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7E" w:rsidRDefault="0021137E" w:rsidP="006C4137">
      <w:pPr>
        <w:pStyle w:val="ab"/>
        <w:rPr>
          <w:b/>
          <w:szCs w:val="28"/>
        </w:rPr>
      </w:pPr>
    </w:p>
    <w:p w:rsidR="00363677" w:rsidRPr="006C4137" w:rsidRDefault="00363677" w:rsidP="006C4137">
      <w:pPr>
        <w:pStyle w:val="ab"/>
        <w:rPr>
          <w:b/>
          <w:szCs w:val="28"/>
        </w:rPr>
      </w:pPr>
      <w:r w:rsidRPr="006C4137">
        <w:rPr>
          <w:b/>
          <w:szCs w:val="28"/>
        </w:rPr>
        <w:t>МИНИСТЕРСТВО ОБРАЗОВАНИЯ РЕСПУБЛИКИ БЕЛАРУСЬ</w:t>
      </w:r>
    </w:p>
    <w:p w:rsidR="00363677" w:rsidRPr="006C4137" w:rsidRDefault="00363677" w:rsidP="006C4137">
      <w:pPr>
        <w:pStyle w:val="ab"/>
        <w:rPr>
          <w:b/>
          <w:szCs w:val="28"/>
        </w:rPr>
      </w:pPr>
    </w:p>
    <w:p w:rsidR="00363677" w:rsidRPr="006C4137" w:rsidRDefault="00363677" w:rsidP="006C4137">
      <w:pPr>
        <w:pStyle w:val="ab"/>
        <w:rPr>
          <w:b/>
          <w:szCs w:val="28"/>
        </w:rPr>
      </w:pPr>
      <w:r w:rsidRPr="006C4137">
        <w:rPr>
          <w:b/>
          <w:szCs w:val="28"/>
        </w:rPr>
        <w:t>УЧРЕЖДЕНИЕ ОБРАЗОВАНИЯ «ГРОДНЕНСКИЙ</w:t>
      </w:r>
    </w:p>
    <w:p w:rsidR="00363677" w:rsidRPr="006C4137" w:rsidRDefault="00363677" w:rsidP="006C4137">
      <w:pPr>
        <w:pStyle w:val="ab"/>
        <w:rPr>
          <w:b/>
          <w:szCs w:val="28"/>
        </w:rPr>
      </w:pPr>
      <w:r w:rsidRPr="006C4137">
        <w:rPr>
          <w:b/>
          <w:szCs w:val="28"/>
        </w:rPr>
        <w:t>ГОСУДАРСТВЕННЫЙ УНИВЕРСИТЕТ ИМЕНИ ЯНКИ КУПАЛЫ»</w:t>
      </w:r>
    </w:p>
    <w:p w:rsidR="00363677" w:rsidRPr="006C4137" w:rsidRDefault="00363677" w:rsidP="006C4137">
      <w:pPr>
        <w:pStyle w:val="ab"/>
        <w:rPr>
          <w:b/>
          <w:szCs w:val="28"/>
        </w:rPr>
      </w:pPr>
    </w:p>
    <w:p w:rsidR="00363677" w:rsidRPr="006C4137" w:rsidRDefault="00363677" w:rsidP="006C4137">
      <w:pPr>
        <w:pStyle w:val="ab"/>
        <w:rPr>
          <w:b/>
          <w:szCs w:val="28"/>
        </w:rPr>
      </w:pPr>
      <w:r w:rsidRPr="006C4137">
        <w:rPr>
          <w:b/>
          <w:szCs w:val="28"/>
        </w:rPr>
        <w:t>ФАКУЛЬТЕТ ЭКОНОМИКИ И УПРАВЛЕНИЯ</w:t>
      </w:r>
    </w:p>
    <w:p w:rsidR="00363677" w:rsidRPr="006C4137" w:rsidRDefault="00363677" w:rsidP="006C4137">
      <w:pPr>
        <w:pStyle w:val="ab"/>
        <w:rPr>
          <w:b/>
          <w:szCs w:val="28"/>
        </w:rPr>
      </w:pPr>
    </w:p>
    <w:p w:rsidR="00363677" w:rsidRPr="006C4137" w:rsidRDefault="00363677" w:rsidP="006C4137">
      <w:pPr>
        <w:pStyle w:val="ab"/>
        <w:rPr>
          <w:b/>
          <w:szCs w:val="28"/>
        </w:rPr>
      </w:pPr>
      <w:r w:rsidRPr="006C4137">
        <w:rPr>
          <w:b/>
          <w:szCs w:val="28"/>
        </w:rPr>
        <w:t xml:space="preserve">Кафедра </w:t>
      </w:r>
      <w:r>
        <w:rPr>
          <w:b/>
          <w:szCs w:val="28"/>
        </w:rPr>
        <w:t>«Финансы</w:t>
      </w:r>
      <w:r w:rsidRPr="006C4137">
        <w:rPr>
          <w:b/>
          <w:szCs w:val="28"/>
        </w:rPr>
        <w:t xml:space="preserve"> и </w:t>
      </w:r>
      <w:r>
        <w:rPr>
          <w:b/>
          <w:szCs w:val="28"/>
        </w:rPr>
        <w:t>кредит»</w:t>
      </w:r>
    </w:p>
    <w:p w:rsidR="00363677" w:rsidRPr="006C4137" w:rsidRDefault="00363677" w:rsidP="006C4137">
      <w:pPr>
        <w:jc w:val="center"/>
        <w:rPr>
          <w:rFonts w:ascii="Times New Roman" w:hAnsi="Times New Roman"/>
          <w:b/>
          <w:sz w:val="28"/>
          <w:szCs w:val="28"/>
        </w:rPr>
      </w:pPr>
    </w:p>
    <w:p w:rsidR="00363677" w:rsidRPr="006C4137" w:rsidRDefault="00363677" w:rsidP="006C4137">
      <w:pPr>
        <w:jc w:val="center"/>
        <w:rPr>
          <w:rFonts w:ascii="Times New Roman" w:hAnsi="Times New Roman"/>
          <w:b/>
          <w:sz w:val="28"/>
        </w:rPr>
      </w:pPr>
    </w:p>
    <w:p w:rsidR="00363677" w:rsidRPr="00940465" w:rsidRDefault="00363677" w:rsidP="006C4137">
      <w:pPr>
        <w:rPr>
          <w:rFonts w:ascii="Times New Roman" w:hAnsi="Times New Roman"/>
          <w:b/>
          <w:sz w:val="28"/>
        </w:rPr>
      </w:pPr>
    </w:p>
    <w:p w:rsidR="00363677" w:rsidRPr="006C4137" w:rsidRDefault="00363677" w:rsidP="006C4137">
      <w:pPr>
        <w:pStyle w:val="2"/>
        <w:jc w:val="center"/>
        <w:rPr>
          <w:rFonts w:ascii="Times New Roman" w:eastAsia="Arial Unicode MS" w:hAnsi="Times New Roman" w:cs="Times New Roman"/>
          <w:bCs w:val="0"/>
          <w:i w:val="0"/>
          <w:caps/>
        </w:rPr>
      </w:pPr>
      <w:r w:rsidRPr="006C4137">
        <w:rPr>
          <w:rFonts w:ascii="Times New Roman" w:hAnsi="Times New Roman" w:cs="Times New Roman"/>
          <w:bCs w:val="0"/>
          <w:i w:val="0"/>
          <w:caps/>
        </w:rPr>
        <w:t>Курсовая работа</w:t>
      </w:r>
    </w:p>
    <w:p w:rsidR="00363677" w:rsidRPr="006C4137" w:rsidRDefault="00363677" w:rsidP="006C4137">
      <w:pPr>
        <w:jc w:val="center"/>
        <w:rPr>
          <w:rFonts w:ascii="Times New Roman" w:hAnsi="Times New Roman"/>
          <w:b/>
          <w:sz w:val="32"/>
          <w:szCs w:val="32"/>
        </w:rPr>
      </w:pPr>
    </w:p>
    <w:p w:rsidR="00363677" w:rsidRPr="00940465" w:rsidRDefault="00363677" w:rsidP="006C4137">
      <w:pPr>
        <w:rPr>
          <w:rFonts w:ascii="Times New Roman" w:hAnsi="Times New Roman"/>
          <w:b/>
          <w:sz w:val="28"/>
        </w:rPr>
      </w:pPr>
    </w:p>
    <w:p w:rsidR="00363677" w:rsidRPr="006C4137" w:rsidRDefault="00363677" w:rsidP="006C4137">
      <w:pPr>
        <w:tabs>
          <w:tab w:val="left" w:pos="720"/>
        </w:tabs>
        <w:jc w:val="center"/>
        <w:rPr>
          <w:rFonts w:ascii="Times New Roman" w:hAnsi="Times New Roman"/>
          <w:b/>
          <w:caps/>
          <w:sz w:val="28"/>
          <w:szCs w:val="28"/>
        </w:rPr>
      </w:pPr>
      <w:r w:rsidRPr="006C4137">
        <w:rPr>
          <w:rFonts w:ascii="Times New Roman" w:hAnsi="Times New Roman"/>
          <w:b/>
          <w:spacing w:val="-1"/>
          <w:sz w:val="28"/>
          <w:szCs w:val="28"/>
        </w:rPr>
        <w:t>ГОСУДАРСТВЕННЫЙ КРЕДИТ: НЕОБХОДИМОСТЬ И СУЩНОСТЬ</w:t>
      </w:r>
    </w:p>
    <w:p w:rsidR="00363677" w:rsidRPr="006C4137" w:rsidRDefault="00363677" w:rsidP="006C4137">
      <w:pPr>
        <w:jc w:val="center"/>
        <w:rPr>
          <w:rFonts w:ascii="Times New Roman" w:hAnsi="Times New Roman"/>
          <w:b/>
          <w:sz w:val="28"/>
        </w:rPr>
      </w:pPr>
    </w:p>
    <w:p w:rsidR="00363677" w:rsidRPr="006C4137" w:rsidRDefault="00363677" w:rsidP="006C4137">
      <w:pPr>
        <w:overflowPunct w:val="0"/>
        <w:autoSpaceDE w:val="0"/>
        <w:autoSpaceDN w:val="0"/>
        <w:adjustRightInd w:val="0"/>
        <w:spacing w:line="360" w:lineRule="auto"/>
        <w:rPr>
          <w:rFonts w:ascii="Times New Roman" w:hAnsi="Times New Roman"/>
          <w:b/>
          <w:bCs/>
          <w:sz w:val="28"/>
        </w:rPr>
      </w:pPr>
    </w:p>
    <w:p w:rsidR="00363677" w:rsidRPr="006C4137" w:rsidRDefault="00363677" w:rsidP="006C4137">
      <w:pPr>
        <w:overflowPunct w:val="0"/>
        <w:autoSpaceDE w:val="0"/>
        <w:autoSpaceDN w:val="0"/>
        <w:adjustRightInd w:val="0"/>
        <w:spacing w:line="360" w:lineRule="auto"/>
        <w:rPr>
          <w:rFonts w:ascii="Times New Roman" w:hAnsi="Times New Roman"/>
          <w:bCs/>
          <w:sz w:val="28"/>
        </w:rPr>
      </w:pPr>
      <w:r w:rsidRPr="006C4137">
        <w:rPr>
          <w:rFonts w:ascii="Times New Roman" w:hAnsi="Times New Roman"/>
          <w:b/>
          <w:bCs/>
          <w:sz w:val="28"/>
        </w:rPr>
        <w:t xml:space="preserve">Специальность </w:t>
      </w:r>
      <w:r w:rsidRPr="006C4137">
        <w:rPr>
          <w:rFonts w:ascii="Times New Roman" w:hAnsi="Times New Roman"/>
          <w:bCs/>
          <w:sz w:val="28"/>
        </w:rPr>
        <w:t>«Финансы и кредит»</w:t>
      </w:r>
    </w:p>
    <w:p w:rsidR="00363677" w:rsidRPr="006C4137" w:rsidRDefault="00363677" w:rsidP="006C4137">
      <w:pPr>
        <w:overflowPunct w:val="0"/>
        <w:autoSpaceDE w:val="0"/>
        <w:autoSpaceDN w:val="0"/>
        <w:adjustRightInd w:val="0"/>
        <w:spacing w:line="360" w:lineRule="auto"/>
        <w:rPr>
          <w:rFonts w:ascii="Times New Roman" w:hAnsi="Times New Roman"/>
          <w:bCs/>
          <w:sz w:val="28"/>
        </w:rPr>
      </w:pPr>
    </w:p>
    <w:p w:rsidR="00363677" w:rsidRPr="006C4137" w:rsidRDefault="00363677" w:rsidP="006C4137">
      <w:pPr>
        <w:pStyle w:val="4"/>
        <w:spacing w:line="360" w:lineRule="auto"/>
        <w:rPr>
          <w:b/>
        </w:rPr>
      </w:pPr>
    </w:p>
    <w:p w:rsidR="00363677" w:rsidRPr="006C4137" w:rsidRDefault="00363677" w:rsidP="006C4137">
      <w:pPr>
        <w:pStyle w:val="4"/>
        <w:spacing w:line="360" w:lineRule="auto"/>
        <w:rPr>
          <w:b/>
        </w:rPr>
      </w:pPr>
      <w:r w:rsidRPr="006C4137">
        <w:rPr>
          <w:b/>
        </w:rPr>
        <w:t xml:space="preserve">Автор работы </w:t>
      </w:r>
    </w:p>
    <w:p w:rsidR="00363677" w:rsidRPr="006C4137" w:rsidRDefault="00363677" w:rsidP="006C4137">
      <w:pPr>
        <w:spacing w:line="360" w:lineRule="auto"/>
        <w:rPr>
          <w:rFonts w:ascii="Times New Roman" w:hAnsi="Times New Roman"/>
          <w:b/>
          <w:sz w:val="28"/>
        </w:rPr>
      </w:pPr>
      <w:r w:rsidRPr="006C4137">
        <w:rPr>
          <w:rFonts w:ascii="Times New Roman" w:hAnsi="Times New Roman"/>
          <w:sz w:val="28"/>
        </w:rPr>
        <w:t xml:space="preserve">студентка 4 курса, 2 группы                                               </w:t>
      </w:r>
      <w:r>
        <w:rPr>
          <w:rFonts w:ascii="Times New Roman" w:hAnsi="Times New Roman"/>
          <w:sz w:val="28"/>
        </w:rPr>
        <w:t xml:space="preserve">         </w:t>
      </w:r>
      <w:r w:rsidRPr="006C4137">
        <w:rPr>
          <w:rFonts w:ascii="Times New Roman" w:hAnsi="Times New Roman"/>
          <w:sz w:val="28"/>
        </w:rPr>
        <w:t xml:space="preserve"> </w:t>
      </w:r>
    </w:p>
    <w:p w:rsidR="00363677" w:rsidRPr="006C4137" w:rsidRDefault="00363677" w:rsidP="006C4137">
      <w:pPr>
        <w:spacing w:line="360" w:lineRule="auto"/>
        <w:rPr>
          <w:rFonts w:ascii="Times New Roman" w:hAnsi="Times New Roman"/>
          <w:b/>
          <w:sz w:val="28"/>
        </w:rPr>
      </w:pPr>
    </w:p>
    <w:p w:rsidR="00363677" w:rsidRPr="006C4137" w:rsidRDefault="00363677" w:rsidP="006C4137">
      <w:pPr>
        <w:spacing w:line="360" w:lineRule="auto"/>
        <w:rPr>
          <w:rFonts w:ascii="Times New Roman" w:hAnsi="Times New Roman"/>
          <w:b/>
          <w:sz w:val="28"/>
        </w:rPr>
      </w:pPr>
      <w:r w:rsidRPr="006C4137">
        <w:rPr>
          <w:rFonts w:ascii="Times New Roman" w:hAnsi="Times New Roman"/>
          <w:b/>
          <w:sz w:val="28"/>
        </w:rPr>
        <w:t>Руководитель</w:t>
      </w:r>
    </w:p>
    <w:p w:rsidR="00363677" w:rsidRPr="006C4137" w:rsidRDefault="00363677" w:rsidP="006C4137">
      <w:pPr>
        <w:spacing w:line="360" w:lineRule="auto"/>
        <w:rPr>
          <w:rFonts w:ascii="Times New Roman" w:hAnsi="Times New Roman"/>
          <w:sz w:val="28"/>
        </w:rPr>
      </w:pPr>
      <w:r w:rsidRPr="006C4137">
        <w:rPr>
          <w:rFonts w:ascii="Times New Roman" w:hAnsi="Times New Roman"/>
          <w:sz w:val="28"/>
        </w:rPr>
        <w:t xml:space="preserve">Преподаватель                                                                       </w:t>
      </w:r>
      <w:r>
        <w:rPr>
          <w:rFonts w:ascii="Times New Roman" w:hAnsi="Times New Roman"/>
          <w:sz w:val="28"/>
        </w:rPr>
        <w:t xml:space="preserve">        </w:t>
      </w:r>
    </w:p>
    <w:p w:rsidR="00363677" w:rsidRPr="006C4137" w:rsidRDefault="00363677" w:rsidP="006C4137">
      <w:pPr>
        <w:rPr>
          <w:b/>
          <w:sz w:val="28"/>
        </w:rPr>
      </w:pPr>
    </w:p>
    <w:p w:rsidR="00363677" w:rsidRPr="006C4137" w:rsidRDefault="00363677" w:rsidP="006C4137">
      <w:pPr>
        <w:rPr>
          <w:b/>
          <w:sz w:val="28"/>
        </w:rPr>
      </w:pPr>
    </w:p>
    <w:p w:rsidR="00363677" w:rsidRPr="006C4137" w:rsidRDefault="00363677" w:rsidP="006C4137">
      <w:pPr>
        <w:jc w:val="center"/>
        <w:rPr>
          <w:rFonts w:ascii="Times New Roman" w:hAnsi="Times New Roman"/>
          <w:b/>
          <w:sz w:val="28"/>
        </w:rPr>
      </w:pPr>
      <w:r w:rsidRPr="006C4137">
        <w:rPr>
          <w:rFonts w:ascii="Times New Roman" w:hAnsi="Times New Roman"/>
          <w:b/>
          <w:sz w:val="28"/>
        </w:rPr>
        <w:t>Гродно 2009</w:t>
      </w:r>
    </w:p>
    <w:p w:rsidR="00363677" w:rsidRPr="00B60CF1" w:rsidRDefault="00363677" w:rsidP="00EA5B81">
      <w:pPr>
        <w:tabs>
          <w:tab w:val="left" w:pos="6480"/>
        </w:tabs>
        <w:spacing w:after="0" w:line="360" w:lineRule="auto"/>
        <w:jc w:val="center"/>
        <w:rPr>
          <w:rFonts w:ascii="Times New Roman" w:hAnsi="Times New Roman"/>
          <w:b/>
          <w:sz w:val="28"/>
          <w:szCs w:val="28"/>
        </w:rPr>
      </w:pPr>
      <w:r w:rsidRPr="00B60CF1">
        <w:rPr>
          <w:rFonts w:ascii="Times New Roman" w:hAnsi="Times New Roman"/>
          <w:b/>
          <w:sz w:val="28"/>
          <w:szCs w:val="28"/>
        </w:rPr>
        <w:t>РЕФЕРАТ</w:t>
      </w:r>
    </w:p>
    <w:p w:rsidR="00363677" w:rsidRPr="00B60CF1" w:rsidRDefault="00363677" w:rsidP="00B60CF1">
      <w:pPr>
        <w:tabs>
          <w:tab w:val="left" w:pos="6480"/>
        </w:tabs>
        <w:spacing w:after="0" w:line="360" w:lineRule="auto"/>
        <w:jc w:val="center"/>
        <w:rPr>
          <w:rFonts w:ascii="Times New Roman" w:hAnsi="Times New Roman"/>
          <w:sz w:val="28"/>
          <w:szCs w:val="28"/>
        </w:rPr>
      </w:pPr>
    </w:p>
    <w:p w:rsidR="00363677" w:rsidRPr="00B60CF1" w:rsidRDefault="00363677" w:rsidP="00B60CF1">
      <w:pPr>
        <w:tabs>
          <w:tab w:val="left" w:pos="6480"/>
        </w:tabs>
        <w:spacing w:after="0" w:line="360" w:lineRule="auto"/>
        <w:jc w:val="center"/>
        <w:rPr>
          <w:rFonts w:ascii="Times New Roman" w:hAnsi="Times New Roman"/>
          <w:sz w:val="28"/>
          <w:szCs w:val="28"/>
        </w:rPr>
      </w:pPr>
      <w:r w:rsidRPr="00B60CF1">
        <w:rPr>
          <w:rFonts w:ascii="Times New Roman" w:hAnsi="Times New Roman"/>
          <w:sz w:val="28"/>
          <w:szCs w:val="28"/>
        </w:rPr>
        <w:t>Тема курсовой работы</w:t>
      </w:r>
    </w:p>
    <w:p w:rsidR="00363677" w:rsidRPr="00B60CF1" w:rsidRDefault="00363677" w:rsidP="00B60CF1">
      <w:pPr>
        <w:tabs>
          <w:tab w:val="left" w:pos="6480"/>
        </w:tabs>
        <w:spacing w:after="0" w:line="360" w:lineRule="auto"/>
        <w:jc w:val="center"/>
        <w:rPr>
          <w:rFonts w:ascii="Times New Roman" w:hAnsi="Times New Roman"/>
          <w:sz w:val="28"/>
          <w:szCs w:val="28"/>
        </w:rPr>
      </w:pPr>
    </w:p>
    <w:p w:rsidR="00363677" w:rsidRPr="00B60CF1" w:rsidRDefault="00363677" w:rsidP="00B60CF1">
      <w:pPr>
        <w:tabs>
          <w:tab w:val="left" w:pos="6480"/>
        </w:tabs>
        <w:spacing w:after="0" w:line="360" w:lineRule="auto"/>
        <w:jc w:val="center"/>
        <w:rPr>
          <w:rFonts w:ascii="Times New Roman" w:hAnsi="Times New Roman"/>
          <w:b/>
          <w:sz w:val="28"/>
          <w:szCs w:val="28"/>
        </w:rPr>
      </w:pPr>
      <w:r w:rsidRPr="00B60CF1">
        <w:rPr>
          <w:rFonts w:ascii="Times New Roman" w:hAnsi="Times New Roman"/>
          <w:b/>
          <w:sz w:val="28"/>
          <w:szCs w:val="28"/>
        </w:rPr>
        <w:t>«</w:t>
      </w:r>
      <w:r>
        <w:rPr>
          <w:rFonts w:ascii="Times New Roman" w:hAnsi="Times New Roman"/>
          <w:b/>
          <w:sz w:val="28"/>
          <w:szCs w:val="28"/>
        </w:rPr>
        <w:t>Государственный кредит: необходимость и сущность</w:t>
      </w:r>
      <w:r w:rsidRPr="00B60CF1">
        <w:rPr>
          <w:rFonts w:ascii="Times New Roman" w:hAnsi="Times New Roman"/>
          <w:b/>
          <w:sz w:val="28"/>
          <w:szCs w:val="28"/>
        </w:rPr>
        <w:t>»</w:t>
      </w:r>
    </w:p>
    <w:p w:rsidR="00363677" w:rsidRPr="00B60CF1" w:rsidRDefault="00363677" w:rsidP="00B60CF1">
      <w:pPr>
        <w:tabs>
          <w:tab w:val="left" w:pos="6480"/>
        </w:tabs>
        <w:spacing w:after="0" w:line="360" w:lineRule="auto"/>
        <w:jc w:val="both"/>
        <w:rPr>
          <w:rFonts w:ascii="Times New Roman" w:hAnsi="Times New Roman"/>
          <w:b/>
          <w:sz w:val="28"/>
          <w:szCs w:val="28"/>
        </w:rPr>
      </w:pPr>
    </w:p>
    <w:p w:rsidR="00363677" w:rsidRPr="00B60CF1" w:rsidRDefault="00363677" w:rsidP="00B60CF1">
      <w:pPr>
        <w:tabs>
          <w:tab w:val="left" w:pos="6480"/>
        </w:tabs>
        <w:spacing w:after="0" w:line="360" w:lineRule="auto"/>
        <w:jc w:val="both"/>
        <w:rPr>
          <w:rFonts w:ascii="Times New Roman" w:hAnsi="Times New Roman"/>
          <w:sz w:val="28"/>
          <w:szCs w:val="28"/>
        </w:rPr>
      </w:pPr>
      <w:r>
        <w:rPr>
          <w:rFonts w:ascii="Times New Roman" w:hAnsi="Times New Roman"/>
          <w:sz w:val="28"/>
          <w:szCs w:val="28"/>
        </w:rPr>
        <w:t>Работа содержит: 50</w:t>
      </w:r>
      <w:r w:rsidRPr="00B60CF1">
        <w:rPr>
          <w:rFonts w:ascii="Times New Roman" w:hAnsi="Times New Roman"/>
          <w:sz w:val="28"/>
          <w:szCs w:val="28"/>
        </w:rPr>
        <w:t xml:space="preserve"> страниц, </w:t>
      </w:r>
      <w:r>
        <w:rPr>
          <w:rFonts w:ascii="Times New Roman" w:hAnsi="Times New Roman"/>
          <w:sz w:val="28"/>
          <w:szCs w:val="28"/>
        </w:rPr>
        <w:t>3 рисунка</w:t>
      </w:r>
      <w:r w:rsidRPr="00B60CF1">
        <w:rPr>
          <w:rFonts w:ascii="Times New Roman" w:hAnsi="Times New Roman"/>
          <w:sz w:val="28"/>
          <w:szCs w:val="28"/>
        </w:rPr>
        <w:t xml:space="preserve">, 4 таблицы, </w:t>
      </w:r>
      <w:r>
        <w:rPr>
          <w:rFonts w:ascii="Times New Roman" w:hAnsi="Times New Roman"/>
          <w:sz w:val="28"/>
          <w:szCs w:val="28"/>
        </w:rPr>
        <w:t>18</w:t>
      </w:r>
      <w:r w:rsidRPr="00B60CF1">
        <w:rPr>
          <w:rFonts w:ascii="Times New Roman" w:hAnsi="Times New Roman"/>
          <w:sz w:val="28"/>
          <w:szCs w:val="28"/>
        </w:rPr>
        <w:t xml:space="preserve"> использованных источников литературы.</w:t>
      </w:r>
    </w:p>
    <w:p w:rsidR="00363677" w:rsidRPr="00B60CF1" w:rsidRDefault="00363677" w:rsidP="00B60CF1">
      <w:pPr>
        <w:tabs>
          <w:tab w:val="left" w:pos="6480"/>
        </w:tabs>
        <w:spacing w:after="0" w:line="360" w:lineRule="auto"/>
        <w:jc w:val="both"/>
        <w:rPr>
          <w:rFonts w:ascii="Times New Roman" w:hAnsi="Times New Roman"/>
          <w:sz w:val="28"/>
          <w:szCs w:val="28"/>
        </w:rPr>
      </w:pPr>
      <w:r w:rsidRPr="00B60CF1">
        <w:rPr>
          <w:rFonts w:ascii="Times New Roman" w:hAnsi="Times New Roman"/>
          <w:sz w:val="28"/>
          <w:szCs w:val="28"/>
        </w:rPr>
        <w:t>Ключевые слова: кредит, кредитные отношения, государственный кредит, государственный долг, анализ внешнего, внутреннего государственного долга, управление государственным кредитом, преимущества государственного кредита, перспективы совершенствования государственного кредита.</w:t>
      </w:r>
    </w:p>
    <w:p w:rsidR="00363677" w:rsidRPr="00B60CF1" w:rsidRDefault="00363677" w:rsidP="00B60CF1">
      <w:pPr>
        <w:spacing w:after="0" w:line="360" w:lineRule="auto"/>
        <w:jc w:val="both"/>
        <w:rPr>
          <w:rFonts w:ascii="Times New Roman" w:hAnsi="Times New Roman"/>
          <w:sz w:val="28"/>
          <w:szCs w:val="28"/>
        </w:rPr>
      </w:pPr>
      <w:r w:rsidRPr="00B60CF1">
        <w:rPr>
          <w:rFonts w:ascii="Times New Roman" w:hAnsi="Times New Roman"/>
          <w:sz w:val="28"/>
          <w:szCs w:val="28"/>
        </w:rPr>
        <w:t xml:space="preserve">Цель курсовой работы – раскрыть сущность государственного кредита, </w:t>
      </w:r>
      <w:r>
        <w:rPr>
          <w:rFonts w:ascii="Times New Roman" w:hAnsi="Times New Roman"/>
          <w:sz w:val="28"/>
          <w:szCs w:val="28"/>
        </w:rPr>
        <w:t>его необходимость</w:t>
      </w:r>
      <w:r w:rsidRPr="00B60CF1">
        <w:rPr>
          <w:rFonts w:ascii="Times New Roman" w:hAnsi="Times New Roman"/>
          <w:sz w:val="28"/>
          <w:szCs w:val="28"/>
        </w:rPr>
        <w:t>, специфические черты и роль в системе экономических отношений.</w:t>
      </w:r>
    </w:p>
    <w:p w:rsidR="00363677" w:rsidRPr="00B60CF1" w:rsidRDefault="00363677" w:rsidP="00B60CF1">
      <w:pPr>
        <w:spacing w:after="0" w:line="360" w:lineRule="auto"/>
        <w:jc w:val="both"/>
        <w:rPr>
          <w:rFonts w:ascii="Times New Roman" w:hAnsi="Times New Roman"/>
          <w:sz w:val="28"/>
          <w:szCs w:val="28"/>
        </w:rPr>
      </w:pPr>
      <w:r w:rsidRPr="00B60CF1">
        <w:rPr>
          <w:rFonts w:ascii="Times New Roman" w:hAnsi="Times New Roman"/>
          <w:sz w:val="28"/>
          <w:szCs w:val="28"/>
        </w:rPr>
        <w:t>Объектом исследования выступает государственный кредит как экономическая категория.</w:t>
      </w:r>
    </w:p>
    <w:p w:rsidR="00363677" w:rsidRPr="00B60CF1" w:rsidRDefault="00363677" w:rsidP="00B60CF1">
      <w:pPr>
        <w:spacing w:after="0" w:line="360" w:lineRule="auto"/>
        <w:jc w:val="both"/>
        <w:rPr>
          <w:rFonts w:ascii="Times New Roman" w:hAnsi="Times New Roman"/>
          <w:sz w:val="28"/>
          <w:szCs w:val="28"/>
        </w:rPr>
      </w:pPr>
      <w:r>
        <w:rPr>
          <w:rFonts w:ascii="Times New Roman" w:hAnsi="Times New Roman"/>
          <w:sz w:val="28"/>
          <w:szCs w:val="28"/>
        </w:rPr>
        <w:t>Предметом исследования являю</w:t>
      </w:r>
      <w:r w:rsidRPr="00B60CF1">
        <w:rPr>
          <w:rFonts w:ascii="Times New Roman" w:hAnsi="Times New Roman"/>
          <w:sz w:val="28"/>
          <w:szCs w:val="28"/>
        </w:rPr>
        <w:t xml:space="preserve">тся особенности государственного кредита и государственного долга в </w:t>
      </w:r>
      <w:r>
        <w:rPr>
          <w:rFonts w:ascii="Times New Roman" w:hAnsi="Times New Roman"/>
          <w:sz w:val="28"/>
          <w:szCs w:val="28"/>
        </w:rPr>
        <w:t>системе экономических отношений, способы управления государственным долгом.</w:t>
      </w:r>
    </w:p>
    <w:p w:rsidR="00363677" w:rsidRDefault="00363677" w:rsidP="00B60CF1">
      <w:pPr>
        <w:spacing w:after="0" w:line="360" w:lineRule="auto"/>
        <w:jc w:val="both"/>
        <w:rPr>
          <w:rFonts w:ascii="Times New Roman" w:hAnsi="Times New Roman"/>
          <w:sz w:val="28"/>
          <w:szCs w:val="28"/>
        </w:rPr>
      </w:pPr>
      <w:r w:rsidRPr="00B60CF1">
        <w:rPr>
          <w:rFonts w:ascii="Times New Roman" w:hAnsi="Times New Roman"/>
          <w:sz w:val="28"/>
          <w:szCs w:val="28"/>
        </w:rPr>
        <w:t>При написании работы были использованы следующие методы: анализ, синтез, сравнение, графический и т. д.</w:t>
      </w: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472D13">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363677" w:rsidRDefault="00363677" w:rsidP="00472D13">
      <w:pPr>
        <w:spacing w:after="0" w:line="360" w:lineRule="auto"/>
        <w:jc w:val="both"/>
        <w:rPr>
          <w:rFonts w:ascii="Times New Roman" w:hAnsi="Times New Roman"/>
          <w:sz w:val="28"/>
          <w:szCs w:val="28"/>
        </w:rPr>
      </w:pP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ВВЕДЕНИЕ………………………………………………………………………..4</w:t>
      </w:r>
    </w:p>
    <w:p w:rsidR="00363677" w:rsidRDefault="00363677" w:rsidP="00472D13">
      <w:pPr>
        <w:spacing w:after="0" w:line="360" w:lineRule="auto"/>
        <w:jc w:val="both"/>
        <w:rPr>
          <w:rFonts w:ascii="Times New Roman" w:hAnsi="Times New Roman"/>
          <w:sz w:val="28"/>
          <w:szCs w:val="28"/>
        </w:rPr>
      </w:pPr>
      <w:r w:rsidRPr="00DB745F">
        <w:rPr>
          <w:rFonts w:ascii="Times New Roman" w:hAnsi="Times New Roman"/>
          <w:sz w:val="28"/>
          <w:szCs w:val="28"/>
        </w:rPr>
        <w:t>1.</w:t>
      </w:r>
      <w:r>
        <w:rPr>
          <w:rFonts w:ascii="Times New Roman" w:hAnsi="Times New Roman"/>
          <w:sz w:val="28"/>
          <w:szCs w:val="28"/>
        </w:rPr>
        <w:t>ГОСУДАРСТВЕННЫЙ КРЕДИТ КАК ЭКОНОМИЧЕСКАЯ КАТЕГОРИЯ………………………………………………………………………6</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1.1. Сущность экономического кредита, его виды и функции………………...6</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1.2. Государственный долг, его содержание и виды…………………………..10</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1.3. Правовые основы осуществления государственного кредита…………...17</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2. АНАЛИЗ ГОСУДАРСТВЕННОГО КРЕДИТА……………………………..22</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2.1. Специфика государственного кредита на современном этапе…………..22</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2.2. Анализ внутреннего государственно долга……………………………….28</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2.3. Анализ внешнего государственного долга………………………………..32</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3.ПРОБЛЕМЫ РАЗВИТИЯ И ПУТИ СОВЕРШЕНСТВОВАНИЯ ГОСУДАРСТВЕННОГО КРЕДИТА РЕСПУБЛИКИ БЕЛАРУСЬ………......40</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3.1. Преимущества государственного кредита перед другими источниками бюджетного финансирования в Республике Беларусь………………………..40</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3.2. Пути дальнейшего совершенствования управления государственным долгом…………………………………………………………………………….43</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ЗАКЛЮЧЕНИЕ………………………………………………………………….47</w:t>
      </w:r>
    </w:p>
    <w:p w:rsidR="00363677" w:rsidRDefault="00363677" w:rsidP="00472D13">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ИСТОЧНИКОВ……………………………49</w:t>
      </w: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Default="00363677" w:rsidP="00B60CF1">
      <w:pPr>
        <w:shd w:val="clear" w:color="auto" w:fill="FFFFFF"/>
        <w:spacing w:after="0" w:line="360" w:lineRule="auto"/>
        <w:ind w:firstLine="709"/>
        <w:jc w:val="center"/>
        <w:rPr>
          <w:rFonts w:ascii="Times New Roman" w:hAnsi="Times New Roman"/>
          <w:sz w:val="28"/>
          <w:szCs w:val="28"/>
        </w:rPr>
      </w:pPr>
    </w:p>
    <w:p w:rsidR="00363677" w:rsidRPr="00B60CF1" w:rsidRDefault="00363677" w:rsidP="00B60CF1">
      <w:pPr>
        <w:shd w:val="clear" w:color="auto" w:fill="FFFFFF"/>
        <w:spacing w:after="0" w:line="360" w:lineRule="auto"/>
        <w:ind w:firstLine="709"/>
        <w:jc w:val="center"/>
        <w:rPr>
          <w:rFonts w:ascii="Times New Roman" w:hAnsi="Times New Roman"/>
          <w:sz w:val="28"/>
          <w:szCs w:val="28"/>
        </w:rPr>
      </w:pPr>
      <w:r w:rsidRPr="00B60CF1">
        <w:rPr>
          <w:rFonts w:ascii="Times New Roman" w:hAnsi="Times New Roman"/>
          <w:sz w:val="28"/>
          <w:szCs w:val="28"/>
        </w:rPr>
        <w:t>ВВЕДЕНИЕ</w:t>
      </w:r>
    </w:p>
    <w:p w:rsidR="00363677" w:rsidRPr="00B60CF1" w:rsidRDefault="00363677" w:rsidP="00B60CF1">
      <w:pPr>
        <w:shd w:val="clear" w:color="auto" w:fill="FFFFFF"/>
        <w:spacing w:after="0" w:line="360" w:lineRule="auto"/>
        <w:ind w:firstLine="709"/>
        <w:jc w:val="center"/>
        <w:rPr>
          <w:rFonts w:ascii="Times New Roman" w:hAnsi="Times New Roman"/>
          <w:sz w:val="28"/>
          <w:szCs w:val="28"/>
        </w:rPr>
      </w:pPr>
    </w:p>
    <w:p w:rsidR="00363677" w:rsidRPr="00B60CF1" w:rsidRDefault="00363677" w:rsidP="00B60CF1">
      <w:pPr>
        <w:shd w:val="clear" w:color="auto" w:fill="FFFFFF"/>
        <w:spacing w:after="0" w:line="360" w:lineRule="auto"/>
        <w:ind w:firstLine="709"/>
        <w:jc w:val="both"/>
        <w:rPr>
          <w:rFonts w:ascii="Times New Roman" w:hAnsi="Times New Roman"/>
          <w:spacing w:val="3"/>
          <w:sz w:val="28"/>
          <w:szCs w:val="28"/>
        </w:rPr>
      </w:pPr>
      <w:r w:rsidRPr="00B60CF1">
        <w:rPr>
          <w:rFonts w:ascii="Times New Roman" w:hAnsi="Times New Roman"/>
          <w:color w:val="000000"/>
          <w:spacing w:val="1"/>
          <w:sz w:val="28"/>
          <w:szCs w:val="28"/>
        </w:rPr>
        <w:t xml:space="preserve">В настоящее время экономика Республики Беларусь нуждается в эффективном преобразовании, однако </w:t>
      </w:r>
      <w:r w:rsidRPr="00B60CF1">
        <w:rPr>
          <w:rFonts w:ascii="Times New Roman" w:hAnsi="Times New Roman"/>
          <w:color w:val="000000"/>
          <w:spacing w:val="-2"/>
          <w:sz w:val="28"/>
          <w:szCs w:val="28"/>
        </w:rPr>
        <w:t>собственных средств на это не хватает. В этих условиях наиболее активной и перспективной формой обнов</w:t>
      </w:r>
      <w:r w:rsidRPr="00B60CF1">
        <w:rPr>
          <w:rFonts w:ascii="Times New Roman" w:hAnsi="Times New Roman"/>
          <w:color w:val="000000"/>
          <w:spacing w:val="-1"/>
          <w:sz w:val="28"/>
          <w:szCs w:val="28"/>
        </w:rPr>
        <w:t xml:space="preserve">ления экономики является государственный кредит. </w:t>
      </w:r>
      <w:r w:rsidRPr="00B60CF1">
        <w:rPr>
          <w:rFonts w:ascii="Times New Roman" w:hAnsi="Times New Roman"/>
          <w:spacing w:val="-3"/>
          <w:sz w:val="28"/>
          <w:szCs w:val="28"/>
        </w:rPr>
        <w:t>Государственный кредит — форма кре</w:t>
      </w:r>
      <w:r w:rsidRPr="00B60CF1">
        <w:rPr>
          <w:rFonts w:ascii="Times New Roman" w:hAnsi="Times New Roman"/>
          <w:spacing w:val="2"/>
          <w:sz w:val="28"/>
          <w:szCs w:val="28"/>
        </w:rPr>
        <w:t xml:space="preserve">дитных отношений, предполагающая </w:t>
      </w:r>
      <w:r w:rsidRPr="00B60CF1">
        <w:rPr>
          <w:rFonts w:ascii="Times New Roman" w:hAnsi="Times New Roman"/>
          <w:spacing w:val="-2"/>
          <w:sz w:val="28"/>
          <w:szCs w:val="28"/>
        </w:rPr>
        <w:t>возможность использовать государственно-кредитные операции внутри стра</w:t>
      </w:r>
      <w:r w:rsidRPr="00B60CF1">
        <w:rPr>
          <w:rFonts w:ascii="Times New Roman" w:hAnsi="Times New Roman"/>
          <w:spacing w:val="3"/>
          <w:sz w:val="28"/>
          <w:szCs w:val="28"/>
        </w:rPr>
        <w:t>ны и в международных экономических отношениях.</w:t>
      </w:r>
    </w:p>
    <w:p w:rsidR="00363677" w:rsidRPr="00B60CF1" w:rsidRDefault="00363677" w:rsidP="00B60CF1">
      <w:pPr>
        <w:shd w:val="clear" w:color="auto" w:fill="FFFFFF"/>
        <w:spacing w:after="0" w:line="360" w:lineRule="auto"/>
        <w:ind w:firstLine="709"/>
        <w:jc w:val="both"/>
        <w:rPr>
          <w:rFonts w:ascii="Times New Roman" w:hAnsi="Times New Roman"/>
          <w:spacing w:val="-4"/>
          <w:sz w:val="28"/>
          <w:szCs w:val="28"/>
        </w:rPr>
      </w:pPr>
      <w:r w:rsidRPr="00B60CF1">
        <w:rPr>
          <w:rFonts w:ascii="Times New Roman" w:hAnsi="Times New Roman"/>
          <w:spacing w:val="-2"/>
          <w:sz w:val="28"/>
          <w:szCs w:val="28"/>
        </w:rPr>
        <w:t>С помощью государственного кредита государство мобили</w:t>
      </w:r>
      <w:r w:rsidRPr="00B60CF1">
        <w:rPr>
          <w:rFonts w:ascii="Times New Roman" w:hAnsi="Times New Roman"/>
          <w:spacing w:val="1"/>
          <w:sz w:val="28"/>
          <w:szCs w:val="28"/>
        </w:rPr>
        <w:t>зует дополнительные финансовые ресурсы для финансирова</w:t>
      </w:r>
      <w:r w:rsidRPr="00B60CF1">
        <w:rPr>
          <w:rFonts w:ascii="Times New Roman" w:hAnsi="Times New Roman"/>
          <w:spacing w:val="-1"/>
          <w:sz w:val="28"/>
          <w:szCs w:val="28"/>
        </w:rPr>
        <w:t>ния общегосударственных расходов и выполнения своих функ</w:t>
      </w:r>
      <w:r w:rsidRPr="00B60CF1">
        <w:rPr>
          <w:rFonts w:ascii="Times New Roman" w:hAnsi="Times New Roman"/>
          <w:sz w:val="28"/>
          <w:szCs w:val="28"/>
        </w:rPr>
        <w:t xml:space="preserve">ций. Необходимость использования государственного кредита </w:t>
      </w:r>
      <w:r w:rsidRPr="00B60CF1">
        <w:rPr>
          <w:rFonts w:ascii="Times New Roman" w:hAnsi="Times New Roman"/>
          <w:spacing w:val="1"/>
          <w:sz w:val="28"/>
          <w:szCs w:val="28"/>
        </w:rPr>
        <w:t>объясняется противоречиями между растущими потребностя</w:t>
      </w:r>
      <w:r w:rsidRPr="00B60CF1">
        <w:rPr>
          <w:rFonts w:ascii="Times New Roman" w:hAnsi="Times New Roman"/>
          <w:spacing w:val="-2"/>
          <w:sz w:val="28"/>
          <w:szCs w:val="28"/>
        </w:rPr>
        <w:t xml:space="preserve">ми общества и отставанием возможности их удовлетворения за </w:t>
      </w:r>
      <w:r w:rsidRPr="00B60CF1">
        <w:rPr>
          <w:rFonts w:ascii="Times New Roman" w:hAnsi="Times New Roman"/>
          <w:spacing w:val="-4"/>
          <w:sz w:val="28"/>
          <w:szCs w:val="28"/>
        </w:rPr>
        <w:t xml:space="preserve">счет доходов бюджета и других государственных фондов. </w:t>
      </w:r>
    </w:p>
    <w:p w:rsidR="00363677" w:rsidRPr="00B60CF1" w:rsidRDefault="00363677" w:rsidP="00B60CF1">
      <w:pPr>
        <w:shd w:val="clear" w:color="auto" w:fill="FFFFFF"/>
        <w:spacing w:after="0" w:line="360" w:lineRule="auto"/>
        <w:ind w:firstLine="709"/>
        <w:jc w:val="both"/>
        <w:rPr>
          <w:rFonts w:ascii="Times New Roman" w:hAnsi="Times New Roman"/>
          <w:color w:val="000000"/>
          <w:spacing w:val="-2"/>
          <w:sz w:val="28"/>
          <w:szCs w:val="28"/>
        </w:rPr>
      </w:pPr>
      <w:r w:rsidRPr="00B60CF1">
        <w:rPr>
          <w:rFonts w:ascii="Times New Roman" w:hAnsi="Times New Roman"/>
          <w:bCs/>
          <w:color w:val="000000"/>
          <w:spacing w:val="-4"/>
          <w:sz w:val="28"/>
          <w:szCs w:val="28"/>
        </w:rPr>
        <w:t>Проблема кредитных отношений является очень актуальной на данном этапе развития экономики Республики Беларусь, так как отечественная экономика ощущает острую необходимость в ресурсах, а из-за их н</w:t>
      </w:r>
      <w:r>
        <w:rPr>
          <w:rFonts w:ascii="Times New Roman" w:hAnsi="Times New Roman"/>
          <w:bCs/>
          <w:color w:val="000000"/>
          <w:spacing w:val="-4"/>
          <w:sz w:val="28"/>
          <w:szCs w:val="28"/>
        </w:rPr>
        <w:t>ехватки не</w:t>
      </w:r>
      <w:r w:rsidRPr="00B60CF1">
        <w:rPr>
          <w:rFonts w:ascii="Times New Roman" w:hAnsi="Times New Roman"/>
          <w:bCs/>
          <w:color w:val="000000"/>
          <w:spacing w:val="-4"/>
          <w:sz w:val="28"/>
          <w:szCs w:val="28"/>
        </w:rPr>
        <w:t xml:space="preserve">возможно провести должное преобразование экономической системы нашей страны. </w:t>
      </w:r>
      <w:r w:rsidRPr="00B60CF1">
        <w:rPr>
          <w:rFonts w:ascii="Times New Roman" w:hAnsi="Times New Roman"/>
          <w:color w:val="000000"/>
          <w:spacing w:val="-2"/>
          <w:sz w:val="28"/>
          <w:szCs w:val="28"/>
        </w:rPr>
        <w:t xml:space="preserve">В мировой практике государственный кредит является одним из основных инструментов привлечения средств, </w:t>
      </w:r>
      <w:r w:rsidRPr="00B60CF1">
        <w:rPr>
          <w:rFonts w:ascii="Times New Roman" w:hAnsi="Times New Roman"/>
          <w:color w:val="000000"/>
          <w:spacing w:val="1"/>
          <w:sz w:val="28"/>
          <w:szCs w:val="28"/>
        </w:rPr>
        <w:t xml:space="preserve">что особенно </w:t>
      </w:r>
      <w:r w:rsidRPr="00B60CF1">
        <w:rPr>
          <w:rFonts w:ascii="Times New Roman" w:hAnsi="Times New Roman"/>
          <w:color w:val="000000"/>
          <w:spacing w:val="-2"/>
          <w:sz w:val="28"/>
          <w:szCs w:val="28"/>
        </w:rPr>
        <w:t>актуально для современного этапа экономического развития в Беларуси.</w:t>
      </w:r>
    </w:p>
    <w:p w:rsidR="00363677" w:rsidRPr="00B60CF1" w:rsidRDefault="00363677" w:rsidP="00B60CF1">
      <w:pPr>
        <w:shd w:val="clear" w:color="auto" w:fill="FFFFFF"/>
        <w:spacing w:after="0" w:line="360" w:lineRule="auto"/>
        <w:ind w:firstLine="709"/>
        <w:jc w:val="both"/>
        <w:rPr>
          <w:rFonts w:ascii="Times New Roman" w:hAnsi="Times New Roman"/>
          <w:color w:val="000000"/>
          <w:spacing w:val="-2"/>
          <w:sz w:val="28"/>
          <w:szCs w:val="28"/>
        </w:rPr>
      </w:pPr>
      <w:r w:rsidRPr="00B60CF1">
        <w:rPr>
          <w:rFonts w:ascii="Times New Roman" w:hAnsi="Times New Roman"/>
          <w:bCs/>
          <w:color w:val="000000"/>
          <w:spacing w:val="-4"/>
          <w:sz w:val="28"/>
          <w:szCs w:val="28"/>
        </w:rPr>
        <w:t>Исходя из вышесказанного, можно определить цель написания данной работы, а именно –</w:t>
      </w:r>
      <w:r w:rsidRPr="00B60CF1">
        <w:rPr>
          <w:rFonts w:ascii="Times New Roman" w:hAnsi="Times New Roman"/>
          <w:sz w:val="28"/>
          <w:szCs w:val="28"/>
        </w:rPr>
        <w:t xml:space="preserve"> рассмотреть теоретические аспекты и провести анализ развития государственных кредитных отношений в Республике Беларусь</w:t>
      </w:r>
      <w:r w:rsidRPr="00B60CF1">
        <w:rPr>
          <w:rFonts w:ascii="Times New Roman" w:hAnsi="Times New Roman"/>
          <w:bCs/>
          <w:color w:val="000000"/>
          <w:spacing w:val="-4"/>
          <w:sz w:val="28"/>
          <w:szCs w:val="28"/>
        </w:rPr>
        <w:t>.</w:t>
      </w:r>
    </w:p>
    <w:p w:rsidR="00363677" w:rsidRPr="00B60CF1" w:rsidRDefault="00363677" w:rsidP="00B60CF1">
      <w:pPr>
        <w:shd w:val="clear" w:color="auto" w:fill="FFFFFF"/>
        <w:spacing w:after="0" w:line="360" w:lineRule="auto"/>
        <w:ind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Из поставленной цели вытекают следующие задачи:</w:t>
      </w:r>
    </w:p>
    <w:p w:rsidR="00363677" w:rsidRPr="00B60CF1" w:rsidRDefault="00363677" w:rsidP="00B60CF1">
      <w:pPr>
        <w:numPr>
          <w:ilvl w:val="0"/>
          <w:numId w:val="4"/>
        </w:numPr>
        <w:shd w:val="clear" w:color="auto" w:fill="FFFFFF"/>
        <w:tabs>
          <w:tab w:val="clear" w:pos="1400"/>
        </w:tabs>
        <w:spacing w:after="0" w:line="360" w:lineRule="auto"/>
        <w:ind w:left="0"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раскрыть сущность государственного кредита;</w:t>
      </w:r>
    </w:p>
    <w:p w:rsidR="00363677" w:rsidRPr="00B60CF1" w:rsidRDefault="00363677" w:rsidP="00B60CF1">
      <w:pPr>
        <w:numPr>
          <w:ilvl w:val="0"/>
          <w:numId w:val="4"/>
        </w:numPr>
        <w:shd w:val="clear" w:color="auto" w:fill="FFFFFF"/>
        <w:tabs>
          <w:tab w:val="clear" w:pos="1400"/>
        </w:tabs>
        <w:spacing w:after="0" w:line="360" w:lineRule="auto"/>
        <w:ind w:left="0"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рассмотреть основные функции и  виды государственного кредита;</w:t>
      </w:r>
    </w:p>
    <w:p w:rsidR="00363677" w:rsidRPr="00B60CF1" w:rsidRDefault="00363677" w:rsidP="00B60CF1">
      <w:pPr>
        <w:numPr>
          <w:ilvl w:val="0"/>
          <w:numId w:val="4"/>
        </w:numPr>
        <w:shd w:val="clear" w:color="auto" w:fill="FFFFFF"/>
        <w:tabs>
          <w:tab w:val="clear" w:pos="1400"/>
        </w:tabs>
        <w:spacing w:after="0" w:line="360" w:lineRule="auto"/>
        <w:ind w:left="0"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проанализировать состояние государственного кредита на современном этапе;</w:t>
      </w:r>
    </w:p>
    <w:p w:rsidR="00363677" w:rsidRPr="00B60CF1" w:rsidRDefault="00363677" w:rsidP="00B60CF1">
      <w:pPr>
        <w:numPr>
          <w:ilvl w:val="0"/>
          <w:numId w:val="4"/>
        </w:numPr>
        <w:shd w:val="clear" w:color="auto" w:fill="FFFFFF"/>
        <w:tabs>
          <w:tab w:val="clear" w:pos="1400"/>
        </w:tabs>
        <w:spacing w:after="0" w:line="360" w:lineRule="auto"/>
        <w:ind w:left="0"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определить преимущества и недостатки государственного кредита</w:t>
      </w:r>
    </w:p>
    <w:p w:rsidR="00363677" w:rsidRPr="00B60CF1" w:rsidRDefault="00363677" w:rsidP="00B60CF1">
      <w:pPr>
        <w:numPr>
          <w:ilvl w:val="0"/>
          <w:numId w:val="4"/>
        </w:numPr>
        <w:shd w:val="clear" w:color="auto" w:fill="FFFFFF"/>
        <w:tabs>
          <w:tab w:val="clear" w:pos="1400"/>
        </w:tabs>
        <w:spacing w:after="0" w:line="360" w:lineRule="auto"/>
        <w:ind w:left="0"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выявить проблемы, препятствующие должному развитию кредитных отношений, и определить пути их преодоления.</w:t>
      </w:r>
    </w:p>
    <w:p w:rsidR="00363677" w:rsidRPr="00B60CF1" w:rsidRDefault="00363677" w:rsidP="00B60CF1">
      <w:pPr>
        <w:shd w:val="clear" w:color="auto" w:fill="FFFFFF"/>
        <w:spacing w:after="0" w:line="360" w:lineRule="auto"/>
        <w:ind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Следовательно, можно определить предмет и объект данной работы.</w:t>
      </w:r>
    </w:p>
    <w:p w:rsidR="00363677" w:rsidRPr="00B60CF1" w:rsidRDefault="00363677" w:rsidP="00B60CF1">
      <w:pPr>
        <w:shd w:val="clear" w:color="auto" w:fill="FFFFFF"/>
        <w:spacing w:after="0" w:line="360" w:lineRule="auto"/>
        <w:ind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Предмет – государственный кредит, кредитные отношения, государственный долг.</w:t>
      </w:r>
    </w:p>
    <w:p w:rsidR="00363677" w:rsidRPr="00B60CF1" w:rsidRDefault="00363677" w:rsidP="00B60CF1">
      <w:pPr>
        <w:shd w:val="clear" w:color="auto" w:fill="FFFFFF"/>
        <w:spacing w:after="0" w:line="360" w:lineRule="auto"/>
        <w:ind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Объект – особенности и преимущества государственного кредита Республики Беларусь.</w:t>
      </w:r>
    </w:p>
    <w:p w:rsidR="00363677" w:rsidRPr="00B60CF1" w:rsidRDefault="00363677" w:rsidP="00B60CF1">
      <w:pPr>
        <w:shd w:val="clear" w:color="auto" w:fill="FFFFFF"/>
        <w:spacing w:after="0" w:line="360" w:lineRule="auto"/>
        <w:ind w:firstLine="709"/>
        <w:jc w:val="both"/>
        <w:rPr>
          <w:rFonts w:ascii="Times New Roman" w:hAnsi="Times New Roman"/>
          <w:bCs/>
          <w:color w:val="000000"/>
          <w:spacing w:val="-4"/>
          <w:sz w:val="28"/>
          <w:szCs w:val="28"/>
        </w:rPr>
      </w:pPr>
      <w:r w:rsidRPr="00B60CF1">
        <w:rPr>
          <w:rFonts w:ascii="Times New Roman" w:hAnsi="Times New Roman"/>
          <w:bCs/>
          <w:color w:val="000000"/>
          <w:spacing w:val="-4"/>
          <w:sz w:val="28"/>
          <w:szCs w:val="28"/>
        </w:rPr>
        <w:t>При написании данной работы были использованы следующие источники: учебник под редакцией Н.Е. Заяц «Теория финансов», журналы «Деньги и кредит», «</w:t>
      </w:r>
      <w:r w:rsidRPr="00B60CF1">
        <w:rPr>
          <w:rFonts w:ascii="Times New Roman" w:hAnsi="Times New Roman"/>
          <w:bCs/>
          <w:color w:val="000000"/>
          <w:spacing w:val="-4"/>
          <w:sz w:val="28"/>
          <w:szCs w:val="28"/>
          <w:lang w:val="be-BY"/>
        </w:rPr>
        <w:t>Банкаўскі веснік</w:t>
      </w:r>
      <w:r w:rsidRPr="00B60CF1">
        <w:rPr>
          <w:rFonts w:ascii="Times New Roman" w:hAnsi="Times New Roman"/>
          <w:bCs/>
          <w:color w:val="000000"/>
          <w:spacing w:val="-4"/>
          <w:sz w:val="28"/>
          <w:szCs w:val="28"/>
        </w:rPr>
        <w:t>» и нормативно-правовые акты, регулирующие развитие государственного кредита в Республике Беларусь.</w:t>
      </w:r>
    </w:p>
    <w:p w:rsidR="00363677" w:rsidRPr="00B60CF1" w:rsidRDefault="00363677" w:rsidP="00B60CF1">
      <w:pPr>
        <w:spacing w:after="0" w:line="360" w:lineRule="auto"/>
        <w:ind w:firstLine="709"/>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Default="00363677" w:rsidP="00B60CF1">
      <w:pPr>
        <w:spacing w:after="0" w:line="360" w:lineRule="auto"/>
        <w:jc w:val="both"/>
        <w:rPr>
          <w:rFonts w:ascii="Times New Roman" w:hAnsi="Times New Roman"/>
          <w:sz w:val="28"/>
          <w:szCs w:val="28"/>
        </w:rPr>
      </w:pPr>
    </w:p>
    <w:p w:rsidR="00363677" w:rsidRPr="00C7001B" w:rsidRDefault="00363677" w:rsidP="00C7001B">
      <w:pPr>
        <w:spacing w:line="360" w:lineRule="auto"/>
        <w:ind w:firstLine="709"/>
        <w:jc w:val="center"/>
        <w:rPr>
          <w:rFonts w:ascii="Times New Roman" w:hAnsi="Times New Roman"/>
          <w:sz w:val="28"/>
          <w:szCs w:val="28"/>
          <w:lang w:val="be-BY"/>
        </w:rPr>
      </w:pPr>
      <w:r w:rsidRPr="00C7001B">
        <w:rPr>
          <w:rFonts w:ascii="Times New Roman" w:hAnsi="Times New Roman"/>
          <w:sz w:val="28"/>
          <w:szCs w:val="28"/>
        </w:rPr>
        <w:t>1. ГОСУДАРСТВЕННЫЙ КРЕДИТ КАК ЭКОНОМИЧЕСКАЯ КАТЕГОРИЯ</w:t>
      </w:r>
    </w:p>
    <w:p w:rsidR="00363677" w:rsidRDefault="00363677" w:rsidP="003538AA">
      <w:pPr>
        <w:spacing w:after="0" w:line="360" w:lineRule="auto"/>
        <w:ind w:firstLine="709"/>
        <w:jc w:val="center"/>
        <w:rPr>
          <w:rFonts w:ascii="Times New Roman" w:hAnsi="Times New Roman"/>
          <w:sz w:val="28"/>
          <w:szCs w:val="28"/>
        </w:rPr>
      </w:pPr>
      <w:r w:rsidRPr="00C7001B">
        <w:rPr>
          <w:rFonts w:ascii="Times New Roman" w:hAnsi="Times New Roman"/>
          <w:sz w:val="28"/>
          <w:szCs w:val="28"/>
        </w:rPr>
        <w:t>1.1. Экономическая сущность государственного кредита, его формы.</w:t>
      </w:r>
    </w:p>
    <w:p w:rsidR="00363677" w:rsidRPr="00C7001B" w:rsidRDefault="00363677" w:rsidP="003538AA">
      <w:pPr>
        <w:spacing w:after="0" w:line="360" w:lineRule="auto"/>
        <w:ind w:firstLine="709"/>
        <w:jc w:val="center"/>
        <w:rPr>
          <w:rFonts w:ascii="Times New Roman" w:hAnsi="Times New Roman"/>
          <w:sz w:val="28"/>
          <w:szCs w:val="28"/>
        </w:rPr>
      </w:pPr>
    </w:p>
    <w:p w:rsidR="00363677" w:rsidRPr="00C7001B" w:rsidRDefault="00363677" w:rsidP="003538AA">
      <w:pPr>
        <w:spacing w:after="0" w:line="360" w:lineRule="auto"/>
        <w:ind w:firstLine="709"/>
        <w:jc w:val="both"/>
        <w:rPr>
          <w:rFonts w:ascii="Times New Roman" w:hAnsi="Times New Roman"/>
          <w:sz w:val="28"/>
          <w:szCs w:val="28"/>
        </w:rPr>
      </w:pPr>
      <w:r w:rsidRPr="00C7001B">
        <w:rPr>
          <w:rFonts w:ascii="Times New Roman" w:hAnsi="Times New Roman"/>
          <w:sz w:val="28"/>
          <w:szCs w:val="28"/>
        </w:rPr>
        <w:t>Государственный кредит — самостоятельное звено финансовой системы государства, и в этом качестве он обслуживает формирование и использование централизованных денежных фондов государства. Государственный кредит — важная составная часть государственных финансов, поэтому ему присущи такие их черты, как обязательное участие государства в лице его органов власти и управления в государственно-кредитных отношениях, распределительный характер этих отношений, жесткая государственная регламентация условий и порядка осуществления государственно-кредитных операций.</w:t>
      </w:r>
    </w:p>
    <w:p w:rsidR="00363677" w:rsidRPr="00C7001B" w:rsidRDefault="00363677" w:rsidP="00C7001B">
      <w:pPr>
        <w:spacing w:after="0" w:line="360" w:lineRule="auto"/>
        <w:ind w:firstLine="709"/>
        <w:jc w:val="both"/>
        <w:rPr>
          <w:rFonts w:ascii="Times New Roman" w:hAnsi="Times New Roman"/>
          <w:sz w:val="28"/>
          <w:szCs w:val="28"/>
        </w:rPr>
      </w:pPr>
      <w:r w:rsidRPr="00C7001B">
        <w:rPr>
          <w:rFonts w:ascii="Times New Roman" w:hAnsi="Times New Roman"/>
          <w:sz w:val="28"/>
          <w:szCs w:val="28"/>
        </w:rPr>
        <w:t>В то же время государственный кредит — одна из форм кредитных отношений, имеющая следующие признаки кредита: наличие кредитора и заемщика; аккумуляция свободных денежных средств населения, предприятий и организаций на принципах возвратности, срочности и платности (в исключительных случаях допускается беспроцентный заем ресурсов); возможность использовать государственно-кредитные операции внутри страны и в международных экономических отношениях.</w:t>
      </w:r>
    </w:p>
    <w:p w:rsidR="00363677" w:rsidRPr="00C7001B" w:rsidRDefault="00363677" w:rsidP="00C7001B">
      <w:pPr>
        <w:spacing w:after="0" w:line="360" w:lineRule="auto"/>
        <w:ind w:firstLine="709"/>
        <w:jc w:val="both"/>
        <w:rPr>
          <w:rFonts w:ascii="Times New Roman" w:hAnsi="Times New Roman"/>
          <w:sz w:val="28"/>
          <w:szCs w:val="28"/>
        </w:rPr>
      </w:pPr>
      <w:r w:rsidRPr="00C7001B">
        <w:rPr>
          <w:rFonts w:ascii="Times New Roman" w:hAnsi="Times New Roman"/>
          <w:sz w:val="28"/>
          <w:szCs w:val="28"/>
        </w:rPr>
        <w:t xml:space="preserve">При осуществлении государственно-кредитных операций внутри страны государство является </w:t>
      </w:r>
      <w:r w:rsidRPr="00C7001B">
        <w:rPr>
          <w:rFonts w:ascii="Times New Roman" w:hAnsi="Times New Roman"/>
          <w:iCs/>
          <w:sz w:val="28"/>
          <w:szCs w:val="28"/>
        </w:rPr>
        <w:t xml:space="preserve">заемщиком </w:t>
      </w:r>
      <w:r w:rsidRPr="00C7001B">
        <w:rPr>
          <w:rFonts w:ascii="Times New Roman" w:hAnsi="Times New Roman"/>
          <w:sz w:val="28"/>
          <w:szCs w:val="28"/>
        </w:rPr>
        <w:t xml:space="preserve">средств, а физические и юридические лица — </w:t>
      </w:r>
      <w:r w:rsidRPr="00C7001B">
        <w:rPr>
          <w:rFonts w:ascii="Times New Roman" w:hAnsi="Times New Roman"/>
          <w:iCs/>
          <w:sz w:val="28"/>
          <w:szCs w:val="28"/>
        </w:rPr>
        <w:t xml:space="preserve">кредиторами. </w:t>
      </w:r>
      <w:r w:rsidRPr="00C7001B">
        <w:rPr>
          <w:rFonts w:ascii="Times New Roman" w:hAnsi="Times New Roman"/>
          <w:sz w:val="28"/>
          <w:szCs w:val="28"/>
        </w:rPr>
        <w:t xml:space="preserve">Кредитополучателю данная форма кредита позволяет мобилизовать дополнительные денежные ресурсы на покрытие бюджетного дефицита без использования с этой целью бумажноденежной эмиссии, для неинфляционного финансирования государственного долга, с целью регулирования кредитно-денежного обращения путем операций на открытом рынке, формирования финансового рынка. В международных экономических отношениях государство выступает в роли, как </w:t>
      </w:r>
      <w:r w:rsidRPr="00C7001B">
        <w:rPr>
          <w:rFonts w:ascii="Times New Roman" w:hAnsi="Times New Roman"/>
          <w:iCs/>
          <w:sz w:val="28"/>
          <w:szCs w:val="28"/>
        </w:rPr>
        <w:t xml:space="preserve">заемщика, </w:t>
      </w:r>
      <w:r w:rsidRPr="00C7001B">
        <w:rPr>
          <w:rFonts w:ascii="Times New Roman" w:hAnsi="Times New Roman"/>
          <w:sz w:val="28"/>
          <w:szCs w:val="28"/>
        </w:rPr>
        <w:t xml:space="preserve">так и </w:t>
      </w:r>
      <w:r w:rsidRPr="00C7001B">
        <w:rPr>
          <w:rFonts w:ascii="Times New Roman" w:hAnsi="Times New Roman"/>
          <w:iCs/>
          <w:sz w:val="28"/>
          <w:szCs w:val="28"/>
        </w:rPr>
        <w:t>кредитора.</w:t>
      </w:r>
      <w:r w:rsidRPr="00C7001B">
        <w:rPr>
          <w:rFonts w:ascii="Times New Roman" w:hAnsi="Times New Roman"/>
          <w:sz w:val="28"/>
          <w:szCs w:val="28"/>
        </w:rPr>
        <w:t xml:space="preserve"> В системе государственно-кредитных отношений есть понятие </w:t>
      </w:r>
      <w:r w:rsidRPr="00C7001B">
        <w:rPr>
          <w:rFonts w:ascii="Times New Roman" w:hAnsi="Times New Roman"/>
          <w:iCs/>
          <w:sz w:val="28"/>
          <w:szCs w:val="28"/>
        </w:rPr>
        <w:t xml:space="preserve">«условный государственный кредит», </w:t>
      </w:r>
      <w:r w:rsidRPr="00C7001B">
        <w:rPr>
          <w:rFonts w:ascii="Times New Roman" w:hAnsi="Times New Roman"/>
          <w:sz w:val="28"/>
          <w:szCs w:val="28"/>
        </w:rPr>
        <w:t>когда государство выступает гарантом по кредитам, предоставляемым иностранным заемщикам, местным органам власти и хозяйственным органам внутри страны.</w:t>
      </w:r>
    </w:p>
    <w:p w:rsidR="00363677" w:rsidRPr="00522C83" w:rsidRDefault="00363677" w:rsidP="00522C83">
      <w:pPr>
        <w:spacing w:after="0" w:line="360" w:lineRule="auto"/>
        <w:ind w:firstLine="709"/>
        <w:jc w:val="both"/>
        <w:rPr>
          <w:rFonts w:ascii="Times New Roman" w:hAnsi="Times New Roman"/>
          <w:spacing w:val="11"/>
          <w:sz w:val="28"/>
          <w:szCs w:val="28"/>
        </w:rPr>
      </w:pPr>
      <w:r w:rsidRPr="00522C83">
        <w:rPr>
          <w:rFonts w:ascii="Times New Roman" w:hAnsi="Times New Roman"/>
          <w:spacing w:val="-1"/>
          <w:sz w:val="28"/>
          <w:szCs w:val="28"/>
        </w:rPr>
        <w:t>Государственный кредит представляет отношения в основ</w:t>
      </w:r>
      <w:r w:rsidRPr="00522C83">
        <w:rPr>
          <w:rFonts w:ascii="Times New Roman" w:hAnsi="Times New Roman"/>
          <w:spacing w:val="-2"/>
          <w:sz w:val="28"/>
          <w:szCs w:val="28"/>
        </w:rPr>
        <w:t xml:space="preserve">ном </w:t>
      </w:r>
      <w:r w:rsidRPr="00522C83">
        <w:rPr>
          <w:rFonts w:ascii="Times New Roman" w:hAnsi="Times New Roman"/>
          <w:iCs/>
          <w:spacing w:val="-2"/>
          <w:sz w:val="28"/>
          <w:szCs w:val="28"/>
        </w:rPr>
        <w:t xml:space="preserve">вторичного </w:t>
      </w:r>
      <w:r w:rsidRPr="00522C83">
        <w:rPr>
          <w:rFonts w:ascii="Times New Roman" w:hAnsi="Times New Roman"/>
          <w:spacing w:val="-2"/>
          <w:sz w:val="28"/>
          <w:szCs w:val="28"/>
        </w:rPr>
        <w:t>распределения стоимости ВВП</w:t>
      </w:r>
      <w:r w:rsidRPr="00522C83">
        <w:rPr>
          <w:rFonts w:ascii="Times New Roman" w:hAnsi="Times New Roman"/>
          <w:spacing w:val="-1"/>
          <w:sz w:val="28"/>
          <w:szCs w:val="28"/>
        </w:rPr>
        <w:t>. Через государственный кредит перераспределяют</w:t>
      </w:r>
      <w:r w:rsidRPr="00522C83">
        <w:rPr>
          <w:rFonts w:ascii="Times New Roman" w:hAnsi="Times New Roman"/>
          <w:sz w:val="28"/>
          <w:szCs w:val="28"/>
        </w:rPr>
        <w:t xml:space="preserve">ся средства, направляемые в фонды потребления. Обычно ими </w:t>
      </w:r>
      <w:r w:rsidRPr="00522C83">
        <w:rPr>
          <w:rFonts w:ascii="Times New Roman" w:hAnsi="Times New Roman"/>
          <w:spacing w:val="-1"/>
          <w:sz w:val="28"/>
          <w:szCs w:val="28"/>
        </w:rPr>
        <w:t xml:space="preserve">являются временно свободные денежные средства населения, предприятий и организаций, не предназначенные для текущего </w:t>
      </w:r>
      <w:r w:rsidRPr="00522C83">
        <w:rPr>
          <w:rFonts w:ascii="Times New Roman" w:hAnsi="Times New Roman"/>
          <w:sz w:val="28"/>
          <w:szCs w:val="28"/>
        </w:rPr>
        <w:t>потребления. Но в определенных экономических и политичес</w:t>
      </w:r>
      <w:r w:rsidRPr="00522C83">
        <w:rPr>
          <w:rFonts w:ascii="Times New Roman" w:hAnsi="Times New Roman"/>
          <w:spacing w:val="2"/>
          <w:sz w:val="28"/>
          <w:szCs w:val="28"/>
        </w:rPr>
        <w:t xml:space="preserve">ких ситуациях население и хозяйственные организации могут </w:t>
      </w:r>
      <w:r w:rsidRPr="00522C83">
        <w:rPr>
          <w:rFonts w:ascii="Times New Roman" w:hAnsi="Times New Roman"/>
          <w:spacing w:val="-2"/>
          <w:sz w:val="28"/>
          <w:szCs w:val="28"/>
        </w:rPr>
        <w:t>идти на сознательное ограничение потребления, и в сферу госу</w:t>
      </w:r>
      <w:r w:rsidRPr="00522C83">
        <w:rPr>
          <w:rFonts w:ascii="Times New Roman" w:hAnsi="Times New Roman"/>
          <w:spacing w:val="-1"/>
          <w:sz w:val="28"/>
          <w:szCs w:val="28"/>
        </w:rPr>
        <w:t xml:space="preserve">дарственного кредита втягиваются средства, предназначенные </w:t>
      </w:r>
      <w:r w:rsidRPr="00522C83">
        <w:rPr>
          <w:rFonts w:ascii="Times New Roman" w:hAnsi="Times New Roman"/>
          <w:sz w:val="28"/>
          <w:szCs w:val="28"/>
        </w:rPr>
        <w:t>для текущих производ</w:t>
      </w:r>
      <w:r>
        <w:rPr>
          <w:rFonts w:ascii="Times New Roman" w:hAnsi="Times New Roman"/>
          <w:sz w:val="28"/>
          <w:szCs w:val="28"/>
        </w:rPr>
        <w:t>ственных или социальных нужд [15</w:t>
      </w:r>
      <w:r w:rsidRPr="00522C83">
        <w:rPr>
          <w:rFonts w:ascii="Times New Roman" w:hAnsi="Times New Roman"/>
          <w:sz w:val="28"/>
          <w:szCs w:val="28"/>
        </w:rPr>
        <w:t xml:space="preserve">, </w:t>
      </w:r>
      <w:r w:rsidRPr="00522C83">
        <w:rPr>
          <w:rFonts w:ascii="Times New Roman" w:hAnsi="Times New Roman"/>
          <w:sz w:val="28"/>
          <w:szCs w:val="28"/>
          <w:lang w:val="en-US"/>
        </w:rPr>
        <w:t>c</w:t>
      </w:r>
      <w:r w:rsidRPr="00522C83">
        <w:rPr>
          <w:rFonts w:ascii="Times New Roman" w:hAnsi="Times New Roman"/>
          <w:sz w:val="28"/>
          <w:szCs w:val="28"/>
        </w:rPr>
        <w:t>.275].</w:t>
      </w:r>
    </w:p>
    <w:p w:rsidR="00363677" w:rsidRPr="00522C83" w:rsidRDefault="00363677" w:rsidP="00522C83">
      <w:pPr>
        <w:spacing w:after="0" w:line="360" w:lineRule="auto"/>
        <w:ind w:firstLine="709"/>
        <w:jc w:val="both"/>
        <w:rPr>
          <w:rFonts w:ascii="Times New Roman" w:hAnsi="Times New Roman"/>
          <w:spacing w:val="11"/>
          <w:sz w:val="28"/>
          <w:szCs w:val="28"/>
        </w:rPr>
      </w:pPr>
      <w:r w:rsidRPr="00522C83">
        <w:rPr>
          <w:rFonts w:ascii="Times New Roman" w:hAnsi="Times New Roman"/>
          <w:spacing w:val="-2"/>
          <w:sz w:val="28"/>
          <w:szCs w:val="28"/>
        </w:rPr>
        <w:t>Государственный кредит бывает нескольких видов, что обу</w:t>
      </w:r>
      <w:r w:rsidRPr="00522C83">
        <w:rPr>
          <w:rFonts w:ascii="Times New Roman" w:hAnsi="Times New Roman"/>
          <w:sz w:val="28"/>
          <w:szCs w:val="28"/>
        </w:rPr>
        <w:t xml:space="preserve">словлено рядом факторов: </w:t>
      </w:r>
    </w:p>
    <w:p w:rsidR="00363677" w:rsidRPr="00522C83" w:rsidRDefault="00363677" w:rsidP="00522C83">
      <w:pPr>
        <w:numPr>
          <w:ilvl w:val="0"/>
          <w:numId w:val="19"/>
        </w:numPr>
        <w:shd w:val="clear" w:color="auto" w:fill="FFFFFF"/>
        <w:spacing w:after="0" w:line="360" w:lineRule="auto"/>
        <w:ind w:left="0" w:right="14" w:firstLine="709"/>
        <w:jc w:val="both"/>
        <w:rPr>
          <w:rFonts w:ascii="Times New Roman" w:hAnsi="Times New Roman"/>
          <w:spacing w:val="2"/>
          <w:sz w:val="28"/>
          <w:szCs w:val="28"/>
        </w:rPr>
      </w:pPr>
      <w:r w:rsidRPr="00522C83">
        <w:rPr>
          <w:rFonts w:ascii="Times New Roman" w:hAnsi="Times New Roman"/>
          <w:spacing w:val="3"/>
          <w:sz w:val="28"/>
          <w:szCs w:val="28"/>
        </w:rPr>
        <w:t>кем являются кредитополучатель и кредитор;</w:t>
      </w:r>
    </w:p>
    <w:p w:rsidR="00363677" w:rsidRPr="00522C83" w:rsidRDefault="00363677" w:rsidP="00522C83">
      <w:pPr>
        <w:numPr>
          <w:ilvl w:val="0"/>
          <w:numId w:val="19"/>
        </w:numPr>
        <w:shd w:val="clear" w:color="auto" w:fill="FFFFFF"/>
        <w:spacing w:after="0" w:line="360" w:lineRule="auto"/>
        <w:ind w:left="0" w:right="14" w:firstLine="709"/>
        <w:jc w:val="both"/>
        <w:rPr>
          <w:rFonts w:ascii="Times New Roman" w:hAnsi="Times New Roman"/>
          <w:spacing w:val="2"/>
          <w:sz w:val="28"/>
          <w:szCs w:val="28"/>
        </w:rPr>
      </w:pPr>
      <w:r w:rsidRPr="00522C83">
        <w:rPr>
          <w:rFonts w:ascii="Times New Roman" w:hAnsi="Times New Roman"/>
          <w:spacing w:val="-3"/>
          <w:sz w:val="28"/>
          <w:szCs w:val="28"/>
        </w:rPr>
        <w:t>причинами, по которым государство мобилизует средства;</w:t>
      </w:r>
    </w:p>
    <w:p w:rsidR="00363677" w:rsidRPr="00522C83" w:rsidRDefault="00363677" w:rsidP="00522C83">
      <w:pPr>
        <w:numPr>
          <w:ilvl w:val="0"/>
          <w:numId w:val="19"/>
        </w:numPr>
        <w:shd w:val="clear" w:color="auto" w:fill="FFFFFF"/>
        <w:spacing w:after="0" w:line="360" w:lineRule="auto"/>
        <w:ind w:left="0" w:right="14" w:firstLine="709"/>
        <w:jc w:val="both"/>
        <w:rPr>
          <w:rFonts w:ascii="Times New Roman" w:hAnsi="Times New Roman"/>
          <w:spacing w:val="2"/>
          <w:sz w:val="28"/>
          <w:szCs w:val="28"/>
        </w:rPr>
      </w:pPr>
      <w:r w:rsidRPr="00522C83">
        <w:rPr>
          <w:rFonts w:ascii="Times New Roman" w:hAnsi="Times New Roman"/>
          <w:spacing w:val="1"/>
          <w:sz w:val="28"/>
          <w:szCs w:val="28"/>
        </w:rPr>
        <w:t>местом получения кредита;</w:t>
      </w:r>
    </w:p>
    <w:p w:rsidR="00363677" w:rsidRPr="00522C83" w:rsidRDefault="00363677" w:rsidP="00522C83">
      <w:pPr>
        <w:numPr>
          <w:ilvl w:val="0"/>
          <w:numId w:val="19"/>
        </w:numPr>
        <w:shd w:val="clear" w:color="auto" w:fill="FFFFFF"/>
        <w:spacing w:after="0" w:line="360" w:lineRule="auto"/>
        <w:ind w:left="0" w:right="14" w:firstLine="709"/>
        <w:jc w:val="both"/>
        <w:rPr>
          <w:rFonts w:ascii="Times New Roman" w:hAnsi="Times New Roman"/>
          <w:spacing w:val="2"/>
          <w:sz w:val="28"/>
          <w:szCs w:val="28"/>
        </w:rPr>
      </w:pPr>
      <w:r w:rsidRPr="00522C83">
        <w:rPr>
          <w:rFonts w:ascii="Times New Roman" w:hAnsi="Times New Roman"/>
          <w:spacing w:val="1"/>
          <w:sz w:val="28"/>
          <w:szCs w:val="28"/>
        </w:rPr>
        <w:t>формой оформления кредита;</w:t>
      </w:r>
    </w:p>
    <w:p w:rsidR="00363677" w:rsidRPr="00522C83" w:rsidRDefault="00363677" w:rsidP="00522C83">
      <w:pPr>
        <w:numPr>
          <w:ilvl w:val="0"/>
          <w:numId w:val="19"/>
        </w:numPr>
        <w:shd w:val="clear" w:color="auto" w:fill="FFFFFF"/>
        <w:spacing w:after="0" w:line="360" w:lineRule="auto"/>
        <w:ind w:left="0" w:right="14" w:firstLine="709"/>
        <w:jc w:val="both"/>
        <w:rPr>
          <w:rFonts w:ascii="Times New Roman" w:hAnsi="Times New Roman"/>
          <w:spacing w:val="2"/>
          <w:sz w:val="28"/>
          <w:szCs w:val="28"/>
        </w:rPr>
      </w:pPr>
      <w:r w:rsidRPr="00522C83">
        <w:rPr>
          <w:rFonts w:ascii="Times New Roman" w:hAnsi="Times New Roman"/>
          <w:spacing w:val="2"/>
          <w:sz w:val="28"/>
          <w:szCs w:val="28"/>
        </w:rPr>
        <w:t>методами привлечения денежных ресурсов и способами их возврата;</w:t>
      </w:r>
    </w:p>
    <w:p w:rsidR="00363677" w:rsidRPr="00522C83" w:rsidRDefault="00363677" w:rsidP="00522C83">
      <w:pPr>
        <w:numPr>
          <w:ilvl w:val="0"/>
          <w:numId w:val="19"/>
        </w:numPr>
        <w:shd w:val="clear" w:color="auto" w:fill="FFFFFF"/>
        <w:spacing w:after="0" w:line="360" w:lineRule="auto"/>
        <w:ind w:left="0" w:right="14" w:firstLine="709"/>
        <w:jc w:val="both"/>
        <w:rPr>
          <w:rFonts w:ascii="Times New Roman" w:hAnsi="Times New Roman"/>
          <w:spacing w:val="2"/>
          <w:sz w:val="28"/>
          <w:szCs w:val="28"/>
        </w:rPr>
      </w:pPr>
      <w:r w:rsidRPr="00522C83">
        <w:rPr>
          <w:rFonts w:ascii="Times New Roman" w:hAnsi="Times New Roman"/>
          <w:spacing w:val="1"/>
          <w:sz w:val="28"/>
          <w:szCs w:val="28"/>
        </w:rPr>
        <w:t>сроками погашения государством своих обязательств;</w:t>
      </w:r>
    </w:p>
    <w:p w:rsidR="00363677" w:rsidRPr="00522C83" w:rsidRDefault="00363677" w:rsidP="00522C83">
      <w:pPr>
        <w:numPr>
          <w:ilvl w:val="0"/>
          <w:numId w:val="19"/>
        </w:numPr>
        <w:shd w:val="clear" w:color="auto" w:fill="FFFFFF"/>
        <w:spacing w:after="0" w:line="360" w:lineRule="auto"/>
        <w:ind w:left="0" w:right="14" w:firstLine="709"/>
        <w:jc w:val="both"/>
        <w:rPr>
          <w:rFonts w:ascii="Times New Roman" w:hAnsi="Times New Roman"/>
          <w:spacing w:val="2"/>
          <w:sz w:val="28"/>
          <w:szCs w:val="28"/>
        </w:rPr>
      </w:pPr>
      <w:r w:rsidRPr="00522C83">
        <w:rPr>
          <w:rFonts w:ascii="Times New Roman" w:hAnsi="Times New Roman"/>
          <w:spacing w:val="2"/>
          <w:sz w:val="28"/>
          <w:szCs w:val="28"/>
        </w:rPr>
        <w:t>степенью риска кредитора и кредитополучателя.</w:t>
      </w:r>
    </w:p>
    <w:p w:rsidR="00363677" w:rsidRDefault="00363677" w:rsidP="00522C83">
      <w:pPr>
        <w:shd w:val="clear" w:color="auto" w:fill="FFFFFF"/>
        <w:spacing w:line="360" w:lineRule="auto"/>
        <w:ind w:right="14" w:firstLine="709"/>
        <w:jc w:val="both"/>
        <w:rPr>
          <w:rFonts w:ascii="Times New Roman" w:hAnsi="Times New Roman"/>
          <w:spacing w:val="2"/>
          <w:sz w:val="28"/>
          <w:szCs w:val="28"/>
        </w:rPr>
      </w:pPr>
      <w:r w:rsidRPr="00522C83">
        <w:rPr>
          <w:rFonts w:ascii="Times New Roman" w:hAnsi="Times New Roman"/>
          <w:spacing w:val="2"/>
          <w:sz w:val="28"/>
          <w:szCs w:val="28"/>
        </w:rPr>
        <w:t>Классификация государственного кредита представлена в табл. 1.1.</w:t>
      </w:r>
    </w:p>
    <w:p w:rsidR="00363677" w:rsidRDefault="00363677" w:rsidP="00522C83">
      <w:pPr>
        <w:shd w:val="clear" w:color="auto" w:fill="FFFFFF"/>
        <w:spacing w:line="360" w:lineRule="auto"/>
        <w:ind w:right="14" w:firstLine="709"/>
        <w:jc w:val="both"/>
        <w:rPr>
          <w:rFonts w:ascii="Times New Roman" w:hAnsi="Times New Roman"/>
          <w:spacing w:val="2"/>
          <w:sz w:val="28"/>
          <w:szCs w:val="28"/>
        </w:rPr>
      </w:pPr>
    </w:p>
    <w:p w:rsidR="00363677" w:rsidRPr="00E5390F" w:rsidRDefault="00363677" w:rsidP="00E5390F">
      <w:pPr>
        <w:shd w:val="clear" w:color="auto" w:fill="FFFFFF"/>
        <w:spacing w:line="360" w:lineRule="auto"/>
        <w:ind w:right="14"/>
        <w:jc w:val="both"/>
        <w:rPr>
          <w:rFonts w:ascii="Times New Roman" w:hAnsi="Times New Roman"/>
          <w:spacing w:val="2"/>
          <w:sz w:val="28"/>
          <w:szCs w:val="28"/>
          <w:lang w:val="en-US"/>
        </w:rPr>
      </w:pPr>
    </w:p>
    <w:p w:rsidR="00363677" w:rsidRPr="00522C83" w:rsidRDefault="00363677" w:rsidP="005F59C6">
      <w:pPr>
        <w:shd w:val="clear" w:color="auto" w:fill="FFFFFF"/>
        <w:spacing w:after="0" w:line="360" w:lineRule="auto"/>
        <w:ind w:right="11" w:firstLine="709"/>
        <w:jc w:val="right"/>
        <w:rPr>
          <w:rFonts w:ascii="Times New Roman" w:hAnsi="Times New Roman"/>
          <w:spacing w:val="2"/>
          <w:sz w:val="28"/>
          <w:szCs w:val="28"/>
        </w:rPr>
      </w:pPr>
      <w:r w:rsidRPr="00522C83">
        <w:rPr>
          <w:rFonts w:ascii="Times New Roman" w:hAnsi="Times New Roman"/>
          <w:spacing w:val="2"/>
          <w:sz w:val="28"/>
          <w:szCs w:val="28"/>
        </w:rPr>
        <w:t>Таблица 1.1.</w:t>
      </w:r>
    </w:p>
    <w:p w:rsidR="00363677" w:rsidRPr="00522C83" w:rsidRDefault="00363677" w:rsidP="005F59C6">
      <w:pPr>
        <w:shd w:val="clear" w:color="auto" w:fill="FFFFFF"/>
        <w:spacing w:after="0" w:line="360" w:lineRule="auto"/>
        <w:ind w:right="11" w:firstLine="709"/>
        <w:jc w:val="center"/>
        <w:rPr>
          <w:rFonts w:ascii="Times New Roman" w:hAnsi="Times New Roman"/>
          <w:spacing w:val="2"/>
          <w:sz w:val="28"/>
          <w:szCs w:val="28"/>
        </w:rPr>
      </w:pPr>
      <w:r w:rsidRPr="00522C83">
        <w:rPr>
          <w:rFonts w:ascii="Times New Roman" w:hAnsi="Times New Roman"/>
          <w:spacing w:val="2"/>
          <w:sz w:val="28"/>
          <w:szCs w:val="28"/>
        </w:rPr>
        <w:t>Классификация государственного кредита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387"/>
      </w:tblGrid>
      <w:tr w:rsidR="00363677" w:rsidRPr="004235CA" w:rsidTr="004235CA">
        <w:tc>
          <w:tcPr>
            <w:tcW w:w="3827" w:type="dxa"/>
            <w:vAlign w:val="center"/>
          </w:tcPr>
          <w:p w:rsidR="00363677" w:rsidRPr="004235CA" w:rsidRDefault="00363677" w:rsidP="004235CA">
            <w:pPr>
              <w:spacing w:after="0" w:line="240" w:lineRule="auto"/>
              <w:ind w:right="11"/>
              <w:jc w:val="center"/>
              <w:rPr>
                <w:rFonts w:ascii="Times New Roman" w:hAnsi="Times New Roman"/>
                <w:spacing w:val="2"/>
                <w:sz w:val="24"/>
                <w:szCs w:val="24"/>
                <w:lang w:eastAsia="ru-RU"/>
              </w:rPr>
            </w:pPr>
            <w:r w:rsidRPr="004235CA">
              <w:rPr>
                <w:rFonts w:ascii="Times New Roman" w:hAnsi="Times New Roman"/>
                <w:spacing w:val="2"/>
                <w:sz w:val="24"/>
                <w:szCs w:val="24"/>
                <w:lang w:eastAsia="ru-RU"/>
              </w:rPr>
              <w:t>Признак классификации</w:t>
            </w:r>
          </w:p>
        </w:tc>
        <w:tc>
          <w:tcPr>
            <w:tcW w:w="5387" w:type="dxa"/>
            <w:vAlign w:val="center"/>
          </w:tcPr>
          <w:p w:rsidR="00363677" w:rsidRPr="004235CA" w:rsidRDefault="00363677" w:rsidP="004235CA">
            <w:pPr>
              <w:spacing w:after="0" w:line="240" w:lineRule="auto"/>
              <w:ind w:right="11" w:firstLine="709"/>
              <w:jc w:val="center"/>
              <w:rPr>
                <w:rFonts w:ascii="Times New Roman" w:hAnsi="Times New Roman"/>
                <w:spacing w:val="2"/>
                <w:sz w:val="24"/>
                <w:szCs w:val="24"/>
                <w:lang w:eastAsia="ru-RU"/>
              </w:rPr>
            </w:pPr>
            <w:r w:rsidRPr="004235CA">
              <w:rPr>
                <w:rFonts w:ascii="Times New Roman" w:hAnsi="Times New Roman"/>
                <w:spacing w:val="2"/>
                <w:sz w:val="24"/>
                <w:szCs w:val="24"/>
                <w:lang w:eastAsia="ru-RU"/>
              </w:rPr>
              <w:t>Вид государственного кредита</w:t>
            </w:r>
          </w:p>
        </w:tc>
      </w:tr>
      <w:tr w:rsidR="00363677" w:rsidRPr="004235CA" w:rsidTr="004235CA">
        <w:tc>
          <w:tcPr>
            <w:tcW w:w="3827" w:type="dxa"/>
            <w:vAlign w:val="center"/>
          </w:tcPr>
          <w:p w:rsidR="00363677" w:rsidRPr="004235CA" w:rsidRDefault="00363677" w:rsidP="004235CA">
            <w:pPr>
              <w:spacing w:after="0" w:line="240" w:lineRule="auto"/>
              <w:ind w:right="11" w:firstLine="709"/>
              <w:rPr>
                <w:rFonts w:ascii="Times New Roman" w:hAnsi="Times New Roman"/>
                <w:spacing w:val="2"/>
                <w:sz w:val="24"/>
                <w:szCs w:val="24"/>
                <w:lang w:eastAsia="ru-RU"/>
              </w:rPr>
            </w:pPr>
            <w:r w:rsidRPr="004235CA">
              <w:rPr>
                <w:rFonts w:ascii="Times New Roman" w:hAnsi="Times New Roman"/>
                <w:spacing w:val="2"/>
                <w:sz w:val="24"/>
                <w:szCs w:val="24"/>
                <w:lang w:eastAsia="ru-RU"/>
              </w:rPr>
              <w:t>По эмитентам</w:t>
            </w:r>
          </w:p>
        </w:tc>
        <w:tc>
          <w:tcPr>
            <w:tcW w:w="5387" w:type="dxa"/>
            <w:vAlign w:val="center"/>
          </w:tcPr>
          <w:p w:rsidR="00363677" w:rsidRPr="004235CA" w:rsidRDefault="00363677" w:rsidP="004235CA">
            <w:pPr>
              <w:spacing w:after="0" w:line="240" w:lineRule="auto"/>
              <w:ind w:right="11"/>
              <w:rPr>
                <w:rFonts w:ascii="Times New Roman" w:hAnsi="Times New Roman"/>
                <w:spacing w:val="2"/>
                <w:sz w:val="24"/>
                <w:szCs w:val="24"/>
                <w:lang w:eastAsia="ru-RU"/>
              </w:rPr>
            </w:pPr>
            <w:r w:rsidRPr="004235CA">
              <w:rPr>
                <w:rFonts w:ascii="Times New Roman" w:hAnsi="Times New Roman"/>
                <w:spacing w:val="2"/>
                <w:sz w:val="24"/>
                <w:szCs w:val="24"/>
                <w:lang w:eastAsia="ru-RU"/>
              </w:rPr>
              <w:t>1.размещаемые центральными органами управления</w:t>
            </w:r>
          </w:p>
          <w:p w:rsidR="00363677" w:rsidRPr="004235CA" w:rsidRDefault="00363677" w:rsidP="004235CA">
            <w:pPr>
              <w:spacing w:after="0" w:line="240" w:lineRule="auto"/>
              <w:ind w:right="11"/>
              <w:rPr>
                <w:rFonts w:ascii="Times New Roman" w:hAnsi="Times New Roman"/>
                <w:spacing w:val="2"/>
                <w:sz w:val="24"/>
                <w:szCs w:val="24"/>
                <w:lang w:eastAsia="ru-RU"/>
              </w:rPr>
            </w:pPr>
            <w:r w:rsidRPr="004235CA">
              <w:rPr>
                <w:rFonts w:ascii="Times New Roman" w:hAnsi="Times New Roman"/>
                <w:spacing w:val="2"/>
                <w:sz w:val="24"/>
                <w:szCs w:val="24"/>
                <w:lang w:eastAsia="ru-RU"/>
              </w:rPr>
              <w:t>2. размещаемые территориальными органами управления</w:t>
            </w:r>
          </w:p>
        </w:tc>
      </w:tr>
      <w:tr w:rsidR="00363677" w:rsidRPr="004235CA" w:rsidTr="004235CA">
        <w:tc>
          <w:tcPr>
            <w:tcW w:w="3827" w:type="dxa"/>
            <w:vAlign w:val="center"/>
          </w:tcPr>
          <w:p w:rsidR="00363677" w:rsidRPr="004235CA" w:rsidRDefault="00363677" w:rsidP="004235CA">
            <w:pPr>
              <w:spacing w:after="0" w:line="240" w:lineRule="auto"/>
              <w:ind w:right="11"/>
              <w:rPr>
                <w:rFonts w:ascii="Times New Roman" w:hAnsi="Times New Roman"/>
                <w:spacing w:val="2"/>
                <w:sz w:val="24"/>
                <w:szCs w:val="24"/>
                <w:lang w:eastAsia="ru-RU"/>
              </w:rPr>
            </w:pPr>
            <w:r w:rsidRPr="004235CA">
              <w:rPr>
                <w:rFonts w:ascii="Times New Roman" w:hAnsi="Times New Roman"/>
                <w:spacing w:val="2"/>
                <w:sz w:val="24"/>
                <w:szCs w:val="24"/>
                <w:lang w:eastAsia="ru-RU"/>
              </w:rPr>
              <w:t>По месту размещения</w:t>
            </w:r>
          </w:p>
        </w:tc>
        <w:tc>
          <w:tcPr>
            <w:tcW w:w="5387" w:type="dxa"/>
            <w:vAlign w:val="center"/>
          </w:tcPr>
          <w:p w:rsidR="00363677" w:rsidRPr="004235CA" w:rsidRDefault="00363677" w:rsidP="004235CA">
            <w:pPr>
              <w:spacing w:after="0" w:line="240" w:lineRule="auto"/>
              <w:ind w:right="11"/>
              <w:rPr>
                <w:rFonts w:ascii="Times New Roman" w:hAnsi="Times New Roman"/>
                <w:spacing w:val="2"/>
                <w:sz w:val="24"/>
                <w:szCs w:val="24"/>
                <w:lang w:eastAsia="ru-RU"/>
              </w:rPr>
            </w:pPr>
            <w:r w:rsidRPr="004235CA">
              <w:rPr>
                <w:rFonts w:ascii="Times New Roman" w:hAnsi="Times New Roman"/>
                <w:spacing w:val="2"/>
                <w:sz w:val="24"/>
                <w:szCs w:val="24"/>
                <w:lang w:eastAsia="ru-RU"/>
              </w:rPr>
              <w:t>1. внутренние</w:t>
            </w:r>
          </w:p>
          <w:p w:rsidR="00363677" w:rsidRPr="004235CA" w:rsidRDefault="00363677" w:rsidP="004235CA">
            <w:pPr>
              <w:spacing w:after="0" w:line="240" w:lineRule="auto"/>
              <w:ind w:right="11"/>
              <w:rPr>
                <w:rFonts w:ascii="Times New Roman" w:hAnsi="Times New Roman"/>
                <w:spacing w:val="2"/>
                <w:sz w:val="24"/>
                <w:szCs w:val="24"/>
                <w:lang w:eastAsia="ru-RU"/>
              </w:rPr>
            </w:pPr>
            <w:r w:rsidRPr="004235CA">
              <w:rPr>
                <w:rFonts w:ascii="Times New Roman" w:hAnsi="Times New Roman"/>
                <w:spacing w:val="2"/>
                <w:sz w:val="24"/>
                <w:szCs w:val="24"/>
                <w:lang w:eastAsia="ru-RU"/>
              </w:rPr>
              <w:t>2. внешние</w:t>
            </w:r>
          </w:p>
        </w:tc>
      </w:tr>
      <w:tr w:rsidR="00363677" w:rsidRPr="004235CA" w:rsidTr="004235CA">
        <w:tc>
          <w:tcPr>
            <w:tcW w:w="3827" w:type="dxa"/>
            <w:vAlign w:val="center"/>
          </w:tcPr>
          <w:p w:rsidR="00363677" w:rsidRPr="004235CA" w:rsidRDefault="00363677" w:rsidP="004235CA">
            <w:pPr>
              <w:spacing w:after="0" w:line="240" w:lineRule="auto"/>
              <w:ind w:right="11"/>
              <w:rPr>
                <w:rFonts w:ascii="Times New Roman" w:hAnsi="Times New Roman"/>
                <w:iCs/>
                <w:sz w:val="24"/>
                <w:szCs w:val="24"/>
                <w:lang w:eastAsia="ru-RU"/>
              </w:rPr>
            </w:pPr>
            <w:r w:rsidRPr="004235CA">
              <w:rPr>
                <w:rFonts w:ascii="Times New Roman" w:hAnsi="Times New Roman"/>
                <w:iCs/>
                <w:sz w:val="24"/>
                <w:szCs w:val="24"/>
                <w:lang w:eastAsia="ru-RU"/>
              </w:rPr>
              <w:t>В зависимости от обращения на рынке</w:t>
            </w:r>
          </w:p>
        </w:tc>
        <w:tc>
          <w:tcPr>
            <w:tcW w:w="5387" w:type="dxa"/>
            <w:vAlign w:val="center"/>
          </w:tcPr>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1. рыночные</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2. нерыночные</w:t>
            </w:r>
          </w:p>
        </w:tc>
      </w:tr>
      <w:tr w:rsidR="00363677" w:rsidRPr="004235CA" w:rsidTr="004235CA">
        <w:tc>
          <w:tcPr>
            <w:tcW w:w="3827" w:type="dxa"/>
            <w:vAlign w:val="center"/>
          </w:tcPr>
          <w:p w:rsidR="00363677" w:rsidRPr="004235CA" w:rsidRDefault="00363677" w:rsidP="004235CA">
            <w:pPr>
              <w:spacing w:after="0" w:line="240" w:lineRule="auto"/>
              <w:ind w:right="11"/>
              <w:rPr>
                <w:rFonts w:ascii="Times New Roman" w:hAnsi="Times New Roman"/>
                <w:iCs/>
                <w:sz w:val="24"/>
                <w:szCs w:val="24"/>
                <w:lang w:eastAsia="ru-RU"/>
              </w:rPr>
            </w:pPr>
            <w:r w:rsidRPr="004235CA">
              <w:rPr>
                <w:rFonts w:ascii="Times New Roman" w:hAnsi="Times New Roman"/>
                <w:iCs/>
                <w:sz w:val="24"/>
                <w:szCs w:val="24"/>
                <w:lang w:eastAsia="ru-RU"/>
              </w:rPr>
              <w:t>По срокам привлечения средств</w:t>
            </w:r>
          </w:p>
        </w:tc>
        <w:tc>
          <w:tcPr>
            <w:tcW w:w="5387" w:type="dxa"/>
            <w:vAlign w:val="center"/>
          </w:tcPr>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1. краткосрочные</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2. среднесрочные</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3. долгосрочные</w:t>
            </w:r>
          </w:p>
        </w:tc>
      </w:tr>
      <w:tr w:rsidR="00363677" w:rsidRPr="004235CA" w:rsidTr="004235CA">
        <w:tc>
          <w:tcPr>
            <w:tcW w:w="3827" w:type="dxa"/>
            <w:vAlign w:val="center"/>
          </w:tcPr>
          <w:p w:rsidR="00363677" w:rsidRPr="004235CA" w:rsidRDefault="00363677" w:rsidP="004235CA">
            <w:pPr>
              <w:spacing w:after="0" w:line="240" w:lineRule="auto"/>
              <w:ind w:right="11"/>
              <w:rPr>
                <w:rFonts w:ascii="Times New Roman" w:hAnsi="Times New Roman"/>
                <w:iCs/>
                <w:spacing w:val="1"/>
                <w:w w:val="109"/>
                <w:sz w:val="24"/>
                <w:szCs w:val="24"/>
                <w:lang w:eastAsia="ru-RU"/>
              </w:rPr>
            </w:pPr>
            <w:r w:rsidRPr="004235CA">
              <w:rPr>
                <w:rFonts w:ascii="Times New Roman" w:hAnsi="Times New Roman"/>
                <w:iCs/>
                <w:spacing w:val="1"/>
                <w:w w:val="109"/>
                <w:sz w:val="24"/>
                <w:szCs w:val="24"/>
                <w:lang w:eastAsia="ru-RU"/>
              </w:rPr>
              <w:t>По обеспечению долговых обязательств</w:t>
            </w:r>
          </w:p>
        </w:tc>
        <w:tc>
          <w:tcPr>
            <w:tcW w:w="5387" w:type="dxa"/>
            <w:vAlign w:val="center"/>
          </w:tcPr>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1. закладные</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2. беззакладные</w:t>
            </w:r>
          </w:p>
        </w:tc>
      </w:tr>
      <w:tr w:rsidR="00363677" w:rsidRPr="004235CA" w:rsidTr="004235CA">
        <w:tc>
          <w:tcPr>
            <w:tcW w:w="3827" w:type="dxa"/>
            <w:vAlign w:val="center"/>
          </w:tcPr>
          <w:p w:rsidR="00363677" w:rsidRPr="004235CA" w:rsidRDefault="00363677" w:rsidP="004235CA">
            <w:pPr>
              <w:spacing w:after="0" w:line="240" w:lineRule="auto"/>
              <w:ind w:right="11"/>
              <w:rPr>
                <w:rFonts w:ascii="Times New Roman" w:hAnsi="Times New Roman"/>
                <w:iCs/>
                <w:spacing w:val="1"/>
                <w:w w:val="109"/>
                <w:sz w:val="24"/>
                <w:szCs w:val="24"/>
                <w:lang w:eastAsia="ru-RU"/>
              </w:rPr>
            </w:pPr>
            <w:r w:rsidRPr="004235CA">
              <w:rPr>
                <w:rFonts w:ascii="Times New Roman" w:hAnsi="Times New Roman"/>
                <w:iCs/>
                <w:spacing w:val="1"/>
                <w:w w:val="109"/>
                <w:sz w:val="24"/>
                <w:szCs w:val="24"/>
                <w:lang w:eastAsia="ru-RU"/>
              </w:rPr>
              <w:t>По характеру выплачиваемых доходов</w:t>
            </w:r>
          </w:p>
        </w:tc>
        <w:tc>
          <w:tcPr>
            <w:tcW w:w="5387" w:type="dxa"/>
            <w:vAlign w:val="center"/>
          </w:tcPr>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1. выигрышные</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2. процентные</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3. с нулевым купоном</w:t>
            </w:r>
          </w:p>
        </w:tc>
      </w:tr>
      <w:tr w:rsidR="00363677" w:rsidRPr="004235CA" w:rsidTr="004235CA">
        <w:tc>
          <w:tcPr>
            <w:tcW w:w="3827" w:type="dxa"/>
            <w:vAlign w:val="center"/>
          </w:tcPr>
          <w:p w:rsidR="00363677" w:rsidRPr="004235CA" w:rsidRDefault="00363677" w:rsidP="004235CA">
            <w:pPr>
              <w:spacing w:after="0" w:line="240" w:lineRule="auto"/>
              <w:ind w:right="11"/>
              <w:rPr>
                <w:rFonts w:ascii="Times New Roman" w:hAnsi="Times New Roman"/>
                <w:iCs/>
                <w:spacing w:val="1"/>
                <w:w w:val="109"/>
                <w:sz w:val="24"/>
                <w:szCs w:val="24"/>
                <w:lang w:eastAsia="ru-RU"/>
              </w:rPr>
            </w:pPr>
            <w:r w:rsidRPr="004235CA">
              <w:rPr>
                <w:rFonts w:ascii="Times New Roman" w:hAnsi="Times New Roman"/>
                <w:iCs/>
                <w:spacing w:val="1"/>
                <w:w w:val="109"/>
                <w:sz w:val="24"/>
                <w:szCs w:val="24"/>
                <w:lang w:eastAsia="ru-RU"/>
              </w:rPr>
              <w:t>В зависимости от метода определения доходов</w:t>
            </w:r>
          </w:p>
        </w:tc>
        <w:tc>
          <w:tcPr>
            <w:tcW w:w="5387" w:type="dxa"/>
            <w:vAlign w:val="center"/>
          </w:tcPr>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1. долговые обязательства с твердым доходом</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2. с плавающим доходом</w:t>
            </w:r>
          </w:p>
        </w:tc>
      </w:tr>
      <w:tr w:rsidR="00363677" w:rsidRPr="004235CA" w:rsidTr="004235CA">
        <w:tc>
          <w:tcPr>
            <w:tcW w:w="3827" w:type="dxa"/>
            <w:vAlign w:val="center"/>
          </w:tcPr>
          <w:p w:rsidR="00363677" w:rsidRPr="004235CA" w:rsidRDefault="00363677" w:rsidP="004235CA">
            <w:pPr>
              <w:spacing w:after="0" w:line="240" w:lineRule="auto"/>
              <w:ind w:right="11"/>
              <w:rPr>
                <w:rFonts w:ascii="Times New Roman" w:hAnsi="Times New Roman"/>
                <w:iCs/>
                <w:spacing w:val="1"/>
                <w:w w:val="109"/>
                <w:sz w:val="24"/>
                <w:szCs w:val="24"/>
                <w:lang w:eastAsia="ru-RU"/>
              </w:rPr>
            </w:pPr>
            <w:r w:rsidRPr="004235CA">
              <w:rPr>
                <w:rFonts w:ascii="Times New Roman" w:hAnsi="Times New Roman"/>
                <w:iCs/>
                <w:spacing w:val="1"/>
                <w:w w:val="109"/>
                <w:sz w:val="24"/>
                <w:szCs w:val="24"/>
                <w:lang w:eastAsia="ru-RU"/>
              </w:rPr>
              <w:t>В зависимости от обязанностей заемщика твердо соблюдать сроки погашения займа, установленной при его выпуске</w:t>
            </w:r>
          </w:p>
        </w:tc>
        <w:tc>
          <w:tcPr>
            <w:tcW w:w="5387" w:type="dxa"/>
            <w:vAlign w:val="center"/>
          </w:tcPr>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1. обязательства с правом досрочного погашения</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2. без права досрочного погашения</w:t>
            </w:r>
          </w:p>
        </w:tc>
      </w:tr>
      <w:tr w:rsidR="00363677" w:rsidRPr="004235CA" w:rsidTr="004235CA">
        <w:tc>
          <w:tcPr>
            <w:tcW w:w="3827" w:type="dxa"/>
            <w:vAlign w:val="center"/>
          </w:tcPr>
          <w:p w:rsidR="00363677" w:rsidRPr="004235CA" w:rsidRDefault="00363677" w:rsidP="004235CA">
            <w:pPr>
              <w:spacing w:after="0" w:line="240" w:lineRule="auto"/>
              <w:ind w:right="11"/>
              <w:rPr>
                <w:rFonts w:ascii="Times New Roman" w:hAnsi="Times New Roman"/>
                <w:iCs/>
                <w:spacing w:val="1"/>
                <w:w w:val="109"/>
                <w:sz w:val="24"/>
                <w:szCs w:val="24"/>
                <w:lang w:eastAsia="ru-RU"/>
              </w:rPr>
            </w:pPr>
            <w:r w:rsidRPr="004235CA">
              <w:rPr>
                <w:rFonts w:ascii="Times New Roman" w:hAnsi="Times New Roman"/>
                <w:iCs/>
                <w:spacing w:val="1"/>
                <w:w w:val="109"/>
                <w:sz w:val="24"/>
                <w:szCs w:val="24"/>
                <w:lang w:eastAsia="ru-RU"/>
              </w:rPr>
              <w:t>По методу размещения</w:t>
            </w:r>
          </w:p>
        </w:tc>
        <w:tc>
          <w:tcPr>
            <w:tcW w:w="5387" w:type="dxa"/>
            <w:vAlign w:val="center"/>
          </w:tcPr>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1. добровольные</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2. размещаемые по подписке</w:t>
            </w:r>
          </w:p>
          <w:p w:rsidR="00363677" w:rsidRPr="004235CA" w:rsidRDefault="00363677" w:rsidP="004235CA">
            <w:pPr>
              <w:spacing w:after="0" w:line="240" w:lineRule="auto"/>
              <w:ind w:right="11"/>
              <w:rPr>
                <w:rFonts w:ascii="Times New Roman" w:hAnsi="Times New Roman"/>
                <w:spacing w:val="-4"/>
                <w:sz w:val="24"/>
                <w:szCs w:val="24"/>
                <w:lang w:eastAsia="ru-RU"/>
              </w:rPr>
            </w:pPr>
            <w:r w:rsidRPr="004235CA">
              <w:rPr>
                <w:rFonts w:ascii="Times New Roman" w:hAnsi="Times New Roman"/>
                <w:spacing w:val="-4"/>
                <w:sz w:val="24"/>
                <w:szCs w:val="24"/>
                <w:lang w:eastAsia="ru-RU"/>
              </w:rPr>
              <w:t>3. принудительные</w:t>
            </w:r>
          </w:p>
        </w:tc>
      </w:tr>
    </w:tbl>
    <w:p w:rsidR="00363677" w:rsidRPr="004D5EF3" w:rsidRDefault="00363677" w:rsidP="00497D76">
      <w:pPr>
        <w:shd w:val="clear" w:color="auto" w:fill="FFFFFF"/>
        <w:tabs>
          <w:tab w:val="left" w:pos="284"/>
        </w:tabs>
        <w:spacing w:after="0" w:line="360" w:lineRule="auto"/>
        <w:jc w:val="both"/>
        <w:rPr>
          <w:rFonts w:ascii="Times New Roman" w:hAnsi="Times New Roman"/>
          <w:spacing w:val="5"/>
          <w:sz w:val="28"/>
          <w:szCs w:val="28"/>
        </w:rPr>
      </w:pPr>
      <w:r w:rsidRPr="00940465">
        <w:rPr>
          <w:rFonts w:ascii="Times New Roman" w:hAnsi="Times New Roman"/>
          <w:spacing w:val="5"/>
          <w:sz w:val="28"/>
          <w:szCs w:val="28"/>
        </w:rPr>
        <w:t>Источник:</w:t>
      </w:r>
      <w:r>
        <w:rPr>
          <w:rFonts w:ascii="Times New Roman" w:hAnsi="Times New Roman"/>
          <w:spacing w:val="5"/>
          <w:sz w:val="28"/>
          <w:szCs w:val="28"/>
        </w:rPr>
        <w:t xml:space="preserve"> [</w:t>
      </w:r>
      <w:r w:rsidRPr="00E5390F">
        <w:rPr>
          <w:rFonts w:ascii="Times New Roman" w:hAnsi="Times New Roman"/>
          <w:spacing w:val="5"/>
          <w:sz w:val="28"/>
          <w:szCs w:val="28"/>
        </w:rPr>
        <w:t>15]</w:t>
      </w:r>
      <w:r>
        <w:rPr>
          <w:rFonts w:ascii="Times New Roman" w:hAnsi="Times New Roman"/>
          <w:spacing w:val="5"/>
          <w:sz w:val="28"/>
          <w:szCs w:val="28"/>
        </w:rPr>
        <w:t>.</w:t>
      </w:r>
    </w:p>
    <w:p w:rsidR="00363677" w:rsidRPr="00522C83" w:rsidRDefault="00363677" w:rsidP="00497D76">
      <w:pPr>
        <w:shd w:val="clear" w:color="auto" w:fill="FFFFFF"/>
        <w:tabs>
          <w:tab w:val="left" w:pos="284"/>
        </w:tabs>
        <w:spacing w:after="0" w:line="360" w:lineRule="auto"/>
        <w:ind w:firstLine="709"/>
        <w:jc w:val="both"/>
        <w:rPr>
          <w:rFonts w:ascii="Times New Roman" w:hAnsi="Times New Roman"/>
          <w:sz w:val="28"/>
          <w:szCs w:val="28"/>
        </w:rPr>
      </w:pPr>
      <w:r w:rsidRPr="00522C83">
        <w:rPr>
          <w:rFonts w:ascii="Times New Roman" w:hAnsi="Times New Roman"/>
          <w:spacing w:val="5"/>
          <w:sz w:val="28"/>
          <w:szCs w:val="28"/>
        </w:rPr>
        <w:t>Государственный кредит как финансовая категория выполняет распределительную, регулирующую и контрольную функции.</w:t>
      </w:r>
    </w:p>
    <w:p w:rsidR="00363677" w:rsidRDefault="00363677" w:rsidP="00497D76">
      <w:pPr>
        <w:shd w:val="clear" w:color="auto" w:fill="FFFFFF"/>
        <w:spacing w:after="0" w:line="360" w:lineRule="auto"/>
        <w:ind w:firstLine="709"/>
        <w:jc w:val="both"/>
        <w:rPr>
          <w:rFonts w:ascii="Times New Roman" w:hAnsi="Times New Roman"/>
          <w:sz w:val="28"/>
          <w:szCs w:val="28"/>
        </w:rPr>
      </w:pPr>
      <w:r w:rsidRPr="00522C83">
        <w:rPr>
          <w:rFonts w:ascii="Times New Roman" w:hAnsi="Times New Roman"/>
          <w:spacing w:val="6"/>
          <w:sz w:val="28"/>
          <w:szCs w:val="28"/>
        </w:rPr>
        <w:t xml:space="preserve">Посредством </w:t>
      </w:r>
      <w:r w:rsidRPr="00522C83">
        <w:rPr>
          <w:rFonts w:ascii="Times New Roman" w:hAnsi="Times New Roman"/>
          <w:bCs/>
          <w:spacing w:val="6"/>
          <w:sz w:val="28"/>
          <w:szCs w:val="28"/>
        </w:rPr>
        <w:t xml:space="preserve">распределительной функции </w:t>
      </w:r>
      <w:r w:rsidRPr="00522C83">
        <w:rPr>
          <w:rFonts w:ascii="Times New Roman" w:hAnsi="Times New Roman"/>
          <w:spacing w:val="6"/>
          <w:sz w:val="28"/>
          <w:szCs w:val="28"/>
        </w:rPr>
        <w:t>государственно</w:t>
      </w:r>
      <w:r w:rsidRPr="00522C83">
        <w:rPr>
          <w:rFonts w:ascii="Times New Roman" w:hAnsi="Times New Roman"/>
          <w:spacing w:val="9"/>
          <w:sz w:val="28"/>
          <w:szCs w:val="28"/>
        </w:rPr>
        <w:t xml:space="preserve">го кредита осуществляются формирование и использование </w:t>
      </w:r>
      <w:r w:rsidRPr="00522C83">
        <w:rPr>
          <w:rFonts w:ascii="Times New Roman" w:hAnsi="Times New Roman"/>
          <w:spacing w:val="10"/>
          <w:sz w:val="28"/>
          <w:szCs w:val="28"/>
        </w:rPr>
        <w:t>централизованных денежных фондов государства на принци</w:t>
      </w:r>
      <w:r w:rsidRPr="00522C83">
        <w:rPr>
          <w:rFonts w:ascii="Times New Roman" w:hAnsi="Times New Roman"/>
          <w:spacing w:val="8"/>
          <w:sz w:val="28"/>
          <w:szCs w:val="28"/>
        </w:rPr>
        <w:t>пах возвратности, срочности и платности, обеспечивается до</w:t>
      </w:r>
      <w:r w:rsidRPr="00522C83">
        <w:rPr>
          <w:rFonts w:ascii="Times New Roman" w:hAnsi="Times New Roman"/>
          <w:spacing w:val="9"/>
          <w:sz w:val="28"/>
          <w:szCs w:val="28"/>
        </w:rPr>
        <w:t xml:space="preserve">полнительный приток финансовых ресурсов. В современных </w:t>
      </w:r>
      <w:r w:rsidRPr="00522C83">
        <w:rPr>
          <w:rFonts w:ascii="Times New Roman" w:hAnsi="Times New Roman"/>
          <w:spacing w:val="6"/>
          <w:sz w:val="28"/>
          <w:szCs w:val="28"/>
        </w:rPr>
        <w:t xml:space="preserve">условиях поступления от государственных займов стали вторым </w:t>
      </w:r>
      <w:r w:rsidRPr="00522C83">
        <w:rPr>
          <w:rFonts w:ascii="Times New Roman" w:hAnsi="Times New Roman"/>
          <w:spacing w:val="10"/>
          <w:sz w:val="28"/>
          <w:szCs w:val="28"/>
        </w:rPr>
        <w:t>после налогов методом финансирования расходов бюджета.</w:t>
      </w:r>
    </w:p>
    <w:p w:rsidR="00363677" w:rsidRPr="00522C83" w:rsidRDefault="00363677" w:rsidP="00497D76">
      <w:pPr>
        <w:shd w:val="clear" w:color="auto" w:fill="FFFFFF"/>
        <w:spacing w:after="0" w:line="360" w:lineRule="auto"/>
        <w:ind w:firstLine="709"/>
        <w:jc w:val="both"/>
        <w:rPr>
          <w:rFonts w:ascii="Times New Roman" w:hAnsi="Times New Roman"/>
          <w:sz w:val="28"/>
          <w:szCs w:val="28"/>
        </w:rPr>
      </w:pPr>
      <w:r w:rsidRPr="00522C83">
        <w:rPr>
          <w:rFonts w:ascii="Times New Roman" w:hAnsi="Times New Roman"/>
          <w:bCs/>
          <w:spacing w:val="7"/>
          <w:sz w:val="28"/>
          <w:szCs w:val="28"/>
        </w:rPr>
        <w:t xml:space="preserve">Регулирующая функция </w:t>
      </w:r>
      <w:r w:rsidRPr="00522C83">
        <w:rPr>
          <w:rFonts w:ascii="Times New Roman" w:hAnsi="Times New Roman"/>
          <w:spacing w:val="7"/>
          <w:sz w:val="28"/>
          <w:szCs w:val="28"/>
        </w:rPr>
        <w:t>государственного кредита выра</w:t>
      </w:r>
      <w:r w:rsidRPr="00522C83">
        <w:rPr>
          <w:rFonts w:ascii="Times New Roman" w:hAnsi="Times New Roman"/>
          <w:sz w:val="28"/>
          <w:szCs w:val="28"/>
        </w:rPr>
        <w:t>жается, прежде всего, в активном воздействии на макроэкономи</w:t>
      </w:r>
      <w:r w:rsidRPr="00522C83">
        <w:rPr>
          <w:rFonts w:ascii="Times New Roman" w:hAnsi="Times New Roman"/>
          <w:spacing w:val="5"/>
          <w:w w:val="105"/>
          <w:sz w:val="28"/>
          <w:szCs w:val="28"/>
        </w:rPr>
        <w:t xml:space="preserve">ческие показатели общества. Государственный кредит влияет </w:t>
      </w:r>
      <w:r w:rsidRPr="00522C83">
        <w:rPr>
          <w:rFonts w:ascii="Times New Roman" w:hAnsi="Times New Roman"/>
          <w:spacing w:val="3"/>
          <w:w w:val="105"/>
          <w:sz w:val="28"/>
          <w:szCs w:val="28"/>
        </w:rPr>
        <w:t>на состояние денежного обращения, уровень процентных ста</w:t>
      </w:r>
      <w:r w:rsidRPr="00522C83">
        <w:rPr>
          <w:rFonts w:ascii="Times New Roman" w:hAnsi="Times New Roman"/>
          <w:spacing w:val="4"/>
          <w:w w:val="105"/>
          <w:sz w:val="28"/>
          <w:szCs w:val="28"/>
        </w:rPr>
        <w:t xml:space="preserve">вок на рынке денег </w:t>
      </w:r>
      <w:r w:rsidRPr="00522C83">
        <w:rPr>
          <w:rFonts w:ascii="Times New Roman" w:hAnsi="Times New Roman"/>
          <w:bCs/>
          <w:spacing w:val="4"/>
          <w:w w:val="105"/>
          <w:sz w:val="28"/>
          <w:szCs w:val="28"/>
        </w:rPr>
        <w:t xml:space="preserve">и </w:t>
      </w:r>
      <w:r w:rsidRPr="00522C83">
        <w:rPr>
          <w:rFonts w:ascii="Times New Roman" w:hAnsi="Times New Roman"/>
          <w:spacing w:val="4"/>
          <w:w w:val="105"/>
          <w:sz w:val="28"/>
          <w:szCs w:val="28"/>
        </w:rPr>
        <w:t xml:space="preserve">капиталов, валютный курс, производство </w:t>
      </w:r>
      <w:r w:rsidRPr="00522C83">
        <w:rPr>
          <w:rFonts w:ascii="Times New Roman" w:hAnsi="Times New Roman"/>
          <w:bCs/>
          <w:spacing w:val="4"/>
          <w:w w:val="105"/>
          <w:sz w:val="28"/>
          <w:szCs w:val="28"/>
        </w:rPr>
        <w:t xml:space="preserve">и </w:t>
      </w:r>
      <w:r w:rsidRPr="00522C83">
        <w:rPr>
          <w:rFonts w:ascii="Times New Roman" w:hAnsi="Times New Roman"/>
          <w:spacing w:val="4"/>
          <w:w w:val="105"/>
          <w:sz w:val="28"/>
          <w:szCs w:val="28"/>
        </w:rPr>
        <w:t xml:space="preserve">занятость. Он является инструментом финансовой политики </w:t>
      </w:r>
      <w:r w:rsidRPr="00522C83">
        <w:rPr>
          <w:rFonts w:ascii="Times New Roman" w:hAnsi="Times New Roman"/>
          <w:spacing w:val="1"/>
          <w:w w:val="105"/>
          <w:sz w:val="28"/>
          <w:szCs w:val="28"/>
        </w:rPr>
        <w:t>государства.</w:t>
      </w:r>
    </w:p>
    <w:p w:rsidR="00363677" w:rsidRPr="00522C83" w:rsidRDefault="00363677" w:rsidP="00497D76">
      <w:pPr>
        <w:shd w:val="clear" w:color="auto" w:fill="FFFFFF"/>
        <w:spacing w:after="0" w:line="360" w:lineRule="auto"/>
        <w:ind w:firstLine="709"/>
        <w:jc w:val="both"/>
        <w:rPr>
          <w:rFonts w:ascii="Times New Roman" w:hAnsi="Times New Roman"/>
          <w:spacing w:val="6"/>
          <w:w w:val="105"/>
          <w:sz w:val="28"/>
          <w:szCs w:val="28"/>
        </w:rPr>
      </w:pPr>
      <w:r w:rsidRPr="00522C83">
        <w:rPr>
          <w:rFonts w:ascii="Times New Roman" w:hAnsi="Times New Roman"/>
          <w:bCs/>
          <w:w w:val="105"/>
          <w:sz w:val="28"/>
          <w:szCs w:val="28"/>
        </w:rPr>
        <w:t xml:space="preserve">Контрольная функция </w:t>
      </w:r>
      <w:r w:rsidRPr="00522C83">
        <w:rPr>
          <w:rFonts w:ascii="Times New Roman" w:hAnsi="Times New Roman"/>
          <w:w w:val="105"/>
          <w:sz w:val="28"/>
          <w:szCs w:val="28"/>
        </w:rPr>
        <w:t>государственного кредита тесно свя</w:t>
      </w:r>
      <w:r w:rsidRPr="00522C83">
        <w:rPr>
          <w:rFonts w:ascii="Times New Roman" w:hAnsi="Times New Roman"/>
          <w:spacing w:val="5"/>
          <w:w w:val="105"/>
          <w:sz w:val="28"/>
          <w:szCs w:val="28"/>
        </w:rPr>
        <w:t xml:space="preserve">зана с деятельностью государства и состоянием бюджета </w:t>
      </w:r>
      <w:r w:rsidRPr="00522C83">
        <w:rPr>
          <w:rFonts w:ascii="Times New Roman" w:hAnsi="Times New Roman"/>
          <w:bCs/>
          <w:spacing w:val="5"/>
          <w:w w:val="105"/>
          <w:sz w:val="28"/>
          <w:szCs w:val="28"/>
        </w:rPr>
        <w:t xml:space="preserve">и </w:t>
      </w:r>
      <w:r w:rsidRPr="00522C83">
        <w:rPr>
          <w:rFonts w:ascii="Times New Roman" w:hAnsi="Times New Roman"/>
          <w:spacing w:val="2"/>
          <w:w w:val="105"/>
          <w:sz w:val="28"/>
          <w:szCs w:val="28"/>
        </w:rPr>
        <w:t xml:space="preserve">других государственных фондов. Контроль охватывает двустороннее </w:t>
      </w:r>
      <w:r w:rsidRPr="00522C83">
        <w:rPr>
          <w:rFonts w:ascii="Times New Roman" w:hAnsi="Times New Roman"/>
          <w:bCs/>
          <w:spacing w:val="2"/>
          <w:w w:val="105"/>
          <w:sz w:val="28"/>
          <w:szCs w:val="28"/>
        </w:rPr>
        <w:t xml:space="preserve">движение </w:t>
      </w:r>
      <w:r w:rsidRPr="00522C83">
        <w:rPr>
          <w:rFonts w:ascii="Times New Roman" w:hAnsi="Times New Roman"/>
          <w:spacing w:val="2"/>
          <w:w w:val="105"/>
          <w:sz w:val="28"/>
          <w:szCs w:val="28"/>
        </w:rPr>
        <w:t>стоимости, поскольку государственно-кре</w:t>
      </w:r>
      <w:r w:rsidRPr="00522C83">
        <w:rPr>
          <w:rFonts w:ascii="Times New Roman" w:hAnsi="Times New Roman"/>
          <w:spacing w:val="4"/>
          <w:w w:val="105"/>
          <w:sz w:val="28"/>
          <w:szCs w:val="28"/>
        </w:rPr>
        <w:t xml:space="preserve">дитные операции совершаются на принципах возвратности и </w:t>
      </w:r>
      <w:r w:rsidRPr="00522C83">
        <w:rPr>
          <w:rFonts w:ascii="Times New Roman" w:hAnsi="Times New Roman"/>
          <w:spacing w:val="1"/>
          <w:w w:val="105"/>
          <w:sz w:val="28"/>
          <w:szCs w:val="28"/>
        </w:rPr>
        <w:t>платност</w:t>
      </w:r>
      <w:r>
        <w:rPr>
          <w:rFonts w:ascii="Times New Roman" w:hAnsi="Times New Roman"/>
          <w:spacing w:val="1"/>
          <w:w w:val="105"/>
          <w:sz w:val="28"/>
          <w:szCs w:val="28"/>
        </w:rPr>
        <w:t>и получения средств. Контроль над</w:t>
      </w:r>
      <w:r w:rsidRPr="00522C83">
        <w:rPr>
          <w:rFonts w:ascii="Times New Roman" w:hAnsi="Times New Roman"/>
          <w:spacing w:val="1"/>
          <w:w w:val="105"/>
          <w:sz w:val="28"/>
          <w:szCs w:val="28"/>
        </w:rPr>
        <w:t xml:space="preserve"> правильностью и эф</w:t>
      </w:r>
      <w:r w:rsidRPr="00522C83">
        <w:rPr>
          <w:rFonts w:ascii="Times New Roman" w:hAnsi="Times New Roman"/>
          <w:spacing w:val="4"/>
          <w:w w:val="105"/>
          <w:sz w:val="28"/>
          <w:szCs w:val="28"/>
        </w:rPr>
        <w:t>фективностью данных операций осуществляют как финансо</w:t>
      </w:r>
      <w:r w:rsidRPr="00522C83">
        <w:rPr>
          <w:rFonts w:ascii="Times New Roman" w:hAnsi="Times New Roman"/>
          <w:spacing w:val="6"/>
          <w:w w:val="105"/>
          <w:sz w:val="28"/>
          <w:szCs w:val="28"/>
        </w:rPr>
        <w:t xml:space="preserve">вые, так </w:t>
      </w:r>
      <w:r w:rsidRPr="00522C83">
        <w:rPr>
          <w:rFonts w:ascii="Times New Roman" w:hAnsi="Times New Roman"/>
          <w:bCs/>
          <w:spacing w:val="6"/>
          <w:w w:val="105"/>
          <w:sz w:val="28"/>
          <w:szCs w:val="28"/>
        </w:rPr>
        <w:t xml:space="preserve">и </w:t>
      </w:r>
      <w:r w:rsidRPr="00522C83">
        <w:rPr>
          <w:rFonts w:ascii="Times New Roman" w:hAnsi="Times New Roman"/>
          <w:spacing w:val="6"/>
          <w:w w:val="105"/>
          <w:sz w:val="28"/>
          <w:szCs w:val="28"/>
        </w:rPr>
        <w:t>кредитные упо</w:t>
      </w:r>
      <w:r>
        <w:rPr>
          <w:rFonts w:ascii="Times New Roman" w:hAnsi="Times New Roman"/>
          <w:spacing w:val="6"/>
          <w:w w:val="105"/>
          <w:sz w:val="28"/>
          <w:szCs w:val="28"/>
        </w:rPr>
        <w:t>лномоченные органы [15</w:t>
      </w:r>
      <w:r w:rsidRPr="00522C83">
        <w:rPr>
          <w:rFonts w:ascii="Times New Roman" w:hAnsi="Times New Roman"/>
          <w:spacing w:val="6"/>
          <w:w w:val="105"/>
          <w:sz w:val="28"/>
          <w:szCs w:val="28"/>
        </w:rPr>
        <w:t xml:space="preserve">, </w:t>
      </w:r>
      <w:r w:rsidRPr="00522C83">
        <w:rPr>
          <w:rFonts w:ascii="Times New Roman" w:hAnsi="Times New Roman"/>
          <w:spacing w:val="6"/>
          <w:w w:val="105"/>
          <w:sz w:val="28"/>
          <w:szCs w:val="28"/>
          <w:lang w:val="en-US"/>
        </w:rPr>
        <w:t>c</w:t>
      </w:r>
      <w:r w:rsidRPr="00522C83">
        <w:rPr>
          <w:rFonts w:ascii="Times New Roman" w:hAnsi="Times New Roman"/>
          <w:spacing w:val="6"/>
          <w:w w:val="105"/>
          <w:sz w:val="28"/>
          <w:szCs w:val="28"/>
        </w:rPr>
        <w:t>.278].</w:t>
      </w:r>
    </w:p>
    <w:p w:rsidR="00363677" w:rsidRPr="00522C83" w:rsidRDefault="00363677" w:rsidP="00497D76">
      <w:pPr>
        <w:shd w:val="clear" w:color="auto" w:fill="FFFFFF"/>
        <w:spacing w:after="0" w:line="360" w:lineRule="auto"/>
        <w:ind w:firstLine="709"/>
        <w:jc w:val="both"/>
        <w:rPr>
          <w:rFonts w:ascii="Times New Roman" w:hAnsi="Times New Roman"/>
          <w:spacing w:val="1"/>
          <w:sz w:val="28"/>
          <w:szCs w:val="28"/>
        </w:rPr>
      </w:pPr>
      <w:r w:rsidRPr="00522C83">
        <w:rPr>
          <w:rFonts w:ascii="Times New Roman" w:hAnsi="Times New Roman"/>
          <w:spacing w:val="-1"/>
          <w:sz w:val="28"/>
          <w:szCs w:val="28"/>
        </w:rPr>
        <w:t xml:space="preserve">Как особая сфера экономических отношений государственный кредит имеет ряд особенностей, отличающих его от </w:t>
      </w:r>
      <w:r w:rsidRPr="00522C83">
        <w:rPr>
          <w:rFonts w:ascii="Times New Roman" w:hAnsi="Times New Roman"/>
          <w:spacing w:val="1"/>
          <w:sz w:val="28"/>
          <w:szCs w:val="28"/>
        </w:rPr>
        <w:t>банковского кредита. Данные отличия представлены в табл. 1.2.</w:t>
      </w:r>
    </w:p>
    <w:p w:rsidR="00363677" w:rsidRPr="00522C83" w:rsidRDefault="00363677" w:rsidP="005F59C6">
      <w:pPr>
        <w:shd w:val="clear" w:color="auto" w:fill="FFFFFF"/>
        <w:spacing w:after="0" w:line="360" w:lineRule="auto"/>
        <w:jc w:val="right"/>
        <w:rPr>
          <w:rFonts w:ascii="Times New Roman" w:hAnsi="Times New Roman"/>
          <w:spacing w:val="1"/>
          <w:sz w:val="28"/>
          <w:szCs w:val="28"/>
        </w:rPr>
      </w:pPr>
      <w:r w:rsidRPr="00522C83">
        <w:rPr>
          <w:rFonts w:ascii="Times New Roman" w:hAnsi="Times New Roman"/>
          <w:spacing w:val="1"/>
          <w:sz w:val="28"/>
          <w:szCs w:val="28"/>
        </w:rPr>
        <w:t>Таблица 1.2.</w:t>
      </w:r>
    </w:p>
    <w:p w:rsidR="00363677" w:rsidRPr="00522C83" w:rsidRDefault="00363677" w:rsidP="005F59C6">
      <w:pPr>
        <w:shd w:val="clear" w:color="auto" w:fill="FFFFFF"/>
        <w:spacing w:after="0" w:line="360" w:lineRule="auto"/>
        <w:jc w:val="center"/>
        <w:rPr>
          <w:rFonts w:ascii="Times New Roman" w:hAnsi="Times New Roman"/>
          <w:spacing w:val="1"/>
          <w:sz w:val="28"/>
          <w:szCs w:val="28"/>
        </w:rPr>
      </w:pPr>
      <w:r w:rsidRPr="00522C83">
        <w:rPr>
          <w:rFonts w:ascii="Times New Roman" w:hAnsi="Times New Roman"/>
          <w:spacing w:val="1"/>
          <w:sz w:val="28"/>
          <w:szCs w:val="28"/>
        </w:rPr>
        <w:t>Отличительные черты государственного и банковского кредита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4"/>
      </w:tblGrid>
      <w:tr w:rsidR="00363677" w:rsidRPr="004235CA" w:rsidTr="004235CA">
        <w:tc>
          <w:tcPr>
            <w:tcW w:w="3082"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Признак</w:t>
            </w:r>
          </w:p>
        </w:tc>
        <w:tc>
          <w:tcPr>
            <w:tcW w:w="319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Государственный кредит</w:t>
            </w:r>
          </w:p>
        </w:tc>
        <w:tc>
          <w:tcPr>
            <w:tcW w:w="3084"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Банковский кредит</w:t>
            </w:r>
          </w:p>
        </w:tc>
      </w:tr>
      <w:tr w:rsidR="00363677" w:rsidRPr="004235CA" w:rsidTr="004235CA">
        <w:tc>
          <w:tcPr>
            <w:tcW w:w="3082"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z w:val="24"/>
                <w:szCs w:val="24"/>
                <w:lang w:eastAsia="ru-RU"/>
              </w:rPr>
              <w:t>Потребность в кредите</w:t>
            </w:r>
          </w:p>
        </w:tc>
        <w:tc>
          <w:tcPr>
            <w:tcW w:w="3190"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z w:val="24"/>
                <w:szCs w:val="24"/>
                <w:lang w:eastAsia="ru-RU"/>
              </w:rPr>
              <w:t>На покрытие бюджетного дефицита</w:t>
            </w:r>
          </w:p>
        </w:tc>
        <w:tc>
          <w:tcPr>
            <w:tcW w:w="3084"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z w:val="24"/>
                <w:szCs w:val="24"/>
                <w:lang w:eastAsia="ru-RU"/>
              </w:rPr>
              <w:t>При неравномерности движения стоимости в процессе производства и обмена</w:t>
            </w:r>
          </w:p>
        </w:tc>
      </w:tr>
      <w:tr w:rsidR="00363677" w:rsidRPr="004235CA" w:rsidTr="004235CA">
        <w:tc>
          <w:tcPr>
            <w:tcW w:w="3082"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z w:val="24"/>
                <w:szCs w:val="24"/>
                <w:lang w:eastAsia="ru-RU"/>
              </w:rPr>
              <w:t>Интересы участников</w:t>
            </w:r>
          </w:p>
        </w:tc>
        <w:tc>
          <w:tcPr>
            <w:tcW w:w="3190"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z w:val="24"/>
                <w:szCs w:val="24"/>
                <w:lang w:eastAsia="ru-RU"/>
              </w:rPr>
              <w:t xml:space="preserve">Экономические интересы </w:t>
            </w:r>
            <w:r w:rsidRPr="004235CA">
              <w:rPr>
                <w:rFonts w:ascii="Times New Roman" w:hAnsi="Times New Roman"/>
                <w:spacing w:val="-1"/>
                <w:sz w:val="24"/>
                <w:szCs w:val="24"/>
                <w:lang w:eastAsia="ru-RU"/>
              </w:rPr>
              <w:t>различны</w:t>
            </w:r>
          </w:p>
        </w:tc>
        <w:tc>
          <w:tcPr>
            <w:tcW w:w="3084"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pacing w:val="3"/>
                <w:sz w:val="24"/>
                <w:szCs w:val="24"/>
                <w:lang w:eastAsia="ru-RU"/>
              </w:rPr>
              <w:t>Совпаде</w:t>
            </w:r>
            <w:r w:rsidRPr="004235CA">
              <w:rPr>
                <w:rFonts w:ascii="Times New Roman" w:hAnsi="Times New Roman"/>
                <w:spacing w:val="-1"/>
                <w:sz w:val="24"/>
                <w:szCs w:val="24"/>
                <w:lang w:eastAsia="ru-RU"/>
              </w:rPr>
              <w:t>ние экономических интересов</w:t>
            </w:r>
          </w:p>
        </w:tc>
      </w:tr>
      <w:tr w:rsidR="00363677" w:rsidRPr="004235CA" w:rsidTr="004235CA">
        <w:tc>
          <w:tcPr>
            <w:tcW w:w="3082"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z w:val="24"/>
                <w:szCs w:val="24"/>
                <w:lang w:eastAsia="ru-RU"/>
              </w:rPr>
              <w:t>Назначение</w:t>
            </w:r>
          </w:p>
        </w:tc>
        <w:tc>
          <w:tcPr>
            <w:tcW w:w="3190"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pacing w:val="-1"/>
                <w:sz w:val="24"/>
                <w:szCs w:val="24"/>
                <w:lang w:eastAsia="ru-RU"/>
              </w:rPr>
              <w:t xml:space="preserve">Средства </w:t>
            </w:r>
            <w:r w:rsidRPr="004235CA">
              <w:rPr>
                <w:rFonts w:ascii="Times New Roman" w:hAnsi="Times New Roman"/>
                <w:spacing w:val="4"/>
                <w:sz w:val="24"/>
                <w:szCs w:val="24"/>
                <w:lang w:eastAsia="ru-RU"/>
              </w:rPr>
              <w:t>расходуются государ</w:t>
            </w:r>
            <w:r w:rsidRPr="004235CA">
              <w:rPr>
                <w:rFonts w:ascii="Times New Roman" w:hAnsi="Times New Roman"/>
                <w:sz w:val="24"/>
                <w:szCs w:val="24"/>
                <w:lang w:eastAsia="ru-RU"/>
              </w:rPr>
              <w:t xml:space="preserve">ством в соответствии с текущими потребностями экономики, </w:t>
            </w:r>
            <w:r w:rsidRPr="004235CA">
              <w:rPr>
                <w:rFonts w:ascii="Times New Roman" w:hAnsi="Times New Roman"/>
                <w:spacing w:val="2"/>
                <w:sz w:val="24"/>
                <w:szCs w:val="24"/>
                <w:lang w:eastAsia="ru-RU"/>
              </w:rPr>
              <w:t>для финансирования чрезвычайных расходов</w:t>
            </w:r>
          </w:p>
        </w:tc>
        <w:tc>
          <w:tcPr>
            <w:tcW w:w="3084" w:type="dxa"/>
            <w:vAlign w:val="center"/>
          </w:tcPr>
          <w:p w:rsidR="00363677" w:rsidRPr="004235CA" w:rsidRDefault="00363677" w:rsidP="004235CA">
            <w:pPr>
              <w:spacing w:after="0" w:line="240" w:lineRule="auto"/>
              <w:rPr>
                <w:rFonts w:ascii="Times New Roman" w:hAnsi="Times New Roman"/>
                <w:spacing w:val="3"/>
                <w:sz w:val="24"/>
                <w:szCs w:val="24"/>
                <w:lang w:eastAsia="ru-RU"/>
              </w:rPr>
            </w:pPr>
            <w:r w:rsidRPr="004235CA">
              <w:rPr>
                <w:rFonts w:ascii="Times New Roman" w:hAnsi="Times New Roman"/>
                <w:iCs/>
                <w:sz w:val="24"/>
                <w:szCs w:val="24"/>
                <w:lang w:eastAsia="ru-RU"/>
              </w:rPr>
              <w:t>Целевое назначение,</w:t>
            </w:r>
            <w:r w:rsidRPr="004235CA">
              <w:rPr>
                <w:rFonts w:ascii="Times New Roman" w:hAnsi="Times New Roman"/>
                <w:sz w:val="24"/>
                <w:szCs w:val="24"/>
                <w:lang w:eastAsia="ru-RU"/>
              </w:rPr>
              <w:t xml:space="preserve"> для обеспечения своевременности денеж</w:t>
            </w:r>
            <w:r w:rsidRPr="004235CA">
              <w:rPr>
                <w:rFonts w:ascii="Times New Roman" w:hAnsi="Times New Roman"/>
                <w:spacing w:val="2"/>
                <w:sz w:val="24"/>
                <w:szCs w:val="24"/>
                <w:lang w:eastAsia="ru-RU"/>
              </w:rPr>
              <w:t>ного оборота</w:t>
            </w:r>
          </w:p>
        </w:tc>
      </w:tr>
      <w:tr w:rsidR="00363677" w:rsidRPr="004235CA" w:rsidTr="004235CA">
        <w:tc>
          <w:tcPr>
            <w:tcW w:w="3082"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iCs/>
                <w:spacing w:val="-3"/>
                <w:sz w:val="24"/>
                <w:szCs w:val="24"/>
                <w:lang w:eastAsia="ru-RU"/>
              </w:rPr>
              <w:t>Срок возврата</w:t>
            </w:r>
          </w:p>
        </w:tc>
        <w:tc>
          <w:tcPr>
            <w:tcW w:w="3190" w:type="dxa"/>
            <w:vAlign w:val="center"/>
          </w:tcPr>
          <w:p w:rsidR="00363677" w:rsidRPr="004235CA" w:rsidRDefault="00363677" w:rsidP="004235CA">
            <w:pPr>
              <w:spacing w:after="0" w:line="240" w:lineRule="auto"/>
              <w:rPr>
                <w:rFonts w:ascii="Times New Roman" w:hAnsi="Times New Roman"/>
                <w:sz w:val="24"/>
                <w:szCs w:val="24"/>
                <w:lang w:eastAsia="ru-RU"/>
              </w:rPr>
            </w:pPr>
            <w:r w:rsidRPr="004235CA">
              <w:rPr>
                <w:rFonts w:ascii="Times New Roman" w:hAnsi="Times New Roman"/>
                <w:spacing w:val="-1"/>
                <w:sz w:val="24"/>
                <w:szCs w:val="24"/>
                <w:lang w:eastAsia="ru-RU"/>
              </w:rPr>
              <w:t>Строгой регламентации нет</w:t>
            </w:r>
            <w:r w:rsidRPr="004235CA">
              <w:rPr>
                <w:rFonts w:ascii="Times New Roman" w:hAnsi="Times New Roman"/>
                <w:spacing w:val="1"/>
                <w:sz w:val="24"/>
                <w:szCs w:val="24"/>
                <w:lang w:eastAsia="ru-RU"/>
              </w:rPr>
              <w:t>, экономические санкции к заемщику-государству не применяются</w:t>
            </w:r>
          </w:p>
        </w:tc>
        <w:tc>
          <w:tcPr>
            <w:tcW w:w="3084" w:type="dxa"/>
            <w:vAlign w:val="center"/>
          </w:tcPr>
          <w:p w:rsidR="00363677" w:rsidRPr="004235CA" w:rsidRDefault="00363677" w:rsidP="004235CA">
            <w:pPr>
              <w:spacing w:after="0" w:line="240" w:lineRule="auto"/>
              <w:rPr>
                <w:rFonts w:ascii="Times New Roman" w:hAnsi="Times New Roman"/>
                <w:iCs/>
                <w:sz w:val="24"/>
                <w:szCs w:val="24"/>
                <w:lang w:eastAsia="ru-RU"/>
              </w:rPr>
            </w:pPr>
            <w:r w:rsidRPr="004235CA">
              <w:rPr>
                <w:rFonts w:ascii="Times New Roman" w:hAnsi="Times New Roman"/>
                <w:iCs/>
                <w:spacing w:val="-3"/>
                <w:sz w:val="24"/>
                <w:szCs w:val="24"/>
                <w:lang w:eastAsia="ru-RU"/>
              </w:rPr>
              <w:t xml:space="preserve">Срок возврата ссуды </w:t>
            </w:r>
            <w:r w:rsidRPr="004235CA">
              <w:rPr>
                <w:rFonts w:ascii="Times New Roman" w:hAnsi="Times New Roman"/>
                <w:spacing w:val="-3"/>
                <w:sz w:val="24"/>
                <w:szCs w:val="24"/>
                <w:lang w:eastAsia="ru-RU"/>
              </w:rPr>
              <w:t xml:space="preserve">строго </w:t>
            </w:r>
            <w:r w:rsidRPr="004235CA">
              <w:rPr>
                <w:rFonts w:ascii="Times New Roman" w:hAnsi="Times New Roman"/>
                <w:spacing w:val="2"/>
                <w:sz w:val="24"/>
                <w:szCs w:val="24"/>
                <w:lang w:eastAsia="ru-RU"/>
              </w:rPr>
              <w:t>регламентирован, его нарушение влечет экономические санк</w:t>
            </w:r>
            <w:r w:rsidRPr="004235CA">
              <w:rPr>
                <w:rFonts w:ascii="Times New Roman" w:hAnsi="Times New Roman"/>
                <w:spacing w:val="1"/>
                <w:sz w:val="24"/>
                <w:szCs w:val="24"/>
                <w:lang w:eastAsia="ru-RU"/>
              </w:rPr>
              <w:t>ции</w:t>
            </w:r>
          </w:p>
        </w:tc>
      </w:tr>
      <w:tr w:rsidR="00363677" w:rsidRPr="004235CA" w:rsidTr="004235CA">
        <w:tc>
          <w:tcPr>
            <w:tcW w:w="3082" w:type="dxa"/>
            <w:vAlign w:val="center"/>
          </w:tcPr>
          <w:p w:rsidR="00363677" w:rsidRPr="004235CA" w:rsidRDefault="00363677" w:rsidP="004235CA">
            <w:pPr>
              <w:spacing w:after="0" w:line="240" w:lineRule="auto"/>
              <w:rPr>
                <w:rFonts w:ascii="Times New Roman" w:hAnsi="Times New Roman"/>
                <w:iCs/>
                <w:spacing w:val="-3"/>
                <w:sz w:val="24"/>
                <w:szCs w:val="24"/>
                <w:lang w:eastAsia="ru-RU"/>
              </w:rPr>
            </w:pPr>
            <w:r w:rsidRPr="004235CA">
              <w:rPr>
                <w:rFonts w:ascii="Times New Roman" w:hAnsi="Times New Roman"/>
                <w:iCs/>
                <w:spacing w:val="-3"/>
                <w:sz w:val="24"/>
                <w:szCs w:val="24"/>
                <w:lang w:eastAsia="ru-RU"/>
              </w:rPr>
              <w:t>Влияние на состояние денежной массы</w:t>
            </w:r>
          </w:p>
        </w:tc>
        <w:tc>
          <w:tcPr>
            <w:tcW w:w="3190" w:type="dxa"/>
            <w:vAlign w:val="center"/>
          </w:tcPr>
          <w:p w:rsidR="00363677" w:rsidRPr="004235CA" w:rsidRDefault="00363677" w:rsidP="004235CA">
            <w:pPr>
              <w:spacing w:after="0" w:line="240" w:lineRule="auto"/>
              <w:rPr>
                <w:rFonts w:ascii="Times New Roman" w:hAnsi="Times New Roman"/>
                <w:spacing w:val="-1"/>
                <w:sz w:val="24"/>
                <w:szCs w:val="24"/>
                <w:lang w:eastAsia="ru-RU"/>
              </w:rPr>
            </w:pPr>
            <w:r w:rsidRPr="004235CA">
              <w:rPr>
                <w:rFonts w:ascii="Times New Roman" w:hAnsi="Times New Roman"/>
                <w:spacing w:val="-1"/>
                <w:sz w:val="24"/>
                <w:szCs w:val="24"/>
                <w:lang w:eastAsia="ru-RU"/>
              </w:rPr>
              <w:t xml:space="preserve">Всегда является средством сокращения денег </w:t>
            </w:r>
            <w:r w:rsidRPr="004235CA">
              <w:rPr>
                <w:rFonts w:ascii="Times New Roman" w:hAnsi="Times New Roman"/>
                <w:sz w:val="24"/>
                <w:szCs w:val="24"/>
                <w:lang w:eastAsia="ru-RU"/>
              </w:rPr>
              <w:t>в обращении</w:t>
            </w:r>
          </w:p>
        </w:tc>
        <w:tc>
          <w:tcPr>
            <w:tcW w:w="3084" w:type="dxa"/>
            <w:vAlign w:val="center"/>
          </w:tcPr>
          <w:p w:rsidR="00363677" w:rsidRPr="004235CA" w:rsidRDefault="00363677" w:rsidP="004235CA">
            <w:pPr>
              <w:spacing w:after="0" w:line="240" w:lineRule="auto"/>
              <w:rPr>
                <w:rFonts w:ascii="Times New Roman" w:hAnsi="Times New Roman"/>
                <w:iCs/>
                <w:spacing w:val="-3"/>
                <w:sz w:val="24"/>
                <w:szCs w:val="24"/>
                <w:lang w:eastAsia="ru-RU"/>
              </w:rPr>
            </w:pPr>
            <w:r w:rsidRPr="004235CA">
              <w:rPr>
                <w:rFonts w:ascii="Times New Roman" w:hAnsi="Times New Roman"/>
                <w:spacing w:val="-4"/>
                <w:sz w:val="24"/>
                <w:szCs w:val="24"/>
                <w:lang w:eastAsia="ru-RU"/>
              </w:rPr>
              <w:t>Спо</w:t>
            </w:r>
            <w:r w:rsidRPr="004235CA">
              <w:rPr>
                <w:rFonts w:ascii="Times New Roman" w:hAnsi="Times New Roman"/>
                <w:spacing w:val="2"/>
                <w:sz w:val="24"/>
                <w:szCs w:val="24"/>
                <w:lang w:eastAsia="ru-RU"/>
              </w:rPr>
              <w:t xml:space="preserve">собен </w:t>
            </w:r>
            <w:r w:rsidRPr="004235CA">
              <w:rPr>
                <w:rFonts w:ascii="Times New Roman" w:hAnsi="Times New Roman"/>
                <w:iCs/>
                <w:spacing w:val="2"/>
                <w:sz w:val="24"/>
                <w:szCs w:val="24"/>
                <w:lang w:eastAsia="ru-RU"/>
              </w:rPr>
              <w:t>увеличивать или сокращать денежную массу</w:t>
            </w:r>
          </w:p>
        </w:tc>
      </w:tr>
    </w:tbl>
    <w:p w:rsidR="00363677" w:rsidRPr="005F59C6" w:rsidRDefault="00363677" w:rsidP="00325495">
      <w:pPr>
        <w:shd w:val="clear" w:color="auto" w:fill="FFFFFF"/>
        <w:spacing w:after="0" w:line="360" w:lineRule="auto"/>
        <w:jc w:val="both"/>
        <w:rPr>
          <w:rFonts w:ascii="Times New Roman" w:hAnsi="Times New Roman"/>
          <w:spacing w:val="-2"/>
          <w:sz w:val="28"/>
          <w:szCs w:val="28"/>
        </w:rPr>
      </w:pPr>
      <w:r>
        <w:rPr>
          <w:rFonts w:ascii="Times New Roman" w:hAnsi="Times New Roman"/>
          <w:spacing w:val="-2"/>
          <w:sz w:val="28"/>
          <w:szCs w:val="28"/>
        </w:rPr>
        <w:t>Источник: [15].</w:t>
      </w:r>
    </w:p>
    <w:p w:rsidR="00363677" w:rsidRPr="003D6085" w:rsidRDefault="00363677" w:rsidP="00325495">
      <w:pPr>
        <w:shd w:val="clear" w:color="auto" w:fill="FFFFFF"/>
        <w:spacing w:after="0" w:line="360" w:lineRule="auto"/>
        <w:jc w:val="both"/>
        <w:rPr>
          <w:rFonts w:ascii="Times New Roman" w:hAnsi="Times New Roman"/>
          <w:sz w:val="28"/>
          <w:szCs w:val="28"/>
        </w:rPr>
      </w:pPr>
      <w:r w:rsidRPr="00522C83">
        <w:rPr>
          <w:rFonts w:ascii="Times New Roman" w:hAnsi="Times New Roman"/>
          <w:spacing w:val="-2"/>
          <w:sz w:val="28"/>
          <w:szCs w:val="28"/>
        </w:rPr>
        <w:t>Государственный кредит имеет сущ</w:t>
      </w:r>
      <w:r w:rsidRPr="00522C83">
        <w:rPr>
          <w:rFonts w:ascii="Times New Roman" w:hAnsi="Times New Roman"/>
          <w:spacing w:val="-1"/>
          <w:sz w:val="28"/>
          <w:szCs w:val="28"/>
        </w:rPr>
        <w:t>ностные черты двух экономических категорий — финансов и кредита. Это позволяет считать его самостоятельной финансо</w:t>
      </w:r>
      <w:r w:rsidRPr="00522C83">
        <w:rPr>
          <w:rFonts w:ascii="Times New Roman" w:hAnsi="Times New Roman"/>
          <w:sz w:val="28"/>
          <w:szCs w:val="28"/>
        </w:rPr>
        <w:t xml:space="preserve">вой категорией. </w:t>
      </w:r>
    </w:p>
    <w:p w:rsidR="00363677" w:rsidRPr="00C7001B" w:rsidRDefault="00363677" w:rsidP="00325495">
      <w:pPr>
        <w:spacing w:after="0" w:line="360" w:lineRule="auto"/>
        <w:ind w:firstLine="709"/>
        <w:jc w:val="both"/>
        <w:rPr>
          <w:rFonts w:ascii="Times New Roman" w:hAnsi="Times New Roman"/>
          <w:sz w:val="28"/>
          <w:szCs w:val="28"/>
        </w:rPr>
      </w:pPr>
      <w:r w:rsidRPr="00C7001B">
        <w:rPr>
          <w:rFonts w:ascii="Times New Roman" w:hAnsi="Times New Roman"/>
          <w:sz w:val="28"/>
          <w:szCs w:val="28"/>
        </w:rPr>
        <w:t xml:space="preserve">Формирование дополнительных финансовых ресурсов посредством государственно-кредитных отношений отражает </w:t>
      </w:r>
      <w:r w:rsidRPr="00C7001B">
        <w:rPr>
          <w:rFonts w:ascii="Times New Roman" w:hAnsi="Times New Roman"/>
          <w:iCs/>
          <w:sz w:val="28"/>
          <w:szCs w:val="28"/>
        </w:rPr>
        <w:t xml:space="preserve">одну сторону </w:t>
      </w:r>
      <w:r w:rsidRPr="00C7001B">
        <w:rPr>
          <w:rFonts w:ascii="Times New Roman" w:hAnsi="Times New Roman"/>
          <w:sz w:val="28"/>
          <w:szCs w:val="28"/>
        </w:rPr>
        <w:t>сущности государственного кредита как особой формы привлечения денежных ресурсов государством.</w:t>
      </w:r>
    </w:p>
    <w:p w:rsidR="00363677" w:rsidRPr="00C7001B" w:rsidRDefault="00363677" w:rsidP="00325495">
      <w:pPr>
        <w:spacing w:after="0" w:line="360" w:lineRule="auto"/>
        <w:ind w:firstLine="709"/>
        <w:jc w:val="both"/>
        <w:rPr>
          <w:rFonts w:ascii="Times New Roman" w:hAnsi="Times New Roman"/>
          <w:sz w:val="28"/>
          <w:szCs w:val="28"/>
        </w:rPr>
      </w:pPr>
      <w:r w:rsidRPr="00C7001B">
        <w:rPr>
          <w:rFonts w:ascii="Times New Roman" w:hAnsi="Times New Roman"/>
          <w:iCs/>
          <w:sz w:val="28"/>
          <w:szCs w:val="28"/>
        </w:rPr>
        <w:t xml:space="preserve">Второй стороной </w:t>
      </w:r>
      <w:r w:rsidRPr="00C7001B">
        <w:rPr>
          <w:rFonts w:ascii="Times New Roman" w:hAnsi="Times New Roman"/>
          <w:sz w:val="28"/>
          <w:szCs w:val="28"/>
        </w:rPr>
        <w:t>выступают отношения, обусловленные возвратностью, срочностью и платностью ресурсов, мобилизуемых с помощью государственного кредита. Государство гарантирует возврат средств с уплатой кредиторам установленного дохода, как правило, в виде процентов.</w:t>
      </w:r>
    </w:p>
    <w:p w:rsidR="00363677" w:rsidRPr="00C7001B" w:rsidRDefault="00363677" w:rsidP="00325495">
      <w:pPr>
        <w:spacing w:after="0" w:line="360" w:lineRule="auto"/>
        <w:ind w:firstLine="709"/>
        <w:jc w:val="both"/>
        <w:rPr>
          <w:rFonts w:ascii="Times New Roman" w:hAnsi="Times New Roman"/>
          <w:sz w:val="28"/>
          <w:szCs w:val="28"/>
        </w:rPr>
      </w:pPr>
      <w:r w:rsidRPr="00C7001B">
        <w:rPr>
          <w:rFonts w:ascii="Times New Roman" w:hAnsi="Times New Roman"/>
          <w:sz w:val="28"/>
          <w:szCs w:val="28"/>
        </w:rPr>
        <w:t>Функционирование государственного кредита ведет к образованию государственного долга, представляющего собой всю сумму выпущенных и непогашенных долговых обязательств государства, включая сумму начисленных процентов, которые должны быть по ним выплачены.</w:t>
      </w:r>
    </w:p>
    <w:p w:rsidR="00363677" w:rsidRPr="00C7001B" w:rsidRDefault="00363677" w:rsidP="00C7001B">
      <w:pPr>
        <w:spacing w:after="0" w:line="360" w:lineRule="auto"/>
        <w:ind w:firstLine="709"/>
        <w:jc w:val="both"/>
        <w:rPr>
          <w:rFonts w:ascii="Times New Roman" w:hAnsi="Times New Roman"/>
          <w:sz w:val="28"/>
          <w:szCs w:val="28"/>
        </w:rPr>
      </w:pPr>
      <w:r w:rsidRPr="00C7001B">
        <w:rPr>
          <w:rFonts w:ascii="Times New Roman" w:hAnsi="Times New Roman"/>
          <w:sz w:val="28"/>
          <w:szCs w:val="28"/>
        </w:rPr>
        <w:t>Таким образом, государственный кредит является одним из основных источников поступления средств в государственный бюджет. Однако следует помнить, что, как и любой форме кредита, ему присущи принципы платности и возвратности. Поэтому необходим постоянный контроль со стороны государства за ходом осуществления государственных кредитных операций и анализом создавшегося государственного долга, а также определение наиболее эффективных методов управления государственным кредитом.</w:t>
      </w:r>
    </w:p>
    <w:p w:rsidR="00363677" w:rsidRDefault="00363677" w:rsidP="00325495">
      <w:pPr>
        <w:tabs>
          <w:tab w:val="left" w:pos="7740"/>
        </w:tabs>
        <w:spacing w:after="0" w:line="360" w:lineRule="auto"/>
        <w:rPr>
          <w:rFonts w:ascii="Times New Roman" w:hAnsi="Times New Roman"/>
          <w:sz w:val="28"/>
          <w:szCs w:val="28"/>
        </w:rPr>
      </w:pPr>
    </w:p>
    <w:p w:rsidR="00363677" w:rsidRPr="00325495" w:rsidRDefault="00363677" w:rsidP="00325495">
      <w:pPr>
        <w:pStyle w:val="1"/>
        <w:numPr>
          <w:ilvl w:val="1"/>
          <w:numId w:val="21"/>
        </w:numPr>
        <w:tabs>
          <w:tab w:val="left" w:pos="7740"/>
        </w:tabs>
        <w:spacing w:after="0" w:line="360" w:lineRule="auto"/>
        <w:jc w:val="center"/>
        <w:rPr>
          <w:rFonts w:ascii="Times New Roman" w:hAnsi="Times New Roman"/>
          <w:spacing w:val="-2"/>
          <w:sz w:val="28"/>
          <w:szCs w:val="28"/>
        </w:rPr>
      </w:pPr>
      <w:r w:rsidRPr="00325495">
        <w:rPr>
          <w:rFonts w:ascii="Times New Roman" w:hAnsi="Times New Roman"/>
          <w:spacing w:val="-2"/>
          <w:sz w:val="28"/>
          <w:szCs w:val="28"/>
        </w:rPr>
        <w:t>Государственный долг, его содержание и виды</w:t>
      </w:r>
    </w:p>
    <w:p w:rsidR="00363677" w:rsidRPr="00C7001B" w:rsidRDefault="00363677" w:rsidP="00325495">
      <w:pPr>
        <w:tabs>
          <w:tab w:val="left" w:pos="7740"/>
        </w:tabs>
        <w:spacing w:after="0" w:line="360" w:lineRule="auto"/>
        <w:jc w:val="center"/>
        <w:rPr>
          <w:rFonts w:ascii="Times New Roman" w:hAnsi="Times New Roman"/>
          <w:spacing w:val="6"/>
          <w:w w:val="105"/>
          <w:sz w:val="28"/>
          <w:szCs w:val="28"/>
        </w:rPr>
      </w:pPr>
    </w:p>
    <w:p w:rsidR="00363677" w:rsidRPr="00C7001B" w:rsidRDefault="00363677" w:rsidP="00C7001B">
      <w:pPr>
        <w:shd w:val="clear" w:color="auto" w:fill="FFFFFF"/>
        <w:spacing w:after="0" w:line="360" w:lineRule="auto"/>
        <w:ind w:firstLine="709"/>
        <w:jc w:val="both"/>
        <w:rPr>
          <w:rFonts w:ascii="Times New Roman" w:hAnsi="Times New Roman"/>
          <w:sz w:val="28"/>
          <w:szCs w:val="28"/>
          <w:lang w:val="be-BY"/>
        </w:rPr>
      </w:pPr>
      <w:r w:rsidRPr="00C7001B">
        <w:rPr>
          <w:rFonts w:ascii="Times New Roman" w:hAnsi="Times New Roman"/>
          <w:bCs/>
          <w:spacing w:val="6"/>
          <w:sz w:val="28"/>
          <w:szCs w:val="28"/>
        </w:rPr>
        <w:t xml:space="preserve">Государственный долг </w:t>
      </w:r>
      <w:r w:rsidRPr="00C7001B">
        <w:rPr>
          <w:rFonts w:ascii="Times New Roman" w:hAnsi="Times New Roman"/>
          <w:spacing w:val="6"/>
          <w:sz w:val="28"/>
          <w:szCs w:val="28"/>
        </w:rPr>
        <w:t xml:space="preserve">— это сумма задолженности </w:t>
      </w:r>
      <w:r w:rsidRPr="00C7001B">
        <w:rPr>
          <w:rFonts w:ascii="Times New Roman" w:hAnsi="Times New Roman"/>
          <w:spacing w:val="7"/>
          <w:sz w:val="28"/>
          <w:szCs w:val="28"/>
        </w:rPr>
        <w:t>по обязательствам государства перед фи</w:t>
      </w:r>
      <w:r w:rsidRPr="00C7001B">
        <w:rPr>
          <w:rFonts w:ascii="Times New Roman" w:hAnsi="Times New Roman"/>
          <w:spacing w:val="9"/>
          <w:sz w:val="28"/>
          <w:szCs w:val="28"/>
        </w:rPr>
        <w:t>зическими и юридическими лицами-резидентами, иностранны</w:t>
      </w:r>
      <w:r w:rsidRPr="00C7001B">
        <w:rPr>
          <w:rFonts w:ascii="Times New Roman" w:hAnsi="Times New Roman"/>
          <w:spacing w:val="11"/>
          <w:sz w:val="28"/>
          <w:szCs w:val="28"/>
        </w:rPr>
        <w:t xml:space="preserve">ми государствами, международными организациями и иными </w:t>
      </w:r>
      <w:r w:rsidRPr="00C7001B">
        <w:rPr>
          <w:rFonts w:ascii="Times New Roman" w:hAnsi="Times New Roman"/>
          <w:spacing w:val="10"/>
          <w:sz w:val="28"/>
          <w:szCs w:val="28"/>
        </w:rPr>
        <w:t>субъектами международного права.</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8"/>
          <w:sz w:val="28"/>
          <w:szCs w:val="28"/>
        </w:rPr>
        <w:t>Долговые обязательства государства формируются за счет государственных займов и кредитов, полученных органами го</w:t>
      </w:r>
      <w:r w:rsidRPr="00C7001B">
        <w:rPr>
          <w:rFonts w:ascii="Times New Roman" w:hAnsi="Times New Roman"/>
          <w:spacing w:val="10"/>
          <w:sz w:val="28"/>
          <w:szCs w:val="28"/>
        </w:rPr>
        <w:t>сударственной власти страны, или других долговых обяза</w:t>
      </w:r>
      <w:r w:rsidRPr="00C7001B">
        <w:rPr>
          <w:rFonts w:ascii="Times New Roman" w:hAnsi="Times New Roman"/>
          <w:spacing w:val="11"/>
          <w:sz w:val="28"/>
          <w:szCs w:val="28"/>
        </w:rPr>
        <w:t xml:space="preserve">тельств, гарантированных правительством [8, </w:t>
      </w:r>
      <w:r w:rsidRPr="00C7001B">
        <w:rPr>
          <w:rFonts w:ascii="Times New Roman" w:hAnsi="Times New Roman"/>
          <w:spacing w:val="11"/>
          <w:sz w:val="28"/>
          <w:szCs w:val="28"/>
          <w:lang w:val="en-US"/>
        </w:rPr>
        <w:t>c</w:t>
      </w:r>
      <w:r w:rsidRPr="00C7001B">
        <w:rPr>
          <w:rFonts w:ascii="Times New Roman" w:hAnsi="Times New Roman"/>
          <w:spacing w:val="11"/>
          <w:sz w:val="28"/>
          <w:szCs w:val="28"/>
        </w:rPr>
        <w:t>.12].</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11"/>
          <w:sz w:val="28"/>
          <w:szCs w:val="28"/>
        </w:rPr>
        <w:t xml:space="preserve">Государственный долг включает капитальный и текущий долги. </w:t>
      </w:r>
      <w:r w:rsidRPr="00C7001B">
        <w:rPr>
          <w:rFonts w:ascii="Times New Roman" w:hAnsi="Times New Roman"/>
          <w:iCs/>
          <w:spacing w:val="11"/>
          <w:sz w:val="28"/>
          <w:szCs w:val="28"/>
        </w:rPr>
        <w:t xml:space="preserve">Капитальный </w:t>
      </w:r>
      <w:r w:rsidRPr="00C7001B">
        <w:rPr>
          <w:rFonts w:ascii="Times New Roman" w:hAnsi="Times New Roman"/>
          <w:spacing w:val="11"/>
          <w:sz w:val="28"/>
          <w:szCs w:val="28"/>
        </w:rPr>
        <w:t>государственный долг представляет со</w:t>
      </w:r>
      <w:r w:rsidRPr="00C7001B">
        <w:rPr>
          <w:rFonts w:ascii="Times New Roman" w:hAnsi="Times New Roman"/>
          <w:spacing w:val="9"/>
          <w:sz w:val="28"/>
          <w:szCs w:val="28"/>
        </w:rPr>
        <w:t>бой всю сумму выпущенных и непогашенных долговых обяза</w:t>
      </w:r>
      <w:r w:rsidRPr="00C7001B">
        <w:rPr>
          <w:rFonts w:ascii="Times New Roman" w:hAnsi="Times New Roman"/>
          <w:spacing w:val="8"/>
          <w:sz w:val="28"/>
          <w:szCs w:val="28"/>
        </w:rPr>
        <w:t xml:space="preserve">тельств государства на определенную дату, включая начисленные проценты. </w:t>
      </w:r>
      <w:r w:rsidRPr="00C7001B">
        <w:rPr>
          <w:rFonts w:ascii="Times New Roman" w:hAnsi="Times New Roman"/>
          <w:iCs/>
          <w:spacing w:val="8"/>
          <w:sz w:val="28"/>
          <w:szCs w:val="28"/>
        </w:rPr>
        <w:t xml:space="preserve">Текущий </w:t>
      </w:r>
      <w:r w:rsidRPr="00C7001B">
        <w:rPr>
          <w:rFonts w:ascii="Times New Roman" w:hAnsi="Times New Roman"/>
          <w:spacing w:val="8"/>
          <w:sz w:val="28"/>
          <w:szCs w:val="28"/>
        </w:rPr>
        <w:t xml:space="preserve">государственный долг составляют расходы по выплате причитающихся кредиторам доходов по всем </w:t>
      </w:r>
      <w:r w:rsidRPr="00C7001B">
        <w:rPr>
          <w:rFonts w:ascii="Times New Roman" w:hAnsi="Times New Roman"/>
          <w:spacing w:val="4"/>
          <w:sz w:val="28"/>
          <w:szCs w:val="28"/>
        </w:rPr>
        <w:t xml:space="preserve">долговым обязательствам государства и погашению обязательств </w:t>
      </w:r>
      <w:r w:rsidRPr="00C7001B">
        <w:rPr>
          <w:rFonts w:ascii="Times New Roman" w:hAnsi="Times New Roman"/>
          <w:spacing w:val="11"/>
          <w:sz w:val="28"/>
          <w:szCs w:val="28"/>
        </w:rPr>
        <w:t>по наступившим в отчетном периоде срокам оплаты.</w:t>
      </w:r>
    </w:p>
    <w:p w:rsidR="00363677" w:rsidRPr="00C7001B" w:rsidRDefault="00363677" w:rsidP="00C7001B">
      <w:pPr>
        <w:shd w:val="clear" w:color="auto" w:fill="FFFFFF"/>
        <w:spacing w:after="0" w:line="360" w:lineRule="auto"/>
        <w:ind w:firstLine="709"/>
        <w:jc w:val="both"/>
        <w:rPr>
          <w:rFonts w:ascii="Times New Roman" w:hAnsi="Times New Roman"/>
          <w:spacing w:val="-1"/>
          <w:sz w:val="28"/>
          <w:szCs w:val="28"/>
        </w:rPr>
      </w:pPr>
      <w:r w:rsidRPr="00C7001B">
        <w:rPr>
          <w:rFonts w:ascii="Times New Roman" w:hAnsi="Times New Roman"/>
          <w:sz w:val="28"/>
          <w:szCs w:val="28"/>
        </w:rPr>
        <w:t xml:space="preserve">Существует </w:t>
      </w:r>
      <w:r w:rsidRPr="00C7001B">
        <w:rPr>
          <w:rFonts w:ascii="Times New Roman" w:hAnsi="Times New Roman"/>
          <w:spacing w:val="1"/>
          <w:sz w:val="28"/>
          <w:szCs w:val="28"/>
        </w:rPr>
        <w:t xml:space="preserve">два подхода к определению </w:t>
      </w:r>
      <w:r w:rsidRPr="00C7001B">
        <w:rPr>
          <w:rFonts w:ascii="Times New Roman" w:hAnsi="Times New Roman"/>
          <w:spacing w:val="-1"/>
          <w:sz w:val="28"/>
          <w:szCs w:val="28"/>
        </w:rPr>
        <w:t>государственного долга в рыночной экономике: классический и альтернативный.</w:t>
      </w:r>
    </w:p>
    <w:p w:rsidR="00363677" w:rsidRPr="00C7001B" w:rsidRDefault="00363677" w:rsidP="00C7001B">
      <w:pPr>
        <w:shd w:val="clear" w:color="auto" w:fill="FFFFFF"/>
        <w:spacing w:after="0" w:line="360" w:lineRule="auto"/>
        <w:ind w:firstLine="709"/>
        <w:jc w:val="both"/>
        <w:rPr>
          <w:rFonts w:ascii="Times New Roman" w:hAnsi="Times New Roman"/>
          <w:spacing w:val="-1"/>
          <w:sz w:val="28"/>
          <w:szCs w:val="28"/>
        </w:rPr>
      </w:pPr>
      <w:r w:rsidRPr="00C7001B">
        <w:rPr>
          <w:rFonts w:ascii="Times New Roman" w:hAnsi="Times New Roman"/>
          <w:iCs/>
          <w:spacing w:val="3"/>
          <w:sz w:val="28"/>
          <w:szCs w:val="28"/>
        </w:rPr>
        <w:t xml:space="preserve">Классический подход </w:t>
      </w:r>
      <w:r w:rsidRPr="00C7001B">
        <w:rPr>
          <w:rFonts w:ascii="Times New Roman" w:hAnsi="Times New Roman"/>
          <w:spacing w:val="3"/>
          <w:sz w:val="28"/>
          <w:szCs w:val="28"/>
        </w:rPr>
        <w:t>к определению роли го</w:t>
      </w:r>
      <w:r w:rsidRPr="00C7001B">
        <w:rPr>
          <w:rFonts w:ascii="Times New Roman" w:hAnsi="Times New Roman"/>
          <w:spacing w:val="1"/>
          <w:sz w:val="28"/>
          <w:szCs w:val="28"/>
        </w:rPr>
        <w:t>сударственного долга в экономике заключается в ис</w:t>
      </w:r>
      <w:r w:rsidRPr="00C7001B">
        <w:rPr>
          <w:rFonts w:ascii="Times New Roman" w:hAnsi="Times New Roman"/>
          <w:sz w:val="28"/>
          <w:szCs w:val="28"/>
        </w:rPr>
        <w:t xml:space="preserve">пользовании государственных займов в качестве </w:t>
      </w:r>
      <w:r w:rsidRPr="00C7001B">
        <w:rPr>
          <w:rFonts w:ascii="Times New Roman" w:hAnsi="Times New Roman"/>
          <w:iCs/>
          <w:sz w:val="28"/>
          <w:szCs w:val="28"/>
        </w:rPr>
        <w:t>суб</w:t>
      </w:r>
      <w:r w:rsidRPr="00C7001B">
        <w:rPr>
          <w:rFonts w:ascii="Times New Roman" w:hAnsi="Times New Roman"/>
          <w:iCs/>
          <w:spacing w:val="3"/>
          <w:sz w:val="28"/>
          <w:szCs w:val="28"/>
        </w:rPr>
        <w:t xml:space="preserve">ститута налоговых поступлений. </w:t>
      </w:r>
      <w:r w:rsidRPr="00C7001B">
        <w:rPr>
          <w:rFonts w:ascii="Times New Roman" w:hAnsi="Times New Roman"/>
          <w:spacing w:val="3"/>
          <w:sz w:val="28"/>
          <w:szCs w:val="28"/>
        </w:rPr>
        <w:t>В экономике со</w:t>
      </w:r>
      <w:r w:rsidRPr="00C7001B">
        <w:rPr>
          <w:rFonts w:ascii="Times New Roman" w:hAnsi="Times New Roman"/>
          <w:spacing w:val="1"/>
          <w:sz w:val="28"/>
          <w:szCs w:val="28"/>
        </w:rPr>
        <w:t>временных государств данный подход связан с отно</w:t>
      </w:r>
      <w:r w:rsidRPr="00C7001B">
        <w:rPr>
          <w:rFonts w:ascii="Times New Roman" w:hAnsi="Times New Roman"/>
          <w:sz w:val="28"/>
          <w:szCs w:val="28"/>
        </w:rPr>
        <w:t xml:space="preserve">шением к государственному долгу как к инструменту </w:t>
      </w:r>
      <w:r w:rsidRPr="00C7001B">
        <w:rPr>
          <w:rFonts w:ascii="Times New Roman" w:hAnsi="Times New Roman"/>
          <w:spacing w:val="-1"/>
          <w:sz w:val="28"/>
          <w:szCs w:val="28"/>
        </w:rPr>
        <w:t>стабилизационной макроэкономической политики.</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1"/>
          <w:sz w:val="28"/>
          <w:szCs w:val="28"/>
        </w:rPr>
        <w:t>В фазе понижения деловой активности снижают</w:t>
      </w:r>
      <w:r w:rsidRPr="00C7001B">
        <w:rPr>
          <w:rFonts w:ascii="Times New Roman" w:hAnsi="Times New Roman"/>
          <w:spacing w:val="-2"/>
          <w:sz w:val="28"/>
          <w:szCs w:val="28"/>
        </w:rPr>
        <w:t>ся поступления в бюджет. Правительство в этот пери</w:t>
      </w:r>
      <w:r w:rsidRPr="00C7001B">
        <w:rPr>
          <w:rFonts w:ascii="Times New Roman" w:hAnsi="Times New Roman"/>
          <w:spacing w:val="2"/>
          <w:sz w:val="28"/>
          <w:szCs w:val="28"/>
        </w:rPr>
        <w:t xml:space="preserve">од заинтересовано в сохранении уровня расходов, </w:t>
      </w:r>
      <w:r w:rsidRPr="00C7001B">
        <w:rPr>
          <w:rFonts w:ascii="Times New Roman" w:hAnsi="Times New Roman"/>
          <w:spacing w:val="-1"/>
          <w:sz w:val="28"/>
          <w:szCs w:val="28"/>
        </w:rPr>
        <w:t>поэтому возникает вопрос о компенсации снижения доходной части бюджета. Принято считать, что при снижении деловой активности хозяйствующих субъ</w:t>
      </w:r>
      <w:r w:rsidRPr="00C7001B">
        <w:rPr>
          <w:rFonts w:ascii="Times New Roman" w:hAnsi="Times New Roman"/>
          <w:spacing w:val="15"/>
          <w:sz w:val="28"/>
          <w:szCs w:val="28"/>
        </w:rPr>
        <w:t>ектов увеличение налоговых ставок усиливает негативные</w:t>
      </w:r>
      <w:r w:rsidRPr="00C7001B">
        <w:rPr>
          <w:rFonts w:ascii="Times New Roman" w:hAnsi="Times New Roman"/>
          <w:spacing w:val="1"/>
          <w:sz w:val="28"/>
          <w:szCs w:val="28"/>
        </w:rPr>
        <w:t xml:space="preserve"> тенденции в экономике, поэтому целесооб</w:t>
      </w:r>
      <w:r w:rsidRPr="00C7001B">
        <w:rPr>
          <w:rFonts w:ascii="Times New Roman" w:hAnsi="Times New Roman"/>
          <w:spacing w:val="2"/>
          <w:sz w:val="28"/>
          <w:szCs w:val="28"/>
        </w:rPr>
        <w:t xml:space="preserve">разно компенсировать снижение доходной части </w:t>
      </w:r>
      <w:r w:rsidRPr="00C7001B">
        <w:rPr>
          <w:rFonts w:ascii="Times New Roman" w:hAnsi="Times New Roman"/>
          <w:spacing w:val="-1"/>
          <w:sz w:val="28"/>
          <w:szCs w:val="28"/>
        </w:rPr>
        <w:t>бюджета за счет государственных займов. Государственный долг становится, таким образом, субститутом (заменителем) налоговых поступлений.</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2"/>
          <w:sz w:val="28"/>
          <w:szCs w:val="28"/>
        </w:rPr>
        <w:t>В фазе увеличения деловой активности поступления в бюджет увеличиваются, объем займов сокра</w:t>
      </w:r>
      <w:r w:rsidRPr="00C7001B">
        <w:rPr>
          <w:rFonts w:ascii="Times New Roman" w:hAnsi="Times New Roman"/>
          <w:spacing w:val="1"/>
          <w:sz w:val="28"/>
          <w:szCs w:val="28"/>
        </w:rPr>
        <w:t xml:space="preserve">щается или становится отрицательным (т. е. имеет </w:t>
      </w:r>
      <w:r w:rsidRPr="00C7001B">
        <w:rPr>
          <w:rFonts w:ascii="Times New Roman" w:hAnsi="Times New Roman"/>
          <w:spacing w:val="-1"/>
          <w:sz w:val="28"/>
          <w:szCs w:val="28"/>
        </w:rPr>
        <w:t>место досрочное погашение долга), за счет чего отно</w:t>
      </w:r>
      <w:r w:rsidRPr="00C7001B">
        <w:rPr>
          <w:rFonts w:ascii="Times New Roman" w:hAnsi="Times New Roman"/>
          <w:spacing w:val="-2"/>
          <w:sz w:val="28"/>
          <w:szCs w:val="28"/>
        </w:rPr>
        <w:t>сительный размер долга снижается до первоначально</w:t>
      </w:r>
      <w:r w:rsidRPr="00C7001B">
        <w:rPr>
          <w:rFonts w:ascii="Times New Roman" w:hAnsi="Times New Roman"/>
          <w:spacing w:val="-3"/>
          <w:sz w:val="28"/>
          <w:szCs w:val="28"/>
        </w:rPr>
        <w:t>го уровня.</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1"/>
          <w:sz w:val="28"/>
          <w:szCs w:val="28"/>
        </w:rPr>
        <w:t xml:space="preserve">В период экономического спада целесообразно </w:t>
      </w:r>
      <w:r w:rsidRPr="00C7001B">
        <w:rPr>
          <w:rFonts w:ascii="Times New Roman" w:hAnsi="Times New Roman"/>
          <w:spacing w:val="-2"/>
          <w:sz w:val="28"/>
          <w:szCs w:val="28"/>
        </w:rPr>
        <w:t xml:space="preserve">снижать размер государственного долга, поскольку в </w:t>
      </w:r>
      <w:r w:rsidRPr="00C7001B">
        <w:rPr>
          <w:rFonts w:ascii="Times New Roman" w:hAnsi="Times New Roman"/>
          <w:spacing w:val="-1"/>
          <w:sz w:val="28"/>
          <w:szCs w:val="28"/>
        </w:rPr>
        <w:t>этом случае государственная задолженность оказывает весомое отрицательное влияние, как на государственные финансы, так и на экономику в целом.</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iCs/>
          <w:spacing w:val="-1"/>
          <w:sz w:val="28"/>
          <w:szCs w:val="28"/>
        </w:rPr>
        <w:t>Итак, классический подход к определению роли государственного долга в экономике состоит в ис</w:t>
      </w:r>
      <w:r w:rsidRPr="00C7001B">
        <w:rPr>
          <w:rFonts w:ascii="Times New Roman" w:hAnsi="Times New Roman"/>
          <w:iCs/>
          <w:sz w:val="28"/>
          <w:szCs w:val="28"/>
        </w:rPr>
        <w:t>пользовании государственного долга в качестве суб</w:t>
      </w:r>
      <w:r w:rsidRPr="00C7001B">
        <w:rPr>
          <w:rFonts w:ascii="Times New Roman" w:hAnsi="Times New Roman"/>
          <w:iCs/>
          <w:spacing w:val="-1"/>
          <w:sz w:val="28"/>
          <w:szCs w:val="28"/>
        </w:rPr>
        <w:t xml:space="preserve">ститута налогов и заключается </w:t>
      </w:r>
      <w:r w:rsidRPr="00C7001B">
        <w:rPr>
          <w:rFonts w:ascii="Times New Roman" w:hAnsi="Times New Roman"/>
          <w:bCs/>
          <w:iCs/>
          <w:spacing w:val="-1"/>
          <w:sz w:val="28"/>
          <w:szCs w:val="28"/>
        </w:rPr>
        <w:t xml:space="preserve">в </w:t>
      </w:r>
      <w:r w:rsidRPr="00C7001B">
        <w:rPr>
          <w:rFonts w:ascii="Times New Roman" w:hAnsi="Times New Roman"/>
          <w:iCs/>
          <w:spacing w:val="-1"/>
          <w:sz w:val="28"/>
          <w:szCs w:val="28"/>
        </w:rPr>
        <w:t xml:space="preserve">том, что объем государственных займов увеличивают в фазе снижения деловой активности. В фазе увеличения деловой активности объем займов снижают. В фазе экономического спада и в период, предшествующий экономическому спаду, объем займов минимизируют или </w:t>
      </w:r>
      <w:r w:rsidRPr="00C7001B">
        <w:rPr>
          <w:rFonts w:ascii="Times New Roman" w:hAnsi="Times New Roman"/>
          <w:iCs/>
          <w:spacing w:val="-3"/>
          <w:sz w:val="28"/>
          <w:szCs w:val="28"/>
        </w:rPr>
        <w:t xml:space="preserve">досрочно погашают </w:t>
      </w:r>
      <w:r w:rsidRPr="00C7001B">
        <w:rPr>
          <w:rFonts w:ascii="Times New Roman" w:hAnsi="Times New Roman"/>
          <w:bCs/>
          <w:iCs/>
          <w:spacing w:val="-3"/>
          <w:sz w:val="28"/>
          <w:szCs w:val="28"/>
        </w:rPr>
        <w:t xml:space="preserve">государственный </w:t>
      </w:r>
      <w:r w:rsidRPr="00C7001B">
        <w:rPr>
          <w:rFonts w:ascii="Times New Roman" w:hAnsi="Times New Roman"/>
          <w:iCs/>
          <w:spacing w:val="-3"/>
          <w:sz w:val="28"/>
          <w:szCs w:val="28"/>
        </w:rPr>
        <w:t>долг.</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2"/>
          <w:sz w:val="28"/>
          <w:szCs w:val="28"/>
        </w:rPr>
        <w:t>Недостатком классического подхода служат рис</w:t>
      </w:r>
      <w:r w:rsidRPr="00C7001B">
        <w:rPr>
          <w:rFonts w:ascii="Times New Roman" w:hAnsi="Times New Roman"/>
          <w:spacing w:val="-3"/>
          <w:sz w:val="28"/>
          <w:szCs w:val="28"/>
        </w:rPr>
        <w:t xml:space="preserve">ки ошибочного планирования сальдо бюджета. Дело в </w:t>
      </w:r>
      <w:r w:rsidRPr="00C7001B">
        <w:rPr>
          <w:rFonts w:ascii="Times New Roman" w:hAnsi="Times New Roman"/>
          <w:sz w:val="28"/>
          <w:szCs w:val="28"/>
        </w:rPr>
        <w:t>том, что в фазе снижения деловой активности реше</w:t>
      </w:r>
      <w:r w:rsidRPr="00C7001B">
        <w:rPr>
          <w:rFonts w:ascii="Times New Roman" w:hAnsi="Times New Roman"/>
          <w:spacing w:val="-2"/>
          <w:sz w:val="28"/>
          <w:szCs w:val="28"/>
        </w:rPr>
        <w:t xml:space="preserve">ние о наращивании займов принимается на основе </w:t>
      </w:r>
      <w:r w:rsidRPr="00C7001B">
        <w:rPr>
          <w:rFonts w:ascii="Times New Roman" w:hAnsi="Times New Roman"/>
          <w:spacing w:val="-1"/>
          <w:sz w:val="28"/>
          <w:szCs w:val="28"/>
        </w:rPr>
        <w:t>прогноза будущей динамики реального ВВП. Нужно знать, чем закончится фаза снижения деловой актив</w:t>
      </w:r>
      <w:r w:rsidRPr="00C7001B">
        <w:rPr>
          <w:rFonts w:ascii="Times New Roman" w:hAnsi="Times New Roman"/>
          <w:spacing w:val="-2"/>
          <w:sz w:val="28"/>
          <w:szCs w:val="28"/>
        </w:rPr>
        <w:t xml:space="preserve">ности – фазой оживления или экономическим спадом. </w:t>
      </w:r>
      <w:r w:rsidRPr="00C7001B">
        <w:rPr>
          <w:rFonts w:ascii="Times New Roman" w:hAnsi="Times New Roman"/>
          <w:spacing w:val="-1"/>
          <w:sz w:val="28"/>
          <w:szCs w:val="28"/>
        </w:rPr>
        <w:t>Наращивание объемов займов в фазе снижения дело</w:t>
      </w:r>
      <w:r w:rsidRPr="00C7001B">
        <w:rPr>
          <w:rFonts w:ascii="Times New Roman" w:hAnsi="Times New Roman"/>
          <w:spacing w:val="-2"/>
          <w:sz w:val="28"/>
          <w:szCs w:val="28"/>
        </w:rPr>
        <w:t xml:space="preserve">вой активности превращается в ошибку, если фаза снижения деловой активности перерастает в фазу </w:t>
      </w:r>
      <w:r w:rsidRPr="00C7001B">
        <w:rPr>
          <w:rFonts w:ascii="Times New Roman" w:hAnsi="Times New Roman"/>
          <w:spacing w:val="-1"/>
          <w:sz w:val="28"/>
          <w:szCs w:val="28"/>
        </w:rPr>
        <w:t>экономического спада.</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1"/>
          <w:sz w:val="28"/>
          <w:szCs w:val="28"/>
        </w:rPr>
        <w:t>Классический подход предоставляет правитель</w:t>
      </w:r>
      <w:r w:rsidRPr="00C7001B">
        <w:rPr>
          <w:rFonts w:ascii="Times New Roman" w:hAnsi="Times New Roman"/>
          <w:sz w:val="28"/>
          <w:szCs w:val="28"/>
        </w:rPr>
        <w:t>ству возможность не менять уровень налогообложе</w:t>
      </w:r>
      <w:r w:rsidRPr="00C7001B">
        <w:rPr>
          <w:rFonts w:ascii="Times New Roman" w:hAnsi="Times New Roman"/>
          <w:spacing w:val="-1"/>
          <w:sz w:val="28"/>
          <w:szCs w:val="28"/>
        </w:rPr>
        <w:t xml:space="preserve">ния или даже несколько снизить его в фазе снижения </w:t>
      </w:r>
      <w:r w:rsidRPr="00C7001B">
        <w:rPr>
          <w:rFonts w:ascii="Times New Roman" w:hAnsi="Times New Roman"/>
          <w:spacing w:val="-2"/>
          <w:sz w:val="28"/>
          <w:szCs w:val="28"/>
        </w:rPr>
        <w:t xml:space="preserve">деловой активности, но при этом сохранить уровень </w:t>
      </w:r>
      <w:r w:rsidRPr="00C7001B">
        <w:rPr>
          <w:rFonts w:ascii="Times New Roman" w:hAnsi="Times New Roman"/>
          <w:spacing w:val="-1"/>
          <w:sz w:val="28"/>
          <w:szCs w:val="28"/>
        </w:rPr>
        <w:t>государственных расходов. В этом состоит преиму</w:t>
      </w:r>
      <w:r w:rsidRPr="00C7001B">
        <w:rPr>
          <w:rFonts w:ascii="Times New Roman" w:hAnsi="Times New Roman"/>
          <w:spacing w:val="-2"/>
          <w:sz w:val="28"/>
          <w:szCs w:val="28"/>
        </w:rPr>
        <w:t>щество классического подхода.</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bCs/>
          <w:iCs/>
          <w:spacing w:val="-2"/>
          <w:sz w:val="28"/>
          <w:szCs w:val="28"/>
        </w:rPr>
        <w:t xml:space="preserve">Альтернативный подход </w:t>
      </w:r>
      <w:r w:rsidRPr="00C7001B">
        <w:rPr>
          <w:rFonts w:ascii="Times New Roman" w:hAnsi="Times New Roman"/>
          <w:iCs/>
          <w:spacing w:val="-2"/>
          <w:sz w:val="28"/>
          <w:szCs w:val="28"/>
        </w:rPr>
        <w:t xml:space="preserve">к </w:t>
      </w:r>
      <w:r w:rsidRPr="00C7001B">
        <w:rPr>
          <w:rFonts w:ascii="Times New Roman" w:hAnsi="Times New Roman"/>
          <w:spacing w:val="-2"/>
          <w:sz w:val="28"/>
          <w:szCs w:val="28"/>
        </w:rPr>
        <w:t xml:space="preserve">определению роли </w:t>
      </w:r>
      <w:r w:rsidRPr="00C7001B">
        <w:rPr>
          <w:rFonts w:ascii="Times New Roman" w:hAnsi="Times New Roman"/>
          <w:sz w:val="28"/>
          <w:szCs w:val="28"/>
        </w:rPr>
        <w:t>государственного долга в экономике основан на пря</w:t>
      </w:r>
      <w:r w:rsidRPr="00C7001B">
        <w:rPr>
          <w:rFonts w:ascii="Times New Roman" w:hAnsi="Times New Roman"/>
          <w:spacing w:val="-2"/>
          <w:sz w:val="28"/>
          <w:szCs w:val="28"/>
        </w:rPr>
        <w:t xml:space="preserve">мо противоположной концепции – </w:t>
      </w:r>
      <w:r w:rsidRPr="00C7001B">
        <w:rPr>
          <w:rFonts w:ascii="Times New Roman" w:hAnsi="Times New Roman"/>
          <w:iCs/>
          <w:spacing w:val="-2"/>
          <w:sz w:val="28"/>
          <w:szCs w:val="28"/>
        </w:rPr>
        <w:t xml:space="preserve">в фазе снижения </w:t>
      </w:r>
      <w:r w:rsidRPr="00C7001B">
        <w:rPr>
          <w:rFonts w:ascii="Times New Roman" w:hAnsi="Times New Roman"/>
          <w:iCs/>
          <w:spacing w:val="4"/>
          <w:sz w:val="28"/>
          <w:szCs w:val="28"/>
        </w:rPr>
        <w:t xml:space="preserve">деловой активности объем займов сокращают. В </w:t>
      </w:r>
      <w:r w:rsidRPr="00C7001B">
        <w:rPr>
          <w:rFonts w:ascii="Times New Roman" w:hAnsi="Times New Roman"/>
          <w:iCs/>
          <w:spacing w:val="-1"/>
          <w:sz w:val="28"/>
          <w:szCs w:val="28"/>
        </w:rPr>
        <w:t xml:space="preserve">фазе увеличения деловой активности объем займов </w:t>
      </w:r>
      <w:r w:rsidRPr="00C7001B">
        <w:rPr>
          <w:rFonts w:ascii="Times New Roman" w:hAnsi="Times New Roman"/>
          <w:iCs/>
          <w:sz w:val="28"/>
          <w:szCs w:val="28"/>
        </w:rPr>
        <w:t xml:space="preserve">увеличивают. В фазе экономического спада и в период, предшествующий экономическому спаду, объем </w:t>
      </w:r>
      <w:r w:rsidRPr="00C7001B">
        <w:rPr>
          <w:rFonts w:ascii="Times New Roman" w:hAnsi="Times New Roman"/>
          <w:iCs/>
          <w:spacing w:val="-1"/>
          <w:sz w:val="28"/>
          <w:szCs w:val="28"/>
        </w:rPr>
        <w:t>займов минимизируют или досрочно погашают госу</w:t>
      </w:r>
      <w:r w:rsidRPr="00C7001B">
        <w:rPr>
          <w:rFonts w:ascii="Times New Roman" w:hAnsi="Times New Roman"/>
          <w:iCs/>
          <w:spacing w:val="-1"/>
          <w:sz w:val="28"/>
          <w:szCs w:val="28"/>
        </w:rPr>
        <w:softHyphen/>
      </w:r>
      <w:r w:rsidRPr="00C7001B">
        <w:rPr>
          <w:rFonts w:ascii="Times New Roman" w:hAnsi="Times New Roman"/>
          <w:iCs/>
          <w:spacing w:val="-2"/>
          <w:sz w:val="28"/>
          <w:szCs w:val="28"/>
        </w:rPr>
        <w:t>дарственный долг.</w:t>
      </w:r>
    </w:p>
    <w:p w:rsidR="00363677" w:rsidRPr="00C7001B" w:rsidRDefault="00363677" w:rsidP="00C7001B">
      <w:pPr>
        <w:shd w:val="clear" w:color="auto" w:fill="FFFFFF"/>
        <w:spacing w:after="0" w:line="360" w:lineRule="auto"/>
        <w:ind w:firstLine="709"/>
        <w:jc w:val="both"/>
        <w:rPr>
          <w:rFonts w:ascii="Times New Roman" w:hAnsi="Times New Roman"/>
          <w:spacing w:val="-3"/>
          <w:sz w:val="28"/>
          <w:szCs w:val="28"/>
        </w:rPr>
      </w:pPr>
      <w:r w:rsidRPr="00C7001B">
        <w:rPr>
          <w:rFonts w:ascii="Times New Roman" w:hAnsi="Times New Roman"/>
          <w:spacing w:val="3"/>
          <w:sz w:val="28"/>
          <w:szCs w:val="28"/>
        </w:rPr>
        <w:t xml:space="preserve">В данном подходе есть </w:t>
      </w:r>
      <w:r w:rsidRPr="00C7001B">
        <w:rPr>
          <w:rFonts w:ascii="Times New Roman" w:hAnsi="Times New Roman"/>
          <w:spacing w:val="-2"/>
          <w:sz w:val="28"/>
          <w:szCs w:val="28"/>
        </w:rPr>
        <w:t xml:space="preserve">свое рациональное ядро. Он обладает рядом преимуществ перед классическим подходом. </w:t>
      </w:r>
      <w:r w:rsidRPr="00C7001B">
        <w:rPr>
          <w:rFonts w:ascii="Times New Roman" w:hAnsi="Times New Roman"/>
          <w:iCs/>
          <w:spacing w:val="-2"/>
          <w:sz w:val="28"/>
          <w:szCs w:val="28"/>
        </w:rPr>
        <w:t xml:space="preserve">Во-первых, </w:t>
      </w:r>
      <w:r w:rsidRPr="00C7001B">
        <w:rPr>
          <w:rFonts w:ascii="Times New Roman" w:hAnsi="Times New Roman"/>
          <w:spacing w:val="-2"/>
          <w:sz w:val="28"/>
          <w:szCs w:val="28"/>
        </w:rPr>
        <w:t>альтернативный подход при прочих равных условиях позволяет привлекать в бюджет больший объем де</w:t>
      </w:r>
      <w:r w:rsidRPr="00C7001B">
        <w:rPr>
          <w:rFonts w:ascii="Times New Roman" w:hAnsi="Times New Roman"/>
          <w:spacing w:val="-3"/>
          <w:sz w:val="28"/>
          <w:szCs w:val="28"/>
        </w:rPr>
        <w:t>нежных ресурсов за экономический цикл.</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iCs/>
          <w:spacing w:val="1"/>
          <w:sz w:val="28"/>
          <w:szCs w:val="28"/>
        </w:rPr>
        <w:t xml:space="preserve">Во-вторых, </w:t>
      </w:r>
      <w:r w:rsidRPr="00C7001B">
        <w:rPr>
          <w:rFonts w:ascii="Times New Roman" w:hAnsi="Times New Roman"/>
          <w:spacing w:val="1"/>
          <w:sz w:val="28"/>
          <w:szCs w:val="28"/>
        </w:rPr>
        <w:t xml:space="preserve">при реализации альтернативного </w:t>
      </w:r>
      <w:r w:rsidRPr="00C7001B">
        <w:rPr>
          <w:rFonts w:ascii="Times New Roman" w:hAnsi="Times New Roman"/>
          <w:sz w:val="28"/>
          <w:szCs w:val="28"/>
        </w:rPr>
        <w:t xml:space="preserve">подхода при прочих равных условиях наблюдается </w:t>
      </w:r>
      <w:r w:rsidRPr="00C7001B">
        <w:rPr>
          <w:rFonts w:ascii="Times New Roman" w:hAnsi="Times New Roman"/>
          <w:spacing w:val="-1"/>
          <w:sz w:val="28"/>
          <w:szCs w:val="28"/>
        </w:rPr>
        <w:t>более низкая амплитуда колебаний относительного объема долга в течение экономического цикла. Максимальное значение относительного размера долга за период экономического цикла меньше.</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iCs/>
          <w:spacing w:val="-3"/>
          <w:sz w:val="28"/>
          <w:szCs w:val="28"/>
        </w:rPr>
        <w:t xml:space="preserve">В-третьих, </w:t>
      </w:r>
      <w:r w:rsidRPr="00C7001B">
        <w:rPr>
          <w:rFonts w:ascii="Times New Roman" w:hAnsi="Times New Roman"/>
          <w:spacing w:val="-3"/>
          <w:sz w:val="28"/>
          <w:szCs w:val="28"/>
        </w:rPr>
        <w:t>решение об оптимальном размере го</w:t>
      </w:r>
      <w:r w:rsidRPr="00C7001B">
        <w:rPr>
          <w:rFonts w:ascii="Times New Roman" w:hAnsi="Times New Roman"/>
          <w:spacing w:val="-2"/>
          <w:sz w:val="28"/>
          <w:szCs w:val="28"/>
        </w:rPr>
        <w:t>сударственных займов принимается не на основе про</w:t>
      </w:r>
      <w:r w:rsidRPr="00C7001B">
        <w:rPr>
          <w:rFonts w:ascii="Times New Roman" w:hAnsi="Times New Roman"/>
          <w:spacing w:val="-1"/>
          <w:sz w:val="28"/>
          <w:szCs w:val="28"/>
        </w:rPr>
        <w:t xml:space="preserve">гнозных оценок фаз экономического развития, а на </w:t>
      </w:r>
      <w:r w:rsidRPr="00C7001B">
        <w:rPr>
          <w:rFonts w:ascii="Times New Roman" w:hAnsi="Times New Roman"/>
          <w:spacing w:val="-3"/>
          <w:sz w:val="28"/>
          <w:szCs w:val="28"/>
        </w:rPr>
        <w:t xml:space="preserve">основе фактических данных о темпах экономического </w:t>
      </w:r>
      <w:r w:rsidRPr="00C7001B">
        <w:rPr>
          <w:rFonts w:ascii="Times New Roman" w:hAnsi="Times New Roman"/>
          <w:spacing w:val="-2"/>
          <w:sz w:val="28"/>
          <w:szCs w:val="28"/>
        </w:rPr>
        <w:t xml:space="preserve">развития: вошла экономика в фазу усиления деловой </w:t>
      </w:r>
      <w:r w:rsidRPr="00C7001B">
        <w:rPr>
          <w:rFonts w:ascii="Times New Roman" w:hAnsi="Times New Roman"/>
          <w:sz w:val="28"/>
          <w:szCs w:val="28"/>
        </w:rPr>
        <w:t>активности – увеличили займы, наступил спад дело</w:t>
      </w:r>
      <w:r w:rsidRPr="00C7001B">
        <w:rPr>
          <w:rFonts w:ascii="Times New Roman" w:hAnsi="Times New Roman"/>
          <w:spacing w:val="-2"/>
          <w:sz w:val="28"/>
          <w:szCs w:val="28"/>
        </w:rPr>
        <w:t>вой активности – сократили займы, наступил эконо</w:t>
      </w:r>
      <w:r w:rsidRPr="00C7001B">
        <w:rPr>
          <w:rFonts w:ascii="Times New Roman" w:hAnsi="Times New Roman"/>
          <w:spacing w:val="-1"/>
          <w:sz w:val="28"/>
          <w:szCs w:val="28"/>
        </w:rPr>
        <w:t>мический спад – минимизировали займы. Это означа</w:t>
      </w:r>
      <w:r w:rsidRPr="00C7001B">
        <w:rPr>
          <w:rFonts w:ascii="Times New Roman" w:hAnsi="Times New Roman"/>
          <w:sz w:val="28"/>
          <w:szCs w:val="28"/>
        </w:rPr>
        <w:t>ет, что риск ошибочного планирования сальдо бюд</w:t>
      </w:r>
      <w:r w:rsidRPr="00C7001B">
        <w:rPr>
          <w:rFonts w:ascii="Times New Roman" w:hAnsi="Times New Roman"/>
          <w:spacing w:val="-1"/>
          <w:sz w:val="28"/>
          <w:szCs w:val="28"/>
        </w:rPr>
        <w:t>жета в данном случае существенно ниже.</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2"/>
          <w:sz w:val="28"/>
          <w:szCs w:val="28"/>
        </w:rPr>
        <w:t>В рамках рассматриваемого подхода государст</w:t>
      </w:r>
      <w:r w:rsidRPr="00C7001B">
        <w:rPr>
          <w:rFonts w:ascii="Times New Roman" w:hAnsi="Times New Roman"/>
          <w:spacing w:val="-1"/>
          <w:sz w:val="28"/>
          <w:szCs w:val="28"/>
        </w:rPr>
        <w:t xml:space="preserve">венный долг выполняет роль финансового механизма, </w:t>
      </w:r>
      <w:r w:rsidRPr="00C7001B">
        <w:rPr>
          <w:rFonts w:ascii="Times New Roman" w:hAnsi="Times New Roman"/>
          <w:iCs/>
          <w:spacing w:val="-1"/>
          <w:sz w:val="28"/>
          <w:szCs w:val="28"/>
        </w:rPr>
        <w:t>ускоряющего экономическое развитие,</w:t>
      </w:r>
    </w:p>
    <w:p w:rsidR="00363677" w:rsidRPr="00C7001B" w:rsidRDefault="00363677" w:rsidP="00C7001B">
      <w:pPr>
        <w:shd w:val="clear" w:color="auto" w:fill="FFFFFF"/>
        <w:spacing w:after="0" w:line="360" w:lineRule="auto"/>
        <w:ind w:firstLine="709"/>
        <w:jc w:val="both"/>
        <w:rPr>
          <w:rFonts w:ascii="Times New Roman" w:hAnsi="Times New Roman"/>
          <w:sz w:val="28"/>
          <w:szCs w:val="28"/>
        </w:rPr>
      </w:pPr>
      <w:r w:rsidRPr="00C7001B">
        <w:rPr>
          <w:rFonts w:ascii="Times New Roman" w:hAnsi="Times New Roman"/>
          <w:spacing w:val="-1"/>
          <w:sz w:val="28"/>
          <w:szCs w:val="28"/>
        </w:rPr>
        <w:t>В фазе усиления деловой активности правитель</w:t>
      </w:r>
      <w:r w:rsidRPr="00C7001B">
        <w:rPr>
          <w:rFonts w:ascii="Times New Roman" w:hAnsi="Times New Roman"/>
          <w:spacing w:val="-2"/>
          <w:sz w:val="28"/>
          <w:szCs w:val="28"/>
        </w:rPr>
        <w:t xml:space="preserve">ство наращивает объем займов, тем самым получает </w:t>
      </w:r>
      <w:r w:rsidRPr="00C7001B">
        <w:rPr>
          <w:rFonts w:ascii="Times New Roman" w:hAnsi="Times New Roman"/>
          <w:spacing w:val="-1"/>
          <w:sz w:val="28"/>
          <w:szCs w:val="28"/>
        </w:rPr>
        <w:t xml:space="preserve">возможность направить дополнительные денежные ресурсы на финансирование проектов, обеспечивающих снижение издержек экономической деятельности и тем самым усилить устойчивость экономического </w:t>
      </w:r>
      <w:r w:rsidRPr="00C7001B">
        <w:rPr>
          <w:rFonts w:ascii="Times New Roman" w:hAnsi="Times New Roman"/>
          <w:sz w:val="28"/>
          <w:szCs w:val="28"/>
        </w:rPr>
        <w:t>роста. Растущая экономика, в свою очередь, обеспе</w:t>
      </w:r>
      <w:r w:rsidRPr="00C7001B">
        <w:rPr>
          <w:rFonts w:ascii="Times New Roman" w:hAnsi="Times New Roman"/>
          <w:spacing w:val="-2"/>
          <w:sz w:val="28"/>
          <w:szCs w:val="28"/>
        </w:rPr>
        <w:t>чит рост доходов бюджета, который позволит прави</w:t>
      </w:r>
      <w:r w:rsidRPr="00C7001B">
        <w:rPr>
          <w:rFonts w:ascii="Times New Roman" w:hAnsi="Times New Roman"/>
          <w:spacing w:val="-1"/>
          <w:sz w:val="28"/>
          <w:szCs w:val="28"/>
        </w:rPr>
        <w:t>тельству выполнить с</w:t>
      </w:r>
      <w:r>
        <w:rPr>
          <w:rFonts w:ascii="Times New Roman" w:hAnsi="Times New Roman"/>
          <w:spacing w:val="-1"/>
          <w:sz w:val="28"/>
          <w:szCs w:val="28"/>
        </w:rPr>
        <w:t>вои финансовые обязательства [15</w:t>
      </w:r>
      <w:r w:rsidRPr="00C7001B">
        <w:rPr>
          <w:rFonts w:ascii="Times New Roman" w:hAnsi="Times New Roman"/>
          <w:spacing w:val="-1"/>
          <w:sz w:val="28"/>
          <w:szCs w:val="28"/>
        </w:rPr>
        <w:t xml:space="preserve">, </w:t>
      </w:r>
      <w:r w:rsidRPr="00C7001B">
        <w:rPr>
          <w:rFonts w:ascii="Times New Roman" w:hAnsi="Times New Roman"/>
          <w:spacing w:val="-1"/>
          <w:sz w:val="28"/>
          <w:szCs w:val="28"/>
          <w:lang w:val="en-US"/>
        </w:rPr>
        <w:t>c</w:t>
      </w:r>
      <w:r w:rsidRPr="00C7001B">
        <w:rPr>
          <w:rFonts w:ascii="Times New Roman" w:hAnsi="Times New Roman"/>
          <w:spacing w:val="-1"/>
          <w:sz w:val="28"/>
          <w:szCs w:val="28"/>
        </w:rPr>
        <w:t>.286].</w:t>
      </w:r>
    </w:p>
    <w:p w:rsidR="00363677" w:rsidRPr="00C7001B" w:rsidRDefault="00363677" w:rsidP="00C7001B">
      <w:pPr>
        <w:shd w:val="clear" w:color="auto" w:fill="FFFFFF"/>
        <w:spacing w:after="0" w:line="360" w:lineRule="auto"/>
        <w:ind w:firstLine="709"/>
        <w:jc w:val="both"/>
        <w:rPr>
          <w:rFonts w:ascii="Times New Roman" w:hAnsi="Times New Roman"/>
          <w:spacing w:val="-2"/>
          <w:sz w:val="28"/>
          <w:szCs w:val="28"/>
        </w:rPr>
      </w:pPr>
      <w:r w:rsidRPr="00C7001B">
        <w:rPr>
          <w:rFonts w:ascii="Times New Roman" w:hAnsi="Times New Roman"/>
          <w:spacing w:val="-3"/>
          <w:sz w:val="28"/>
          <w:szCs w:val="28"/>
        </w:rPr>
        <w:t xml:space="preserve">Для того чтобы определить роль государственного долга в экономике, исходя из классического и альтернативного подхода, </w:t>
      </w:r>
      <w:r w:rsidRPr="00C7001B">
        <w:rPr>
          <w:rFonts w:ascii="Times New Roman" w:hAnsi="Times New Roman"/>
          <w:spacing w:val="-1"/>
          <w:sz w:val="28"/>
          <w:szCs w:val="28"/>
        </w:rPr>
        <w:t xml:space="preserve">рассмотрим все возможные варианты выбора </w:t>
      </w:r>
      <w:r w:rsidRPr="00C7001B">
        <w:rPr>
          <w:rFonts w:ascii="Times New Roman" w:hAnsi="Times New Roman"/>
          <w:spacing w:val="2"/>
          <w:sz w:val="28"/>
          <w:szCs w:val="28"/>
        </w:rPr>
        <w:t>сальдо бюджета в зависимости от фазы экономи</w:t>
      </w:r>
      <w:r w:rsidRPr="00C7001B">
        <w:rPr>
          <w:rFonts w:ascii="Times New Roman" w:hAnsi="Times New Roman"/>
          <w:spacing w:val="-2"/>
          <w:sz w:val="28"/>
          <w:szCs w:val="28"/>
        </w:rPr>
        <w:t>ческого развития. Выделим три варианта сальдо бюд</w:t>
      </w:r>
      <w:r w:rsidRPr="00C7001B">
        <w:rPr>
          <w:rFonts w:ascii="Times New Roman" w:hAnsi="Times New Roman"/>
          <w:spacing w:val="-1"/>
          <w:sz w:val="28"/>
          <w:szCs w:val="28"/>
        </w:rPr>
        <w:t>жета – профицит, увеличивающийся дефицит, сни</w:t>
      </w:r>
      <w:r w:rsidRPr="00C7001B">
        <w:rPr>
          <w:rFonts w:ascii="Times New Roman" w:hAnsi="Times New Roman"/>
          <w:spacing w:val="-2"/>
          <w:sz w:val="28"/>
          <w:szCs w:val="28"/>
        </w:rPr>
        <w:t>жающийся дефицит. Установим четыре фазы экономического развития:</w:t>
      </w:r>
    </w:p>
    <w:p w:rsidR="00363677" w:rsidRPr="00C7001B" w:rsidRDefault="00363677" w:rsidP="00C7001B">
      <w:pPr>
        <w:numPr>
          <w:ilvl w:val="0"/>
          <w:numId w:val="7"/>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2"/>
          <w:sz w:val="28"/>
          <w:szCs w:val="28"/>
        </w:rPr>
        <w:t>экономический рост в период усиления деловой активности хозяйствующих субъек</w:t>
      </w:r>
      <w:r w:rsidRPr="00C7001B">
        <w:rPr>
          <w:rFonts w:ascii="Times New Roman" w:hAnsi="Times New Roman"/>
          <w:spacing w:val="-2"/>
          <w:sz w:val="28"/>
          <w:szCs w:val="28"/>
        </w:rPr>
        <w:softHyphen/>
      </w:r>
      <w:r w:rsidRPr="00C7001B">
        <w:rPr>
          <w:rFonts w:ascii="Times New Roman" w:hAnsi="Times New Roman"/>
          <w:spacing w:val="-1"/>
          <w:sz w:val="28"/>
          <w:szCs w:val="28"/>
        </w:rPr>
        <w:t>тов;</w:t>
      </w:r>
    </w:p>
    <w:p w:rsidR="00363677" w:rsidRPr="00C7001B" w:rsidRDefault="00363677" w:rsidP="00C7001B">
      <w:pPr>
        <w:numPr>
          <w:ilvl w:val="0"/>
          <w:numId w:val="7"/>
        </w:numPr>
        <w:shd w:val="clear" w:color="auto" w:fill="FFFFFF"/>
        <w:spacing w:after="0" w:line="360" w:lineRule="auto"/>
        <w:ind w:left="0" w:firstLine="709"/>
        <w:jc w:val="both"/>
        <w:rPr>
          <w:rFonts w:ascii="Times New Roman" w:hAnsi="Times New Roman"/>
          <w:spacing w:val="-2"/>
          <w:sz w:val="28"/>
          <w:szCs w:val="28"/>
        </w:rPr>
      </w:pPr>
      <w:r w:rsidRPr="00C7001B">
        <w:rPr>
          <w:rFonts w:ascii="Times New Roman" w:hAnsi="Times New Roman"/>
          <w:spacing w:val="-1"/>
          <w:sz w:val="28"/>
          <w:szCs w:val="28"/>
        </w:rPr>
        <w:t xml:space="preserve">экономический рост в период снижения деловой </w:t>
      </w:r>
      <w:r w:rsidRPr="00C7001B">
        <w:rPr>
          <w:rFonts w:ascii="Times New Roman" w:hAnsi="Times New Roman"/>
          <w:spacing w:val="-2"/>
          <w:sz w:val="28"/>
          <w:szCs w:val="28"/>
        </w:rPr>
        <w:t>активности;</w:t>
      </w:r>
    </w:p>
    <w:p w:rsidR="00363677" w:rsidRPr="00C7001B" w:rsidRDefault="00363677" w:rsidP="00C7001B">
      <w:pPr>
        <w:numPr>
          <w:ilvl w:val="0"/>
          <w:numId w:val="7"/>
        </w:numPr>
        <w:shd w:val="clear" w:color="auto" w:fill="FFFFFF"/>
        <w:spacing w:after="0" w:line="360" w:lineRule="auto"/>
        <w:ind w:left="0" w:firstLine="709"/>
        <w:jc w:val="both"/>
        <w:rPr>
          <w:rFonts w:ascii="Times New Roman" w:hAnsi="Times New Roman"/>
          <w:spacing w:val="-2"/>
          <w:sz w:val="28"/>
          <w:szCs w:val="28"/>
        </w:rPr>
      </w:pPr>
      <w:r w:rsidRPr="00C7001B">
        <w:rPr>
          <w:rFonts w:ascii="Times New Roman" w:hAnsi="Times New Roman"/>
          <w:spacing w:val="-2"/>
          <w:sz w:val="28"/>
          <w:szCs w:val="28"/>
        </w:rPr>
        <w:t>краткосрочный экономический спад;</w:t>
      </w:r>
    </w:p>
    <w:p w:rsidR="00363677" w:rsidRPr="00C7001B" w:rsidRDefault="00363677" w:rsidP="00C7001B">
      <w:pPr>
        <w:numPr>
          <w:ilvl w:val="0"/>
          <w:numId w:val="7"/>
        </w:numPr>
        <w:shd w:val="clear" w:color="auto" w:fill="FFFFFF"/>
        <w:spacing w:after="0" w:line="360" w:lineRule="auto"/>
        <w:ind w:left="0" w:firstLine="709"/>
        <w:jc w:val="both"/>
        <w:rPr>
          <w:rFonts w:ascii="Times New Roman" w:hAnsi="Times New Roman"/>
          <w:spacing w:val="-2"/>
          <w:sz w:val="28"/>
          <w:szCs w:val="28"/>
        </w:rPr>
      </w:pPr>
      <w:r w:rsidRPr="00C7001B">
        <w:rPr>
          <w:rFonts w:ascii="Times New Roman" w:hAnsi="Times New Roman"/>
          <w:spacing w:val="-2"/>
          <w:sz w:val="28"/>
          <w:szCs w:val="28"/>
        </w:rPr>
        <w:t>дол</w:t>
      </w:r>
      <w:r w:rsidRPr="00C7001B">
        <w:rPr>
          <w:rFonts w:ascii="Times New Roman" w:hAnsi="Times New Roman"/>
          <w:spacing w:val="-2"/>
          <w:sz w:val="28"/>
          <w:szCs w:val="28"/>
        </w:rPr>
        <w:softHyphen/>
      </w:r>
      <w:r w:rsidRPr="00C7001B">
        <w:rPr>
          <w:rFonts w:ascii="Times New Roman" w:hAnsi="Times New Roman"/>
          <w:spacing w:val="5"/>
          <w:sz w:val="28"/>
          <w:szCs w:val="28"/>
        </w:rPr>
        <w:t>госрочный экономический спад.</w:t>
      </w:r>
    </w:p>
    <w:p w:rsidR="00363677" w:rsidRPr="00C7001B" w:rsidRDefault="00363677" w:rsidP="00C7001B">
      <w:pPr>
        <w:shd w:val="clear" w:color="auto" w:fill="FFFFFF"/>
        <w:spacing w:after="0" w:line="360" w:lineRule="auto"/>
        <w:ind w:firstLine="709"/>
        <w:jc w:val="both"/>
        <w:rPr>
          <w:rFonts w:ascii="Times New Roman" w:hAnsi="Times New Roman"/>
          <w:spacing w:val="-1"/>
          <w:sz w:val="28"/>
          <w:szCs w:val="28"/>
        </w:rPr>
      </w:pPr>
      <w:r w:rsidRPr="00C7001B">
        <w:rPr>
          <w:rFonts w:ascii="Times New Roman" w:hAnsi="Times New Roman"/>
          <w:spacing w:val="5"/>
          <w:sz w:val="28"/>
          <w:szCs w:val="28"/>
        </w:rPr>
        <w:t xml:space="preserve">Всего получается </w:t>
      </w:r>
      <w:r w:rsidRPr="00C7001B">
        <w:rPr>
          <w:rFonts w:ascii="Times New Roman" w:hAnsi="Times New Roman"/>
          <w:spacing w:val="-2"/>
          <w:sz w:val="28"/>
          <w:szCs w:val="28"/>
        </w:rPr>
        <w:t xml:space="preserve">12 пар возможных сочетаний сальдо бюджета и фаз </w:t>
      </w:r>
      <w:r w:rsidRPr="00C7001B">
        <w:rPr>
          <w:rFonts w:ascii="Times New Roman" w:hAnsi="Times New Roman"/>
          <w:spacing w:val="-1"/>
          <w:sz w:val="28"/>
          <w:szCs w:val="28"/>
        </w:rPr>
        <w:t>экономического развития. Перечислим эти пары.</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1"/>
          <w:sz w:val="28"/>
          <w:szCs w:val="28"/>
        </w:rPr>
        <w:t>увеличивающийся дефицит в фазе повышен</w:t>
      </w:r>
      <w:r w:rsidRPr="00C7001B">
        <w:rPr>
          <w:rFonts w:ascii="Times New Roman" w:hAnsi="Times New Roman"/>
          <w:spacing w:val="1"/>
          <w:sz w:val="28"/>
          <w:szCs w:val="28"/>
        </w:rPr>
        <w:softHyphen/>
      </w:r>
      <w:r w:rsidRPr="00C7001B">
        <w:rPr>
          <w:rFonts w:ascii="Times New Roman" w:hAnsi="Times New Roman"/>
          <w:spacing w:val="-2"/>
          <w:sz w:val="28"/>
          <w:szCs w:val="28"/>
        </w:rPr>
        <w:t>ной деловой активности.</w:t>
      </w:r>
      <w:r w:rsidRPr="00C7001B">
        <w:rPr>
          <w:rFonts w:ascii="Times New Roman" w:hAnsi="Times New Roman"/>
          <w:iCs/>
          <w:spacing w:val="-1"/>
          <w:sz w:val="28"/>
          <w:szCs w:val="28"/>
        </w:rPr>
        <w:t xml:space="preserve"> Данный вариант </w:t>
      </w:r>
      <w:r w:rsidRPr="00C7001B">
        <w:rPr>
          <w:rFonts w:ascii="Times New Roman" w:hAnsi="Times New Roman"/>
          <w:spacing w:val="-1"/>
          <w:sz w:val="28"/>
          <w:szCs w:val="28"/>
        </w:rPr>
        <w:t>характеризуется увеличи</w:t>
      </w:r>
      <w:r w:rsidRPr="00C7001B">
        <w:rPr>
          <w:rFonts w:ascii="Times New Roman" w:hAnsi="Times New Roman"/>
          <w:spacing w:val="2"/>
          <w:sz w:val="28"/>
          <w:szCs w:val="28"/>
        </w:rPr>
        <w:t xml:space="preserve">вающимся дефицитом бюджета и экономическим </w:t>
      </w:r>
      <w:r w:rsidRPr="00C7001B">
        <w:rPr>
          <w:rFonts w:ascii="Times New Roman" w:hAnsi="Times New Roman"/>
          <w:spacing w:val="-2"/>
          <w:sz w:val="28"/>
          <w:szCs w:val="28"/>
        </w:rPr>
        <w:t>ростом в фазе усиления деловой активности хозяйст</w:t>
      </w:r>
      <w:r w:rsidRPr="00C7001B">
        <w:rPr>
          <w:rFonts w:ascii="Times New Roman" w:hAnsi="Times New Roman"/>
          <w:spacing w:val="-3"/>
          <w:sz w:val="28"/>
          <w:szCs w:val="28"/>
        </w:rPr>
        <w:t xml:space="preserve">вующих субъектов, приносит экономике наибольшую </w:t>
      </w:r>
      <w:r w:rsidRPr="00C7001B">
        <w:rPr>
          <w:rFonts w:ascii="Times New Roman" w:hAnsi="Times New Roman"/>
          <w:sz w:val="28"/>
          <w:szCs w:val="28"/>
        </w:rPr>
        <w:t>выгоду. Правительство приобретает в данной ситуа</w:t>
      </w:r>
      <w:r w:rsidRPr="00C7001B">
        <w:rPr>
          <w:rFonts w:ascii="Times New Roman" w:hAnsi="Times New Roman"/>
          <w:spacing w:val="-2"/>
          <w:sz w:val="28"/>
          <w:szCs w:val="28"/>
        </w:rPr>
        <w:t>ции возможность привлечь в бюджет заемные денежные ресурсы без каких-либо отрицательных последствий и за счет них поддержать экономический рост. Государственный долг в этом случае играет роль фи</w:t>
      </w:r>
      <w:r w:rsidRPr="00C7001B">
        <w:rPr>
          <w:rFonts w:ascii="Times New Roman" w:hAnsi="Times New Roman"/>
          <w:spacing w:val="-1"/>
          <w:sz w:val="28"/>
          <w:szCs w:val="28"/>
        </w:rPr>
        <w:t xml:space="preserve">нансового механизма, ускоряющего экономическое </w:t>
      </w:r>
      <w:r w:rsidRPr="00C7001B">
        <w:rPr>
          <w:rFonts w:ascii="Times New Roman" w:hAnsi="Times New Roman"/>
          <w:spacing w:val="-4"/>
          <w:sz w:val="28"/>
          <w:szCs w:val="28"/>
        </w:rPr>
        <w:t>развитие.</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1"/>
          <w:sz w:val="28"/>
          <w:szCs w:val="28"/>
        </w:rPr>
        <w:t xml:space="preserve">сокращающийся дефицит в фазе повышенной </w:t>
      </w:r>
      <w:r w:rsidRPr="00C7001B">
        <w:rPr>
          <w:rFonts w:ascii="Times New Roman" w:hAnsi="Times New Roman"/>
          <w:spacing w:val="-2"/>
          <w:sz w:val="28"/>
          <w:szCs w:val="28"/>
        </w:rPr>
        <w:t xml:space="preserve">деловой активности. </w:t>
      </w:r>
      <w:r w:rsidRPr="00C7001B">
        <w:rPr>
          <w:rFonts w:ascii="Times New Roman" w:hAnsi="Times New Roman"/>
          <w:iCs/>
          <w:spacing w:val="-2"/>
          <w:sz w:val="28"/>
          <w:szCs w:val="28"/>
        </w:rPr>
        <w:t>В этом случае, также как и в первом, экономика получает выгоду</w:t>
      </w:r>
      <w:r w:rsidRPr="00C7001B">
        <w:rPr>
          <w:rFonts w:ascii="Times New Roman" w:hAnsi="Times New Roman"/>
          <w:spacing w:val="-2"/>
          <w:sz w:val="28"/>
          <w:szCs w:val="28"/>
        </w:rPr>
        <w:t xml:space="preserve">. Однако правительство в этом случае не использует в полной мере экономическую </w:t>
      </w:r>
      <w:r w:rsidRPr="00C7001B">
        <w:rPr>
          <w:rFonts w:ascii="Times New Roman" w:hAnsi="Times New Roman"/>
          <w:spacing w:val="2"/>
          <w:sz w:val="28"/>
          <w:szCs w:val="28"/>
        </w:rPr>
        <w:t xml:space="preserve">конъюнктуру, благоприятную для привлечения в </w:t>
      </w:r>
      <w:r w:rsidRPr="00C7001B">
        <w:rPr>
          <w:rFonts w:ascii="Times New Roman" w:hAnsi="Times New Roman"/>
          <w:spacing w:val="-3"/>
          <w:sz w:val="28"/>
          <w:szCs w:val="28"/>
        </w:rPr>
        <w:t>бюджет заемных денежных ресурсов. Переход из пер</w:t>
      </w:r>
      <w:r w:rsidRPr="00C7001B">
        <w:rPr>
          <w:rFonts w:ascii="Times New Roman" w:hAnsi="Times New Roman"/>
          <w:spacing w:val="-2"/>
          <w:sz w:val="28"/>
          <w:szCs w:val="28"/>
        </w:rPr>
        <w:t>вой области во вторую снижает экономическую выго</w:t>
      </w:r>
      <w:r w:rsidRPr="00C7001B">
        <w:rPr>
          <w:rFonts w:ascii="Times New Roman" w:hAnsi="Times New Roman"/>
          <w:spacing w:val="2"/>
          <w:sz w:val="28"/>
          <w:szCs w:val="28"/>
        </w:rPr>
        <w:t xml:space="preserve">ду от использования государственного долг и может </w:t>
      </w:r>
      <w:r w:rsidRPr="00C7001B">
        <w:rPr>
          <w:rFonts w:ascii="Times New Roman" w:hAnsi="Times New Roman"/>
          <w:spacing w:val="-1"/>
          <w:sz w:val="28"/>
          <w:szCs w:val="28"/>
        </w:rPr>
        <w:t>быть обусловлен потребностью в снижении его объе</w:t>
      </w:r>
      <w:r w:rsidRPr="00C7001B">
        <w:rPr>
          <w:rFonts w:ascii="Times New Roman" w:hAnsi="Times New Roman"/>
          <w:spacing w:val="-2"/>
          <w:sz w:val="28"/>
          <w:szCs w:val="28"/>
        </w:rPr>
        <w:t xml:space="preserve">ма и/или улучшении каких-то других характеристик </w:t>
      </w:r>
      <w:r w:rsidRPr="00C7001B">
        <w:rPr>
          <w:rFonts w:ascii="Times New Roman" w:hAnsi="Times New Roman"/>
          <w:spacing w:val="-1"/>
          <w:sz w:val="28"/>
          <w:szCs w:val="28"/>
        </w:rPr>
        <w:t xml:space="preserve">долга, например, снижении ставки обслуживания. </w:t>
      </w:r>
      <w:r w:rsidRPr="00C7001B">
        <w:rPr>
          <w:rFonts w:ascii="Times New Roman" w:hAnsi="Times New Roman"/>
          <w:spacing w:val="-2"/>
          <w:sz w:val="28"/>
          <w:szCs w:val="28"/>
        </w:rPr>
        <w:t xml:space="preserve">Поэтому второй вариант характерен как для случая </w:t>
      </w:r>
      <w:r w:rsidRPr="00C7001B">
        <w:rPr>
          <w:rFonts w:ascii="Times New Roman" w:hAnsi="Times New Roman"/>
          <w:spacing w:val="-1"/>
          <w:sz w:val="28"/>
          <w:szCs w:val="28"/>
        </w:rPr>
        <w:t xml:space="preserve">использования государственного долга в качестве </w:t>
      </w:r>
      <w:r w:rsidRPr="00C7001B">
        <w:rPr>
          <w:rFonts w:ascii="Times New Roman" w:hAnsi="Times New Roman"/>
          <w:spacing w:val="-2"/>
          <w:sz w:val="28"/>
          <w:szCs w:val="28"/>
        </w:rPr>
        <w:t xml:space="preserve">механизма ускорения экономического развития, так и </w:t>
      </w:r>
      <w:r w:rsidRPr="00C7001B">
        <w:rPr>
          <w:rFonts w:ascii="Times New Roman" w:hAnsi="Times New Roman"/>
          <w:spacing w:val="2"/>
          <w:sz w:val="28"/>
          <w:szCs w:val="28"/>
        </w:rPr>
        <w:t xml:space="preserve">для случая, когда государственный долг играет роль </w:t>
      </w:r>
      <w:r w:rsidRPr="00C7001B">
        <w:rPr>
          <w:rFonts w:ascii="Times New Roman" w:hAnsi="Times New Roman"/>
          <w:spacing w:val="-2"/>
          <w:sz w:val="28"/>
          <w:szCs w:val="28"/>
        </w:rPr>
        <w:t>заменителя налогов.</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z w:val="28"/>
          <w:szCs w:val="28"/>
        </w:rPr>
        <w:t xml:space="preserve">сокращающийся дефицит в фазе пониженной </w:t>
      </w:r>
      <w:r w:rsidRPr="00C7001B">
        <w:rPr>
          <w:rFonts w:ascii="Times New Roman" w:hAnsi="Times New Roman"/>
          <w:spacing w:val="-2"/>
          <w:sz w:val="28"/>
          <w:szCs w:val="28"/>
        </w:rPr>
        <w:t>деловой активности.</w:t>
      </w:r>
      <w:r w:rsidRPr="00C7001B">
        <w:rPr>
          <w:rFonts w:ascii="Times New Roman" w:hAnsi="Times New Roman"/>
          <w:iCs/>
          <w:spacing w:val="-2"/>
          <w:sz w:val="28"/>
          <w:szCs w:val="28"/>
        </w:rPr>
        <w:t xml:space="preserve"> Данный вариант </w:t>
      </w:r>
      <w:r w:rsidRPr="00C7001B">
        <w:rPr>
          <w:rFonts w:ascii="Times New Roman" w:hAnsi="Times New Roman"/>
          <w:spacing w:val="-2"/>
          <w:sz w:val="28"/>
          <w:szCs w:val="28"/>
        </w:rPr>
        <w:t xml:space="preserve">используется в том случае, если </w:t>
      </w:r>
      <w:r w:rsidRPr="00C7001B">
        <w:rPr>
          <w:rFonts w:ascii="Times New Roman" w:hAnsi="Times New Roman"/>
          <w:spacing w:val="-1"/>
          <w:sz w:val="28"/>
          <w:szCs w:val="28"/>
        </w:rPr>
        <w:t>государственный долг выполняет функцию финансового механизма, ускоряющего экономическое развитие. Сокращение дефицита бюджета в период сниже</w:t>
      </w:r>
      <w:r w:rsidRPr="00C7001B">
        <w:rPr>
          <w:rFonts w:ascii="Times New Roman" w:hAnsi="Times New Roman"/>
          <w:spacing w:val="-2"/>
          <w:sz w:val="28"/>
          <w:szCs w:val="28"/>
        </w:rPr>
        <w:t>ния деловой активности повышает устойчивость государственных финансов.</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2"/>
          <w:sz w:val="28"/>
          <w:szCs w:val="28"/>
        </w:rPr>
        <w:t>увеличивающийся дефицит в фазе понижен</w:t>
      </w:r>
      <w:r w:rsidRPr="00C7001B">
        <w:rPr>
          <w:rFonts w:ascii="Times New Roman" w:hAnsi="Times New Roman"/>
          <w:spacing w:val="-2"/>
          <w:sz w:val="28"/>
          <w:szCs w:val="28"/>
        </w:rPr>
        <w:t>ной деловой активности.</w:t>
      </w:r>
      <w:r w:rsidRPr="00C7001B">
        <w:rPr>
          <w:rFonts w:ascii="Times New Roman" w:hAnsi="Times New Roman"/>
          <w:iCs/>
          <w:spacing w:val="-2"/>
          <w:sz w:val="28"/>
          <w:szCs w:val="28"/>
        </w:rPr>
        <w:t xml:space="preserve"> При этом</w:t>
      </w:r>
      <w:r w:rsidRPr="00C7001B">
        <w:rPr>
          <w:rFonts w:ascii="Times New Roman" w:hAnsi="Times New Roman"/>
          <w:spacing w:val="-1"/>
          <w:sz w:val="28"/>
          <w:szCs w:val="28"/>
        </w:rPr>
        <w:t xml:space="preserve"> государственный долг используется в качестве заменителя </w:t>
      </w:r>
      <w:r w:rsidRPr="00C7001B">
        <w:rPr>
          <w:rFonts w:ascii="Times New Roman" w:hAnsi="Times New Roman"/>
          <w:spacing w:val="-2"/>
          <w:sz w:val="28"/>
          <w:szCs w:val="28"/>
        </w:rPr>
        <w:t xml:space="preserve">налоговых поступлений. Данный вариант не лишен </w:t>
      </w:r>
      <w:r w:rsidRPr="00C7001B">
        <w:rPr>
          <w:rFonts w:ascii="Times New Roman" w:hAnsi="Times New Roman"/>
          <w:spacing w:val="-1"/>
          <w:sz w:val="28"/>
          <w:szCs w:val="28"/>
        </w:rPr>
        <w:t>экономической целесообразности, однако его полез</w:t>
      </w:r>
      <w:r w:rsidRPr="00C7001B">
        <w:rPr>
          <w:rFonts w:ascii="Times New Roman" w:hAnsi="Times New Roman"/>
          <w:spacing w:val="-2"/>
          <w:sz w:val="28"/>
          <w:szCs w:val="28"/>
        </w:rPr>
        <w:t>ность самая низкая среди рассмотренных первых че</w:t>
      </w:r>
      <w:r w:rsidRPr="00C7001B">
        <w:rPr>
          <w:rFonts w:ascii="Times New Roman" w:hAnsi="Times New Roman"/>
          <w:sz w:val="28"/>
          <w:szCs w:val="28"/>
        </w:rPr>
        <w:t xml:space="preserve">тырех вариантов, поскольку альтернативный подход </w:t>
      </w:r>
      <w:r w:rsidRPr="00C7001B">
        <w:rPr>
          <w:rFonts w:ascii="Times New Roman" w:hAnsi="Times New Roman"/>
          <w:spacing w:val="-2"/>
          <w:sz w:val="28"/>
          <w:szCs w:val="28"/>
        </w:rPr>
        <w:t xml:space="preserve">обладает тремя преимуществами над классическим </w:t>
      </w:r>
      <w:r w:rsidRPr="00C7001B">
        <w:rPr>
          <w:rFonts w:ascii="Times New Roman" w:hAnsi="Times New Roman"/>
          <w:spacing w:val="-1"/>
          <w:sz w:val="28"/>
          <w:szCs w:val="28"/>
        </w:rPr>
        <w:t>подходом, о которых уже говорилось.</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z w:val="28"/>
          <w:szCs w:val="28"/>
        </w:rPr>
        <w:t>профицит бюджета в фазе повышенной дело</w:t>
      </w:r>
      <w:r w:rsidRPr="00C7001B">
        <w:rPr>
          <w:rFonts w:ascii="Times New Roman" w:hAnsi="Times New Roman"/>
          <w:spacing w:val="-3"/>
          <w:sz w:val="28"/>
          <w:szCs w:val="28"/>
        </w:rPr>
        <w:t>вой активности,</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1"/>
          <w:sz w:val="28"/>
          <w:szCs w:val="28"/>
        </w:rPr>
        <w:t>профицит бюджета в фазе пониженной дело</w:t>
      </w:r>
      <w:r w:rsidRPr="00C7001B">
        <w:rPr>
          <w:rFonts w:ascii="Times New Roman" w:hAnsi="Times New Roman"/>
          <w:spacing w:val="-2"/>
          <w:sz w:val="28"/>
          <w:szCs w:val="28"/>
        </w:rPr>
        <w:t>вой активности.</w:t>
      </w:r>
      <w:r w:rsidRPr="00C7001B">
        <w:rPr>
          <w:rFonts w:ascii="Times New Roman" w:hAnsi="Times New Roman"/>
          <w:iCs/>
          <w:spacing w:val="-2"/>
          <w:sz w:val="28"/>
          <w:szCs w:val="28"/>
        </w:rPr>
        <w:t xml:space="preserve"> Два вышеперечисленных варианта </w:t>
      </w:r>
      <w:r w:rsidRPr="00C7001B">
        <w:rPr>
          <w:rFonts w:ascii="Times New Roman" w:hAnsi="Times New Roman"/>
          <w:spacing w:val="-2"/>
          <w:sz w:val="28"/>
          <w:szCs w:val="28"/>
        </w:rPr>
        <w:t>не позволяют государству извлечь какую-либо выгоду из долгового механизма финансирования дефицита бюджета. Профи</w:t>
      </w:r>
      <w:r w:rsidRPr="00C7001B">
        <w:rPr>
          <w:rFonts w:ascii="Times New Roman" w:hAnsi="Times New Roman"/>
          <w:sz w:val="28"/>
          <w:szCs w:val="28"/>
        </w:rPr>
        <w:t>цит бюджета в фазе экономического роста имеет ме</w:t>
      </w:r>
      <w:r w:rsidRPr="00C7001B">
        <w:rPr>
          <w:rFonts w:ascii="Times New Roman" w:hAnsi="Times New Roman"/>
          <w:spacing w:val="-1"/>
          <w:sz w:val="28"/>
          <w:szCs w:val="28"/>
        </w:rPr>
        <w:t xml:space="preserve">сто только в тех случаях, когда решается задача о </w:t>
      </w:r>
      <w:r w:rsidRPr="00C7001B">
        <w:rPr>
          <w:rFonts w:ascii="Times New Roman" w:hAnsi="Times New Roman"/>
          <w:spacing w:val="-2"/>
          <w:sz w:val="28"/>
          <w:szCs w:val="28"/>
        </w:rPr>
        <w:t>снижении объема долга и улучшении долговых ха</w:t>
      </w:r>
      <w:r w:rsidRPr="00C7001B">
        <w:rPr>
          <w:rFonts w:ascii="Times New Roman" w:hAnsi="Times New Roman"/>
          <w:spacing w:val="-1"/>
          <w:sz w:val="28"/>
          <w:szCs w:val="28"/>
        </w:rPr>
        <w:t xml:space="preserve">рактеристик. В рассматриваемых случаях профицит </w:t>
      </w:r>
      <w:r w:rsidRPr="00C7001B">
        <w:rPr>
          <w:rFonts w:ascii="Times New Roman" w:hAnsi="Times New Roman"/>
          <w:spacing w:val="-2"/>
          <w:sz w:val="28"/>
          <w:szCs w:val="28"/>
        </w:rPr>
        <w:t xml:space="preserve">бюджета направляется либо на досрочное погашение государственного долга, либо на пополнение государственных резервов. В любом случае государство не </w:t>
      </w:r>
      <w:r w:rsidRPr="00C7001B">
        <w:rPr>
          <w:rFonts w:ascii="Times New Roman" w:hAnsi="Times New Roman"/>
          <w:spacing w:val="-1"/>
          <w:sz w:val="28"/>
          <w:szCs w:val="28"/>
        </w:rPr>
        <w:t>получает никакой пользы от государственного долга.</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2"/>
          <w:sz w:val="28"/>
          <w:szCs w:val="28"/>
        </w:rPr>
        <w:t>профицит бюджета в фазе краткосрочного эко</w:t>
      </w:r>
      <w:r w:rsidRPr="00C7001B">
        <w:rPr>
          <w:rFonts w:ascii="Times New Roman" w:hAnsi="Times New Roman"/>
          <w:spacing w:val="-3"/>
          <w:sz w:val="28"/>
          <w:szCs w:val="28"/>
        </w:rPr>
        <w:t>номического спада.</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z w:val="28"/>
          <w:szCs w:val="28"/>
        </w:rPr>
        <w:t>профицит бюджета в фазе долгосрочного эко</w:t>
      </w:r>
      <w:r w:rsidRPr="00C7001B">
        <w:rPr>
          <w:rFonts w:ascii="Times New Roman" w:hAnsi="Times New Roman"/>
          <w:spacing w:val="-3"/>
          <w:sz w:val="28"/>
          <w:szCs w:val="28"/>
        </w:rPr>
        <w:t>номического спада.</w:t>
      </w:r>
      <w:r w:rsidRPr="00C7001B">
        <w:rPr>
          <w:rFonts w:ascii="Times New Roman" w:hAnsi="Times New Roman"/>
          <w:spacing w:val="-1"/>
          <w:sz w:val="28"/>
          <w:szCs w:val="28"/>
        </w:rPr>
        <w:t xml:space="preserve"> В период экономического спада государстве</w:t>
      </w:r>
      <w:r w:rsidRPr="00C7001B">
        <w:rPr>
          <w:rFonts w:ascii="Times New Roman" w:hAnsi="Times New Roman"/>
          <w:iCs/>
          <w:spacing w:val="-1"/>
          <w:sz w:val="28"/>
          <w:szCs w:val="28"/>
        </w:rPr>
        <w:t xml:space="preserve">нный </w:t>
      </w:r>
      <w:r w:rsidRPr="00C7001B">
        <w:rPr>
          <w:rFonts w:ascii="Times New Roman" w:hAnsi="Times New Roman"/>
          <w:spacing w:val="1"/>
          <w:sz w:val="28"/>
          <w:szCs w:val="28"/>
        </w:rPr>
        <w:t>долг превращается в негативный фактор. В это слу</w:t>
      </w:r>
      <w:r w:rsidRPr="00C7001B">
        <w:rPr>
          <w:rFonts w:ascii="Times New Roman" w:hAnsi="Times New Roman"/>
          <w:sz w:val="28"/>
          <w:szCs w:val="28"/>
        </w:rPr>
        <w:t xml:space="preserve">чае правильной стратегией управления государственным долгом является курс на профицит бюджета т.е. </w:t>
      </w:r>
      <w:r w:rsidRPr="00C7001B">
        <w:rPr>
          <w:rFonts w:ascii="Times New Roman" w:hAnsi="Times New Roman"/>
          <w:iCs/>
          <w:spacing w:val="-2"/>
          <w:sz w:val="28"/>
          <w:szCs w:val="28"/>
        </w:rPr>
        <w:t xml:space="preserve">седьмой и восьмой </w:t>
      </w:r>
      <w:r w:rsidRPr="00C7001B">
        <w:rPr>
          <w:rFonts w:ascii="Times New Roman" w:hAnsi="Times New Roman"/>
          <w:spacing w:val="-2"/>
          <w:sz w:val="28"/>
          <w:szCs w:val="28"/>
        </w:rPr>
        <w:t>варианты.</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1"/>
          <w:sz w:val="28"/>
          <w:szCs w:val="28"/>
        </w:rPr>
        <w:t>сокращающийся дефицит в фазе краткосроч</w:t>
      </w:r>
      <w:r w:rsidRPr="00C7001B">
        <w:rPr>
          <w:rFonts w:ascii="Times New Roman" w:hAnsi="Times New Roman"/>
          <w:spacing w:val="-2"/>
          <w:sz w:val="28"/>
          <w:szCs w:val="28"/>
        </w:rPr>
        <w:t>ного экономического спада.</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1"/>
          <w:sz w:val="28"/>
          <w:szCs w:val="28"/>
        </w:rPr>
        <w:t>у</w:t>
      </w:r>
      <w:r w:rsidRPr="00C7001B">
        <w:rPr>
          <w:rFonts w:ascii="Times New Roman" w:hAnsi="Times New Roman"/>
          <w:spacing w:val="3"/>
          <w:sz w:val="28"/>
          <w:szCs w:val="28"/>
        </w:rPr>
        <w:t>величивающийся дефицит в фазе кратко</w:t>
      </w:r>
      <w:r w:rsidRPr="00C7001B">
        <w:rPr>
          <w:rFonts w:ascii="Times New Roman" w:hAnsi="Times New Roman"/>
          <w:spacing w:val="-1"/>
          <w:sz w:val="28"/>
          <w:szCs w:val="28"/>
        </w:rPr>
        <w:t>срочного экономического спада.</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1"/>
          <w:sz w:val="28"/>
          <w:szCs w:val="28"/>
        </w:rPr>
        <w:t>сокращающийся дефицит в фазе долгосроч</w:t>
      </w:r>
      <w:r w:rsidRPr="00C7001B">
        <w:rPr>
          <w:rFonts w:ascii="Times New Roman" w:hAnsi="Times New Roman"/>
          <w:spacing w:val="-2"/>
          <w:sz w:val="28"/>
          <w:szCs w:val="28"/>
        </w:rPr>
        <w:t>ного экономического спада.</w:t>
      </w:r>
    </w:p>
    <w:p w:rsidR="00363677" w:rsidRPr="00C7001B" w:rsidRDefault="00363677" w:rsidP="00C7001B">
      <w:pPr>
        <w:numPr>
          <w:ilvl w:val="0"/>
          <w:numId w:val="8"/>
        </w:numPr>
        <w:shd w:val="clear" w:color="auto" w:fill="FFFFFF"/>
        <w:spacing w:after="0" w:line="360" w:lineRule="auto"/>
        <w:ind w:left="0" w:firstLine="709"/>
        <w:jc w:val="both"/>
        <w:rPr>
          <w:rFonts w:ascii="Times New Roman" w:hAnsi="Times New Roman"/>
          <w:spacing w:val="-1"/>
          <w:sz w:val="28"/>
          <w:szCs w:val="28"/>
        </w:rPr>
      </w:pPr>
      <w:r w:rsidRPr="00C7001B">
        <w:rPr>
          <w:rFonts w:ascii="Times New Roman" w:hAnsi="Times New Roman"/>
          <w:spacing w:val="3"/>
          <w:sz w:val="28"/>
          <w:szCs w:val="28"/>
        </w:rPr>
        <w:t>увеличивающийся дефицит в фазе  долго</w:t>
      </w:r>
      <w:r w:rsidRPr="00C7001B">
        <w:rPr>
          <w:rFonts w:ascii="Times New Roman" w:hAnsi="Times New Roman"/>
          <w:spacing w:val="-1"/>
          <w:sz w:val="28"/>
          <w:szCs w:val="28"/>
        </w:rPr>
        <w:t>срочного экономического спада.</w:t>
      </w:r>
    </w:p>
    <w:p w:rsidR="00363677" w:rsidRPr="00C7001B" w:rsidRDefault="00363677" w:rsidP="00C7001B">
      <w:pPr>
        <w:widowControl w:val="0"/>
        <w:shd w:val="clear" w:color="auto" w:fill="FFFFFF"/>
        <w:tabs>
          <w:tab w:val="left" w:pos="734"/>
        </w:tabs>
        <w:autoSpaceDE w:val="0"/>
        <w:autoSpaceDN w:val="0"/>
        <w:adjustRightInd w:val="0"/>
        <w:spacing w:after="0" w:line="360" w:lineRule="auto"/>
        <w:ind w:firstLine="709"/>
        <w:jc w:val="both"/>
        <w:rPr>
          <w:rFonts w:ascii="Times New Roman" w:hAnsi="Times New Roman"/>
          <w:spacing w:val="-16"/>
          <w:sz w:val="28"/>
          <w:szCs w:val="28"/>
        </w:rPr>
      </w:pPr>
      <w:r w:rsidRPr="00C7001B">
        <w:rPr>
          <w:rFonts w:ascii="Times New Roman" w:hAnsi="Times New Roman"/>
          <w:spacing w:val="-1"/>
          <w:sz w:val="28"/>
          <w:szCs w:val="28"/>
        </w:rPr>
        <w:t xml:space="preserve">Выбор оставшихся шести вариантов сопровождается </w:t>
      </w:r>
      <w:r w:rsidRPr="00C7001B">
        <w:rPr>
          <w:rFonts w:ascii="Times New Roman" w:hAnsi="Times New Roman"/>
          <w:spacing w:val="2"/>
          <w:sz w:val="28"/>
          <w:szCs w:val="28"/>
        </w:rPr>
        <w:t xml:space="preserve">риском долгового кризиса. Дефицит бюджета очень </w:t>
      </w:r>
      <w:r w:rsidRPr="00C7001B">
        <w:rPr>
          <w:rFonts w:ascii="Times New Roman" w:hAnsi="Times New Roman"/>
          <w:spacing w:val="5"/>
          <w:sz w:val="28"/>
          <w:szCs w:val="28"/>
        </w:rPr>
        <w:t xml:space="preserve">плохо сочетается с экономическим спадом. Такова </w:t>
      </w:r>
      <w:r w:rsidRPr="00C7001B">
        <w:rPr>
          <w:rFonts w:ascii="Times New Roman" w:hAnsi="Times New Roman"/>
          <w:spacing w:val="3"/>
          <w:sz w:val="28"/>
          <w:szCs w:val="28"/>
        </w:rPr>
        <w:t xml:space="preserve">неприятная специфика государственного долга, и с </w:t>
      </w:r>
      <w:r w:rsidRPr="00C7001B">
        <w:rPr>
          <w:rFonts w:ascii="Times New Roman" w:hAnsi="Times New Roman"/>
          <w:spacing w:val="6"/>
          <w:sz w:val="28"/>
          <w:szCs w:val="28"/>
        </w:rPr>
        <w:t>этим ничего нельзя сделать. Государственный дол</w:t>
      </w:r>
      <w:r w:rsidRPr="00C7001B">
        <w:rPr>
          <w:rFonts w:ascii="Times New Roman" w:hAnsi="Times New Roman"/>
          <w:iCs/>
          <w:spacing w:val="6"/>
          <w:sz w:val="28"/>
          <w:szCs w:val="28"/>
        </w:rPr>
        <w:t xml:space="preserve">г </w:t>
      </w:r>
      <w:r w:rsidRPr="00C7001B">
        <w:rPr>
          <w:rFonts w:ascii="Times New Roman" w:hAnsi="Times New Roman"/>
          <w:spacing w:val="3"/>
          <w:sz w:val="28"/>
          <w:szCs w:val="28"/>
        </w:rPr>
        <w:t xml:space="preserve">может быть полезен для экономики только в период </w:t>
      </w:r>
      <w:r w:rsidRPr="00C7001B">
        <w:rPr>
          <w:rFonts w:ascii="Times New Roman" w:hAnsi="Times New Roman"/>
          <w:spacing w:val="1"/>
          <w:sz w:val="28"/>
          <w:szCs w:val="28"/>
        </w:rPr>
        <w:t>устойчивого экономического роста. В фазе экономи</w:t>
      </w:r>
      <w:r w:rsidRPr="00C7001B">
        <w:rPr>
          <w:rFonts w:ascii="Times New Roman" w:hAnsi="Times New Roman"/>
          <w:spacing w:val="5"/>
          <w:sz w:val="28"/>
          <w:szCs w:val="28"/>
        </w:rPr>
        <w:t>ческого спада дефицит бюджета существенно ухуд</w:t>
      </w:r>
      <w:r w:rsidRPr="00C7001B">
        <w:rPr>
          <w:rFonts w:ascii="Times New Roman" w:hAnsi="Times New Roman"/>
          <w:spacing w:val="-2"/>
          <w:sz w:val="28"/>
          <w:szCs w:val="28"/>
        </w:rPr>
        <w:t xml:space="preserve">шает состояние государственных финансов, повышает </w:t>
      </w:r>
      <w:r w:rsidRPr="00C7001B">
        <w:rPr>
          <w:rFonts w:ascii="Times New Roman" w:hAnsi="Times New Roman"/>
          <w:spacing w:val="9"/>
          <w:sz w:val="28"/>
          <w:szCs w:val="28"/>
        </w:rPr>
        <w:t xml:space="preserve">риск долгового кризиса и тем самым приводит к </w:t>
      </w:r>
      <w:r w:rsidRPr="00C7001B">
        <w:rPr>
          <w:rFonts w:ascii="Times New Roman" w:hAnsi="Times New Roman"/>
          <w:spacing w:val="2"/>
          <w:sz w:val="28"/>
          <w:szCs w:val="28"/>
        </w:rPr>
        <w:t xml:space="preserve">ухудшению общего состояния экономики. Дефицит </w:t>
      </w:r>
      <w:r w:rsidRPr="00C7001B">
        <w:rPr>
          <w:rFonts w:ascii="Times New Roman" w:hAnsi="Times New Roman"/>
          <w:sz w:val="28"/>
          <w:szCs w:val="28"/>
        </w:rPr>
        <w:t>бюджета в фазе краткосрочного экономического спа</w:t>
      </w:r>
      <w:r w:rsidRPr="00C7001B">
        <w:rPr>
          <w:rFonts w:ascii="Times New Roman" w:hAnsi="Times New Roman"/>
          <w:spacing w:val="1"/>
          <w:sz w:val="28"/>
          <w:szCs w:val="28"/>
        </w:rPr>
        <w:t xml:space="preserve">да ухудшает параметры долга, но это явление все же </w:t>
      </w:r>
      <w:r w:rsidRPr="00C7001B">
        <w:rPr>
          <w:rFonts w:ascii="Times New Roman" w:hAnsi="Times New Roman"/>
          <w:sz w:val="28"/>
          <w:szCs w:val="28"/>
        </w:rPr>
        <w:t>остается временным. В период долгосрочного экономического спада дефицит бюджета приводит к суще</w:t>
      </w:r>
      <w:r w:rsidRPr="00C7001B">
        <w:rPr>
          <w:rFonts w:ascii="Times New Roman" w:hAnsi="Times New Roman"/>
          <w:spacing w:val="2"/>
          <w:sz w:val="28"/>
          <w:szCs w:val="28"/>
        </w:rPr>
        <w:t xml:space="preserve">ственному ухудшению долговой ситуации, которая </w:t>
      </w:r>
      <w:r w:rsidRPr="00C7001B">
        <w:rPr>
          <w:rFonts w:ascii="Times New Roman" w:hAnsi="Times New Roman"/>
          <w:spacing w:val="3"/>
          <w:sz w:val="28"/>
          <w:szCs w:val="28"/>
        </w:rPr>
        <w:t>если и не перерастает в долговой кризис, то, во вся</w:t>
      </w:r>
      <w:r w:rsidRPr="00C7001B">
        <w:rPr>
          <w:rFonts w:ascii="Times New Roman" w:hAnsi="Times New Roman"/>
          <w:spacing w:val="1"/>
          <w:sz w:val="28"/>
          <w:szCs w:val="28"/>
        </w:rPr>
        <w:t>ком случае, потребует многолетнего периода норма</w:t>
      </w:r>
      <w:r>
        <w:rPr>
          <w:rFonts w:ascii="Times New Roman" w:hAnsi="Times New Roman"/>
          <w:spacing w:val="-1"/>
          <w:sz w:val="28"/>
          <w:szCs w:val="28"/>
        </w:rPr>
        <w:t>лизации долговой ситуации [17</w:t>
      </w:r>
      <w:r w:rsidRPr="00C7001B">
        <w:rPr>
          <w:rFonts w:ascii="Times New Roman" w:hAnsi="Times New Roman"/>
          <w:spacing w:val="-1"/>
          <w:sz w:val="28"/>
          <w:szCs w:val="28"/>
        </w:rPr>
        <w:t xml:space="preserve">, </w:t>
      </w:r>
      <w:r w:rsidRPr="00C7001B">
        <w:rPr>
          <w:rFonts w:ascii="Times New Roman" w:hAnsi="Times New Roman"/>
          <w:spacing w:val="-1"/>
          <w:sz w:val="28"/>
          <w:szCs w:val="28"/>
          <w:lang w:val="en-US"/>
        </w:rPr>
        <w:t>c</w:t>
      </w:r>
      <w:r w:rsidRPr="00C7001B">
        <w:rPr>
          <w:rFonts w:ascii="Times New Roman" w:hAnsi="Times New Roman"/>
          <w:spacing w:val="-1"/>
          <w:sz w:val="28"/>
          <w:szCs w:val="28"/>
        </w:rPr>
        <w:t>.52].</w:t>
      </w:r>
    </w:p>
    <w:p w:rsidR="00363677" w:rsidRPr="003538AA" w:rsidRDefault="00363677" w:rsidP="003538AA">
      <w:pPr>
        <w:spacing w:after="0" w:line="360" w:lineRule="auto"/>
        <w:ind w:firstLine="709"/>
        <w:jc w:val="center"/>
        <w:rPr>
          <w:rFonts w:ascii="Times New Roman" w:hAnsi="Times New Roman"/>
          <w:sz w:val="28"/>
          <w:szCs w:val="28"/>
        </w:rPr>
      </w:pPr>
      <w:r>
        <w:rPr>
          <w:b/>
          <w:spacing w:val="7"/>
          <w:szCs w:val="28"/>
        </w:rPr>
        <w:br w:type="page"/>
      </w:r>
      <w:r w:rsidRPr="003538AA">
        <w:rPr>
          <w:rFonts w:ascii="Times New Roman" w:hAnsi="Times New Roman"/>
          <w:sz w:val="28"/>
          <w:szCs w:val="28"/>
        </w:rPr>
        <w:t xml:space="preserve">1.3. </w:t>
      </w:r>
      <w:r>
        <w:rPr>
          <w:rFonts w:ascii="Times New Roman" w:hAnsi="Times New Roman"/>
          <w:sz w:val="28"/>
          <w:szCs w:val="28"/>
        </w:rPr>
        <w:t>Правовые основы осуществления государственного кредита</w:t>
      </w:r>
    </w:p>
    <w:p w:rsidR="00363677" w:rsidRPr="003538AA" w:rsidRDefault="00363677" w:rsidP="003538AA">
      <w:pPr>
        <w:spacing w:after="0" w:line="360" w:lineRule="auto"/>
        <w:ind w:firstLine="709"/>
        <w:jc w:val="both"/>
        <w:rPr>
          <w:rFonts w:ascii="Times New Roman" w:hAnsi="Times New Roman"/>
          <w:sz w:val="28"/>
          <w:szCs w:val="28"/>
        </w:rPr>
      </w:pP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В Республике Беларусь правовой основой государственного кредита служат Закон «О внутреннем государственном долге Республики Беларусь», Закон «О внешнем государственном долге Республики Беларусь» от 22 июня 1998 года, Закон «О бюджете на 2008 год» от 29.12.2007 года, Положение о порядке привлечения, использования и погашения внешних государственных займов и другие нормативные документы.</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Данными документами строго регламентируется предельный объем государственного внутреннего и внешнего долга, пределы внешних заимствований на очередной финансовый год в Республике Беларусь.</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Законом «О внутреннем государственном долге Республики Беларусь» определено, что размер прироста внутреннего государственного долга Республики Беларусь не может превышать 3% от валового внутреннего продукта.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В соответствии с Законом «О внутреннем государственном долге Республики Беларусь» </w:t>
      </w:r>
      <w:r w:rsidRPr="003538AA">
        <w:rPr>
          <w:rFonts w:ascii="Times New Roman" w:hAnsi="Times New Roman"/>
          <w:bCs/>
          <w:sz w:val="28"/>
          <w:szCs w:val="28"/>
        </w:rPr>
        <w:t xml:space="preserve">внутренний государственный кредит </w:t>
      </w:r>
      <w:r w:rsidRPr="003538AA">
        <w:rPr>
          <w:rFonts w:ascii="Times New Roman" w:hAnsi="Times New Roman"/>
          <w:sz w:val="28"/>
          <w:szCs w:val="28"/>
        </w:rPr>
        <w:t xml:space="preserve">может быть представлен в формах государственных займов, кредитов Национального банка на покрытие дефицита бюджета </w:t>
      </w:r>
      <w:r w:rsidRPr="003538AA">
        <w:rPr>
          <w:rFonts w:ascii="Times New Roman" w:hAnsi="Times New Roman"/>
          <w:bCs/>
          <w:sz w:val="28"/>
          <w:szCs w:val="28"/>
        </w:rPr>
        <w:t xml:space="preserve">и </w:t>
      </w:r>
      <w:r w:rsidRPr="003538AA">
        <w:rPr>
          <w:rFonts w:ascii="Times New Roman" w:hAnsi="Times New Roman"/>
          <w:sz w:val="28"/>
          <w:szCs w:val="28"/>
        </w:rPr>
        <w:t xml:space="preserve">других краткосрочных </w:t>
      </w:r>
      <w:r w:rsidRPr="003538AA">
        <w:rPr>
          <w:rFonts w:ascii="Times New Roman" w:hAnsi="Times New Roman"/>
          <w:bCs/>
          <w:sz w:val="28"/>
          <w:szCs w:val="28"/>
        </w:rPr>
        <w:t xml:space="preserve">и </w:t>
      </w:r>
      <w:r w:rsidRPr="003538AA">
        <w:rPr>
          <w:rFonts w:ascii="Times New Roman" w:hAnsi="Times New Roman"/>
          <w:sz w:val="28"/>
          <w:szCs w:val="28"/>
        </w:rPr>
        <w:t>долгосрочных обязательств.</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Средства в иностранной валюте, заблокированные во Внешэкономбанке СССР по состоянию на 01.01.1992 года возмещаются за счет средств, поступающих от юридических лиц и индивидуальных предпринимателей в счет погашения ими задолженности за потребленные энергоресурсы, образовавшейся на 1 февраля 1996 года, и перечисленные в республиканский бюджет, что оговорено в Статье 27 Закона «О бюджете на 2007 год» от 29.12.2006 года.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Одновременно средства в иностранной валюте, заблокированные во Внешэкономбанке СССР по состоянию на 01.01.1992 года, числящиеся у государственных юридических лиц при их приватизации не подлежат разблокированию и относятся на уменьшение внутреннего государственного долга.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Совету Министров Республики Беларусь и Национальному банком Республики Беларусь предстоит установить порядок и размеры эмиссии, посредством которой реструктуризируется задолженность по кредитам, предоставленным Национальным банком Республики Беларусь на финансирование дефицита республиканского бюджета и отнесенным на внутренний государственный долг в 1991–2003 годах.</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Управление внешним государственным долгом Республики Беларусь осуществляется в соответствии с Законом Республики Беларусь «О внешнем государственном долге Республики Беларусь» от 22 июня 1998 года, Указом Президента Республики Беларусь от 18 апреля 2006 года № 252 «Об утверждении Положения о внешних государственных займах (кредитах)», и Законом Республики Беларусь «О бюджете Республики Беларусь на 2008 год» от 29 декабря 2007 года.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В соответствии со статьей 1 Закона Республики Беларусь «О внешнем государственном долге Республики Беларусь», внешним государственным долгом является общая сумма основного долга Республики Беларусь и её резидентов по внешним государственным займам на определенный момент времени.</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Согласно статьи 31 Закона Республики Беларусь «О бюджете Республики Беларусь на 2008 год», лимит внешнего государственного долга Республики Беларусь на конец 2008 года установлен в размере 2 млрд. долларов США. </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Обслуживание внешних государственных займов, погашаемых за счет бюджетных средств, производится банками, уполномоченными Правительством Республики Беларусь обслуживать иностранные кредиты, с выплатой вознаграждения в размере не более 0,02 процента от суммы каждого платежа за счет средств, предусмотренных в республиканском бюджете на обслуживание внешнего государственного долга. (Статья 34 Закона «О бюджете на 2008 год» от 29.12.2007 года).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Настоящая Инструкция о порядке регистрации и учета внешних государственных займов (кредитов) разработана на основании Закона Республики Беларусь от 22 июня 1998 года «О внешнем государственном долге Республики Беларусь», Указа Президента Республики Беларусь от 18 апреля 2006 года. № 252 «Об утверждении Положения о внешних государственных займах (кредитах)» и устанавливает порядок:</w:t>
      </w:r>
    </w:p>
    <w:p w:rsidR="00363677" w:rsidRPr="00787741" w:rsidRDefault="00363677" w:rsidP="00787741">
      <w:pPr>
        <w:pStyle w:val="1"/>
        <w:numPr>
          <w:ilvl w:val="0"/>
          <w:numId w:val="22"/>
        </w:numPr>
        <w:spacing w:after="0" w:line="360" w:lineRule="auto"/>
        <w:rPr>
          <w:rFonts w:ascii="Times New Roman" w:hAnsi="Times New Roman"/>
          <w:sz w:val="28"/>
          <w:szCs w:val="28"/>
        </w:rPr>
      </w:pPr>
      <w:r w:rsidRPr="00787741">
        <w:rPr>
          <w:rFonts w:ascii="Times New Roman" w:hAnsi="Times New Roman"/>
          <w:sz w:val="28"/>
          <w:szCs w:val="28"/>
        </w:rPr>
        <w:t>регистрации внешних государственных займов (кредитов);</w:t>
      </w:r>
    </w:p>
    <w:p w:rsidR="00363677" w:rsidRPr="00787741" w:rsidRDefault="00363677" w:rsidP="00787741">
      <w:pPr>
        <w:pStyle w:val="1"/>
        <w:numPr>
          <w:ilvl w:val="0"/>
          <w:numId w:val="22"/>
        </w:numPr>
        <w:spacing w:after="0" w:line="360" w:lineRule="auto"/>
        <w:rPr>
          <w:rFonts w:ascii="Times New Roman" w:hAnsi="Times New Roman"/>
          <w:sz w:val="28"/>
          <w:szCs w:val="28"/>
        </w:rPr>
      </w:pPr>
      <w:r w:rsidRPr="00787741">
        <w:rPr>
          <w:rFonts w:ascii="Times New Roman" w:hAnsi="Times New Roman"/>
          <w:sz w:val="28"/>
          <w:szCs w:val="28"/>
        </w:rPr>
        <w:t>учета внешнего государственного долга;</w:t>
      </w:r>
    </w:p>
    <w:p w:rsidR="00363677" w:rsidRDefault="00363677" w:rsidP="00787741">
      <w:pPr>
        <w:pStyle w:val="1"/>
        <w:numPr>
          <w:ilvl w:val="0"/>
          <w:numId w:val="22"/>
        </w:numPr>
        <w:spacing w:after="0" w:line="360" w:lineRule="auto"/>
        <w:rPr>
          <w:rFonts w:ascii="Times New Roman" w:hAnsi="Times New Roman"/>
          <w:sz w:val="28"/>
          <w:szCs w:val="28"/>
        </w:rPr>
      </w:pPr>
      <w:r w:rsidRPr="00787741">
        <w:rPr>
          <w:rFonts w:ascii="Times New Roman" w:hAnsi="Times New Roman"/>
          <w:sz w:val="28"/>
          <w:szCs w:val="28"/>
        </w:rPr>
        <w:t>заполнения формы отчетности</w:t>
      </w:r>
      <w:r>
        <w:rPr>
          <w:rFonts w:ascii="Times New Roman" w:hAnsi="Times New Roman"/>
          <w:sz w:val="28"/>
          <w:szCs w:val="28"/>
        </w:rPr>
        <w:t xml:space="preserve"> банков-агентов, уполномоченных</w:t>
      </w:r>
    </w:p>
    <w:p w:rsidR="00363677" w:rsidRPr="00787741" w:rsidRDefault="00363677" w:rsidP="00787741">
      <w:pPr>
        <w:pStyle w:val="1"/>
        <w:spacing w:after="0" w:line="360" w:lineRule="auto"/>
        <w:ind w:left="0"/>
        <w:jc w:val="both"/>
        <w:rPr>
          <w:rFonts w:ascii="Times New Roman" w:hAnsi="Times New Roman"/>
          <w:sz w:val="28"/>
          <w:szCs w:val="28"/>
        </w:rPr>
      </w:pPr>
      <w:r w:rsidRPr="00787741">
        <w:rPr>
          <w:rFonts w:ascii="Times New Roman" w:hAnsi="Times New Roman"/>
          <w:sz w:val="28"/>
          <w:szCs w:val="28"/>
        </w:rPr>
        <w:t>Правительством Республики Беларусь на обслуживание внешних государственных займов (кредитов), резидентов, заемщиков-резидентов о состоянии задолженности по внешним государственным займам (кредитам).</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Регистрация займов осуществляется Министерством финансов Республики Беларусь в целях систематизации учета предоставленных Республике Беларусь займов. Регистрации подлежат займы, по которым возникают обязательства Республики Беларусь как заемщика, гаранта или эмитента государственной ценной бумаги.</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Что касается гарантийных обязательств по внешнему и внутреннему государственному кредиту, Статьей 29 Закона «О бюджете на 2008 год» от 29.12.2007 года установлено, что предельный размер гарантий, предоставляемых Правительством Республики Беларусь по кредитам, выдаваемым банками Республики Беларусь юридическим лицам Республики Беларусь, составляет 500 млрд. рублей.</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На исполнение гарантий, предоставленных Правительством Республики Беларусь по кредитам, выданным банками Республики Беларусь юридическим лицам Республики Беларусь, Министерством финансов Республики Беларусь в установленном порядке направляются средства, предусмотренные в республиканском бюджете на обслуживание внутреннего государственного долга и в республиканском фонде поддержки производителей сельскохозяйственной продукции, продовольствия и аграрной науки, а также в соответствии с законодательством Республики Беларусь средства инновационных фондов. </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На исполнение гарантий, предоставленных Правительством Республики Беларусь по иностранным займам (кредитам), выданным юридическим лицам Республики Беларусь, Министерством финансов Республики Беларусь в установленном порядке направляются средства, предусмотренные в республиканском бюджете на обслуживание внешнего государственного долга.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Гарантийные платежи, произведенные Министерством финансов Республики Беларусь из республиканского бюджета по иностранным займам (кредитам), возмещаются заемщиками-резидентами в республиканский бюджет с уплатой 8% годовых от суммы платежа.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Гарантийные платежи по иностранным займам (кредитам), не возмещенные в республиканский бюджет заемщиками-резидентами в установленные сроки, взыскиваются Министерством финансов Республики Беларусь в бесспорном порядке с их счетов.</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Плата за предоставление гарантии Правительства Республики Беларусь по кредитам банков Республики Беларусь, а также внешним государственным займам (кредитам) уплачивается единовременно в размере 1,5% от суммы кредита (займа).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Предельный размер гарантий, предоставляемых местными исполнительными и распорядительными органами, по кредитам, выдаваемым банками Республики Беларусь юридическим лицам Республики Беларусь для развития жилищного строительства на селе и реализации инвестиционных проектов, прошедших государственную комплексную экспертизу; на иные цели, не превышающий 20% расходной части областных, районных и городских бюджетов утверждается областными и Минским городским Советами депутатов.</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Также предусматривают направление средств местных бюджетов на исполнение гарантий, предоставленных местными исполнительными и распорядительными органами, по кредитам, выданным банками Республики Беларусь юридическим лицам Республики Беларусь.</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Обслуживание и погашение внешнего государственного долга осуществляются с привлечением средств республиканского бюджета по перечню кредитных линий.</w:t>
      </w: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Default="00363677" w:rsidP="00C7001B">
      <w:pPr>
        <w:spacing w:after="0" w:line="360" w:lineRule="auto"/>
        <w:jc w:val="both"/>
        <w:rPr>
          <w:rFonts w:ascii="Times New Roman" w:hAnsi="Times New Roman"/>
          <w:sz w:val="28"/>
          <w:szCs w:val="28"/>
        </w:rPr>
      </w:pPr>
    </w:p>
    <w:p w:rsidR="00363677" w:rsidRPr="003538AA" w:rsidRDefault="00363677" w:rsidP="003538AA">
      <w:pPr>
        <w:shd w:val="clear" w:color="auto" w:fill="FFFFFF"/>
        <w:spacing w:after="0" w:line="360" w:lineRule="auto"/>
        <w:jc w:val="center"/>
        <w:rPr>
          <w:rFonts w:ascii="Times New Roman" w:hAnsi="Times New Roman"/>
          <w:spacing w:val="-2"/>
          <w:sz w:val="28"/>
          <w:szCs w:val="28"/>
          <w:lang w:val="be-BY"/>
        </w:rPr>
      </w:pPr>
      <w:r w:rsidRPr="003538AA">
        <w:rPr>
          <w:rFonts w:ascii="Times New Roman" w:hAnsi="Times New Roman"/>
          <w:spacing w:val="-2"/>
          <w:sz w:val="28"/>
          <w:szCs w:val="28"/>
        </w:rPr>
        <w:t>2. АНАЛИЗ ГОСУДАРСТВЕН</w:t>
      </w:r>
      <w:r>
        <w:rPr>
          <w:rFonts w:ascii="Times New Roman" w:hAnsi="Times New Roman"/>
          <w:spacing w:val="-2"/>
          <w:sz w:val="28"/>
          <w:szCs w:val="28"/>
        </w:rPr>
        <w:t xml:space="preserve">НОГО КРЕДИТА </w:t>
      </w:r>
    </w:p>
    <w:p w:rsidR="00363677" w:rsidRPr="003538AA" w:rsidRDefault="00363677" w:rsidP="003538AA">
      <w:pPr>
        <w:shd w:val="clear" w:color="auto" w:fill="FFFFFF"/>
        <w:spacing w:after="0" w:line="360" w:lineRule="auto"/>
        <w:jc w:val="center"/>
        <w:rPr>
          <w:rFonts w:ascii="Times New Roman" w:hAnsi="Times New Roman"/>
          <w:spacing w:val="-2"/>
          <w:sz w:val="28"/>
          <w:szCs w:val="28"/>
          <w:lang w:val="be-BY"/>
        </w:rPr>
      </w:pPr>
    </w:p>
    <w:p w:rsidR="00363677" w:rsidRPr="003538AA" w:rsidRDefault="00363677" w:rsidP="003538AA">
      <w:pPr>
        <w:shd w:val="clear" w:color="auto" w:fill="FFFFFF"/>
        <w:spacing w:after="0" w:line="360" w:lineRule="auto"/>
        <w:jc w:val="center"/>
        <w:rPr>
          <w:rFonts w:ascii="Times New Roman" w:hAnsi="Times New Roman"/>
          <w:spacing w:val="-2"/>
          <w:sz w:val="28"/>
          <w:szCs w:val="28"/>
        </w:rPr>
      </w:pPr>
      <w:r w:rsidRPr="003538AA">
        <w:rPr>
          <w:rFonts w:ascii="Times New Roman" w:hAnsi="Times New Roman"/>
          <w:spacing w:val="-2"/>
          <w:sz w:val="28"/>
          <w:szCs w:val="28"/>
        </w:rPr>
        <w:t>2.1. Специфика государственного кредита на современном этапе</w:t>
      </w:r>
    </w:p>
    <w:p w:rsidR="00363677" w:rsidRPr="003538AA" w:rsidRDefault="00363677" w:rsidP="003538AA">
      <w:pPr>
        <w:shd w:val="clear" w:color="auto" w:fill="FFFFFF"/>
        <w:spacing w:after="0" w:line="360" w:lineRule="auto"/>
        <w:jc w:val="center"/>
        <w:rPr>
          <w:rFonts w:ascii="Times New Roman" w:hAnsi="Times New Roman"/>
          <w:spacing w:val="-2"/>
          <w:sz w:val="28"/>
          <w:szCs w:val="28"/>
        </w:rPr>
      </w:pPr>
    </w:p>
    <w:p w:rsidR="00363677" w:rsidRPr="003538AA" w:rsidRDefault="00363677" w:rsidP="003538AA">
      <w:pPr>
        <w:shd w:val="clear" w:color="auto" w:fill="FFFFFF"/>
        <w:spacing w:after="0" w:line="360" w:lineRule="auto"/>
        <w:ind w:firstLine="709"/>
        <w:jc w:val="both"/>
        <w:rPr>
          <w:rFonts w:ascii="Times New Roman" w:hAnsi="Times New Roman"/>
          <w:spacing w:val="11"/>
          <w:sz w:val="28"/>
          <w:szCs w:val="28"/>
        </w:rPr>
      </w:pPr>
      <w:r w:rsidRPr="003538AA">
        <w:rPr>
          <w:rFonts w:ascii="Times New Roman" w:hAnsi="Times New Roman"/>
          <w:spacing w:val="-2"/>
          <w:sz w:val="28"/>
          <w:szCs w:val="28"/>
        </w:rPr>
        <w:t>В Республике Беларусь расходы государства осуществляют</w:t>
      </w:r>
      <w:r w:rsidRPr="003538AA">
        <w:rPr>
          <w:rFonts w:ascii="Times New Roman" w:hAnsi="Times New Roman"/>
          <w:spacing w:val="-3"/>
          <w:sz w:val="28"/>
          <w:szCs w:val="28"/>
        </w:rPr>
        <w:t>ся в основном в национальной валюте, поэтому преимуществен</w:t>
      </w:r>
      <w:r w:rsidRPr="003538AA">
        <w:rPr>
          <w:rFonts w:ascii="Times New Roman" w:hAnsi="Times New Roman"/>
          <w:spacing w:val="1"/>
          <w:sz w:val="28"/>
          <w:szCs w:val="28"/>
        </w:rPr>
        <w:t xml:space="preserve">ное развитие получает </w:t>
      </w:r>
      <w:r w:rsidRPr="003538AA">
        <w:rPr>
          <w:rFonts w:ascii="Times New Roman" w:hAnsi="Times New Roman"/>
          <w:iCs/>
          <w:spacing w:val="1"/>
          <w:sz w:val="28"/>
          <w:szCs w:val="28"/>
        </w:rPr>
        <w:t xml:space="preserve">внутренний </w:t>
      </w:r>
      <w:r w:rsidRPr="003538AA">
        <w:rPr>
          <w:rFonts w:ascii="Times New Roman" w:hAnsi="Times New Roman"/>
          <w:spacing w:val="1"/>
          <w:sz w:val="28"/>
          <w:szCs w:val="28"/>
        </w:rPr>
        <w:t xml:space="preserve">государственный кредит. </w:t>
      </w:r>
      <w:r w:rsidRPr="003538AA">
        <w:rPr>
          <w:rFonts w:ascii="Times New Roman" w:hAnsi="Times New Roman"/>
          <w:spacing w:val="-4"/>
          <w:sz w:val="28"/>
          <w:szCs w:val="28"/>
        </w:rPr>
        <w:t xml:space="preserve">Это, однако, не уменьшает роли </w:t>
      </w:r>
      <w:r w:rsidRPr="003538AA">
        <w:rPr>
          <w:rFonts w:ascii="Times New Roman" w:hAnsi="Times New Roman"/>
          <w:iCs/>
          <w:spacing w:val="-4"/>
          <w:sz w:val="28"/>
          <w:szCs w:val="28"/>
        </w:rPr>
        <w:t xml:space="preserve">внешнего </w:t>
      </w:r>
      <w:r w:rsidRPr="003538AA">
        <w:rPr>
          <w:rFonts w:ascii="Times New Roman" w:hAnsi="Times New Roman"/>
          <w:spacing w:val="-4"/>
          <w:sz w:val="28"/>
          <w:szCs w:val="28"/>
        </w:rPr>
        <w:t>государствен</w:t>
      </w:r>
      <w:r w:rsidRPr="003538AA">
        <w:rPr>
          <w:rFonts w:ascii="Times New Roman" w:hAnsi="Times New Roman"/>
          <w:spacing w:val="3"/>
          <w:sz w:val="28"/>
          <w:szCs w:val="28"/>
        </w:rPr>
        <w:t xml:space="preserve">ного кредита для экономики страны. </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iCs/>
          <w:spacing w:val="3"/>
          <w:sz w:val="28"/>
          <w:szCs w:val="28"/>
        </w:rPr>
        <w:t xml:space="preserve">Государственные займы </w:t>
      </w:r>
      <w:r w:rsidRPr="003538AA">
        <w:rPr>
          <w:rFonts w:ascii="Times New Roman" w:hAnsi="Times New Roman"/>
          <w:spacing w:val="3"/>
          <w:sz w:val="28"/>
          <w:szCs w:val="28"/>
        </w:rPr>
        <w:t>характеризуются тем, что вре</w:t>
      </w:r>
      <w:r w:rsidRPr="003538AA">
        <w:rPr>
          <w:rFonts w:ascii="Times New Roman" w:hAnsi="Times New Roman"/>
          <w:spacing w:val="-3"/>
          <w:sz w:val="28"/>
          <w:szCs w:val="28"/>
        </w:rPr>
        <w:t xml:space="preserve">менно свободные денежные средства, имеющиеся у населения и </w:t>
      </w:r>
      <w:r w:rsidRPr="003538AA">
        <w:rPr>
          <w:rFonts w:ascii="Times New Roman" w:hAnsi="Times New Roman"/>
          <w:sz w:val="28"/>
          <w:szCs w:val="28"/>
        </w:rPr>
        <w:t xml:space="preserve">юридических лиц, привлекаются для покрытия дефицита бюджета и финансирования других общественных потребностей </w:t>
      </w:r>
      <w:r w:rsidRPr="003538AA">
        <w:rPr>
          <w:rFonts w:ascii="Times New Roman" w:hAnsi="Times New Roman"/>
          <w:spacing w:val="2"/>
          <w:sz w:val="28"/>
          <w:szCs w:val="28"/>
        </w:rPr>
        <w:t>путем выпуска и реализации государственных ценных бумаг.</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iCs/>
          <w:spacing w:val="-2"/>
          <w:sz w:val="28"/>
          <w:szCs w:val="28"/>
        </w:rPr>
        <w:t xml:space="preserve">Государственные ценные бумаги </w:t>
      </w:r>
      <w:r w:rsidRPr="003538AA">
        <w:rPr>
          <w:rFonts w:ascii="Times New Roman" w:hAnsi="Times New Roman"/>
          <w:spacing w:val="-2"/>
          <w:sz w:val="28"/>
          <w:szCs w:val="28"/>
        </w:rPr>
        <w:t>представляют собой долго</w:t>
      </w:r>
      <w:r w:rsidRPr="003538AA">
        <w:rPr>
          <w:rFonts w:ascii="Times New Roman" w:hAnsi="Times New Roman"/>
          <w:spacing w:val="-3"/>
          <w:sz w:val="28"/>
          <w:szCs w:val="28"/>
        </w:rPr>
        <w:t xml:space="preserve">вые обязательства государства. Они формируют особый сегмент </w:t>
      </w:r>
      <w:r w:rsidRPr="003538AA">
        <w:rPr>
          <w:rFonts w:ascii="Times New Roman" w:hAnsi="Times New Roman"/>
          <w:spacing w:val="-4"/>
          <w:sz w:val="28"/>
          <w:szCs w:val="28"/>
        </w:rPr>
        <w:t xml:space="preserve">фондового рынка – рынок государственных ценных бумаг, и </w:t>
      </w:r>
      <w:r w:rsidRPr="003538AA">
        <w:rPr>
          <w:rFonts w:ascii="Times New Roman" w:hAnsi="Times New Roman"/>
          <w:sz w:val="28"/>
          <w:szCs w:val="28"/>
        </w:rPr>
        <w:t xml:space="preserve">являются эффективным инструментом макроэкономического </w:t>
      </w:r>
      <w:r w:rsidRPr="003538AA">
        <w:rPr>
          <w:rFonts w:ascii="Times New Roman" w:hAnsi="Times New Roman"/>
          <w:spacing w:val="1"/>
          <w:sz w:val="28"/>
          <w:szCs w:val="28"/>
        </w:rPr>
        <w:t>регулирования.</w:t>
      </w:r>
    </w:p>
    <w:p w:rsidR="00363677" w:rsidRPr="003538AA" w:rsidRDefault="00363677" w:rsidP="003538AA">
      <w:pPr>
        <w:shd w:val="clear" w:color="auto" w:fill="FFFFFF"/>
        <w:spacing w:after="0" w:line="360" w:lineRule="auto"/>
        <w:ind w:firstLine="709"/>
        <w:jc w:val="both"/>
        <w:rPr>
          <w:rFonts w:ascii="Times New Roman" w:hAnsi="Times New Roman"/>
          <w:spacing w:val="-2"/>
          <w:sz w:val="28"/>
          <w:szCs w:val="28"/>
        </w:rPr>
      </w:pPr>
      <w:r w:rsidRPr="003538AA">
        <w:rPr>
          <w:rFonts w:ascii="Times New Roman" w:hAnsi="Times New Roman"/>
          <w:spacing w:val="-2"/>
          <w:sz w:val="28"/>
          <w:szCs w:val="28"/>
        </w:rPr>
        <w:t>Поскольку негосудар</w:t>
      </w:r>
      <w:r w:rsidRPr="003538AA">
        <w:rPr>
          <w:rFonts w:ascii="Times New Roman" w:hAnsi="Times New Roman"/>
          <w:sz w:val="28"/>
          <w:szCs w:val="28"/>
        </w:rPr>
        <w:t>ственные ценные бумаги являются менее надежными инстру</w:t>
      </w:r>
      <w:r w:rsidRPr="003538AA">
        <w:rPr>
          <w:rFonts w:ascii="Times New Roman" w:hAnsi="Times New Roman"/>
          <w:spacing w:val="-1"/>
          <w:sz w:val="28"/>
          <w:szCs w:val="28"/>
        </w:rPr>
        <w:t xml:space="preserve">ментами, то операции с ними должны обеспечивать большую </w:t>
      </w:r>
      <w:r w:rsidRPr="003538AA">
        <w:rPr>
          <w:rFonts w:ascii="Times New Roman" w:hAnsi="Times New Roman"/>
          <w:spacing w:val="-2"/>
          <w:sz w:val="28"/>
          <w:szCs w:val="28"/>
        </w:rPr>
        <w:t>доходность по сравнению с операциями на рынке государствен</w:t>
      </w:r>
      <w:r w:rsidRPr="003538AA">
        <w:rPr>
          <w:rFonts w:ascii="Times New Roman" w:hAnsi="Times New Roman"/>
          <w:spacing w:val="-1"/>
          <w:sz w:val="28"/>
          <w:szCs w:val="28"/>
        </w:rPr>
        <w:t>ных ценных бумаг. Рынок государственных ценных бумаг поз</w:t>
      </w:r>
      <w:r w:rsidRPr="003538AA">
        <w:rPr>
          <w:rFonts w:ascii="Times New Roman" w:hAnsi="Times New Roman"/>
          <w:sz w:val="28"/>
          <w:szCs w:val="28"/>
        </w:rPr>
        <w:t xml:space="preserve">воляет также регулировать движение финансовых (денежных) </w:t>
      </w:r>
      <w:r w:rsidRPr="003538AA">
        <w:rPr>
          <w:rFonts w:ascii="Times New Roman" w:hAnsi="Times New Roman"/>
          <w:spacing w:val="1"/>
          <w:sz w:val="28"/>
          <w:szCs w:val="28"/>
        </w:rPr>
        <w:t>потоков. Выкупая или предлагая к продаже государственные ценные бумаги, государственные институты имеют возмож</w:t>
      </w:r>
      <w:r w:rsidRPr="003538AA">
        <w:rPr>
          <w:rFonts w:ascii="Times New Roman" w:hAnsi="Times New Roman"/>
          <w:sz w:val="28"/>
          <w:szCs w:val="28"/>
        </w:rPr>
        <w:t xml:space="preserve">ность освобождать или связывать дополнительные инвестиционные ресурсы и изменять направление размещения временно </w:t>
      </w:r>
      <w:r w:rsidRPr="003538AA">
        <w:rPr>
          <w:rFonts w:ascii="Times New Roman" w:hAnsi="Times New Roman"/>
          <w:spacing w:val="-2"/>
          <w:sz w:val="28"/>
          <w:szCs w:val="28"/>
        </w:rPr>
        <w:t>свободных денежных ресурсов. Государственные займы в фор</w:t>
      </w:r>
      <w:r w:rsidRPr="003538AA">
        <w:rPr>
          <w:rFonts w:ascii="Times New Roman" w:hAnsi="Times New Roman"/>
          <w:spacing w:val="-1"/>
          <w:sz w:val="28"/>
          <w:szCs w:val="28"/>
        </w:rPr>
        <w:t>ме эмиссии ценных бумаг являются источником безэмиссион</w:t>
      </w:r>
      <w:r w:rsidRPr="003538AA">
        <w:rPr>
          <w:rFonts w:ascii="Times New Roman" w:hAnsi="Times New Roman"/>
          <w:sz w:val="28"/>
          <w:szCs w:val="28"/>
        </w:rPr>
        <w:t xml:space="preserve">ного финансирования бюджета, что важно для стабилизации </w:t>
      </w:r>
      <w:r>
        <w:rPr>
          <w:rFonts w:ascii="Times New Roman" w:hAnsi="Times New Roman"/>
          <w:spacing w:val="-1"/>
          <w:sz w:val="28"/>
          <w:szCs w:val="28"/>
        </w:rPr>
        <w:t>экономики [11</w:t>
      </w:r>
      <w:r w:rsidRPr="003538AA">
        <w:rPr>
          <w:rFonts w:ascii="Times New Roman" w:hAnsi="Times New Roman"/>
          <w:spacing w:val="-1"/>
          <w:sz w:val="28"/>
          <w:szCs w:val="28"/>
        </w:rPr>
        <w:t xml:space="preserve">, </w:t>
      </w:r>
      <w:r w:rsidRPr="003538AA">
        <w:rPr>
          <w:rFonts w:ascii="Times New Roman" w:hAnsi="Times New Roman"/>
          <w:spacing w:val="-1"/>
          <w:sz w:val="28"/>
          <w:szCs w:val="28"/>
          <w:lang w:val="en-US"/>
        </w:rPr>
        <w:t>c</w:t>
      </w:r>
      <w:r>
        <w:rPr>
          <w:rFonts w:ascii="Times New Roman" w:hAnsi="Times New Roman"/>
          <w:spacing w:val="-1"/>
          <w:sz w:val="28"/>
          <w:szCs w:val="28"/>
        </w:rPr>
        <w:t>.19</w:t>
      </w:r>
      <w:r w:rsidRPr="003538AA">
        <w:rPr>
          <w:rFonts w:ascii="Times New Roman" w:hAnsi="Times New Roman"/>
          <w:spacing w:val="-1"/>
          <w:sz w:val="28"/>
          <w:szCs w:val="28"/>
        </w:rPr>
        <w:t>].</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2"/>
          <w:sz w:val="28"/>
          <w:szCs w:val="28"/>
        </w:rPr>
        <w:t>В современных условиях тенденции на рынке государствен</w:t>
      </w:r>
      <w:r w:rsidRPr="003538AA">
        <w:rPr>
          <w:rFonts w:ascii="Times New Roman" w:hAnsi="Times New Roman"/>
          <w:sz w:val="28"/>
          <w:szCs w:val="28"/>
        </w:rPr>
        <w:t>ных ценных бумаг служат индикаторами рыночной конъюнк</w:t>
      </w:r>
      <w:r w:rsidRPr="003538AA">
        <w:rPr>
          <w:rFonts w:ascii="Times New Roman" w:hAnsi="Times New Roman"/>
          <w:spacing w:val="-3"/>
          <w:sz w:val="28"/>
          <w:szCs w:val="28"/>
        </w:rPr>
        <w:t>туры для отечественных субъектов финансового рынка и иност</w:t>
      </w:r>
      <w:r w:rsidRPr="003538AA">
        <w:rPr>
          <w:rFonts w:ascii="Times New Roman" w:hAnsi="Times New Roman"/>
          <w:sz w:val="28"/>
          <w:szCs w:val="28"/>
        </w:rPr>
        <w:t>ранных инвесторов.</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2"/>
          <w:sz w:val="28"/>
          <w:szCs w:val="28"/>
        </w:rPr>
        <w:t>Основными видами государственных ценных бумаг в Рес</w:t>
      </w:r>
      <w:r w:rsidRPr="003538AA">
        <w:rPr>
          <w:rFonts w:ascii="Times New Roman" w:hAnsi="Times New Roman"/>
          <w:sz w:val="28"/>
          <w:szCs w:val="28"/>
        </w:rPr>
        <w:t xml:space="preserve">публике Беларусь являются: государственные краткосрочные </w:t>
      </w:r>
      <w:r w:rsidRPr="003538AA">
        <w:rPr>
          <w:rFonts w:ascii="Times New Roman" w:hAnsi="Times New Roman"/>
          <w:spacing w:val="-2"/>
          <w:sz w:val="28"/>
          <w:szCs w:val="28"/>
        </w:rPr>
        <w:t>облигации; государственные долгосрочные облигации с купонным доходом; облигации, номинированные в свободно конвер</w:t>
      </w:r>
      <w:r w:rsidRPr="003538AA">
        <w:rPr>
          <w:rFonts w:ascii="Times New Roman" w:hAnsi="Times New Roman"/>
          <w:spacing w:val="2"/>
          <w:sz w:val="28"/>
          <w:szCs w:val="28"/>
        </w:rPr>
        <w:t xml:space="preserve">тируемой валюте; облигации государственного выигрышного </w:t>
      </w:r>
      <w:r w:rsidRPr="003538AA">
        <w:rPr>
          <w:rFonts w:ascii="Times New Roman" w:hAnsi="Times New Roman"/>
          <w:spacing w:val="3"/>
          <w:sz w:val="28"/>
          <w:szCs w:val="28"/>
        </w:rPr>
        <w:t>валютного займа; векселя Правительства Республики Бела</w:t>
      </w:r>
      <w:r w:rsidRPr="003538AA">
        <w:rPr>
          <w:rFonts w:ascii="Times New Roman" w:hAnsi="Times New Roman"/>
          <w:spacing w:val="-3"/>
          <w:sz w:val="28"/>
          <w:szCs w:val="28"/>
        </w:rPr>
        <w:t xml:space="preserve">русь. </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3"/>
          <w:sz w:val="28"/>
          <w:szCs w:val="28"/>
        </w:rPr>
        <w:t>Средства, поступающие от продажи государственных обли</w:t>
      </w:r>
      <w:r w:rsidRPr="003538AA">
        <w:rPr>
          <w:rFonts w:ascii="Times New Roman" w:hAnsi="Times New Roman"/>
          <w:sz w:val="28"/>
          <w:szCs w:val="28"/>
        </w:rPr>
        <w:t xml:space="preserve">гаций, направляются на пополнение бюджета или выполнение </w:t>
      </w:r>
      <w:r w:rsidRPr="003538AA">
        <w:rPr>
          <w:rFonts w:ascii="Times New Roman" w:hAnsi="Times New Roman"/>
          <w:spacing w:val="1"/>
          <w:sz w:val="28"/>
          <w:szCs w:val="28"/>
        </w:rPr>
        <w:t>иных государственных задач.</w:t>
      </w:r>
      <w:r w:rsidRPr="003538AA">
        <w:rPr>
          <w:rFonts w:ascii="Times New Roman" w:hAnsi="Times New Roman"/>
          <w:sz w:val="28"/>
          <w:szCs w:val="28"/>
        </w:rPr>
        <w:t xml:space="preserve"> </w:t>
      </w:r>
      <w:r w:rsidRPr="003538AA">
        <w:rPr>
          <w:rFonts w:ascii="Times New Roman" w:hAnsi="Times New Roman"/>
          <w:spacing w:val="8"/>
          <w:sz w:val="28"/>
          <w:szCs w:val="28"/>
        </w:rPr>
        <w:t>Важное значение для успешного проведения государствен</w:t>
      </w:r>
      <w:r w:rsidRPr="003538AA">
        <w:rPr>
          <w:rFonts w:ascii="Times New Roman" w:hAnsi="Times New Roman"/>
          <w:spacing w:val="11"/>
          <w:sz w:val="28"/>
          <w:szCs w:val="28"/>
        </w:rPr>
        <w:t>но-кредитных операций имеет вопрос о курсе займа.</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9"/>
          <w:sz w:val="28"/>
          <w:szCs w:val="28"/>
        </w:rPr>
        <w:t xml:space="preserve">Формой внутреннего государственного кредита является </w:t>
      </w:r>
      <w:r w:rsidRPr="003538AA">
        <w:rPr>
          <w:rFonts w:ascii="Times New Roman" w:hAnsi="Times New Roman"/>
          <w:iCs/>
          <w:spacing w:val="-2"/>
          <w:w w:val="114"/>
          <w:sz w:val="28"/>
          <w:szCs w:val="28"/>
        </w:rPr>
        <w:t xml:space="preserve">выдача кредитов центральным банком </w:t>
      </w:r>
      <w:r w:rsidRPr="003538AA">
        <w:rPr>
          <w:rFonts w:ascii="Times New Roman" w:hAnsi="Times New Roman"/>
          <w:spacing w:val="-2"/>
          <w:w w:val="114"/>
          <w:sz w:val="28"/>
          <w:szCs w:val="28"/>
        </w:rPr>
        <w:t>правительству стра</w:t>
      </w:r>
      <w:r w:rsidRPr="003538AA">
        <w:rPr>
          <w:rFonts w:ascii="Times New Roman" w:hAnsi="Times New Roman"/>
          <w:spacing w:val="9"/>
          <w:sz w:val="28"/>
          <w:szCs w:val="28"/>
        </w:rPr>
        <w:t xml:space="preserve">ны и местным органам власти (в Беларуси — Национальным </w:t>
      </w:r>
      <w:r w:rsidRPr="003538AA">
        <w:rPr>
          <w:rFonts w:ascii="Times New Roman" w:hAnsi="Times New Roman"/>
          <w:spacing w:val="10"/>
          <w:sz w:val="28"/>
          <w:szCs w:val="28"/>
        </w:rPr>
        <w:t xml:space="preserve">банком). Мощным источником централизованных кредитных </w:t>
      </w:r>
      <w:r w:rsidRPr="003538AA">
        <w:rPr>
          <w:rFonts w:ascii="Times New Roman" w:hAnsi="Times New Roman"/>
          <w:spacing w:val="9"/>
          <w:sz w:val="28"/>
          <w:szCs w:val="28"/>
        </w:rPr>
        <w:t>ресурсов для этой операции служат заемные средства населе</w:t>
      </w:r>
      <w:r w:rsidRPr="003538AA">
        <w:rPr>
          <w:rFonts w:ascii="Times New Roman" w:hAnsi="Times New Roman"/>
          <w:spacing w:val="10"/>
          <w:sz w:val="28"/>
          <w:szCs w:val="28"/>
        </w:rPr>
        <w:t xml:space="preserve">ния и предпринимателей, находящиеся во вкладах в системе </w:t>
      </w:r>
      <w:r w:rsidRPr="003538AA">
        <w:rPr>
          <w:rFonts w:ascii="Times New Roman" w:hAnsi="Times New Roman"/>
          <w:spacing w:val="8"/>
          <w:sz w:val="28"/>
          <w:szCs w:val="28"/>
        </w:rPr>
        <w:t xml:space="preserve">сберегательных банков. В большинстве стран сберегательные банки (кассы) имеют особый статус. Государство гарантирует </w:t>
      </w:r>
      <w:r w:rsidRPr="003538AA">
        <w:rPr>
          <w:rFonts w:ascii="Times New Roman" w:hAnsi="Times New Roman"/>
          <w:spacing w:val="7"/>
          <w:sz w:val="28"/>
          <w:szCs w:val="28"/>
        </w:rPr>
        <w:t>сохранность вкладов в таких банках и, в свою очередь, использует остатки средств па счетах в своих целях. В Беларуси Сбер</w:t>
      </w:r>
      <w:r w:rsidRPr="003538AA">
        <w:rPr>
          <w:rFonts w:ascii="Times New Roman" w:hAnsi="Times New Roman"/>
          <w:spacing w:val="9"/>
          <w:sz w:val="28"/>
          <w:szCs w:val="28"/>
        </w:rPr>
        <w:t xml:space="preserve">банк является коммерческим, т.е. может совершать различные </w:t>
      </w:r>
      <w:r w:rsidRPr="003538AA">
        <w:rPr>
          <w:rFonts w:ascii="Times New Roman" w:hAnsi="Times New Roman"/>
          <w:spacing w:val="7"/>
          <w:sz w:val="28"/>
          <w:szCs w:val="28"/>
        </w:rPr>
        <w:t>банковские, в том числе ссудные, операции. Но в то же время признается его особый статус, обусловленный гарантиями госу</w:t>
      </w:r>
      <w:r w:rsidRPr="003538AA">
        <w:rPr>
          <w:rFonts w:ascii="Times New Roman" w:hAnsi="Times New Roman"/>
          <w:spacing w:val="12"/>
          <w:sz w:val="28"/>
          <w:szCs w:val="28"/>
        </w:rPr>
        <w:t xml:space="preserve">дарства на вклады граждан [5, </w:t>
      </w:r>
      <w:r w:rsidRPr="003538AA">
        <w:rPr>
          <w:rFonts w:ascii="Times New Roman" w:hAnsi="Times New Roman"/>
          <w:spacing w:val="12"/>
          <w:sz w:val="28"/>
          <w:szCs w:val="28"/>
          <w:lang w:val="en-US"/>
        </w:rPr>
        <w:t>c</w:t>
      </w:r>
      <w:r>
        <w:rPr>
          <w:rFonts w:ascii="Times New Roman" w:hAnsi="Times New Roman"/>
          <w:spacing w:val="12"/>
          <w:sz w:val="28"/>
          <w:szCs w:val="28"/>
        </w:rPr>
        <w:t>.29</w:t>
      </w:r>
      <w:r w:rsidRPr="003538AA">
        <w:rPr>
          <w:rFonts w:ascii="Times New Roman" w:hAnsi="Times New Roman"/>
          <w:spacing w:val="12"/>
          <w:sz w:val="28"/>
          <w:szCs w:val="28"/>
        </w:rPr>
        <w:t>].</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8"/>
          <w:sz w:val="28"/>
          <w:szCs w:val="28"/>
        </w:rPr>
        <w:t xml:space="preserve">При такой форме внутреннего государственного кредита, </w:t>
      </w:r>
      <w:r w:rsidRPr="003538AA">
        <w:rPr>
          <w:rFonts w:ascii="Times New Roman" w:hAnsi="Times New Roman"/>
          <w:spacing w:val="1"/>
          <w:w w:val="114"/>
          <w:sz w:val="28"/>
          <w:szCs w:val="28"/>
        </w:rPr>
        <w:t xml:space="preserve">как </w:t>
      </w:r>
      <w:r w:rsidRPr="003538AA">
        <w:rPr>
          <w:rFonts w:ascii="Times New Roman" w:hAnsi="Times New Roman"/>
          <w:iCs/>
          <w:spacing w:val="1"/>
          <w:w w:val="114"/>
          <w:sz w:val="28"/>
          <w:szCs w:val="28"/>
        </w:rPr>
        <w:t xml:space="preserve">кредиты коммерческих банков и других юридических </w:t>
      </w:r>
      <w:r w:rsidRPr="003538AA">
        <w:rPr>
          <w:rFonts w:ascii="Times New Roman" w:hAnsi="Times New Roman"/>
          <w:iCs/>
          <w:spacing w:val="11"/>
          <w:sz w:val="28"/>
          <w:szCs w:val="28"/>
        </w:rPr>
        <w:t xml:space="preserve">лиц </w:t>
      </w:r>
      <w:r w:rsidRPr="003538AA">
        <w:rPr>
          <w:rFonts w:ascii="Times New Roman" w:hAnsi="Times New Roman"/>
          <w:spacing w:val="11"/>
          <w:sz w:val="28"/>
          <w:szCs w:val="28"/>
        </w:rPr>
        <w:t>возможны безоблигационные займы и оформление заим</w:t>
      </w:r>
      <w:r w:rsidRPr="003538AA">
        <w:rPr>
          <w:rFonts w:ascii="Times New Roman" w:hAnsi="Times New Roman"/>
          <w:spacing w:val="8"/>
          <w:sz w:val="28"/>
          <w:szCs w:val="28"/>
        </w:rPr>
        <w:t>ствования средств государством векселями правительства, зак</w:t>
      </w:r>
      <w:r w:rsidRPr="003538AA">
        <w:rPr>
          <w:rFonts w:ascii="Times New Roman" w:hAnsi="Times New Roman"/>
          <w:spacing w:val="9"/>
          <w:sz w:val="28"/>
          <w:szCs w:val="28"/>
        </w:rPr>
        <w:t>лючением договоров с кредиторами.</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7"/>
          <w:sz w:val="28"/>
          <w:szCs w:val="28"/>
        </w:rPr>
        <w:t>Внешний (международный) государственный кредит пред</w:t>
      </w:r>
      <w:r w:rsidRPr="003538AA">
        <w:rPr>
          <w:rFonts w:ascii="Times New Roman" w:hAnsi="Times New Roman"/>
          <w:spacing w:val="8"/>
          <w:sz w:val="28"/>
          <w:szCs w:val="28"/>
        </w:rPr>
        <w:t>ставляет собой совокупность экономических отношений, воз</w:t>
      </w:r>
      <w:r w:rsidRPr="003538AA">
        <w:rPr>
          <w:rFonts w:ascii="Times New Roman" w:hAnsi="Times New Roman"/>
          <w:spacing w:val="9"/>
          <w:sz w:val="28"/>
          <w:szCs w:val="28"/>
        </w:rPr>
        <w:t xml:space="preserve">никающих в процессе совершения государственно-кредитных </w:t>
      </w:r>
      <w:r w:rsidRPr="003538AA">
        <w:rPr>
          <w:rFonts w:ascii="Times New Roman" w:hAnsi="Times New Roman"/>
          <w:spacing w:val="7"/>
          <w:sz w:val="28"/>
          <w:szCs w:val="28"/>
        </w:rPr>
        <w:t>операций, в которых государство выступает на мировом финан</w:t>
      </w:r>
      <w:r w:rsidRPr="003538AA">
        <w:rPr>
          <w:rFonts w:ascii="Times New Roman" w:hAnsi="Times New Roman"/>
          <w:spacing w:val="8"/>
          <w:sz w:val="28"/>
          <w:szCs w:val="28"/>
        </w:rPr>
        <w:t>совом рынке в роли заемщика, кредитора или гаранта. Эти эко</w:t>
      </w:r>
      <w:r w:rsidRPr="003538AA">
        <w:rPr>
          <w:rFonts w:ascii="Times New Roman" w:hAnsi="Times New Roman"/>
          <w:spacing w:val="9"/>
          <w:sz w:val="28"/>
          <w:szCs w:val="28"/>
        </w:rPr>
        <w:t>номические отношения принимают форму государственных внешних займов, которые предоставляются на принципах воз</w:t>
      </w:r>
      <w:r w:rsidRPr="003538AA">
        <w:rPr>
          <w:rFonts w:ascii="Times New Roman" w:hAnsi="Times New Roman"/>
          <w:spacing w:val="10"/>
          <w:sz w:val="28"/>
          <w:szCs w:val="28"/>
        </w:rPr>
        <w:t>вратности, срочности и платности.</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11"/>
          <w:sz w:val="28"/>
          <w:szCs w:val="28"/>
        </w:rPr>
        <w:t>Получателями внешних займов в Беларуси являются Пра</w:t>
      </w:r>
      <w:r w:rsidRPr="003538AA">
        <w:rPr>
          <w:rFonts w:ascii="Times New Roman" w:hAnsi="Times New Roman"/>
          <w:spacing w:val="10"/>
          <w:sz w:val="28"/>
          <w:szCs w:val="28"/>
        </w:rPr>
        <w:t xml:space="preserve">вительство Республики Беларусь и местные органы власти, в </w:t>
      </w:r>
      <w:r w:rsidRPr="003538AA">
        <w:rPr>
          <w:rFonts w:ascii="Times New Roman" w:hAnsi="Times New Roman"/>
          <w:spacing w:val="9"/>
          <w:sz w:val="28"/>
          <w:szCs w:val="28"/>
        </w:rPr>
        <w:t>России — федеральное правительство, правительства субъек</w:t>
      </w:r>
      <w:r w:rsidRPr="003538AA">
        <w:rPr>
          <w:rFonts w:ascii="Times New Roman" w:hAnsi="Times New Roman"/>
          <w:spacing w:val="7"/>
          <w:sz w:val="28"/>
          <w:szCs w:val="28"/>
        </w:rPr>
        <w:t>тов федерации и местные органы власти. Кредиторами во внешнем государственном кредите выступают правительства и юри</w:t>
      </w:r>
      <w:r w:rsidRPr="003538AA">
        <w:rPr>
          <w:rFonts w:ascii="Times New Roman" w:hAnsi="Times New Roman"/>
          <w:spacing w:val="10"/>
          <w:sz w:val="28"/>
          <w:szCs w:val="28"/>
        </w:rPr>
        <w:t>дические лица иностранных государств, международные фи</w:t>
      </w:r>
      <w:r w:rsidRPr="003538AA">
        <w:rPr>
          <w:rFonts w:ascii="Times New Roman" w:hAnsi="Times New Roman"/>
          <w:spacing w:val="12"/>
          <w:sz w:val="28"/>
          <w:szCs w:val="28"/>
        </w:rPr>
        <w:t>нансовые организации, а также частные лица-нерезиденты.</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9"/>
          <w:sz w:val="28"/>
          <w:szCs w:val="28"/>
        </w:rPr>
        <w:t xml:space="preserve">Иностранные заимствования позволяют странам превышать </w:t>
      </w:r>
      <w:r w:rsidRPr="003538AA">
        <w:rPr>
          <w:rFonts w:ascii="Times New Roman" w:hAnsi="Times New Roman"/>
          <w:spacing w:val="8"/>
          <w:sz w:val="28"/>
          <w:szCs w:val="28"/>
        </w:rPr>
        <w:t>в процессе инвестирования и потребления пределы, определяемые текущим внутренним производством, и финансировать ка</w:t>
      </w:r>
      <w:r w:rsidRPr="003538AA">
        <w:rPr>
          <w:rFonts w:ascii="Times New Roman" w:hAnsi="Times New Roman"/>
          <w:spacing w:val="9"/>
          <w:sz w:val="28"/>
          <w:szCs w:val="28"/>
        </w:rPr>
        <w:t xml:space="preserve">питальные вложения за счет внутренних сбережений и сбережений стран, обладающих избытком капитала. Таким образом, </w:t>
      </w:r>
      <w:r w:rsidRPr="003538AA">
        <w:rPr>
          <w:rFonts w:ascii="Times New Roman" w:hAnsi="Times New Roman"/>
          <w:spacing w:val="8"/>
          <w:sz w:val="28"/>
          <w:szCs w:val="28"/>
        </w:rPr>
        <w:t>иностранные заимствования способствуют ускорению</w:t>
      </w:r>
      <w:r>
        <w:rPr>
          <w:rFonts w:ascii="Times New Roman" w:hAnsi="Times New Roman"/>
          <w:spacing w:val="8"/>
          <w:sz w:val="28"/>
          <w:szCs w:val="28"/>
        </w:rPr>
        <w:t xml:space="preserve"> темпов экономического роста [12</w:t>
      </w:r>
      <w:r w:rsidRPr="003538AA">
        <w:rPr>
          <w:rFonts w:ascii="Times New Roman" w:hAnsi="Times New Roman"/>
          <w:spacing w:val="8"/>
          <w:sz w:val="28"/>
          <w:szCs w:val="28"/>
        </w:rPr>
        <w:t xml:space="preserve">, </w:t>
      </w:r>
      <w:r w:rsidRPr="003538AA">
        <w:rPr>
          <w:rFonts w:ascii="Times New Roman" w:hAnsi="Times New Roman"/>
          <w:spacing w:val="8"/>
          <w:sz w:val="28"/>
          <w:szCs w:val="28"/>
          <w:lang w:val="en-US"/>
        </w:rPr>
        <w:t>c</w:t>
      </w:r>
      <w:r w:rsidRPr="003538AA">
        <w:rPr>
          <w:rFonts w:ascii="Times New Roman" w:hAnsi="Times New Roman"/>
          <w:spacing w:val="8"/>
          <w:sz w:val="28"/>
          <w:szCs w:val="28"/>
        </w:rPr>
        <w:t>.</w:t>
      </w:r>
      <w:r>
        <w:rPr>
          <w:rFonts w:ascii="Times New Roman" w:hAnsi="Times New Roman"/>
          <w:spacing w:val="8"/>
          <w:sz w:val="28"/>
          <w:szCs w:val="28"/>
        </w:rPr>
        <w:t>2</w:t>
      </w:r>
      <w:r w:rsidRPr="003538AA">
        <w:rPr>
          <w:rFonts w:ascii="Times New Roman" w:hAnsi="Times New Roman"/>
          <w:spacing w:val="8"/>
          <w:sz w:val="28"/>
          <w:szCs w:val="28"/>
        </w:rPr>
        <w:t>7].</w:t>
      </w:r>
    </w:p>
    <w:p w:rsidR="00363677" w:rsidRPr="003538AA" w:rsidRDefault="00363677" w:rsidP="003538AA">
      <w:pPr>
        <w:spacing w:after="0" w:line="360" w:lineRule="auto"/>
        <w:ind w:firstLine="709"/>
        <w:jc w:val="both"/>
        <w:rPr>
          <w:rFonts w:ascii="Times New Roman" w:hAnsi="Times New Roman"/>
          <w:spacing w:val="12"/>
          <w:sz w:val="28"/>
          <w:szCs w:val="28"/>
        </w:rPr>
      </w:pPr>
      <w:r w:rsidRPr="003538AA">
        <w:rPr>
          <w:rFonts w:ascii="Times New Roman" w:hAnsi="Times New Roman"/>
          <w:spacing w:val="9"/>
          <w:sz w:val="28"/>
          <w:szCs w:val="28"/>
        </w:rPr>
        <w:t xml:space="preserve">Наиболее значимым источником внешнего финансирования </w:t>
      </w:r>
      <w:r w:rsidRPr="003538AA">
        <w:rPr>
          <w:rFonts w:ascii="Times New Roman" w:hAnsi="Times New Roman"/>
          <w:spacing w:val="10"/>
          <w:sz w:val="28"/>
          <w:szCs w:val="28"/>
        </w:rPr>
        <w:t>в нашей стране являются иностранные кредиты под гарантии Правительства Республики Беларусь по межправительствен</w:t>
      </w:r>
      <w:r w:rsidRPr="003538AA">
        <w:rPr>
          <w:rFonts w:ascii="Times New Roman" w:hAnsi="Times New Roman"/>
          <w:spacing w:val="11"/>
          <w:sz w:val="28"/>
          <w:szCs w:val="28"/>
        </w:rPr>
        <w:t>ным, межбанковским соглашениям, а также по линии между</w:t>
      </w:r>
      <w:r w:rsidRPr="003538AA">
        <w:rPr>
          <w:rFonts w:ascii="Times New Roman" w:hAnsi="Times New Roman"/>
          <w:spacing w:val="12"/>
          <w:sz w:val="28"/>
          <w:szCs w:val="28"/>
        </w:rPr>
        <w:t>народных финансовых организаций.</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Основными кредиторами Беларуси сейчас являются Россия, Германия, Международный банк реконструкции и развития, Кувейт.</w:t>
      </w:r>
    </w:p>
    <w:p w:rsidR="00363677" w:rsidRPr="003538AA" w:rsidRDefault="00363677" w:rsidP="003538AA">
      <w:pPr>
        <w:shd w:val="clear" w:color="auto" w:fill="FFFFFF"/>
        <w:spacing w:after="0" w:line="360" w:lineRule="auto"/>
        <w:ind w:firstLine="709"/>
        <w:jc w:val="both"/>
        <w:rPr>
          <w:rFonts w:ascii="Times New Roman" w:hAnsi="Times New Roman"/>
          <w:spacing w:val="1"/>
          <w:sz w:val="28"/>
          <w:szCs w:val="28"/>
        </w:rPr>
      </w:pPr>
      <w:r w:rsidRPr="003538AA">
        <w:rPr>
          <w:rFonts w:ascii="Times New Roman" w:hAnsi="Times New Roman"/>
          <w:spacing w:val="-1"/>
          <w:sz w:val="28"/>
          <w:szCs w:val="28"/>
        </w:rPr>
        <w:t>Для внутреннего государственного кредита Республики Бе</w:t>
      </w:r>
      <w:r w:rsidRPr="003538AA">
        <w:rPr>
          <w:rFonts w:ascii="Times New Roman" w:hAnsi="Times New Roman"/>
          <w:spacing w:val="1"/>
          <w:sz w:val="28"/>
          <w:szCs w:val="28"/>
        </w:rPr>
        <w:t>ларусь характерна такая форма как кредитование Националь</w:t>
      </w:r>
      <w:r w:rsidRPr="003538AA">
        <w:rPr>
          <w:rFonts w:ascii="Times New Roman" w:hAnsi="Times New Roman"/>
          <w:spacing w:val="-2"/>
          <w:sz w:val="28"/>
          <w:szCs w:val="28"/>
        </w:rPr>
        <w:t>ным банком государственного бюджета. Национальный банк может предоставлять Совету Министров республики, местным органам вла</w:t>
      </w:r>
      <w:r w:rsidRPr="003538AA">
        <w:rPr>
          <w:rFonts w:ascii="Times New Roman" w:hAnsi="Times New Roman"/>
          <w:sz w:val="28"/>
          <w:szCs w:val="28"/>
        </w:rPr>
        <w:t>сти кредиты, обеспеченные долговыми обязательствами на предъявителя. Совокупная сумма этих кредитов ограничивает</w:t>
      </w:r>
      <w:r w:rsidRPr="003538AA">
        <w:rPr>
          <w:rFonts w:ascii="Times New Roman" w:hAnsi="Times New Roman"/>
          <w:spacing w:val="1"/>
          <w:sz w:val="28"/>
          <w:szCs w:val="28"/>
        </w:rPr>
        <w:t>ся определенными экономическими параметрами.</w:t>
      </w:r>
    </w:p>
    <w:p w:rsidR="00363677" w:rsidRPr="003538AA" w:rsidRDefault="00363677" w:rsidP="003538AA">
      <w:pPr>
        <w:shd w:val="clear" w:color="auto" w:fill="FFFFFF"/>
        <w:spacing w:after="0" w:line="360" w:lineRule="auto"/>
        <w:ind w:firstLine="709"/>
        <w:jc w:val="both"/>
        <w:rPr>
          <w:rFonts w:ascii="Times New Roman" w:hAnsi="Times New Roman"/>
          <w:spacing w:val="-3"/>
          <w:w w:val="109"/>
          <w:sz w:val="28"/>
          <w:szCs w:val="28"/>
        </w:rPr>
      </w:pPr>
      <w:r w:rsidRPr="003538AA">
        <w:rPr>
          <w:rFonts w:ascii="Times New Roman" w:hAnsi="Times New Roman"/>
          <w:spacing w:val="1"/>
          <w:w w:val="109"/>
          <w:sz w:val="28"/>
          <w:szCs w:val="28"/>
        </w:rPr>
        <w:t xml:space="preserve">Выпуск </w:t>
      </w:r>
      <w:r w:rsidRPr="003538AA">
        <w:rPr>
          <w:rFonts w:ascii="Times New Roman" w:hAnsi="Times New Roman"/>
          <w:iCs/>
          <w:spacing w:val="1"/>
          <w:w w:val="109"/>
          <w:sz w:val="28"/>
          <w:szCs w:val="28"/>
        </w:rPr>
        <w:t xml:space="preserve">государственных краткосрочных облигаций </w:t>
      </w:r>
      <w:r w:rsidRPr="003538AA">
        <w:rPr>
          <w:rFonts w:ascii="Times New Roman" w:hAnsi="Times New Roman"/>
          <w:spacing w:val="1"/>
          <w:w w:val="109"/>
          <w:sz w:val="28"/>
          <w:szCs w:val="28"/>
        </w:rPr>
        <w:t>осу</w:t>
      </w:r>
      <w:r w:rsidRPr="003538AA">
        <w:rPr>
          <w:rFonts w:ascii="Times New Roman" w:hAnsi="Times New Roman"/>
          <w:spacing w:val="-2"/>
          <w:w w:val="109"/>
          <w:sz w:val="28"/>
          <w:szCs w:val="28"/>
        </w:rPr>
        <w:t xml:space="preserve">ществляется с целью привлечения временно свободных средств </w:t>
      </w:r>
      <w:r w:rsidRPr="003538AA">
        <w:rPr>
          <w:rFonts w:ascii="Times New Roman" w:hAnsi="Times New Roman"/>
          <w:spacing w:val="-1"/>
          <w:w w:val="109"/>
          <w:sz w:val="28"/>
          <w:szCs w:val="28"/>
        </w:rPr>
        <w:t xml:space="preserve">юридических и физических лиц, в том числе иностранных, для </w:t>
      </w:r>
      <w:r w:rsidRPr="003538AA">
        <w:rPr>
          <w:rFonts w:ascii="Times New Roman" w:hAnsi="Times New Roman"/>
          <w:w w:val="109"/>
          <w:sz w:val="28"/>
          <w:szCs w:val="28"/>
        </w:rPr>
        <w:t>финансирования государственных расходов. Облигации выпу</w:t>
      </w:r>
      <w:r w:rsidRPr="003538AA">
        <w:rPr>
          <w:rFonts w:ascii="Times New Roman" w:hAnsi="Times New Roman"/>
          <w:spacing w:val="-1"/>
          <w:w w:val="109"/>
          <w:sz w:val="28"/>
          <w:szCs w:val="28"/>
        </w:rPr>
        <w:t xml:space="preserve">скаются по решению Совета Министров Республики Беларусь </w:t>
      </w:r>
      <w:r w:rsidRPr="003538AA">
        <w:rPr>
          <w:rFonts w:ascii="Times New Roman" w:hAnsi="Times New Roman"/>
          <w:spacing w:val="-2"/>
          <w:w w:val="109"/>
          <w:sz w:val="28"/>
          <w:szCs w:val="28"/>
        </w:rPr>
        <w:t>Министерством финансов, являются государственными ценны</w:t>
      </w:r>
      <w:r w:rsidRPr="003538AA">
        <w:rPr>
          <w:rFonts w:ascii="Times New Roman" w:hAnsi="Times New Roman"/>
          <w:spacing w:val="-3"/>
          <w:w w:val="109"/>
          <w:sz w:val="28"/>
          <w:szCs w:val="28"/>
        </w:rPr>
        <w:t xml:space="preserve">ми бумагами и размещаются среди инвесторов на добровольной </w:t>
      </w:r>
      <w:r w:rsidRPr="003538AA">
        <w:rPr>
          <w:rFonts w:ascii="Times New Roman" w:hAnsi="Times New Roman"/>
          <w:spacing w:val="-1"/>
          <w:w w:val="109"/>
          <w:sz w:val="28"/>
          <w:szCs w:val="28"/>
        </w:rPr>
        <w:t xml:space="preserve">основе. Эмиссия облигаций осуществляется в виде записей по </w:t>
      </w:r>
      <w:r w:rsidRPr="003538AA">
        <w:rPr>
          <w:rFonts w:ascii="Times New Roman" w:hAnsi="Times New Roman"/>
          <w:spacing w:val="-3"/>
          <w:w w:val="109"/>
          <w:sz w:val="28"/>
          <w:szCs w:val="28"/>
        </w:rPr>
        <w:t>счетам регулярно со сроками их обращения от 1 до 12 месяцев.</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Первичное размещение облигаций производится путем их </w:t>
      </w:r>
      <w:r w:rsidRPr="003538AA">
        <w:rPr>
          <w:rFonts w:ascii="Times New Roman" w:hAnsi="Times New Roman"/>
          <w:spacing w:val="4"/>
          <w:sz w:val="28"/>
          <w:szCs w:val="28"/>
        </w:rPr>
        <w:t xml:space="preserve">продажи на аукционе инвесторам — участникам аукциона. </w:t>
      </w:r>
      <w:r w:rsidRPr="003538AA">
        <w:rPr>
          <w:rFonts w:ascii="Times New Roman" w:hAnsi="Times New Roman"/>
          <w:spacing w:val="-1"/>
          <w:sz w:val="28"/>
          <w:szCs w:val="28"/>
        </w:rPr>
        <w:t>При первичном размещении облигации продаются на дисконт</w:t>
      </w:r>
      <w:r w:rsidRPr="003538AA">
        <w:rPr>
          <w:rFonts w:ascii="Times New Roman" w:hAnsi="Times New Roman"/>
          <w:spacing w:val="-3"/>
          <w:sz w:val="28"/>
          <w:szCs w:val="28"/>
        </w:rPr>
        <w:t xml:space="preserve">ной основе (по стоимости ниже номинальной) по предлагаемым </w:t>
      </w:r>
      <w:r w:rsidRPr="003538AA">
        <w:rPr>
          <w:rFonts w:ascii="Times New Roman" w:hAnsi="Times New Roman"/>
          <w:sz w:val="28"/>
          <w:szCs w:val="28"/>
        </w:rPr>
        <w:t>на аукционе ценам, но не ниже цен, устанавливаемых Минис</w:t>
      </w:r>
      <w:r w:rsidRPr="003538AA">
        <w:rPr>
          <w:rFonts w:ascii="Times New Roman" w:hAnsi="Times New Roman"/>
          <w:spacing w:val="-1"/>
          <w:sz w:val="28"/>
          <w:szCs w:val="28"/>
        </w:rPr>
        <w:t>терством финансов в день проведения аукциона. Выпуск обли</w:t>
      </w:r>
      <w:r w:rsidRPr="003538AA">
        <w:rPr>
          <w:rFonts w:ascii="Times New Roman" w:hAnsi="Times New Roman"/>
          <w:sz w:val="28"/>
          <w:szCs w:val="28"/>
        </w:rPr>
        <w:t>гаций считается состоявшимся, если при первичном размеще</w:t>
      </w:r>
      <w:r w:rsidRPr="003538AA">
        <w:rPr>
          <w:rFonts w:ascii="Times New Roman" w:hAnsi="Times New Roman"/>
          <w:spacing w:val="-1"/>
          <w:sz w:val="28"/>
          <w:szCs w:val="28"/>
        </w:rPr>
        <w:t>нии продана определенная доля от их общего количества (нап</w:t>
      </w:r>
      <w:r w:rsidRPr="003538AA">
        <w:rPr>
          <w:rFonts w:ascii="Times New Roman" w:hAnsi="Times New Roman"/>
          <w:spacing w:val="-3"/>
          <w:sz w:val="28"/>
          <w:szCs w:val="28"/>
        </w:rPr>
        <w:t>ример, не менее 10 %). Первичные инвесторы имеют право в ус</w:t>
      </w:r>
      <w:r w:rsidRPr="003538AA">
        <w:rPr>
          <w:rFonts w:ascii="Times New Roman" w:hAnsi="Times New Roman"/>
          <w:spacing w:val="-1"/>
          <w:sz w:val="28"/>
          <w:szCs w:val="28"/>
        </w:rPr>
        <w:t xml:space="preserve">тановленном законодательством порядке продавать облигации </w:t>
      </w:r>
      <w:r w:rsidRPr="003538AA">
        <w:rPr>
          <w:rFonts w:ascii="Times New Roman" w:hAnsi="Times New Roman"/>
          <w:spacing w:val="2"/>
          <w:sz w:val="28"/>
          <w:szCs w:val="28"/>
        </w:rPr>
        <w:t>на вторичном ры</w:t>
      </w:r>
      <w:r>
        <w:rPr>
          <w:rFonts w:ascii="Times New Roman" w:hAnsi="Times New Roman"/>
          <w:spacing w:val="2"/>
          <w:sz w:val="28"/>
          <w:szCs w:val="28"/>
        </w:rPr>
        <w:t>нке ценных бумаг через биржи [13</w:t>
      </w:r>
      <w:r w:rsidRPr="003538AA">
        <w:rPr>
          <w:rFonts w:ascii="Times New Roman" w:hAnsi="Times New Roman"/>
          <w:spacing w:val="2"/>
          <w:sz w:val="28"/>
          <w:szCs w:val="28"/>
        </w:rPr>
        <w:t xml:space="preserve">, </w:t>
      </w:r>
      <w:r w:rsidRPr="003538AA">
        <w:rPr>
          <w:rFonts w:ascii="Times New Roman" w:hAnsi="Times New Roman"/>
          <w:spacing w:val="2"/>
          <w:sz w:val="28"/>
          <w:szCs w:val="28"/>
          <w:lang w:val="en-US"/>
        </w:rPr>
        <w:t>c</w:t>
      </w:r>
      <w:r w:rsidRPr="003538AA">
        <w:rPr>
          <w:rFonts w:ascii="Times New Roman" w:hAnsi="Times New Roman"/>
          <w:spacing w:val="2"/>
          <w:sz w:val="28"/>
          <w:szCs w:val="28"/>
        </w:rPr>
        <w:t>.27].</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z w:val="28"/>
          <w:szCs w:val="28"/>
        </w:rPr>
        <w:t>Национальный банк, как центральный депозитарий, по сог</w:t>
      </w:r>
      <w:r w:rsidRPr="003538AA">
        <w:rPr>
          <w:rFonts w:ascii="Times New Roman" w:hAnsi="Times New Roman"/>
          <w:spacing w:val="-3"/>
          <w:sz w:val="28"/>
          <w:szCs w:val="28"/>
        </w:rPr>
        <w:t>ласованию с Министерством финансов может продавать на вто</w:t>
      </w:r>
      <w:r w:rsidRPr="003538AA">
        <w:rPr>
          <w:rFonts w:ascii="Times New Roman" w:hAnsi="Times New Roman"/>
          <w:spacing w:val="-1"/>
          <w:sz w:val="28"/>
          <w:szCs w:val="28"/>
        </w:rPr>
        <w:t>ричном рынке ценных бумаг облигации, не реализованные при первичном размещении, в течение срока их обращения по ценам не ниже установленных в день проведения аукциона. Пра</w:t>
      </w:r>
      <w:r w:rsidRPr="003538AA">
        <w:rPr>
          <w:rFonts w:ascii="Times New Roman" w:hAnsi="Times New Roman"/>
          <w:spacing w:val="1"/>
          <w:sz w:val="28"/>
          <w:szCs w:val="28"/>
        </w:rPr>
        <w:t>вительство обязуется погасить облигации по истечении срока их обращения.</w:t>
      </w:r>
      <w:r w:rsidRPr="003538AA">
        <w:rPr>
          <w:rFonts w:ascii="Times New Roman" w:hAnsi="Times New Roman"/>
          <w:sz w:val="28"/>
          <w:szCs w:val="28"/>
        </w:rPr>
        <w:t xml:space="preserve"> </w:t>
      </w:r>
      <w:r w:rsidRPr="003538AA">
        <w:rPr>
          <w:rFonts w:ascii="Times New Roman" w:hAnsi="Times New Roman"/>
          <w:spacing w:val="-1"/>
          <w:sz w:val="28"/>
          <w:szCs w:val="28"/>
        </w:rPr>
        <w:t xml:space="preserve">Инвесторы получают доход в виде разницы между ценами </w:t>
      </w:r>
      <w:r w:rsidRPr="003538AA">
        <w:rPr>
          <w:rFonts w:ascii="Times New Roman" w:hAnsi="Times New Roman"/>
          <w:spacing w:val="2"/>
          <w:sz w:val="28"/>
          <w:szCs w:val="28"/>
        </w:rPr>
        <w:t>реализации (погашения) и ценами приобретения облигаций.</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2"/>
          <w:sz w:val="28"/>
          <w:szCs w:val="28"/>
        </w:rPr>
        <w:t>Выпуск долгосрочных государственных облигаций Респуб</w:t>
      </w:r>
      <w:r w:rsidRPr="003538AA">
        <w:rPr>
          <w:rFonts w:ascii="Times New Roman" w:hAnsi="Times New Roman"/>
          <w:spacing w:val="1"/>
          <w:sz w:val="28"/>
          <w:szCs w:val="28"/>
        </w:rPr>
        <w:t>лики Беларусь осуществляется с целью снижения темпов ин</w:t>
      </w:r>
      <w:r w:rsidRPr="003538AA">
        <w:rPr>
          <w:rFonts w:ascii="Times New Roman" w:hAnsi="Times New Roman"/>
          <w:spacing w:val="-1"/>
          <w:sz w:val="28"/>
          <w:szCs w:val="28"/>
        </w:rPr>
        <w:t xml:space="preserve">фляции и исполнения республиканского бюджета по расходам. </w:t>
      </w:r>
      <w:r w:rsidRPr="003538AA">
        <w:rPr>
          <w:rFonts w:ascii="Times New Roman" w:hAnsi="Times New Roman"/>
          <w:spacing w:val="-3"/>
          <w:sz w:val="28"/>
          <w:szCs w:val="28"/>
        </w:rPr>
        <w:t>С их помощью можно отсрочить выплаты по существующему государственному долгу, увеличить сро</w:t>
      </w:r>
      <w:r w:rsidRPr="003538AA">
        <w:rPr>
          <w:rFonts w:ascii="Times New Roman" w:hAnsi="Times New Roman"/>
          <w:sz w:val="28"/>
          <w:szCs w:val="28"/>
        </w:rPr>
        <w:t>ки государственных заимствований, снизить неплатежи. Ми</w:t>
      </w:r>
      <w:r w:rsidRPr="003538AA">
        <w:rPr>
          <w:rFonts w:ascii="Times New Roman" w:hAnsi="Times New Roman"/>
          <w:spacing w:val="-2"/>
          <w:sz w:val="28"/>
          <w:szCs w:val="28"/>
        </w:rPr>
        <w:t>нистерство финансов определяет объем и дату выпуска облигаций, срок обращения и погашения, номинальную стоимость од</w:t>
      </w:r>
      <w:r w:rsidRPr="003538AA">
        <w:rPr>
          <w:rFonts w:ascii="Times New Roman" w:hAnsi="Times New Roman"/>
          <w:sz w:val="28"/>
          <w:szCs w:val="28"/>
        </w:rPr>
        <w:t>ной облигации, процентную ставку, а также выбирает первич</w:t>
      </w:r>
      <w:r w:rsidRPr="003538AA">
        <w:rPr>
          <w:rFonts w:ascii="Times New Roman" w:hAnsi="Times New Roman"/>
          <w:spacing w:val="-1"/>
          <w:sz w:val="28"/>
          <w:szCs w:val="28"/>
        </w:rPr>
        <w:t>ных инвесторов.</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1"/>
          <w:sz w:val="28"/>
          <w:szCs w:val="28"/>
        </w:rPr>
        <w:t>С марта 2000 г. Национальный банк Республики Бе</w:t>
      </w:r>
      <w:r w:rsidRPr="003538AA">
        <w:rPr>
          <w:rFonts w:ascii="Times New Roman" w:hAnsi="Times New Roman"/>
          <w:sz w:val="28"/>
          <w:szCs w:val="28"/>
        </w:rPr>
        <w:t xml:space="preserve">ларусь приступил к размещению первого выпуска облигаций, </w:t>
      </w:r>
      <w:r w:rsidRPr="003538AA">
        <w:rPr>
          <w:rFonts w:ascii="Times New Roman" w:hAnsi="Times New Roman"/>
          <w:spacing w:val="-1"/>
          <w:sz w:val="28"/>
          <w:szCs w:val="28"/>
        </w:rPr>
        <w:t>номинированных в свободно конвертируемой валюте, для фи</w:t>
      </w:r>
      <w:r w:rsidRPr="003538AA">
        <w:rPr>
          <w:rFonts w:ascii="Times New Roman" w:hAnsi="Times New Roman"/>
          <w:spacing w:val="3"/>
          <w:sz w:val="28"/>
          <w:szCs w:val="28"/>
        </w:rPr>
        <w:t>зических лиц.</w:t>
      </w:r>
      <w:r w:rsidRPr="003538AA">
        <w:rPr>
          <w:rFonts w:ascii="Times New Roman" w:hAnsi="Times New Roman"/>
          <w:sz w:val="28"/>
          <w:szCs w:val="28"/>
        </w:rPr>
        <w:t xml:space="preserve"> </w:t>
      </w:r>
      <w:r w:rsidRPr="003538AA">
        <w:rPr>
          <w:rFonts w:ascii="Times New Roman" w:hAnsi="Times New Roman"/>
          <w:spacing w:val="-2"/>
          <w:sz w:val="28"/>
          <w:szCs w:val="28"/>
        </w:rPr>
        <w:t xml:space="preserve">Распространение ценных бумаг среди населения происходит </w:t>
      </w:r>
      <w:r w:rsidRPr="003538AA">
        <w:rPr>
          <w:rFonts w:ascii="Times New Roman" w:hAnsi="Times New Roman"/>
          <w:spacing w:val="-1"/>
          <w:sz w:val="28"/>
          <w:szCs w:val="28"/>
        </w:rPr>
        <w:t xml:space="preserve">на добровольной основе и является альтернативой банковским </w:t>
      </w:r>
      <w:r w:rsidRPr="003538AA">
        <w:rPr>
          <w:rFonts w:ascii="Times New Roman" w:hAnsi="Times New Roman"/>
          <w:sz w:val="28"/>
          <w:szCs w:val="28"/>
        </w:rPr>
        <w:t>вкладам. Погашение выпусков облигаций осуществляет Наци</w:t>
      </w:r>
      <w:r w:rsidRPr="003538AA">
        <w:rPr>
          <w:rFonts w:ascii="Times New Roman" w:hAnsi="Times New Roman"/>
          <w:spacing w:val="2"/>
          <w:sz w:val="28"/>
          <w:szCs w:val="28"/>
        </w:rPr>
        <w:t>ональный банк, который обязуется возвратить их номиналь</w:t>
      </w:r>
      <w:r w:rsidRPr="003538AA">
        <w:rPr>
          <w:rFonts w:ascii="Times New Roman" w:hAnsi="Times New Roman"/>
          <w:spacing w:val="-3"/>
          <w:sz w:val="28"/>
          <w:szCs w:val="28"/>
        </w:rPr>
        <w:t>ную стоимость и выплатить процентный доход по ним в свобод</w:t>
      </w:r>
      <w:r w:rsidRPr="003538AA">
        <w:rPr>
          <w:rFonts w:ascii="Times New Roman" w:hAnsi="Times New Roman"/>
          <w:spacing w:val="1"/>
          <w:sz w:val="28"/>
          <w:szCs w:val="28"/>
        </w:rPr>
        <w:t>но конвертируемой валюте.</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1"/>
          <w:sz w:val="28"/>
          <w:szCs w:val="28"/>
        </w:rPr>
        <w:t xml:space="preserve">С июня 2002 г. у граждан появилась новая возможность для сбережений: поступили в продажу облигации первого выпуска </w:t>
      </w:r>
      <w:r w:rsidRPr="003538AA">
        <w:rPr>
          <w:rFonts w:ascii="Times New Roman" w:hAnsi="Times New Roman"/>
          <w:sz w:val="28"/>
          <w:szCs w:val="28"/>
        </w:rPr>
        <w:t xml:space="preserve">государственного сберегательного займа для физических лиц </w:t>
      </w:r>
      <w:r w:rsidRPr="003538AA">
        <w:rPr>
          <w:rFonts w:ascii="Times New Roman" w:hAnsi="Times New Roman"/>
          <w:spacing w:val="-1"/>
          <w:sz w:val="28"/>
          <w:szCs w:val="28"/>
        </w:rPr>
        <w:t xml:space="preserve">номинальной стоимостью 100000р. Годовая доходность этих </w:t>
      </w:r>
      <w:r w:rsidRPr="003538AA">
        <w:rPr>
          <w:rFonts w:ascii="Times New Roman" w:hAnsi="Times New Roman"/>
          <w:spacing w:val="-2"/>
          <w:sz w:val="28"/>
          <w:szCs w:val="28"/>
        </w:rPr>
        <w:t xml:space="preserve">ценных бумаг установлена на уровне ставки рефинансирования </w:t>
      </w:r>
      <w:r w:rsidRPr="003538AA">
        <w:rPr>
          <w:rFonts w:ascii="Times New Roman" w:hAnsi="Times New Roman"/>
          <w:sz w:val="28"/>
          <w:szCs w:val="28"/>
        </w:rPr>
        <w:t xml:space="preserve">Национального банка, умноженной на коэффициент индекса </w:t>
      </w:r>
      <w:r w:rsidRPr="003538AA">
        <w:rPr>
          <w:rFonts w:ascii="Times New Roman" w:hAnsi="Times New Roman"/>
          <w:spacing w:val="1"/>
          <w:sz w:val="28"/>
          <w:szCs w:val="28"/>
        </w:rPr>
        <w:t>потребительских цен.</w:t>
      </w:r>
    </w:p>
    <w:p w:rsidR="00363677" w:rsidRPr="003538AA" w:rsidRDefault="00363677" w:rsidP="00787741">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z w:val="28"/>
          <w:szCs w:val="28"/>
        </w:rPr>
        <w:t>Следует отметить, что Национальный банк Республики Беларусь в рамках реализации денежно-кредитной политики вы</w:t>
      </w:r>
      <w:r w:rsidRPr="003538AA">
        <w:rPr>
          <w:rFonts w:ascii="Times New Roman" w:hAnsi="Times New Roman"/>
          <w:spacing w:val="-2"/>
          <w:sz w:val="28"/>
          <w:szCs w:val="28"/>
        </w:rPr>
        <w:t>пускает свои ценные бумаги (краткосрочные об</w:t>
      </w:r>
      <w:r w:rsidRPr="003538AA">
        <w:rPr>
          <w:rFonts w:ascii="Times New Roman" w:hAnsi="Times New Roman"/>
          <w:spacing w:val="-1"/>
          <w:sz w:val="28"/>
          <w:szCs w:val="28"/>
        </w:rPr>
        <w:t>лигации). Эмиссия начата банком с 1995 г. Ценные бумаги На</w:t>
      </w:r>
      <w:r w:rsidRPr="003538AA">
        <w:rPr>
          <w:rFonts w:ascii="Times New Roman" w:hAnsi="Times New Roman"/>
          <w:spacing w:val="1"/>
          <w:sz w:val="28"/>
          <w:szCs w:val="28"/>
        </w:rPr>
        <w:t>ционального банка не предназначены для кредитования бюд</w:t>
      </w:r>
      <w:r w:rsidRPr="003538AA">
        <w:rPr>
          <w:rFonts w:ascii="Times New Roman" w:hAnsi="Times New Roman"/>
          <w:sz w:val="28"/>
          <w:szCs w:val="28"/>
        </w:rPr>
        <w:t xml:space="preserve">жетного дефицита, а являются средством денежно-кредитного </w:t>
      </w:r>
      <w:r w:rsidRPr="003538AA">
        <w:rPr>
          <w:rFonts w:ascii="Times New Roman" w:hAnsi="Times New Roman"/>
          <w:spacing w:val="1"/>
          <w:sz w:val="28"/>
          <w:szCs w:val="28"/>
        </w:rPr>
        <w:t xml:space="preserve">регулирования[6, </w:t>
      </w:r>
      <w:r w:rsidRPr="003538AA">
        <w:rPr>
          <w:rFonts w:ascii="Times New Roman" w:hAnsi="Times New Roman"/>
          <w:spacing w:val="1"/>
          <w:sz w:val="28"/>
          <w:szCs w:val="28"/>
          <w:lang w:val="en-US"/>
        </w:rPr>
        <w:t>c</w:t>
      </w:r>
      <w:r w:rsidRPr="003538AA">
        <w:rPr>
          <w:rFonts w:ascii="Times New Roman" w:hAnsi="Times New Roman"/>
          <w:spacing w:val="1"/>
          <w:sz w:val="28"/>
          <w:szCs w:val="28"/>
        </w:rPr>
        <w:t>.42].</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z w:val="28"/>
          <w:szCs w:val="28"/>
        </w:rPr>
        <w:t>Целями развития рынка государственных ценных бумаг яв</w:t>
      </w:r>
      <w:r w:rsidRPr="003538AA">
        <w:rPr>
          <w:rFonts w:ascii="Times New Roman" w:hAnsi="Times New Roman"/>
          <w:spacing w:val="1"/>
          <w:sz w:val="28"/>
          <w:szCs w:val="28"/>
        </w:rPr>
        <w:t>ляются:</w:t>
      </w:r>
    </w:p>
    <w:p w:rsidR="00363677" w:rsidRPr="003538AA" w:rsidRDefault="00363677" w:rsidP="003538AA">
      <w:pPr>
        <w:widowControl w:val="0"/>
        <w:numPr>
          <w:ilvl w:val="0"/>
          <w:numId w:val="11"/>
        </w:numPr>
        <w:shd w:val="clear" w:color="auto" w:fill="FFFFFF"/>
        <w:tabs>
          <w:tab w:val="left" w:pos="619"/>
        </w:tabs>
        <w:autoSpaceDE w:val="0"/>
        <w:autoSpaceDN w:val="0"/>
        <w:adjustRightInd w:val="0"/>
        <w:spacing w:after="0" w:line="360" w:lineRule="auto"/>
        <w:ind w:firstLine="709"/>
        <w:jc w:val="both"/>
        <w:rPr>
          <w:rFonts w:ascii="Times New Roman" w:hAnsi="Times New Roman"/>
          <w:sz w:val="28"/>
          <w:szCs w:val="28"/>
        </w:rPr>
      </w:pPr>
      <w:r w:rsidRPr="003538AA">
        <w:rPr>
          <w:rFonts w:ascii="Times New Roman" w:hAnsi="Times New Roman"/>
          <w:spacing w:val="1"/>
          <w:sz w:val="28"/>
          <w:szCs w:val="28"/>
        </w:rPr>
        <w:t>закрепление положительных тенденций по стабилизации денежно-кредитных отношений;</w:t>
      </w:r>
    </w:p>
    <w:p w:rsidR="00363677" w:rsidRPr="003538AA" w:rsidRDefault="00363677" w:rsidP="003538AA">
      <w:pPr>
        <w:widowControl w:val="0"/>
        <w:numPr>
          <w:ilvl w:val="0"/>
          <w:numId w:val="11"/>
        </w:numPr>
        <w:shd w:val="clear" w:color="auto" w:fill="FFFFFF"/>
        <w:tabs>
          <w:tab w:val="left" w:pos="619"/>
        </w:tabs>
        <w:autoSpaceDE w:val="0"/>
        <w:autoSpaceDN w:val="0"/>
        <w:adjustRightInd w:val="0"/>
        <w:spacing w:after="0" w:line="360" w:lineRule="auto"/>
        <w:ind w:firstLine="709"/>
        <w:jc w:val="both"/>
        <w:rPr>
          <w:rFonts w:ascii="Times New Roman" w:hAnsi="Times New Roman"/>
          <w:sz w:val="28"/>
          <w:szCs w:val="28"/>
        </w:rPr>
      </w:pPr>
      <w:r w:rsidRPr="003538AA">
        <w:rPr>
          <w:rFonts w:ascii="Times New Roman" w:hAnsi="Times New Roman"/>
          <w:spacing w:val="1"/>
          <w:sz w:val="28"/>
          <w:szCs w:val="28"/>
        </w:rPr>
        <w:t>расширение безинфляционного покрытия денежного де</w:t>
      </w:r>
      <w:r w:rsidRPr="003538AA">
        <w:rPr>
          <w:rFonts w:ascii="Times New Roman" w:hAnsi="Times New Roman"/>
          <w:spacing w:val="-1"/>
          <w:sz w:val="28"/>
          <w:szCs w:val="28"/>
        </w:rPr>
        <w:t>фицита государственного бюджета за счет эмиссии высоколик</w:t>
      </w:r>
      <w:r w:rsidRPr="003538AA">
        <w:rPr>
          <w:rFonts w:ascii="Times New Roman" w:hAnsi="Times New Roman"/>
          <w:spacing w:val="1"/>
          <w:sz w:val="28"/>
          <w:szCs w:val="28"/>
        </w:rPr>
        <w:t>видных ценных бумаг;</w:t>
      </w:r>
    </w:p>
    <w:p w:rsidR="00363677" w:rsidRPr="003538AA" w:rsidRDefault="00363677" w:rsidP="003538AA">
      <w:pPr>
        <w:widowControl w:val="0"/>
        <w:numPr>
          <w:ilvl w:val="0"/>
          <w:numId w:val="11"/>
        </w:numPr>
        <w:shd w:val="clear" w:color="auto" w:fill="FFFFFF"/>
        <w:tabs>
          <w:tab w:val="left" w:pos="619"/>
        </w:tabs>
        <w:autoSpaceDE w:val="0"/>
        <w:autoSpaceDN w:val="0"/>
        <w:adjustRightInd w:val="0"/>
        <w:spacing w:after="0" w:line="360" w:lineRule="auto"/>
        <w:ind w:firstLine="709"/>
        <w:jc w:val="both"/>
        <w:rPr>
          <w:rFonts w:ascii="Times New Roman" w:hAnsi="Times New Roman"/>
          <w:sz w:val="28"/>
          <w:szCs w:val="28"/>
        </w:rPr>
      </w:pPr>
      <w:r w:rsidRPr="003538AA">
        <w:rPr>
          <w:rFonts w:ascii="Times New Roman" w:hAnsi="Times New Roman"/>
          <w:spacing w:val="2"/>
          <w:sz w:val="28"/>
          <w:szCs w:val="28"/>
        </w:rPr>
        <w:t xml:space="preserve">дальнейшее развитие вторичного рынка ценных бумаг. </w:t>
      </w:r>
      <w:r w:rsidRPr="003538AA">
        <w:rPr>
          <w:rFonts w:ascii="Times New Roman" w:hAnsi="Times New Roman"/>
          <w:spacing w:val="-2"/>
          <w:sz w:val="28"/>
          <w:szCs w:val="28"/>
        </w:rPr>
        <w:t>Операции на открытом рынке с государственными ценными</w:t>
      </w:r>
      <w:r w:rsidRPr="003538AA">
        <w:rPr>
          <w:rFonts w:ascii="Times New Roman" w:hAnsi="Times New Roman"/>
          <w:sz w:val="28"/>
          <w:szCs w:val="28"/>
        </w:rPr>
        <w:t xml:space="preserve"> </w:t>
      </w:r>
      <w:r w:rsidRPr="003538AA">
        <w:rPr>
          <w:rFonts w:ascii="Times New Roman" w:hAnsi="Times New Roman"/>
          <w:spacing w:val="3"/>
          <w:sz w:val="28"/>
          <w:szCs w:val="28"/>
        </w:rPr>
        <w:t xml:space="preserve">бумагами производятся также для управления ликвидностью </w:t>
      </w:r>
      <w:r w:rsidRPr="003538AA">
        <w:rPr>
          <w:rFonts w:ascii="Times New Roman" w:hAnsi="Times New Roman"/>
          <w:sz w:val="28"/>
          <w:szCs w:val="28"/>
        </w:rPr>
        <w:t>банковской системы.</w:t>
      </w:r>
    </w:p>
    <w:p w:rsidR="00363677" w:rsidRPr="003538AA" w:rsidRDefault="00363677" w:rsidP="003538AA">
      <w:pPr>
        <w:shd w:val="clear" w:color="auto" w:fill="FFFFFF"/>
        <w:spacing w:after="0" w:line="360" w:lineRule="auto"/>
        <w:ind w:firstLine="709"/>
        <w:jc w:val="both"/>
        <w:rPr>
          <w:rFonts w:ascii="Times New Roman" w:hAnsi="Times New Roman"/>
          <w:sz w:val="28"/>
          <w:szCs w:val="28"/>
        </w:rPr>
      </w:pPr>
      <w:r w:rsidRPr="003538AA">
        <w:rPr>
          <w:rFonts w:ascii="Times New Roman" w:hAnsi="Times New Roman"/>
          <w:spacing w:val="-1"/>
          <w:sz w:val="28"/>
          <w:szCs w:val="28"/>
        </w:rPr>
        <w:t>В Беларуси платежи по погашению и обслуживанию внешнего государственного долга отвечают требованиям защищен</w:t>
      </w:r>
      <w:r w:rsidRPr="003538AA">
        <w:rPr>
          <w:rFonts w:ascii="Times New Roman" w:hAnsi="Times New Roman"/>
          <w:spacing w:val="-3"/>
          <w:sz w:val="28"/>
          <w:szCs w:val="28"/>
        </w:rPr>
        <w:t>ности и первоочередности по отношению к другим статьям рас</w:t>
      </w:r>
      <w:r w:rsidRPr="003538AA">
        <w:rPr>
          <w:rFonts w:ascii="Times New Roman" w:hAnsi="Times New Roman"/>
          <w:spacing w:val="1"/>
          <w:w w:val="107"/>
          <w:sz w:val="28"/>
          <w:szCs w:val="28"/>
        </w:rPr>
        <w:t xml:space="preserve">ходов при исполнении республиканского бюджета. Кредиты </w:t>
      </w:r>
      <w:r w:rsidRPr="003538AA">
        <w:rPr>
          <w:rFonts w:ascii="Times New Roman" w:hAnsi="Times New Roman"/>
          <w:spacing w:val="4"/>
          <w:w w:val="107"/>
          <w:sz w:val="28"/>
          <w:szCs w:val="28"/>
        </w:rPr>
        <w:t xml:space="preserve">международных финансовых организаций предоставляются </w:t>
      </w:r>
      <w:r w:rsidRPr="003538AA">
        <w:rPr>
          <w:rFonts w:ascii="Times New Roman" w:hAnsi="Times New Roman"/>
          <w:w w:val="107"/>
          <w:sz w:val="28"/>
          <w:szCs w:val="28"/>
        </w:rPr>
        <w:t xml:space="preserve">республике в основном на развитие экономических реформ и используются на поддержание курса валют, создание объектов </w:t>
      </w:r>
      <w:r w:rsidRPr="003538AA">
        <w:rPr>
          <w:rFonts w:ascii="Times New Roman" w:hAnsi="Times New Roman"/>
          <w:spacing w:val="1"/>
          <w:w w:val="107"/>
          <w:sz w:val="28"/>
          <w:szCs w:val="28"/>
        </w:rPr>
        <w:t xml:space="preserve">социальной сферы. Под государственные гарантии выдаются </w:t>
      </w:r>
      <w:r w:rsidRPr="003538AA">
        <w:rPr>
          <w:rFonts w:ascii="Times New Roman" w:hAnsi="Times New Roman"/>
          <w:w w:val="107"/>
          <w:sz w:val="28"/>
          <w:szCs w:val="28"/>
        </w:rPr>
        <w:t>кредиты на реализацию инвестиционных проектов. По услови</w:t>
      </w:r>
      <w:r w:rsidRPr="003538AA">
        <w:rPr>
          <w:rFonts w:ascii="Times New Roman" w:hAnsi="Times New Roman"/>
          <w:spacing w:val="2"/>
          <w:w w:val="107"/>
          <w:sz w:val="28"/>
          <w:szCs w:val="28"/>
        </w:rPr>
        <w:t>ям расчетов к ним приравниваются кредиты, которые предо</w:t>
      </w:r>
      <w:r w:rsidRPr="003538AA">
        <w:rPr>
          <w:rFonts w:ascii="Times New Roman" w:hAnsi="Times New Roman"/>
          <w:w w:val="107"/>
          <w:sz w:val="28"/>
          <w:szCs w:val="28"/>
        </w:rPr>
        <w:t>ставлялись Республике Беларусь, но были переуступлены внут</w:t>
      </w:r>
      <w:r w:rsidRPr="003538AA">
        <w:rPr>
          <w:rFonts w:ascii="Times New Roman" w:hAnsi="Times New Roman"/>
          <w:spacing w:val="2"/>
          <w:w w:val="107"/>
          <w:sz w:val="28"/>
          <w:szCs w:val="28"/>
        </w:rPr>
        <w:t>ренним заемщикам, и те должны самостоятельно рассчиты</w:t>
      </w:r>
      <w:r w:rsidRPr="003538AA">
        <w:rPr>
          <w:rFonts w:ascii="Times New Roman" w:hAnsi="Times New Roman"/>
          <w:spacing w:val="3"/>
          <w:w w:val="107"/>
          <w:sz w:val="28"/>
          <w:szCs w:val="28"/>
        </w:rPr>
        <w:t>ваться по кредитам</w:t>
      </w:r>
      <w:r>
        <w:rPr>
          <w:rFonts w:ascii="Times New Roman" w:hAnsi="Times New Roman"/>
          <w:spacing w:val="3"/>
          <w:w w:val="107"/>
          <w:sz w:val="28"/>
          <w:szCs w:val="28"/>
        </w:rPr>
        <w:t xml:space="preserve"> за счет собственных средств [18</w:t>
      </w:r>
      <w:r w:rsidRPr="003538AA">
        <w:rPr>
          <w:rFonts w:ascii="Times New Roman" w:hAnsi="Times New Roman"/>
          <w:spacing w:val="3"/>
          <w:w w:val="107"/>
          <w:sz w:val="28"/>
          <w:szCs w:val="28"/>
        </w:rPr>
        <w:t xml:space="preserve">, </w:t>
      </w:r>
      <w:r w:rsidRPr="003538AA">
        <w:rPr>
          <w:rFonts w:ascii="Times New Roman" w:hAnsi="Times New Roman"/>
          <w:spacing w:val="3"/>
          <w:w w:val="107"/>
          <w:sz w:val="28"/>
          <w:szCs w:val="28"/>
          <w:lang w:val="en-US"/>
        </w:rPr>
        <w:t>c</w:t>
      </w:r>
      <w:r w:rsidRPr="003538AA">
        <w:rPr>
          <w:rFonts w:ascii="Times New Roman" w:hAnsi="Times New Roman"/>
          <w:spacing w:val="3"/>
          <w:w w:val="107"/>
          <w:sz w:val="28"/>
          <w:szCs w:val="28"/>
        </w:rPr>
        <w:t>.12].</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w w:val="107"/>
          <w:sz w:val="28"/>
          <w:szCs w:val="28"/>
        </w:rPr>
        <w:t xml:space="preserve">Кредиты иностранных государств направляются на закупку </w:t>
      </w:r>
      <w:r w:rsidRPr="003538AA">
        <w:rPr>
          <w:rFonts w:ascii="Times New Roman" w:hAnsi="Times New Roman"/>
          <w:spacing w:val="1"/>
          <w:w w:val="107"/>
          <w:sz w:val="28"/>
          <w:szCs w:val="28"/>
        </w:rPr>
        <w:t>сельскохозяйственной техники, продовольственного и фураж</w:t>
      </w:r>
      <w:r w:rsidRPr="003538AA">
        <w:rPr>
          <w:rFonts w:ascii="Times New Roman" w:hAnsi="Times New Roman"/>
          <w:spacing w:val="2"/>
          <w:w w:val="107"/>
          <w:sz w:val="28"/>
          <w:szCs w:val="28"/>
        </w:rPr>
        <w:t>ного зерна, нефти и газа, реконструкцию предприятий хими</w:t>
      </w:r>
      <w:r w:rsidRPr="003538AA">
        <w:rPr>
          <w:rFonts w:ascii="Times New Roman" w:hAnsi="Times New Roman"/>
          <w:spacing w:val="1"/>
          <w:w w:val="107"/>
          <w:sz w:val="28"/>
          <w:szCs w:val="28"/>
        </w:rPr>
        <w:t xml:space="preserve">ческой, нефтеперерабатывающей, металлургической, легкой и </w:t>
      </w:r>
      <w:r w:rsidRPr="003538AA">
        <w:rPr>
          <w:rFonts w:ascii="Times New Roman" w:hAnsi="Times New Roman"/>
          <w:spacing w:val="2"/>
          <w:w w:val="107"/>
          <w:sz w:val="28"/>
          <w:szCs w:val="28"/>
        </w:rPr>
        <w:t>пищевой промышленности.</w:t>
      </w:r>
    </w:p>
    <w:p w:rsidR="00363677" w:rsidRPr="003538AA" w:rsidRDefault="00363677" w:rsidP="003538AA">
      <w:pPr>
        <w:spacing w:after="0" w:line="360" w:lineRule="auto"/>
        <w:ind w:firstLine="709"/>
        <w:jc w:val="center"/>
        <w:rPr>
          <w:rFonts w:ascii="Times New Roman" w:hAnsi="Times New Roman"/>
          <w:sz w:val="28"/>
          <w:szCs w:val="28"/>
        </w:rPr>
      </w:pPr>
      <w:r>
        <w:rPr>
          <w:spacing w:val="4"/>
          <w:sz w:val="32"/>
          <w:szCs w:val="32"/>
        </w:rPr>
        <w:br w:type="page"/>
      </w:r>
      <w:r>
        <w:rPr>
          <w:rFonts w:ascii="Times New Roman" w:hAnsi="Times New Roman"/>
          <w:sz w:val="28"/>
          <w:szCs w:val="28"/>
        </w:rPr>
        <w:t>2.2</w:t>
      </w:r>
      <w:r w:rsidRPr="003538AA">
        <w:rPr>
          <w:rFonts w:ascii="Times New Roman" w:hAnsi="Times New Roman"/>
          <w:sz w:val="28"/>
          <w:szCs w:val="28"/>
        </w:rPr>
        <w:t>. Анализ внут</w:t>
      </w:r>
      <w:r>
        <w:rPr>
          <w:rFonts w:ascii="Times New Roman" w:hAnsi="Times New Roman"/>
          <w:sz w:val="28"/>
          <w:szCs w:val="28"/>
        </w:rPr>
        <w:t>реннего государственного долга</w:t>
      </w:r>
    </w:p>
    <w:p w:rsidR="00363677" w:rsidRPr="003538AA" w:rsidRDefault="00363677" w:rsidP="003538AA">
      <w:pPr>
        <w:spacing w:after="0" w:line="360" w:lineRule="auto"/>
        <w:ind w:firstLine="709"/>
        <w:jc w:val="both"/>
        <w:rPr>
          <w:rFonts w:ascii="Times New Roman" w:hAnsi="Times New Roman"/>
          <w:sz w:val="28"/>
          <w:szCs w:val="28"/>
        </w:rPr>
      </w:pP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Формой внутреннего государственного </w:t>
      </w:r>
      <w:r>
        <w:rPr>
          <w:rFonts w:ascii="Times New Roman" w:hAnsi="Times New Roman"/>
          <w:sz w:val="28"/>
          <w:szCs w:val="28"/>
        </w:rPr>
        <w:t xml:space="preserve">долга </w:t>
      </w:r>
      <w:r w:rsidRPr="003538AA">
        <w:rPr>
          <w:rFonts w:ascii="Times New Roman" w:hAnsi="Times New Roman"/>
          <w:sz w:val="28"/>
          <w:szCs w:val="28"/>
        </w:rPr>
        <w:t xml:space="preserve"> является выдача кредитов центральным банком правительству страны и местным органам власти (в Республике Беларусь — Национальным банком). Источником централизованных кредитных ресурсов служат заемные средства населения и предпринимателей, находящиеся во вкладах в системе сберегательных банков.</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Внутренний государственный </w:t>
      </w:r>
      <w:r>
        <w:rPr>
          <w:rFonts w:ascii="Times New Roman" w:hAnsi="Times New Roman"/>
          <w:sz w:val="28"/>
          <w:szCs w:val="28"/>
        </w:rPr>
        <w:t>долг</w:t>
      </w:r>
      <w:r w:rsidRPr="003538AA">
        <w:rPr>
          <w:rFonts w:ascii="Times New Roman" w:hAnsi="Times New Roman"/>
          <w:sz w:val="28"/>
          <w:szCs w:val="28"/>
        </w:rPr>
        <w:t xml:space="preserve"> может выступать в формах государственных займов, кредитов Национального банка на покрытие дефицита и других краткосрочных и долгосрочных обязательств. Право привлекать заемные средства у юридических и физических лиц от лица Совета Министров принадлежит Минфину Республики Беларусь.</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Для внутреннего государственного </w:t>
      </w:r>
      <w:r>
        <w:rPr>
          <w:rFonts w:ascii="Times New Roman" w:hAnsi="Times New Roman"/>
          <w:sz w:val="28"/>
          <w:szCs w:val="28"/>
        </w:rPr>
        <w:t>долга</w:t>
      </w:r>
      <w:r w:rsidRPr="003538AA">
        <w:rPr>
          <w:rFonts w:ascii="Times New Roman" w:hAnsi="Times New Roman"/>
          <w:sz w:val="28"/>
          <w:szCs w:val="28"/>
        </w:rPr>
        <w:t xml:space="preserve"> Республики Беларусь характерна такая форма как кредитование Национальным банком государственного бюджета. Национальный банк может предоставлять Совету Министров республики, местным органам власти кредиты, обеспеченные долговыми обязательствами на предъявителя. Совокупная сумма этих кредитов ограничивается определенными экономическими параметрами.</w:t>
      </w:r>
    </w:p>
    <w:p w:rsidR="00363677" w:rsidRPr="007A03E8" w:rsidRDefault="00363677" w:rsidP="007A03E8">
      <w:pPr>
        <w:shd w:val="clear" w:color="auto" w:fill="FFFFFF"/>
        <w:spacing w:line="360" w:lineRule="auto"/>
        <w:ind w:firstLine="709"/>
        <w:jc w:val="both"/>
        <w:rPr>
          <w:rFonts w:ascii="Times New Roman" w:hAnsi="Times New Roman"/>
          <w:sz w:val="28"/>
          <w:szCs w:val="28"/>
        </w:rPr>
      </w:pPr>
      <w:r w:rsidRPr="007A03E8">
        <w:rPr>
          <w:rFonts w:ascii="Times New Roman" w:hAnsi="Times New Roman"/>
          <w:iCs/>
          <w:spacing w:val="13"/>
          <w:sz w:val="28"/>
          <w:szCs w:val="28"/>
        </w:rPr>
        <w:t xml:space="preserve">Государственный внутренний долг </w:t>
      </w:r>
      <w:r w:rsidRPr="007A03E8">
        <w:rPr>
          <w:rFonts w:ascii="Times New Roman" w:hAnsi="Times New Roman"/>
          <w:spacing w:val="13"/>
          <w:sz w:val="28"/>
          <w:szCs w:val="28"/>
        </w:rPr>
        <w:t xml:space="preserve">составляют долговые </w:t>
      </w:r>
      <w:r w:rsidRPr="007A03E8">
        <w:rPr>
          <w:rFonts w:ascii="Times New Roman" w:hAnsi="Times New Roman"/>
          <w:spacing w:val="8"/>
          <w:sz w:val="28"/>
          <w:szCs w:val="28"/>
        </w:rPr>
        <w:t>обязательства Правительства Республики Беларусь перед юридическими и физическими лицами. В него входят задолженнос</w:t>
      </w:r>
      <w:r w:rsidRPr="007A03E8">
        <w:rPr>
          <w:rFonts w:ascii="Times New Roman" w:hAnsi="Times New Roman"/>
          <w:spacing w:val="10"/>
          <w:sz w:val="28"/>
          <w:szCs w:val="28"/>
        </w:rPr>
        <w:t xml:space="preserve">ти прошлых лет и вновь возникшая. Основными источниками </w:t>
      </w:r>
      <w:r w:rsidRPr="007A03E8">
        <w:rPr>
          <w:rFonts w:ascii="Times New Roman" w:hAnsi="Times New Roman"/>
          <w:spacing w:val="8"/>
          <w:sz w:val="28"/>
          <w:szCs w:val="28"/>
        </w:rPr>
        <w:t>его формирования являются долговые обязательства в виде го</w:t>
      </w:r>
      <w:r w:rsidRPr="007A03E8">
        <w:rPr>
          <w:rFonts w:ascii="Times New Roman" w:hAnsi="Times New Roman"/>
          <w:spacing w:val="10"/>
          <w:sz w:val="28"/>
          <w:szCs w:val="28"/>
        </w:rPr>
        <w:t>сударственных ценных бумаг и кредиты, выданные Национальным банком Республики Беларусь на финансирование де</w:t>
      </w:r>
      <w:r w:rsidRPr="007A03E8">
        <w:rPr>
          <w:rFonts w:ascii="Times New Roman" w:hAnsi="Times New Roman"/>
          <w:spacing w:val="12"/>
          <w:sz w:val="28"/>
          <w:szCs w:val="28"/>
        </w:rPr>
        <w:t xml:space="preserve">фицита республиканского бюджета. Гарантиями государства </w:t>
      </w:r>
      <w:r w:rsidRPr="007A03E8">
        <w:rPr>
          <w:rFonts w:ascii="Times New Roman" w:hAnsi="Times New Roman"/>
          <w:spacing w:val="9"/>
          <w:sz w:val="28"/>
          <w:szCs w:val="28"/>
        </w:rPr>
        <w:t>по возврату долга служат имущество и другие активы, находя</w:t>
      </w:r>
      <w:r w:rsidRPr="007A03E8">
        <w:rPr>
          <w:rFonts w:ascii="Times New Roman" w:hAnsi="Times New Roman"/>
          <w:spacing w:val="7"/>
          <w:sz w:val="28"/>
          <w:szCs w:val="28"/>
        </w:rPr>
        <w:t>щиеся в республиканской собственности. Национальное собра</w:t>
      </w:r>
      <w:r w:rsidRPr="007A03E8">
        <w:rPr>
          <w:rFonts w:ascii="Times New Roman" w:hAnsi="Times New Roman"/>
          <w:spacing w:val="9"/>
          <w:sz w:val="28"/>
          <w:szCs w:val="28"/>
        </w:rPr>
        <w:t>ние Республики Беларусь ежегодно утверждает лимит прирос</w:t>
      </w:r>
      <w:r w:rsidRPr="007A03E8">
        <w:rPr>
          <w:rFonts w:ascii="Times New Roman" w:hAnsi="Times New Roman"/>
          <w:spacing w:val="10"/>
          <w:sz w:val="28"/>
          <w:szCs w:val="28"/>
        </w:rPr>
        <w:t xml:space="preserve">та внутреннего государственного долга в процентах к ВВП [7, </w:t>
      </w:r>
      <w:r w:rsidRPr="007A03E8">
        <w:rPr>
          <w:rFonts w:ascii="Times New Roman" w:hAnsi="Times New Roman"/>
          <w:spacing w:val="10"/>
          <w:sz w:val="28"/>
          <w:szCs w:val="28"/>
          <w:lang w:val="en-US"/>
        </w:rPr>
        <w:t>c</w:t>
      </w:r>
      <w:r>
        <w:rPr>
          <w:rFonts w:ascii="Times New Roman" w:hAnsi="Times New Roman"/>
          <w:spacing w:val="10"/>
          <w:sz w:val="28"/>
          <w:szCs w:val="28"/>
        </w:rPr>
        <w:t>.15</w:t>
      </w:r>
      <w:r w:rsidRPr="007A03E8">
        <w:rPr>
          <w:rFonts w:ascii="Times New Roman" w:hAnsi="Times New Roman"/>
          <w:spacing w:val="10"/>
          <w:sz w:val="28"/>
          <w:szCs w:val="28"/>
        </w:rPr>
        <w:t>].</w:t>
      </w:r>
    </w:p>
    <w:p w:rsidR="00363677" w:rsidRPr="007A03E8" w:rsidRDefault="00363677" w:rsidP="007A03E8">
      <w:pPr>
        <w:spacing w:after="0" w:line="360" w:lineRule="auto"/>
        <w:ind w:firstLine="709"/>
        <w:jc w:val="both"/>
        <w:rPr>
          <w:rFonts w:ascii="Times New Roman" w:hAnsi="Times New Roman"/>
          <w:spacing w:val="11"/>
          <w:sz w:val="28"/>
          <w:szCs w:val="28"/>
        </w:rPr>
      </w:pPr>
      <w:r w:rsidRPr="007A03E8">
        <w:rPr>
          <w:rFonts w:ascii="Times New Roman" w:hAnsi="Times New Roman"/>
          <w:spacing w:val="8"/>
          <w:sz w:val="28"/>
          <w:szCs w:val="28"/>
        </w:rPr>
        <w:t xml:space="preserve">В </w:t>
      </w:r>
      <w:smartTag w:uri="urn:schemas-microsoft-com:office:smarttags" w:element="metricconverter">
        <w:smartTagPr>
          <w:attr w:name="ProductID" w:val="2004 г"/>
        </w:smartTagPr>
        <w:r w:rsidRPr="007A03E8">
          <w:rPr>
            <w:rFonts w:ascii="Times New Roman" w:hAnsi="Times New Roman"/>
            <w:spacing w:val="8"/>
            <w:sz w:val="28"/>
            <w:szCs w:val="28"/>
          </w:rPr>
          <w:t>2004 г</w:t>
        </w:r>
      </w:smartTag>
      <w:r w:rsidRPr="007A03E8">
        <w:rPr>
          <w:rFonts w:ascii="Times New Roman" w:hAnsi="Times New Roman"/>
          <w:spacing w:val="8"/>
          <w:sz w:val="28"/>
          <w:szCs w:val="28"/>
        </w:rPr>
        <w:t>. Министерством финансов было принято решение о реструктуризации задол</w:t>
      </w:r>
      <w:r w:rsidRPr="007A03E8">
        <w:rPr>
          <w:rFonts w:ascii="Times New Roman" w:hAnsi="Times New Roman"/>
          <w:spacing w:val="10"/>
          <w:sz w:val="28"/>
          <w:szCs w:val="28"/>
        </w:rPr>
        <w:t>женности по кредитам, предоставленным Национальным банком Республики Беларусь на финансирование дефицита рес</w:t>
      </w:r>
      <w:r w:rsidRPr="007A03E8">
        <w:rPr>
          <w:rFonts w:ascii="Times New Roman" w:hAnsi="Times New Roman"/>
          <w:spacing w:val="8"/>
          <w:sz w:val="28"/>
          <w:szCs w:val="28"/>
        </w:rPr>
        <w:t>публиканского бюджета и отнесенным на внутренний государ</w:t>
      </w:r>
      <w:r w:rsidRPr="007A03E8">
        <w:rPr>
          <w:rFonts w:ascii="Times New Roman" w:hAnsi="Times New Roman"/>
          <w:spacing w:val="5"/>
          <w:sz w:val="28"/>
          <w:szCs w:val="28"/>
        </w:rPr>
        <w:t>ственный долг в 1991 — 2003 гг., посредством эмиссии государ</w:t>
      </w:r>
      <w:r w:rsidRPr="007A03E8">
        <w:rPr>
          <w:rFonts w:ascii="Times New Roman" w:hAnsi="Times New Roman"/>
          <w:spacing w:val="11"/>
          <w:sz w:val="28"/>
          <w:szCs w:val="28"/>
        </w:rPr>
        <w:t>ственных ценных бумаг. Это можно представить в более наглядном образе (см. рис. 2.1.).</w:t>
      </w:r>
    </w:p>
    <w:p w:rsidR="00363677" w:rsidRDefault="00363677" w:rsidP="007A03E8">
      <w:pPr>
        <w:spacing w:after="0" w:line="360" w:lineRule="auto"/>
        <w:ind w:firstLine="709"/>
        <w:jc w:val="center"/>
        <w:rPr>
          <w:rFonts w:ascii="Times New Roman" w:hAnsi="Times New Roman"/>
          <w:sz w:val="28"/>
          <w:szCs w:val="28"/>
        </w:rPr>
      </w:pPr>
      <w:r w:rsidRPr="00CE723C">
        <w:rPr>
          <w:noProof/>
          <w:lang w:eastAsia="ru-RU"/>
        </w:rPr>
        <w:object w:dxaOrig="7700" w:dyaOrig="4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84.75pt;height:245.25pt;visibility:visible" o:ole="">
            <v:imagedata r:id="rId7" o:title="" cropbottom="-53f"/>
            <o:lock v:ext="edit" aspectratio="f"/>
          </v:shape>
          <o:OLEObject Type="Embed" ProgID="Excel.Sheet.8" ShapeID="Объект 1" DrawAspect="Content" ObjectID="_1459239386" r:id="rId8"/>
        </w:object>
      </w:r>
    </w:p>
    <w:p w:rsidR="00363677" w:rsidRDefault="00363677" w:rsidP="00251985">
      <w:pPr>
        <w:shd w:val="clear" w:color="auto" w:fill="FFFFFF"/>
        <w:spacing w:after="0" w:line="240" w:lineRule="auto"/>
        <w:ind w:firstLine="709"/>
        <w:jc w:val="center"/>
        <w:rPr>
          <w:rFonts w:ascii="Times New Roman" w:hAnsi="Times New Roman"/>
          <w:sz w:val="28"/>
          <w:szCs w:val="28"/>
        </w:rPr>
      </w:pPr>
      <w:r w:rsidRPr="007A03E8">
        <w:rPr>
          <w:rFonts w:ascii="Times New Roman" w:hAnsi="Times New Roman"/>
          <w:sz w:val="28"/>
          <w:szCs w:val="28"/>
        </w:rPr>
        <w:t>Рис. 2.1. «Структура внутреннего государственного долга»</w:t>
      </w:r>
    </w:p>
    <w:p w:rsidR="00363677" w:rsidRDefault="00363677" w:rsidP="00251985">
      <w:pPr>
        <w:shd w:val="clear" w:color="auto" w:fill="FFFFFF"/>
        <w:tabs>
          <w:tab w:val="left" w:pos="1485"/>
        </w:tabs>
        <w:spacing w:after="0" w:line="240" w:lineRule="auto"/>
        <w:ind w:firstLine="709"/>
        <w:rPr>
          <w:rFonts w:ascii="Times New Roman" w:hAnsi="Times New Roman"/>
          <w:sz w:val="28"/>
          <w:szCs w:val="28"/>
        </w:rPr>
      </w:pPr>
      <w:r w:rsidRPr="00E5390F">
        <w:rPr>
          <w:rFonts w:ascii="Times New Roman" w:hAnsi="Times New Roman"/>
          <w:sz w:val="28"/>
          <w:szCs w:val="28"/>
        </w:rPr>
        <w:t>Источник: [</w:t>
      </w:r>
      <w:r>
        <w:rPr>
          <w:rFonts w:ascii="Times New Roman" w:hAnsi="Times New Roman"/>
          <w:sz w:val="28"/>
          <w:szCs w:val="28"/>
        </w:rPr>
        <w:t>4</w:t>
      </w:r>
      <w:r w:rsidRPr="00E5390F">
        <w:rPr>
          <w:rFonts w:ascii="Times New Roman" w:hAnsi="Times New Roman"/>
          <w:sz w:val="28"/>
          <w:szCs w:val="28"/>
        </w:rPr>
        <w:t>].</w:t>
      </w:r>
    </w:p>
    <w:p w:rsidR="00363677" w:rsidRPr="007A03E8" w:rsidRDefault="00363677" w:rsidP="00251985">
      <w:pPr>
        <w:shd w:val="clear" w:color="auto" w:fill="FFFFFF"/>
        <w:tabs>
          <w:tab w:val="left" w:pos="1485"/>
        </w:tabs>
        <w:spacing w:after="0" w:line="240" w:lineRule="auto"/>
        <w:ind w:firstLine="709"/>
        <w:rPr>
          <w:rFonts w:ascii="Times New Roman" w:hAnsi="Times New Roman"/>
          <w:sz w:val="28"/>
          <w:szCs w:val="28"/>
        </w:rPr>
      </w:pPr>
      <w:r>
        <w:rPr>
          <w:rFonts w:ascii="Times New Roman" w:hAnsi="Times New Roman"/>
          <w:sz w:val="28"/>
          <w:szCs w:val="28"/>
        </w:rPr>
        <w:tab/>
      </w:r>
    </w:p>
    <w:p w:rsidR="00363677" w:rsidRPr="00EB6991" w:rsidRDefault="00363677" w:rsidP="00EB6991">
      <w:pPr>
        <w:spacing w:after="0" w:line="360" w:lineRule="auto"/>
        <w:ind w:firstLine="709"/>
        <w:jc w:val="both"/>
        <w:rPr>
          <w:rFonts w:ascii="Times New Roman" w:hAnsi="Times New Roman"/>
          <w:sz w:val="28"/>
          <w:szCs w:val="28"/>
        </w:rPr>
      </w:pPr>
      <w:r w:rsidRPr="00EB6991">
        <w:rPr>
          <w:rFonts w:ascii="Times New Roman" w:hAnsi="Times New Roman"/>
          <w:sz w:val="28"/>
          <w:szCs w:val="28"/>
        </w:rPr>
        <w:t>Следует отметить, что Национальный банк Республики Беларусь в рамках реализации денежно-кредитной политики выпускает свои ценные бумаги (краткосрочные облигации). Эмиссия начата банком с 1995 года. Ценные бумаги Национального банка не предназначены для кредитования бюджетного дефицита, а являются средством денежно-кредитного регулирования.</w:t>
      </w:r>
    </w:p>
    <w:p w:rsidR="00363677" w:rsidRPr="00EB6991" w:rsidRDefault="00363677" w:rsidP="00EB6991">
      <w:pPr>
        <w:spacing w:after="0" w:line="360" w:lineRule="auto"/>
        <w:ind w:firstLine="709"/>
        <w:jc w:val="both"/>
        <w:rPr>
          <w:rFonts w:ascii="Times New Roman" w:hAnsi="Times New Roman"/>
          <w:sz w:val="28"/>
          <w:szCs w:val="28"/>
        </w:rPr>
      </w:pPr>
      <w:r w:rsidRPr="00EB6991">
        <w:rPr>
          <w:rFonts w:ascii="Times New Roman" w:hAnsi="Times New Roman"/>
          <w:sz w:val="28"/>
          <w:szCs w:val="28"/>
        </w:rPr>
        <w:t>Целями развития рынка государственных ценных бумаг являются:</w:t>
      </w:r>
    </w:p>
    <w:p w:rsidR="00363677" w:rsidRPr="00EB6991" w:rsidRDefault="00363677" w:rsidP="00EB6991">
      <w:pPr>
        <w:pStyle w:val="1"/>
        <w:numPr>
          <w:ilvl w:val="0"/>
          <w:numId w:val="24"/>
        </w:numPr>
        <w:spacing w:after="0" w:line="360" w:lineRule="auto"/>
        <w:jc w:val="both"/>
        <w:rPr>
          <w:rFonts w:ascii="Times New Roman" w:hAnsi="Times New Roman"/>
          <w:sz w:val="28"/>
          <w:szCs w:val="28"/>
        </w:rPr>
      </w:pPr>
      <w:r w:rsidRPr="00EB6991">
        <w:rPr>
          <w:rFonts w:ascii="Times New Roman" w:hAnsi="Times New Roman"/>
          <w:sz w:val="28"/>
          <w:szCs w:val="28"/>
        </w:rPr>
        <w:t>закрепление положительных тенденций по стабилизации денежно-кредитных отношений;</w:t>
      </w:r>
    </w:p>
    <w:p w:rsidR="00363677" w:rsidRPr="00EB6991" w:rsidRDefault="00363677" w:rsidP="00EB6991">
      <w:pPr>
        <w:pStyle w:val="1"/>
        <w:numPr>
          <w:ilvl w:val="0"/>
          <w:numId w:val="24"/>
        </w:numPr>
        <w:spacing w:after="0" w:line="360" w:lineRule="auto"/>
        <w:jc w:val="both"/>
        <w:rPr>
          <w:rFonts w:ascii="Times New Roman" w:hAnsi="Times New Roman"/>
          <w:sz w:val="28"/>
          <w:szCs w:val="28"/>
        </w:rPr>
      </w:pPr>
      <w:r w:rsidRPr="00EB6991">
        <w:rPr>
          <w:rFonts w:ascii="Times New Roman" w:hAnsi="Times New Roman"/>
          <w:sz w:val="28"/>
          <w:szCs w:val="28"/>
        </w:rPr>
        <w:t>расширение безинфляционного покрытия денежного дефицита государственного бюджета за счет эмиссии высоколиквидных ценных бумаг;</w:t>
      </w:r>
    </w:p>
    <w:p w:rsidR="00363677" w:rsidRPr="00EB6991" w:rsidRDefault="00363677" w:rsidP="00EB6991">
      <w:pPr>
        <w:pStyle w:val="1"/>
        <w:numPr>
          <w:ilvl w:val="0"/>
          <w:numId w:val="24"/>
        </w:numPr>
        <w:spacing w:after="0" w:line="360" w:lineRule="auto"/>
        <w:jc w:val="both"/>
        <w:rPr>
          <w:rFonts w:ascii="Times New Roman" w:hAnsi="Times New Roman"/>
          <w:sz w:val="28"/>
          <w:szCs w:val="28"/>
        </w:rPr>
      </w:pPr>
      <w:r w:rsidRPr="00EB6991">
        <w:rPr>
          <w:rFonts w:ascii="Times New Roman" w:hAnsi="Times New Roman"/>
          <w:sz w:val="28"/>
          <w:szCs w:val="28"/>
        </w:rPr>
        <w:t>дальнейшее развитие вторичного рынка ценных бумаг. Операции на открытом рынке с государственными ценными бумагами производятся также для управления ликвидностью банковской системы.</w:t>
      </w:r>
    </w:p>
    <w:p w:rsidR="00363677" w:rsidRPr="00EB6991" w:rsidRDefault="00363677" w:rsidP="00EB6991">
      <w:pPr>
        <w:spacing w:after="0" w:line="360" w:lineRule="auto"/>
        <w:ind w:firstLine="709"/>
        <w:jc w:val="both"/>
        <w:rPr>
          <w:rFonts w:ascii="Times New Roman" w:hAnsi="Times New Roman"/>
          <w:sz w:val="28"/>
          <w:szCs w:val="28"/>
        </w:rPr>
      </w:pPr>
      <w:r w:rsidRPr="00EB6991">
        <w:rPr>
          <w:rFonts w:ascii="Times New Roman" w:hAnsi="Times New Roman"/>
          <w:sz w:val="28"/>
          <w:szCs w:val="28"/>
        </w:rPr>
        <w:t>Ценные бумаги государства делятся на две группы:</w:t>
      </w:r>
    </w:p>
    <w:p w:rsidR="00363677" w:rsidRPr="00EB6991" w:rsidRDefault="00363677" w:rsidP="00EB6991">
      <w:pPr>
        <w:pStyle w:val="1"/>
        <w:numPr>
          <w:ilvl w:val="0"/>
          <w:numId w:val="25"/>
        </w:numPr>
        <w:spacing w:after="0" w:line="360" w:lineRule="auto"/>
        <w:jc w:val="both"/>
        <w:rPr>
          <w:rFonts w:ascii="Times New Roman" w:hAnsi="Times New Roman"/>
          <w:sz w:val="28"/>
          <w:szCs w:val="28"/>
        </w:rPr>
      </w:pPr>
      <w:r w:rsidRPr="00EB6991">
        <w:rPr>
          <w:rFonts w:ascii="Times New Roman" w:hAnsi="Times New Roman"/>
          <w:sz w:val="28"/>
          <w:szCs w:val="28"/>
        </w:rPr>
        <w:t>бумаги, которые могут обращаться на вторичном рынке;</w:t>
      </w:r>
    </w:p>
    <w:p w:rsidR="00363677" w:rsidRPr="00EB6991" w:rsidRDefault="00363677" w:rsidP="00EB6991">
      <w:pPr>
        <w:pStyle w:val="1"/>
        <w:numPr>
          <w:ilvl w:val="0"/>
          <w:numId w:val="25"/>
        </w:numPr>
        <w:spacing w:after="0" w:line="360" w:lineRule="auto"/>
        <w:jc w:val="both"/>
        <w:rPr>
          <w:rFonts w:ascii="Times New Roman" w:hAnsi="Times New Roman"/>
          <w:sz w:val="28"/>
          <w:szCs w:val="28"/>
        </w:rPr>
      </w:pPr>
      <w:r w:rsidRPr="00EB6991">
        <w:rPr>
          <w:rFonts w:ascii="Times New Roman" w:hAnsi="Times New Roman"/>
          <w:sz w:val="28"/>
          <w:szCs w:val="28"/>
        </w:rPr>
        <w:t>бумаги, не поступающие на вторичный рынок.</w:t>
      </w:r>
    </w:p>
    <w:p w:rsidR="00363677" w:rsidRPr="00EB6991" w:rsidRDefault="00363677" w:rsidP="00EB6991">
      <w:pPr>
        <w:spacing w:after="0" w:line="360" w:lineRule="auto"/>
        <w:ind w:firstLine="709"/>
        <w:jc w:val="both"/>
        <w:rPr>
          <w:rFonts w:ascii="Times New Roman" w:hAnsi="Times New Roman"/>
          <w:sz w:val="28"/>
          <w:szCs w:val="28"/>
        </w:rPr>
      </w:pPr>
      <w:r w:rsidRPr="00EB6991">
        <w:rPr>
          <w:rFonts w:ascii="Times New Roman" w:hAnsi="Times New Roman"/>
          <w:sz w:val="28"/>
          <w:szCs w:val="28"/>
        </w:rPr>
        <w:t>На вторичный рынок поступают казначейские векселя (обязательства) и облигации. Казначейские обязательства (векселя) государства – вид ценных бумаг, удовлетворяющих внесение их держателями денежных средств в бюджет и дающих право на получение фиксированного дохода в течение срока владения ими.</w:t>
      </w:r>
    </w:p>
    <w:p w:rsidR="00363677" w:rsidRPr="00EB6991" w:rsidRDefault="00363677" w:rsidP="00EB6991">
      <w:pPr>
        <w:spacing w:after="0" w:line="360" w:lineRule="auto"/>
        <w:ind w:firstLine="709"/>
        <w:jc w:val="both"/>
        <w:rPr>
          <w:rFonts w:ascii="Times New Roman" w:hAnsi="Times New Roman"/>
          <w:sz w:val="28"/>
          <w:szCs w:val="28"/>
        </w:rPr>
      </w:pPr>
      <w:r w:rsidRPr="00EB6991">
        <w:rPr>
          <w:rFonts w:ascii="Times New Roman" w:hAnsi="Times New Roman"/>
          <w:sz w:val="28"/>
          <w:szCs w:val="28"/>
        </w:rPr>
        <w:t>Не обращаются на вторичном рынке сберегательные облигации; облигации (или другой вид ценной бумаги), оформляющие внешний долг; облигации органов власти.</w:t>
      </w:r>
    </w:p>
    <w:p w:rsidR="00363677" w:rsidRPr="00EB6991" w:rsidRDefault="00363677" w:rsidP="007A03E8">
      <w:pPr>
        <w:spacing w:after="0" w:line="360" w:lineRule="auto"/>
        <w:ind w:firstLine="709"/>
        <w:jc w:val="both"/>
        <w:rPr>
          <w:rFonts w:ascii="Times New Roman" w:hAnsi="Times New Roman"/>
          <w:sz w:val="28"/>
          <w:szCs w:val="28"/>
        </w:rPr>
      </w:pPr>
      <w:r w:rsidRPr="00EB6991">
        <w:rPr>
          <w:rFonts w:ascii="Times New Roman" w:hAnsi="Times New Roman"/>
          <w:sz w:val="28"/>
          <w:szCs w:val="28"/>
        </w:rPr>
        <w:t>Выпуск долгосрочных государственных облигаций Республики Беларусь осуществляется с целью снижения темпов инфляции и исполнения республиканского бюджета по расходам со сроком обращения один год и более. Министерство финансов определяет объем, дату выпуска облигаций, срок обращения и погашения, номинальную стоимость одной облигации, процентную ставку. Объемы эмиссии учитываются при формировании республиканского бюджета.</w:t>
      </w:r>
    </w:p>
    <w:p w:rsidR="00363677" w:rsidRPr="00EB6991" w:rsidRDefault="00363677" w:rsidP="00EB6991">
      <w:pPr>
        <w:spacing w:line="360" w:lineRule="auto"/>
        <w:ind w:firstLine="709"/>
        <w:jc w:val="both"/>
        <w:rPr>
          <w:rFonts w:ascii="Times New Roman" w:hAnsi="Times New Roman"/>
          <w:sz w:val="28"/>
          <w:szCs w:val="28"/>
        </w:rPr>
      </w:pPr>
      <w:r w:rsidRPr="00EB6991">
        <w:rPr>
          <w:rFonts w:ascii="Times New Roman" w:hAnsi="Times New Roman"/>
          <w:sz w:val="28"/>
          <w:szCs w:val="28"/>
        </w:rPr>
        <w:t>Долгосрочные облигации представляют собой источник не инфляционного финансирования дефицита государственного бюджета. С их помощью можно цивилизованным путем отсрочить выплаты по существующему государственному долгу, увеличить сроки государственных заимствований, снизить неплатежи в стране.</w:t>
      </w:r>
    </w:p>
    <w:p w:rsidR="00363677" w:rsidRPr="00EB6991" w:rsidRDefault="00363677" w:rsidP="00EB6991">
      <w:pPr>
        <w:spacing w:after="0" w:line="360" w:lineRule="auto"/>
        <w:ind w:firstLine="709"/>
        <w:jc w:val="both"/>
        <w:rPr>
          <w:rFonts w:ascii="Times New Roman" w:hAnsi="Times New Roman"/>
          <w:sz w:val="28"/>
          <w:szCs w:val="28"/>
        </w:rPr>
      </w:pPr>
      <w:r w:rsidRPr="00EB6991">
        <w:rPr>
          <w:rFonts w:ascii="Times New Roman" w:hAnsi="Times New Roman"/>
          <w:sz w:val="28"/>
          <w:szCs w:val="28"/>
        </w:rPr>
        <w:t>По состоянию на начало 2008 года в обращении находится облигаций Минфина, номинированных в белорусских рублях, на сумму 2845,3 млрд. рублей, Национального банка на сумму 232,9 млрд. рублей.</w:t>
      </w:r>
    </w:p>
    <w:p w:rsidR="00363677" w:rsidRPr="00EB6991" w:rsidRDefault="00363677" w:rsidP="00EB6991">
      <w:pPr>
        <w:spacing w:after="0" w:line="360" w:lineRule="auto"/>
        <w:ind w:firstLine="709"/>
        <w:jc w:val="both"/>
        <w:rPr>
          <w:rFonts w:ascii="Times New Roman" w:hAnsi="Times New Roman"/>
          <w:sz w:val="28"/>
          <w:szCs w:val="28"/>
        </w:rPr>
      </w:pPr>
      <w:r w:rsidRPr="00EB6991">
        <w:rPr>
          <w:rFonts w:ascii="Times New Roman" w:hAnsi="Times New Roman"/>
          <w:sz w:val="28"/>
          <w:szCs w:val="28"/>
        </w:rPr>
        <w:t>Объем средств, инвестируемых в государственные ценные бумаги, снизился на 43%, в краткосрочные облигации Национального банка - на 40% . Несмотря на положительную динамику номинальной доходности, реальная доходность по облигациям правительства снизилась на 0,33 процентных пункта, по облигациям Национального банка – на 0,17 процентных пункта</w:t>
      </w:r>
      <w:r>
        <w:rPr>
          <w:rFonts w:ascii="Times New Roman" w:hAnsi="Times New Roman"/>
          <w:sz w:val="28"/>
          <w:szCs w:val="28"/>
        </w:rPr>
        <w:t>.</w:t>
      </w:r>
    </w:p>
    <w:p w:rsidR="00363677" w:rsidRPr="00EB6991" w:rsidRDefault="00363677" w:rsidP="00EB6991">
      <w:pPr>
        <w:spacing w:line="360" w:lineRule="auto"/>
        <w:ind w:firstLine="709"/>
        <w:jc w:val="both"/>
        <w:rPr>
          <w:rFonts w:ascii="Times New Roman" w:hAnsi="Times New Roman"/>
          <w:sz w:val="28"/>
          <w:szCs w:val="28"/>
        </w:rPr>
      </w:pPr>
      <w:r w:rsidRPr="00EB6991">
        <w:rPr>
          <w:rFonts w:ascii="Times New Roman" w:hAnsi="Times New Roman"/>
          <w:sz w:val="28"/>
          <w:szCs w:val="28"/>
        </w:rPr>
        <w:t xml:space="preserve">Если проследить динамику изменения внутреннего государственного долга за период с 2004 года по 2007 год, можно отметить что наблюдается увеличение внутренней задолженности государства. По отношению к 2004 году внутренний государственный долг увеличился более чем в два раза, а по отношению к 2007 году вырос на 17%. Данная динамика отображена на рис. 2.2. </w:t>
      </w:r>
    </w:p>
    <w:p w:rsidR="00363677" w:rsidRPr="00576AAE" w:rsidRDefault="00A85A16" w:rsidP="00EB6991">
      <w:pPr>
        <w:spacing w:line="360" w:lineRule="auto"/>
        <w:ind w:firstLine="709"/>
        <w:jc w:val="center"/>
      </w:pPr>
      <w:r>
        <w:rPr>
          <w:noProof/>
          <w:lang w:eastAsia="ru-RU"/>
        </w:rPr>
        <w:pict>
          <v:shape id="Рисунок 4" o:spid="_x0000_i1026" type="#_x0000_t75" style="width:331.5pt;height:213pt;visibility:visible">
            <v:imagedata r:id="rId9" o:title=""/>
          </v:shape>
        </w:pict>
      </w:r>
    </w:p>
    <w:p w:rsidR="00363677" w:rsidRDefault="00363677" w:rsidP="00251985">
      <w:pPr>
        <w:spacing w:after="0" w:line="240" w:lineRule="auto"/>
        <w:ind w:firstLine="709"/>
        <w:jc w:val="center"/>
        <w:rPr>
          <w:rFonts w:ascii="Times New Roman" w:hAnsi="Times New Roman"/>
          <w:sz w:val="28"/>
          <w:szCs w:val="28"/>
        </w:rPr>
      </w:pPr>
      <w:r w:rsidRPr="00EB6991">
        <w:rPr>
          <w:rFonts w:ascii="Times New Roman" w:hAnsi="Times New Roman"/>
          <w:sz w:val="28"/>
          <w:szCs w:val="28"/>
        </w:rPr>
        <w:t>Рис. 2.2. «Динамика увеличения внутреннего государственного долга РБ за 2004-2007 года»</w:t>
      </w:r>
    </w:p>
    <w:p w:rsidR="00363677" w:rsidRDefault="00363677" w:rsidP="00251985">
      <w:pPr>
        <w:spacing w:after="0" w:line="240" w:lineRule="auto"/>
        <w:ind w:firstLine="709"/>
        <w:rPr>
          <w:rFonts w:ascii="Times New Roman" w:hAnsi="Times New Roman"/>
          <w:sz w:val="28"/>
          <w:szCs w:val="28"/>
        </w:rPr>
      </w:pPr>
      <w:r>
        <w:rPr>
          <w:rFonts w:ascii="Times New Roman" w:hAnsi="Times New Roman"/>
          <w:sz w:val="28"/>
          <w:szCs w:val="28"/>
        </w:rPr>
        <w:t>Источник: [4].</w:t>
      </w:r>
    </w:p>
    <w:p w:rsidR="00363677" w:rsidRPr="00251985" w:rsidRDefault="00363677" w:rsidP="00251985">
      <w:pPr>
        <w:spacing w:after="0" w:line="240" w:lineRule="auto"/>
        <w:ind w:firstLine="709"/>
        <w:rPr>
          <w:rFonts w:ascii="Times New Roman" w:hAnsi="Times New Roman"/>
          <w:sz w:val="28"/>
          <w:szCs w:val="28"/>
        </w:rPr>
      </w:pPr>
    </w:p>
    <w:p w:rsidR="00363677" w:rsidRPr="00EB6991" w:rsidRDefault="00363677" w:rsidP="00EB6991">
      <w:pPr>
        <w:spacing w:after="0" w:line="360" w:lineRule="auto"/>
        <w:ind w:firstLine="709"/>
        <w:jc w:val="both"/>
        <w:rPr>
          <w:rFonts w:ascii="Times New Roman" w:hAnsi="Times New Roman"/>
          <w:sz w:val="28"/>
          <w:szCs w:val="28"/>
        </w:rPr>
      </w:pPr>
      <w:r w:rsidRPr="00EB6991">
        <w:rPr>
          <w:rFonts w:ascii="Times New Roman" w:hAnsi="Times New Roman"/>
          <w:sz w:val="28"/>
          <w:szCs w:val="28"/>
        </w:rPr>
        <w:t xml:space="preserve">Таким образом, на начало 2008 года размер внутреннего государственного долга составил 4438 млрд. руб. </w:t>
      </w:r>
    </w:p>
    <w:p w:rsidR="00363677" w:rsidRDefault="00363677" w:rsidP="003538A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Внутренний государственный долг Беларуси за январь-июнь 2008 года сократился на 0,2% и составил на начало июля </w:t>
      </w:r>
      <w:r>
        <w:rPr>
          <w:rFonts w:ascii="Times New Roman" w:hAnsi="Times New Roman"/>
          <w:sz w:val="28"/>
          <w:szCs w:val="28"/>
          <w:lang w:val="en-US"/>
        </w:rPr>
        <w:t>Br</w:t>
      </w:r>
      <w:r>
        <w:rPr>
          <w:rFonts w:ascii="Times New Roman" w:hAnsi="Times New Roman"/>
          <w:sz w:val="28"/>
          <w:szCs w:val="28"/>
        </w:rPr>
        <w:t xml:space="preserve"> 6234,9 млрд. В том числе задолженность, гарантированная правительством, уменьшилась на 1,2% до </w:t>
      </w:r>
      <w:r>
        <w:rPr>
          <w:rFonts w:ascii="Times New Roman" w:hAnsi="Times New Roman"/>
          <w:sz w:val="28"/>
          <w:szCs w:val="28"/>
          <w:lang w:val="en-US"/>
        </w:rPr>
        <w:t>Br</w:t>
      </w:r>
      <w:r>
        <w:rPr>
          <w:rFonts w:ascii="Times New Roman" w:hAnsi="Times New Roman"/>
          <w:sz w:val="28"/>
          <w:szCs w:val="28"/>
        </w:rPr>
        <w:t xml:space="preserve"> 1785,6 млрд. и составила 28,6% всего внутреннего долга. Задолженность центрального правительства составила </w:t>
      </w:r>
      <w:r>
        <w:rPr>
          <w:rFonts w:ascii="Times New Roman" w:hAnsi="Times New Roman"/>
          <w:sz w:val="28"/>
          <w:szCs w:val="28"/>
          <w:lang w:val="en-US"/>
        </w:rPr>
        <w:t>Br</w:t>
      </w:r>
      <w:r>
        <w:rPr>
          <w:rFonts w:ascii="Times New Roman" w:hAnsi="Times New Roman"/>
          <w:sz w:val="28"/>
          <w:szCs w:val="28"/>
        </w:rPr>
        <w:t xml:space="preserve"> 4449,3 млрд., увеличившись за полугодие на 0,2% </w:t>
      </w:r>
      <w:r w:rsidRPr="00FE5D57">
        <w:rPr>
          <w:rFonts w:ascii="Times New Roman" w:hAnsi="Times New Roman"/>
          <w:sz w:val="28"/>
          <w:szCs w:val="28"/>
        </w:rPr>
        <w:t>[</w:t>
      </w:r>
      <w:r>
        <w:rPr>
          <w:rFonts w:ascii="Times New Roman" w:hAnsi="Times New Roman"/>
          <w:sz w:val="28"/>
          <w:szCs w:val="28"/>
        </w:rPr>
        <w:t>9</w:t>
      </w:r>
      <w:r w:rsidRPr="00FE5D57">
        <w:rPr>
          <w:rFonts w:ascii="Times New Roman" w:hAnsi="Times New Roman"/>
          <w:sz w:val="28"/>
          <w:szCs w:val="28"/>
        </w:rPr>
        <w:t>]</w:t>
      </w:r>
      <w:r>
        <w:rPr>
          <w:rFonts w:ascii="Times New Roman" w:hAnsi="Times New Roman"/>
          <w:sz w:val="28"/>
          <w:szCs w:val="28"/>
        </w:rPr>
        <w:t>.</w:t>
      </w:r>
    </w:p>
    <w:p w:rsidR="00363677" w:rsidRPr="00693169" w:rsidRDefault="00363677" w:rsidP="00693169">
      <w:pPr>
        <w:shd w:val="clear" w:color="auto" w:fill="FFFFFF"/>
        <w:spacing w:after="0" w:line="360" w:lineRule="auto"/>
        <w:ind w:firstLine="709"/>
        <w:jc w:val="both"/>
        <w:rPr>
          <w:rFonts w:ascii="Times New Roman" w:hAnsi="Times New Roman"/>
          <w:sz w:val="28"/>
          <w:szCs w:val="28"/>
        </w:rPr>
      </w:pPr>
      <w:r w:rsidRPr="00693169">
        <w:rPr>
          <w:rFonts w:ascii="Times New Roman" w:hAnsi="Times New Roman"/>
          <w:spacing w:val="-2"/>
          <w:sz w:val="28"/>
          <w:szCs w:val="28"/>
        </w:rPr>
        <w:t xml:space="preserve">Быстрый рост внутреннего государственного долга требует </w:t>
      </w:r>
      <w:r w:rsidRPr="00693169">
        <w:rPr>
          <w:rFonts w:ascii="Times New Roman" w:hAnsi="Times New Roman"/>
          <w:sz w:val="28"/>
          <w:szCs w:val="28"/>
        </w:rPr>
        <w:t xml:space="preserve">изыскания дополнительных доходных источников. Чтобы не </w:t>
      </w:r>
      <w:r w:rsidRPr="00693169">
        <w:rPr>
          <w:rFonts w:ascii="Times New Roman" w:hAnsi="Times New Roman"/>
          <w:spacing w:val="-1"/>
          <w:sz w:val="28"/>
          <w:szCs w:val="28"/>
        </w:rPr>
        <w:t>допускать негативного воздействия государственного долга на экономику, необходимо грамотно управлять государственным кредитом и контролировать формирование и погашение государственного долга.</w:t>
      </w:r>
    </w:p>
    <w:p w:rsidR="00363677" w:rsidRPr="00FE5D57" w:rsidRDefault="00363677" w:rsidP="00693169">
      <w:pPr>
        <w:spacing w:after="0" w:line="360" w:lineRule="auto"/>
        <w:ind w:firstLine="709"/>
        <w:jc w:val="both"/>
        <w:rPr>
          <w:rFonts w:ascii="Times New Roman" w:hAnsi="Times New Roman"/>
          <w:sz w:val="28"/>
          <w:szCs w:val="28"/>
        </w:rPr>
      </w:pPr>
    </w:p>
    <w:p w:rsidR="00363677" w:rsidRPr="003538AA" w:rsidRDefault="00363677" w:rsidP="00693169">
      <w:pPr>
        <w:spacing w:after="0" w:line="360" w:lineRule="auto"/>
        <w:ind w:firstLine="709"/>
        <w:jc w:val="center"/>
        <w:rPr>
          <w:rFonts w:ascii="Times New Roman" w:hAnsi="Times New Roman"/>
          <w:sz w:val="28"/>
          <w:szCs w:val="28"/>
        </w:rPr>
      </w:pPr>
      <w:r>
        <w:rPr>
          <w:rFonts w:ascii="Times New Roman" w:hAnsi="Times New Roman"/>
          <w:sz w:val="28"/>
          <w:szCs w:val="28"/>
        </w:rPr>
        <w:t>2.3</w:t>
      </w:r>
      <w:r w:rsidRPr="003538AA">
        <w:rPr>
          <w:rFonts w:ascii="Times New Roman" w:hAnsi="Times New Roman"/>
          <w:sz w:val="28"/>
          <w:szCs w:val="28"/>
        </w:rPr>
        <w:t>.</w:t>
      </w:r>
      <w:r>
        <w:rPr>
          <w:rFonts w:ascii="Times New Roman" w:hAnsi="Times New Roman"/>
          <w:sz w:val="28"/>
          <w:szCs w:val="28"/>
        </w:rPr>
        <w:t xml:space="preserve"> </w:t>
      </w:r>
      <w:r w:rsidRPr="003538AA">
        <w:rPr>
          <w:rFonts w:ascii="Times New Roman" w:hAnsi="Times New Roman"/>
          <w:sz w:val="28"/>
          <w:szCs w:val="28"/>
        </w:rPr>
        <w:t>Анализ в</w:t>
      </w:r>
      <w:r>
        <w:rPr>
          <w:rFonts w:ascii="Times New Roman" w:hAnsi="Times New Roman"/>
          <w:sz w:val="28"/>
          <w:szCs w:val="28"/>
        </w:rPr>
        <w:t>нешнего государственного долга</w:t>
      </w:r>
    </w:p>
    <w:p w:rsidR="00363677" w:rsidRPr="003538AA" w:rsidRDefault="00363677" w:rsidP="00693169">
      <w:pPr>
        <w:spacing w:after="0" w:line="360" w:lineRule="auto"/>
        <w:ind w:firstLine="709"/>
        <w:jc w:val="both"/>
        <w:rPr>
          <w:rFonts w:ascii="Times New Roman" w:hAnsi="Times New Roman"/>
          <w:sz w:val="28"/>
          <w:szCs w:val="28"/>
        </w:rPr>
      </w:pPr>
    </w:p>
    <w:p w:rsidR="00363677" w:rsidRPr="003538AA" w:rsidRDefault="00363677" w:rsidP="00693169">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Внешний государственный </w:t>
      </w:r>
      <w:r>
        <w:rPr>
          <w:rFonts w:ascii="Times New Roman" w:hAnsi="Times New Roman"/>
          <w:sz w:val="28"/>
          <w:szCs w:val="28"/>
        </w:rPr>
        <w:t>долг</w:t>
      </w:r>
      <w:r w:rsidRPr="003538AA">
        <w:rPr>
          <w:rFonts w:ascii="Times New Roman" w:hAnsi="Times New Roman"/>
          <w:sz w:val="28"/>
          <w:szCs w:val="28"/>
        </w:rPr>
        <w:t xml:space="preserve"> – совокупность экономических отношений, возникающих в процессе совершения государственно-кредитных операций, в которых государство выступает на мировом финансовом рынке в роли заемщика, кредитора или гаранта. Эти экономические отношения принимают форму государственных внешних займов, которые предоставляются на принципах возвратности, срочности и платности.</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Получателями внешних займов в Республике Беларусь являются Правительство Республики Беларусь и местные органы власти. Кредиторами во внешнем государственном кредите выступают правительства и юридические лица иностранных государств, международные финансовые организации, а также частные лица-нерезиденты.</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iCs/>
          <w:sz w:val="28"/>
          <w:szCs w:val="28"/>
        </w:rPr>
        <w:t xml:space="preserve">Внешний государственный долг </w:t>
      </w:r>
      <w:r w:rsidRPr="003538AA">
        <w:rPr>
          <w:rFonts w:ascii="Times New Roman" w:hAnsi="Times New Roman"/>
          <w:sz w:val="28"/>
          <w:szCs w:val="28"/>
        </w:rPr>
        <w:t>нашей страны складывается из суммы основного долга Республики Беларусь и ее резидентов по внешним государственным займам по состоянию на определенный момент времени.</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В соответствии с законодательством внешние государственные займы Беларуси могут привлекаться в виде:</w:t>
      </w:r>
    </w:p>
    <w:p w:rsidR="00363677" w:rsidRPr="003538AA" w:rsidRDefault="00363677" w:rsidP="003538AA">
      <w:pPr>
        <w:numPr>
          <w:ilvl w:val="0"/>
          <w:numId w:val="14"/>
        </w:numPr>
        <w:spacing w:after="0" w:line="360" w:lineRule="auto"/>
        <w:ind w:left="0"/>
        <w:jc w:val="both"/>
        <w:rPr>
          <w:rFonts w:ascii="Times New Roman" w:hAnsi="Times New Roman"/>
          <w:sz w:val="28"/>
          <w:szCs w:val="28"/>
        </w:rPr>
      </w:pPr>
      <w:r w:rsidRPr="003538AA">
        <w:rPr>
          <w:rFonts w:ascii="Times New Roman" w:hAnsi="Times New Roman"/>
          <w:sz w:val="28"/>
          <w:szCs w:val="28"/>
        </w:rPr>
        <w:t>иностранных кредитов, предоставляемых республике;</w:t>
      </w:r>
    </w:p>
    <w:p w:rsidR="00363677" w:rsidRPr="003538AA" w:rsidRDefault="00363677" w:rsidP="003538AA">
      <w:pPr>
        <w:numPr>
          <w:ilvl w:val="0"/>
          <w:numId w:val="14"/>
        </w:numPr>
        <w:spacing w:after="0" w:line="360" w:lineRule="auto"/>
        <w:ind w:left="0"/>
        <w:jc w:val="both"/>
        <w:rPr>
          <w:rFonts w:ascii="Times New Roman" w:hAnsi="Times New Roman"/>
          <w:sz w:val="28"/>
          <w:szCs w:val="28"/>
        </w:rPr>
      </w:pPr>
      <w:r w:rsidRPr="003538AA">
        <w:rPr>
          <w:rFonts w:ascii="Times New Roman" w:hAnsi="Times New Roman"/>
          <w:sz w:val="28"/>
          <w:szCs w:val="28"/>
        </w:rPr>
        <w:t>иностранных кредитов ее резидентам, выдаваемых под государственную гарантию;</w:t>
      </w:r>
    </w:p>
    <w:p w:rsidR="00363677" w:rsidRPr="003538AA" w:rsidRDefault="00363677" w:rsidP="003538AA">
      <w:pPr>
        <w:numPr>
          <w:ilvl w:val="0"/>
          <w:numId w:val="14"/>
        </w:numPr>
        <w:spacing w:after="0" w:line="360" w:lineRule="auto"/>
        <w:ind w:left="0"/>
        <w:jc w:val="both"/>
        <w:rPr>
          <w:rFonts w:ascii="Times New Roman" w:hAnsi="Times New Roman"/>
          <w:sz w:val="28"/>
          <w:szCs w:val="28"/>
        </w:rPr>
      </w:pPr>
      <w:r w:rsidRPr="003538AA">
        <w:rPr>
          <w:rFonts w:ascii="Times New Roman" w:hAnsi="Times New Roman"/>
          <w:sz w:val="28"/>
          <w:szCs w:val="28"/>
        </w:rPr>
        <w:t>займов, получаемых от размещения на внешних финансовых рынках государственных ценных бумаг в качестве государственных долговых обязательств.</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Расходы за счет финансовых ресурсов, дополнительно привлекаемых с помощью государственного кредита, увеличивают внутренний и внешний долг государства. Его абсолютная величина и динамика изменений характеризуют состояние экономики и результативность государственно-кредитных операций.</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Главные задачи системы управления внешним долгом:</w:t>
      </w:r>
    </w:p>
    <w:p w:rsidR="00363677" w:rsidRPr="003538AA" w:rsidRDefault="00363677" w:rsidP="003538AA">
      <w:pPr>
        <w:numPr>
          <w:ilvl w:val="0"/>
          <w:numId w:val="15"/>
        </w:numPr>
        <w:spacing w:after="0" w:line="360" w:lineRule="auto"/>
        <w:ind w:left="0"/>
        <w:jc w:val="both"/>
        <w:rPr>
          <w:rFonts w:ascii="Times New Roman" w:hAnsi="Times New Roman"/>
          <w:sz w:val="28"/>
          <w:szCs w:val="28"/>
        </w:rPr>
      </w:pPr>
      <w:r w:rsidRPr="003538AA">
        <w:rPr>
          <w:rFonts w:ascii="Times New Roman" w:hAnsi="Times New Roman"/>
          <w:sz w:val="28"/>
          <w:szCs w:val="28"/>
        </w:rPr>
        <w:t>обеспечение национальной экономики республики внешними источниками финансирования, достаточными для ее оптимального развития;</w:t>
      </w:r>
    </w:p>
    <w:p w:rsidR="00363677" w:rsidRPr="003538AA" w:rsidRDefault="00363677" w:rsidP="003538AA">
      <w:pPr>
        <w:numPr>
          <w:ilvl w:val="0"/>
          <w:numId w:val="15"/>
        </w:numPr>
        <w:spacing w:after="0" w:line="360" w:lineRule="auto"/>
        <w:ind w:left="0"/>
        <w:jc w:val="both"/>
        <w:rPr>
          <w:rFonts w:ascii="Times New Roman" w:hAnsi="Times New Roman"/>
          <w:sz w:val="28"/>
          <w:szCs w:val="28"/>
        </w:rPr>
      </w:pPr>
      <w:r w:rsidRPr="003538AA">
        <w:rPr>
          <w:rFonts w:ascii="Times New Roman" w:hAnsi="Times New Roman"/>
          <w:sz w:val="28"/>
          <w:szCs w:val="28"/>
        </w:rPr>
        <w:t>осуществление контроля за эффективным использованием этих средств и за тем, чтобы их объем находился в соответствии с реальными возможностями страны обслуживать свой внешний долг.</w:t>
      </w:r>
    </w:p>
    <w:p w:rsidR="00363677" w:rsidRPr="003538AA" w:rsidRDefault="00363677" w:rsidP="00627AD5">
      <w:pPr>
        <w:spacing w:after="0" w:line="360" w:lineRule="auto"/>
        <w:ind w:firstLine="709"/>
        <w:jc w:val="both"/>
        <w:rPr>
          <w:rFonts w:ascii="Times New Roman" w:hAnsi="Times New Roman"/>
          <w:sz w:val="28"/>
          <w:szCs w:val="28"/>
        </w:rPr>
      </w:pPr>
      <w:r w:rsidRPr="003538AA">
        <w:rPr>
          <w:rFonts w:ascii="Times New Roman" w:hAnsi="Times New Roman"/>
          <w:sz w:val="28"/>
          <w:szCs w:val="28"/>
        </w:rPr>
        <w:t>Наиболее значимым источником внешнего финансирования в нашей стране являются иностранные кредиты под гарантии Правительства Республики Беларусь по межправительственным, межбанковским соглашениям, а также по линии международных финансовых организаций.</w:t>
      </w:r>
    </w:p>
    <w:p w:rsidR="00363677" w:rsidRPr="003538AA" w:rsidRDefault="00363677" w:rsidP="00627AD5">
      <w:pPr>
        <w:spacing w:after="0" w:line="360" w:lineRule="auto"/>
        <w:ind w:firstLine="709"/>
        <w:jc w:val="both"/>
        <w:rPr>
          <w:rFonts w:ascii="Times New Roman" w:hAnsi="Times New Roman"/>
          <w:sz w:val="28"/>
          <w:szCs w:val="28"/>
        </w:rPr>
      </w:pPr>
      <w:r w:rsidRPr="003538AA">
        <w:rPr>
          <w:rFonts w:ascii="Times New Roman" w:hAnsi="Times New Roman"/>
          <w:sz w:val="28"/>
          <w:szCs w:val="28"/>
        </w:rPr>
        <w:t>Основными источниками привлечения заимствований на государственном уровне или кредитов на уровне предприятий под гарантии правительства являются Россия, Китай, Иран и Венесуэла, а также ряд зарубежных компаний, с которыми сейчас ведутся переговоры – японская инвестиционная группа Nomura, российский банк ВТБ, голландский ABN Amro, австрийский Raiffeisen.</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Кредиты правительства других государств представлены, как правило, кредитами правительства Российской Федерации </w:t>
      </w:r>
      <w:r w:rsidRPr="003538AA">
        <w:rPr>
          <w:rFonts w:ascii="Times New Roman" w:hAnsi="Times New Roman"/>
          <w:iCs/>
          <w:sz w:val="28"/>
          <w:szCs w:val="28"/>
        </w:rPr>
        <w:t>в</w:t>
      </w:r>
      <w:r w:rsidRPr="003538AA">
        <w:rPr>
          <w:rFonts w:ascii="Times New Roman" w:hAnsi="Times New Roman"/>
          <w:i/>
          <w:iCs/>
          <w:sz w:val="28"/>
          <w:szCs w:val="28"/>
        </w:rPr>
        <w:t xml:space="preserve"> </w:t>
      </w:r>
      <w:r w:rsidRPr="003538AA">
        <w:rPr>
          <w:rFonts w:ascii="Times New Roman" w:hAnsi="Times New Roman"/>
          <w:sz w:val="28"/>
          <w:szCs w:val="28"/>
        </w:rPr>
        <w:t>целях обеспечения сбалансированности расчетов во взаимной торговле.</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Проценты за пользование такими кредитами составляют: cтaвкa LIBOR для трехмесячных депозитов в долларах плюс маржа в размере 0,75% годовых.</w:t>
      </w:r>
    </w:p>
    <w:p w:rsidR="00363677" w:rsidRDefault="00363677" w:rsidP="00627AD5">
      <w:pPr>
        <w:spacing w:after="0" w:line="360" w:lineRule="auto"/>
        <w:ind w:firstLine="709"/>
        <w:jc w:val="both"/>
        <w:rPr>
          <w:rFonts w:ascii="Times New Roman" w:hAnsi="Times New Roman"/>
          <w:sz w:val="28"/>
          <w:szCs w:val="28"/>
        </w:rPr>
      </w:pPr>
      <w:r w:rsidRPr="003538AA">
        <w:rPr>
          <w:rFonts w:ascii="Times New Roman" w:hAnsi="Times New Roman"/>
          <w:sz w:val="28"/>
          <w:szCs w:val="28"/>
        </w:rPr>
        <w:t>Если любой платеж в погашение основного долга или уплату процентов не произведен в установленную дату платежа, эта задолженность объявляется про</w:t>
      </w:r>
      <w:r w:rsidRPr="003538AA">
        <w:rPr>
          <w:rFonts w:ascii="Times New Roman" w:hAnsi="Times New Roman"/>
          <w:sz w:val="28"/>
          <w:szCs w:val="28"/>
        </w:rPr>
        <w:softHyphen/>
        <w:t>сроченной и на нее начисляются проценты по ставке LIBOR для трехмесячных депозитов в долларах плюс маржа в размере 2 % годовых с момента возникновения просроченной задолженности до даты ее полного погашения включительно. Если просрочка платежей будет превышать 180 дней, Россия имеет право объявить всю оставшуюся непогашенной задолженность срочной к погашению.</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Внешний государственный долг Республики Беларусь за 2007 год увеличился до 5000 млрд. руб. В 2006 году он составлял 1678 млрд. руб. В республиканском бюджете предельный лимит внешнего госдолга на конец 2006 года установлен в размере $2 млрд., т.е. не более 4300 млрд. руб. Динамика роста внешнего государственного кредита представлена на рис. 2.3.</w:t>
      </w:r>
    </w:p>
    <w:p w:rsidR="00363677" w:rsidRPr="003538AA" w:rsidRDefault="00A85A16" w:rsidP="003538AA">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3" o:spid="_x0000_i1027" type="#_x0000_t75" style="width:331.5pt;height:213pt;visibility:visible">
            <v:imagedata r:id="rId10" o:title=""/>
          </v:shape>
        </w:pict>
      </w:r>
    </w:p>
    <w:p w:rsidR="00363677" w:rsidRPr="003538AA" w:rsidRDefault="00363677" w:rsidP="00251985">
      <w:pPr>
        <w:spacing w:after="0" w:line="240" w:lineRule="auto"/>
        <w:ind w:firstLine="709"/>
        <w:jc w:val="center"/>
        <w:rPr>
          <w:rFonts w:ascii="Times New Roman" w:hAnsi="Times New Roman"/>
          <w:sz w:val="28"/>
          <w:szCs w:val="28"/>
        </w:rPr>
      </w:pPr>
      <w:r w:rsidRPr="003538AA">
        <w:rPr>
          <w:rFonts w:ascii="Times New Roman" w:hAnsi="Times New Roman"/>
          <w:sz w:val="28"/>
          <w:szCs w:val="28"/>
        </w:rPr>
        <w:t>Рис. 2.3. «Динамика измене</w:t>
      </w:r>
      <w:r>
        <w:rPr>
          <w:rFonts w:ascii="Times New Roman" w:hAnsi="Times New Roman"/>
          <w:sz w:val="28"/>
          <w:szCs w:val="28"/>
        </w:rPr>
        <w:t>ния внешнего государственного долга</w:t>
      </w:r>
      <w:r w:rsidRPr="003538AA">
        <w:rPr>
          <w:rFonts w:ascii="Times New Roman" w:hAnsi="Times New Roman"/>
          <w:sz w:val="28"/>
          <w:szCs w:val="28"/>
        </w:rPr>
        <w:t xml:space="preserve"> РБ за период 2004-2007 года»</w:t>
      </w:r>
    </w:p>
    <w:p w:rsidR="00363677" w:rsidRDefault="00363677" w:rsidP="003538AA">
      <w:pPr>
        <w:spacing w:after="0" w:line="360" w:lineRule="auto"/>
        <w:ind w:firstLine="709"/>
        <w:jc w:val="both"/>
        <w:rPr>
          <w:rFonts w:ascii="Times New Roman" w:hAnsi="Times New Roman"/>
          <w:sz w:val="28"/>
          <w:szCs w:val="28"/>
        </w:rPr>
      </w:pPr>
      <w:r>
        <w:rPr>
          <w:rFonts w:ascii="Times New Roman" w:hAnsi="Times New Roman"/>
          <w:sz w:val="28"/>
          <w:szCs w:val="28"/>
        </w:rPr>
        <w:t>Источник: [4].</w:t>
      </w:r>
    </w:p>
    <w:p w:rsidR="00363677" w:rsidRPr="00251985" w:rsidRDefault="00363677" w:rsidP="003538AA">
      <w:pPr>
        <w:spacing w:after="0" w:line="360" w:lineRule="auto"/>
        <w:ind w:firstLine="709"/>
        <w:jc w:val="both"/>
        <w:rPr>
          <w:rFonts w:ascii="Times New Roman" w:hAnsi="Times New Roman"/>
          <w:sz w:val="28"/>
          <w:szCs w:val="28"/>
        </w:rPr>
      </w:pPr>
    </w:p>
    <w:p w:rsidR="00363677" w:rsidRPr="003538AA" w:rsidRDefault="00363677" w:rsidP="00211AC2">
      <w:pPr>
        <w:spacing w:after="0" w:line="360" w:lineRule="auto"/>
        <w:ind w:firstLine="709"/>
        <w:jc w:val="both"/>
        <w:rPr>
          <w:rFonts w:ascii="Times New Roman" w:hAnsi="Times New Roman"/>
          <w:sz w:val="28"/>
          <w:szCs w:val="28"/>
        </w:rPr>
      </w:pPr>
      <w:r w:rsidRPr="003538AA">
        <w:rPr>
          <w:rFonts w:ascii="Times New Roman" w:hAnsi="Times New Roman"/>
          <w:sz w:val="28"/>
          <w:szCs w:val="28"/>
        </w:rPr>
        <w:t>В 2008 году рекордные темпы роста заимствований могут сохраниться. Прямая или скрытая поддержка белорусской экономики со стороны России будет продолжаться, но, начиная с этого года, значительно сократится. По газу эта поддержка будет измеряться цифрой примерно 3,3 млрд. долл., а по нефти и нефтепродуктам эта цифра составит 2,5 млрд. долл.</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Внешне государственный долг Республики Беларусь выглядит вполне приемлемо – республика показывает самые высокие темпы роста ВВП среди стран СНГ и вполне может позволить себе достаточно внушительные кредиты. Однако высоких экономических показателей страна добивается отнюдь не за счет успешности своей экономической модели.</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Рост ВВП республики, в первую очередь, обусловлен дешевыми энергоносителями, которые предоставляет Россия. 5,8 млрд. долл., которые теряют в результате таких «дружественных поставок» российские компании, – это больше трети всего бюджета Республики Беларусь – порядка 14 млрд. долл., что весьма существенно.</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Кроме того, Минск получает дотации за счет беспошлинного ввоза своих товаров в Россию, которая является основным рынком сбыта для Республики Беларусь. Конечно, по сравнению с дешевыми энергоносителями выгоды от ввоза товаров в Россию гораздо меньше, однако для сельскохозяйственных отраслей страны это немаловажно. </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Быстрый рост внешнего государственного долга может угрожать экономической безопасности страны. Так, если расходы по его обслуживанию превышают так называемую «красную черту» (2,5% - соотношение платежей на погашение кредитов и валютных поступлений от экспорта), то при определенной величине государственного долга практически вся выручка от экспорта в свободно конвертируемой валюте направляется на погашение ранее полученных кредитов и процентов по ним, а оплата текущего импорта требует привлечения новых займов.</w:t>
      </w:r>
    </w:p>
    <w:p w:rsidR="00363677" w:rsidRPr="003538AA" w:rsidRDefault="00363677" w:rsidP="00627AD5">
      <w:pPr>
        <w:spacing w:after="0" w:line="360" w:lineRule="auto"/>
        <w:ind w:firstLine="709"/>
        <w:jc w:val="both"/>
        <w:rPr>
          <w:rFonts w:ascii="Times New Roman" w:hAnsi="Times New Roman"/>
          <w:sz w:val="28"/>
          <w:szCs w:val="28"/>
        </w:rPr>
      </w:pPr>
      <w:r w:rsidRPr="003538AA">
        <w:rPr>
          <w:rFonts w:ascii="Times New Roman" w:hAnsi="Times New Roman"/>
          <w:sz w:val="28"/>
          <w:szCs w:val="28"/>
        </w:rPr>
        <w:t>Размер государственного долга изменяется в результате ежегодных операций по получению новых займов (кредитов), изменения условий их предоставления, а также погашения ранее полученных средств, уплаты дохода (процентов) по долговым обязательствам. В последние годы наблюдается снижение внешнего государственного долга.</w:t>
      </w:r>
    </w:p>
    <w:p w:rsidR="00363677" w:rsidRDefault="00363677" w:rsidP="00627AD5">
      <w:pPr>
        <w:spacing w:after="0" w:line="360" w:lineRule="auto"/>
        <w:ind w:firstLine="709"/>
        <w:jc w:val="both"/>
        <w:rPr>
          <w:rFonts w:ascii="Times New Roman" w:hAnsi="Times New Roman"/>
          <w:sz w:val="28"/>
          <w:szCs w:val="28"/>
        </w:rPr>
      </w:pPr>
      <w:r w:rsidRPr="003538AA">
        <w:rPr>
          <w:rFonts w:ascii="Times New Roman" w:hAnsi="Times New Roman"/>
          <w:sz w:val="28"/>
          <w:szCs w:val="28"/>
        </w:rPr>
        <w:t>На протяжении ряда лет почти половина государственного внешнего долга Республики Беларусь формируется за счет кредитов, полученных под гарантии Правительства. Данный материал отражает сегмент внешней задолженности страны с точки зрения целесообразности предоставления государственных гарантий по кредитам, получаемым предприятиями.</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Таким образом, государственные гарантии по кредитам – это условные обязательства правительства, возникающие только в том случае, если непосредственный заемщик не выполняет своих обязательств по обслуживанию и погашению внешнего займа.</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Условные обязательства – обязательства, вытекающие из частных, случайных событий, которые могут произойти (а могут и не произойти). Они характеризуются тем, что в отличие от текущих финансовых обязательств, формирующих внешний долг, они возникают при выполнении одного или нескольких условий.</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Большое практическое значение имеет предварительная оценка предстоящих выплат по условным обязательствам. Существует несколько альтернативных методов такой оценки начиная от простых техник, базирующихся на исторических данных, и заканчивая сложными, основывающимися на комплексном анализе, например, опционных цен с использованием дисконтирования.</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Точная оценка требует детальной информации о состоянии и тенденциях рынка, что не всегда возможно. Одновременно оценка на базе информации с открытых рынков неприемлема для ссуд, кредитов, гарантий. Для гарантии можно применять следующий метод: ее оценка (стоимость) зависит от разницы в цене инструмента с нею и без нее.</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Таким образом, первый проблемный вопрос, связанный с гарантиями правительства по внешним займам, - это учет и оценка внешних государственных займов. Существующий в нашей стране порядок предполагает централизованный учет всех внешних обязательств Республики Беларусь Минфином Республики Беларусь по полной номинальной сумме существующих обязательств.</w:t>
      </w:r>
    </w:p>
    <w:p w:rsidR="00363677" w:rsidRPr="003538AA" w:rsidRDefault="00363677" w:rsidP="003538AA">
      <w:pPr>
        <w:spacing w:after="0" w:line="360" w:lineRule="auto"/>
        <w:ind w:firstLine="709"/>
        <w:jc w:val="both"/>
        <w:rPr>
          <w:rFonts w:ascii="Times New Roman" w:hAnsi="Times New Roman"/>
          <w:sz w:val="28"/>
          <w:szCs w:val="28"/>
        </w:rPr>
      </w:pPr>
      <w:r w:rsidRPr="003538AA">
        <w:rPr>
          <w:rFonts w:ascii="Times New Roman" w:hAnsi="Times New Roman"/>
          <w:sz w:val="28"/>
          <w:szCs w:val="28"/>
        </w:rPr>
        <w:t xml:space="preserve">У Республики Беларусь очень низкие коэффициенты внешнего долга, что позволяет пока безболезненно привлекать внешние заимствования на фоне сохраняющегося низкого бремени долговых выплат. Правительство Республики Беларусь имеет официальную коммерческую долговую историю  - в 2005 и 2006 годах Минфин привлекал синдицированные кредиты от международных банковских консорциумов на сумму 32 млн. долл. США и 65 млн. евро соответственно. И все же нужно отметить, что основным инструментом суверенных заимствований в современной практике служит выпуск ценных бумаг (прежде всего, конечно, еврооблигаций). Это принципиально иные объемы (от 100 млн. долл. США), и гибкое управление долгом (возможности дополнительных эмиссий в уже имеющихся выпусках и выкупа с рынка части облигаций), и более широкая база инвесторов (не только банки, но и инвестиционные фонды, крупные частные инвесторы), а главное, несколько меньшая стоимость привлечения. </w:t>
      </w:r>
    </w:p>
    <w:p w:rsidR="00363677" w:rsidRPr="006D244B" w:rsidRDefault="00363677" w:rsidP="006D244B">
      <w:pPr>
        <w:spacing w:after="0" w:line="360" w:lineRule="auto"/>
        <w:ind w:firstLine="709"/>
        <w:jc w:val="both"/>
        <w:rPr>
          <w:rFonts w:ascii="Times New Roman" w:hAnsi="Times New Roman"/>
          <w:sz w:val="28"/>
          <w:szCs w:val="28"/>
        </w:rPr>
      </w:pPr>
      <w:r w:rsidRPr="006D244B">
        <w:rPr>
          <w:rFonts w:ascii="Times New Roman" w:hAnsi="Times New Roman"/>
          <w:sz w:val="28"/>
          <w:szCs w:val="28"/>
        </w:rPr>
        <w:t>Управление внешним государственным долгом Республики Беларусь осуществляется в соответствии с Законом Республики Беларусь «О внешнем государственном долге Республики Беларусь» от 22 июня 1998 года, Указом Президента Республики Беларусь от 18 апреля 2006 года № 252 «Об утверждении Положения о внешних государственных займах (кредитах)», и Законом Республики Беларусь «О бюджете Республики Беларусь на 2008 год».</w:t>
      </w:r>
    </w:p>
    <w:p w:rsidR="00363677" w:rsidRPr="006D244B" w:rsidRDefault="00363677" w:rsidP="006D244B">
      <w:pPr>
        <w:spacing w:after="0" w:line="360" w:lineRule="auto"/>
        <w:ind w:firstLine="709"/>
        <w:jc w:val="both"/>
        <w:rPr>
          <w:rFonts w:ascii="Times New Roman" w:hAnsi="Times New Roman"/>
          <w:sz w:val="28"/>
          <w:szCs w:val="28"/>
        </w:rPr>
      </w:pPr>
      <w:r w:rsidRPr="006D244B">
        <w:rPr>
          <w:rFonts w:ascii="Times New Roman" w:hAnsi="Times New Roman"/>
          <w:sz w:val="28"/>
          <w:szCs w:val="28"/>
        </w:rPr>
        <w:t xml:space="preserve">В соответствии со статьей 1 Закона Республики Беларусь «О внешнем государственном долге Республики Беларусь», внешним государственным долгом является общая сумма основного долга Республики Беларусь и её резидентов по внешним государственным займам на определенный момент времени. </w:t>
      </w:r>
    </w:p>
    <w:p w:rsidR="00363677" w:rsidRPr="006D244B" w:rsidRDefault="00363677" w:rsidP="006D244B">
      <w:pPr>
        <w:spacing w:after="0" w:line="360" w:lineRule="auto"/>
        <w:ind w:firstLine="709"/>
        <w:jc w:val="both"/>
        <w:rPr>
          <w:rFonts w:ascii="Times New Roman" w:hAnsi="Times New Roman"/>
          <w:sz w:val="28"/>
          <w:szCs w:val="28"/>
        </w:rPr>
      </w:pPr>
      <w:r w:rsidRPr="006D244B">
        <w:rPr>
          <w:rFonts w:ascii="Times New Roman" w:hAnsi="Times New Roman"/>
          <w:sz w:val="28"/>
          <w:szCs w:val="28"/>
        </w:rPr>
        <w:t>Согласно статьи 31 Закона Республики Беларусь «О бюджете Республики Беларусь на 2008 год», лимит внешнего государственного долга Республики Беларусь на конец 2008 года установлен</w:t>
      </w:r>
      <w:r>
        <w:rPr>
          <w:rFonts w:ascii="Times New Roman" w:hAnsi="Times New Roman"/>
          <w:sz w:val="28"/>
          <w:szCs w:val="28"/>
        </w:rPr>
        <w:t xml:space="preserve"> в размере 6 млрд. долларов США </w:t>
      </w:r>
      <w:r w:rsidRPr="00716FAC">
        <w:rPr>
          <w:rFonts w:ascii="Times New Roman" w:hAnsi="Times New Roman"/>
          <w:sz w:val="28"/>
          <w:szCs w:val="28"/>
        </w:rPr>
        <w:t>[</w:t>
      </w:r>
      <w:r>
        <w:rPr>
          <w:rFonts w:ascii="Times New Roman" w:hAnsi="Times New Roman"/>
          <w:sz w:val="28"/>
          <w:szCs w:val="28"/>
        </w:rPr>
        <w:t>3</w:t>
      </w:r>
      <w:r w:rsidRPr="00716FAC">
        <w:rPr>
          <w:rFonts w:ascii="Times New Roman" w:hAnsi="Times New Roman"/>
          <w:sz w:val="28"/>
          <w:szCs w:val="28"/>
        </w:rPr>
        <w:t>]</w:t>
      </w:r>
      <w:r>
        <w:rPr>
          <w:rFonts w:ascii="Times New Roman" w:hAnsi="Times New Roman"/>
          <w:sz w:val="28"/>
          <w:szCs w:val="28"/>
        </w:rPr>
        <w:t>.</w:t>
      </w:r>
      <w:r w:rsidRPr="006D244B">
        <w:rPr>
          <w:rFonts w:ascii="Times New Roman" w:hAnsi="Times New Roman"/>
          <w:sz w:val="28"/>
          <w:szCs w:val="28"/>
        </w:rPr>
        <w:t xml:space="preserve"> </w:t>
      </w:r>
    </w:p>
    <w:p w:rsidR="00363677" w:rsidRDefault="00363677" w:rsidP="00D35D72">
      <w:pPr>
        <w:spacing w:after="0" w:line="360" w:lineRule="auto"/>
        <w:ind w:firstLine="709"/>
        <w:jc w:val="both"/>
        <w:rPr>
          <w:rFonts w:ascii="Times New Roman" w:hAnsi="Times New Roman"/>
          <w:sz w:val="28"/>
          <w:szCs w:val="28"/>
        </w:rPr>
      </w:pPr>
      <w:r w:rsidRPr="006D244B">
        <w:rPr>
          <w:rFonts w:ascii="Times New Roman" w:hAnsi="Times New Roman"/>
          <w:sz w:val="28"/>
          <w:szCs w:val="28"/>
        </w:rPr>
        <w:t>Внешний государственный долг Республики Беларусь по состоянию на 1 января 2009 года составил 3718,</w:t>
      </w:r>
      <w:r>
        <w:rPr>
          <w:rFonts w:ascii="Times New Roman" w:hAnsi="Times New Roman"/>
          <w:sz w:val="28"/>
          <w:szCs w:val="28"/>
        </w:rPr>
        <w:t>9 млн. долларов США</w:t>
      </w:r>
      <w:r w:rsidRPr="006D244B">
        <w:rPr>
          <w:rFonts w:ascii="Times New Roman" w:hAnsi="Times New Roman"/>
          <w:sz w:val="28"/>
          <w:szCs w:val="28"/>
        </w:rPr>
        <w:t>.</w:t>
      </w:r>
    </w:p>
    <w:p w:rsidR="00363677" w:rsidRPr="006D244B" w:rsidRDefault="00363677" w:rsidP="006D244B">
      <w:pPr>
        <w:tabs>
          <w:tab w:val="left" w:pos="741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Таблица 2.1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2400"/>
        <w:gridCol w:w="2206"/>
      </w:tblGrid>
      <w:tr w:rsidR="00363677" w:rsidRPr="004235CA" w:rsidTr="004235CA">
        <w:tc>
          <w:tcPr>
            <w:tcW w:w="9321" w:type="dxa"/>
            <w:gridSpan w:val="3"/>
            <w:tcBorders>
              <w:top w:val="nil"/>
              <w:left w:val="nil"/>
              <w:bottom w:val="nil"/>
              <w:right w:val="nil"/>
            </w:tcBorders>
            <w:vAlign w:val="center"/>
          </w:tcPr>
          <w:p w:rsidR="00363677" w:rsidRPr="004235CA" w:rsidRDefault="00363677" w:rsidP="004235CA">
            <w:pPr>
              <w:spacing w:after="0" w:line="240" w:lineRule="auto"/>
              <w:jc w:val="center"/>
              <w:rPr>
                <w:rFonts w:ascii="Times New Roman" w:hAnsi="Times New Roman"/>
                <w:sz w:val="28"/>
                <w:szCs w:val="28"/>
                <w:lang w:eastAsia="ru-RU"/>
              </w:rPr>
            </w:pPr>
            <w:r w:rsidRPr="004235CA">
              <w:rPr>
                <w:rFonts w:ascii="Times New Roman" w:hAnsi="Times New Roman"/>
                <w:sz w:val="28"/>
                <w:szCs w:val="28"/>
                <w:lang w:eastAsia="ru-RU"/>
              </w:rPr>
              <w:t>Внешний государственный долг Республики Беларусь (млн. долл. США)</w:t>
            </w:r>
          </w:p>
        </w:tc>
      </w:tr>
      <w:tr w:rsidR="00363677" w:rsidRPr="004235CA" w:rsidTr="004235CA">
        <w:tc>
          <w:tcPr>
            <w:tcW w:w="4715" w:type="dxa"/>
            <w:vAlign w:val="center"/>
          </w:tcPr>
          <w:p w:rsidR="00363677" w:rsidRPr="004235CA" w:rsidRDefault="00363677" w:rsidP="004235CA">
            <w:pPr>
              <w:spacing w:after="0" w:line="240" w:lineRule="auto"/>
              <w:jc w:val="center"/>
              <w:rPr>
                <w:rFonts w:ascii="Times New Roman" w:hAnsi="Times New Roman"/>
                <w:sz w:val="24"/>
                <w:szCs w:val="24"/>
                <w:lang w:eastAsia="ru-RU"/>
              </w:rPr>
            </w:pPr>
          </w:p>
        </w:tc>
        <w:tc>
          <w:tcPr>
            <w:tcW w:w="240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01.01.2008 г.</w:t>
            </w:r>
          </w:p>
        </w:tc>
        <w:tc>
          <w:tcPr>
            <w:tcW w:w="2206"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01.01.2009 г.</w:t>
            </w:r>
          </w:p>
        </w:tc>
      </w:tr>
      <w:tr w:rsidR="00363677" w:rsidRPr="004235CA" w:rsidTr="004235CA">
        <w:tc>
          <w:tcPr>
            <w:tcW w:w="4715"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Кредиты, привлеченные Республикой Беларусь (Правительством Республики Беларусь)</w:t>
            </w:r>
          </w:p>
        </w:tc>
        <w:tc>
          <w:tcPr>
            <w:tcW w:w="240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2025,7</w:t>
            </w:r>
          </w:p>
        </w:tc>
        <w:tc>
          <w:tcPr>
            <w:tcW w:w="2206"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3588,8</w:t>
            </w:r>
          </w:p>
        </w:tc>
      </w:tr>
      <w:tr w:rsidR="00363677" w:rsidRPr="004235CA" w:rsidTr="004235CA">
        <w:tc>
          <w:tcPr>
            <w:tcW w:w="4715"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Кредиты, привлеченные резидентами под гарантии Правительства Республики Беларусь</w:t>
            </w:r>
          </w:p>
        </w:tc>
        <w:tc>
          <w:tcPr>
            <w:tcW w:w="240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311,0</w:t>
            </w:r>
          </w:p>
        </w:tc>
        <w:tc>
          <w:tcPr>
            <w:tcW w:w="2206"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130,1</w:t>
            </w:r>
          </w:p>
        </w:tc>
      </w:tr>
      <w:tr w:rsidR="00363677" w:rsidRPr="004235CA" w:rsidTr="004235CA">
        <w:tc>
          <w:tcPr>
            <w:tcW w:w="4715"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Всего</w:t>
            </w:r>
          </w:p>
        </w:tc>
        <w:tc>
          <w:tcPr>
            <w:tcW w:w="240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2336,7</w:t>
            </w:r>
          </w:p>
        </w:tc>
        <w:tc>
          <w:tcPr>
            <w:tcW w:w="2206"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3718,9</w:t>
            </w:r>
          </w:p>
        </w:tc>
      </w:tr>
    </w:tbl>
    <w:p w:rsidR="00363677" w:rsidRPr="00251985" w:rsidRDefault="00363677" w:rsidP="00D35D72">
      <w:pPr>
        <w:spacing w:after="0" w:line="360" w:lineRule="auto"/>
        <w:jc w:val="both"/>
        <w:rPr>
          <w:rFonts w:ascii="Times New Roman" w:hAnsi="Times New Roman"/>
          <w:sz w:val="28"/>
          <w:szCs w:val="28"/>
        </w:rPr>
      </w:pPr>
      <w:r>
        <w:rPr>
          <w:rFonts w:ascii="Times New Roman" w:hAnsi="Times New Roman"/>
          <w:sz w:val="28"/>
          <w:szCs w:val="28"/>
        </w:rPr>
        <w:t>Источник: [3].</w:t>
      </w:r>
    </w:p>
    <w:p w:rsidR="00363677" w:rsidRDefault="00363677" w:rsidP="00D35D72">
      <w:pPr>
        <w:spacing w:after="0" w:line="360" w:lineRule="auto"/>
        <w:ind w:firstLine="709"/>
        <w:jc w:val="both"/>
        <w:rPr>
          <w:rFonts w:ascii="Times New Roman" w:hAnsi="Times New Roman"/>
          <w:sz w:val="28"/>
          <w:szCs w:val="28"/>
        </w:rPr>
      </w:pPr>
      <w:r w:rsidRPr="006D244B">
        <w:rPr>
          <w:rFonts w:ascii="Times New Roman" w:hAnsi="Times New Roman"/>
          <w:sz w:val="28"/>
          <w:szCs w:val="28"/>
        </w:rPr>
        <w:t>Показатели кредитоспособности по внешнему государственному долгу (согласно нормативам, рекомендуемым МБРР), свидетельствуют о том, что Республика Беларусь относится к группе стран с низким уровнем задолженности.</w:t>
      </w:r>
    </w:p>
    <w:p w:rsidR="00363677" w:rsidRDefault="00363677" w:rsidP="00211AC2">
      <w:pPr>
        <w:tabs>
          <w:tab w:val="left" w:pos="7785"/>
        </w:tabs>
        <w:spacing w:after="0" w:line="360" w:lineRule="auto"/>
        <w:ind w:firstLine="709"/>
        <w:jc w:val="both"/>
        <w:rPr>
          <w:rFonts w:ascii="Times New Roman" w:hAnsi="Times New Roman"/>
          <w:sz w:val="28"/>
          <w:szCs w:val="28"/>
        </w:rPr>
      </w:pPr>
      <w:r>
        <w:rPr>
          <w:rFonts w:ascii="Times New Roman" w:hAnsi="Times New Roman"/>
          <w:sz w:val="28"/>
          <w:szCs w:val="28"/>
        </w:rPr>
        <w:tab/>
        <w:t xml:space="preserve">  Таблица 2.2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0"/>
        <w:gridCol w:w="2400"/>
        <w:gridCol w:w="2161"/>
      </w:tblGrid>
      <w:tr w:rsidR="00363677" w:rsidRPr="004235CA" w:rsidTr="004235CA">
        <w:tc>
          <w:tcPr>
            <w:tcW w:w="9321" w:type="dxa"/>
            <w:gridSpan w:val="3"/>
            <w:tcBorders>
              <w:top w:val="nil"/>
              <w:left w:val="nil"/>
              <w:right w:val="nil"/>
            </w:tcBorders>
            <w:vAlign w:val="center"/>
          </w:tcPr>
          <w:p w:rsidR="00363677" w:rsidRPr="004235CA" w:rsidRDefault="00363677" w:rsidP="004235CA">
            <w:pPr>
              <w:spacing w:after="0" w:line="240" w:lineRule="auto"/>
              <w:jc w:val="center"/>
              <w:rPr>
                <w:rFonts w:ascii="Times New Roman" w:hAnsi="Times New Roman"/>
                <w:sz w:val="28"/>
                <w:szCs w:val="28"/>
                <w:lang w:eastAsia="ru-RU"/>
              </w:rPr>
            </w:pPr>
            <w:r w:rsidRPr="004235CA">
              <w:rPr>
                <w:rFonts w:ascii="Times New Roman" w:hAnsi="Times New Roman"/>
                <w:sz w:val="28"/>
                <w:szCs w:val="28"/>
                <w:lang w:eastAsia="ru-RU"/>
              </w:rPr>
              <w:t>Показатели кредитоспособности по внешнему государственному долгу Республики Беларусь</w:t>
            </w:r>
          </w:p>
        </w:tc>
      </w:tr>
      <w:tr w:rsidR="00363677" w:rsidRPr="004235CA" w:rsidTr="004235CA">
        <w:tc>
          <w:tcPr>
            <w:tcW w:w="476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Показатели кредитоспособности</w:t>
            </w:r>
          </w:p>
        </w:tc>
        <w:tc>
          <w:tcPr>
            <w:tcW w:w="240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01.01.2008 г.</w:t>
            </w:r>
          </w:p>
        </w:tc>
        <w:tc>
          <w:tcPr>
            <w:tcW w:w="2161"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01.01.2009 г.</w:t>
            </w:r>
          </w:p>
        </w:tc>
      </w:tr>
      <w:tr w:rsidR="00363677" w:rsidRPr="004235CA" w:rsidTr="004235CA">
        <w:tc>
          <w:tcPr>
            <w:tcW w:w="476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Отношение внешнего государственного долга к экспорту товаров и услуг, %</w:t>
            </w:r>
          </w:p>
        </w:tc>
        <w:tc>
          <w:tcPr>
            <w:tcW w:w="240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8,4</w:t>
            </w:r>
          </w:p>
        </w:tc>
        <w:tc>
          <w:tcPr>
            <w:tcW w:w="2161" w:type="dxa"/>
            <w:vAlign w:val="center"/>
          </w:tcPr>
          <w:p w:rsidR="00363677" w:rsidRPr="004235CA" w:rsidRDefault="00363677" w:rsidP="004235CA">
            <w:pPr>
              <w:spacing w:after="0" w:line="240" w:lineRule="auto"/>
              <w:jc w:val="center"/>
              <w:rPr>
                <w:rFonts w:ascii="Times New Roman" w:hAnsi="Times New Roman"/>
                <w:sz w:val="24"/>
                <w:szCs w:val="24"/>
                <w:lang w:eastAsia="ru-RU"/>
              </w:rPr>
            </w:pPr>
          </w:p>
        </w:tc>
      </w:tr>
      <w:tr w:rsidR="00363677" w:rsidRPr="004235CA" w:rsidTr="004235CA">
        <w:tc>
          <w:tcPr>
            <w:tcW w:w="476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Отношение внешнего государственного долга к валовому внутреннему продукту, %</w:t>
            </w:r>
          </w:p>
        </w:tc>
        <w:tc>
          <w:tcPr>
            <w:tcW w:w="240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5,2</w:t>
            </w:r>
          </w:p>
        </w:tc>
        <w:tc>
          <w:tcPr>
            <w:tcW w:w="2161"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6,2</w:t>
            </w:r>
          </w:p>
        </w:tc>
      </w:tr>
      <w:tr w:rsidR="00363677" w:rsidRPr="004235CA" w:rsidTr="004235CA">
        <w:tc>
          <w:tcPr>
            <w:tcW w:w="476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Отношение платежей по внешнему государственному долгу к экспорту товаров и услуг, %</w:t>
            </w:r>
          </w:p>
        </w:tc>
        <w:tc>
          <w:tcPr>
            <w:tcW w:w="2400" w:type="dxa"/>
            <w:vAlign w:val="center"/>
          </w:tcPr>
          <w:p w:rsidR="00363677" w:rsidRPr="004235CA" w:rsidRDefault="00363677" w:rsidP="004235CA">
            <w:pPr>
              <w:spacing w:after="0" w:line="240" w:lineRule="auto"/>
              <w:jc w:val="center"/>
              <w:rPr>
                <w:rFonts w:ascii="Times New Roman" w:hAnsi="Times New Roman"/>
                <w:sz w:val="24"/>
                <w:szCs w:val="24"/>
                <w:lang w:eastAsia="ru-RU"/>
              </w:rPr>
            </w:pPr>
            <w:r w:rsidRPr="004235CA">
              <w:rPr>
                <w:rFonts w:ascii="Times New Roman" w:hAnsi="Times New Roman"/>
                <w:sz w:val="24"/>
                <w:szCs w:val="24"/>
                <w:lang w:eastAsia="ru-RU"/>
              </w:rPr>
              <w:t>1,1</w:t>
            </w:r>
          </w:p>
        </w:tc>
        <w:tc>
          <w:tcPr>
            <w:tcW w:w="2161" w:type="dxa"/>
            <w:vAlign w:val="center"/>
          </w:tcPr>
          <w:p w:rsidR="00363677" w:rsidRPr="004235CA" w:rsidRDefault="00363677" w:rsidP="004235CA">
            <w:pPr>
              <w:spacing w:after="0" w:line="240" w:lineRule="auto"/>
              <w:jc w:val="center"/>
              <w:rPr>
                <w:rFonts w:ascii="Times New Roman" w:hAnsi="Times New Roman"/>
                <w:sz w:val="24"/>
                <w:szCs w:val="24"/>
                <w:lang w:eastAsia="ru-RU"/>
              </w:rPr>
            </w:pPr>
          </w:p>
        </w:tc>
      </w:tr>
    </w:tbl>
    <w:p w:rsidR="00363677" w:rsidRPr="00251985" w:rsidRDefault="00363677" w:rsidP="00251985">
      <w:pPr>
        <w:spacing w:after="0" w:line="360" w:lineRule="auto"/>
        <w:jc w:val="both"/>
        <w:rPr>
          <w:rFonts w:ascii="Times New Roman" w:hAnsi="Times New Roman"/>
          <w:sz w:val="28"/>
          <w:szCs w:val="28"/>
        </w:rPr>
      </w:pPr>
      <w:r>
        <w:rPr>
          <w:rFonts w:ascii="Times New Roman" w:hAnsi="Times New Roman"/>
          <w:sz w:val="28"/>
          <w:szCs w:val="28"/>
        </w:rPr>
        <w:t>Источник: [3].</w:t>
      </w:r>
    </w:p>
    <w:p w:rsidR="00363677" w:rsidRPr="003538AA" w:rsidRDefault="00363677" w:rsidP="006D244B">
      <w:pPr>
        <w:spacing w:after="0" w:line="360" w:lineRule="auto"/>
        <w:ind w:firstLine="709"/>
        <w:jc w:val="both"/>
        <w:rPr>
          <w:rFonts w:ascii="Times New Roman" w:hAnsi="Times New Roman"/>
          <w:sz w:val="28"/>
          <w:szCs w:val="28"/>
        </w:rPr>
      </w:pPr>
      <w:r w:rsidRPr="003538AA">
        <w:rPr>
          <w:rFonts w:ascii="Times New Roman" w:hAnsi="Times New Roman"/>
          <w:sz w:val="28"/>
          <w:szCs w:val="28"/>
        </w:rPr>
        <w:t>Таким образом, размер внешнего государственного долга на начало 2008 года составил около 5000 млрд. руб. Стремительный рост внешнего государственного долга Республики Беларусь связан с резким ростом цен на энергоносители. По сравнению с внутренним государственным долгом внешний долг увеличивается в большем темпе, что указывает на значительные внешние заимствования  государства для поддержания сбалансированности экономической ситуации в стране.</w:t>
      </w:r>
    </w:p>
    <w:p w:rsidR="00363677" w:rsidRPr="004451BF" w:rsidRDefault="00363677" w:rsidP="004451BF">
      <w:pPr>
        <w:shd w:val="clear" w:color="auto" w:fill="FFFFFF"/>
        <w:spacing w:after="0" w:line="360" w:lineRule="auto"/>
        <w:jc w:val="center"/>
        <w:rPr>
          <w:rFonts w:ascii="Times New Roman" w:hAnsi="Times New Roman"/>
          <w:spacing w:val="8"/>
          <w:sz w:val="28"/>
          <w:szCs w:val="28"/>
          <w:lang w:val="be-BY"/>
        </w:rPr>
      </w:pPr>
      <w:r w:rsidRPr="00576AAE">
        <w:br w:type="page"/>
      </w:r>
      <w:r w:rsidRPr="004451BF">
        <w:rPr>
          <w:rFonts w:ascii="Times New Roman" w:hAnsi="Times New Roman"/>
          <w:spacing w:val="8"/>
          <w:sz w:val="28"/>
          <w:szCs w:val="28"/>
        </w:rPr>
        <w:t>3. ПРОБЛЕМЫ РАЗВИТИЯ И ПУТИ СОВЕРШЕНСТВОВАНИЯ ГОСУДАРСТВЕННОГО КРЕДИТА Р</w:t>
      </w:r>
      <w:r>
        <w:rPr>
          <w:rFonts w:ascii="Times New Roman" w:hAnsi="Times New Roman"/>
          <w:spacing w:val="8"/>
          <w:sz w:val="28"/>
          <w:szCs w:val="28"/>
        </w:rPr>
        <w:t xml:space="preserve">ЕСПУБЛИКИ </w:t>
      </w:r>
      <w:r w:rsidRPr="004451BF">
        <w:rPr>
          <w:rFonts w:ascii="Times New Roman" w:hAnsi="Times New Roman"/>
          <w:spacing w:val="8"/>
          <w:sz w:val="28"/>
          <w:szCs w:val="28"/>
        </w:rPr>
        <w:t>Б</w:t>
      </w:r>
      <w:r>
        <w:rPr>
          <w:rFonts w:ascii="Times New Roman" w:hAnsi="Times New Roman"/>
          <w:spacing w:val="8"/>
          <w:sz w:val="28"/>
          <w:szCs w:val="28"/>
        </w:rPr>
        <w:t>ЕЛАРУСЬ</w:t>
      </w:r>
    </w:p>
    <w:p w:rsidR="00363677" w:rsidRPr="004451BF" w:rsidRDefault="00363677" w:rsidP="004451BF">
      <w:pPr>
        <w:shd w:val="clear" w:color="auto" w:fill="FFFFFF"/>
        <w:spacing w:after="0" w:line="360" w:lineRule="auto"/>
        <w:jc w:val="center"/>
        <w:rPr>
          <w:rFonts w:ascii="Times New Roman" w:hAnsi="Times New Roman"/>
          <w:spacing w:val="8"/>
          <w:sz w:val="28"/>
          <w:szCs w:val="28"/>
          <w:lang w:val="be-BY"/>
        </w:rPr>
      </w:pPr>
    </w:p>
    <w:p w:rsidR="00363677" w:rsidRPr="004451BF" w:rsidRDefault="00363677" w:rsidP="004451BF">
      <w:pPr>
        <w:shd w:val="clear" w:color="auto" w:fill="FFFFFF"/>
        <w:spacing w:after="0" w:line="360" w:lineRule="auto"/>
        <w:jc w:val="center"/>
        <w:rPr>
          <w:rFonts w:ascii="Times New Roman" w:hAnsi="Times New Roman"/>
          <w:spacing w:val="8"/>
          <w:sz w:val="28"/>
          <w:szCs w:val="28"/>
        </w:rPr>
      </w:pPr>
      <w:r w:rsidRPr="004451BF">
        <w:rPr>
          <w:rFonts w:ascii="Times New Roman" w:hAnsi="Times New Roman"/>
          <w:spacing w:val="8"/>
          <w:sz w:val="28"/>
          <w:szCs w:val="28"/>
        </w:rPr>
        <w:t>3.1. Преимущества государственного кредита перед другими источниками бюджетного финансирования</w:t>
      </w:r>
    </w:p>
    <w:p w:rsidR="00363677" w:rsidRPr="004451BF" w:rsidRDefault="00363677" w:rsidP="004451BF">
      <w:pPr>
        <w:shd w:val="clear" w:color="auto" w:fill="FFFFFF"/>
        <w:spacing w:after="0" w:line="360" w:lineRule="auto"/>
        <w:jc w:val="center"/>
        <w:rPr>
          <w:rFonts w:ascii="Times New Roman" w:hAnsi="Times New Roman"/>
          <w:spacing w:val="8"/>
          <w:sz w:val="28"/>
          <w:szCs w:val="28"/>
        </w:rPr>
      </w:pPr>
    </w:p>
    <w:p w:rsidR="00363677" w:rsidRPr="004451BF" w:rsidRDefault="00363677" w:rsidP="004451BF">
      <w:pPr>
        <w:shd w:val="clear" w:color="auto" w:fill="FFFFFF"/>
        <w:spacing w:after="0" w:line="360" w:lineRule="auto"/>
        <w:ind w:firstLine="709"/>
        <w:jc w:val="both"/>
        <w:rPr>
          <w:rFonts w:ascii="Times New Roman" w:hAnsi="Times New Roman"/>
          <w:spacing w:val="8"/>
          <w:sz w:val="28"/>
          <w:szCs w:val="28"/>
        </w:rPr>
      </w:pPr>
      <w:r w:rsidRPr="004451BF">
        <w:rPr>
          <w:rFonts w:ascii="Times New Roman" w:hAnsi="Times New Roman"/>
          <w:spacing w:val="8"/>
          <w:sz w:val="28"/>
          <w:szCs w:val="28"/>
        </w:rPr>
        <w:t>Кредитные отношения представляют собой сложный процесс, требующий тщательного анализа и детальной разработки. Поэтому государственный кредит на пути своего развития сталкивается с множеством проблем, требующих незамедлительного разрешения. Несмотря на это государственный кредит обладает множеством преимуществ, что выделяет его среди других источников финансирования государственного бюджета.</w:t>
      </w:r>
    </w:p>
    <w:p w:rsidR="00363677" w:rsidRPr="004451BF" w:rsidRDefault="00363677" w:rsidP="004451BF">
      <w:pPr>
        <w:shd w:val="clear" w:color="auto" w:fill="FFFFFF"/>
        <w:spacing w:after="0" w:line="360" w:lineRule="auto"/>
        <w:ind w:firstLine="709"/>
        <w:jc w:val="both"/>
        <w:rPr>
          <w:rFonts w:ascii="Times New Roman" w:hAnsi="Times New Roman"/>
          <w:spacing w:val="8"/>
          <w:sz w:val="28"/>
          <w:szCs w:val="28"/>
        </w:rPr>
      </w:pPr>
      <w:r w:rsidRPr="004451BF">
        <w:rPr>
          <w:rFonts w:ascii="Times New Roman" w:hAnsi="Times New Roman"/>
          <w:spacing w:val="8"/>
          <w:sz w:val="28"/>
          <w:szCs w:val="28"/>
        </w:rPr>
        <w:t xml:space="preserve">Государственный кредит является одним из источников финансирования государственного бюджета. С его помощью формируется денежный фонд государства, средства которого идут </w:t>
      </w:r>
      <w:r w:rsidRPr="004451BF">
        <w:rPr>
          <w:rFonts w:ascii="Times New Roman" w:hAnsi="Times New Roman"/>
          <w:spacing w:val="-1"/>
          <w:sz w:val="28"/>
          <w:szCs w:val="28"/>
        </w:rPr>
        <w:t>на благоустройство городских и сельских районов, строительство, реконструк</w:t>
      </w:r>
      <w:r w:rsidRPr="004451BF">
        <w:rPr>
          <w:rFonts w:ascii="Times New Roman" w:hAnsi="Times New Roman"/>
          <w:spacing w:val="-2"/>
          <w:sz w:val="28"/>
          <w:szCs w:val="28"/>
        </w:rPr>
        <w:t>цию объектов здравоохранения, культурного, просветительско</w:t>
      </w:r>
      <w:r w:rsidRPr="004451BF">
        <w:rPr>
          <w:rFonts w:ascii="Times New Roman" w:hAnsi="Times New Roman"/>
          <w:spacing w:val="-5"/>
          <w:sz w:val="28"/>
          <w:szCs w:val="28"/>
        </w:rPr>
        <w:t>го, жилищно-бытового назначения</w:t>
      </w:r>
      <w:r w:rsidRPr="004451BF">
        <w:rPr>
          <w:rFonts w:ascii="Times New Roman" w:hAnsi="Times New Roman"/>
          <w:spacing w:val="8"/>
          <w:sz w:val="28"/>
          <w:szCs w:val="28"/>
        </w:rPr>
        <w:t xml:space="preserve"> </w:t>
      </w:r>
    </w:p>
    <w:p w:rsidR="00363677" w:rsidRPr="004451BF" w:rsidRDefault="00363677" w:rsidP="004451BF">
      <w:pPr>
        <w:shd w:val="clear" w:color="auto" w:fill="FFFFFF"/>
        <w:spacing w:after="0" w:line="360" w:lineRule="auto"/>
        <w:ind w:firstLine="709"/>
        <w:jc w:val="both"/>
        <w:rPr>
          <w:rFonts w:ascii="Times New Roman" w:hAnsi="Times New Roman"/>
          <w:spacing w:val="11"/>
          <w:sz w:val="28"/>
          <w:szCs w:val="28"/>
        </w:rPr>
      </w:pPr>
      <w:r w:rsidRPr="004451BF">
        <w:rPr>
          <w:rFonts w:ascii="Times New Roman" w:hAnsi="Times New Roman"/>
          <w:spacing w:val="8"/>
          <w:sz w:val="28"/>
          <w:szCs w:val="28"/>
        </w:rPr>
        <w:t>В целом государственный кредит при правильной его организации оказывает позитивное воздействие на экономику. Мо</w:t>
      </w:r>
      <w:r w:rsidRPr="004451BF">
        <w:rPr>
          <w:rFonts w:ascii="Times New Roman" w:hAnsi="Times New Roman"/>
          <w:spacing w:val="6"/>
          <w:sz w:val="28"/>
          <w:szCs w:val="28"/>
        </w:rPr>
        <w:t xml:space="preserve">билизация государством временно свободных денежных средств </w:t>
      </w:r>
      <w:r w:rsidRPr="004451BF">
        <w:rPr>
          <w:rFonts w:ascii="Times New Roman" w:hAnsi="Times New Roman"/>
          <w:spacing w:val="8"/>
          <w:sz w:val="28"/>
          <w:szCs w:val="28"/>
        </w:rPr>
        <w:t>населения, предприятий и организаций способствует нормализации и укреплению денежного обращения в стране и одновре</w:t>
      </w:r>
      <w:r w:rsidRPr="004451BF">
        <w:rPr>
          <w:rFonts w:ascii="Times New Roman" w:hAnsi="Times New Roman"/>
          <w:spacing w:val="9"/>
          <w:sz w:val="28"/>
          <w:szCs w:val="28"/>
        </w:rPr>
        <w:t>менно служит источником доходов для держателей государ</w:t>
      </w:r>
      <w:r w:rsidRPr="004451BF">
        <w:rPr>
          <w:rFonts w:ascii="Times New Roman" w:hAnsi="Times New Roman"/>
          <w:spacing w:val="11"/>
          <w:sz w:val="28"/>
          <w:szCs w:val="28"/>
        </w:rPr>
        <w:t>ственных ценных бумаг.</w:t>
      </w:r>
    </w:p>
    <w:p w:rsidR="00363677" w:rsidRPr="004451BF" w:rsidRDefault="00363677" w:rsidP="004451BF">
      <w:pPr>
        <w:shd w:val="clear" w:color="auto" w:fill="FFFFFF"/>
        <w:spacing w:after="0" w:line="360" w:lineRule="auto"/>
        <w:ind w:firstLine="709"/>
        <w:jc w:val="both"/>
        <w:rPr>
          <w:rFonts w:ascii="Times New Roman" w:hAnsi="Times New Roman"/>
          <w:spacing w:val="-2"/>
          <w:sz w:val="28"/>
          <w:szCs w:val="28"/>
        </w:rPr>
      </w:pPr>
      <w:r w:rsidRPr="004451BF">
        <w:rPr>
          <w:rFonts w:ascii="Times New Roman" w:hAnsi="Times New Roman"/>
          <w:spacing w:val="-1"/>
          <w:sz w:val="28"/>
          <w:szCs w:val="28"/>
        </w:rPr>
        <w:t>Рынок государственных ценных бумаг поз</w:t>
      </w:r>
      <w:r w:rsidRPr="004451BF">
        <w:rPr>
          <w:rFonts w:ascii="Times New Roman" w:hAnsi="Times New Roman"/>
          <w:sz w:val="28"/>
          <w:szCs w:val="28"/>
        </w:rPr>
        <w:t xml:space="preserve">воляет регулировать движение финансовых (денежных) </w:t>
      </w:r>
      <w:r w:rsidRPr="004451BF">
        <w:rPr>
          <w:rFonts w:ascii="Times New Roman" w:hAnsi="Times New Roman"/>
          <w:spacing w:val="1"/>
          <w:sz w:val="28"/>
          <w:szCs w:val="28"/>
        </w:rPr>
        <w:t>потоков. Выкупая или предлагая к продаже государственные ценные бумаги, государственные институты имеют возмож</w:t>
      </w:r>
      <w:r w:rsidRPr="004451BF">
        <w:rPr>
          <w:rFonts w:ascii="Times New Roman" w:hAnsi="Times New Roman"/>
          <w:sz w:val="28"/>
          <w:szCs w:val="28"/>
        </w:rPr>
        <w:t xml:space="preserve">ность освобождать или связывать дополнительные инвестиционные ресурсы и изменять направление размещения временно </w:t>
      </w:r>
      <w:r w:rsidRPr="004451BF">
        <w:rPr>
          <w:rFonts w:ascii="Times New Roman" w:hAnsi="Times New Roman"/>
          <w:spacing w:val="-2"/>
          <w:sz w:val="28"/>
          <w:szCs w:val="28"/>
        </w:rPr>
        <w:t>свободных денежных ресурсов.</w:t>
      </w:r>
    </w:p>
    <w:p w:rsidR="00363677" w:rsidRPr="004451BF" w:rsidRDefault="00363677" w:rsidP="004451BF">
      <w:pPr>
        <w:shd w:val="clear" w:color="auto" w:fill="FFFFFF"/>
        <w:spacing w:after="0" w:line="360" w:lineRule="auto"/>
        <w:ind w:firstLine="709"/>
        <w:jc w:val="both"/>
        <w:rPr>
          <w:rFonts w:ascii="Times New Roman" w:hAnsi="Times New Roman"/>
          <w:sz w:val="28"/>
          <w:szCs w:val="28"/>
        </w:rPr>
      </w:pPr>
      <w:r w:rsidRPr="004451BF">
        <w:rPr>
          <w:rFonts w:ascii="Times New Roman" w:hAnsi="Times New Roman"/>
          <w:spacing w:val="-3"/>
          <w:sz w:val="28"/>
          <w:szCs w:val="28"/>
        </w:rPr>
        <w:t>Средства, поступающие от продажи государственных обли</w:t>
      </w:r>
      <w:r w:rsidRPr="004451BF">
        <w:rPr>
          <w:rFonts w:ascii="Times New Roman" w:hAnsi="Times New Roman"/>
          <w:sz w:val="28"/>
          <w:szCs w:val="28"/>
        </w:rPr>
        <w:t xml:space="preserve">гаций, направляются на пополнение бюджета или выполнение </w:t>
      </w:r>
      <w:r w:rsidRPr="004451BF">
        <w:rPr>
          <w:rFonts w:ascii="Times New Roman" w:hAnsi="Times New Roman"/>
          <w:spacing w:val="1"/>
          <w:sz w:val="28"/>
          <w:szCs w:val="28"/>
        </w:rPr>
        <w:t>иных государственных задач.</w:t>
      </w:r>
    </w:p>
    <w:p w:rsidR="00363677" w:rsidRPr="004451BF" w:rsidRDefault="00363677" w:rsidP="004451BF">
      <w:pPr>
        <w:spacing w:after="0" w:line="360" w:lineRule="auto"/>
        <w:ind w:firstLine="709"/>
        <w:jc w:val="both"/>
        <w:rPr>
          <w:rFonts w:ascii="Times New Roman" w:hAnsi="Times New Roman"/>
          <w:spacing w:val="8"/>
          <w:sz w:val="28"/>
          <w:szCs w:val="28"/>
        </w:rPr>
      </w:pPr>
      <w:r w:rsidRPr="004451BF">
        <w:rPr>
          <w:rFonts w:ascii="Times New Roman" w:hAnsi="Times New Roman"/>
          <w:spacing w:val="8"/>
          <w:sz w:val="28"/>
          <w:szCs w:val="28"/>
        </w:rPr>
        <w:t>Международный государственный кредит способствует ус</w:t>
      </w:r>
      <w:r w:rsidRPr="004451BF">
        <w:rPr>
          <w:rFonts w:ascii="Times New Roman" w:hAnsi="Times New Roman"/>
          <w:spacing w:val="10"/>
          <w:sz w:val="28"/>
          <w:szCs w:val="28"/>
        </w:rPr>
        <w:t xml:space="preserve">корению социально-экономического развития и укреплению </w:t>
      </w:r>
      <w:r w:rsidRPr="004451BF">
        <w:rPr>
          <w:rFonts w:ascii="Times New Roman" w:hAnsi="Times New Roman"/>
          <w:spacing w:val="8"/>
          <w:sz w:val="28"/>
          <w:szCs w:val="28"/>
        </w:rPr>
        <w:t>финансового положения страны — получателя средств, позитивно влияет на международное сотрудничество и взаимопони</w:t>
      </w:r>
      <w:r w:rsidRPr="004451BF">
        <w:rPr>
          <w:rFonts w:ascii="Times New Roman" w:hAnsi="Times New Roman"/>
          <w:spacing w:val="12"/>
          <w:sz w:val="28"/>
          <w:szCs w:val="28"/>
        </w:rPr>
        <w:t xml:space="preserve">мание между странами. </w:t>
      </w:r>
      <w:r w:rsidRPr="004451BF">
        <w:rPr>
          <w:rFonts w:ascii="Times New Roman" w:hAnsi="Times New Roman"/>
          <w:spacing w:val="9"/>
          <w:sz w:val="28"/>
          <w:szCs w:val="28"/>
        </w:rPr>
        <w:t xml:space="preserve">Иностранные заимствования позволяют странам превышать </w:t>
      </w:r>
      <w:r w:rsidRPr="004451BF">
        <w:rPr>
          <w:rFonts w:ascii="Times New Roman" w:hAnsi="Times New Roman"/>
          <w:spacing w:val="8"/>
          <w:sz w:val="28"/>
          <w:szCs w:val="28"/>
        </w:rPr>
        <w:t>в процессе инвестирования и потребления пределы, определяемые текущим внутренним производством, и финансировать ка</w:t>
      </w:r>
      <w:r w:rsidRPr="004451BF">
        <w:rPr>
          <w:rFonts w:ascii="Times New Roman" w:hAnsi="Times New Roman"/>
          <w:spacing w:val="9"/>
          <w:sz w:val="28"/>
          <w:szCs w:val="28"/>
        </w:rPr>
        <w:t xml:space="preserve">питальные вложения за счет внутренних сбережений и сбережений стран, обладающих избытком капитала. Таким образом, </w:t>
      </w:r>
      <w:r w:rsidRPr="004451BF">
        <w:rPr>
          <w:rFonts w:ascii="Times New Roman" w:hAnsi="Times New Roman"/>
          <w:spacing w:val="8"/>
          <w:sz w:val="28"/>
          <w:szCs w:val="28"/>
        </w:rPr>
        <w:t>иностранные заимствования способствуют ускорению темпов экономического роста.</w:t>
      </w:r>
    </w:p>
    <w:p w:rsidR="00363677" w:rsidRPr="004451BF" w:rsidRDefault="00363677" w:rsidP="004451BF">
      <w:pPr>
        <w:spacing w:after="0" w:line="360" w:lineRule="auto"/>
        <w:ind w:firstLine="709"/>
        <w:jc w:val="both"/>
        <w:rPr>
          <w:rFonts w:ascii="Times New Roman" w:hAnsi="Times New Roman"/>
          <w:spacing w:val="12"/>
          <w:sz w:val="28"/>
          <w:szCs w:val="28"/>
        </w:rPr>
      </w:pPr>
      <w:r w:rsidRPr="004451BF">
        <w:rPr>
          <w:rFonts w:ascii="Times New Roman" w:hAnsi="Times New Roman"/>
          <w:w w:val="107"/>
          <w:sz w:val="28"/>
          <w:szCs w:val="28"/>
        </w:rPr>
        <w:t xml:space="preserve">Кредиты иностранных государств направляются на закупку </w:t>
      </w:r>
      <w:r w:rsidRPr="004451BF">
        <w:rPr>
          <w:rFonts w:ascii="Times New Roman" w:hAnsi="Times New Roman"/>
          <w:spacing w:val="1"/>
          <w:w w:val="107"/>
          <w:sz w:val="28"/>
          <w:szCs w:val="28"/>
        </w:rPr>
        <w:t>сельскохозяйственной техники, продовольственного и фураж</w:t>
      </w:r>
      <w:r w:rsidRPr="004451BF">
        <w:rPr>
          <w:rFonts w:ascii="Times New Roman" w:hAnsi="Times New Roman"/>
          <w:spacing w:val="2"/>
          <w:w w:val="107"/>
          <w:sz w:val="28"/>
          <w:szCs w:val="28"/>
        </w:rPr>
        <w:t>ного зерна, нефти и газа, реконструкцию предприятий хими</w:t>
      </w:r>
      <w:r w:rsidRPr="004451BF">
        <w:rPr>
          <w:rFonts w:ascii="Times New Roman" w:hAnsi="Times New Roman"/>
          <w:spacing w:val="1"/>
          <w:w w:val="107"/>
          <w:sz w:val="28"/>
          <w:szCs w:val="28"/>
        </w:rPr>
        <w:t xml:space="preserve">ческой, нефтеперерабатывающей, металлургической, легкой и </w:t>
      </w:r>
      <w:r w:rsidRPr="004451BF">
        <w:rPr>
          <w:rFonts w:ascii="Times New Roman" w:hAnsi="Times New Roman"/>
          <w:spacing w:val="2"/>
          <w:w w:val="107"/>
          <w:sz w:val="28"/>
          <w:szCs w:val="28"/>
        </w:rPr>
        <w:t>пищевой промышленности.</w:t>
      </w:r>
    </w:p>
    <w:p w:rsidR="00363677" w:rsidRPr="004451BF" w:rsidRDefault="00363677" w:rsidP="004451BF">
      <w:pPr>
        <w:shd w:val="clear" w:color="auto" w:fill="FFFFFF"/>
        <w:spacing w:after="0" w:line="360" w:lineRule="auto"/>
        <w:ind w:firstLine="709"/>
        <w:jc w:val="both"/>
        <w:rPr>
          <w:rFonts w:ascii="Times New Roman" w:hAnsi="Times New Roman"/>
          <w:spacing w:val="12"/>
          <w:sz w:val="28"/>
          <w:szCs w:val="28"/>
        </w:rPr>
      </w:pPr>
      <w:r w:rsidRPr="004451BF">
        <w:rPr>
          <w:rFonts w:ascii="Times New Roman" w:hAnsi="Times New Roman"/>
          <w:spacing w:val="7"/>
          <w:sz w:val="28"/>
          <w:szCs w:val="28"/>
        </w:rPr>
        <w:t>Как показывает опыт стран с рыночной экономикой, исполь</w:t>
      </w:r>
      <w:r w:rsidRPr="004451BF">
        <w:rPr>
          <w:rFonts w:ascii="Times New Roman" w:hAnsi="Times New Roman"/>
          <w:spacing w:val="6"/>
          <w:sz w:val="28"/>
          <w:szCs w:val="28"/>
        </w:rPr>
        <w:t xml:space="preserve">зование государственного кредита для покрытия дефицита бюджета — более эффективное и разумное средство по сравнению с </w:t>
      </w:r>
      <w:r w:rsidRPr="004451BF">
        <w:rPr>
          <w:rFonts w:ascii="Times New Roman" w:hAnsi="Times New Roman"/>
          <w:spacing w:val="8"/>
          <w:sz w:val="28"/>
          <w:szCs w:val="28"/>
        </w:rPr>
        <w:t xml:space="preserve">монетарными приемами (например, эмиссией денег). Объясняется это тем, что спрос на денежные ресурсы перемещается от </w:t>
      </w:r>
      <w:r w:rsidRPr="004451BF">
        <w:rPr>
          <w:rFonts w:ascii="Times New Roman" w:hAnsi="Times New Roman"/>
          <w:spacing w:val="9"/>
          <w:sz w:val="28"/>
          <w:szCs w:val="28"/>
        </w:rPr>
        <w:t>юридических и физических лиц к правительственным структу</w:t>
      </w:r>
      <w:r w:rsidRPr="004451BF">
        <w:rPr>
          <w:rFonts w:ascii="Times New Roman" w:hAnsi="Times New Roman"/>
          <w:spacing w:val="7"/>
          <w:sz w:val="28"/>
          <w:szCs w:val="28"/>
        </w:rPr>
        <w:t xml:space="preserve">рам, но совокупный спрос на деньги и их количество </w:t>
      </w:r>
      <w:r w:rsidRPr="004451BF">
        <w:rPr>
          <w:rFonts w:ascii="Times New Roman" w:hAnsi="Times New Roman"/>
          <w:bCs/>
          <w:spacing w:val="7"/>
          <w:sz w:val="28"/>
          <w:szCs w:val="28"/>
        </w:rPr>
        <w:t xml:space="preserve">в </w:t>
      </w:r>
      <w:r w:rsidRPr="004451BF">
        <w:rPr>
          <w:rFonts w:ascii="Times New Roman" w:hAnsi="Times New Roman"/>
          <w:spacing w:val="7"/>
          <w:sz w:val="28"/>
          <w:szCs w:val="28"/>
        </w:rPr>
        <w:t xml:space="preserve">обращении не меняются. Государственные займы временно сокращают </w:t>
      </w:r>
      <w:r w:rsidRPr="004451BF">
        <w:rPr>
          <w:rFonts w:ascii="Times New Roman" w:hAnsi="Times New Roman"/>
          <w:spacing w:val="9"/>
          <w:sz w:val="28"/>
          <w:szCs w:val="28"/>
        </w:rPr>
        <w:t>платежеспособный спрос населения и хозяйствующих субъек</w:t>
      </w:r>
      <w:r w:rsidRPr="004451BF">
        <w:rPr>
          <w:rFonts w:ascii="Times New Roman" w:hAnsi="Times New Roman"/>
          <w:spacing w:val="12"/>
          <w:sz w:val="28"/>
          <w:szCs w:val="28"/>
        </w:rPr>
        <w:t>тов, из обращения изымается избыточная денежная масса.</w:t>
      </w:r>
    </w:p>
    <w:p w:rsidR="00363677" w:rsidRPr="004451BF" w:rsidRDefault="00363677" w:rsidP="004451BF">
      <w:pPr>
        <w:shd w:val="clear" w:color="auto" w:fill="FFFFFF"/>
        <w:spacing w:after="0" w:line="360" w:lineRule="auto"/>
        <w:ind w:firstLine="709"/>
        <w:jc w:val="both"/>
        <w:rPr>
          <w:rFonts w:ascii="Times New Roman" w:hAnsi="Times New Roman"/>
          <w:spacing w:val="9"/>
          <w:sz w:val="28"/>
          <w:szCs w:val="28"/>
        </w:rPr>
      </w:pPr>
      <w:r w:rsidRPr="004451BF">
        <w:rPr>
          <w:rFonts w:ascii="Times New Roman" w:hAnsi="Times New Roman"/>
          <w:spacing w:val="6"/>
          <w:sz w:val="28"/>
          <w:szCs w:val="28"/>
        </w:rPr>
        <w:t>Положительное значение государственного кредита для эко</w:t>
      </w:r>
      <w:r w:rsidRPr="004451BF">
        <w:rPr>
          <w:rFonts w:ascii="Times New Roman" w:hAnsi="Times New Roman"/>
          <w:spacing w:val="7"/>
          <w:sz w:val="28"/>
          <w:szCs w:val="28"/>
        </w:rPr>
        <w:t xml:space="preserve">номики состоит также </w:t>
      </w:r>
      <w:r w:rsidRPr="004451BF">
        <w:rPr>
          <w:rFonts w:ascii="Times New Roman" w:hAnsi="Times New Roman"/>
          <w:bCs/>
          <w:spacing w:val="7"/>
          <w:sz w:val="28"/>
          <w:szCs w:val="28"/>
        </w:rPr>
        <w:t xml:space="preserve">в </w:t>
      </w:r>
      <w:r w:rsidRPr="004451BF">
        <w:rPr>
          <w:rFonts w:ascii="Times New Roman" w:hAnsi="Times New Roman"/>
          <w:spacing w:val="7"/>
          <w:sz w:val="28"/>
          <w:szCs w:val="28"/>
        </w:rPr>
        <w:t>более равномерном распределении на</w:t>
      </w:r>
      <w:r w:rsidRPr="004451BF">
        <w:rPr>
          <w:rFonts w:ascii="Times New Roman" w:hAnsi="Times New Roman"/>
          <w:spacing w:val="7"/>
          <w:sz w:val="28"/>
          <w:szCs w:val="28"/>
        </w:rPr>
        <w:softHyphen/>
      </w:r>
      <w:r w:rsidRPr="004451BF">
        <w:rPr>
          <w:rFonts w:ascii="Times New Roman" w:hAnsi="Times New Roman"/>
          <w:spacing w:val="6"/>
          <w:sz w:val="28"/>
          <w:szCs w:val="28"/>
        </w:rPr>
        <w:t>логов во времени. Дело в том, что долгосрочные государствен</w:t>
      </w:r>
      <w:r w:rsidRPr="004451BF">
        <w:rPr>
          <w:rFonts w:ascii="Times New Roman" w:hAnsi="Times New Roman"/>
          <w:spacing w:val="9"/>
          <w:sz w:val="28"/>
          <w:szCs w:val="28"/>
        </w:rPr>
        <w:t xml:space="preserve">ные займы представляют собой форму привлечения денежных </w:t>
      </w:r>
      <w:r w:rsidRPr="004451BF">
        <w:rPr>
          <w:rFonts w:ascii="Times New Roman" w:hAnsi="Times New Roman"/>
          <w:spacing w:val="8"/>
          <w:sz w:val="28"/>
          <w:szCs w:val="28"/>
        </w:rPr>
        <w:t xml:space="preserve">средств будущих поколений для финансирования современных </w:t>
      </w:r>
      <w:r w:rsidRPr="004451BF">
        <w:rPr>
          <w:rFonts w:ascii="Times New Roman" w:hAnsi="Times New Roman"/>
          <w:spacing w:val="4"/>
          <w:sz w:val="28"/>
          <w:szCs w:val="28"/>
        </w:rPr>
        <w:t xml:space="preserve">потребностей. Такой подход оправдан в </w:t>
      </w:r>
      <w:r w:rsidRPr="004451BF">
        <w:rPr>
          <w:rFonts w:ascii="Times New Roman" w:hAnsi="Times New Roman"/>
          <w:bCs/>
          <w:spacing w:val="4"/>
          <w:sz w:val="28"/>
          <w:szCs w:val="28"/>
        </w:rPr>
        <w:t xml:space="preserve">финансировании </w:t>
      </w:r>
      <w:r w:rsidRPr="004451BF">
        <w:rPr>
          <w:rFonts w:ascii="Times New Roman" w:hAnsi="Times New Roman"/>
          <w:spacing w:val="4"/>
          <w:sz w:val="28"/>
          <w:szCs w:val="28"/>
        </w:rPr>
        <w:t>созда</w:t>
      </w:r>
      <w:r w:rsidRPr="004451BF">
        <w:rPr>
          <w:rFonts w:ascii="Times New Roman" w:hAnsi="Times New Roman"/>
          <w:spacing w:val="9"/>
          <w:sz w:val="28"/>
          <w:szCs w:val="28"/>
        </w:rPr>
        <w:t>ния крупных производственных объектов, путей сообщения, долговременных объектов инфраструктуры.</w:t>
      </w:r>
    </w:p>
    <w:p w:rsidR="00363677" w:rsidRPr="004451BF" w:rsidRDefault="00363677" w:rsidP="004451BF">
      <w:pPr>
        <w:shd w:val="clear" w:color="auto" w:fill="FFFFFF"/>
        <w:spacing w:after="0" w:line="360" w:lineRule="auto"/>
        <w:ind w:firstLine="709"/>
        <w:jc w:val="both"/>
        <w:rPr>
          <w:rFonts w:ascii="Times New Roman" w:hAnsi="Times New Roman"/>
          <w:spacing w:val="12"/>
          <w:sz w:val="28"/>
          <w:szCs w:val="28"/>
        </w:rPr>
      </w:pPr>
      <w:r w:rsidRPr="004451BF">
        <w:rPr>
          <w:rFonts w:ascii="Times New Roman" w:hAnsi="Times New Roman"/>
          <w:spacing w:val="9"/>
          <w:sz w:val="28"/>
          <w:szCs w:val="28"/>
        </w:rPr>
        <w:t>Благодаря госу</w:t>
      </w:r>
      <w:r w:rsidRPr="004451BF">
        <w:rPr>
          <w:rFonts w:ascii="Times New Roman" w:hAnsi="Times New Roman"/>
          <w:spacing w:val="8"/>
          <w:sz w:val="28"/>
          <w:szCs w:val="28"/>
        </w:rPr>
        <w:t xml:space="preserve">дарственному кредиту удается избежать увеличения налоговой </w:t>
      </w:r>
      <w:r w:rsidRPr="004451BF">
        <w:rPr>
          <w:rFonts w:ascii="Times New Roman" w:hAnsi="Times New Roman"/>
          <w:spacing w:val="9"/>
          <w:sz w:val="28"/>
          <w:szCs w:val="28"/>
        </w:rPr>
        <w:t xml:space="preserve">нагрузки на нынешнее поколение. Дополнительные доходные </w:t>
      </w:r>
      <w:r w:rsidRPr="004451BF">
        <w:rPr>
          <w:rFonts w:ascii="Times New Roman" w:hAnsi="Times New Roman"/>
          <w:spacing w:val="8"/>
          <w:sz w:val="28"/>
          <w:szCs w:val="28"/>
        </w:rPr>
        <w:t xml:space="preserve">источники государству потребуются, когда наступят сроки погашения займов и уплаты процентов по ним. Однако будущие поколения не ощутят усиления налоговой нагрузки, если будет </w:t>
      </w:r>
      <w:r w:rsidRPr="004451BF">
        <w:rPr>
          <w:rFonts w:ascii="Times New Roman" w:hAnsi="Times New Roman"/>
          <w:spacing w:val="7"/>
          <w:sz w:val="28"/>
          <w:szCs w:val="28"/>
        </w:rPr>
        <w:t xml:space="preserve">обеспечено производительное вложение мобилизованных с помощью государственного кредита финансовых ресурсов. Вновь </w:t>
      </w:r>
      <w:r w:rsidRPr="004451BF">
        <w:rPr>
          <w:rFonts w:ascii="Times New Roman" w:hAnsi="Times New Roman"/>
          <w:spacing w:val="9"/>
          <w:sz w:val="28"/>
          <w:szCs w:val="28"/>
        </w:rPr>
        <w:t xml:space="preserve">введенные объекты начнут приносить прибыль, и государству </w:t>
      </w:r>
      <w:r w:rsidRPr="004451BF">
        <w:rPr>
          <w:rFonts w:ascii="Times New Roman" w:hAnsi="Times New Roman"/>
          <w:spacing w:val="8"/>
          <w:sz w:val="28"/>
          <w:szCs w:val="28"/>
        </w:rPr>
        <w:t>не придется вводить новые налоги и другие обязательные пла</w:t>
      </w:r>
      <w:r w:rsidRPr="004451BF">
        <w:rPr>
          <w:rFonts w:ascii="Times New Roman" w:hAnsi="Times New Roman"/>
          <w:spacing w:val="12"/>
          <w:sz w:val="28"/>
          <w:szCs w:val="28"/>
        </w:rPr>
        <w:t>тежи или увеличивать действующие.</w:t>
      </w:r>
    </w:p>
    <w:p w:rsidR="00363677" w:rsidRPr="004451BF" w:rsidRDefault="00363677" w:rsidP="004451BF">
      <w:pPr>
        <w:shd w:val="clear" w:color="auto" w:fill="FFFFFF"/>
        <w:spacing w:after="0" w:line="360" w:lineRule="auto"/>
        <w:ind w:firstLine="709"/>
        <w:jc w:val="both"/>
        <w:rPr>
          <w:rFonts w:ascii="Times New Roman" w:hAnsi="Times New Roman"/>
          <w:spacing w:val="7"/>
          <w:sz w:val="28"/>
          <w:szCs w:val="28"/>
        </w:rPr>
      </w:pPr>
      <w:r w:rsidRPr="004451BF">
        <w:rPr>
          <w:rFonts w:ascii="Times New Roman" w:hAnsi="Times New Roman"/>
          <w:color w:val="000000"/>
          <w:spacing w:val="-4"/>
          <w:sz w:val="28"/>
          <w:szCs w:val="28"/>
        </w:rPr>
        <w:t>Развитие внешнего государственного кредита положительно сказывается на экономике страны особенно в кризисные периоды. Средства по кредитным договорам</w:t>
      </w:r>
      <w:r w:rsidRPr="004451BF">
        <w:rPr>
          <w:rFonts w:ascii="Times New Roman" w:hAnsi="Times New Roman"/>
          <w:color w:val="000000"/>
          <w:spacing w:val="1"/>
          <w:sz w:val="28"/>
          <w:szCs w:val="28"/>
        </w:rPr>
        <w:t xml:space="preserve"> перетекают в реальный сектор экономики, способствуют тем самым эффективному</w:t>
      </w:r>
      <w:r w:rsidRPr="004451BF">
        <w:rPr>
          <w:rFonts w:ascii="Times New Roman" w:hAnsi="Times New Roman"/>
          <w:color w:val="000000"/>
          <w:spacing w:val="-4"/>
          <w:sz w:val="28"/>
          <w:szCs w:val="28"/>
        </w:rPr>
        <w:t xml:space="preserve"> вложению капитала в основные фонды, внедрению новых технологий, росту конкурентоспособности субъектов </w:t>
      </w:r>
      <w:r w:rsidRPr="004451BF">
        <w:rPr>
          <w:rFonts w:ascii="Times New Roman" w:hAnsi="Times New Roman"/>
          <w:color w:val="000000"/>
          <w:sz w:val="28"/>
          <w:szCs w:val="28"/>
        </w:rPr>
        <w:t>хозяйствования, росту производительности труда, а также «смягчению» инфляции</w:t>
      </w:r>
    </w:p>
    <w:p w:rsidR="00363677" w:rsidRPr="004451BF" w:rsidRDefault="00363677" w:rsidP="004451BF">
      <w:pPr>
        <w:shd w:val="clear" w:color="auto" w:fill="FFFFFF"/>
        <w:spacing w:after="0" w:line="360" w:lineRule="auto"/>
        <w:ind w:firstLine="709"/>
        <w:jc w:val="both"/>
        <w:rPr>
          <w:rFonts w:ascii="Times New Roman" w:hAnsi="Times New Roman"/>
          <w:spacing w:val="1"/>
          <w:sz w:val="28"/>
          <w:szCs w:val="28"/>
        </w:rPr>
      </w:pPr>
      <w:r w:rsidRPr="004451BF">
        <w:rPr>
          <w:rFonts w:ascii="Times New Roman" w:hAnsi="Times New Roman"/>
          <w:sz w:val="28"/>
          <w:szCs w:val="28"/>
        </w:rPr>
        <w:t>В условиях развития инфляционного процесса государст</w:t>
      </w:r>
      <w:r w:rsidRPr="004451BF">
        <w:rPr>
          <w:rFonts w:ascii="Times New Roman" w:hAnsi="Times New Roman"/>
          <w:spacing w:val="-5"/>
          <w:sz w:val="28"/>
          <w:szCs w:val="28"/>
        </w:rPr>
        <w:t>венные займы у населения временно уменьшают его платежеспо</w:t>
      </w:r>
      <w:r w:rsidRPr="004451BF">
        <w:rPr>
          <w:rFonts w:ascii="Times New Roman" w:hAnsi="Times New Roman"/>
          <w:sz w:val="28"/>
          <w:szCs w:val="28"/>
        </w:rPr>
        <w:t xml:space="preserve">собный спрос. Из обращения изымается избыточная денежная </w:t>
      </w:r>
      <w:r w:rsidRPr="004451BF">
        <w:rPr>
          <w:rFonts w:ascii="Times New Roman" w:hAnsi="Times New Roman"/>
          <w:spacing w:val="-1"/>
          <w:sz w:val="28"/>
          <w:szCs w:val="28"/>
        </w:rPr>
        <w:t xml:space="preserve">масса, вернее, происходит отвлечение средств из денежного </w:t>
      </w:r>
      <w:r w:rsidRPr="004451BF">
        <w:rPr>
          <w:rFonts w:ascii="Times New Roman" w:hAnsi="Times New Roman"/>
          <w:spacing w:val="1"/>
          <w:sz w:val="28"/>
          <w:szCs w:val="28"/>
        </w:rPr>
        <w:t>оборота на заранее оговоренный срок.</w:t>
      </w:r>
    </w:p>
    <w:p w:rsidR="00363677" w:rsidRPr="004451BF" w:rsidRDefault="00363677" w:rsidP="004451BF">
      <w:pPr>
        <w:shd w:val="clear" w:color="auto" w:fill="FFFFFF"/>
        <w:spacing w:after="0" w:line="360" w:lineRule="auto"/>
        <w:ind w:firstLine="709"/>
        <w:jc w:val="both"/>
        <w:rPr>
          <w:rFonts w:ascii="Times New Roman" w:hAnsi="Times New Roman"/>
          <w:spacing w:val="3"/>
          <w:sz w:val="28"/>
          <w:szCs w:val="28"/>
        </w:rPr>
      </w:pPr>
      <w:r w:rsidRPr="004451BF">
        <w:rPr>
          <w:rFonts w:ascii="Times New Roman" w:hAnsi="Times New Roman"/>
          <w:spacing w:val="-2"/>
          <w:sz w:val="28"/>
          <w:szCs w:val="28"/>
        </w:rPr>
        <w:t>С помощью государственного кредита государство мобилиз</w:t>
      </w:r>
      <w:r w:rsidRPr="004451BF">
        <w:rPr>
          <w:rFonts w:ascii="Times New Roman" w:hAnsi="Times New Roman"/>
          <w:spacing w:val="1"/>
          <w:sz w:val="28"/>
          <w:szCs w:val="28"/>
        </w:rPr>
        <w:t>ует дополнительные финансовые ресурсы для финансирова</w:t>
      </w:r>
      <w:r w:rsidRPr="004451BF">
        <w:rPr>
          <w:rFonts w:ascii="Times New Roman" w:hAnsi="Times New Roman"/>
          <w:spacing w:val="-1"/>
          <w:sz w:val="28"/>
          <w:szCs w:val="28"/>
        </w:rPr>
        <w:t>ния общегосударственных расходов и выполнения своих функ</w:t>
      </w:r>
      <w:r w:rsidRPr="004451BF">
        <w:rPr>
          <w:rFonts w:ascii="Times New Roman" w:hAnsi="Times New Roman"/>
          <w:sz w:val="28"/>
          <w:szCs w:val="28"/>
        </w:rPr>
        <w:t xml:space="preserve">ций. Необходимость использования государственного кредита </w:t>
      </w:r>
      <w:r w:rsidRPr="004451BF">
        <w:rPr>
          <w:rFonts w:ascii="Times New Roman" w:hAnsi="Times New Roman"/>
          <w:spacing w:val="1"/>
          <w:sz w:val="28"/>
          <w:szCs w:val="28"/>
        </w:rPr>
        <w:t>объясняется противоречиями между растущими потребностя</w:t>
      </w:r>
      <w:r w:rsidRPr="004451BF">
        <w:rPr>
          <w:rFonts w:ascii="Times New Roman" w:hAnsi="Times New Roman"/>
          <w:spacing w:val="-2"/>
          <w:sz w:val="28"/>
          <w:szCs w:val="28"/>
        </w:rPr>
        <w:t xml:space="preserve">ми общества и отставанием возможности их удовлетворения за </w:t>
      </w:r>
      <w:r w:rsidRPr="004451BF">
        <w:rPr>
          <w:rFonts w:ascii="Times New Roman" w:hAnsi="Times New Roman"/>
          <w:spacing w:val="-4"/>
          <w:sz w:val="28"/>
          <w:szCs w:val="28"/>
        </w:rPr>
        <w:t>счет доходов бюджета и других государственных фондов. В сфе</w:t>
      </w:r>
      <w:r w:rsidRPr="004451BF">
        <w:rPr>
          <w:rFonts w:ascii="Times New Roman" w:hAnsi="Times New Roman"/>
          <w:spacing w:val="-2"/>
          <w:sz w:val="28"/>
          <w:szCs w:val="28"/>
        </w:rPr>
        <w:t>ру бюджетного распределения не попадают значительные объемы ресурсов, находящихся в распоряжении субъектов предпри</w:t>
      </w:r>
      <w:r w:rsidRPr="004451BF">
        <w:rPr>
          <w:rFonts w:ascii="Times New Roman" w:hAnsi="Times New Roman"/>
          <w:spacing w:val="3"/>
          <w:sz w:val="28"/>
          <w:szCs w:val="28"/>
        </w:rPr>
        <w:t>нимательской деятельности, и личные доходы граждан.</w:t>
      </w:r>
    </w:p>
    <w:p w:rsidR="00363677" w:rsidRDefault="00363677" w:rsidP="004451BF">
      <w:pPr>
        <w:shd w:val="clear" w:color="auto" w:fill="FFFFFF"/>
        <w:spacing w:after="0" w:line="360" w:lineRule="auto"/>
        <w:ind w:firstLine="709"/>
        <w:jc w:val="both"/>
        <w:rPr>
          <w:rFonts w:ascii="Times New Roman" w:hAnsi="Times New Roman"/>
          <w:color w:val="000000"/>
          <w:spacing w:val="-1"/>
          <w:sz w:val="28"/>
          <w:szCs w:val="28"/>
        </w:rPr>
      </w:pPr>
      <w:r w:rsidRPr="004451BF">
        <w:rPr>
          <w:rFonts w:ascii="Times New Roman" w:hAnsi="Times New Roman"/>
          <w:color w:val="000000"/>
          <w:spacing w:val="-2"/>
          <w:sz w:val="28"/>
          <w:szCs w:val="28"/>
        </w:rPr>
        <w:t xml:space="preserve">В целях развития государственного кредита в Республике Беларусь необходимо провести детальный анализ кредитных отношений нашей страны </w:t>
      </w:r>
      <w:r w:rsidRPr="004451BF">
        <w:rPr>
          <w:rFonts w:ascii="Times New Roman" w:hAnsi="Times New Roman"/>
          <w:color w:val="000000"/>
          <w:spacing w:val="-4"/>
          <w:sz w:val="28"/>
          <w:szCs w:val="28"/>
        </w:rPr>
        <w:t xml:space="preserve">и разработать пути преодоления возможных трудностей. Также необходимо разработать </w:t>
      </w:r>
      <w:r w:rsidRPr="004451BF">
        <w:rPr>
          <w:rFonts w:ascii="Times New Roman" w:hAnsi="Times New Roman"/>
          <w:color w:val="000000"/>
          <w:spacing w:val="-1"/>
          <w:sz w:val="28"/>
          <w:szCs w:val="28"/>
        </w:rPr>
        <w:t>практические рекомендации по совершенствованию действующего законодательства, организации кредитных отношений, оценки и анализа эффективности государственного кредита.</w:t>
      </w:r>
    </w:p>
    <w:p w:rsidR="00363677" w:rsidRPr="004451BF" w:rsidRDefault="00363677" w:rsidP="004451BF">
      <w:pPr>
        <w:shd w:val="clear" w:color="auto" w:fill="FFFFFF"/>
        <w:spacing w:after="0" w:line="360" w:lineRule="auto"/>
        <w:ind w:firstLine="709"/>
        <w:jc w:val="both"/>
        <w:rPr>
          <w:rFonts w:ascii="Times New Roman" w:hAnsi="Times New Roman"/>
          <w:color w:val="000000"/>
          <w:spacing w:val="-1"/>
          <w:sz w:val="28"/>
          <w:szCs w:val="28"/>
        </w:rPr>
      </w:pPr>
    </w:p>
    <w:p w:rsidR="00363677" w:rsidRPr="00B015F1" w:rsidRDefault="00363677" w:rsidP="00B015F1">
      <w:pPr>
        <w:shd w:val="clear" w:color="auto" w:fill="FFFFFF"/>
        <w:spacing w:after="0" w:line="360" w:lineRule="auto"/>
        <w:jc w:val="center"/>
        <w:rPr>
          <w:rFonts w:ascii="Times New Roman" w:hAnsi="Times New Roman"/>
          <w:spacing w:val="-3"/>
          <w:sz w:val="28"/>
          <w:szCs w:val="28"/>
        </w:rPr>
      </w:pPr>
      <w:r w:rsidRPr="00B015F1">
        <w:rPr>
          <w:rFonts w:ascii="Times New Roman" w:hAnsi="Times New Roman"/>
          <w:spacing w:val="-3"/>
          <w:sz w:val="28"/>
          <w:szCs w:val="28"/>
        </w:rPr>
        <w:t xml:space="preserve">3.2. </w:t>
      </w:r>
      <w:r>
        <w:rPr>
          <w:rFonts w:ascii="Times New Roman" w:hAnsi="Times New Roman"/>
          <w:spacing w:val="-3"/>
          <w:sz w:val="28"/>
          <w:szCs w:val="28"/>
        </w:rPr>
        <w:t>Пути дальнейшего совершенствования</w:t>
      </w:r>
      <w:r w:rsidRPr="00B015F1">
        <w:rPr>
          <w:rFonts w:ascii="Times New Roman" w:hAnsi="Times New Roman"/>
          <w:spacing w:val="-3"/>
          <w:sz w:val="28"/>
          <w:szCs w:val="28"/>
        </w:rPr>
        <w:t xml:space="preserve"> у</w:t>
      </w:r>
      <w:r>
        <w:rPr>
          <w:rFonts w:ascii="Times New Roman" w:hAnsi="Times New Roman"/>
          <w:spacing w:val="-3"/>
          <w:sz w:val="28"/>
          <w:szCs w:val="28"/>
        </w:rPr>
        <w:t>правления</w:t>
      </w:r>
      <w:r w:rsidRPr="00B015F1">
        <w:rPr>
          <w:rFonts w:ascii="Times New Roman" w:hAnsi="Times New Roman"/>
          <w:spacing w:val="-3"/>
          <w:sz w:val="28"/>
          <w:szCs w:val="28"/>
        </w:rPr>
        <w:t xml:space="preserve"> государственным долгом</w:t>
      </w:r>
    </w:p>
    <w:p w:rsidR="00363677" w:rsidRPr="00B015F1" w:rsidRDefault="00363677" w:rsidP="00B015F1">
      <w:pPr>
        <w:shd w:val="clear" w:color="auto" w:fill="FFFFFF"/>
        <w:spacing w:after="0" w:line="360" w:lineRule="auto"/>
        <w:jc w:val="center"/>
        <w:rPr>
          <w:rFonts w:ascii="Times New Roman" w:hAnsi="Times New Roman"/>
          <w:sz w:val="28"/>
          <w:szCs w:val="28"/>
        </w:rPr>
      </w:pPr>
    </w:p>
    <w:p w:rsidR="00363677" w:rsidRPr="00B015F1" w:rsidRDefault="00363677" w:rsidP="00B015F1">
      <w:pPr>
        <w:shd w:val="clear" w:color="auto" w:fill="FFFFFF"/>
        <w:spacing w:after="0" w:line="360" w:lineRule="auto"/>
        <w:ind w:firstLine="709"/>
        <w:jc w:val="both"/>
        <w:rPr>
          <w:rFonts w:ascii="Times New Roman" w:hAnsi="Times New Roman"/>
          <w:sz w:val="28"/>
          <w:szCs w:val="28"/>
        </w:rPr>
      </w:pPr>
      <w:r w:rsidRPr="00B015F1">
        <w:rPr>
          <w:rFonts w:ascii="Times New Roman" w:hAnsi="Times New Roman"/>
          <w:spacing w:val="-3"/>
          <w:sz w:val="28"/>
          <w:szCs w:val="28"/>
        </w:rPr>
        <w:t>Серьезность проблем, связанных с осуществлением государ</w:t>
      </w:r>
      <w:r w:rsidRPr="00B015F1">
        <w:rPr>
          <w:rFonts w:ascii="Times New Roman" w:hAnsi="Times New Roman"/>
          <w:spacing w:val="-1"/>
          <w:sz w:val="28"/>
          <w:szCs w:val="28"/>
        </w:rPr>
        <w:t xml:space="preserve">ственно-кредитных операций, требует внимания к управлению </w:t>
      </w:r>
      <w:r w:rsidRPr="00B015F1">
        <w:rPr>
          <w:rFonts w:ascii="Times New Roman" w:hAnsi="Times New Roman"/>
          <w:spacing w:val="-2"/>
          <w:sz w:val="28"/>
          <w:szCs w:val="28"/>
        </w:rPr>
        <w:t>государственным долгом.</w:t>
      </w:r>
      <w:r w:rsidRPr="00B015F1">
        <w:rPr>
          <w:rFonts w:ascii="Times New Roman" w:hAnsi="Times New Roman"/>
          <w:sz w:val="28"/>
          <w:szCs w:val="28"/>
        </w:rPr>
        <w:t xml:space="preserve"> </w:t>
      </w:r>
      <w:r w:rsidRPr="00B015F1">
        <w:rPr>
          <w:rFonts w:ascii="Times New Roman" w:hAnsi="Times New Roman"/>
          <w:spacing w:val="4"/>
          <w:sz w:val="28"/>
          <w:szCs w:val="28"/>
        </w:rPr>
        <w:t>Управление внутренним государственным долгом преду</w:t>
      </w:r>
      <w:r w:rsidRPr="00B015F1">
        <w:rPr>
          <w:rFonts w:ascii="Times New Roman" w:hAnsi="Times New Roman"/>
          <w:spacing w:val="-2"/>
          <w:sz w:val="28"/>
          <w:szCs w:val="28"/>
        </w:rPr>
        <w:t xml:space="preserve">сматривает мероприятия по выпуску, размещению, обращению </w:t>
      </w:r>
      <w:r w:rsidRPr="00B015F1">
        <w:rPr>
          <w:rFonts w:ascii="Times New Roman" w:hAnsi="Times New Roman"/>
          <w:sz w:val="28"/>
          <w:szCs w:val="28"/>
        </w:rPr>
        <w:t>и обслуживанию государственных долговых обязательств, из</w:t>
      </w:r>
      <w:r w:rsidRPr="00B015F1">
        <w:rPr>
          <w:rFonts w:ascii="Times New Roman" w:hAnsi="Times New Roman"/>
          <w:spacing w:val="6"/>
          <w:sz w:val="28"/>
          <w:szCs w:val="28"/>
        </w:rPr>
        <w:t>менению условий ранее выпущенных займов. Для внешне</w:t>
      </w:r>
      <w:r w:rsidRPr="00B015F1">
        <w:rPr>
          <w:rFonts w:ascii="Times New Roman" w:hAnsi="Times New Roman"/>
          <w:spacing w:val="-3"/>
          <w:sz w:val="28"/>
          <w:szCs w:val="28"/>
        </w:rPr>
        <w:t xml:space="preserve">го государственного долга это мероприятия по получению и </w:t>
      </w:r>
      <w:r w:rsidRPr="00B015F1">
        <w:rPr>
          <w:rFonts w:ascii="Times New Roman" w:hAnsi="Times New Roman"/>
          <w:spacing w:val="3"/>
          <w:sz w:val="28"/>
          <w:szCs w:val="28"/>
        </w:rPr>
        <w:t>возврату внешних кредитов.</w:t>
      </w:r>
    </w:p>
    <w:p w:rsidR="00363677" w:rsidRPr="00B015F1" w:rsidRDefault="00363677" w:rsidP="00B015F1">
      <w:pPr>
        <w:shd w:val="clear" w:color="auto" w:fill="FFFFFF"/>
        <w:spacing w:after="0" w:line="360" w:lineRule="auto"/>
        <w:ind w:firstLine="709"/>
        <w:jc w:val="both"/>
        <w:rPr>
          <w:rFonts w:ascii="Times New Roman" w:hAnsi="Times New Roman"/>
          <w:sz w:val="28"/>
          <w:szCs w:val="28"/>
        </w:rPr>
      </w:pPr>
      <w:r w:rsidRPr="00B015F1">
        <w:rPr>
          <w:rFonts w:ascii="Times New Roman" w:hAnsi="Times New Roman"/>
          <w:sz w:val="28"/>
          <w:szCs w:val="28"/>
        </w:rPr>
        <w:t>В Республике Беларусь управление государственным дол</w:t>
      </w:r>
      <w:r w:rsidRPr="00B015F1">
        <w:rPr>
          <w:rFonts w:ascii="Times New Roman" w:hAnsi="Times New Roman"/>
          <w:spacing w:val="-1"/>
          <w:sz w:val="28"/>
          <w:szCs w:val="28"/>
        </w:rPr>
        <w:t xml:space="preserve">гом осуществляет по поручению Правительства Республики </w:t>
      </w:r>
      <w:r w:rsidRPr="00B015F1">
        <w:rPr>
          <w:rFonts w:ascii="Times New Roman" w:hAnsi="Times New Roman"/>
          <w:spacing w:val="1"/>
          <w:sz w:val="28"/>
          <w:szCs w:val="28"/>
        </w:rPr>
        <w:t>Беларусь Министерство</w:t>
      </w:r>
      <w:r w:rsidRPr="00B015F1">
        <w:rPr>
          <w:rFonts w:ascii="Times New Roman" w:hAnsi="Times New Roman"/>
          <w:spacing w:val="1"/>
          <w:sz w:val="28"/>
          <w:szCs w:val="28"/>
          <w:lang w:val="be-BY"/>
        </w:rPr>
        <w:t>м</w:t>
      </w:r>
      <w:r w:rsidRPr="00B015F1">
        <w:rPr>
          <w:rFonts w:ascii="Times New Roman" w:hAnsi="Times New Roman"/>
          <w:spacing w:val="1"/>
          <w:sz w:val="28"/>
          <w:szCs w:val="28"/>
        </w:rPr>
        <w:t xml:space="preserve"> финансов страны.</w:t>
      </w:r>
    </w:p>
    <w:p w:rsidR="00363677" w:rsidRPr="00B015F1" w:rsidRDefault="00363677" w:rsidP="00B015F1">
      <w:pPr>
        <w:shd w:val="clear" w:color="auto" w:fill="FFFFFF"/>
        <w:spacing w:after="0" w:line="360" w:lineRule="auto"/>
        <w:ind w:firstLine="709"/>
        <w:jc w:val="both"/>
        <w:rPr>
          <w:rFonts w:ascii="Times New Roman" w:hAnsi="Times New Roman"/>
          <w:spacing w:val="2"/>
          <w:sz w:val="28"/>
          <w:szCs w:val="28"/>
        </w:rPr>
      </w:pPr>
      <w:r w:rsidRPr="00B015F1">
        <w:rPr>
          <w:rFonts w:ascii="Times New Roman" w:hAnsi="Times New Roman"/>
          <w:spacing w:val="1"/>
          <w:sz w:val="28"/>
          <w:szCs w:val="28"/>
        </w:rPr>
        <w:t xml:space="preserve">Успех управления зависит от соблюдения ряда </w:t>
      </w:r>
      <w:r w:rsidRPr="00B015F1">
        <w:rPr>
          <w:rFonts w:ascii="Times New Roman" w:hAnsi="Times New Roman"/>
          <w:iCs/>
          <w:spacing w:val="1"/>
          <w:sz w:val="28"/>
          <w:szCs w:val="28"/>
        </w:rPr>
        <w:t xml:space="preserve">принципов, </w:t>
      </w:r>
      <w:r w:rsidRPr="00B015F1">
        <w:rPr>
          <w:rFonts w:ascii="Times New Roman" w:hAnsi="Times New Roman"/>
          <w:spacing w:val="2"/>
          <w:sz w:val="28"/>
          <w:szCs w:val="28"/>
        </w:rPr>
        <w:t>как-то:</w:t>
      </w:r>
    </w:p>
    <w:p w:rsidR="00363677" w:rsidRPr="00B015F1" w:rsidRDefault="00363677" w:rsidP="00B015F1">
      <w:pPr>
        <w:numPr>
          <w:ilvl w:val="0"/>
          <w:numId w:val="16"/>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2"/>
          <w:sz w:val="28"/>
          <w:szCs w:val="28"/>
        </w:rPr>
        <w:t xml:space="preserve">безусловное </w:t>
      </w:r>
      <w:r w:rsidRPr="00B015F1">
        <w:rPr>
          <w:rFonts w:ascii="Times New Roman" w:hAnsi="Times New Roman"/>
          <w:spacing w:val="-2"/>
          <w:sz w:val="28"/>
          <w:szCs w:val="28"/>
        </w:rPr>
        <w:t xml:space="preserve">выполнение государством обязательств перед </w:t>
      </w:r>
      <w:r w:rsidRPr="00B015F1">
        <w:rPr>
          <w:rFonts w:ascii="Times New Roman" w:hAnsi="Times New Roman"/>
          <w:spacing w:val="4"/>
          <w:sz w:val="28"/>
          <w:szCs w:val="28"/>
        </w:rPr>
        <w:t xml:space="preserve">инвесторами и кредиторами, взятых на себя при заключении </w:t>
      </w:r>
      <w:r w:rsidRPr="00B015F1">
        <w:rPr>
          <w:rFonts w:ascii="Times New Roman" w:hAnsi="Times New Roman"/>
          <w:spacing w:val="-1"/>
          <w:sz w:val="28"/>
          <w:szCs w:val="28"/>
        </w:rPr>
        <w:t>договоров заимствования средств;</w:t>
      </w:r>
    </w:p>
    <w:p w:rsidR="00363677" w:rsidRPr="00B015F1" w:rsidRDefault="00363677" w:rsidP="00B015F1">
      <w:pPr>
        <w:numPr>
          <w:ilvl w:val="0"/>
          <w:numId w:val="16"/>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3"/>
          <w:sz w:val="28"/>
          <w:szCs w:val="28"/>
        </w:rPr>
        <w:t xml:space="preserve">единство учета </w:t>
      </w:r>
      <w:r w:rsidRPr="00B015F1">
        <w:rPr>
          <w:rFonts w:ascii="Times New Roman" w:hAnsi="Times New Roman"/>
          <w:spacing w:val="-3"/>
          <w:sz w:val="28"/>
          <w:szCs w:val="28"/>
        </w:rPr>
        <w:t>всех видов эмитированных обязательств;</w:t>
      </w:r>
    </w:p>
    <w:p w:rsidR="00363677" w:rsidRPr="00B015F1" w:rsidRDefault="00363677" w:rsidP="00B015F1">
      <w:pPr>
        <w:numPr>
          <w:ilvl w:val="0"/>
          <w:numId w:val="16"/>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1"/>
          <w:sz w:val="28"/>
          <w:szCs w:val="28"/>
        </w:rPr>
        <w:t xml:space="preserve">снижение рисков </w:t>
      </w:r>
      <w:r w:rsidRPr="00B015F1">
        <w:rPr>
          <w:rFonts w:ascii="Times New Roman" w:hAnsi="Times New Roman"/>
          <w:spacing w:val="-1"/>
          <w:sz w:val="28"/>
          <w:szCs w:val="28"/>
        </w:rPr>
        <w:t>влияния колебаний конъюнктуры миро</w:t>
      </w:r>
      <w:r w:rsidRPr="00B015F1">
        <w:rPr>
          <w:rFonts w:ascii="Times New Roman" w:hAnsi="Times New Roman"/>
          <w:spacing w:val="-1"/>
          <w:sz w:val="28"/>
          <w:szCs w:val="28"/>
        </w:rPr>
        <w:softHyphen/>
      </w:r>
      <w:r w:rsidRPr="00B015F1">
        <w:rPr>
          <w:rFonts w:ascii="Times New Roman" w:hAnsi="Times New Roman"/>
          <w:sz w:val="28"/>
          <w:szCs w:val="28"/>
        </w:rPr>
        <w:t>вого рынка капиталов и спекулятивных тенденций рынка цен</w:t>
      </w:r>
      <w:r w:rsidRPr="00B015F1">
        <w:rPr>
          <w:rFonts w:ascii="Times New Roman" w:hAnsi="Times New Roman"/>
          <w:sz w:val="28"/>
          <w:szCs w:val="28"/>
        </w:rPr>
        <w:softHyphen/>
        <w:t>ных бумаг на рынок государственных ценных бумаг;</w:t>
      </w:r>
    </w:p>
    <w:p w:rsidR="00363677" w:rsidRPr="00B015F1" w:rsidRDefault="00363677" w:rsidP="00B015F1">
      <w:pPr>
        <w:numPr>
          <w:ilvl w:val="0"/>
          <w:numId w:val="16"/>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1"/>
          <w:sz w:val="28"/>
          <w:szCs w:val="28"/>
        </w:rPr>
        <w:t xml:space="preserve">оптимальность структуры </w:t>
      </w:r>
      <w:r w:rsidRPr="00B015F1">
        <w:rPr>
          <w:rFonts w:ascii="Times New Roman" w:hAnsi="Times New Roman"/>
          <w:spacing w:val="-1"/>
          <w:sz w:val="28"/>
          <w:szCs w:val="28"/>
        </w:rPr>
        <w:t>долговых обязательств госу</w:t>
      </w:r>
      <w:r w:rsidRPr="00B015F1">
        <w:rPr>
          <w:rFonts w:ascii="Times New Roman" w:hAnsi="Times New Roman"/>
          <w:spacing w:val="2"/>
          <w:sz w:val="28"/>
          <w:szCs w:val="28"/>
        </w:rPr>
        <w:t>дарства по срокам их обращения и погашения;</w:t>
      </w:r>
    </w:p>
    <w:p w:rsidR="00363677" w:rsidRPr="00B015F1" w:rsidRDefault="00363677" w:rsidP="00B015F1">
      <w:pPr>
        <w:numPr>
          <w:ilvl w:val="0"/>
          <w:numId w:val="16"/>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z w:val="28"/>
          <w:szCs w:val="28"/>
        </w:rPr>
        <w:t xml:space="preserve">сохранение финансовой независимости </w:t>
      </w:r>
      <w:r w:rsidRPr="00B015F1">
        <w:rPr>
          <w:rFonts w:ascii="Times New Roman" w:hAnsi="Times New Roman"/>
          <w:sz w:val="28"/>
          <w:szCs w:val="28"/>
        </w:rPr>
        <w:t>путем поддержа</w:t>
      </w:r>
      <w:r w:rsidRPr="00B015F1">
        <w:rPr>
          <w:rFonts w:ascii="Times New Roman" w:hAnsi="Times New Roman"/>
          <w:spacing w:val="2"/>
          <w:sz w:val="28"/>
          <w:szCs w:val="28"/>
        </w:rPr>
        <w:t>ния оптимальной структуры долговых обязательств государ</w:t>
      </w:r>
      <w:r w:rsidRPr="00B015F1">
        <w:rPr>
          <w:rFonts w:ascii="Times New Roman" w:hAnsi="Times New Roman"/>
          <w:spacing w:val="1"/>
          <w:sz w:val="28"/>
          <w:szCs w:val="28"/>
        </w:rPr>
        <w:t>ства между заимодавцами — резидентами и нерезидентами;</w:t>
      </w:r>
    </w:p>
    <w:p w:rsidR="00363677" w:rsidRPr="00B015F1" w:rsidRDefault="00363677" w:rsidP="00B015F1">
      <w:pPr>
        <w:numPr>
          <w:ilvl w:val="0"/>
          <w:numId w:val="16"/>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1"/>
          <w:sz w:val="28"/>
          <w:szCs w:val="28"/>
        </w:rPr>
        <w:t xml:space="preserve">открытость (прозрачность) </w:t>
      </w:r>
      <w:r w:rsidRPr="00B015F1">
        <w:rPr>
          <w:rFonts w:ascii="Times New Roman" w:hAnsi="Times New Roman"/>
          <w:spacing w:val="1"/>
          <w:sz w:val="28"/>
          <w:szCs w:val="28"/>
        </w:rPr>
        <w:t>выпуска займов, доступ</w:t>
      </w:r>
      <w:r w:rsidRPr="00B015F1">
        <w:rPr>
          <w:rFonts w:ascii="Times New Roman" w:hAnsi="Times New Roman"/>
          <w:spacing w:val="-1"/>
          <w:sz w:val="28"/>
          <w:szCs w:val="28"/>
        </w:rPr>
        <w:t xml:space="preserve">ность достоверной информации об экономическом положении </w:t>
      </w:r>
      <w:r w:rsidRPr="00B015F1">
        <w:rPr>
          <w:rFonts w:ascii="Times New Roman" w:hAnsi="Times New Roman"/>
          <w:spacing w:val="1"/>
          <w:sz w:val="28"/>
          <w:szCs w:val="28"/>
        </w:rPr>
        <w:t>страны для международных рейтинговых агентств, способст</w:t>
      </w:r>
      <w:r w:rsidRPr="00B015F1">
        <w:rPr>
          <w:rFonts w:ascii="Times New Roman" w:hAnsi="Times New Roman"/>
          <w:spacing w:val="4"/>
          <w:sz w:val="28"/>
          <w:szCs w:val="28"/>
        </w:rPr>
        <w:t>вующая укреплению кредитной репутации и рейтинга стра</w:t>
      </w:r>
      <w:r w:rsidRPr="00B015F1">
        <w:rPr>
          <w:rFonts w:ascii="Times New Roman" w:hAnsi="Times New Roman"/>
          <w:spacing w:val="1"/>
          <w:sz w:val="28"/>
          <w:szCs w:val="28"/>
        </w:rPr>
        <w:t>ны-заемщика</w:t>
      </w:r>
      <w:r w:rsidRPr="00B015F1">
        <w:rPr>
          <w:rFonts w:ascii="Times New Roman" w:hAnsi="Times New Roman"/>
          <w:spacing w:val="1"/>
          <w:sz w:val="28"/>
          <w:szCs w:val="28"/>
          <w:lang w:val="be-BY"/>
        </w:rPr>
        <w:t xml:space="preserve"> </w:t>
      </w:r>
      <w:r w:rsidRPr="00B015F1">
        <w:rPr>
          <w:rFonts w:ascii="Times New Roman" w:hAnsi="Times New Roman"/>
          <w:spacing w:val="1"/>
          <w:sz w:val="28"/>
          <w:szCs w:val="28"/>
        </w:rPr>
        <w:t xml:space="preserve">[8, </w:t>
      </w:r>
      <w:r w:rsidRPr="00B015F1">
        <w:rPr>
          <w:rFonts w:ascii="Times New Roman" w:hAnsi="Times New Roman"/>
          <w:spacing w:val="1"/>
          <w:sz w:val="28"/>
          <w:szCs w:val="28"/>
          <w:lang w:val="en-US"/>
        </w:rPr>
        <w:t>c</w:t>
      </w:r>
      <w:r w:rsidRPr="00B015F1">
        <w:rPr>
          <w:rFonts w:ascii="Times New Roman" w:hAnsi="Times New Roman"/>
          <w:spacing w:val="1"/>
          <w:sz w:val="28"/>
          <w:szCs w:val="28"/>
        </w:rPr>
        <w:t>.12].</w:t>
      </w:r>
    </w:p>
    <w:p w:rsidR="00363677" w:rsidRPr="00B015F1" w:rsidRDefault="00363677" w:rsidP="00B015F1">
      <w:pPr>
        <w:shd w:val="clear" w:color="auto" w:fill="FFFFFF"/>
        <w:spacing w:after="0" w:line="360" w:lineRule="auto"/>
        <w:ind w:firstLine="709"/>
        <w:jc w:val="both"/>
        <w:rPr>
          <w:rFonts w:ascii="Times New Roman" w:hAnsi="Times New Roman"/>
          <w:sz w:val="28"/>
          <w:szCs w:val="28"/>
        </w:rPr>
      </w:pPr>
      <w:r w:rsidRPr="00B015F1">
        <w:rPr>
          <w:rFonts w:ascii="Times New Roman" w:hAnsi="Times New Roman"/>
          <w:spacing w:val="-3"/>
          <w:sz w:val="28"/>
          <w:szCs w:val="28"/>
        </w:rPr>
        <w:t>В управлении государственным долгом любой страны важ</w:t>
      </w:r>
      <w:r w:rsidRPr="00B015F1">
        <w:rPr>
          <w:rFonts w:ascii="Times New Roman" w:hAnsi="Times New Roman"/>
          <w:spacing w:val="-4"/>
          <w:sz w:val="28"/>
          <w:szCs w:val="28"/>
        </w:rPr>
        <w:t xml:space="preserve">ное значение имеет принцип безусловности. Однако по разным </w:t>
      </w:r>
      <w:r w:rsidRPr="00B015F1">
        <w:rPr>
          <w:rFonts w:ascii="Times New Roman" w:hAnsi="Times New Roman"/>
          <w:sz w:val="28"/>
          <w:szCs w:val="28"/>
        </w:rPr>
        <w:t>экономическим причинам он может нарушаться.</w:t>
      </w:r>
    </w:p>
    <w:p w:rsidR="00363677" w:rsidRPr="00B015F1" w:rsidRDefault="00363677" w:rsidP="00B015F1">
      <w:pPr>
        <w:shd w:val="clear" w:color="auto" w:fill="FFFFFF"/>
        <w:spacing w:after="0" w:line="360" w:lineRule="auto"/>
        <w:ind w:firstLine="709"/>
        <w:jc w:val="both"/>
        <w:rPr>
          <w:rFonts w:ascii="Times New Roman" w:hAnsi="Times New Roman"/>
          <w:spacing w:val="-2"/>
          <w:sz w:val="28"/>
          <w:szCs w:val="28"/>
        </w:rPr>
      </w:pPr>
      <w:r w:rsidRPr="00B015F1">
        <w:rPr>
          <w:rFonts w:ascii="Times New Roman" w:hAnsi="Times New Roman"/>
          <w:spacing w:val="-3"/>
          <w:sz w:val="28"/>
          <w:szCs w:val="28"/>
        </w:rPr>
        <w:t>При управлении государственным долгом используются следующие способы:</w:t>
      </w:r>
    </w:p>
    <w:p w:rsidR="00363677" w:rsidRPr="00B015F1" w:rsidRDefault="00363677" w:rsidP="00B015F1">
      <w:pPr>
        <w:numPr>
          <w:ilvl w:val="0"/>
          <w:numId w:val="17"/>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spacing w:val="-2"/>
          <w:sz w:val="28"/>
          <w:szCs w:val="28"/>
        </w:rPr>
        <w:t>Рефинансирование активно используется в операциях по об</w:t>
      </w:r>
      <w:r w:rsidRPr="00B015F1">
        <w:rPr>
          <w:rFonts w:ascii="Times New Roman" w:hAnsi="Times New Roman"/>
          <w:spacing w:val="-1"/>
          <w:sz w:val="28"/>
          <w:szCs w:val="28"/>
        </w:rPr>
        <w:t xml:space="preserve">служиванию внешнего государственного долга при условии </w:t>
      </w:r>
      <w:r w:rsidRPr="00B015F1">
        <w:rPr>
          <w:rFonts w:ascii="Times New Roman" w:hAnsi="Times New Roman"/>
          <w:spacing w:val="-2"/>
          <w:sz w:val="28"/>
          <w:szCs w:val="28"/>
        </w:rPr>
        <w:t>экономической и политической стабильности страны — заем</w:t>
      </w:r>
      <w:r w:rsidRPr="00B015F1">
        <w:rPr>
          <w:rFonts w:ascii="Times New Roman" w:hAnsi="Times New Roman"/>
          <w:spacing w:val="-2"/>
          <w:sz w:val="28"/>
          <w:szCs w:val="28"/>
        </w:rPr>
        <w:softHyphen/>
        <w:t>щика средств. Поэтому важно обеспечить и в дальнейшем под</w:t>
      </w:r>
      <w:r w:rsidRPr="00B015F1">
        <w:rPr>
          <w:rFonts w:ascii="Times New Roman" w:hAnsi="Times New Roman"/>
          <w:spacing w:val="-1"/>
          <w:sz w:val="28"/>
          <w:szCs w:val="28"/>
        </w:rPr>
        <w:t>держивать высокую финансовую репутацию страны. В настоя</w:t>
      </w:r>
      <w:r w:rsidRPr="00B015F1">
        <w:rPr>
          <w:rFonts w:ascii="Times New Roman" w:hAnsi="Times New Roman"/>
          <w:spacing w:val="-2"/>
          <w:sz w:val="28"/>
          <w:szCs w:val="28"/>
        </w:rPr>
        <w:t>щее время репутация заемщиков на мировом финансовом рын</w:t>
      </w:r>
      <w:r w:rsidRPr="00B015F1">
        <w:rPr>
          <w:rFonts w:ascii="Times New Roman" w:hAnsi="Times New Roman"/>
          <w:sz w:val="28"/>
          <w:szCs w:val="28"/>
        </w:rPr>
        <w:t>ке выражается в рейтингах, присваиваемых странам специаль</w:t>
      </w:r>
      <w:r w:rsidRPr="00B015F1">
        <w:rPr>
          <w:rFonts w:ascii="Times New Roman" w:hAnsi="Times New Roman"/>
          <w:spacing w:val="-1"/>
          <w:sz w:val="28"/>
          <w:szCs w:val="28"/>
        </w:rPr>
        <w:t>ными агентствами в соответствии с международными правила</w:t>
      </w:r>
      <w:r w:rsidRPr="00B015F1">
        <w:rPr>
          <w:rFonts w:ascii="Times New Roman" w:hAnsi="Times New Roman"/>
          <w:spacing w:val="1"/>
          <w:sz w:val="28"/>
          <w:szCs w:val="28"/>
        </w:rPr>
        <w:t>ми рейтингования.</w:t>
      </w:r>
    </w:p>
    <w:p w:rsidR="00363677" w:rsidRPr="00B015F1" w:rsidRDefault="00363677" w:rsidP="00B015F1">
      <w:pPr>
        <w:numPr>
          <w:ilvl w:val="0"/>
          <w:numId w:val="17"/>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z w:val="28"/>
          <w:szCs w:val="28"/>
        </w:rPr>
        <w:t xml:space="preserve">Новация </w:t>
      </w:r>
      <w:r w:rsidRPr="00B015F1">
        <w:rPr>
          <w:rFonts w:ascii="Times New Roman" w:hAnsi="Times New Roman"/>
          <w:sz w:val="28"/>
          <w:szCs w:val="28"/>
        </w:rPr>
        <w:t xml:space="preserve">— соглашение между заемщиком и кредиторами </w:t>
      </w:r>
      <w:r>
        <w:rPr>
          <w:rFonts w:ascii="Times New Roman" w:hAnsi="Times New Roman"/>
          <w:spacing w:val="-3"/>
          <w:sz w:val="28"/>
          <w:szCs w:val="28"/>
        </w:rPr>
        <w:t>по замене обязательства п</w:t>
      </w:r>
      <w:r w:rsidRPr="00B015F1">
        <w:rPr>
          <w:rFonts w:ascii="Times New Roman" w:hAnsi="Times New Roman"/>
          <w:spacing w:val="-3"/>
          <w:sz w:val="28"/>
          <w:szCs w:val="28"/>
        </w:rPr>
        <w:t>о данному кредиту другим обязательством.</w:t>
      </w:r>
    </w:p>
    <w:p w:rsidR="00363677" w:rsidRPr="00B015F1" w:rsidRDefault="00363677" w:rsidP="00B015F1">
      <w:pPr>
        <w:numPr>
          <w:ilvl w:val="0"/>
          <w:numId w:val="17"/>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4"/>
          <w:sz w:val="28"/>
          <w:szCs w:val="28"/>
        </w:rPr>
        <w:t xml:space="preserve">Унификация </w:t>
      </w:r>
      <w:r w:rsidRPr="00B015F1">
        <w:rPr>
          <w:rFonts w:ascii="Times New Roman" w:hAnsi="Times New Roman"/>
          <w:spacing w:val="-4"/>
          <w:sz w:val="28"/>
          <w:szCs w:val="28"/>
        </w:rPr>
        <w:t>(обмен облигаций по регрессивному соотноше</w:t>
      </w:r>
      <w:r w:rsidRPr="00B015F1">
        <w:rPr>
          <w:rFonts w:ascii="Times New Roman" w:hAnsi="Times New Roman"/>
          <w:spacing w:val="-4"/>
          <w:sz w:val="28"/>
          <w:szCs w:val="28"/>
        </w:rPr>
        <w:softHyphen/>
        <w:t xml:space="preserve">нию) — объединение ранее выпущенных займов, при котором </w:t>
      </w:r>
      <w:r w:rsidRPr="00B015F1">
        <w:rPr>
          <w:rFonts w:ascii="Times New Roman" w:hAnsi="Times New Roman"/>
          <w:spacing w:val="-3"/>
          <w:sz w:val="28"/>
          <w:szCs w:val="28"/>
        </w:rPr>
        <w:t xml:space="preserve">несколько старых облигаций приравниваются к одной новой. </w:t>
      </w:r>
      <w:r w:rsidRPr="00B015F1">
        <w:rPr>
          <w:rFonts w:ascii="Times New Roman" w:hAnsi="Times New Roman"/>
          <w:spacing w:val="-4"/>
          <w:sz w:val="28"/>
          <w:szCs w:val="28"/>
        </w:rPr>
        <w:t>Этот метод предпочтителен в условиях выхода из экономичес</w:t>
      </w:r>
      <w:r w:rsidRPr="00B015F1">
        <w:rPr>
          <w:rFonts w:ascii="Times New Roman" w:hAnsi="Times New Roman"/>
          <w:spacing w:val="-1"/>
          <w:sz w:val="28"/>
          <w:szCs w:val="28"/>
        </w:rPr>
        <w:t>кого кризиса, сопровождавшегося инфляцией, когда погаше</w:t>
      </w:r>
      <w:r w:rsidRPr="00B015F1">
        <w:rPr>
          <w:rFonts w:ascii="Times New Roman" w:hAnsi="Times New Roman"/>
          <w:spacing w:val="-1"/>
          <w:sz w:val="28"/>
          <w:szCs w:val="28"/>
        </w:rPr>
        <w:softHyphen/>
      </w:r>
      <w:r w:rsidRPr="00B015F1">
        <w:rPr>
          <w:rFonts w:ascii="Times New Roman" w:hAnsi="Times New Roman"/>
          <w:spacing w:val="-5"/>
          <w:sz w:val="28"/>
          <w:szCs w:val="28"/>
        </w:rPr>
        <w:t xml:space="preserve">ние раннее выпущенных облигаций и уплату процентов по ним </w:t>
      </w:r>
      <w:r w:rsidRPr="00B015F1">
        <w:rPr>
          <w:rFonts w:ascii="Times New Roman" w:hAnsi="Times New Roman"/>
          <w:spacing w:val="-1"/>
          <w:sz w:val="28"/>
          <w:szCs w:val="28"/>
        </w:rPr>
        <w:t>производят в новых полноценных деньгах.</w:t>
      </w:r>
    </w:p>
    <w:p w:rsidR="00363677" w:rsidRPr="00B015F1" w:rsidRDefault="00363677" w:rsidP="00B015F1">
      <w:pPr>
        <w:numPr>
          <w:ilvl w:val="0"/>
          <w:numId w:val="17"/>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3"/>
          <w:sz w:val="28"/>
          <w:szCs w:val="28"/>
        </w:rPr>
        <w:t xml:space="preserve">Конверсия </w:t>
      </w:r>
      <w:r w:rsidRPr="00B015F1">
        <w:rPr>
          <w:rFonts w:ascii="Times New Roman" w:hAnsi="Times New Roman"/>
          <w:spacing w:val="-3"/>
          <w:sz w:val="28"/>
          <w:szCs w:val="28"/>
        </w:rPr>
        <w:t xml:space="preserve">— это изменение первоначальных условий займа </w:t>
      </w:r>
      <w:r w:rsidRPr="00B015F1">
        <w:rPr>
          <w:rFonts w:ascii="Times New Roman" w:hAnsi="Times New Roman"/>
          <w:spacing w:val="-1"/>
          <w:sz w:val="28"/>
          <w:szCs w:val="28"/>
        </w:rPr>
        <w:t>(чаще доходности). Как правило, государство снижает доход</w:t>
      </w:r>
      <w:r w:rsidRPr="00B015F1">
        <w:rPr>
          <w:rFonts w:ascii="Times New Roman" w:hAnsi="Times New Roman"/>
          <w:spacing w:val="1"/>
          <w:sz w:val="28"/>
          <w:szCs w:val="28"/>
        </w:rPr>
        <w:t>ность займов для кредиторов.</w:t>
      </w:r>
    </w:p>
    <w:p w:rsidR="00363677" w:rsidRPr="00B015F1" w:rsidRDefault="00363677" w:rsidP="00B015F1">
      <w:pPr>
        <w:numPr>
          <w:ilvl w:val="0"/>
          <w:numId w:val="17"/>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z w:val="28"/>
          <w:szCs w:val="28"/>
        </w:rPr>
        <w:t xml:space="preserve">Консолидация </w:t>
      </w:r>
      <w:r w:rsidRPr="00B015F1">
        <w:rPr>
          <w:rFonts w:ascii="Times New Roman" w:hAnsi="Times New Roman"/>
          <w:sz w:val="28"/>
          <w:szCs w:val="28"/>
        </w:rPr>
        <w:t>— изменение сроков погашения займов, как правило, в сторону увеличения. Консолидация может совме</w:t>
      </w:r>
      <w:r w:rsidRPr="00B015F1">
        <w:rPr>
          <w:rFonts w:ascii="Times New Roman" w:hAnsi="Times New Roman"/>
          <w:spacing w:val="1"/>
          <w:sz w:val="28"/>
          <w:szCs w:val="28"/>
        </w:rPr>
        <w:t>щаться с конверсией.</w:t>
      </w:r>
    </w:p>
    <w:p w:rsidR="00363677" w:rsidRPr="00B015F1" w:rsidRDefault="00363677" w:rsidP="00B015F1">
      <w:pPr>
        <w:numPr>
          <w:ilvl w:val="0"/>
          <w:numId w:val="17"/>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1"/>
          <w:sz w:val="28"/>
          <w:szCs w:val="28"/>
        </w:rPr>
        <w:t xml:space="preserve">Отсрочка </w:t>
      </w:r>
      <w:r w:rsidRPr="00B015F1">
        <w:rPr>
          <w:rFonts w:ascii="Times New Roman" w:hAnsi="Times New Roman"/>
          <w:spacing w:val="-1"/>
          <w:sz w:val="28"/>
          <w:szCs w:val="28"/>
        </w:rPr>
        <w:t xml:space="preserve">погашения займа используется правительством в случаях, когда выпуск новых займов не приносит экономического эффекта, поскольку большая часть поступлений от новых </w:t>
      </w:r>
      <w:r w:rsidRPr="00B015F1">
        <w:rPr>
          <w:rFonts w:ascii="Times New Roman" w:hAnsi="Times New Roman"/>
          <w:sz w:val="28"/>
          <w:szCs w:val="28"/>
        </w:rPr>
        <w:t>займов должна направляться на погашение и выплату процен</w:t>
      </w:r>
      <w:r w:rsidRPr="00B015F1">
        <w:rPr>
          <w:rFonts w:ascii="Times New Roman" w:hAnsi="Times New Roman"/>
          <w:spacing w:val="-1"/>
          <w:sz w:val="28"/>
          <w:szCs w:val="28"/>
        </w:rPr>
        <w:t>тов по старым займам. При отсрочке не только отодвигаются сроки, но и прекращается выплата доходов. Этим отсрочка погашения отличается от консолидации займов, при которой вла</w:t>
      </w:r>
      <w:r w:rsidRPr="00B015F1">
        <w:rPr>
          <w:rFonts w:ascii="Times New Roman" w:hAnsi="Times New Roman"/>
          <w:spacing w:val="2"/>
          <w:sz w:val="28"/>
          <w:szCs w:val="28"/>
        </w:rPr>
        <w:t>дельцам облигаций продолжает выплачиваться доход.</w:t>
      </w:r>
    </w:p>
    <w:p w:rsidR="00363677" w:rsidRPr="00B015F1" w:rsidRDefault="00363677" w:rsidP="00B015F1">
      <w:pPr>
        <w:numPr>
          <w:ilvl w:val="0"/>
          <w:numId w:val="17"/>
        </w:numPr>
        <w:shd w:val="clear" w:color="auto" w:fill="FFFFFF"/>
        <w:spacing w:after="0" w:line="360" w:lineRule="auto"/>
        <w:ind w:left="0" w:firstLine="709"/>
        <w:jc w:val="both"/>
        <w:rPr>
          <w:rFonts w:ascii="Times New Roman" w:hAnsi="Times New Roman"/>
          <w:sz w:val="28"/>
          <w:szCs w:val="28"/>
        </w:rPr>
      </w:pPr>
      <w:r w:rsidRPr="00B015F1">
        <w:rPr>
          <w:rFonts w:ascii="Times New Roman" w:hAnsi="Times New Roman"/>
          <w:iCs/>
          <w:spacing w:val="2"/>
          <w:sz w:val="28"/>
          <w:szCs w:val="28"/>
        </w:rPr>
        <w:t xml:space="preserve">Аннулирование государственного долга </w:t>
      </w:r>
      <w:r w:rsidRPr="00B015F1">
        <w:rPr>
          <w:rFonts w:ascii="Times New Roman" w:hAnsi="Times New Roman"/>
          <w:spacing w:val="2"/>
          <w:sz w:val="28"/>
          <w:szCs w:val="28"/>
        </w:rPr>
        <w:t>— отказ государ</w:t>
      </w:r>
      <w:r w:rsidRPr="00B015F1">
        <w:rPr>
          <w:rFonts w:ascii="Times New Roman" w:hAnsi="Times New Roman"/>
          <w:spacing w:val="-1"/>
          <w:sz w:val="28"/>
          <w:szCs w:val="28"/>
        </w:rPr>
        <w:t>ства от обязательств по выпущенным займам. Это крайняя ме</w:t>
      </w:r>
      <w:r w:rsidRPr="00B015F1">
        <w:rPr>
          <w:rFonts w:ascii="Times New Roman" w:hAnsi="Times New Roman"/>
          <w:spacing w:val="-2"/>
          <w:sz w:val="28"/>
          <w:szCs w:val="28"/>
        </w:rPr>
        <w:t xml:space="preserve">ра, чаще всего применяемая в странах, где произошла смена политической власти. Однако следует помнить, что внешние долги государства не списываются [1, </w:t>
      </w:r>
      <w:r w:rsidRPr="00B015F1">
        <w:rPr>
          <w:rFonts w:ascii="Times New Roman" w:hAnsi="Times New Roman"/>
          <w:spacing w:val="-2"/>
          <w:sz w:val="28"/>
          <w:szCs w:val="28"/>
          <w:lang w:val="en-US"/>
        </w:rPr>
        <w:t>c</w:t>
      </w:r>
      <w:r>
        <w:rPr>
          <w:rFonts w:ascii="Times New Roman" w:hAnsi="Times New Roman"/>
          <w:spacing w:val="-2"/>
          <w:sz w:val="28"/>
          <w:szCs w:val="28"/>
        </w:rPr>
        <w:t>.1</w:t>
      </w:r>
      <w:r w:rsidRPr="00B015F1">
        <w:rPr>
          <w:rFonts w:ascii="Times New Roman" w:hAnsi="Times New Roman"/>
          <w:spacing w:val="-2"/>
          <w:sz w:val="28"/>
          <w:szCs w:val="28"/>
        </w:rPr>
        <w:t>5].</w:t>
      </w:r>
    </w:p>
    <w:p w:rsidR="00363677" w:rsidRPr="00B015F1" w:rsidRDefault="00363677" w:rsidP="00B015F1">
      <w:pPr>
        <w:shd w:val="clear" w:color="auto" w:fill="FFFFFF"/>
        <w:spacing w:after="0" w:line="360" w:lineRule="auto"/>
        <w:ind w:firstLine="709"/>
        <w:jc w:val="both"/>
        <w:rPr>
          <w:rFonts w:ascii="Times New Roman" w:hAnsi="Times New Roman"/>
          <w:sz w:val="28"/>
          <w:szCs w:val="28"/>
        </w:rPr>
      </w:pPr>
      <w:r w:rsidRPr="00B015F1">
        <w:rPr>
          <w:rFonts w:ascii="Times New Roman" w:hAnsi="Times New Roman"/>
          <w:spacing w:val="-2"/>
          <w:sz w:val="28"/>
          <w:szCs w:val="28"/>
        </w:rPr>
        <w:t>Поскольку по достижении определенного соотношения пла</w:t>
      </w:r>
      <w:r w:rsidRPr="00B015F1">
        <w:rPr>
          <w:rFonts w:ascii="Times New Roman" w:hAnsi="Times New Roman"/>
          <w:spacing w:val="-3"/>
          <w:sz w:val="28"/>
          <w:szCs w:val="28"/>
        </w:rPr>
        <w:t>тежей по обслуживанию государственного долга и ВВП иссяка</w:t>
      </w:r>
      <w:r w:rsidRPr="00B015F1">
        <w:rPr>
          <w:rFonts w:ascii="Times New Roman" w:hAnsi="Times New Roman"/>
          <w:sz w:val="28"/>
          <w:szCs w:val="28"/>
        </w:rPr>
        <w:t xml:space="preserve">ет возможность для дальнейшего экономического роста, то </w:t>
      </w:r>
      <w:r w:rsidRPr="00B015F1">
        <w:rPr>
          <w:rFonts w:ascii="Times New Roman" w:hAnsi="Times New Roman"/>
          <w:spacing w:val="-1"/>
          <w:sz w:val="28"/>
          <w:szCs w:val="28"/>
        </w:rPr>
        <w:t>главной задачей государства в управлении долгом является ограничение последнего. В бюджетно-налоговой политике Республики Беларусь с этой целью предусматриваются мероприятия по увеличению налоговых поступлений, сокращению рас</w:t>
      </w:r>
      <w:r w:rsidRPr="00B015F1">
        <w:rPr>
          <w:rFonts w:ascii="Times New Roman" w:hAnsi="Times New Roman"/>
          <w:sz w:val="28"/>
          <w:szCs w:val="28"/>
        </w:rPr>
        <w:t>ходов бюджета на поддержку слабых предприятий, оптимизации распределения бюджетных средств между отраслями и статьями расходов.</w:t>
      </w:r>
    </w:p>
    <w:p w:rsidR="00363677" w:rsidRPr="00B015F1" w:rsidRDefault="00363677" w:rsidP="00B015F1">
      <w:pPr>
        <w:shd w:val="clear" w:color="auto" w:fill="FFFFFF"/>
        <w:spacing w:after="0" w:line="360" w:lineRule="auto"/>
        <w:ind w:firstLine="709"/>
        <w:jc w:val="both"/>
        <w:rPr>
          <w:rFonts w:ascii="Times New Roman" w:hAnsi="Times New Roman"/>
          <w:sz w:val="28"/>
          <w:szCs w:val="28"/>
        </w:rPr>
      </w:pPr>
      <w:r w:rsidRPr="00B015F1">
        <w:rPr>
          <w:rFonts w:ascii="Times New Roman" w:hAnsi="Times New Roman"/>
          <w:spacing w:val="1"/>
          <w:w w:val="107"/>
          <w:sz w:val="28"/>
          <w:szCs w:val="28"/>
        </w:rPr>
        <w:t xml:space="preserve">В Республике Беларусь при управлении государственным </w:t>
      </w:r>
      <w:r w:rsidRPr="00B015F1">
        <w:rPr>
          <w:rFonts w:ascii="Times New Roman" w:hAnsi="Times New Roman"/>
          <w:w w:val="107"/>
          <w:sz w:val="28"/>
          <w:szCs w:val="28"/>
        </w:rPr>
        <w:t xml:space="preserve">долгом также используются не требующие специальных расчетов показатели, разработанные Министерством финансов Республики Беларусь — </w:t>
      </w:r>
      <w:r w:rsidRPr="00B015F1">
        <w:rPr>
          <w:rFonts w:ascii="Times New Roman" w:hAnsi="Times New Roman"/>
          <w:iCs/>
          <w:w w:val="107"/>
          <w:sz w:val="28"/>
          <w:szCs w:val="28"/>
        </w:rPr>
        <w:t xml:space="preserve">отношение внешнего долга к ВВП </w:t>
      </w:r>
      <w:r w:rsidRPr="00B015F1">
        <w:rPr>
          <w:rFonts w:ascii="Times New Roman" w:hAnsi="Times New Roman"/>
          <w:w w:val="107"/>
          <w:sz w:val="28"/>
          <w:szCs w:val="28"/>
        </w:rPr>
        <w:t>(критичес</w:t>
      </w:r>
      <w:r w:rsidRPr="00B015F1">
        <w:rPr>
          <w:rFonts w:ascii="Times New Roman" w:hAnsi="Times New Roman"/>
          <w:spacing w:val="-2"/>
          <w:w w:val="107"/>
          <w:sz w:val="28"/>
          <w:szCs w:val="28"/>
        </w:rPr>
        <w:t xml:space="preserve">кий уровень 50 %) и </w:t>
      </w:r>
      <w:r w:rsidRPr="00B015F1">
        <w:rPr>
          <w:rFonts w:ascii="Times New Roman" w:hAnsi="Times New Roman"/>
          <w:iCs/>
          <w:spacing w:val="-2"/>
          <w:w w:val="107"/>
          <w:sz w:val="28"/>
          <w:szCs w:val="28"/>
        </w:rPr>
        <w:t xml:space="preserve">отношение годовых платежей по внешнему </w:t>
      </w:r>
      <w:r w:rsidRPr="00B015F1">
        <w:rPr>
          <w:rFonts w:ascii="Times New Roman" w:hAnsi="Times New Roman"/>
          <w:iCs/>
          <w:w w:val="107"/>
          <w:sz w:val="28"/>
          <w:szCs w:val="28"/>
        </w:rPr>
        <w:t xml:space="preserve">долгу к экспорту товаров и услуг </w:t>
      </w:r>
      <w:r w:rsidRPr="00B015F1">
        <w:rPr>
          <w:rFonts w:ascii="Times New Roman" w:hAnsi="Times New Roman"/>
          <w:w w:val="107"/>
          <w:sz w:val="28"/>
          <w:szCs w:val="28"/>
        </w:rPr>
        <w:t>(критический уровень 25 %).</w:t>
      </w:r>
    </w:p>
    <w:p w:rsidR="00363677" w:rsidRDefault="00363677" w:rsidP="00B015F1">
      <w:pPr>
        <w:spacing w:after="0" w:line="360" w:lineRule="auto"/>
        <w:ind w:firstLine="357"/>
        <w:jc w:val="both"/>
        <w:rPr>
          <w:rFonts w:ascii="Times New Roman" w:hAnsi="Times New Roman"/>
          <w:spacing w:val="3"/>
          <w:w w:val="107"/>
          <w:sz w:val="28"/>
          <w:szCs w:val="28"/>
        </w:rPr>
      </w:pPr>
      <w:r w:rsidRPr="00B015F1">
        <w:rPr>
          <w:rFonts w:ascii="Times New Roman" w:hAnsi="Times New Roman"/>
          <w:w w:val="107"/>
          <w:sz w:val="28"/>
          <w:szCs w:val="28"/>
        </w:rPr>
        <w:t>Однако данные широко распространенные показатели кре</w:t>
      </w:r>
      <w:r w:rsidRPr="00B015F1">
        <w:rPr>
          <w:rFonts w:ascii="Times New Roman" w:hAnsi="Times New Roman"/>
          <w:spacing w:val="1"/>
          <w:w w:val="107"/>
          <w:sz w:val="28"/>
          <w:szCs w:val="28"/>
        </w:rPr>
        <w:t>дитоспособности не учитывают все особенности страны, по</w:t>
      </w:r>
      <w:r w:rsidRPr="00B015F1">
        <w:rPr>
          <w:rFonts w:ascii="Times New Roman" w:hAnsi="Times New Roman"/>
          <w:spacing w:val="2"/>
          <w:w w:val="107"/>
          <w:sz w:val="28"/>
          <w:szCs w:val="28"/>
        </w:rPr>
        <w:t xml:space="preserve">этому следует принимать во внимание такой показатель, как </w:t>
      </w:r>
      <w:r w:rsidRPr="00B015F1">
        <w:rPr>
          <w:rFonts w:ascii="Times New Roman" w:hAnsi="Times New Roman"/>
          <w:iCs/>
          <w:spacing w:val="1"/>
          <w:w w:val="107"/>
          <w:sz w:val="28"/>
          <w:szCs w:val="28"/>
        </w:rPr>
        <w:t xml:space="preserve">чистые трансферты </w:t>
      </w:r>
      <w:r w:rsidRPr="00B015F1">
        <w:rPr>
          <w:rFonts w:ascii="Times New Roman" w:hAnsi="Times New Roman"/>
          <w:spacing w:val="1"/>
          <w:w w:val="107"/>
          <w:sz w:val="28"/>
          <w:szCs w:val="28"/>
        </w:rPr>
        <w:t xml:space="preserve">(разность между суммой привлеченных </w:t>
      </w:r>
      <w:r w:rsidRPr="00B015F1">
        <w:rPr>
          <w:rFonts w:ascii="Times New Roman" w:hAnsi="Times New Roman"/>
          <w:spacing w:val="2"/>
          <w:w w:val="107"/>
          <w:sz w:val="28"/>
          <w:szCs w:val="28"/>
        </w:rPr>
        <w:t>иностранных кредитов и платежами по их погашению)</w:t>
      </w:r>
      <w:r w:rsidRPr="00B015F1">
        <w:rPr>
          <w:rFonts w:ascii="Times New Roman" w:hAnsi="Times New Roman"/>
          <w:sz w:val="28"/>
          <w:szCs w:val="28"/>
        </w:rPr>
        <w:t xml:space="preserve">. </w:t>
      </w:r>
      <w:r w:rsidRPr="00B015F1">
        <w:rPr>
          <w:rFonts w:ascii="Times New Roman" w:hAnsi="Times New Roman"/>
          <w:spacing w:val="-1"/>
          <w:w w:val="107"/>
          <w:sz w:val="28"/>
          <w:szCs w:val="28"/>
        </w:rPr>
        <w:t>Учитывая «товарный» характер иностранных кредитов, Рес</w:t>
      </w:r>
      <w:r w:rsidRPr="00B015F1">
        <w:rPr>
          <w:rFonts w:ascii="Times New Roman" w:hAnsi="Times New Roman"/>
          <w:spacing w:val="-2"/>
          <w:w w:val="107"/>
          <w:sz w:val="28"/>
          <w:szCs w:val="28"/>
        </w:rPr>
        <w:t>публика Беларусь для погашения государственного долга (внеш</w:t>
      </w:r>
      <w:r w:rsidRPr="00B015F1">
        <w:rPr>
          <w:rFonts w:ascii="Times New Roman" w:hAnsi="Times New Roman"/>
          <w:w w:val="107"/>
          <w:sz w:val="28"/>
          <w:szCs w:val="28"/>
        </w:rPr>
        <w:t xml:space="preserve">него и внутреннего) должна использовать внутренние источники средств. Это создает дополнительную нагрузку на бюджет </w:t>
      </w:r>
      <w:r w:rsidRPr="00B015F1">
        <w:rPr>
          <w:rFonts w:ascii="Times New Roman" w:hAnsi="Times New Roman"/>
          <w:spacing w:val="-2"/>
          <w:w w:val="107"/>
          <w:sz w:val="28"/>
          <w:szCs w:val="28"/>
        </w:rPr>
        <w:t>страны и отрицательно сказывается на платежном балансе. В це</w:t>
      </w:r>
      <w:r w:rsidRPr="00B015F1">
        <w:rPr>
          <w:rFonts w:ascii="Times New Roman" w:hAnsi="Times New Roman"/>
          <w:spacing w:val="3"/>
          <w:w w:val="107"/>
          <w:sz w:val="28"/>
          <w:szCs w:val="28"/>
        </w:rPr>
        <w:t>лях снижения финансового напряжения Правительство Рес</w:t>
      </w:r>
      <w:r w:rsidRPr="00B015F1">
        <w:rPr>
          <w:rFonts w:ascii="Times New Roman" w:hAnsi="Times New Roman"/>
          <w:w w:val="107"/>
          <w:sz w:val="28"/>
          <w:szCs w:val="28"/>
        </w:rPr>
        <w:t>публики Беларусь проводит работу по реструктуризации внеш</w:t>
      </w:r>
      <w:r w:rsidRPr="00B015F1">
        <w:rPr>
          <w:rFonts w:ascii="Times New Roman" w:hAnsi="Times New Roman"/>
          <w:spacing w:val="3"/>
          <w:w w:val="107"/>
          <w:sz w:val="28"/>
          <w:szCs w:val="28"/>
        </w:rPr>
        <w:t xml:space="preserve">ней </w:t>
      </w:r>
      <w:r>
        <w:rPr>
          <w:rFonts w:ascii="Times New Roman" w:hAnsi="Times New Roman"/>
          <w:spacing w:val="3"/>
          <w:w w:val="107"/>
          <w:sz w:val="28"/>
          <w:szCs w:val="28"/>
        </w:rPr>
        <w:t>и внутренней задолженности государства.</w:t>
      </w:r>
    </w:p>
    <w:p w:rsidR="00363677" w:rsidRPr="00B015F1" w:rsidRDefault="00363677" w:rsidP="00B015F1">
      <w:pPr>
        <w:spacing w:after="0" w:line="360" w:lineRule="auto"/>
        <w:ind w:firstLine="357"/>
        <w:jc w:val="center"/>
        <w:rPr>
          <w:rFonts w:ascii="Times New Roman" w:hAnsi="Times New Roman"/>
          <w:sz w:val="28"/>
          <w:szCs w:val="28"/>
        </w:rPr>
      </w:pPr>
      <w:r w:rsidRPr="00B015F1">
        <w:rPr>
          <w:rFonts w:ascii="Times New Roman" w:hAnsi="Times New Roman"/>
          <w:spacing w:val="-3"/>
          <w:sz w:val="28"/>
          <w:szCs w:val="28"/>
        </w:rPr>
        <w:br w:type="page"/>
      </w:r>
      <w:r w:rsidRPr="00B015F1">
        <w:rPr>
          <w:rFonts w:ascii="Times New Roman" w:hAnsi="Times New Roman"/>
          <w:sz w:val="28"/>
          <w:szCs w:val="28"/>
        </w:rPr>
        <w:t>ЗАКЛЮЧЕНИЕ</w:t>
      </w:r>
    </w:p>
    <w:p w:rsidR="00363677" w:rsidRPr="00B015F1" w:rsidRDefault="00363677" w:rsidP="00B015F1">
      <w:pPr>
        <w:spacing w:after="0" w:line="360" w:lineRule="auto"/>
        <w:ind w:firstLine="357"/>
        <w:jc w:val="both"/>
        <w:rPr>
          <w:rFonts w:ascii="Times New Roman" w:hAnsi="Times New Roman"/>
          <w:sz w:val="28"/>
          <w:szCs w:val="28"/>
        </w:rPr>
      </w:pPr>
    </w:p>
    <w:p w:rsidR="00363677" w:rsidRPr="00B015F1" w:rsidRDefault="00363677" w:rsidP="00B015F1">
      <w:pPr>
        <w:spacing w:after="0" w:line="360" w:lineRule="auto"/>
        <w:ind w:firstLine="357"/>
        <w:jc w:val="both"/>
        <w:rPr>
          <w:rFonts w:ascii="Times New Roman" w:hAnsi="Times New Roman"/>
          <w:sz w:val="28"/>
          <w:szCs w:val="28"/>
        </w:rPr>
      </w:pPr>
      <w:r w:rsidRPr="00B015F1">
        <w:rPr>
          <w:rFonts w:ascii="Times New Roman" w:hAnsi="Times New Roman"/>
          <w:sz w:val="28"/>
          <w:szCs w:val="28"/>
        </w:rPr>
        <w:t>При написании курсовой работы по данной теме можно прийти к следующим выводам:</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color w:val="000000"/>
          <w:spacing w:val="10"/>
          <w:sz w:val="28"/>
          <w:szCs w:val="28"/>
        </w:rPr>
      </w:pPr>
      <w:r w:rsidRPr="00B015F1">
        <w:rPr>
          <w:rFonts w:ascii="Times New Roman" w:hAnsi="Times New Roman"/>
          <w:color w:val="000000"/>
          <w:spacing w:val="7"/>
          <w:sz w:val="28"/>
          <w:szCs w:val="28"/>
        </w:rPr>
        <w:t>государственный кредит – самостоятельное звено финансовой системы государства, и в этом качестве он обслуживает формирование и использование централизованных денежных фондов государства</w:t>
      </w:r>
      <w:r w:rsidRPr="00B015F1">
        <w:rPr>
          <w:rFonts w:ascii="Times New Roman" w:hAnsi="Times New Roman"/>
          <w:color w:val="000000"/>
          <w:sz w:val="28"/>
          <w:szCs w:val="28"/>
        </w:rPr>
        <w:t>;</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color w:val="000000"/>
          <w:spacing w:val="10"/>
          <w:sz w:val="28"/>
          <w:szCs w:val="28"/>
        </w:rPr>
      </w:pPr>
      <w:r w:rsidRPr="00B015F1">
        <w:rPr>
          <w:rFonts w:ascii="Times New Roman" w:hAnsi="Times New Roman"/>
          <w:color w:val="000000"/>
          <w:spacing w:val="10"/>
          <w:sz w:val="28"/>
          <w:szCs w:val="28"/>
        </w:rPr>
        <w:t>государственный кредит – одна из форм кредитных отношений, имеющая следующие признаки кредита: наличие кредитора и заемщика; аккумуляцию свободных денежных средств населения, предприятий и организаций на принципах возвратности, срочности и платности, возможность использовать государственно-кредитные операции внутри страны и в международных экономических отношениях</w:t>
      </w:r>
      <w:r w:rsidRPr="00B015F1">
        <w:rPr>
          <w:rFonts w:ascii="Times New Roman" w:hAnsi="Times New Roman"/>
          <w:color w:val="000000"/>
          <w:spacing w:val="2"/>
          <w:sz w:val="28"/>
          <w:szCs w:val="28"/>
        </w:rPr>
        <w:t>;</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sz w:val="28"/>
          <w:szCs w:val="28"/>
        </w:rPr>
      </w:pPr>
      <w:r w:rsidRPr="00B015F1">
        <w:rPr>
          <w:rFonts w:ascii="Times New Roman" w:hAnsi="Times New Roman"/>
          <w:color w:val="000000"/>
          <w:spacing w:val="5"/>
          <w:sz w:val="28"/>
          <w:szCs w:val="28"/>
        </w:rPr>
        <w:t xml:space="preserve">выделяются </w:t>
      </w:r>
      <w:r w:rsidRPr="00B015F1">
        <w:rPr>
          <w:rFonts w:ascii="Times New Roman" w:hAnsi="Times New Roman"/>
          <w:spacing w:val="-2"/>
          <w:sz w:val="28"/>
          <w:szCs w:val="28"/>
        </w:rPr>
        <w:t>следующие виды государственного кредита: внутренний, внешний; рыночный, нерыночный; краткосрочный, среднесрочный, долгосрочный; закладной, беззакладной; выигрышный, процентный, с нулевым купоном; с твердым доходом, с плавающим доходом, добровольный, размещаемый по подписке, принудительный</w:t>
      </w:r>
      <w:r w:rsidRPr="00B015F1">
        <w:rPr>
          <w:rFonts w:ascii="Times New Roman" w:hAnsi="Times New Roman"/>
          <w:color w:val="000000"/>
          <w:spacing w:val="5"/>
          <w:sz w:val="28"/>
          <w:szCs w:val="28"/>
        </w:rPr>
        <w:t>;</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sz w:val="28"/>
          <w:szCs w:val="28"/>
        </w:rPr>
      </w:pPr>
      <w:r w:rsidRPr="00B015F1">
        <w:rPr>
          <w:rFonts w:ascii="Times New Roman" w:hAnsi="Times New Roman"/>
          <w:bCs/>
          <w:color w:val="000000"/>
          <w:spacing w:val="-3"/>
          <w:sz w:val="28"/>
          <w:szCs w:val="28"/>
        </w:rPr>
        <w:t xml:space="preserve">особенности </w:t>
      </w:r>
      <w:r w:rsidRPr="00B015F1">
        <w:rPr>
          <w:rFonts w:ascii="Times New Roman" w:hAnsi="Times New Roman"/>
          <w:spacing w:val="-2"/>
          <w:sz w:val="28"/>
          <w:szCs w:val="28"/>
        </w:rPr>
        <w:t xml:space="preserve">государственного кредита обусловлены его функциями: </w:t>
      </w:r>
      <w:r w:rsidRPr="00B015F1">
        <w:rPr>
          <w:rFonts w:ascii="Times New Roman" w:hAnsi="Times New Roman"/>
          <w:spacing w:val="5"/>
          <w:sz w:val="28"/>
          <w:szCs w:val="28"/>
        </w:rPr>
        <w:t>распределительная, регулирующая и контрольная</w:t>
      </w:r>
      <w:r w:rsidRPr="00B015F1">
        <w:rPr>
          <w:rFonts w:ascii="Times New Roman" w:hAnsi="Times New Roman"/>
          <w:color w:val="000000"/>
          <w:sz w:val="28"/>
          <w:szCs w:val="28"/>
        </w:rPr>
        <w:t>;</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sz w:val="28"/>
          <w:szCs w:val="28"/>
        </w:rPr>
      </w:pPr>
      <w:r w:rsidRPr="00B015F1">
        <w:rPr>
          <w:rFonts w:ascii="Times New Roman" w:hAnsi="Times New Roman"/>
          <w:sz w:val="28"/>
          <w:szCs w:val="28"/>
        </w:rPr>
        <w:t xml:space="preserve">государственный </w:t>
      </w:r>
      <w:r w:rsidRPr="00B015F1">
        <w:rPr>
          <w:rFonts w:ascii="Times New Roman" w:hAnsi="Times New Roman"/>
          <w:color w:val="000000"/>
          <w:spacing w:val="-1"/>
          <w:sz w:val="28"/>
          <w:szCs w:val="28"/>
        </w:rPr>
        <w:t>кредит и кредитные отношения жестко регламентированы законодательством и находятся под контролем государства. На сегодняшний день разработана широкая нормативно-правовая база, регулирующая отношения субъектов кредитных отношений и предусматривающая различные льготы и преимущества государственного кредита перед другими инструментами и формами финансирования</w:t>
      </w:r>
      <w:r w:rsidRPr="00B015F1">
        <w:rPr>
          <w:rFonts w:ascii="Times New Roman" w:hAnsi="Times New Roman"/>
          <w:sz w:val="28"/>
          <w:szCs w:val="28"/>
        </w:rPr>
        <w:t>;</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sz w:val="28"/>
          <w:szCs w:val="28"/>
        </w:rPr>
      </w:pPr>
      <w:r w:rsidRPr="00B015F1">
        <w:rPr>
          <w:rFonts w:ascii="Times New Roman" w:hAnsi="Times New Roman"/>
          <w:sz w:val="28"/>
          <w:szCs w:val="28"/>
        </w:rPr>
        <w:t xml:space="preserve">государственный </w:t>
      </w:r>
      <w:r w:rsidRPr="00B015F1">
        <w:rPr>
          <w:rFonts w:ascii="Times New Roman" w:hAnsi="Times New Roman"/>
          <w:bCs/>
          <w:spacing w:val="6"/>
          <w:sz w:val="28"/>
          <w:szCs w:val="28"/>
        </w:rPr>
        <w:t xml:space="preserve">долг </w:t>
      </w:r>
      <w:r w:rsidRPr="00B015F1">
        <w:rPr>
          <w:rFonts w:ascii="Times New Roman" w:hAnsi="Times New Roman"/>
          <w:spacing w:val="6"/>
          <w:sz w:val="28"/>
          <w:szCs w:val="28"/>
        </w:rPr>
        <w:t xml:space="preserve">— это сумма задолженности </w:t>
      </w:r>
      <w:r w:rsidRPr="00B015F1">
        <w:rPr>
          <w:rFonts w:ascii="Times New Roman" w:hAnsi="Times New Roman"/>
          <w:spacing w:val="7"/>
          <w:sz w:val="28"/>
          <w:szCs w:val="28"/>
        </w:rPr>
        <w:t>по обязательствам государства перед фи</w:t>
      </w:r>
      <w:r w:rsidRPr="00B015F1">
        <w:rPr>
          <w:rFonts w:ascii="Times New Roman" w:hAnsi="Times New Roman"/>
          <w:spacing w:val="9"/>
          <w:sz w:val="28"/>
          <w:szCs w:val="28"/>
        </w:rPr>
        <w:t>зическими и юридическими лицами-резидентами, иностранны</w:t>
      </w:r>
      <w:r w:rsidRPr="00B015F1">
        <w:rPr>
          <w:rFonts w:ascii="Times New Roman" w:hAnsi="Times New Roman"/>
          <w:spacing w:val="11"/>
          <w:sz w:val="28"/>
          <w:szCs w:val="28"/>
        </w:rPr>
        <w:t xml:space="preserve">ми государствами, международными организациями и иными </w:t>
      </w:r>
      <w:r w:rsidRPr="00B015F1">
        <w:rPr>
          <w:rFonts w:ascii="Times New Roman" w:hAnsi="Times New Roman"/>
          <w:spacing w:val="10"/>
          <w:sz w:val="28"/>
          <w:szCs w:val="28"/>
        </w:rPr>
        <w:t>субъектами международного права.</w:t>
      </w:r>
      <w:r w:rsidRPr="00B015F1">
        <w:rPr>
          <w:rFonts w:ascii="Times New Roman" w:hAnsi="Times New Roman"/>
          <w:sz w:val="28"/>
          <w:szCs w:val="28"/>
        </w:rPr>
        <w:t xml:space="preserve"> </w:t>
      </w:r>
      <w:r w:rsidRPr="00B015F1">
        <w:rPr>
          <w:rFonts w:ascii="Times New Roman" w:hAnsi="Times New Roman"/>
          <w:spacing w:val="7"/>
          <w:sz w:val="28"/>
          <w:szCs w:val="28"/>
        </w:rPr>
        <w:t>В государственный долг в нашей стране входят также обяза</w:t>
      </w:r>
      <w:r w:rsidRPr="00B015F1">
        <w:rPr>
          <w:rFonts w:ascii="Times New Roman" w:hAnsi="Times New Roman"/>
          <w:spacing w:val="6"/>
          <w:sz w:val="28"/>
          <w:szCs w:val="28"/>
        </w:rPr>
        <w:t>тельства по государственным гарантиям, предоставленным Рес</w:t>
      </w:r>
      <w:r w:rsidRPr="00B015F1">
        <w:rPr>
          <w:rFonts w:ascii="Times New Roman" w:hAnsi="Times New Roman"/>
          <w:spacing w:val="10"/>
          <w:sz w:val="28"/>
          <w:szCs w:val="28"/>
        </w:rPr>
        <w:t>публикой Беларусь</w:t>
      </w:r>
      <w:r w:rsidRPr="00B015F1">
        <w:rPr>
          <w:rFonts w:ascii="Times New Roman" w:hAnsi="Times New Roman"/>
          <w:sz w:val="28"/>
          <w:szCs w:val="28"/>
        </w:rPr>
        <w:t>;</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sz w:val="28"/>
          <w:szCs w:val="28"/>
        </w:rPr>
      </w:pPr>
      <w:r w:rsidRPr="00B015F1">
        <w:rPr>
          <w:rFonts w:ascii="Times New Roman" w:hAnsi="Times New Roman"/>
          <w:sz w:val="28"/>
          <w:szCs w:val="28"/>
        </w:rPr>
        <w:t xml:space="preserve">обслуживание </w:t>
      </w:r>
      <w:r w:rsidRPr="00B015F1">
        <w:rPr>
          <w:rFonts w:ascii="Times New Roman" w:hAnsi="Times New Roman"/>
          <w:spacing w:val="-2"/>
          <w:sz w:val="28"/>
          <w:szCs w:val="28"/>
        </w:rPr>
        <w:t xml:space="preserve">государственного долга </w:t>
      </w:r>
      <w:r w:rsidRPr="00B015F1">
        <w:rPr>
          <w:rFonts w:ascii="Times New Roman" w:hAnsi="Times New Roman"/>
          <w:sz w:val="28"/>
          <w:szCs w:val="28"/>
        </w:rPr>
        <w:t xml:space="preserve">предусматривает выплату процентов, выкуп или иное изъятие </w:t>
      </w:r>
      <w:r w:rsidRPr="00B015F1">
        <w:rPr>
          <w:rFonts w:ascii="Times New Roman" w:hAnsi="Times New Roman"/>
          <w:spacing w:val="-2"/>
          <w:sz w:val="28"/>
          <w:szCs w:val="28"/>
        </w:rPr>
        <w:t>государственных долговых обязательств из обращения. В Бела</w:t>
      </w:r>
      <w:r w:rsidRPr="00B015F1">
        <w:rPr>
          <w:rFonts w:ascii="Times New Roman" w:hAnsi="Times New Roman"/>
          <w:spacing w:val="-4"/>
          <w:sz w:val="28"/>
          <w:szCs w:val="28"/>
        </w:rPr>
        <w:t>руси оно осуществляется за счет средств республиканского бюд</w:t>
      </w:r>
      <w:r w:rsidRPr="00B015F1">
        <w:rPr>
          <w:rFonts w:ascii="Times New Roman" w:hAnsi="Times New Roman"/>
          <w:sz w:val="28"/>
          <w:szCs w:val="28"/>
        </w:rPr>
        <w:t>жета или других активов, находящихся в собственности рес</w:t>
      </w:r>
      <w:r w:rsidRPr="00B015F1">
        <w:rPr>
          <w:rFonts w:ascii="Times New Roman" w:hAnsi="Times New Roman"/>
          <w:spacing w:val="-1"/>
          <w:sz w:val="28"/>
          <w:szCs w:val="28"/>
        </w:rPr>
        <w:t>публики</w:t>
      </w:r>
      <w:r w:rsidRPr="00B015F1">
        <w:rPr>
          <w:rFonts w:ascii="Times New Roman" w:hAnsi="Times New Roman"/>
          <w:sz w:val="28"/>
          <w:szCs w:val="28"/>
        </w:rPr>
        <w:t>;</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sz w:val="28"/>
          <w:szCs w:val="28"/>
        </w:rPr>
      </w:pPr>
      <w:r w:rsidRPr="00B015F1">
        <w:rPr>
          <w:rFonts w:ascii="Times New Roman" w:hAnsi="Times New Roman"/>
          <w:sz w:val="28"/>
          <w:szCs w:val="28"/>
        </w:rPr>
        <w:t xml:space="preserve">при </w:t>
      </w:r>
      <w:r w:rsidRPr="00B015F1">
        <w:rPr>
          <w:rFonts w:ascii="Times New Roman" w:hAnsi="Times New Roman"/>
          <w:spacing w:val="-2"/>
          <w:sz w:val="28"/>
          <w:szCs w:val="28"/>
        </w:rPr>
        <w:t>управлении государственным долгом используются следующие способы: рефинансирование, новация, консолидация, конверсия, унификация, отсрочка платежа, аннулирование государственного долга</w:t>
      </w:r>
      <w:r w:rsidRPr="00B015F1">
        <w:rPr>
          <w:rFonts w:ascii="Times New Roman" w:hAnsi="Times New Roman"/>
          <w:sz w:val="28"/>
          <w:szCs w:val="28"/>
        </w:rPr>
        <w:t>;</w:t>
      </w:r>
    </w:p>
    <w:p w:rsidR="00363677" w:rsidRPr="00B015F1" w:rsidRDefault="00363677" w:rsidP="00B015F1">
      <w:pPr>
        <w:numPr>
          <w:ilvl w:val="0"/>
          <w:numId w:val="18"/>
        </w:numPr>
        <w:shd w:val="clear" w:color="auto" w:fill="FFFFFF"/>
        <w:tabs>
          <w:tab w:val="clear" w:pos="1120"/>
          <w:tab w:val="num" w:pos="0"/>
        </w:tabs>
        <w:spacing w:after="0" w:line="360" w:lineRule="auto"/>
        <w:ind w:left="0" w:firstLine="340"/>
        <w:jc w:val="both"/>
        <w:rPr>
          <w:rFonts w:ascii="Times New Roman" w:hAnsi="Times New Roman"/>
          <w:sz w:val="28"/>
          <w:szCs w:val="28"/>
        </w:rPr>
      </w:pPr>
      <w:r w:rsidRPr="00B015F1">
        <w:rPr>
          <w:rFonts w:ascii="Times New Roman" w:hAnsi="Times New Roman"/>
          <w:sz w:val="28"/>
          <w:szCs w:val="28"/>
        </w:rPr>
        <w:t xml:space="preserve">в целях </w:t>
      </w:r>
      <w:r w:rsidRPr="00B015F1">
        <w:rPr>
          <w:rFonts w:ascii="Times New Roman" w:hAnsi="Times New Roman"/>
          <w:color w:val="000000"/>
          <w:spacing w:val="-2"/>
          <w:sz w:val="28"/>
          <w:szCs w:val="28"/>
        </w:rPr>
        <w:t>развития государственного кредита в Республике Беларусь необходимо провести детальный анализ кредитных отношений</w:t>
      </w:r>
      <w:r w:rsidRPr="00B015F1">
        <w:rPr>
          <w:rFonts w:ascii="Times New Roman" w:hAnsi="Times New Roman"/>
          <w:color w:val="000000"/>
          <w:spacing w:val="-4"/>
          <w:sz w:val="28"/>
          <w:szCs w:val="28"/>
        </w:rPr>
        <w:t xml:space="preserve"> и разработать пути преодоления трудностей. Также необходимо разработать </w:t>
      </w:r>
      <w:r w:rsidRPr="00B015F1">
        <w:rPr>
          <w:rFonts w:ascii="Times New Roman" w:hAnsi="Times New Roman"/>
          <w:color w:val="000000"/>
          <w:spacing w:val="-1"/>
          <w:sz w:val="28"/>
          <w:szCs w:val="28"/>
        </w:rPr>
        <w:t>практические рекомендации по совершенствованию действующего законодательства, организации государственного кредита, оценки и анализа его эффективности.</w:t>
      </w: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Pr="006C4137" w:rsidRDefault="00363677" w:rsidP="00B015F1">
      <w:pPr>
        <w:spacing w:after="0" w:line="360" w:lineRule="auto"/>
        <w:jc w:val="both"/>
        <w:rPr>
          <w:rFonts w:ascii="Times New Roman" w:hAnsi="Times New Roman"/>
          <w:sz w:val="28"/>
          <w:szCs w:val="28"/>
        </w:rPr>
      </w:pPr>
    </w:p>
    <w:p w:rsidR="00363677" w:rsidRDefault="00363677" w:rsidP="00A90E20">
      <w:pPr>
        <w:spacing w:after="0" w:line="360" w:lineRule="auto"/>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363677" w:rsidRDefault="00363677" w:rsidP="00A90E20">
      <w:pPr>
        <w:spacing w:after="0" w:line="360" w:lineRule="auto"/>
        <w:rPr>
          <w:rFonts w:ascii="Times New Roman" w:hAnsi="Times New Roman"/>
          <w:sz w:val="28"/>
          <w:szCs w:val="28"/>
        </w:rPr>
      </w:pPr>
    </w:p>
    <w:p w:rsidR="00363677" w:rsidRDefault="00363677" w:rsidP="00A90E20">
      <w:pPr>
        <w:spacing w:after="0" w:line="360" w:lineRule="auto"/>
        <w:rPr>
          <w:rFonts w:ascii="Times New Roman" w:hAnsi="Times New Roman"/>
          <w:sz w:val="28"/>
          <w:szCs w:val="28"/>
        </w:rPr>
      </w:pPr>
      <w:r w:rsidRPr="00A90E20">
        <w:rPr>
          <w:rFonts w:ascii="Times New Roman" w:hAnsi="Times New Roman"/>
          <w:sz w:val="28"/>
          <w:szCs w:val="28"/>
        </w:rPr>
        <w:t>1.</w:t>
      </w:r>
      <w:r>
        <w:rPr>
          <w:rFonts w:ascii="Times New Roman" w:hAnsi="Times New Roman"/>
          <w:sz w:val="28"/>
          <w:szCs w:val="28"/>
        </w:rPr>
        <w:t xml:space="preserve"> </w:t>
      </w:r>
      <w:r w:rsidRPr="00A90E20">
        <w:rPr>
          <w:rFonts w:ascii="Times New Roman" w:hAnsi="Times New Roman"/>
          <w:sz w:val="28"/>
          <w:szCs w:val="28"/>
        </w:rPr>
        <w:t>Антонов, А.В. Жизнь взаймы пока дороговата / А.В. Антонов // Дело. – 2004. - №12. – С. 15-16.</w:t>
      </w:r>
    </w:p>
    <w:p w:rsidR="00363677" w:rsidRPr="00A90E20" w:rsidRDefault="00363677" w:rsidP="00A90E20">
      <w:pPr>
        <w:spacing w:after="0" w:line="360" w:lineRule="auto"/>
        <w:jc w:val="both"/>
        <w:rPr>
          <w:rFonts w:ascii="Times New Roman" w:hAnsi="Times New Roman"/>
          <w:sz w:val="28"/>
          <w:szCs w:val="28"/>
        </w:rPr>
      </w:pPr>
      <w:r>
        <w:rPr>
          <w:rFonts w:ascii="Times New Roman" w:hAnsi="Times New Roman"/>
          <w:sz w:val="28"/>
          <w:szCs w:val="28"/>
        </w:rPr>
        <w:t xml:space="preserve">2. </w:t>
      </w:r>
      <w:r w:rsidRPr="00A90E20">
        <w:rPr>
          <w:rFonts w:ascii="Times New Roman" w:hAnsi="Times New Roman"/>
          <w:sz w:val="28"/>
          <w:szCs w:val="28"/>
        </w:rPr>
        <w:t>Бородко, О.В. Международные финансовые механизмы привлечения внешних кредитных ресурсов и актуальность их использования в банковской системе Республики Беларусь / О.В. Бородко // Экономический бюллетень НИЭИ Министерства экономики Республики Беларусь. – 2007. - №9. – С.44-48.</w:t>
      </w:r>
    </w:p>
    <w:p w:rsidR="00363677" w:rsidRDefault="00363677" w:rsidP="00A90E20">
      <w:pPr>
        <w:spacing w:after="0" w:line="360" w:lineRule="auto"/>
        <w:jc w:val="both"/>
        <w:rPr>
          <w:rFonts w:ascii="Times New Roman" w:hAnsi="Times New Roman"/>
          <w:sz w:val="28"/>
          <w:szCs w:val="28"/>
        </w:rPr>
      </w:pPr>
      <w:r>
        <w:rPr>
          <w:rFonts w:ascii="Times New Roman" w:hAnsi="Times New Roman"/>
          <w:sz w:val="28"/>
          <w:szCs w:val="28"/>
        </w:rPr>
        <w:t>3. Внешний государственный долг Республики Беларусь</w:t>
      </w:r>
      <w:r w:rsidRPr="00251985">
        <w:rPr>
          <w:rFonts w:ascii="Times New Roman" w:hAnsi="Times New Roman"/>
          <w:sz w:val="28"/>
          <w:szCs w:val="28"/>
        </w:rPr>
        <w:t xml:space="preserve"> [Электронный ресурс]</w:t>
      </w:r>
      <w:r w:rsidRPr="00A90E20">
        <w:rPr>
          <w:rFonts w:ascii="Times New Roman" w:hAnsi="Times New Roman"/>
          <w:sz w:val="28"/>
          <w:szCs w:val="28"/>
        </w:rPr>
        <w:t>. –  Режим доступа</w:t>
      </w:r>
      <w:r w:rsidRPr="00773CCA">
        <w:rPr>
          <w:rFonts w:ascii="Times New Roman" w:hAnsi="Times New Roman"/>
          <w:sz w:val="28"/>
          <w:szCs w:val="28"/>
        </w:rPr>
        <w:t xml:space="preserve">: </w:t>
      </w:r>
      <w:hyperlink r:id="rId11" w:history="1">
        <w:r w:rsidRPr="003237D2">
          <w:rPr>
            <w:rStyle w:val="aa"/>
            <w:rFonts w:ascii="Times New Roman" w:hAnsi="Times New Roman"/>
            <w:color w:val="auto"/>
            <w:sz w:val="28"/>
            <w:szCs w:val="28"/>
            <w:u w:val="none"/>
          </w:rPr>
          <w:t>http://www.</w:t>
        </w:r>
        <w:r w:rsidRPr="003237D2">
          <w:rPr>
            <w:rStyle w:val="aa"/>
            <w:rFonts w:ascii="Times New Roman" w:hAnsi="Times New Roman"/>
            <w:color w:val="auto"/>
            <w:sz w:val="28"/>
            <w:szCs w:val="28"/>
            <w:u w:val="none"/>
            <w:lang w:val="en-US"/>
          </w:rPr>
          <w:t>minfin</w:t>
        </w:r>
      </w:hyperlink>
      <w:r w:rsidRPr="003237D2">
        <w:rPr>
          <w:rFonts w:ascii="Times New Roman" w:hAnsi="Times New Roman"/>
          <w:sz w:val="28"/>
          <w:szCs w:val="28"/>
        </w:rPr>
        <w:t>.</w:t>
      </w:r>
      <w:r w:rsidRPr="003237D2">
        <w:rPr>
          <w:rFonts w:ascii="Times New Roman" w:hAnsi="Times New Roman"/>
          <w:sz w:val="28"/>
          <w:szCs w:val="28"/>
          <w:lang w:val="en-US"/>
        </w:rPr>
        <w:t>g</w:t>
      </w:r>
      <w:r>
        <w:rPr>
          <w:rFonts w:ascii="Times New Roman" w:hAnsi="Times New Roman"/>
          <w:sz w:val="28"/>
          <w:szCs w:val="28"/>
          <w:lang w:val="en-US"/>
        </w:rPr>
        <w:t>ov</w:t>
      </w:r>
      <w:r w:rsidRPr="003237D2">
        <w:rPr>
          <w:rFonts w:ascii="Times New Roman" w:hAnsi="Times New Roman"/>
          <w:sz w:val="28"/>
          <w:szCs w:val="28"/>
        </w:rPr>
        <w:t>.</w:t>
      </w:r>
      <w:r>
        <w:rPr>
          <w:rFonts w:ascii="Times New Roman" w:hAnsi="Times New Roman"/>
          <w:sz w:val="28"/>
          <w:szCs w:val="28"/>
          <w:lang w:val="en-US"/>
        </w:rPr>
        <w:t>by</w:t>
      </w:r>
      <w:r w:rsidRPr="003237D2">
        <w:rPr>
          <w:rFonts w:ascii="Times New Roman" w:hAnsi="Times New Roman"/>
          <w:sz w:val="28"/>
          <w:szCs w:val="28"/>
        </w:rPr>
        <w:t>.</w:t>
      </w:r>
      <w:r>
        <w:rPr>
          <w:rFonts w:ascii="Times New Roman" w:hAnsi="Times New Roman"/>
          <w:sz w:val="28"/>
          <w:szCs w:val="28"/>
        </w:rPr>
        <w:t xml:space="preserve"> –  Дата доступа: 18.02.2009</w:t>
      </w:r>
      <w:r w:rsidRPr="00A90E20">
        <w:rPr>
          <w:rFonts w:ascii="Times New Roman" w:hAnsi="Times New Roman"/>
          <w:sz w:val="28"/>
          <w:szCs w:val="28"/>
        </w:rPr>
        <w:t xml:space="preserve"> г.</w:t>
      </w:r>
    </w:p>
    <w:p w:rsidR="00363677" w:rsidRPr="00A90E20" w:rsidRDefault="00363677" w:rsidP="00A90E20">
      <w:pPr>
        <w:spacing w:after="0" w:line="360" w:lineRule="auto"/>
        <w:jc w:val="both"/>
        <w:rPr>
          <w:rFonts w:ascii="Times New Roman" w:hAnsi="Times New Roman"/>
          <w:sz w:val="28"/>
          <w:szCs w:val="28"/>
        </w:rPr>
      </w:pPr>
      <w:r>
        <w:rPr>
          <w:rFonts w:ascii="Times New Roman" w:hAnsi="Times New Roman"/>
          <w:sz w:val="28"/>
          <w:szCs w:val="28"/>
        </w:rPr>
        <w:t xml:space="preserve">4. </w:t>
      </w:r>
      <w:r w:rsidRPr="00A90E20">
        <w:rPr>
          <w:rFonts w:ascii="Times New Roman" w:hAnsi="Times New Roman"/>
          <w:sz w:val="28"/>
          <w:szCs w:val="28"/>
        </w:rPr>
        <w:t>Годовой отчет Национального б</w:t>
      </w:r>
      <w:r>
        <w:rPr>
          <w:rFonts w:ascii="Times New Roman" w:hAnsi="Times New Roman"/>
          <w:sz w:val="28"/>
          <w:szCs w:val="28"/>
        </w:rPr>
        <w:t xml:space="preserve">анка Республики Беларусь </w:t>
      </w:r>
      <w:r w:rsidRPr="00251985">
        <w:rPr>
          <w:rFonts w:ascii="Times New Roman" w:hAnsi="Times New Roman"/>
          <w:sz w:val="28"/>
          <w:szCs w:val="28"/>
        </w:rPr>
        <w:t>[Электронный ресурс]</w:t>
      </w:r>
      <w:r w:rsidRPr="00A90E20">
        <w:rPr>
          <w:rFonts w:ascii="Times New Roman" w:hAnsi="Times New Roman"/>
          <w:sz w:val="28"/>
          <w:szCs w:val="28"/>
        </w:rPr>
        <w:t>. –  Режим доступа</w:t>
      </w:r>
      <w:r w:rsidRPr="00773CCA">
        <w:rPr>
          <w:rFonts w:ascii="Times New Roman" w:hAnsi="Times New Roman"/>
          <w:sz w:val="28"/>
          <w:szCs w:val="28"/>
        </w:rPr>
        <w:t xml:space="preserve">: </w:t>
      </w:r>
      <w:hyperlink r:id="rId12" w:history="1">
        <w:r w:rsidRPr="00773CCA">
          <w:rPr>
            <w:rStyle w:val="aa"/>
            <w:rFonts w:ascii="Times New Roman" w:hAnsi="Times New Roman"/>
            <w:color w:val="auto"/>
            <w:sz w:val="28"/>
            <w:szCs w:val="28"/>
            <w:u w:val="none"/>
          </w:rPr>
          <w:t>http://www.</w:t>
        </w:r>
        <w:r w:rsidRPr="00773CCA">
          <w:rPr>
            <w:rStyle w:val="aa"/>
            <w:rFonts w:ascii="Times New Roman" w:hAnsi="Times New Roman"/>
            <w:color w:val="auto"/>
            <w:sz w:val="28"/>
            <w:szCs w:val="28"/>
            <w:u w:val="none"/>
            <w:lang w:val="en-US"/>
          </w:rPr>
          <w:t>nbrb</w:t>
        </w:r>
        <w:r w:rsidRPr="00773CCA">
          <w:rPr>
            <w:rStyle w:val="aa"/>
            <w:rFonts w:ascii="Times New Roman" w:hAnsi="Times New Roman"/>
            <w:color w:val="auto"/>
            <w:sz w:val="28"/>
            <w:szCs w:val="28"/>
            <w:u w:val="none"/>
          </w:rPr>
          <w:t>.by</w:t>
        </w:r>
      </w:hyperlink>
      <w:r>
        <w:rPr>
          <w:rFonts w:ascii="Times New Roman" w:hAnsi="Times New Roman"/>
          <w:sz w:val="28"/>
          <w:szCs w:val="28"/>
        </w:rPr>
        <w:t>. –  Дата доступа: 25.02.2009</w:t>
      </w:r>
      <w:r w:rsidRPr="00A90E20">
        <w:rPr>
          <w:rFonts w:ascii="Times New Roman" w:hAnsi="Times New Roman"/>
          <w:sz w:val="28"/>
          <w:szCs w:val="28"/>
        </w:rPr>
        <w:t xml:space="preserve"> г.</w:t>
      </w:r>
    </w:p>
    <w:p w:rsidR="00363677" w:rsidRPr="00BD307B" w:rsidRDefault="00363677" w:rsidP="00BD307B">
      <w:pPr>
        <w:spacing w:after="0" w:line="360" w:lineRule="auto"/>
        <w:jc w:val="both"/>
        <w:rPr>
          <w:rFonts w:ascii="Times New Roman" w:hAnsi="Times New Roman"/>
          <w:sz w:val="28"/>
          <w:szCs w:val="28"/>
        </w:rPr>
      </w:pPr>
      <w:r>
        <w:rPr>
          <w:rFonts w:ascii="Times New Roman" w:hAnsi="Times New Roman"/>
          <w:sz w:val="28"/>
          <w:szCs w:val="28"/>
        </w:rPr>
        <w:t xml:space="preserve">5. </w:t>
      </w:r>
      <w:r w:rsidRPr="00BD307B">
        <w:rPr>
          <w:rFonts w:ascii="Times New Roman" w:hAnsi="Times New Roman"/>
          <w:sz w:val="28"/>
          <w:szCs w:val="28"/>
        </w:rPr>
        <w:t>Калимов, Д.З. привлечение кредитов и займов из-за границы / Д.З, Калимов // ВЭД. – 2007. - №6. – С. 28-31.</w:t>
      </w:r>
    </w:p>
    <w:p w:rsidR="00363677" w:rsidRPr="00BD307B" w:rsidRDefault="00363677" w:rsidP="00BD307B">
      <w:pPr>
        <w:spacing w:after="0" w:line="360" w:lineRule="auto"/>
        <w:jc w:val="both"/>
        <w:rPr>
          <w:rFonts w:ascii="Times New Roman" w:hAnsi="Times New Roman"/>
          <w:sz w:val="28"/>
          <w:szCs w:val="28"/>
        </w:rPr>
      </w:pPr>
      <w:r>
        <w:rPr>
          <w:rFonts w:ascii="Times New Roman" w:hAnsi="Times New Roman"/>
          <w:sz w:val="28"/>
          <w:szCs w:val="28"/>
        </w:rPr>
        <w:t>6</w:t>
      </w:r>
      <w:r w:rsidRPr="00BD307B">
        <w:rPr>
          <w:rFonts w:ascii="Times New Roman" w:hAnsi="Times New Roman"/>
          <w:sz w:val="28"/>
          <w:szCs w:val="28"/>
        </w:rPr>
        <w:t>. Крупнов, Ю.С. Проблемы оценки эффективности использования банковского кредита / Ю.С. Крупнов // Вопросы статистики. – 2006. - №2. – С. 40-45.</w:t>
      </w:r>
    </w:p>
    <w:p w:rsidR="00363677" w:rsidRPr="00BD307B" w:rsidRDefault="00363677" w:rsidP="00BD307B">
      <w:pPr>
        <w:spacing w:after="0" w:line="360" w:lineRule="auto"/>
        <w:jc w:val="both"/>
        <w:rPr>
          <w:rFonts w:ascii="Times New Roman" w:hAnsi="Times New Roman"/>
          <w:sz w:val="28"/>
          <w:szCs w:val="28"/>
        </w:rPr>
      </w:pPr>
      <w:r>
        <w:rPr>
          <w:rFonts w:ascii="Times New Roman" w:hAnsi="Times New Roman"/>
          <w:sz w:val="28"/>
          <w:szCs w:val="28"/>
        </w:rPr>
        <w:t>7</w:t>
      </w:r>
      <w:r w:rsidRPr="00BD307B">
        <w:rPr>
          <w:rFonts w:ascii="Times New Roman" w:hAnsi="Times New Roman"/>
          <w:sz w:val="28"/>
          <w:szCs w:val="28"/>
        </w:rPr>
        <w:t>. Лузгин, Н.В. Банковское кредитование: развитие и проблемы / Н.В. Лузгин // Банковский вестник. – 2006. - №13. – С. 13-16.</w:t>
      </w:r>
    </w:p>
    <w:p w:rsidR="00363677" w:rsidRPr="00BD307B" w:rsidRDefault="00363677" w:rsidP="00BD307B">
      <w:pPr>
        <w:spacing w:after="0" w:line="360" w:lineRule="auto"/>
        <w:jc w:val="both"/>
        <w:rPr>
          <w:rFonts w:ascii="Times New Roman" w:hAnsi="Times New Roman"/>
          <w:sz w:val="28"/>
          <w:szCs w:val="28"/>
        </w:rPr>
      </w:pPr>
      <w:r>
        <w:rPr>
          <w:rFonts w:ascii="Times New Roman" w:hAnsi="Times New Roman"/>
          <w:sz w:val="28"/>
          <w:szCs w:val="28"/>
          <w:lang w:val="be-BY"/>
        </w:rPr>
        <w:t xml:space="preserve">8. </w:t>
      </w:r>
      <w:r w:rsidRPr="00BD307B">
        <w:rPr>
          <w:rFonts w:ascii="Times New Roman" w:hAnsi="Times New Roman"/>
          <w:sz w:val="28"/>
          <w:szCs w:val="28"/>
          <w:lang w:val="be-BY"/>
        </w:rPr>
        <w:t>Назаров, А.К. Реструктуризация задолженности юридических лиц по погашению полученног</w:t>
      </w:r>
      <w:r>
        <w:rPr>
          <w:rFonts w:ascii="Times New Roman" w:hAnsi="Times New Roman"/>
          <w:sz w:val="28"/>
          <w:szCs w:val="28"/>
        </w:rPr>
        <w:t>о</w:t>
      </w:r>
      <w:r w:rsidRPr="00BD307B">
        <w:rPr>
          <w:rFonts w:ascii="Times New Roman" w:hAnsi="Times New Roman"/>
          <w:sz w:val="28"/>
          <w:szCs w:val="28"/>
          <w:lang w:val="be-BY"/>
        </w:rPr>
        <w:t xml:space="preserve"> банковского кредита / А.К. Назаров // Главный бухгалтер. Банковская деятельность. – 2006. - №6. – С. 11-13.</w:t>
      </w:r>
    </w:p>
    <w:p w:rsidR="00363677" w:rsidRPr="003237D2" w:rsidRDefault="00363677" w:rsidP="00BD307B">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9. Белорусские новости </w:t>
      </w:r>
      <w:r w:rsidRPr="00251985">
        <w:rPr>
          <w:rFonts w:ascii="Times New Roman" w:hAnsi="Times New Roman"/>
          <w:sz w:val="28"/>
          <w:szCs w:val="28"/>
        </w:rPr>
        <w:t>[Электронный ресурс]</w:t>
      </w:r>
      <w:r w:rsidRPr="00A90E20">
        <w:rPr>
          <w:rFonts w:ascii="Times New Roman" w:hAnsi="Times New Roman"/>
          <w:sz w:val="28"/>
          <w:szCs w:val="28"/>
        </w:rPr>
        <w:t>. –  Режим доступа</w:t>
      </w:r>
      <w:r w:rsidRPr="00773CCA">
        <w:rPr>
          <w:rFonts w:ascii="Times New Roman" w:hAnsi="Times New Roman"/>
          <w:sz w:val="28"/>
          <w:szCs w:val="28"/>
        </w:rPr>
        <w:t xml:space="preserve">: </w:t>
      </w:r>
      <w:hyperlink r:id="rId13" w:history="1">
        <w:r w:rsidRPr="003237D2">
          <w:rPr>
            <w:rStyle w:val="aa"/>
            <w:rFonts w:ascii="Times New Roman" w:hAnsi="Times New Roman"/>
            <w:color w:val="auto"/>
            <w:sz w:val="28"/>
            <w:szCs w:val="28"/>
            <w:u w:val="none"/>
          </w:rPr>
          <w:t>http://www.</w:t>
        </w:r>
        <w:r w:rsidRPr="003237D2">
          <w:rPr>
            <w:rStyle w:val="aa"/>
            <w:rFonts w:ascii="Times New Roman" w:hAnsi="Times New Roman"/>
            <w:color w:val="auto"/>
            <w:sz w:val="28"/>
            <w:szCs w:val="28"/>
            <w:u w:val="none"/>
            <w:lang w:val="en-US"/>
          </w:rPr>
          <w:t>naviny</w:t>
        </w:r>
      </w:hyperlink>
      <w:r w:rsidRPr="003237D2">
        <w:rPr>
          <w:rFonts w:ascii="Times New Roman" w:hAnsi="Times New Roman"/>
          <w:sz w:val="28"/>
          <w:szCs w:val="28"/>
        </w:rPr>
        <w:t>.</w:t>
      </w:r>
      <w:r>
        <w:rPr>
          <w:rFonts w:ascii="Times New Roman" w:hAnsi="Times New Roman"/>
          <w:sz w:val="28"/>
          <w:szCs w:val="28"/>
          <w:lang w:val="en-US"/>
        </w:rPr>
        <w:t>by</w:t>
      </w:r>
      <w:r w:rsidRPr="003237D2">
        <w:rPr>
          <w:rFonts w:ascii="Times New Roman" w:hAnsi="Times New Roman"/>
          <w:sz w:val="28"/>
          <w:szCs w:val="28"/>
        </w:rPr>
        <w:t>.</w:t>
      </w:r>
      <w:r>
        <w:rPr>
          <w:rFonts w:ascii="Times New Roman" w:hAnsi="Times New Roman"/>
          <w:sz w:val="28"/>
          <w:szCs w:val="28"/>
        </w:rPr>
        <w:t xml:space="preserve"> –  Дата доступа: 18.02.2009</w:t>
      </w:r>
      <w:r w:rsidRPr="00A90E20">
        <w:rPr>
          <w:rFonts w:ascii="Times New Roman" w:hAnsi="Times New Roman"/>
          <w:sz w:val="28"/>
          <w:szCs w:val="28"/>
        </w:rPr>
        <w:t xml:space="preserve"> г.</w:t>
      </w:r>
    </w:p>
    <w:p w:rsidR="00363677" w:rsidRPr="00BD307B" w:rsidRDefault="00363677" w:rsidP="00BD307B">
      <w:pPr>
        <w:spacing w:after="0" w:line="360" w:lineRule="auto"/>
        <w:jc w:val="both"/>
        <w:rPr>
          <w:rFonts w:ascii="Times New Roman" w:hAnsi="Times New Roman"/>
          <w:color w:val="000000"/>
          <w:sz w:val="28"/>
          <w:szCs w:val="28"/>
        </w:rPr>
      </w:pPr>
      <w:r w:rsidRPr="003237D2">
        <w:rPr>
          <w:rFonts w:ascii="Times New Roman" w:hAnsi="Times New Roman"/>
          <w:color w:val="000000"/>
          <w:sz w:val="28"/>
          <w:szCs w:val="28"/>
        </w:rPr>
        <w:t>10</w:t>
      </w:r>
      <w:r>
        <w:rPr>
          <w:rFonts w:ascii="Times New Roman" w:hAnsi="Times New Roman"/>
          <w:color w:val="000000"/>
          <w:sz w:val="28"/>
          <w:szCs w:val="28"/>
        </w:rPr>
        <w:t xml:space="preserve">. </w:t>
      </w:r>
      <w:r w:rsidRPr="00BD307B">
        <w:rPr>
          <w:rFonts w:ascii="Times New Roman" w:hAnsi="Times New Roman"/>
          <w:color w:val="000000"/>
          <w:sz w:val="28"/>
          <w:szCs w:val="28"/>
        </w:rPr>
        <w:t>О внутреннем государственном долге: Закон Респ. Беларусь, 1998г. // Консультант Плюс: Беларусь. Технология 3000 [Электронный ресурс] / ООО «ЮрСпектр», Нац. Центр правовой информ. Респ. Беларусь. – Минск, 2008.</w:t>
      </w:r>
    </w:p>
    <w:p w:rsidR="00363677" w:rsidRPr="00577B32" w:rsidRDefault="00363677" w:rsidP="00577B32">
      <w:pPr>
        <w:spacing w:after="0" w:line="360" w:lineRule="auto"/>
        <w:jc w:val="both"/>
        <w:rPr>
          <w:rFonts w:ascii="Times New Roman" w:hAnsi="Times New Roman"/>
          <w:sz w:val="28"/>
          <w:szCs w:val="28"/>
        </w:rPr>
      </w:pPr>
      <w:r>
        <w:rPr>
          <w:rFonts w:ascii="Times New Roman" w:hAnsi="Times New Roman"/>
          <w:sz w:val="28"/>
          <w:szCs w:val="28"/>
        </w:rPr>
        <w:t xml:space="preserve">11. </w:t>
      </w:r>
      <w:r w:rsidRPr="00577B32">
        <w:rPr>
          <w:rFonts w:ascii="Times New Roman" w:hAnsi="Times New Roman"/>
          <w:sz w:val="28"/>
          <w:szCs w:val="28"/>
        </w:rPr>
        <w:t>Овсейко, С.К. Новое в банковском кредитовании / С.К. Овсейко // ВЭД. – 2007. - №3. – С. 17-20.</w:t>
      </w:r>
    </w:p>
    <w:p w:rsidR="00363677" w:rsidRDefault="00363677" w:rsidP="00FC299D">
      <w:pPr>
        <w:spacing w:after="0" w:line="360" w:lineRule="auto"/>
        <w:jc w:val="both"/>
        <w:rPr>
          <w:rFonts w:ascii="Times New Roman" w:hAnsi="Times New Roman"/>
          <w:sz w:val="28"/>
          <w:szCs w:val="28"/>
        </w:rPr>
      </w:pPr>
      <w:r w:rsidRPr="00FC299D">
        <w:rPr>
          <w:rFonts w:ascii="Times New Roman" w:hAnsi="Times New Roman"/>
          <w:sz w:val="28"/>
          <w:szCs w:val="28"/>
        </w:rPr>
        <w:t>1</w:t>
      </w:r>
      <w:r>
        <w:rPr>
          <w:rFonts w:ascii="Times New Roman" w:hAnsi="Times New Roman"/>
          <w:sz w:val="28"/>
          <w:szCs w:val="28"/>
        </w:rPr>
        <w:t>2</w:t>
      </w:r>
      <w:r w:rsidRPr="00FC299D">
        <w:rPr>
          <w:rFonts w:ascii="Times New Roman" w:hAnsi="Times New Roman"/>
          <w:sz w:val="28"/>
          <w:szCs w:val="28"/>
        </w:rPr>
        <w:t xml:space="preserve">. Рудый, К.К. международный кредит: сущность и факторы развития / К.К. Рудый // Банковский вестник. – 2005. - №34. – С. </w:t>
      </w:r>
      <w:r>
        <w:rPr>
          <w:rFonts w:ascii="Times New Roman" w:hAnsi="Times New Roman"/>
          <w:sz w:val="28"/>
          <w:szCs w:val="28"/>
        </w:rPr>
        <w:t>25-30</w:t>
      </w:r>
      <w:r w:rsidRPr="00FC299D">
        <w:rPr>
          <w:rFonts w:ascii="Times New Roman" w:hAnsi="Times New Roman"/>
          <w:sz w:val="28"/>
          <w:szCs w:val="28"/>
        </w:rPr>
        <w:t>.</w:t>
      </w:r>
    </w:p>
    <w:p w:rsidR="00363677" w:rsidRDefault="00363677" w:rsidP="00FC299D">
      <w:pPr>
        <w:spacing w:after="0" w:line="360" w:lineRule="auto"/>
        <w:jc w:val="both"/>
        <w:rPr>
          <w:rFonts w:ascii="Times New Roman" w:hAnsi="Times New Roman"/>
          <w:sz w:val="28"/>
          <w:szCs w:val="28"/>
        </w:rPr>
      </w:pPr>
      <w:r w:rsidRPr="00FC299D">
        <w:rPr>
          <w:rFonts w:ascii="Times New Roman" w:hAnsi="Times New Roman"/>
          <w:sz w:val="28"/>
          <w:szCs w:val="28"/>
        </w:rPr>
        <w:t>1</w:t>
      </w:r>
      <w:r>
        <w:rPr>
          <w:rFonts w:ascii="Times New Roman" w:hAnsi="Times New Roman"/>
          <w:sz w:val="28"/>
          <w:szCs w:val="28"/>
        </w:rPr>
        <w:t>3</w:t>
      </w:r>
      <w:r w:rsidRPr="00FC299D">
        <w:rPr>
          <w:rFonts w:ascii="Times New Roman" w:hAnsi="Times New Roman"/>
          <w:sz w:val="28"/>
          <w:szCs w:val="28"/>
        </w:rPr>
        <w:t>. Самсонова, С.Д. Как оптимизировать задолженность / С.Д. Самсонова // Финансовый директор. – 2006. – №12. – С 27-30.</w:t>
      </w:r>
    </w:p>
    <w:p w:rsidR="00363677" w:rsidRDefault="00363677" w:rsidP="00FC299D">
      <w:pPr>
        <w:spacing w:after="0" w:line="360" w:lineRule="auto"/>
        <w:jc w:val="both"/>
        <w:rPr>
          <w:rFonts w:ascii="Times New Roman" w:hAnsi="Times New Roman"/>
          <w:sz w:val="28"/>
          <w:szCs w:val="28"/>
        </w:rPr>
      </w:pPr>
      <w:r w:rsidRPr="00FC299D">
        <w:rPr>
          <w:rFonts w:ascii="Times New Roman" w:hAnsi="Times New Roman"/>
          <w:sz w:val="28"/>
          <w:szCs w:val="28"/>
        </w:rPr>
        <w:t>1</w:t>
      </w:r>
      <w:r>
        <w:rPr>
          <w:rFonts w:ascii="Times New Roman" w:hAnsi="Times New Roman"/>
          <w:sz w:val="28"/>
          <w:szCs w:val="28"/>
        </w:rPr>
        <w:t>4</w:t>
      </w:r>
      <w:r w:rsidRPr="00FC299D">
        <w:rPr>
          <w:rFonts w:ascii="Times New Roman" w:hAnsi="Times New Roman"/>
          <w:sz w:val="28"/>
          <w:szCs w:val="28"/>
        </w:rPr>
        <w:t>. Сац, Л.О.  Экспорт-импорт: роль банков / Л.О. Сац // Экономика Беларуси. – 2007. - №2. – С. 96-100.</w:t>
      </w:r>
    </w:p>
    <w:p w:rsidR="00363677" w:rsidRPr="00FC299D" w:rsidRDefault="00363677" w:rsidP="00FC299D">
      <w:pPr>
        <w:spacing w:after="0" w:line="360" w:lineRule="auto"/>
        <w:jc w:val="both"/>
        <w:rPr>
          <w:rFonts w:ascii="Times New Roman" w:hAnsi="Times New Roman"/>
          <w:sz w:val="28"/>
          <w:szCs w:val="28"/>
        </w:rPr>
      </w:pPr>
      <w:r w:rsidRPr="00FC299D">
        <w:rPr>
          <w:rFonts w:ascii="Times New Roman" w:hAnsi="Times New Roman"/>
          <w:sz w:val="28"/>
          <w:szCs w:val="28"/>
        </w:rPr>
        <w:t>1</w:t>
      </w:r>
      <w:r>
        <w:rPr>
          <w:rFonts w:ascii="Times New Roman" w:hAnsi="Times New Roman"/>
          <w:sz w:val="28"/>
          <w:szCs w:val="28"/>
        </w:rPr>
        <w:t>5</w:t>
      </w:r>
      <w:r w:rsidRPr="00FC299D">
        <w:rPr>
          <w:rFonts w:ascii="Times New Roman" w:hAnsi="Times New Roman"/>
          <w:sz w:val="28"/>
          <w:szCs w:val="28"/>
        </w:rPr>
        <w:t>. Теория финансов: учеб. пособие / Н.Е. Заяц [и др.]; под общ. ред. Н.Е. Зайца. –2-е</w:t>
      </w:r>
      <w:r>
        <w:rPr>
          <w:rFonts w:ascii="Times New Roman" w:hAnsi="Times New Roman"/>
          <w:sz w:val="28"/>
          <w:szCs w:val="28"/>
        </w:rPr>
        <w:t xml:space="preserve"> изд.</w:t>
      </w:r>
      <w:r w:rsidRPr="00FC299D">
        <w:rPr>
          <w:rFonts w:ascii="Times New Roman" w:hAnsi="Times New Roman"/>
          <w:sz w:val="28"/>
          <w:szCs w:val="28"/>
        </w:rPr>
        <w:t xml:space="preserve"> стереотип. – Минск.: БГЭУ, 2006. – 351 с.</w:t>
      </w:r>
    </w:p>
    <w:p w:rsidR="00363677" w:rsidRPr="00FC299D" w:rsidRDefault="00363677" w:rsidP="00FC299D">
      <w:pPr>
        <w:spacing w:after="0" w:line="360" w:lineRule="auto"/>
        <w:jc w:val="both"/>
        <w:rPr>
          <w:rFonts w:ascii="Times New Roman" w:hAnsi="Times New Roman"/>
          <w:color w:val="000000"/>
          <w:sz w:val="28"/>
          <w:szCs w:val="28"/>
        </w:rPr>
      </w:pPr>
      <w:r w:rsidRPr="00FC299D">
        <w:rPr>
          <w:rFonts w:ascii="Times New Roman" w:hAnsi="Times New Roman"/>
          <w:sz w:val="28"/>
          <w:szCs w:val="28"/>
        </w:rPr>
        <w:t>1</w:t>
      </w:r>
      <w:r>
        <w:rPr>
          <w:rFonts w:ascii="Times New Roman" w:hAnsi="Times New Roman"/>
          <w:sz w:val="28"/>
          <w:szCs w:val="28"/>
        </w:rPr>
        <w:t>6</w:t>
      </w:r>
      <w:r w:rsidRPr="00FC299D">
        <w:rPr>
          <w:rFonts w:ascii="Times New Roman" w:hAnsi="Times New Roman"/>
          <w:sz w:val="28"/>
          <w:szCs w:val="28"/>
        </w:rPr>
        <w:t>.</w:t>
      </w:r>
      <w:r w:rsidRPr="00FC299D">
        <w:rPr>
          <w:rFonts w:ascii="Times New Roman" w:hAnsi="Times New Roman"/>
          <w:color w:val="000000"/>
          <w:sz w:val="28"/>
          <w:szCs w:val="28"/>
        </w:rPr>
        <w:t xml:space="preserve"> Цедрик, С. Кредит под гарантии правительства: очевидное, но, вероятно, вредное / С. Цедрик // Финансовый директор. – 2004. - №11. – С. 19-22.</w:t>
      </w:r>
    </w:p>
    <w:p w:rsidR="00363677" w:rsidRPr="00FC299D" w:rsidRDefault="00363677" w:rsidP="00FC299D">
      <w:pPr>
        <w:spacing w:after="0" w:line="360" w:lineRule="auto"/>
        <w:jc w:val="both"/>
        <w:rPr>
          <w:rFonts w:ascii="Times New Roman" w:hAnsi="Times New Roman"/>
          <w:sz w:val="28"/>
          <w:szCs w:val="28"/>
        </w:rPr>
      </w:pPr>
      <w:r w:rsidRPr="00FC299D">
        <w:rPr>
          <w:rFonts w:ascii="Times New Roman" w:hAnsi="Times New Roman"/>
          <w:sz w:val="28"/>
          <w:szCs w:val="28"/>
        </w:rPr>
        <w:t>1</w:t>
      </w:r>
      <w:r>
        <w:rPr>
          <w:rFonts w:ascii="Times New Roman" w:hAnsi="Times New Roman"/>
          <w:sz w:val="28"/>
          <w:szCs w:val="28"/>
        </w:rPr>
        <w:t>7</w:t>
      </w:r>
      <w:r w:rsidRPr="00FC299D">
        <w:rPr>
          <w:rFonts w:ascii="Times New Roman" w:hAnsi="Times New Roman"/>
          <w:sz w:val="28"/>
          <w:szCs w:val="28"/>
        </w:rPr>
        <w:t>. Шабалин, А.С. Динамика государственного и корпоративного долга / А.С. Шабалин // Экономист. – 2004. – №9. – С. 50-58.</w:t>
      </w:r>
    </w:p>
    <w:p w:rsidR="00363677" w:rsidRPr="00FC299D" w:rsidRDefault="00363677" w:rsidP="00FC299D">
      <w:pPr>
        <w:spacing w:after="0" w:line="360" w:lineRule="auto"/>
        <w:jc w:val="both"/>
        <w:rPr>
          <w:rFonts w:ascii="Times New Roman" w:hAnsi="Times New Roman"/>
          <w:sz w:val="28"/>
          <w:szCs w:val="28"/>
        </w:rPr>
      </w:pPr>
      <w:r w:rsidRPr="00FC299D">
        <w:rPr>
          <w:rFonts w:ascii="Times New Roman" w:hAnsi="Times New Roman"/>
          <w:sz w:val="28"/>
          <w:szCs w:val="28"/>
        </w:rPr>
        <w:t>1</w:t>
      </w:r>
      <w:r>
        <w:rPr>
          <w:rFonts w:ascii="Times New Roman" w:hAnsi="Times New Roman"/>
          <w:sz w:val="28"/>
          <w:szCs w:val="28"/>
        </w:rPr>
        <w:t>8</w:t>
      </w:r>
      <w:r w:rsidRPr="00FC299D">
        <w:rPr>
          <w:rFonts w:ascii="Times New Roman" w:hAnsi="Times New Roman"/>
          <w:sz w:val="28"/>
          <w:szCs w:val="28"/>
        </w:rPr>
        <w:t>. Щербина</w:t>
      </w:r>
      <w:r>
        <w:rPr>
          <w:rFonts w:ascii="Times New Roman" w:hAnsi="Times New Roman"/>
          <w:sz w:val="28"/>
          <w:szCs w:val="28"/>
        </w:rPr>
        <w:t>,</w:t>
      </w:r>
      <w:r w:rsidRPr="00FC299D">
        <w:rPr>
          <w:rFonts w:ascii="Times New Roman" w:hAnsi="Times New Roman"/>
          <w:sz w:val="28"/>
          <w:szCs w:val="28"/>
        </w:rPr>
        <w:t xml:space="preserve"> М.О. Жизнь в кредит / М.О. Щербина // ВЭД. – 2006. - №10. – С. </w:t>
      </w:r>
      <w:r>
        <w:rPr>
          <w:rFonts w:ascii="Times New Roman" w:hAnsi="Times New Roman"/>
          <w:sz w:val="28"/>
          <w:szCs w:val="28"/>
        </w:rPr>
        <w:t>10-18</w:t>
      </w:r>
      <w:r w:rsidRPr="00FC299D">
        <w:rPr>
          <w:rFonts w:ascii="Times New Roman" w:hAnsi="Times New Roman"/>
          <w:sz w:val="28"/>
          <w:szCs w:val="28"/>
        </w:rPr>
        <w:t>.</w:t>
      </w:r>
    </w:p>
    <w:p w:rsidR="00363677" w:rsidRPr="00FC299D" w:rsidRDefault="00363677" w:rsidP="00FC299D">
      <w:pPr>
        <w:spacing w:after="0" w:line="360" w:lineRule="auto"/>
        <w:jc w:val="both"/>
        <w:rPr>
          <w:rFonts w:ascii="Times New Roman" w:hAnsi="Times New Roman"/>
          <w:sz w:val="28"/>
          <w:szCs w:val="28"/>
        </w:rPr>
      </w:pPr>
    </w:p>
    <w:p w:rsidR="00363677" w:rsidRPr="00FC299D" w:rsidRDefault="00363677" w:rsidP="00FC299D">
      <w:pPr>
        <w:spacing w:after="0" w:line="360" w:lineRule="auto"/>
        <w:jc w:val="both"/>
        <w:rPr>
          <w:rFonts w:ascii="Times New Roman" w:hAnsi="Times New Roman"/>
          <w:sz w:val="28"/>
          <w:szCs w:val="28"/>
        </w:rPr>
      </w:pPr>
    </w:p>
    <w:p w:rsidR="00363677" w:rsidRPr="00A90E20" w:rsidRDefault="00363677" w:rsidP="00A90E20">
      <w:pPr>
        <w:rPr>
          <w:rFonts w:ascii="Times New Roman" w:hAnsi="Times New Roman"/>
          <w:sz w:val="28"/>
          <w:szCs w:val="28"/>
        </w:rPr>
      </w:pPr>
      <w:bookmarkStart w:id="0" w:name="_GoBack"/>
      <w:bookmarkEnd w:id="0"/>
    </w:p>
    <w:sectPr w:rsidR="00363677" w:rsidRPr="00A90E20" w:rsidSect="00472D13">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77" w:rsidRDefault="00363677" w:rsidP="00B015F1">
      <w:pPr>
        <w:spacing w:after="0" w:line="240" w:lineRule="auto"/>
      </w:pPr>
      <w:r>
        <w:separator/>
      </w:r>
    </w:p>
  </w:endnote>
  <w:endnote w:type="continuationSeparator" w:id="0">
    <w:p w:rsidR="00363677" w:rsidRDefault="00363677" w:rsidP="00B0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77" w:rsidRDefault="00363677" w:rsidP="00B015F1">
      <w:pPr>
        <w:spacing w:after="0" w:line="240" w:lineRule="auto"/>
      </w:pPr>
      <w:r>
        <w:separator/>
      </w:r>
    </w:p>
  </w:footnote>
  <w:footnote w:type="continuationSeparator" w:id="0">
    <w:p w:rsidR="00363677" w:rsidRDefault="00363677" w:rsidP="00B01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677" w:rsidRDefault="00363677">
    <w:pPr>
      <w:pStyle w:val="a5"/>
      <w:jc w:val="right"/>
    </w:pPr>
    <w:r>
      <w:fldChar w:fldCharType="begin"/>
    </w:r>
    <w:r>
      <w:instrText xml:space="preserve"> PAGE   \* MERGEFORMAT </w:instrText>
    </w:r>
    <w:r>
      <w:fldChar w:fldCharType="separate"/>
    </w:r>
    <w:r w:rsidR="0021137E">
      <w:rPr>
        <w:noProof/>
      </w:rPr>
      <w:t>2</w:t>
    </w:r>
    <w:r>
      <w:fldChar w:fldCharType="end"/>
    </w:r>
  </w:p>
  <w:p w:rsidR="00363677" w:rsidRDefault="003636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F43E4A"/>
    <w:lvl w:ilvl="0">
      <w:numFmt w:val="decimal"/>
      <w:lvlText w:val="*"/>
      <w:lvlJc w:val="left"/>
      <w:rPr>
        <w:rFonts w:cs="Times New Roman"/>
      </w:rPr>
    </w:lvl>
  </w:abstractNum>
  <w:abstractNum w:abstractNumId="1">
    <w:nsid w:val="023B4216"/>
    <w:multiLevelType w:val="hybridMultilevel"/>
    <w:tmpl w:val="19C024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045B28"/>
    <w:multiLevelType w:val="hybridMultilevel"/>
    <w:tmpl w:val="9048BA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7EC29B0"/>
    <w:multiLevelType w:val="hybridMultilevel"/>
    <w:tmpl w:val="F6F47E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AF6219E"/>
    <w:multiLevelType w:val="multilevel"/>
    <w:tmpl w:val="D2B62530"/>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0B1F44CA"/>
    <w:multiLevelType w:val="hybridMultilevel"/>
    <w:tmpl w:val="686A174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EC2093"/>
    <w:multiLevelType w:val="hybridMultilevel"/>
    <w:tmpl w:val="93F6D40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BB7DEF"/>
    <w:multiLevelType w:val="multilevel"/>
    <w:tmpl w:val="0A4EA3BC"/>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2BB4053"/>
    <w:multiLevelType w:val="hybridMultilevel"/>
    <w:tmpl w:val="5590F1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1E4EF2"/>
    <w:multiLevelType w:val="hybridMultilevel"/>
    <w:tmpl w:val="E604A2B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0629B5"/>
    <w:multiLevelType w:val="hybridMultilevel"/>
    <w:tmpl w:val="94AE583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168069B4"/>
    <w:multiLevelType w:val="hybridMultilevel"/>
    <w:tmpl w:val="F75C0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6F15BC4"/>
    <w:multiLevelType w:val="hybridMultilevel"/>
    <w:tmpl w:val="E1F2B4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1446409"/>
    <w:multiLevelType w:val="hybridMultilevel"/>
    <w:tmpl w:val="635409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6503C3"/>
    <w:multiLevelType w:val="hybridMultilevel"/>
    <w:tmpl w:val="DFE04B10"/>
    <w:lvl w:ilvl="0" w:tplc="04190001">
      <w:start w:val="1"/>
      <w:numFmt w:val="bullet"/>
      <w:lvlText w:val=""/>
      <w:lvlJc w:val="left"/>
      <w:pPr>
        <w:tabs>
          <w:tab w:val="num" w:pos="1058"/>
        </w:tabs>
        <w:ind w:left="1058" w:hanging="360"/>
      </w:pPr>
      <w:rPr>
        <w:rFonts w:ascii="Symbol" w:hAnsi="Symbol" w:hint="default"/>
      </w:rPr>
    </w:lvl>
    <w:lvl w:ilvl="1" w:tplc="04190003" w:tentative="1">
      <w:start w:val="1"/>
      <w:numFmt w:val="bullet"/>
      <w:lvlText w:val="o"/>
      <w:lvlJc w:val="left"/>
      <w:pPr>
        <w:tabs>
          <w:tab w:val="num" w:pos="1778"/>
        </w:tabs>
        <w:ind w:left="1778" w:hanging="360"/>
      </w:pPr>
      <w:rPr>
        <w:rFonts w:ascii="Courier New" w:hAnsi="Courier New" w:hint="default"/>
      </w:rPr>
    </w:lvl>
    <w:lvl w:ilvl="2" w:tplc="04190005" w:tentative="1">
      <w:start w:val="1"/>
      <w:numFmt w:val="bullet"/>
      <w:lvlText w:val=""/>
      <w:lvlJc w:val="left"/>
      <w:pPr>
        <w:tabs>
          <w:tab w:val="num" w:pos="2498"/>
        </w:tabs>
        <w:ind w:left="2498" w:hanging="360"/>
      </w:pPr>
      <w:rPr>
        <w:rFonts w:ascii="Wingdings" w:hAnsi="Wingdings" w:hint="default"/>
      </w:rPr>
    </w:lvl>
    <w:lvl w:ilvl="3" w:tplc="04190001" w:tentative="1">
      <w:start w:val="1"/>
      <w:numFmt w:val="bullet"/>
      <w:lvlText w:val=""/>
      <w:lvlJc w:val="left"/>
      <w:pPr>
        <w:tabs>
          <w:tab w:val="num" w:pos="3218"/>
        </w:tabs>
        <w:ind w:left="3218" w:hanging="360"/>
      </w:pPr>
      <w:rPr>
        <w:rFonts w:ascii="Symbol" w:hAnsi="Symbol" w:hint="default"/>
      </w:rPr>
    </w:lvl>
    <w:lvl w:ilvl="4" w:tplc="04190003" w:tentative="1">
      <w:start w:val="1"/>
      <w:numFmt w:val="bullet"/>
      <w:lvlText w:val="o"/>
      <w:lvlJc w:val="left"/>
      <w:pPr>
        <w:tabs>
          <w:tab w:val="num" w:pos="3938"/>
        </w:tabs>
        <w:ind w:left="3938" w:hanging="360"/>
      </w:pPr>
      <w:rPr>
        <w:rFonts w:ascii="Courier New" w:hAnsi="Courier New" w:hint="default"/>
      </w:rPr>
    </w:lvl>
    <w:lvl w:ilvl="5" w:tplc="04190005" w:tentative="1">
      <w:start w:val="1"/>
      <w:numFmt w:val="bullet"/>
      <w:lvlText w:val=""/>
      <w:lvlJc w:val="left"/>
      <w:pPr>
        <w:tabs>
          <w:tab w:val="num" w:pos="4658"/>
        </w:tabs>
        <w:ind w:left="4658" w:hanging="360"/>
      </w:pPr>
      <w:rPr>
        <w:rFonts w:ascii="Wingdings" w:hAnsi="Wingdings" w:hint="default"/>
      </w:rPr>
    </w:lvl>
    <w:lvl w:ilvl="6" w:tplc="04190001" w:tentative="1">
      <w:start w:val="1"/>
      <w:numFmt w:val="bullet"/>
      <w:lvlText w:val=""/>
      <w:lvlJc w:val="left"/>
      <w:pPr>
        <w:tabs>
          <w:tab w:val="num" w:pos="5378"/>
        </w:tabs>
        <w:ind w:left="5378" w:hanging="360"/>
      </w:pPr>
      <w:rPr>
        <w:rFonts w:ascii="Symbol" w:hAnsi="Symbol" w:hint="default"/>
      </w:rPr>
    </w:lvl>
    <w:lvl w:ilvl="7" w:tplc="04190003" w:tentative="1">
      <w:start w:val="1"/>
      <w:numFmt w:val="bullet"/>
      <w:lvlText w:val="o"/>
      <w:lvlJc w:val="left"/>
      <w:pPr>
        <w:tabs>
          <w:tab w:val="num" w:pos="6098"/>
        </w:tabs>
        <w:ind w:left="6098" w:hanging="360"/>
      </w:pPr>
      <w:rPr>
        <w:rFonts w:ascii="Courier New" w:hAnsi="Courier New" w:hint="default"/>
      </w:rPr>
    </w:lvl>
    <w:lvl w:ilvl="8" w:tplc="04190005" w:tentative="1">
      <w:start w:val="1"/>
      <w:numFmt w:val="bullet"/>
      <w:lvlText w:val=""/>
      <w:lvlJc w:val="left"/>
      <w:pPr>
        <w:tabs>
          <w:tab w:val="num" w:pos="6818"/>
        </w:tabs>
        <w:ind w:left="6818" w:hanging="360"/>
      </w:pPr>
      <w:rPr>
        <w:rFonts w:ascii="Wingdings" w:hAnsi="Wingdings" w:hint="default"/>
      </w:rPr>
    </w:lvl>
  </w:abstractNum>
  <w:abstractNum w:abstractNumId="15">
    <w:nsid w:val="2936241B"/>
    <w:multiLevelType w:val="hybridMultilevel"/>
    <w:tmpl w:val="33BE84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0EC0947"/>
    <w:multiLevelType w:val="hybridMultilevel"/>
    <w:tmpl w:val="2034E2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15C610C"/>
    <w:multiLevelType w:val="hybridMultilevel"/>
    <w:tmpl w:val="4EFC8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F25329"/>
    <w:multiLevelType w:val="hybridMultilevel"/>
    <w:tmpl w:val="E6C826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092A90"/>
    <w:multiLevelType w:val="hybridMultilevel"/>
    <w:tmpl w:val="FFBED2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B97F91"/>
    <w:multiLevelType w:val="hybridMultilevel"/>
    <w:tmpl w:val="6034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856808"/>
    <w:multiLevelType w:val="multilevel"/>
    <w:tmpl w:val="79C049B8"/>
    <w:lvl w:ilvl="0">
      <w:start w:val="1"/>
      <w:numFmt w:val="decimal"/>
      <w:lvlText w:val="%1."/>
      <w:lvlJc w:val="left"/>
      <w:pPr>
        <w:ind w:left="450" w:hanging="450"/>
      </w:pPr>
      <w:rPr>
        <w:rFonts w:eastAsia="Times New Roman" w:cs="Times New Roman" w:hint="default"/>
      </w:rPr>
    </w:lvl>
    <w:lvl w:ilvl="1">
      <w:start w:val="2"/>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2">
    <w:nsid w:val="4BCC0553"/>
    <w:multiLevelType w:val="hybridMultilevel"/>
    <w:tmpl w:val="E6CCBC6C"/>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23">
    <w:nsid w:val="4CF62DEB"/>
    <w:multiLevelType w:val="hybridMultilevel"/>
    <w:tmpl w:val="7D6890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4853AED"/>
    <w:multiLevelType w:val="hybridMultilevel"/>
    <w:tmpl w:val="97446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E75005"/>
    <w:multiLevelType w:val="multilevel"/>
    <w:tmpl w:val="19E60E02"/>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5D15E06"/>
    <w:multiLevelType w:val="hybridMultilevel"/>
    <w:tmpl w:val="9042D0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B5D1B54"/>
    <w:multiLevelType w:val="hybridMultilevel"/>
    <w:tmpl w:val="62D88B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1B04B20"/>
    <w:multiLevelType w:val="hybridMultilevel"/>
    <w:tmpl w:val="586A67EC"/>
    <w:lvl w:ilvl="0" w:tplc="864461EE">
      <w:start w:val="1"/>
      <w:numFmt w:val="decimal"/>
      <w:lvlText w:val="%1."/>
      <w:lvlJc w:val="left"/>
      <w:pPr>
        <w:tabs>
          <w:tab w:val="num" w:pos="1120"/>
        </w:tabs>
        <w:ind w:left="1120" w:hanging="780"/>
      </w:pPr>
      <w:rPr>
        <w:rFonts w:cs="Times New Roman" w:hint="default"/>
        <w:color w:val="auto"/>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num w:numId="1">
    <w:abstractNumId w:val="18"/>
  </w:num>
  <w:num w:numId="2">
    <w:abstractNumId w:val="11"/>
  </w:num>
  <w:num w:numId="3">
    <w:abstractNumId w:val="8"/>
  </w:num>
  <w:num w:numId="4">
    <w:abstractNumId w:val="10"/>
  </w:num>
  <w:num w:numId="5">
    <w:abstractNumId w:val="27"/>
  </w:num>
  <w:num w:numId="6">
    <w:abstractNumId w:val="7"/>
  </w:num>
  <w:num w:numId="7">
    <w:abstractNumId w:val="13"/>
  </w:num>
  <w:num w:numId="8">
    <w:abstractNumId w:val="5"/>
  </w:num>
  <w:num w:numId="9">
    <w:abstractNumId w:val="21"/>
  </w:num>
  <w:num w:numId="10">
    <w:abstractNumId w:val="16"/>
  </w:num>
  <w:num w:numId="11">
    <w:abstractNumId w:val="0"/>
    <w:lvlOverride w:ilvl="0">
      <w:lvl w:ilvl="0">
        <w:numFmt w:val="bullet"/>
        <w:lvlText w:val="•"/>
        <w:legacy w:legacy="1" w:legacySpace="0" w:legacyIndent="223"/>
        <w:lvlJc w:val="left"/>
        <w:rPr>
          <w:rFonts w:ascii="Times New Roman" w:hAnsi="Times New Roman" w:hint="default"/>
        </w:rPr>
      </w:lvl>
    </w:lvlOverride>
  </w:num>
  <w:num w:numId="12">
    <w:abstractNumId w:val="15"/>
  </w:num>
  <w:num w:numId="13">
    <w:abstractNumId w:val="1"/>
  </w:num>
  <w:num w:numId="14">
    <w:abstractNumId w:val="26"/>
  </w:num>
  <w:num w:numId="15">
    <w:abstractNumId w:val="3"/>
  </w:num>
  <w:num w:numId="16">
    <w:abstractNumId w:val="2"/>
  </w:num>
  <w:num w:numId="17">
    <w:abstractNumId w:val="23"/>
  </w:num>
  <w:num w:numId="18">
    <w:abstractNumId w:val="28"/>
  </w:num>
  <w:num w:numId="19">
    <w:abstractNumId w:val="14"/>
  </w:num>
  <w:num w:numId="20">
    <w:abstractNumId w:val="4"/>
  </w:num>
  <w:num w:numId="21">
    <w:abstractNumId w:val="25"/>
  </w:num>
  <w:num w:numId="22">
    <w:abstractNumId w:val="17"/>
  </w:num>
  <w:num w:numId="23">
    <w:abstractNumId w:val="19"/>
  </w:num>
  <w:num w:numId="24">
    <w:abstractNumId w:val="24"/>
  </w:num>
  <w:num w:numId="25">
    <w:abstractNumId w:val="20"/>
  </w:num>
  <w:num w:numId="26">
    <w:abstractNumId w:val="12"/>
  </w:num>
  <w:num w:numId="27">
    <w:abstractNumId w:val="22"/>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45F"/>
    <w:rsid w:val="000A6963"/>
    <w:rsid w:val="001135FE"/>
    <w:rsid w:val="00143A5E"/>
    <w:rsid w:val="00145076"/>
    <w:rsid w:val="0021137E"/>
    <w:rsid w:val="00211AC2"/>
    <w:rsid w:val="00224626"/>
    <w:rsid w:val="00251985"/>
    <w:rsid w:val="00301F0E"/>
    <w:rsid w:val="00314DF1"/>
    <w:rsid w:val="003237D2"/>
    <w:rsid w:val="00325495"/>
    <w:rsid w:val="003538AA"/>
    <w:rsid w:val="00363677"/>
    <w:rsid w:val="003D6085"/>
    <w:rsid w:val="003F3E7F"/>
    <w:rsid w:val="004235CA"/>
    <w:rsid w:val="004372D4"/>
    <w:rsid w:val="004451BF"/>
    <w:rsid w:val="00472D13"/>
    <w:rsid w:val="00491D60"/>
    <w:rsid w:val="00497D76"/>
    <w:rsid w:val="004A47A8"/>
    <w:rsid w:val="004A4A68"/>
    <w:rsid w:val="004B1BAB"/>
    <w:rsid w:val="004D5EF3"/>
    <w:rsid w:val="00522C83"/>
    <w:rsid w:val="00576AAE"/>
    <w:rsid w:val="00577B32"/>
    <w:rsid w:val="005810B9"/>
    <w:rsid w:val="005A10EB"/>
    <w:rsid w:val="005F59C6"/>
    <w:rsid w:val="005F6D8F"/>
    <w:rsid w:val="006120D7"/>
    <w:rsid w:val="00627AD5"/>
    <w:rsid w:val="00693169"/>
    <w:rsid w:val="006C4137"/>
    <w:rsid w:val="006D244B"/>
    <w:rsid w:val="006F1167"/>
    <w:rsid w:val="00716FAC"/>
    <w:rsid w:val="0075684F"/>
    <w:rsid w:val="00773CCA"/>
    <w:rsid w:val="00787741"/>
    <w:rsid w:val="007A03E8"/>
    <w:rsid w:val="007E33B7"/>
    <w:rsid w:val="00810F79"/>
    <w:rsid w:val="0085080A"/>
    <w:rsid w:val="008A3D8B"/>
    <w:rsid w:val="008C604B"/>
    <w:rsid w:val="00940465"/>
    <w:rsid w:val="009C7C93"/>
    <w:rsid w:val="00A0466D"/>
    <w:rsid w:val="00A85A16"/>
    <w:rsid w:val="00A90E20"/>
    <w:rsid w:val="00A971C1"/>
    <w:rsid w:val="00B015F1"/>
    <w:rsid w:val="00B60CF1"/>
    <w:rsid w:val="00B74FE5"/>
    <w:rsid w:val="00BD307B"/>
    <w:rsid w:val="00C7001B"/>
    <w:rsid w:val="00C83906"/>
    <w:rsid w:val="00CA3DA8"/>
    <w:rsid w:val="00CB0649"/>
    <w:rsid w:val="00CE723C"/>
    <w:rsid w:val="00D13066"/>
    <w:rsid w:val="00D356DE"/>
    <w:rsid w:val="00D35D72"/>
    <w:rsid w:val="00DA4115"/>
    <w:rsid w:val="00DB745F"/>
    <w:rsid w:val="00E5390F"/>
    <w:rsid w:val="00E54B1B"/>
    <w:rsid w:val="00EA5B81"/>
    <w:rsid w:val="00EA61A9"/>
    <w:rsid w:val="00EB6991"/>
    <w:rsid w:val="00EC4A35"/>
    <w:rsid w:val="00F33151"/>
    <w:rsid w:val="00F60419"/>
    <w:rsid w:val="00FC299D"/>
    <w:rsid w:val="00FE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18AE588-68E1-423D-95DC-C79BE5AC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8B"/>
    <w:pPr>
      <w:spacing w:after="200" w:line="276" w:lineRule="auto"/>
    </w:pPr>
    <w:rPr>
      <w:rFonts w:eastAsia="Times New Roman"/>
      <w:sz w:val="22"/>
      <w:szCs w:val="22"/>
      <w:lang w:eastAsia="en-US"/>
    </w:rPr>
  </w:style>
  <w:style w:type="paragraph" w:styleId="2">
    <w:name w:val="heading 2"/>
    <w:basedOn w:val="a"/>
    <w:next w:val="a"/>
    <w:link w:val="20"/>
    <w:qFormat/>
    <w:rsid w:val="006C4137"/>
    <w:pPr>
      <w:keepNext/>
      <w:spacing w:before="240" w:after="60" w:line="240" w:lineRule="auto"/>
      <w:outlineLvl w:val="1"/>
    </w:pPr>
    <w:rPr>
      <w:rFonts w:ascii="Arial" w:eastAsia="Calibri" w:hAnsi="Arial" w:cs="Arial"/>
      <w:b/>
      <w:bCs/>
      <w:i/>
      <w:iCs/>
      <w:sz w:val="28"/>
      <w:szCs w:val="28"/>
      <w:lang w:eastAsia="ru-RU"/>
    </w:rPr>
  </w:style>
  <w:style w:type="paragraph" w:styleId="4">
    <w:name w:val="heading 4"/>
    <w:basedOn w:val="a"/>
    <w:next w:val="a"/>
    <w:link w:val="40"/>
    <w:qFormat/>
    <w:rsid w:val="006C4137"/>
    <w:pPr>
      <w:keepNext/>
      <w:spacing w:after="0" w:line="240" w:lineRule="auto"/>
      <w:outlineLvl w:val="3"/>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B745F"/>
    <w:pPr>
      <w:ind w:left="720"/>
      <w:contextualSpacing/>
    </w:pPr>
  </w:style>
  <w:style w:type="paragraph" w:styleId="a3">
    <w:name w:val="Balloon Text"/>
    <w:basedOn w:val="a"/>
    <w:link w:val="a4"/>
    <w:semiHidden/>
    <w:rsid w:val="003538AA"/>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538AA"/>
    <w:rPr>
      <w:rFonts w:ascii="Tahoma" w:hAnsi="Tahoma" w:cs="Tahoma"/>
      <w:sz w:val="16"/>
      <w:szCs w:val="16"/>
    </w:rPr>
  </w:style>
  <w:style w:type="paragraph" w:styleId="a5">
    <w:name w:val="header"/>
    <w:basedOn w:val="a"/>
    <w:link w:val="a6"/>
    <w:rsid w:val="00B015F1"/>
    <w:pPr>
      <w:tabs>
        <w:tab w:val="center" w:pos="4677"/>
        <w:tab w:val="right" w:pos="9355"/>
      </w:tabs>
      <w:spacing w:after="0" w:line="240" w:lineRule="auto"/>
    </w:pPr>
  </w:style>
  <w:style w:type="character" w:customStyle="1" w:styleId="a6">
    <w:name w:val="Верхний колонтитул Знак"/>
    <w:basedOn w:val="a0"/>
    <w:link w:val="a5"/>
    <w:locked/>
    <w:rsid w:val="00B015F1"/>
    <w:rPr>
      <w:rFonts w:cs="Times New Roman"/>
    </w:rPr>
  </w:style>
  <w:style w:type="paragraph" w:styleId="a7">
    <w:name w:val="footer"/>
    <w:basedOn w:val="a"/>
    <w:link w:val="a8"/>
    <w:rsid w:val="00B015F1"/>
    <w:pPr>
      <w:tabs>
        <w:tab w:val="center" w:pos="4677"/>
        <w:tab w:val="right" w:pos="9355"/>
      </w:tabs>
      <w:spacing w:after="0" w:line="240" w:lineRule="auto"/>
    </w:pPr>
  </w:style>
  <w:style w:type="character" w:customStyle="1" w:styleId="a8">
    <w:name w:val="Нижний колонтитул Знак"/>
    <w:basedOn w:val="a0"/>
    <w:link w:val="a7"/>
    <w:locked/>
    <w:rsid w:val="00B015F1"/>
    <w:rPr>
      <w:rFonts w:cs="Times New Roman"/>
    </w:rPr>
  </w:style>
  <w:style w:type="table" w:styleId="a9">
    <w:name w:val="Table Grid"/>
    <w:basedOn w:val="a1"/>
    <w:rsid w:val="00522C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90E20"/>
    <w:rPr>
      <w:rFonts w:cs="Times New Roman"/>
      <w:color w:val="0000FF"/>
      <w:u w:val="single"/>
    </w:rPr>
  </w:style>
  <w:style w:type="character" w:customStyle="1" w:styleId="20">
    <w:name w:val="Заголовок 2 Знак"/>
    <w:basedOn w:val="a0"/>
    <w:link w:val="2"/>
    <w:locked/>
    <w:rsid w:val="006C4137"/>
    <w:rPr>
      <w:rFonts w:ascii="Arial" w:hAnsi="Arial" w:cs="Arial"/>
      <w:b/>
      <w:bCs/>
      <w:i/>
      <w:iCs/>
      <w:sz w:val="28"/>
      <w:szCs w:val="28"/>
      <w:lang w:val="x-none" w:eastAsia="ru-RU"/>
    </w:rPr>
  </w:style>
  <w:style w:type="character" w:customStyle="1" w:styleId="40">
    <w:name w:val="Заголовок 4 Знак"/>
    <w:basedOn w:val="a0"/>
    <w:link w:val="4"/>
    <w:locked/>
    <w:rsid w:val="006C4137"/>
    <w:rPr>
      <w:rFonts w:ascii="Times New Roman" w:hAnsi="Times New Roman" w:cs="Times New Roman"/>
      <w:sz w:val="20"/>
      <w:szCs w:val="20"/>
      <w:lang w:val="x-none" w:eastAsia="ru-RU"/>
    </w:rPr>
  </w:style>
  <w:style w:type="paragraph" w:styleId="ab">
    <w:name w:val="Title"/>
    <w:basedOn w:val="a"/>
    <w:link w:val="ac"/>
    <w:qFormat/>
    <w:rsid w:val="006C4137"/>
    <w:pPr>
      <w:spacing w:after="0" w:line="240" w:lineRule="auto"/>
      <w:jc w:val="center"/>
    </w:pPr>
    <w:rPr>
      <w:rFonts w:ascii="Times New Roman" w:eastAsia="Calibri" w:hAnsi="Times New Roman"/>
      <w:sz w:val="28"/>
      <w:szCs w:val="20"/>
      <w:lang w:eastAsia="ru-RU"/>
    </w:rPr>
  </w:style>
  <w:style w:type="character" w:customStyle="1" w:styleId="ac">
    <w:name w:val="Название Знак"/>
    <w:basedOn w:val="a0"/>
    <w:link w:val="ab"/>
    <w:locked/>
    <w:rsid w:val="006C4137"/>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navin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brb.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f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11106</Words>
  <Characters>63310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BEST XP</Company>
  <LinksUpToDate>false</LinksUpToDate>
  <CharactersWithSpaces>74268</CharactersWithSpaces>
  <SharedDoc>false</SharedDoc>
  <HLinks>
    <vt:vector size="18" baseType="variant">
      <vt:variant>
        <vt:i4>7471137</vt:i4>
      </vt:variant>
      <vt:variant>
        <vt:i4>9</vt:i4>
      </vt:variant>
      <vt:variant>
        <vt:i4>0</vt:i4>
      </vt:variant>
      <vt:variant>
        <vt:i4>5</vt:i4>
      </vt:variant>
      <vt:variant>
        <vt:lpwstr>http://www.naviny/</vt:lpwstr>
      </vt:variant>
      <vt:variant>
        <vt:lpwstr/>
      </vt:variant>
      <vt:variant>
        <vt:i4>6291506</vt:i4>
      </vt:variant>
      <vt:variant>
        <vt:i4>6</vt:i4>
      </vt:variant>
      <vt:variant>
        <vt:i4>0</vt:i4>
      </vt:variant>
      <vt:variant>
        <vt:i4>5</vt:i4>
      </vt:variant>
      <vt:variant>
        <vt:lpwstr>http://www.nbrb.by/</vt:lpwstr>
      </vt:variant>
      <vt:variant>
        <vt:lpwstr/>
      </vt:variant>
      <vt:variant>
        <vt:i4>7209009</vt:i4>
      </vt:variant>
      <vt:variant>
        <vt:i4>3</vt:i4>
      </vt:variant>
      <vt:variant>
        <vt:i4>0</vt:i4>
      </vt:variant>
      <vt:variant>
        <vt:i4>5</vt:i4>
      </vt:variant>
      <vt:variant>
        <vt:lpwstr>http://www.minfin/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АНДРЕЙ</dc:creator>
  <cp:keywords/>
  <dc:description/>
  <cp:lastModifiedBy>admin</cp:lastModifiedBy>
  <cp:revision>2</cp:revision>
  <cp:lastPrinted>2009-03-11T05:22:00Z</cp:lastPrinted>
  <dcterms:created xsi:type="dcterms:W3CDTF">2014-04-17T08:30:00Z</dcterms:created>
  <dcterms:modified xsi:type="dcterms:W3CDTF">2014-04-17T08:30:00Z</dcterms:modified>
</cp:coreProperties>
</file>