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0F1" w:rsidRDefault="002F58F1">
      <w:pPr>
        <w:pStyle w:val="a3"/>
        <w:jc w:val="center"/>
        <w:rPr>
          <w:b/>
          <w:sz w:val="24"/>
          <w:szCs w:val="24"/>
          <w:lang w:val="ru-RU"/>
        </w:rPr>
      </w:pPr>
      <w:r>
        <w:rPr>
          <w:b/>
          <w:sz w:val="24"/>
          <w:szCs w:val="24"/>
          <w:lang w:val="ru-RU"/>
        </w:rPr>
        <w:t>ФЕДЕРАЛЬНОЕ АГЕНТСТВО ПО ОБРАЗОВАНИЮ РФ</w:t>
      </w:r>
    </w:p>
    <w:p w:rsidR="002F58F1" w:rsidRDefault="002F58F1">
      <w:pPr>
        <w:pStyle w:val="a3"/>
        <w:jc w:val="center"/>
        <w:rPr>
          <w:b/>
          <w:sz w:val="24"/>
          <w:szCs w:val="24"/>
          <w:lang w:val="ru-RU"/>
        </w:rPr>
      </w:pPr>
    </w:p>
    <w:p w:rsidR="002F58F1" w:rsidRDefault="002F58F1">
      <w:pPr>
        <w:pStyle w:val="a3"/>
        <w:jc w:val="center"/>
        <w:rPr>
          <w:b/>
          <w:sz w:val="24"/>
          <w:szCs w:val="24"/>
          <w:lang w:val="ru-RU"/>
        </w:rPr>
      </w:pPr>
      <w:r>
        <w:rPr>
          <w:b/>
          <w:sz w:val="24"/>
          <w:szCs w:val="24"/>
          <w:lang w:val="ru-RU"/>
        </w:rPr>
        <w:t xml:space="preserve">ГОУ </w:t>
      </w:r>
      <w:r w:rsidR="00DB04F9">
        <w:rPr>
          <w:b/>
          <w:sz w:val="24"/>
          <w:szCs w:val="24"/>
          <w:lang w:val="ru-RU"/>
        </w:rPr>
        <w:t xml:space="preserve">ВПО </w:t>
      </w:r>
      <w:r>
        <w:rPr>
          <w:b/>
          <w:sz w:val="24"/>
          <w:szCs w:val="24"/>
          <w:lang w:val="ru-RU"/>
        </w:rPr>
        <w:t>«ВОЛГОГРАДСКИЙ ГОСУДАРСТВЕННЫЙ УНИВЕРСИТЕТ»</w:t>
      </w:r>
    </w:p>
    <w:p w:rsidR="002F58F1" w:rsidRDefault="002F58F1">
      <w:pPr>
        <w:pStyle w:val="a3"/>
        <w:jc w:val="center"/>
        <w:rPr>
          <w:b/>
          <w:sz w:val="24"/>
          <w:szCs w:val="24"/>
          <w:lang w:val="ru-RU"/>
        </w:rPr>
      </w:pPr>
    </w:p>
    <w:p w:rsidR="002F58F1" w:rsidRDefault="00612ECA">
      <w:pPr>
        <w:pStyle w:val="a3"/>
        <w:jc w:val="center"/>
        <w:rPr>
          <w:b/>
          <w:sz w:val="24"/>
          <w:szCs w:val="24"/>
          <w:lang w:val="ru-RU"/>
        </w:rPr>
      </w:pPr>
      <w:r>
        <w:rPr>
          <w:b/>
          <w:sz w:val="24"/>
          <w:szCs w:val="24"/>
          <w:lang w:val="ru-RU"/>
        </w:rPr>
        <w:t xml:space="preserve">ФАКУЛЬТЕТ ФИЛОЛОГИИ </w:t>
      </w:r>
      <w:r w:rsidR="002F58F1">
        <w:rPr>
          <w:b/>
          <w:sz w:val="24"/>
          <w:szCs w:val="24"/>
          <w:lang w:val="ru-RU"/>
        </w:rPr>
        <w:t xml:space="preserve"> И МЕЖКУЛЬТУРНОЙ КОММУНИКАЦИИ</w:t>
      </w:r>
    </w:p>
    <w:p w:rsidR="002F58F1" w:rsidRDefault="002F58F1">
      <w:pPr>
        <w:pStyle w:val="a3"/>
        <w:jc w:val="center"/>
        <w:rPr>
          <w:b/>
          <w:sz w:val="24"/>
          <w:szCs w:val="24"/>
          <w:lang w:val="ru-RU"/>
        </w:rPr>
      </w:pPr>
    </w:p>
    <w:p w:rsidR="002F58F1" w:rsidRDefault="008E06DF" w:rsidP="008E06DF">
      <w:pPr>
        <w:pStyle w:val="a3"/>
        <w:spacing w:line="360" w:lineRule="auto"/>
        <w:jc w:val="center"/>
        <w:rPr>
          <w:b/>
          <w:sz w:val="24"/>
          <w:szCs w:val="24"/>
          <w:lang w:val="ru-RU"/>
        </w:rPr>
      </w:pPr>
      <w:r>
        <w:rPr>
          <w:b/>
          <w:sz w:val="24"/>
          <w:szCs w:val="24"/>
          <w:lang w:val="ru-RU"/>
        </w:rPr>
        <w:t>КАФЕДРА ПРОФЕССИОАНАЛЬНОЙ ИНОЯЗЫЧНОЙ КОММУНИКАЦИИ</w:t>
      </w:r>
    </w:p>
    <w:p w:rsidR="008E06DF" w:rsidRPr="00B92D8C" w:rsidRDefault="008E06DF" w:rsidP="008E06DF">
      <w:pPr>
        <w:pStyle w:val="a3"/>
        <w:spacing w:line="360" w:lineRule="auto"/>
        <w:jc w:val="center"/>
        <w:rPr>
          <w:b/>
          <w:sz w:val="24"/>
          <w:szCs w:val="24"/>
          <w:lang w:val="ru-RU"/>
        </w:rPr>
      </w:pPr>
      <w:r>
        <w:rPr>
          <w:b/>
          <w:sz w:val="24"/>
          <w:szCs w:val="24"/>
          <w:lang w:val="ru-RU"/>
        </w:rPr>
        <w:t>КАФЕДРА НЕМЕЦКОЙ ФИЛОЛОГИИ</w:t>
      </w:r>
    </w:p>
    <w:p w:rsidR="00CD00F1" w:rsidRPr="00B92D8C" w:rsidRDefault="00CD00F1" w:rsidP="008E06DF">
      <w:pPr>
        <w:spacing w:line="360" w:lineRule="auto"/>
        <w:jc w:val="center"/>
        <w:rPr>
          <w:b/>
          <w:sz w:val="24"/>
          <w:szCs w:val="24"/>
        </w:rPr>
      </w:pPr>
    </w:p>
    <w:p w:rsidR="00CD00F1" w:rsidRPr="00B92D8C" w:rsidRDefault="00CD00F1">
      <w:pPr>
        <w:jc w:val="center"/>
        <w:rPr>
          <w:b/>
          <w:sz w:val="24"/>
          <w:szCs w:val="24"/>
        </w:rPr>
      </w:pPr>
    </w:p>
    <w:p w:rsidR="00CD00F1" w:rsidRPr="00B92D8C" w:rsidRDefault="00CD00F1">
      <w:pPr>
        <w:jc w:val="center"/>
        <w:rPr>
          <w:b/>
          <w:sz w:val="24"/>
          <w:szCs w:val="24"/>
        </w:rPr>
      </w:pPr>
    </w:p>
    <w:p w:rsidR="00CD00F1" w:rsidRPr="00B92D8C" w:rsidRDefault="00CD00F1">
      <w:pPr>
        <w:jc w:val="center"/>
        <w:rPr>
          <w:b/>
          <w:sz w:val="24"/>
          <w:szCs w:val="24"/>
        </w:rPr>
      </w:pPr>
    </w:p>
    <w:p w:rsidR="00CD00F1" w:rsidRPr="00B92D8C" w:rsidRDefault="00CD00F1">
      <w:pPr>
        <w:jc w:val="center"/>
        <w:rPr>
          <w:b/>
          <w:sz w:val="24"/>
          <w:szCs w:val="24"/>
        </w:rPr>
      </w:pPr>
    </w:p>
    <w:p w:rsidR="00CD00F1" w:rsidRPr="00B92D8C" w:rsidRDefault="00CD00F1">
      <w:pPr>
        <w:jc w:val="right"/>
        <w:rPr>
          <w:b/>
          <w:sz w:val="24"/>
          <w:szCs w:val="24"/>
        </w:rPr>
      </w:pPr>
    </w:p>
    <w:p w:rsidR="00CD00F1" w:rsidRPr="00B92D8C" w:rsidRDefault="00CD00F1">
      <w:pPr>
        <w:jc w:val="right"/>
        <w:rPr>
          <w:b/>
          <w:sz w:val="24"/>
          <w:szCs w:val="24"/>
        </w:rPr>
      </w:pPr>
    </w:p>
    <w:p w:rsidR="00CD00F1" w:rsidRPr="00B92D8C" w:rsidRDefault="00CD00F1">
      <w:pPr>
        <w:jc w:val="right"/>
        <w:rPr>
          <w:b/>
          <w:sz w:val="24"/>
          <w:szCs w:val="24"/>
        </w:rPr>
      </w:pPr>
      <w:r w:rsidRPr="00B92D8C">
        <w:rPr>
          <w:b/>
          <w:sz w:val="24"/>
          <w:szCs w:val="24"/>
        </w:rPr>
        <w:t>«УТВЕРЖДАЮ»</w:t>
      </w:r>
    </w:p>
    <w:p w:rsidR="00CD00F1" w:rsidRPr="00B92D8C" w:rsidRDefault="00CD00F1">
      <w:pPr>
        <w:pStyle w:val="2"/>
        <w:jc w:val="right"/>
        <w:rPr>
          <w:sz w:val="24"/>
          <w:szCs w:val="24"/>
        </w:rPr>
      </w:pPr>
      <w:r w:rsidRPr="00B92D8C">
        <w:rPr>
          <w:sz w:val="24"/>
          <w:szCs w:val="24"/>
        </w:rPr>
        <w:t>Проректор по учебной работе</w:t>
      </w:r>
    </w:p>
    <w:p w:rsidR="00CD00F1" w:rsidRPr="00B92D8C" w:rsidRDefault="00CD00F1">
      <w:pPr>
        <w:jc w:val="right"/>
        <w:rPr>
          <w:sz w:val="24"/>
          <w:szCs w:val="24"/>
        </w:rPr>
      </w:pPr>
      <w:r w:rsidRPr="00B92D8C">
        <w:rPr>
          <w:sz w:val="24"/>
          <w:szCs w:val="24"/>
        </w:rPr>
        <w:t xml:space="preserve">______________Сидоров С. Г. </w:t>
      </w:r>
    </w:p>
    <w:p w:rsidR="00CD00F1" w:rsidRPr="00B92D8C" w:rsidRDefault="00CD00F1">
      <w:pPr>
        <w:jc w:val="right"/>
        <w:rPr>
          <w:sz w:val="24"/>
          <w:szCs w:val="24"/>
        </w:rPr>
      </w:pPr>
      <w:r w:rsidRPr="00B92D8C">
        <w:rPr>
          <w:sz w:val="24"/>
          <w:szCs w:val="24"/>
        </w:rPr>
        <w:t>«____»______________200</w:t>
      </w:r>
      <w:r w:rsidR="008E06DF">
        <w:rPr>
          <w:sz w:val="24"/>
          <w:szCs w:val="24"/>
        </w:rPr>
        <w:t>8</w:t>
      </w:r>
      <w:r w:rsidRPr="00B92D8C">
        <w:rPr>
          <w:sz w:val="24"/>
          <w:szCs w:val="24"/>
        </w:rPr>
        <w:t>г.</w:t>
      </w:r>
    </w:p>
    <w:p w:rsidR="00CD00F1" w:rsidRPr="00B92D8C" w:rsidRDefault="00CD00F1">
      <w:pPr>
        <w:jc w:val="right"/>
        <w:rPr>
          <w:sz w:val="24"/>
          <w:szCs w:val="24"/>
        </w:rPr>
      </w:pPr>
    </w:p>
    <w:p w:rsidR="00CD00F1" w:rsidRPr="00B92D8C" w:rsidRDefault="00CD00F1">
      <w:pPr>
        <w:jc w:val="right"/>
        <w:rPr>
          <w:sz w:val="24"/>
          <w:szCs w:val="24"/>
        </w:rPr>
      </w:pPr>
    </w:p>
    <w:p w:rsidR="00CD00F1" w:rsidRPr="00B92D8C" w:rsidRDefault="00CD00F1">
      <w:pPr>
        <w:jc w:val="right"/>
        <w:rPr>
          <w:b/>
          <w:sz w:val="24"/>
          <w:szCs w:val="24"/>
        </w:rPr>
      </w:pPr>
    </w:p>
    <w:p w:rsidR="00CD00F1" w:rsidRPr="00777209" w:rsidRDefault="00CD00F1">
      <w:pPr>
        <w:pStyle w:val="3"/>
        <w:rPr>
          <w:b/>
          <w:sz w:val="32"/>
          <w:szCs w:val="32"/>
        </w:rPr>
      </w:pPr>
      <w:r w:rsidRPr="00777209">
        <w:rPr>
          <w:b/>
          <w:sz w:val="32"/>
          <w:szCs w:val="32"/>
        </w:rPr>
        <w:t>МЕТОДИЧЕСКИЕ РЕКОМЕНДАЦИИ</w:t>
      </w:r>
    </w:p>
    <w:p w:rsidR="00CD00F1" w:rsidRPr="00777209" w:rsidRDefault="00CD00F1">
      <w:pPr>
        <w:jc w:val="center"/>
        <w:rPr>
          <w:b/>
          <w:sz w:val="32"/>
          <w:szCs w:val="32"/>
        </w:rPr>
      </w:pPr>
      <w:r w:rsidRPr="00777209">
        <w:rPr>
          <w:b/>
          <w:sz w:val="32"/>
          <w:szCs w:val="32"/>
        </w:rPr>
        <w:t>ПО ГОСУДАРСТВЕННОЙ АТТЕСТАЦИИ ВЫПУСКНИКОВ</w:t>
      </w:r>
    </w:p>
    <w:p w:rsidR="00CD00F1" w:rsidRPr="00777209" w:rsidRDefault="00CD00F1">
      <w:pPr>
        <w:pStyle w:val="4"/>
        <w:rPr>
          <w:sz w:val="32"/>
          <w:szCs w:val="32"/>
        </w:rPr>
      </w:pPr>
      <w:r w:rsidRPr="00777209">
        <w:rPr>
          <w:sz w:val="32"/>
          <w:szCs w:val="32"/>
        </w:rPr>
        <w:t xml:space="preserve">ПО СПЕЦИАЛЬНОСТИ </w:t>
      </w:r>
    </w:p>
    <w:p w:rsidR="00CD00F1" w:rsidRPr="00777209" w:rsidRDefault="00CD00F1">
      <w:pPr>
        <w:jc w:val="center"/>
        <w:rPr>
          <w:b/>
          <w:sz w:val="32"/>
          <w:szCs w:val="32"/>
          <w:lang w:val="en-US"/>
        </w:rPr>
      </w:pPr>
      <w:r w:rsidRPr="00777209">
        <w:rPr>
          <w:b/>
          <w:sz w:val="32"/>
          <w:szCs w:val="32"/>
        </w:rPr>
        <w:t>«</w:t>
      </w:r>
      <w:r w:rsidR="002F58F1" w:rsidRPr="00777209">
        <w:rPr>
          <w:b/>
          <w:sz w:val="32"/>
          <w:szCs w:val="32"/>
        </w:rPr>
        <w:t>ТЕОРИЯ И МЕТОДИКА ПРЕПОДАВАНИЯ</w:t>
      </w:r>
      <w:r w:rsidR="00D027CC" w:rsidRPr="00777209">
        <w:rPr>
          <w:b/>
          <w:sz w:val="32"/>
          <w:szCs w:val="32"/>
        </w:rPr>
        <w:t xml:space="preserve"> ИНОСТРАННЯХ ЯЗЫКОВ И КУЛЬТУР</w:t>
      </w:r>
      <w:r w:rsidRPr="00777209">
        <w:rPr>
          <w:b/>
          <w:sz w:val="32"/>
          <w:szCs w:val="32"/>
        </w:rPr>
        <w:t>»</w:t>
      </w:r>
    </w:p>
    <w:p w:rsidR="00D76435" w:rsidRPr="00777209" w:rsidRDefault="00D76435" w:rsidP="00D76435">
      <w:pPr>
        <w:jc w:val="center"/>
        <w:rPr>
          <w:b/>
          <w:sz w:val="32"/>
          <w:szCs w:val="32"/>
        </w:rPr>
      </w:pPr>
      <w:r w:rsidRPr="00777209">
        <w:rPr>
          <w:b/>
          <w:sz w:val="32"/>
          <w:szCs w:val="32"/>
        </w:rPr>
        <w:t>(английский язык, немецкий язык)</w:t>
      </w:r>
    </w:p>
    <w:p w:rsidR="00D76435" w:rsidRPr="00777209" w:rsidRDefault="00D76435">
      <w:pPr>
        <w:jc w:val="center"/>
        <w:rPr>
          <w:b/>
          <w:sz w:val="32"/>
          <w:szCs w:val="32"/>
          <w:lang w:val="en-US"/>
        </w:rPr>
      </w:pPr>
    </w:p>
    <w:p w:rsidR="001A105B" w:rsidRPr="001A105B" w:rsidRDefault="001A105B">
      <w:pPr>
        <w:jc w:val="center"/>
        <w:rPr>
          <w:b/>
          <w:sz w:val="24"/>
          <w:szCs w:val="24"/>
          <w:lang w:val="en-US"/>
        </w:rPr>
      </w:pPr>
    </w:p>
    <w:p w:rsidR="00D027CC" w:rsidRPr="00B92D8C" w:rsidRDefault="00D027CC">
      <w:pPr>
        <w:jc w:val="center"/>
        <w:rPr>
          <w:b/>
          <w:sz w:val="24"/>
          <w:szCs w:val="24"/>
        </w:rPr>
      </w:pPr>
    </w:p>
    <w:p w:rsidR="00CD00F1" w:rsidRPr="00B92D8C" w:rsidRDefault="00CD00F1">
      <w:pPr>
        <w:jc w:val="center"/>
        <w:rPr>
          <w:b/>
          <w:sz w:val="24"/>
          <w:szCs w:val="24"/>
        </w:rPr>
      </w:pPr>
    </w:p>
    <w:p w:rsidR="00CD00F1" w:rsidRPr="00B92D8C" w:rsidRDefault="00CD00F1">
      <w:pPr>
        <w:jc w:val="center"/>
        <w:rPr>
          <w:b/>
          <w:sz w:val="24"/>
          <w:szCs w:val="24"/>
        </w:rPr>
      </w:pPr>
    </w:p>
    <w:p w:rsidR="00CD00F1" w:rsidRPr="00B92D8C" w:rsidRDefault="00CD00F1">
      <w:pPr>
        <w:jc w:val="center"/>
        <w:rPr>
          <w:b/>
          <w:sz w:val="24"/>
          <w:szCs w:val="24"/>
        </w:rPr>
      </w:pPr>
    </w:p>
    <w:p w:rsidR="00CD00F1" w:rsidRPr="00B92D8C" w:rsidRDefault="00CD00F1">
      <w:pPr>
        <w:jc w:val="center"/>
        <w:rPr>
          <w:b/>
          <w:sz w:val="24"/>
          <w:szCs w:val="24"/>
        </w:rPr>
      </w:pPr>
    </w:p>
    <w:p w:rsidR="00CD00F1" w:rsidRPr="00B92D8C" w:rsidRDefault="00CD00F1">
      <w:pPr>
        <w:jc w:val="center"/>
        <w:rPr>
          <w:b/>
          <w:sz w:val="24"/>
          <w:szCs w:val="24"/>
        </w:rPr>
      </w:pPr>
    </w:p>
    <w:p w:rsidR="00CD00F1" w:rsidRPr="00B92D8C" w:rsidRDefault="00CD00F1">
      <w:pPr>
        <w:jc w:val="center"/>
        <w:rPr>
          <w:b/>
          <w:sz w:val="24"/>
          <w:szCs w:val="24"/>
        </w:rPr>
      </w:pPr>
    </w:p>
    <w:p w:rsidR="00CD00F1" w:rsidRPr="00B92D8C" w:rsidRDefault="00CD00F1">
      <w:pPr>
        <w:jc w:val="center"/>
        <w:rPr>
          <w:b/>
          <w:sz w:val="24"/>
          <w:szCs w:val="24"/>
        </w:rPr>
      </w:pPr>
    </w:p>
    <w:p w:rsidR="00CD00F1" w:rsidRDefault="00CD00F1">
      <w:pPr>
        <w:jc w:val="center"/>
        <w:rPr>
          <w:b/>
          <w:sz w:val="24"/>
          <w:szCs w:val="24"/>
        </w:rPr>
      </w:pPr>
    </w:p>
    <w:p w:rsidR="002F58F1" w:rsidRDefault="002F58F1">
      <w:pPr>
        <w:jc w:val="center"/>
        <w:rPr>
          <w:b/>
          <w:sz w:val="24"/>
          <w:szCs w:val="24"/>
        </w:rPr>
      </w:pPr>
    </w:p>
    <w:p w:rsidR="002F58F1" w:rsidRDefault="002F58F1">
      <w:pPr>
        <w:jc w:val="center"/>
        <w:rPr>
          <w:b/>
          <w:sz w:val="24"/>
          <w:szCs w:val="24"/>
        </w:rPr>
      </w:pPr>
    </w:p>
    <w:p w:rsidR="002F58F1" w:rsidRDefault="002F58F1">
      <w:pPr>
        <w:jc w:val="center"/>
        <w:rPr>
          <w:b/>
          <w:sz w:val="24"/>
          <w:szCs w:val="24"/>
        </w:rPr>
      </w:pPr>
    </w:p>
    <w:p w:rsidR="002F58F1" w:rsidRDefault="002F58F1">
      <w:pPr>
        <w:jc w:val="center"/>
        <w:rPr>
          <w:b/>
          <w:sz w:val="24"/>
          <w:szCs w:val="24"/>
        </w:rPr>
      </w:pPr>
    </w:p>
    <w:p w:rsidR="002F58F1" w:rsidRDefault="002F58F1">
      <w:pPr>
        <w:jc w:val="center"/>
        <w:rPr>
          <w:b/>
          <w:sz w:val="24"/>
          <w:szCs w:val="24"/>
        </w:rPr>
      </w:pPr>
    </w:p>
    <w:p w:rsidR="002F58F1" w:rsidRPr="00B92D8C" w:rsidRDefault="002F58F1">
      <w:pPr>
        <w:jc w:val="center"/>
        <w:rPr>
          <w:b/>
          <w:sz w:val="24"/>
          <w:szCs w:val="24"/>
        </w:rPr>
      </w:pPr>
    </w:p>
    <w:p w:rsidR="00CD00F1" w:rsidRPr="00B92D8C" w:rsidRDefault="00CD00F1">
      <w:pPr>
        <w:jc w:val="center"/>
        <w:rPr>
          <w:b/>
          <w:sz w:val="24"/>
          <w:szCs w:val="24"/>
        </w:rPr>
      </w:pPr>
    </w:p>
    <w:p w:rsidR="00CD00F1" w:rsidRPr="00B92D8C" w:rsidRDefault="00CD00F1">
      <w:pPr>
        <w:jc w:val="center"/>
        <w:rPr>
          <w:b/>
          <w:sz w:val="24"/>
          <w:szCs w:val="24"/>
        </w:rPr>
      </w:pPr>
    </w:p>
    <w:p w:rsidR="00CD00F1" w:rsidRPr="00C11D70" w:rsidRDefault="00F05EC9">
      <w:pPr>
        <w:jc w:val="center"/>
        <w:rPr>
          <w:b/>
          <w:sz w:val="28"/>
          <w:szCs w:val="28"/>
        </w:rPr>
      </w:pPr>
      <w:r w:rsidRPr="00777209">
        <w:rPr>
          <w:b/>
          <w:sz w:val="28"/>
          <w:szCs w:val="28"/>
        </w:rPr>
        <w:t>Волгоград</w:t>
      </w:r>
      <w:r w:rsidRPr="00777209">
        <w:rPr>
          <w:b/>
          <w:sz w:val="28"/>
          <w:szCs w:val="28"/>
          <w:lang w:val="en-US"/>
        </w:rPr>
        <w:t xml:space="preserve"> </w:t>
      </w:r>
      <w:r w:rsidR="00FB1C6A" w:rsidRPr="00777209">
        <w:rPr>
          <w:b/>
          <w:sz w:val="28"/>
          <w:szCs w:val="28"/>
        </w:rPr>
        <w:t xml:space="preserve"> 200</w:t>
      </w:r>
      <w:r w:rsidR="00DF47C5">
        <w:rPr>
          <w:b/>
          <w:sz w:val="28"/>
          <w:szCs w:val="28"/>
        </w:rPr>
        <w:t>8</w:t>
      </w:r>
    </w:p>
    <w:p w:rsidR="00CD00F1" w:rsidRPr="00777209" w:rsidRDefault="00CD00F1">
      <w:pPr>
        <w:jc w:val="both"/>
        <w:rPr>
          <w:sz w:val="28"/>
          <w:szCs w:val="28"/>
        </w:rPr>
      </w:pPr>
      <w:r w:rsidRPr="00B92D8C">
        <w:rPr>
          <w:b/>
          <w:sz w:val="24"/>
          <w:szCs w:val="24"/>
        </w:rPr>
        <w:br w:type="page"/>
      </w:r>
      <w:r w:rsidRPr="00B92D8C">
        <w:rPr>
          <w:sz w:val="24"/>
          <w:szCs w:val="24"/>
        </w:rPr>
        <w:tab/>
      </w:r>
      <w:r w:rsidRPr="00777209">
        <w:rPr>
          <w:sz w:val="28"/>
          <w:szCs w:val="28"/>
        </w:rPr>
        <w:t>Методические рекомендации составлены на основании государственного образовательного стандарта высшего профессионального образования специальности «</w:t>
      </w:r>
      <w:r w:rsidR="00777C66" w:rsidRPr="00777209">
        <w:rPr>
          <w:sz w:val="28"/>
          <w:szCs w:val="28"/>
        </w:rPr>
        <w:t>Теория и методика преподавания</w:t>
      </w:r>
      <w:r w:rsidR="004E2F1E" w:rsidRPr="00777209">
        <w:rPr>
          <w:sz w:val="28"/>
          <w:szCs w:val="28"/>
        </w:rPr>
        <w:t xml:space="preserve"> иностранных языков и </w:t>
      </w:r>
      <w:r w:rsidR="00C306BA" w:rsidRPr="00777209">
        <w:rPr>
          <w:sz w:val="28"/>
          <w:szCs w:val="28"/>
        </w:rPr>
        <w:t>культур</w:t>
      </w:r>
      <w:r w:rsidRPr="00777209">
        <w:rPr>
          <w:sz w:val="28"/>
          <w:szCs w:val="28"/>
        </w:rPr>
        <w:t>», а также методических рекомендаций по государственной аттестации выпускников, разработанных в Волгоградском государственном университете.</w:t>
      </w:r>
    </w:p>
    <w:p w:rsidR="00CD00F1" w:rsidRPr="00777209" w:rsidRDefault="00CD00F1">
      <w:pPr>
        <w:rPr>
          <w:sz w:val="28"/>
          <w:szCs w:val="28"/>
        </w:rPr>
      </w:pPr>
    </w:p>
    <w:p w:rsidR="00CD00F1" w:rsidRPr="00777209" w:rsidRDefault="00CD00F1">
      <w:pPr>
        <w:rPr>
          <w:sz w:val="28"/>
          <w:szCs w:val="28"/>
        </w:rPr>
      </w:pPr>
    </w:p>
    <w:p w:rsidR="00CD00F1" w:rsidRPr="00777209" w:rsidRDefault="00CD00F1">
      <w:pPr>
        <w:rPr>
          <w:sz w:val="28"/>
          <w:szCs w:val="28"/>
        </w:rPr>
      </w:pPr>
    </w:p>
    <w:p w:rsidR="00CD00F1" w:rsidRPr="00777209" w:rsidRDefault="00CD00F1">
      <w:pPr>
        <w:rPr>
          <w:sz w:val="28"/>
          <w:szCs w:val="28"/>
        </w:rPr>
      </w:pPr>
    </w:p>
    <w:p w:rsidR="00CD00F1" w:rsidRPr="00777209" w:rsidRDefault="00CD00F1">
      <w:pPr>
        <w:rPr>
          <w:sz w:val="28"/>
          <w:szCs w:val="28"/>
        </w:rPr>
      </w:pPr>
      <w:r w:rsidRPr="00777209">
        <w:rPr>
          <w:sz w:val="28"/>
          <w:szCs w:val="28"/>
        </w:rPr>
        <w:t xml:space="preserve">Составители: </w:t>
      </w:r>
      <w:r w:rsidR="009B43CF" w:rsidRPr="00777209">
        <w:rPr>
          <w:sz w:val="28"/>
          <w:szCs w:val="28"/>
        </w:rPr>
        <w:t>д.ф.н., профессор Т.Н. Астафурова</w:t>
      </w:r>
      <w:r w:rsidR="00D76435" w:rsidRPr="00777209">
        <w:rPr>
          <w:sz w:val="28"/>
          <w:szCs w:val="28"/>
        </w:rPr>
        <w:t xml:space="preserve">, </w:t>
      </w:r>
      <w:r w:rsidR="009B43CF" w:rsidRPr="00777209">
        <w:rPr>
          <w:sz w:val="28"/>
          <w:szCs w:val="28"/>
        </w:rPr>
        <w:t xml:space="preserve"> к.ф.н., доц. А.А. Петрова,  к.п.ф.,  доц. Л.А. Карпова</w:t>
      </w:r>
      <w:r w:rsidR="00D76435" w:rsidRPr="00777209">
        <w:rPr>
          <w:sz w:val="28"/>
          <w:szCs w:val="28"/>
        </w:rPr>
        <w:t xml:space="preserve">, </w:t>
      </w:r>
      <w:r w:rsidR="009B43CF" w:rsidRPr="00777209">
        <w:rPr>
          <w:sz w:val="28"/>
          <w:szCs w:val="28"/>
        </w:rPr>
        <w:t xml:space="preserve"> к.п.н., </w:t>
      </w:r>
      <w:r w:rsidR="00D76435" w:rsidRPr="00777209">
        <w:rPr>
          <w:sz w:val="28"/>
          <w:szCs w:val="28"/>
        </w:rPr>
        <w:t>ст. преподаватель Н.П.Журавлева</w:t>
      </w:r>
    </w:p>
    <w:p w:rsidR="00D76435" w:rsidRPr="00777209" w:rsidRDefault="00D76435">
      <w:pPr>
        <w:rPr>
          <w:sz w:val="28"/>
          <w:szCs w:val="28"/>
        </w:rPr>
      </w:pPr>
    </w:p>
    <w:p w:rsidR="00CD00F1" w:rsidRPr="00777209" w:rsidRDefault="00CD00F1">
      <w:pPr>
        <w:pStyle w:val="a3"/>
        <w:rPr>
          <w:szCs w:val="28"/>
          <w:lang w:val="ru-RU"/>
        </w:rPr>
      </w:pPr>
      <w:r w:rsidRPr="00777209">
        <w:rPr>
          <w:szCs w:val="28"/>
          <w:lang w:val="ru-RU"/>
        </w:rPr>
        <w:t>Методические рекомендации утверждены на заседании Ученого совета факультета лингвистики и межкультурной коммуникации.</w:t>
      </w:r>
    </w:p>
    <w:p w:rsidR="00CD00F1" w:rsidRPr="00777209" w:rsidRDefault="00CD00F1">
      <w:pPr>
        <w:rPr>
          <w:sz w:val="28"/>
          <w:szCs w:val="28"/>
        </w:rPr>
      </w:pPr>
      <w:r w:rsidRPr="00777209">
        <w:rPr>
          <w:sz w:val="28"/>
          <w:szCs w:val="28"/>
        </w:rPr>
        <w:t>«</w:t>
      </w:r>
      <w:r w:rsidR="00C11D70">
        <w:rPr>
          <w:sz w:val="28"/>
          <w:szCs w:val="28"/>
        </w:rPr>
        <w:t>17</w:t>
      </w:r>
      <w:r w:rsidRPr="00777209">
        <w:rPr>
          <w:sz w:val="28"/>
          <w:szCs w:val="28"/>
        </w:rPr>
        <w:t>»</w:t>
      </w:r>
      <w:r w:rsidR="00C11D70">
        <w:rPr>
          <w:sz w:val="28"/>
          <w:szCs w:val="28"/>
        </w:rPr>
        <w:t xml:space="preserve"> ноября </w:t>
      </w:r>
      <w:r w:rsidRPr="00777209">
        <w:rPr>
          <w:sz w:val="28"/>
          <w:szCs w:val="28"/>
        </w:rPr>
        <w:t>200</w:t>
      </w:r>
      <w:r w:rsidR="00C11D70">
        <w:rPr>
          <w:sz w:val="28"/>
          <w:szCs w:val="28"/>
        </w:rPr>
        <w:t>8</w:t>
      </w:r>
      <w:r w:rsidR="00777C66" w:rsidRPr="00777209">
        <w:rPr>
          <w:sz w:val="28"/>
          <w:szCs w:val="28"/>
        </w:rPr>
        <w:t xml:space="preserve"> </w:t>
      </w:r>
      <w:r w:rsidRPr="00777209">
        <w:rPr>
          <w:sz w:val="28"/>
          <w:szCs w:val="28"/>
        </w:rPr>
        <w:t xml:space="preserve">г. </w:t>
      </w:r>
    </w:p>
    <w:p w:rsidR="00CD00F1" w:rsidRPr="00777209" w:rsidRDefault="00CD00F1">
      <w:pPr>
        <w:rPr>
          <w:sz w:val="28"/>
          <w:szCs w:val="28"/>
        </w:rPr>
      </w:pPr>
    </w:p>
    <w:p w:rsidR="00CD00F1" w:rsidRPr="00777209" w:rsidRDefault="00CD00F1">
      <w:pPr>
        <w:rPr>
          <w:sz w:val="28"/>
          <w:szCs w:val="28"/>
        </w:rPr>
      </w:pPr>
      <w:r w:rsidRPr="00777209">
        <w:rPr>
          <w:sz w:val="28"/>
          <w:szCs w:val="28"/>
        </w:rPr>
        <w:t>Декан факультета ________________________Н. Л. Шамне</w:t>
      </w:r>
    </w:p>
    <w:p w:rsidR="00CD00F1" w:rsidRPr="00777209" w:rsidRDefault="00CD00F1">
      <w:pPr>
        <w:rPr>
          <w:sz w:val="28"/>
          <w:szCs w:val="28"/>
        </w:rPr>
      </w:pPr>
    </w:p>
    <w:p w:rsidR="00CD00F1" w:rsidRPr="00777209" w:rsidRDefault="00CD00F1">
      <w:pPr>
        <w:rPr>
          <w:sz w:val="28"/>
          <w:szCs w:val="28"/>
        </w:rPr>
      </w:pPr>
    </w:p>
    <w:p w:rsidR="00CD00F1" w:rsidRPr="00777209" w:rsidRDefault="00CD00F1">
      <w:pPr>
        <w:rPr>
          <w:sz w:val="28"/>
          <w:szCs w:val="28"/>
        </w:rPr>
      </w:pPr>
    </w:p>
    <w:p w:rsidR="00CD00F1" w:rsidRPr="00777209" w:rsidRDefault="00CD00F1">
      <w:pPr>
        <w:jc w:val="both"/>
        <w:rPr>
          <w:sz w:val="28"/>
          <w:szCs w:val="28"/>
        </w:rPr>
      </w:pPr>
      <w:r w:rsidRPr="00777209">
        <w:rPr>
          <w:b/>
          <w:sz w:val="28"/>
          <w:szCs w:val="28"/>
        </w:rPr>
        <w:br w:type="page"/>
      </w:r>
    </w:p>
    <w:p w:rsidR="00CD00F1" w:rsidRPr="00777209" w:rsidRDefault="00CD00F1">
      <w:pPr>
        <w:pStyle w:val="a3"/>
        <w:jc w:val="center"/>
        <w:rPr>
          <w:b/>
          <w:szCs w:val="28"/>
          <w:lang w:val="ru-RU"/>
        </w:rPr>
      </w:pPr>
      <w:r w:rsidRPr="00777209">
        <w:rPr>
          <w:b/>
          <w:szCs w:val="28"/>
          <w:lang w:val="ru-RU"/>
        </w:rPr>
        <w:t xml:space="preserve">Итоговый экзамен по специальности </w:t>
      </w:r>
      <w:r w:rsidR="002F58F1" w:rsidRPr="00777209">
        <w:rPr>
          <w:b/>
          <w:szCs w:val="28"/>
          <w:lang w:val="ru-RU"/>
        </w:rPr>
        <w:t>теория и методика преподавания иностранных языков</w:t>
      </w:r>
      <w:r w:rsidR="00C306BA" w:rsidRPr="00777209">
        <w:rPr>
          <w:b/>
          <w:szCs w:val="28"/>
          <w:lang w:val="ru-RU"/>
        </w:rPr>
        <w:t xml:space="preserve"> и культур</w:t>
      </w:r>
      <w:r w:rsidRPr="00777209">
        <w:rPr>
          <w:b/>
          <w:szCs w:val="28"/>
          <w:lang w:val="ru-RU"/>
        </w:rPr>
        <w:t>.</w:t>
      </w:r>
    </w:p>
    <w:p w:rsidR="00CD00F1" w:rsidRPr="00777209" w:rsidRDefault="00CD00F1" w:rsidP="0001434B">
      <w:pPr>
        <w:pStyle w:val="a3"/>
        <w:ind w:firstLine="720"/>
        <w:rPr>
          <w:szCs w:val="28"/>
          <w:lang w:val="ru-RU"/>
        </w:rPr>
      </w:pPr>
    </w:p>
    <w:p w:rsidR="00CD00F1" w:rsidRPr="00777209" w:rsidRDefault="00CD00F1" w:rsidP="0001434B">
      <w:pPr>
        <w:pStyle w:val="a3"/>
        <w:ind w:firstLine="720"/>
        <w:rPr>
          <w:szCs w:val="28"/>
          <w:lang w:val="ru-RU"/>
        </w:rPr>
      </w:pPr>
      <w:r w:rsidRPr="00777209">
        <w:rPr>
          <w:szCs w:val="28"/>
          <w:lang w:val="ru-RU"/>
        </w:rPr>
        <w:t xml:space="preserve">До итогового государственного экзамена допускаются студенты, прошедшие полный курс обучения в соответствии </w:t>
      </w:r>
      <w:r w:rsidR="002F58F1" w:rsidRPr="00777209">
        <w:rPr>
          <w:szCs w:val="28"/>
          <w:lang w:val="ru-RU"/>
        </w:rPr>
        <w:t xml:space="preserve">с </w:t>
      </w:r>
      <w:r w:rsidRPr="00777209">
        <w:rPr>
          <w:szCs w:val="28"/>
          <w:lang w:val="ru-RU"/>
        </w:rPr>
        <w:t xml:space="preserve">учебным планом университета, что подтверждается соответствующими записями в зачетной книжке студента. </w:t>
      </w:r>
      <w:r w:rsidRPr="00777209">
        <w:rPr>
          <w:szCs w:val="28"/>
          <w:lang w:val="ru-RU"/>
        </w:rPr>
        <w:tab/>
      </w:r>
    </w:p>
    <w:p w:rsidR="00CD00F1" w:rsidRPr="00777209" w:rsidRDefault="00CD00F1" w:rsidP="0001434B">
      <w:pPr>
        <w:pStyle w:val="a3"/>
        <w:ind w:firstLine="720"/>
        <w:rPr>
          <w:szCs w:val="28"/>
          <w:lang w:val="ru-RU"/>
        </w:rPr>
      </w:pPr>
      <w:r w:rsidRPr="00777209">
        <w:rPr>
          <w:szCs w:val="28"/>
          <w:lang w:val="ru-RU"/>
        </w:rPr>
        <w:t>Итоговый экзамен включает вопросы из цикла дисциплин и по подготовке специалиста по</w:t>
      </w:r>
      <w:r w:rsidR="002F58F1" w:rsidRPr="00777209">
        <w:rPr>
          <w:szCs w:val="28"/>
          <w:lang w:val="ru-RU"/>
        </w:rPr>
        <w:t xml:space="preserve"> методике преподавания английского языка и </w:t>
      </w:r>
      <w:r w:rsidR="00495313" w:rsidRPr="00777209">
        <w:rPr>
          <w:szCs w:val="28"/>
          <w:lang w:val="ru-RU"/>
        </w:rPr>
        <w:t xml:space="preserve"> </w:t>
      </w:r>
      <w:r w:rsidRPr="00777209">
        <w:rPr>
          <w:szCs w:val="28"/>
          <w:lang w:val="ru-RU"/>
        </w:rPr>
        <w:t xml:space="preserve">лингвистике и межкультурной коммуникации. </w:t>
      </w:r>
    </w:p>
    <w:p w:rsidR="00CD00F1" w:rsidRPr="00777209" w:rsidRDefault="00CD00F1">
      <w:pPr>
        <w:pStyle w:val="2"/>
        <w:jc w:val="center"/>
        <w:rPr>
          <w:sz w:val="28"/>
          <w:szCs w:val="28"/>
        </w:rPr>
      </w:pPr>
    </w:p>
    <w:p w:rsidR="00777C66" w:rsidRPr="00777209" w:rsidRDefault="00777C66">
      <w:pPr>
        <w:pStyle w:val="2"/>
        <w:jc w:val="center"/>
        <w:rPr>
          <w:sz w:val="28"/>
          <w:szCs w:val="28"/>
          <w:lang w:val="en-US"/>
        </w:rPr>
      </w:pPr>
      <w:r w:rsidRPr="00777209">
        <w:rPr>
          <w:sz w:val="28"/>
          <w:szCs w:val="28"/>
        </w:rPr>
        <w:t xml:space="preserve">ЧАСТЬ </w:t>
      </w:r>
      <w:r w:rsidRPr="00777209">
        <w:rPr>
          <w:sz w:val="28"/>
          <w:szCs w:val="28"/>
          <w:lang w:val="en-US"/>
        </w:rPr>
        <w:t xml:space="preserve">I </w:t>
      </w:r>
    </w:p>
    <w:p w:rsidR="00CD00F1" w:rsidRPr="00777209" w:rsidRDefault="00CD00F1">
      <w:pPr>
        <w:pStyle w:val="2"/>
        <w:jc w:val="center"/>
        <w:rPr>
          <w:sz w:val="28"/>
          <w:szCs w:val="28"/>
        </w:rPr>
      </w:pPr>
      <w:r w:rsidRPr="00777209">
        <w:rPr>
          <w:sz w:val="28"/>
          <w:szCs w:val="28"/>
        </w:rPr>
        <w:t>Структура государственных</w:t>
      </w:r>
    </w:p>
    <w:p w:rsidR="00CD00F1" w:rsidRPr="00777209" w:rsidRDefault="00CD00F1">
      <w:pPr>
        <w:jc w:val="center"/>
        <w:rPr>
          <w:b/>
          <w:sz w:val="28"/>
          <w:szCs w:val="28"/>
        </w:rPr>
      </w:pPr>
      <w:r w:rsidRPr="00777209">
        <w:rPr>
          <w:b/>
          <w:sz w:val="28"/>
          <w:szCs w:val="28"/>
        </w:rPr>
        <w:t>экзаменационных билетов.</w:t>
      </w:r>
    </w:p>
    <w:p w:rsidR="00CD00F1" w:rsidRPr="00777209" w:rsidRDefault="00CD00F1">
      <w:pPr>
        <w:jc w:val="both"/>
        <w:rPr>
          <w:sz w:val="28"/>
          <w:szCs w:val="28"/>
        </w:rPr>
      </w:pPr>
    </w:p>
    <w:p w:rsidR="00CD00F1" w:rsidRPr="00777209" w:rsidRDefault="008422C7">
      <w:pPr>
        <w:jc w:val="both"/>
        <w:rPr>
          <w:b/>
          <w:sz w:val="28"/>
          <w:szCs w:val="28"/>
        </w:rPr>
      </w:pPr>
      <w:r w:rsidRPr="00777209">
        <w:rPr>
          <w:sz w:val="28"/>
          <w:szCs w:val="28"/>
        </w:rPr>
        <w:tab/>
      </w:r>
      <w:r w:rsidRPr="00777209">
        <w:rPr>
          <w:sz w:val="28"/>
          <w:szCs w:val="28"/>
        </w:rPr>
        <w:tab/>
      </w:r>
      <w:r w:rsidRPr="00777209">
        <w:rPr>
          <w:sz w:val="28"/>
          <w:szCs w:val="28"/>
        </w:rPr>
        <w:tab/>
      </w:r>
      <w:r w:rsidRPr="00777209">
        <w:rPr>
          <w:sz w:val="28"/>
          <w:szCs w:val="28"/>
        </w:rPr>
        <w:tab/>
      </w:r>
      <w:r w:rsidRPr="00777209">
        <w:rPr>
          <w:sz w:val="28"/>
          <w:szCs w:val="28"/>
        </w:rPr>
        <w:tab/>
      </w:r>
      <w:r w:rsidRPr="00777209">
        <w:rPr>
          <w:b/>
          <w:sz w:val="28"/>
          <w:szCs w:val="28"/>
        </w:rPr>
        <w:t>Первый язык (основной)</w:t>
      </w:r>
    </w:p>
    <w:p w:rsidR="00CD00F1" w:rsidRPr="00777209" w:rsidRDefault="00CD00F1">
      <w:pPr>
        <w:jc w:val="center"/>
        <w:rPr>
          <w:sz w:val="28"/>
          <w:szCs w:val="28"/>
        </w:rPr>
      </w:pPr>
      <w:r w:rsidRPr="00777209">
        <w:rPr>
          <w:sz w:val="28"/>
          <w:szCs w:val="28"/>
        </w:rPr>
        <w:t>Устный экзамен</w:t>
      </w:r>
    </w:p>
    <w:p w:rsidR="003C3C84" w:rsidRPr="00777209" w:rsidRDefault="003C3C84" w:rsidP="003C3C84">
      <w:pPr>
        <w:rPr>
          <w:sz w:val="28"/>
          <w:szCs w:val="28"/>
        </w:rPr>
      </w:pPr>
      <w:r w:rsidRPr="00777209">
        <w:rPr>
          <w:sz w:val="28"/>
          <w:szCs w:val="28"/>
        </w:rPr>
        <w:t>1.</w:t>
      </w:r>
      <w:r w:rsidR="00B06861" w:rsidRPr="00777209">
        <w:rPr>
          <w:sz w:val="28"/>
          <w:szCs w:val="28"/>
        </w:rPr>
        <w:t xml:space="preserve">  </w:t>
      </w:r>
      <w:r w:rsidRPr="00777209">
        <w:rPr>
          <w:sz w:val="28"/>
          <w:szCs w:val="28"/>
        </w:rPr>
        <w:t xml:space="preserve">Государственный экзамен по основному иностранному  языку: </w:t>
      </w:r>
    </w:p>
    <w:p w:rsidR="003C3C84" w:rsidRPr="00777209" w:rsidRDefault="003C3C84" w:rsidP="003C3C84">
      <w:pPr>
        <w:rPr>
          <w:sz w:val="28"/>
          <w:szCs w:val="28"/>
        </w:rPr>
      </w:pPr>
      <w:r w:rsidRPr="00777209">
        <w:rPr>
          <w:sz w:val="28"/>
          <w:szCs w:val="28"/>
        </w:rPr>
        <w:t xml:space="preserve">а) Письменная часть экзамена: </w:t>
      </w:r>
    </w:p>
    <w:p w:rsidR="003C3C84" w:rsidRPr="00777209" w:rsidRDefault="003C3C84" w:rsidP="003C3C84">
      <w:pPr>
        <w:rPr>
          <w:sz w:val="28"/>
          <w:szCs w:val="28"/>
        </w:rPr>
      </w:pPr>
      <w:r w:rsidRPr="00777209">
        <w:rPr>
          <w:sz w:val="28"/>
          <w:szCs w:val="28"/>
        </w:rPr>
        <w:t>1)</w:t>
      </w:r>
      <w:r w:rsidR="00B06861" w:rsidRPr="00777209">
        <w:rPr>
          <w:sz w:val="28"/>
          <w:szCs w:val="28"/>
        </w:rPr>
        <w:t xml:space="preserve"> </w:t>
      </w:r>
      <w:r w:rsidRPr="00777209">
        <w:rPr>
          <w:sz w:val="28"/>
          <w:szCs w:val="28"/>
        </w:rPr>
        <w:t xml:space="preserve">письменный перевод аутентичного иностранного текста на русский язык (объем текста 2000-2500 печатных знаков, время подготовки – 120 минут). </w:t>
      </w:r>
    </w:p>
    <w:p w:rsidR="003C3C84" w:rsidRPr="00777209" w:rsidRDefault="003C3C84" w:rsidP="003C3C84">
      <w:pPr>
        <w:rPr>
          <w:sz w:val="28"/>
          <w:szCs w:val="28"/>
        </w:rPr>
      </w:pPr>
      <w:r w:rsidRPr="00777209">
        <w:rPr>
          <w:sz w:val="28"/>
          <w:szCs w:val="28"/>
        </w:rPr>
        <w:t xml:space="preserve">б) Устная часть экзамена: </w:t>
      </w:r>
    </w:p>
    <w:p w:rsidR="003C3C84" w:rsidRPr="00777209" w:rsidRDefault="003C3C84" w:rsidP="003C3C84">
      <w:pPr>
        <w:rPr>
          <w:sz w:val="28"/>
          <w:szCs w:val="28"/>
        </w:rPr>
      </w:pPr>
      <w:r w:rsidRPr="00777209">
        <w:rPr>
          <w:sz w:val="28"/>
          <w:szCs w:val="28"/>
        </w:rPr>
        <w:t>1) комментирование ошибок, допущенных в письменном переводе;</w:t>
      </w:r>
    </w:p>
    <w:p w:rsidR="003C3C84" w:rsidRPr="00777209" w:rsidRDefault="003C3C84" w:rsidP="003C3C84">
      <w:pPr>
        <w:rPr>
          <w:sz w:val="28"/>
          <w:szCs w:val="28"/>
        </w:rPr>
      </w:pPr>
      <w:r w:rsidRPr="00777209">
        <w:rPr>
          <w:sz w:val="28"/>
          <w:szCs w:val="28"/>
        </w:rPr>
        <w:t>2) вопрос по теории языка (лексикология, теоретическая грамматика);</w:t>
      </w:r>
    </w:p>
    <w:p w:rsidR="003C3C84" w:rsidRPr="00777209" w:rsidRDefault="003C3C84" w:rsidP="003C3C84">
      <w:pPr>
        <w:rPr>
          <w:sz w:val="28"/>
          <w:szCs w:val="28"/>
        </w:rPr>
      </w:pPr>
      <w:r w:rsidRPr="00777209">
        <w:rPr>
          <w:sz w:val="28"/>
          <w:szCs w:val="28"/>
        </w:rPr>
        <w:t>3) устное монологическое высказывание и собеседование по изученным темам.</w:t>
      </w:r>
    </w:p>
    <w:p w:rsidR="003C3C84" w:rsidRPr="00777209" w:rsidRDefault="003C3C84">
      <w:pPr>
        <w:jc w:val="center"/>
        <w:rPr>
          <w:sz w:val="28"/>
          <w:szCs w:val="28"/>
        </w:rPr>
      </w:pPr>
    </w:p>
    <w:p w:rsidR="00CD00F1" w:rsidRPr="00777209" w:rsidRDefault="00CD00F1">
      <w:pPr>
        <w:jc w:val="both"/>
        <w:rPr>
          <w:sz w:val="28"/>
          <w:szCs w:val="28"/>
        </w:rPr>
      </w:pPr>
    </w:p>
    <w:p w:rsidR="00CD00F1" w:rsidRPr="00777209" w:rsidRDefault="008422C7" w:rsidP="005166C9">
      <w:pPr>
        <w:jc w:val="center"/>
        <w:rPr>
          <w:b/>
          <w:sz w:val="28"/>
          <w:szCs w:val="28"/>
        </w:rPr>
      </w:pPr>
      <w:r w:rsidRPr="00777209">
        <w:rPr>
          <w:b/>
          <w:sz w:val="28"/>
          <w:szCs w:val="28"/>
        </w:rPr>
        <w:t>Второй язык</w:t>
      </w:r>
    </w:p>
    <w:p w:rsidR="00CD00F1" w:rsidRPr="00777209" w:rsidRDefault="00CD00F1" w:rsidP="005166C9">
      <w:pPr>
        <w:pStyle w:val="3"/>
        <w:rPr>
          <w:szCs w:val="28"/>
        </w:rPr>
      </w:pPr>
      <w:r w:rsidRPr="00777209">
        <w:rPr>
          <w:szCs w:val="28"/>
        </w:rPr>
        <w:t>Устный экзамен</w:t>
      </w:r>
    </w:p>
    <w:p w:rsidR="005166C9" w:rsidRPr="00777209" w:rsidRDefault="005166C9" w:rsidP="005166C9">
      <w:pPr>
        <w:rPr>
          <w:sz w:val="28"/>
          <w:szCs w:val="28"/>
        </w:rPr>
      </w:pPr>
    </w:p>
    <w:p w:rsidR="005166C9" w:rsidRPr="00777209" w:rsidRDefault="005166C9" w:rsidP="00397582">
      <w:pPr>
        <w:ind w:left="709" w:hanging="709"/>
        <w:rPr>
          <w:sz w:val="28"/>
          <w:szCs w:val="28"/>
        </w:rPr>
      </w:pPr>
      <w:r w:rsidRPr="00777209">
        <w:rPr>
          <w:sz w:val="28"/>
          <w:szCs w:val="28"/>
        </w:rPr>
        <w:t>1. Реферирование научно-популярного аутентичного текста на иностранном языке (объем текста 1500-2000 печатн</w:t>
      </w:r>
      <w:r w:rsidR="00B06861" w:rsidRPr="00777209">
        <w:rPr>
          <w:sz w:val="28"/>
          <w:szCs w:val="28"/>
        </w:rPr>
        <w:t>ых знаков, время просмотра 40</w:t>
      </w:r>
      <w:r w:rsidRPr="00777209">
        <w:rPr>
          <w:sz w:val="28"/>
          <w:szCs w:val="28"/>
        </w:rPr>
        <w:t xml:space="preserve"> минут);</w:t>
      </w:r>
    </w:p>
    <w:p w:rsidR="005166C9" w:rsidRPr="00777209" w:rsidRDefault="005166C9" w:rsidP="00397582">
      <w:pPr>
        <w:ind w:left="709" w:hanging="709"/>
        <w:rPr>
          <w:sz w:val="28"/>
          <w:szCs w:val="28"/>
        </w:rPr>
      </w:pPr>
      <w:r w:rsidRPr="00777209">
        <w:rPr>
          <w:sz w:val="28"/>
          <w:szCs w:val="28"/>
        </w:rPr>
        <w:t>2. Устное монологическое высказывание и собеседование по изученным темам.</w:t>
      </w:r>
    </w:p>
    <w:p w:rsidR="005166C9" w:rsidRPr="00777209" w:rsidRDefault="005166C9" w:rsidP="00397582">
      <w:pPr>
        <w:ind w:left="709" w:hanging="709"/>
        <w:rPr>
          <w:sz w:val="28"/>
          <w:szCs w:val="28"/>
          <w:lang w:val="en-US"/>
        </w:rPr>
      </w:pPr>
    </w:p>
    <w:p w:rsidR="00D76435" w:rsidRPr="00777209" w:rsidRDefault="00D76435" w:rsidP="00397582">
      <w:pPr>
        <w:ind w:left="709" w:hanging="709"/>
        <w:rPr>
          <w:sz w:val="28"/>
          <w:szCs w:val="28"/>
          <w:lang w:val="en-US"/>
        </w:rPr>
      </w:pPr>
    </w:p>
    <w:p w:rsidR="00D76435" w:rsidRPr="00777209" w:rsidRDefault="00D76435" w:rsidP="00D76435">
      <w:pPr>
        <w:jc w:val="center"/>
        <w:rPr>
          <w:b/>
          <w:sz w:val="28"/>
          <w:szCs w:val="28"/>
        </w:rPr>
      </w:pPr>
      <w:r w:rsidRPr="00777209">
        <w:rPr>
          <w:b/>
          <w:sz w:val="28"/>
          <w:szCs w:val="28"/>
        </w:rPr>
        <w:t>Научные основы школьного курса</w:t>
      </w:r>
    </w:p>
    <w:p w:rsidR="00D76435" w:rsidRPr="00777209" w:rsidRDefault="00D76435" w:rsidP="00D76435">
      <w:pPr>
        <w:ind w:firstLine="708"/>
        <w:rPr>
          <w:sz w:val="28"/>
          <w:szCs w:val="28"/>
        </w:rPr>
      </w:pPr>
      <w:r w:rsidRPr="00777209">
        <w:rPr>
          <w:sz w:val="28"/>
          <w:szCs w:val="28"/>
        </w:rPr>
        <w:t>Государственный экзамен по научным основам школьного курса:</w:t>
      </w:r>
    </w:p>
    <w:p w:rsidR="00D76435" w:rsidRPr="00777209" w:rsidRDefault="00626A7C" w:rsidP="00D76435">
      <w:pPr>
        <w:rPr>
          <w:sz w:val="28"/>
          <w:szCs w:val="28"/>
        </w:rPr>
      </w:pPr>
      <w:r w:rsidRPr="00777209">
        <w:rPr>
          <w:sz w:val="28"/>
          <w:szCs w:val="28"/>
        </w:rPr>
        <w:t>1. Т</w:t>
      </w:r>
      <w:r w:rsidR="00D76435" w:rsidRPr="00777209">
        <w:rPr>
          <w:sz w:val="28"/>
          <w:szCs w:val="28"/>
        </w:rPr>
        <w:t>еоретический вопрос по методике преподавания иностранного языка/</w:t>
      </w:r>
      <w:r w:rsidR="00453EC8" w:rsidRPr="00777209">
        <w:rPr>
          <w:sz w:val="28"/>
          <w:szCs w:val="28"/>
        </w:rPr>
        <w:t>научным основам школьного курса (из двух разделов);</w:t>
      </w:r>
    </w:p>
    <w:p w:rsidR="00D76435" w:rsidRPr="00777209" w:rsidRDefault="00626A7C" w:rsidP="00D76435">
      <w:pPr>
        <w:rPr>
          <w:sz w:val="28"/>
          <w:szCs w:val="28"/>
        </w:rPr>
      </w:pPr>
      <w:r w:rsidRPr="00777209">
        <w:rPr>
          <w:sz w:val="28"/>
          <w:szCs w:val="28"/>
        </w:rPr>
        <w:t>2. П</w:t>
      </w:r>
      <w:r w:rsidR="00D76435" w:rsidRPr="00777209">
        <w:rPr>
          <w:sz w:val="28"/>
          <w:szCs w:val="28"/>
        </w:rPr>
        <w:t>рактическое задание по развитию умений и навыков основных видов речевой/коммуникативной деятельности (время подготовки – 40 минут).</w:t>
      </w:r>
    </w:p>
    <w:p w:rsidR="00D76435" w:rsidRPr="00777209" w:rsidRDefault="00D76435" w:rsidP="00D76435">
      <w:pPr>
        <w:jc w:val="both"/>
        <w:rPr>
          <w:b/>
          <w:sz w:val="28"/>
          <w:szCs w:val="28"/>
        </w:rPr>
      </w:pPr>
    </w:p>
    <w:p w:rsidR="00D76435" w:rsidRPr="00777209" w:rsidRDefault="00D76435" w:rsidP="00D76435">
      <w:pPr>
        <w:pStyle w:val="5"/>
        <w:ind w:firstLine="720"/>
        <w:jc w:val="left"/>
        <w:rPr>
          <w:b w:val="0"/>
          <w:szCs w:val="28"/>
        </w:rPr>
      </w:pPr>
      <w:r w:rsidRPr="00777209">
        <w:rPr>
          <w:b w:val="0"/>
          <w:szCs w:val="28"/>
        </w:rPr>
        <w:t xml:space="preserve"> </w:t>
      </w:r>
    </w:p>
    <w:p w:rsidR="00D76435" w:rsidRPr="00777209" w:rsidRDefault="00D76435" w:rsidP="00397582">
      <w:pPr>
        <w:ind w:left="709" w:hanging="709"/>
        <w:rPr>
          <w:sz w:val="28"/>
          <w:szCs w:val="28"/>
        </w:rPr>
      </w:pPr>
    </w:p>
    <w:p w:rsidR="005166C9" w:rsidRPr="00777209" w:rsidRDefault="005166C9" w:rsidP="00397582">
      <w:pPr>
        <w:ind w:left="709" w:hanging="709"/>
        <w:rPr>
          <w:sz w:val="28"/>
          <w:szCs w:val="28"/>
        </w:rPr>
      </w:pPr>
    </w:p>
    <w:p w:rsidR="00CD00F1" w:rsidRPr="00777209" w:rsidRDefault="00CD00F1">
      <w:pPr>
        <w:pStyle w:val="5"/>
        <w:jc w:val="left"/>
        <w:rPr>
          <w:szCs w:val="28"/>
        </w:rPr>
      </w:pPr>
    </w:p>
    <w:p w:rsidR="00CD00F1" w:rsidRPr="00777209" w:rsidRDefault="00CD00F1">
      <w:pPr>
        <w:jc w:val="center"/>
        <w:rPr>
          <w:b/>
          <w:sz w:val="28"/>
          <w:szCs w:val="28"/>
        </w:rPr>
      </w:pPr>
      <w:r w:rsidRPr="00777209">
        <w:rPr>
          <w:b/>
          <w:sz w:val="28"/>
          <w:szCs w:val="28"/>
        </w:rPr>
        <w:t xml:space="preserve">Критерии оценки  </w:t>
      </w:r>
      <w:r w:rsidR="006B7FDC" w:rsidRPr="00777209">
        <w:rPr>
          <w:b/>
          <w:sz w:val="28"/>
          <w:szCs w:val="28"/>
        </w:rPr>
        <w:t>ответа</w:t>
      </w:r>
      <w:r w:rsidRPr="00777209">
        <w:rPr>
          <w:b/>
          <w:sz w:val="28"/>
          <w:szCs w:val="28"/>
        </w:rPr>
        <w:t xml:space="preserve"> </w:t>
      </w:r>
    </w:p>
    <w:p w:rsidR="00B44388" w:rsidRPr="00777209" w:rsidRDefault="00B44388" w:rsidP="00B44388">
      <w:pPr>
        <w:jc w:val="center"/>
        <w:rPr>
          <w:b/>
          <w:sz w:val="28"/>
          <w:szCs w:val="28"/>
        </w:rPr>
      </w:pPr>
      <w:r w:rsidRPr="00777209">
        <w:rPr>
          <w:b/>
          <w:sz w:val="28"/>
          <w:szCs w:val="28"/>
        </w:rPr>
        <w:t>на государственном экзамене по</w:t>
      </w:r>
    </w:p>
    <w:p w:rsidR="00B44388" w:rsidRPr="00777209" w:rsidRDefault="00B44388" w:rsidP="00B44388">
      <w:pPr>
        <w:pStyle w:val="20"/>
        <w:rPr>
          <w:szCs w:val="28"/>
        </w:rPr>
      </w:pPr>
      <w:r w:rsidRPr="00777209">
        <w:rPr>
          <w:szCs w:val="28"/>
        </w:rPr>
        <w:t>первому языку (основной)</w:t>
      </w:r>
    </w:p>
    <w:p w:rsidR="00CD00F1" w:rsidRPr="00777209" w:rsidRDefault="00CD00F1">
      <w:pPr>
        <w:jc w:val="center"/>
        <w:rPr>
          <w:b/>
          <w:sz w:val="28"/>
          <w:szCs w:val="28"/>
        </w:rPr>
      </w:pPr>
    </w:p>
    <w:p w:rsidR="00B44388" w:rsidRPr="00777209" w:rsidRDefault="00777C66" w:rsidP="00B44388">
      <w:pPr>
        <w:ind w:firstLine="720"/>
        <w:jc w:val="both"/>
        <w:rPr>
          <w:sz w:val="28"/>
          <w:szCs w:val="28"/>
        </w:rPr>
      </w:pPr>
      <w:r w:rsidRPr="00777209">
        <w:rPr>
          <w:sz w:val="28"/>
          <w:szCs w:val="28"/>
        </w:rPr>
        <w:t>1. О</w:t>
      </w:r>
      <w:r w:rsidR="00B44388" w:rsidRPr="00777209">
        <w:rPr>
          <w:sz w:val="28"/>
          <w:szCs w:val="28"/>
        </w:rPr>
        <w:t>ценкой «</w:t>
      </w:r>
      <w:r w:rsidR="00B44388" w:rsidRPr="00777209">
        <w:rPr>
          <w:b/>
          <w:sz w:val="28"/>
          <w:szCs w:val="28"/>
        </w:rPr>
        <w:t>отлично</w:t>
      </w:r>
      <w:r w:rsidR="00B44388" w:rsidRPr="00777209">
        <w:rPr>
          <w:sz w:val="28"/>
          <w:szCs w:val="28"/>
        </w:rPr>
        <w:t>» оценивается полный и правильный в языковом, смысловом и стилистическом отношениях</w:t>
      </w:r>
      <w:r w:rsidRPr="00777209">
        <w:rPr>
          <w:sz w:val="28"/>
          <w:szCs w:val="28"/>
        </w:rPr>
        <w:t xml:space="preserve"> ответ студента</w:t>
      </w:r>
      <w:r w:rsidR="00B44388" w:rsidRPr="00777209">
        <w:rPr>
          <w:sz w:val="28"/>
          <w:szCs w:val="28"/>
        </w:rPr>
        <w:t xml:space="preserve">. Допускается не более одной </w:t>
      </w:r>
      <w:r w:rsidR="00B06861" w:rsidRPr="00777209">
        <w:rPr>
          <w:sz w:val="28"/>
          <w:szCs w:val="28"/>
        </w:rPr>
        <w:t>полной ошибки</w:t>
      </w:r>
      <w:r w:rsidR="00B44388" w:rsidRPr="00777209">
        <w:rPr>
          <w:sz w:val="28"/>
          <w:szCs w:val="28"/>
        </w:rPr>
        <w:t xml:space="preserve">, кроме смысловой. Темп нормальный, литературные нормы ИЯ соблюдены. </w:t>
      </w:r>
    </w:p>
    <w:p w:rsidR="00B44388" w:rsidRPr="00777209" w:rsidRDefault="00B44388" w:rsidP="00B44388">
      <w:pPr>
        <w:ind w:firstLine="720"/>
        <w:jc w:val="both"/>
        <w:rPr>
          <w:sz w:val="28"/>
          <w:szCs w:val="28"/>
        </w:rPr>
      </w:pPr>
      <w:r w:rsidRPr="00777209">
        <w:rPr>
          <w:sz w:val="28"/>
          <w:szCs w:val="28"/>
        </w:rPr>
        <w:t xml:space="preserve">2. Оценкой </w:t>
      </w:r>
      <w:r w:rsidRPr="00777209">
        <w:rPr>
          <w:b/>
          <w:sz w:val="28"/>
          <w:szCs w:val="28"/>
        </w:rPr>
        <w:t>«хорошо»</w:t>
      </w:r>
      <w:r w:rsidRPr="00777209">
        <w:rPr>
          <w:sz w:val="28"/>
          <w:szCs w:val="28"/>
        </w:rPr>
        <w:t xml:space="preserve">, оценивается ответ, полностью передающий содержание текста и соответствующий в стилистическом отношении тексту оригинала. Допускается не более двух полных ошибок, в том числе только одна смысловая. Темп нормальный, литературные нормы ИЯ соблюдены. </w:t>
      </w:r>
    </w:p>
    <w:p w:rsidR="00B44388" w:rsidRPr="00777209" w:rsidRDefault="00B44388" w:rsidP="00B44388">
      <w:pPr>
        <w:ind w:firstLine="720"/>
        <w:jc w:val="both"/>
        <w:rPr>
          <w:sz w:val="28"/>
          <w:szCs w:val="28"/>
        </w:rPr>
      </w:pPr>
      <w:r w:rsidRPr="00777209">
        <w:rPr>
          <w:sz w:val="28"/>
          <w:szCs w:val="28"/>
        </w:rPr>
        <w:t xml:space="preserve">3 Оценкой </w:t>
      </w:r>
      <w:r w:rsidRPr="00777209">
        <w:rPr>
          <w:b/>
          <w:sz w:val="28"/>
          <w:szCs w:val="28"/>
        </w:rPr>
        <w:t>«удовлетворительно»</w:t>
      </w:r>
      <w:r w:rsidRPr="00777209">
        <w:rPr>
          <w:sz w:val="28"/>
          <w:szCs w:val="28"/>
        </w:rPr>
        <w:t>, оценивается ответ, полностью передающий содержание текста и стилистически адекватный. Допускается не более четырех полных ошибок, в том числе не более двух смысловых. Темп замедленный, с повторами и исправлениями. Литературные нормы ИЯ нарушены.</w:t>
      </w:r>
    </w:p>
    <w:p w:rsidR="00B44388" w:rsidRPr="00777209" w:rsidRDefault="00B44388" w:rsidP="00B44388">
      <w:pPr>
        <w:ind w:firstLine="720"/>
        <w:jc w:val="both"/>
        <w:rPr>
          <w:sz w:val="28"/>
          <w:szCs w:val="28"/>
        </w:rPr>
      </w:pPr>
      <w:r w:rsidRPr="00777209">
        <w:rPr>
          <w:sz w:val="28"/>
          <w:szCs w:val="28"/>
        </w:rPr>
        <w:t xml:space="preserve">4. Оценкой </w:t>
      </w:r>
      <w:r w:rsidRPr="00777209">
        <w:rPr>
          <w:b/>
          <w:sz w:val="28"/>
          <w:szCs w:val="28"/>
        </w:rPr>
        <w:t>«неудовлетворительно»</w:t>
      </w:r>
      <w:r w:rsidRPr="00777209">
        <w:rPr>
          <w:sz w:val="28"/>
          <w:szCs w:val="28"/>
        </w:rPr>
        <w:t>, оценивается ответ, выполненный ниже уровня требований для оценки «удовлетворительно».</w:t>
      </w:r>
    </w:p>
    <w:p w:rsidR="00CD00F1" w:rsidRPr="00777209" w:rsidRDefault="00CD00F1">
      <w:pPr>
        <w:jc w:val="both"/>
        <w:rPr>
          <w:sz w:val="28"/>
          <w:szCs w:val="28"/>
        </w:rPr>
      </w:pPr>
    </w:p>
    <w:p w:rsidR="00CD00F1" w:rsidRPr="00777209" w:rsidRDefault="00CD00F1">
      <w:pPr>
        <w:jc w:val="both"/>
        <w:rPr>
          <w:sz w:val="28"/>
          <w:szCs w:val="28"/>
        </w:rPr>
      </w:pPr>
    </w:p>
    <w:p w:rsidR="00CD00F1" w:rsidRPr="00777209" w:rsidRDefault="008422C7">
      <w:pPr>
        <w:jc w:val="center"/>
        <w:rPr>
          <w:b/>
          <w:sz w:val="28"/>
          <w:szCs w:val="28"/>
        </w:rPr>
      </w:pPr>
      <w:r w:rsidRPr="00777209">
        <w:rPr>
          <w:b/>
          <w:sz w:val="28"/>
          <w:szCs w:val="28"/>
        </w:rPr>
        <w:t>Критерии оценки на государственном</w:t>
      </w:r>
      <w:r w:rsidR="007E6D43" w:rsidRPr="00777209">
        <w:rPr>
          <w:b/>
          <w:sz w:val="28"/>
          <w:szCs w:val="28"/>
        </w:rPr>
        <w:t xml:space="preserve"> экзамен</w:t>
      </w:r>
      <w:r w:rsidRPr="00777209">
        <w:rPr>
          <w:b/>
          <w:sz w:val="28"/>
          <w:szCs w:val="28"/>
        </w:rPr>
        <w:t>е</w:t>
      </w:r>
      <w:r w:rsidR="007E6D43" w:rsidRPr="00777209">
        <w:rPr>
          <w:b/>
          <w:sz w:val="28"/>
          <w:szCs w:val="28"/>
        </w:rPr>
        <w:t xml:space="preserve"> (по </w:t>
      </w:r>
      <w:r w:rsidR="00B44388" w:rsidRPr="00777209">
        <w:rPr>
          <w:b/>
          <w:sz w:val="28"/>
          <w:szCs w:val="28"/>
        </w:rPr>
        <w:t>второму языку</w:t>
      </w:r>
      <w:r w:rsidR="007E6D43" w:rsidRPr="00777209">
        <w:rPr>
          <w:b/>
          <w:sz w:val="28"/>
          <w:szCs w:val="28"/>
        </w:rPr>
        <w:t>).</w:t>
      </w:r>
    </w:p>
    <w:p w:rsidR="00CD00F1" w:rsidRPr="00777209" w:rsidRDefault="00CD00F1">
      <w:pPr>
        <w:jc w:val="both"/>
        <w:rPr>
          <w:sz w:val="28"/>
          <w:szCs w:val="28"/>
        </w:rPr>
      </w:pPr>
    </w:p>
    <w:p w:rsidR="00B44388" w:rsidRPr="00777209" w:rsidRDefault="00B44388" w:rsidP="00B44388">
      <w:pPr>
        <w:ind w:firstLine="720"/>
        <w:jc w:val="both"/>
        <w:rPr>
          <w:sz w:val="28"/>
          <w:szCs w:val="28"/>
        </w:rPr>
      </w:pPr>
      <w:r w:rsidRPr="00777209">
        <w:rPr>
          <w:sz w:val="28"/>
          <w:szCs w:val="28"/>
        </w:rPr>
        <w:t>1. Оценкой «</w:t>
      </w:r>
      <w:r w:rsidRPr="00777209">
        <w:rPr>
          <w:b/>
          <w:sz w:val="28"/>
          <w:szCs w:val="28"/>
        </w:rPr>
        <w:t>отлично</w:t>
      </w:r>
      <w:r w:rsidRPr="00777209">
        <w:rPr>
          <w:sz w:val="28"/>
          <w:szCs w:val="28"/>
        </w:rPr>
        <w:t>» оценивается ответ, адекватный тексту оригинала в языковом, смысловом и стилистическом отношениях, содержащий незначительные ошибки (за исключением смысловых!), образующих в сумме не более 1 полной ошибки, не искажающие содержание передаваемой информации.</w:t>
      </w:r>
    </w:p>
    <w:p w:rsidR="00B44388" w:rsidRPr="00777209" w:rsidRDefault="00B44388" w:rsidP="00B44388">
      <w:pPr>
        <w:ind w:firstLine="720"/>
        <w:jc w:val="both"/>
        <w:rPr>
          <w:sz w:val="28"/>
          <w:szCs w:val="28"/>
        </w:rPr>
      </w:pPr>
      <w:r w:rsidRPr="00777209">
        <w:rPr>
          <w:sz w:val="28"/>
          <w:szCs w:val="28"/>
        </w:rPr>
        <w:t xml:space="preserve">2. Ответ оценивается оценкой </w:t>
      </w:r>
      <w:r w:rsidRPr="00777209">
        <w:rPr>
          <w:b/>
          <w:sz w:val="28"/>
          <w:szCs w:val="28"/>
        </w:rPr>
        <w:t>«хорошо»</w:t>
      </w:r>
      <w:r w:rsidRPr="00777209">
        <w:rPr>
          <w:sz w:val="28"/>
          <w:szCs w:val="28"/>
        </w:rPr>
        <w:t xml:space="preserve">, если он в стилистическом отношении соответствует тексту оригинала, однако содержит не более 2 полных ошибок, не ведущих к ложному пониманию или серьезному искажению передаваемой информации. </w:t>
      </w:r>
    </w:p>
    <w:p w:rsidR="00B44388" w:rsidRPr="00777209" w:rsidRDefault="00B44388" w:rsidP="00B44388">
      <w:pPr>
        <w:ind w:firstLine="720"/>
        <w:jc w:val="both"/>
        <w:rPr>
          <w:sz w:val="28"/>
          <w:szCs w:val="28"/>
        </w:rPr>
      </w:pPr>
      <w:r w:rsidRPr="00777209">
        <w:rPr>
          <w:sz w:val="28"/>
          <w:szCs w:val="28"/>
        </w:rPr>
        <w:t xml:space="preserve">3. Ответ оценивается как </w:t>
      </w:r>
      <w:r w:rsidRPr="00777209">
        <w:rPr>
          <w:b/>
          <w:sz w:val="28"/>
          <w:szCs w:val="28"/>
        </w:rPr>
        <w:t>«удовлетворительный»</w:t>
      </w:r>
      <w:r w:rsidRPr="00777209">
        <w:rPr>
          <w:sz w:val="28"/>
          <w:szCs w:val="28"/>
        </w:rPr>
        <w:t>, если он стилистически адекватен, однако содержит 2-3 полных ошибок, искажающих смысл передаваемой информации.</w:t>
      </w:r>
    </w:p>
    <w:p w:rsidR="00B44388" w:rsidRPr="00777209" w:rsidRDefault="00B44388" w:rsidP="00B44388">
      <w:pPr>
        <w:ind w:firstLine="720"/>
        <w:jc w:val="both"/>
        <w:rPr>
          <w:sz w:val="28"/>
          <w:szCs w:val="28"/>
        </w:rPr>
      </w:pPr>
      <w:r w:rsidRPr="00777209">
        <w:rPr>
          <w:sz w:val="28"/>
          <w:szCs w:val="28"/>
        </w:rPr>
        <w:t xml:space="preserve">4. Ответ оценивается как </w:t>
      </w:r>
      <w:r w:rsidRPr="00777209">
        <w:rPr>
          <w:b/>
          <w:sz w:val="28"/>
          <w:szCs w:val="28"/>
        </w:rPr>
        <w:t>«неудовлетворительный»</w:t>
      </w:r>
      <w:r w:rsidRPr="00777209">
        <w:rPr>
          <w:sz w:val="28"/>
          <w:szCs w:val="28"/>
        </w:rPr>
        <w:t xml:space="preserve">, если он является неполным, стилистически неадекватным и содержит более 3 полных ошибок, серьезно искажающих смысл передаваемой информации или ведущих к ее непониманию. </w:t>
      </w:r>
    </w:p>
    <w:p w:rsidR="00CD00F1" w:rsidRPr="00777209" w:rsidRDefault="00CD00F1" w:rsidP="0001434B">
      <w:pPr>
        <w:ind w:firstLine="720"/>
        <w:jc w:val="both"/>
        <w:rPr>
          <w:sz w:val="28"/>
          <w:szCs w:val="28"/>
        </w:rPr>
      </w:pPr>
    </w:p>
    <w:p w:rsidR="00CD00F1" w:rsidRPr="00777209" w:rsidRDefault="00CD00F1" w:rsidP="0001434B">
      <w:pPr>
        <w:ind w:firstLine="720"/>
        <w:jc w:val="both"/>
        <w:rPr>
          <w:sz w:val="28"/>
          <w:szCs w:val="28"/>
        </w:rPr>
      </w:pPr>
      <w:r w:rsidRPr="00777209">
        <w:rPr>
          <w:b/>
          <w:sz w:val="28"/>
          <w:szCs w:val="28"/>
        </w:rPr>
        <w:t>Смысловая (1 полная) ошибка</w:t>
      </w:r>
      <w:r w:rsidRPr="00777209">
        <w:rPr>
          <w:sz w:val="28"/>
          <w:szCs w:val="28"/>
        </w:rPr>
        <w:t xml:space="preserve"> – полное искажение смысла </w:t>
      </w:r>
      <w:r w:rsidR="00D60815" w:rsidRPr="00777209">
        <w:rPr>
          <w:sz w:val="28"/>
          <w:szCs w:val="28"/>
        </w:rPr>
        <w:t>передаваемой информации</w:t>
      </w:r>
      <w:r w:rsidRPr="00777209">
        <w:rPr>
          <w:sz w:val="28"/>
          <w:szCs w:val="28"/>
        </w:rPr>
        <w:t xml:space="preserve"> </w:t>
      </w:r>
      <w:r w:rsidR="00D60815" w:rsidRPr="00777209">
        <w:rPr>
          <w:sz w:val="28"/>
          <w:szCs w:val="28"/>
        </w:rPr>
        <w:t>или</w:t>
      </w:r>
      <w:r w:rsidRPr="00777209">
        <w:rPr>
          <w:sz w:val="28"/>
          <w:szCs w:val="28"/>
        </w:rPr>
        <w:t xml:space="preserve"> суще</w:t>
      </w:r>
      <w:r w:rsidR="00D60815" w:rsidRPr="00777209">
        <w:rPr>
          <w:sz w:val="28"/>
          <w:szCs w:val="28"/>
        </w:rPr>
        <w:t>ственной информации, внесение</w:t>
      </w:r>
      <w:r w:rsidRPr="00777209">
        <w:rPr>
          <w:sz w:val="28"/>
          <w:szCs w:val="28"/>
        </w:rPr>
        <w:t xml:space="preserve"> неверной информации</w:t>
      </w:r>
      <w:r w:rsidR="00D60815" w:rsidRPr="00777209">
        <w:rPr>
          <w:sz w:val="28"/>
          <w:szCs w:val="28"/>
        </w:rPr>
        <w:t xml:space="preserve"> при передаче содержание текста с русского на английском языке</w:t>
      </w:r>
      <w:r w:rsidRPr="00777209">
        <w:rPr>
          <w:sz w:val="28"/>
          <w:szCs w:val="28"/>
        </w:rPr>
        <w:t>.</w:t>
      </w:r>
    </w:p>
    <w:p w:rsidR="00CD00F1" w:rsidRPr="00777209" w:rsidRDefault="00CD00F1" w:rsidP="0001434B">
      <w:pPr>
        <w:ind w:firstLine="720"/>
        <w:jc w:val="both"/>
        <w:rPr>
          <w:sz w:val="28"/>
          <w:szCs w:val="28"/>
        </w:rPr>
      </w:pPr>
      <w:r w:rsidRPr="00777209">
        <w:rPr>
          <w:b/>
          <w:sz w:val="28"/>
          <w:szCs w:val="28"/>
        </w:rPr>
        <w:t>Смысловая неточность (1/3 полной ошибки)</w:t>
      </w:r>
      <w:r w:rsidRPr="00777209">
        <w:rPr>
          <w:sz w:val="28"/>
          <w:szCs w:val="28"/>
        </w:rPr>
        <w:t xml:space="preserve"> – немотивированное искажение информации, внесение в перевод лишней информации, не приводящей к искажению смысла.</w:t>
      </w:r>
    </w:p>
    <w:p w:rsidR="00CD00F1" w:rsidRPr="00777209" w:rsidRDefault="00CD00F1" w:rsidP="0001434B">
      <w:pPr>
        <w:ind w:firstLine="720"/>
        <w:jc w:val="both"/>
        <w:rPr>
          <w:sz w:val="28"/>
          <w:szCs w:val="28"/>
        </w:rPr>
      </w:pPr>
      <w:r w:rsidRPr="00777209">
        <w:rPr>
          <w:b/>
          <w:sz w:val="28"/>
          <w:szCs w:val="28"/>
        </w:rPr>
        <w:t>Грамматическая ошибка (1/3 полной ошибки)</w:t>
      </w:r>
      <w:r w:rsidRPr="00777209">
        <w:rPr>
          <w:sz w:val="28"/>
          <w:szCs w:val="28"/>
        </w:rPr>
        <w:t xml:space="preserve"> – нарушение грамматических норм языка (несогласование членов предложения, неправильное употребление артикля, временных форм глагола, нарушение порядка слов и т.д.), не приводящее к искажению смысла.</w:t>
      </w:r>
    </w:p>
    <w:p w:rsidR="00CD00F1" w:rsidRPr="00777209" w:rsidRDefault="00CD00F1" w:rsidP="0001434B">
      <w:pPr>
        <w:ind w:firstLine="720"/>
        <w:jc w:val="both"/>
        <w:rPr>
          <w:sz w:val="28"/>
          <w:szCs w:val="28"/>
        </w:rPr>
      </w:pPr>
      <w:r w:rsidRPr="00777209">
        <w:rPr>
          <w:b/>
          <w:sz w:val="28"/>
          <w:szCs w:val="28"/>
        </w:rPr>
        <w:t>Лексическая (терминологическая) ошибка (1/3 полной ошибки)</w:t>
      </w:r>
      <w:r w:rsidRPr="00777209">
        <w:rPr>
          <w:sz w:val="28"/>
          <w:szCs w:val="28"/>
        </w:rPr>
        <w:t xml:space="preserve"> – ошибка в передаче основного или контекстуального значения слова, не имеющая стилистического характера.</w:t>
      </w:r>
    </w:p>
    <w:p w:rsidR="00CD00F1" w:rsidRPr="00777209" w:rsidRDefault="00CD00F1" w:rsidP="0001434B">
      <w:pPr>
        <w:pStyle w:val="a3"/>
        <w:ind w:firstLine="720"/>
        <w:rPr>
          <w:szCs w:val="28"/>
          <w:lang w:val="ru-RU"/>
        </w:rPr>
      </w:pPr>
      <w:r w:rsidRPr="00777209">
        <w:rPr>
          <w:b/>
          <w:szCs w:val="28"/>
          <w:lang w:val="ru-RU"/>
        </w:rPr>
        <w:t>Стилистическая ошибка (1/3 полной ошибки)</w:t>
      </w:r>
      <w:r w:rsidRPr="00777209">
        <w:rPr>
          <w:szCs w:val="28"/>
          <w:lang w:val="ru-RU"/>
        </w:rPr>
        <w:t xml:space="preserve"> – нарушение норм, лежащих в основе данного функционального стиля (ошибочное употребление синонимов, нарушение правил сочетаемости, нарушение характерной для данного функционального стиля частотности употребления грамматических форм, использование стилистически неприемлемых эквивалентов и т.п.).</w:t>
      </w:r>
    </w:p>
    <w:p w:rsidR="00CD00F1" w:rsidRPr="00777209" w:rsidRDefault="00CD00F1" w:rsidP="0001434B">
      <w:pPr>
        <w:ind w:firstLine="720"/>
        <w:jc w:val="both"/>
        <w:rPr>
          <w:sz w:val="28"/>
          <w:szCs w:val="28"/>
        </w:rPr>
      </w:pPr>
    </w:p>
    <w:p w:rsidR="00CD00F1" w:rsidRPr="00777209" w:rsidRDefault="00CD00F1" w:rsidP="0001434B">
      <w:pPr>
        <w:ind w:firstLine="720"/>
        <w:jc w:val="both"/>
        <w:rPr>
          <w:sz w:val="28"/>
          <w:szCs w:val="28"/>
        </w:rPr>
      </w:pPr>
      <w:r w:rsidRPr="00777209">
        <w:rPr>
          <w:b/>
          <w:sz w:val="28"/>
          <w:szCs w:val="28"/>
        </w:rPr>
        <w:t>ПРИМЕЧАНИЕ:</w:t>
      </w:r>
      <w:r w:rsidRPr="00777209">
        <w:rPr>
          <w:sz w:val="28"/>
          <w:szCs w:val="28"/>
        </w:rPr>
        <w:t xml:space="preserve">  непереводимые новые термины, реалии, окказионализмы, неологизмы и заимствования (иностранные слова) не ведут к снижению оценки в том случае, если они переданы на ИЯ описательно и по смыслу полностью соответствуют лексическим единицам </w:t>
      </w:r>
      <w:r w:rsidR="00D60815" w:rsidRPr="00777209">
        <w:rPr>
          <w:sz w:val="28"/>
          <w:szCs w:val="28"/>
        </w:rPr>
        <w:t>И</w:t>
      </w:r>
      <w:r w:rsidRPr="00777209">
        <w:rPr>
          <w:sz w:val="28"/>
          <w:szCs w:val="28"/>
        </w:rPr>
        <w:t>Я</w:t>
      </w:r>
      <w:r w:rsidR="00D60815" w:rsidRPr="00777209">
        <w:rPr>
          <w:sz w:val="28"/>
          <w:szCs w:val="28"/>
        </w:rPr>
        <w:t xml:space="preserve"> родного языка</w:t>
      </w:r>
      <w:r w:rsidRPr="00777209">
        <w:rPr>
          <w:sz w:val="28"/>
          <w:szCs w:val="28"/>
        </w:rPr>
        <w:t>.</w:t>
      </w:r>
    </w:p>
    <w:p w:rsidR="00CD00F1" w:rsidRPr="00777209" w:rsidRDefault="00CD00F1" w:rsidP="0001434B">
      <w:pPr>
        <w:ind w:firstLine="720"/>
        <w:jc w:val="both"/>
        <w:rPr>
          <w:sz w:val="28"/>
          <w:szCs w:val="28"/>
        </w:rPr>
      </w:pPr>
    </w:p>
    <w:p w:rsidR="00534F2C" w:rsidRPr="00777209" w:rsidRDefault="00534F2C">
      <w:pPr>
        <w:pStyle w:val="1"/>
        <w:jc w:val="center"/>
        <w:rPr>
          <w:b/>
          <w:szCs w:val="28"/>
          <w:lang w:val="en-US"/>
        </w:rPr>
      </w:pPr>
    </w:p>
    <w:p w:rsidR="00CD00F1" w:rsidRPr="00777209" w:rsidRDefault="00D60815">
      <w:pPr>
        <w:pStyle w:val="1"/>
        <w:jc w:val="center"/>
        <w:rPr>
          <w:b/>
          <w:szCs w:val="28"/>
        </w:rPr>
      </w:pPr>
      <w:r w:rsidRPr="00777209">
        <w:rPr>
          <w:b/>
          <w:szCs w:val="28"/>
        </w:rPr>
        <w:t>Предлагаемые темы для собеседования</w:t>
      </w:r>
      <w:r w:rsidR="001813B6" w:rsidRPr="00777209">
        <w:rPr>
          <w:b/>
          <w:szCs w:val="28"/>
        </w:rPr>
        <w:t>:</w:t>
      </w:r>
    </w:p>
    <w:p w:rsidR="00D76435" w:rsidRPr="00777209" w:rsidRDefault="00D76435" w:rsidP="00D76435">
      <w:pPr>
        <w:jc w:val="center"/>
        <w:rPr>
          <w:b/>
          <w:sz w:val="28"/>
          <w:szCs w:val="28"/>
        </w:rPr>
      </w:pPr>
      <w:r w:rsidRPr="00777209">
        <w:rPr>
          <w:b/>
          <w:sz w:val="28"/>
          <w:szCs w:val="28"/>
        </w:rPr>
        <w:t>Английский язык (основной)</w:t>
      </w:r>
    </w:p>
    <w:p w:rsidR="001813B6" w:rsidRPr="00777209" w:rsidRDefault="001813B6" w:rsidP="001813B6">
      <w:pPr>
        <w:rPr>
          <w:sz w:val="28"/>
          <w:szCs w:val="28"/>
        </w:rPr>
      </w:pPr>
    </w:p>
    <w:p w:rsidR="00042DFB" w:rsidRPr="00777209" w:rsidRDefault="00453EC8" w:rsidP="000A4EDA">
      <w:pPr>
        <w:numPr>
          <w:ilvl w:val="0"/>
          <w:numId w:val="3"/>
        </w:numPr>
        <w:tabs>
          <w:tab w:val="clear" w:pos="1440"/>
          <w:tab w:val="left" w:pos="993"/>
        </w:tabs>
        <w:autoSpaceDE w:val="0"/>
        <w:autoSpaceDN w:val="0"/>
        <w:ind w:left="0" w:firstLine="709"/>
        <w:jc w:val="both"/>
        <w:rPr>
          <w:sz w:val="28"/>
          <w:szCs w:val="28"/>
          <w:lang w:val="en-US"/>
        </w:rPr>
      </w:pPr>
      <w:r w:rsidRPr="00777209">
        <w:rPr>
          <w:sz w:val="28"/>
          <w:szCs w:val="28"/>
        </w:rPr>
        <w:t xml:space="preserve">      </w:t>
      </w:r>
      <w:r w:rsidR="00042DFB" w:rsidRPr="00777209">
        <w:rPr>
          <w:sz w:val="28"/>
          <w:szCs w:val="28"/>
          <w:lang w:val="en-US"/>
        </w:rPr>
        <w:t>Childhood and adolescence: the most painful or the happiest time?</w:t>
      </w:r>
    </w:p>
    <w:p w:rsidR="00042DFB" w:rsidRPr="00777209" w:rsidRDefault="00453EC8" w:rsidP="000A4EDA">
      <w:pPr>
        <w:numPr>
          <w:ilvl w:val="0"/>
          <w:numId w:val="3"/>
        </w:numPr>
        <w:tabs>
          <w:tab w:val="clear" w:pos="1440"/>
          <w:tab w:val="left" w:pos="993"/>
        </w:tabs>
        <w:autoSpaceDE w:val="0"/>
        <w:autoSpaceDN w:val="0"/>
        <w:ind w:left="0" w:firstLine="709"/>
        <w:jc w:val="both"/>
        <w:rPr>
          <w:sz w:val="28"/>
          <w:szCs w:val="28"/>
          <w:lang w:val="en-US"/>
        </w:rPr>
      </w:pPr>
      <w:r w:rsidRPr="00777209">
        <w:rPr>
          <w:sz w:val="28"/>
          <w:szCs w:val="28"/>
          <w:lang w:val="en-US"/>
        </w:rPr>
        <w:t xml:space="preserve">      </w:t>
      </w:r>
      <w:r w:rsidR="00042DFB" w:rsidRPr="00777209">
        <w:rPr>
          <w:sz w:val="28"/>
          <w:szCs w:val="28"/>
          <w:lang w:val="en-US"/>
        </w:rPr>
        <w:t>Childhood and adolescence: generation gap – the root of the phenomenon.</w:t>
      </w:r>
    </w:p>
    <w:p w:rsidR="00A95201" w:rsidRPr="00777209" w:rsidRDefault="00453EC8" w:rsidP="000A4EDA">
      <w:pPr>
        <w:numPr>
          <w:ilvl w:val="0"/>
          <w:numId w:val="3"/>
        </w:numPr>
        <w:tabs>
          <w:tab w:val="clear" w:pos="1440"/>
          <w:tab w:val="left" w:pos="993"/>
        </w:tabs>
        <w:autoSpaceDE w:val="0"/>
        <w:autoSpaceDN w:val="0"/>
        <w:ind w:left="0" w:firstLine="709"/>
        <w:jc w:val="both"/>
        <w:rPr>
          <w:sz w:val="28"/>
          <w:szCs w:val="28"/>
          <w:lang w:val="en-US"/>
        </w:rPr>
      </w:pPr>
      <w:r w:rsidRPr="00777209">
        <w:rPr>
          <w:sz w:val="28"/>
          <w:szCs w:val="28"/>
          <w:lang w:val="en-US"/>
        </w:rPr>
        <w:t xml:space="preserve">       </w:t>
      </w:r>
      <w:r w:rsidR="00A95201" w:rsidRPr="00777209">
        <w:rPr>
          <w:sz w:val="28"/>
          <w:szCs w:val="28"/>
          <w:lang w:val="en-US"/>
        </w:rPr>
        <w:t xml:space="preserve">Health problems. Dieting and health. </w:t>
      </w:r>
      <w:r w:rsidR="001813B6" w:rsidRPr="00777209">
        <w:rPr>
          <w:sz w:val="28"/>
          <w:szCs w:val="28"/>
          <w:lang w:val="en-US"/>
        </w:rPr>
        <w:t xml:space="preserve">What’s your attitude to it? </w:t>
      </w:r>
    </w:p>
    <w:p w:rsidR="00CF1F18" w:rsidRPr="00777209" w:rsidRDefault="00453EC8" w:rsidP="000A4EDA">
      <w:pPr>
        <w:numPr>
          <w:ilvl w:val="0"/>
          <w:numId w:val="3"/>
        </w:numPr>
        <w:tabs>
          <w:tab w:val="clear" w:pos="1440"/>
          <w:tab w:val="left" w:pos="993"/>
        </w:tabs>
        <w:autoSpaceDE w:val="0"/>
        <w:autoSpaceDN w:val="0"/>
        <w:ind w:left="0" w:firstLine="709"/>
        <w:jc w:val="both"/>
        <w:rPr>
          <w:sz w:val="28"/>
          <w:szCs w:val="28"/>
          <w:lang w:val="en-US"/>
        </w:rPr>
      </w:pPr>
      <w:r w:rsidRPr="00777209">
        <w:rPr>
          <w:sz w:val="28"/>
          <w:szCs w:val="28"/>
          <w:lang w:val="en-US"/>
        </w:rPr>
        <w:t xml:space="preserve">       </w:t>
      </w:r>
      <w:r w:rsidR="00CF1F18" w:rsidRPr="00777209">
        <w:rPr>
          <w:sz w:val="28"/>
          <w:szCs w:val="28"/>
          <w:lang w:val="en-US"/>
        </w:rPr>
        <w:t xml:space="preserve">Health problems. Promotion of a healthy way of life. </w:t>
      </w:r>
    </w:p>
    <w:p w:rsidR="00A95201" w:rsidRPr="00777209" w:rsidRDefault="00453EC8" w:rsidP="000A4EDA">
      <w:pPr>
        <w:numPr>
          <w:ilvl w:val="0"/>
          <w:numId w:val="3"/>
        </w:numPr>
        <w:tabs>
          <w:tab w:val="clear" w:pos="1440"/>
          <w:tab w:val="left" w:pos="993"/>
        </w:tabs>
        <w:autoSpaceDE w:val="0"/>
        <w:autoSpaceDN w:val="0"/>
        <w:ind w:left="0" w:firstLine="709"/>
        <w:jc w:val="both"/>
        <w:rPr>
          <w:sz w:val="28"/>
          <w:szCs w:val="28"/>
          <w:lang w:val="en-US"/>
        </w:rPr>
      </w:pPr>
      <w:r w:rsidRPr="00777209">
        <w:rPr>
          <w:sz w:val="28"/>
          <w:szCs w:val="28"/>
          <w:lang w:val="en-US"/>
        </w:rPr>
        <w:t xml:space="preserve">       </w:t>
      </w:r>
      <w:r w:rsidR="001813B6" w:rsidRPr="00777209">
        <w:rPr>
          <w:sz w:val="28"/>
          <w:szCs w:val="28"/>
          <w:lang w:val="en-US"/>
        </w:rPr>
        <w:t xml:space="preserve">Coping with Teens: </w:t>
      </w:r>
      <w:r w:rsidR="00042DFB" w:rsidRPr="00777209">
        <w:rPr>
          <w:sz w:val="28"/>
          <w:szCs w:val="28"/>
          <w:lang w:val="en-US"/>
        </w:rPr>
        <w:t>problems of upbringing difficult children.</w:t>
      </w:r>
      <w:r w:rsidR="001813B6" w:rsidRPr="00777209">
        <w:rPr>
          <w:sz w:val="28"/>
          <w:szCs w:val="28"/>
          <w:lang w:val="en-US"/>
        </w:rPr>
        <w:t xml:space="preserve"> </w:t>
      </w:r>
    </w:p>
    <w:p w:rsidR="00042DFB" w:rsidRPr="00777209" w:rsidRDefault="00453EC8" w:rsidP="000A4EDA">
      <w:pPr>
        <w:numPr>
          <w:ilvl w:val="0"/>
          <w:numId w:val="3"/>
        </w:numPr>
        <w:tabs>
          <w:tab w:val="clear" w:pos="1440"/>
          <w:tab w:val="left" w:pos="993"/>
        </w:tabs>
        <w:autoSpaceDE w:val="0"/>
        <w:autoSpaceDN w:val="0"/>
        <w:ind w:left="0" w:firstLine="709"/>
        <w:jc w:val="both"/>
        <w:rPr>
          <w:sz w:val="28"/>
          <w:szCs w:val="28"/>
          <w:lang w:val="en-US"/>
        </w:rPr>
      </w:pPr>
      <w:r w:rsidRPr="00777209">
        <w:rPr>
          <w:sz w:val="28"/>
          <w:szCs w:val="28"/>
          <w:lang w:val="en-US"/>
        </w:rPr>
        <w:t xml:space="preserve">       </w:t>
      </w:r>
      <w:r w:rsidR="00042DFB" w:rsidRPr="00777209">
        <w:rPr>
          <w:sz w:val="28"/>
          <w:szCs w:val="28"/>
          <w:lang w:val="en-US"/>
        </w:rPr>
        <w:t>Coping with Teens: recommendations for teachers and parents.</w:t>
      </w:r>
    </w:p>
    <w:p w:rsidR="00042DFB" w:rsidRPr="00777209" w:rsidRDefault="00453EC8" w:rsidP="000A4EDA">
      <w:pPr>
        <w:numPr>
          <w:ilvl w:val="0"/>
          <w:numId w:val="3"/>
        </w:numPr>
        <w:tabs>
          <w:tab w:val="clear" w:pos="1440"/>
          <w:tab w:val="left" w:pos="993"/>
        </w:tabs>
        <w:autoSpaceDE w:val="0"/>
        <w:autoSpaceDN w:val="0"/>
        <w:ind w:left="0" w:firstLine="709"/>
        <w:jc w:val="both"/>
        <w:rPr>
          <w:sz w:val="28"/>
          <w:szCs w:val="28"/>
          <w:lang w:val="en-US"/>
        </w:rPr>
      </w:pPr>
      <w:r w:rsidRPr="00777209">
        <w:rPr>
          <w:bCs/>
          <w:sz w:val="28"/>
          <w:szCs w:val="28"/>
          <w:lang w:val="en-US"/>
        </w:rPr>
        <w:t xml:space="preserve">       </w:t>
      </w:r>
      <w:r w:rsidR="001813B6" w:rsidRPr="00777209">
        <w:rPr>
          <w:bCs/>
          <w:sz w:val="28"/>
          <w:szCs w:val="28"/>
          <w:lang w:val="en-US"/>
        </w:rPr>
        <w:t>Education Issues:</w:t>
      </w:r>
      <w:r w:rsidR="001813B6" w:rsidRPr="00777209">
        <w:rPr>
          <w:sz w:val="28"/>
          <w:szCs w:val="28"/>
          <w:lang w:val="en-US"/>
        </w:rPr>
        <w:t xml:space="preserve"> </w:t>
      </w:r>
      <w:r w:rsidR="00A95201" w:rsidRPr="00777209">
        <w:rPr>
          <w:sz w:val="28"/>
          <w:szCs w:val="28"/>
          <w:lang w:val="en-US"/>
        </w:rPr>
        <w:t xml:space="preserve">higher education in the </w:t>
      </w:r>
      <w:smartTag w:uri="urn:schemas-microsoft-com:office:smarttags" w:element="country-region">
        <w:smartTag w:uri="urn:schemas-microsoft-com:office:smarttags" w:element="place">
          <w:r w:rsidR="00A95201" w:rsidRPr="00777209">
            <w:rPr>
              <w:sz w:val="28"/>
              <w:szCs w:val="28"/>
              <w:lang w:val="en-US"/>
            </w:rPr>
            <w:t>USA</w:t>
          </w:r>
        </w:smartTag>
      </w:smartTag>
      <w:r w:rsidR="00A95201" w:rsidRPr="00777209">
        <w:rPr>
          <w:sz w:val="28"/>
          <w:szCs w:val="28"/>
          <w:lang w:val="en-US"/>
        </w:rPr>
        <w:t>:</w:t>
      </w:r>
      <w:r w:rsidR="00042DFB" w:rsidRPr="00777209">
        <w:rPr>
          <w:sz w:val="28"/>
          <w:szCs w:val="28"/>
          <w:lang w:val="en-US"/>
        </w:rPr>
        <w:t xml:space="preserve"> advantages and disadvantages.</w:t>
      </w:r>
    </w:p>
    <w:p w:rsidR="001813B6" w:rsidRPr="00777209" w:rsidRDefault="00453EC8" w:rsidP="000A4EDA">
      <w:pPr>
        <w:numPr>
          <w:ilvl w:val="0"/>
          <w:numId w:val="3"/>
        </w:numPr>
        <w:tabs>
          <w:tab w:val="clear" w:pos="1440"/>
          <w:tab w:val="left" w:pos="993"/>
        </w:tabs>
        <w:autoSpaceDE w:val="0"/>
        <w:autoSpaceDN w:val="0"/>
        <w:ind w:left="0" w:firstLine="709"/>
        <w:jc w:val="both"/>
        <w:rPr>
          <w:sz w:val="28"/>
          <w:szCs w:val="28"/>
          <w:lang w:val="en-US"/>
        </w:rPr>
      </w:pPr>
      <w:r w:rsidRPr="00777209">
        <w:rPr>
          <w:bCs/>
          <w:sz w:val="28"/>
          <w:szCs w:val="28"/>
          <w:lang w:val="en-US"/>
        </w:rPr>
        <w:t xml:space="preserve">       </w:t>
      </w:r>
      <w:r w:rsidR="00042DFB" w:rsidRPr="00777209">
        <w:rPr>
          <w:bCs/>
          <w:sz w:val="28"/>
          <w:szCs w:val="28"/>
          <w:lang w:val="en-US"/>
        </w:rPr>
        <w:t>Education Issues:</w:t>
      </w:r>
      <w:r w:rsidR="00042DFB" w:rsidRPr="00777209">
        <w:rPr>
          <w:sz w:val="28"/>
          <w:szCs w:val="28"/>
          <w:lang w:val="en-US"/>
        </w:rPr>
        <w:t xml:space="preserve"> h</w:t>
      </w:r>
      <w:r w:rsidR="001813B6" w:rsidRPr="00777209">
        <w:rPr>
          <w:sz w:val="28"/>
          <w:szCs w:val="28"/>
          <w:lang w:val="en-US"/>
        </w:rPr>
        <w:t xml:space="preserve">igher Education in </w:t>
      </w:r>
      <w:smartTag w:uri="urn:schemas-microsoft-com:office:smarttags" w:element="country-region">
        <w:smartTag w:uri="urn:schemas-microsoft-com:office:smarttags" w:element="place">
          <w:r w:rsidR="001813B6" w:rsidRPr="00777209">
            <w:rPr>
              <w:sz w:val="28"/>
              <w:szCs w:val="28"/>
              <w:lang w:val="en-US"/>
            </w:rPr>
            <w:t>UK</w:t>
          </w:r>
        </w:smartTag>
      </w:smartTag>
      <w:r w:rsidR="00042DFB" w:rsidRPr="00777209">
        <w:rPr>
          <w:sz w:val="28"/>
          <w:szCs w:val="28"/>
          <w:lang w:val="en-US"/>
        </w:rPr>
        <w:t>: advantages and disadvantages.</w:t>
      </w:r>
    </w:p>
    <w:p w:rsidR="00A95201" w:rsidRPr="00777209" w:rsidRDefault="00453EC8" w:rsidP="000A4EDA">
      <w:pPr>
        <w:numPr>
          <w:ilvl w:val="0"/>
          <w:numId w:val="3"/>
        </w:numPr>
        <w:tabs>
          <w:tab w:val="clear" w:pos="1440"/>
          <w:tab w:val="left" w:pos="993"/>
        </w:tabs>
        <w:autoSpaceDE w:val="0"/>
        <w:autoSpaceDN w:val="0"/>
        <w:ind w:left="0" w:firstLine="709"/>
        <w:jc w:val="both"/>
        <w:rPr>
          <w:sz w:val="28"/>
          <w:szCs w:val="28"/>
          <w:lang w:val="en-US"/>
        </w:rPr>
      </w:pPr>
      <w:r w:rsidRPr="00777209">
        <w:rPr>
          <w:sz w:val="28"/>
          <w:szCs w:val="28"/>
          <w:lang w:val="en-US"/>
        </w:rPr>
        <w:t xml:space="preserve">       </w:t>
      </w:r>
      <w:r w:rsidR="00A95201" w:rsidRPr="00777209">
        <w:rPr>
          <w:sz w:val="28"/>
          <w:szCs w:val="28"/>
          <w:lang w:val="en-US"/>
        </w:rPr>
        <w:t>Teaching as a profession.</w:t>
      </w:r>
      <w:r w:rsidR="001813B6" w:rsidRPr="00777209">
        <w:rPr>
          <w:sz w:val="28"/>
          <w:szCs w:val="28"/>
          <w:lang w:val="en-US"/>
        </w:rPr>
        <w:t xml:space="preserve"> Dwell on your own perspectives in the profession, what jobs you would like to try, what kind of teacher you would like to be. </w:t>
      </w:r>
    </w:p>
    <w:p w:rsidR="00A95201" w:rsidRPr="00777209" w:rsidRDefault="00A95201" w:rsidP="000A4EDA">
      <w:pPr>
        <w:numPr>
          <w:ilvl w:val="0"/>
          <w:numId w:val="3"/>
        </w:numPr>
        <w:tabs>
          <w:tab w:val="clear" w:pos="1440"/>
          <w:tab w:val="left" w:pos="993"/>
        </w:tabs>
        <w:autoSpaceDE w:val="0"/>
        <w:autoSpaceDN w:val="0"/>
        <w:ind w:left="0" w:firstLine="709"/>
        <w:jc w:val="both"/>
        <w:rPr>
          <w:sz w:val="28"/>
          <w:szCs w:val="28"/>
          <w:lang w:val="en-US"/>
        </w:rPr>
      </w:pPr>
      <w:r w:rsidRPr="00777209">
        <w:rPr>
          <w:sz w:val="28"/>
          <w:szCs w:val="28"/>
          <w:lang w:val="en-US"/>
        </w:rPr>
        <w:t>Problems of the young. Teaching English j</w:t>
      </w:r>
      <w:r w:rsidR="001813B6" w:rsidRPr="00777209">
        <w:rPr>
          <w:sz w:val="28"/>
          <w:szCs w:val="28"/>
          <w:lang w:val="en-US"/>
        </w:rPr>
        <w:t xml:space="preserve">ob placement opportunities: how to find a TEFL job? </w:t>
      </w:r>
    </w:p>
    <w:p w:rsidR="001813B6" w:rsidRPr="00777209" w:rsidRDefault="001813B6" w:rsidP="000A4EDA">
      <w:pPr>
        <w:numPr>
          <w:ilvl w:val="0"/>
          <w:numId w:val="3"/>
        </w:numPr>
        <w:tabs>
          <w:tab w:val="clear" w:pos="1440"/>
          <w:tab w:val="left" w:pos="993"/>
        </w:tabs>
        <w:autoSpaceDE w:val="0"/>
        <w:autoSpaceDN w:val="0"/>
        <w:ind w:left="0" w:firstLine="709"/>
        <w:jc w:val="both"/>
        <w:rPr>
          <w:sz w:val="28"/>
          <w:szCs w:val="28"/>
          <w:lang w:val="en-US"/>
        </w:rPr>
      </w:pPr>
      <w:r w:rsidRPr="00777209">
        <w:rPr>
          <w:sz w:val="28"/>
          <w:szCs w:val="28"/>
          <w:lang w:val="en-US"/>
        </w:rPr>
        <w:t xml:space="preserve">Environmental Issues. What can </w:t>
      </w:r>
      <w:r w:rsidR="00A95201" w:rsidRPr="00777209">
        <w:rPr>
          <w:sz w:val="28"/>
          <w:szCs w:val="28"/>
          <w:lang w:val="en-US"/>
        </w:rPr>
        <w:t xml:space="preserve">be done </w:t>
      </w:r>
      <w:r w:rsidRPr="00777209">
        <w:rPr>
          <w:sz w:val="28"/>
          <w:szCs w:val="28"/>
          <w:lang w:val="en-US"/>
        </w:rPr>
        <w:t>to save our planet? What does it mean to be “green”? Greenpeace as an international organization.</w:t>
      </w:r>
    </w:p>
    <w:p w:rsidR="001813B6" w:rsidRPr="00777209" w:rsidRDefault="001813B6" w:rsidP="000A4EDA">
      <w:pPr>
        <w:numPr>
          <w:ilvl w:val="0"/>
          <w:numId w:val="3"/>
        </w:numPr>
        <w:tabs>
          <w:tab w:val="clear" w:pos="1440"/>
          <w:tab w:val="left" w:pos="993"/>
        </w:tabs>
        <w:autoSpaceDE w:val="0"/>
        <w:autoSpaceDN w:val="0"/>
        <w:ind w:left="0" w:firstLine="709"/>
        <w:jc w:val="both"/>
        <w:rPr>
          <w:bCs/>
          <w:sz w:val="28"/>
          <w:szCs w:val="28"/>
          <w:lang w:val="en-US"/>
        </w:rPr>
      </w:pPr>
      <w:r w:rsidRPr="00777209">
        <w:rPr>
          <w:bCs/>
          <w:sz w:val="28"/>
          <w:szCs w:val="28"/>
          <w:lang w:val="en-US"/>
        </w:rPr>
        <w:t xml:space="preserve">Law and Order: </w:t>
      </w:r>
      <w:r w:rsidR="00A95201" w:rsidRPr="00777209">
        <w:rPr>
          <w:bCs/>
          <w:sz w:val="28"/>
          <w:szCs w:val="28"/>
          <w:lang w:val="en-US"/>
        </w:rPr>
        <w:t xml:space="preserve"> juvenile delinquency. Who is to blame? </w:t>
      </w:r>
      <w:r w:rsidRPr="00777209">
        <w:rPr>
          <w:color w:val="000000"/>
          <w:sz w:val="28"/>
          <w:szCs w:val="28"/>
          <w:lang w:val="en-US"/>
        </w:rPr>
        <w:t>What can a teacher do with that?</w:t>
      </w:r>
    </w:p>
    <w:p w:rsidR="00CF1F18" w:rsidRPr="00777209" w:rsidRDefault="00CF1F18" w:rsidP="000A4EDA">
      <w:pPr>
        <w:numPr>
          <w:ilvl w:val="0"/>
          <w:numId w:val="3"/>
        </w:numPr>
        <w:tabs>
          <w:tab w:val="clear" w:pos="1440"/>
          <w:tab w:val="left" w:pos="993"/>
        </w:tabs>
        <w:autoSpaceDE w:val="0"/>
        <w:autoSpaceDN w:val="0"/>
        <w:ind w:left="0" w:firstLine="709"/>
        <w:jc w:val="both"/>
        <w:rPr>
          <w:bCs/>
          <w:sz w:val="28"/>
          <w:szCs w:val="28"/>
          <w:lang w:val="en-US"/>
        </w:rPr>
      </w:pPr>
      <w:r w:rsidRPr="00777209">
        <w:rPr>
          <w:color w:val="000000"/>
          <w:sz w:val="28"/>
          <w:szCs w:val="28"/>
          <w:lang w:val="en-US"/>
        </w:rPr>
        <w:t xml:space="preserve">The terrible maladies of the young: early alcoholism, drug-taking, sexual promiscuity. </w:t>
      </w:r>
    </w:p>
    <w:p w:rsidR="00CF1F18" w:rsidRPr="00777209" w:rsidRDefault="001813B6" w:rsidP="000A4EDA">
      <w:pPr>
        <w:numPr>
          <w:ilvl w:val="0"/>
          <w:numId w:val="3"/>
        </w:numPr>
        <w:tabs>
          <w:tab w:val="clear" w:pos="1440"/>
          <w:tab w:val="left" w:pos="993"/>
        </w:tabs>
        <w:autoSpaceDE w:val="0"/>
        <w:autoSpaceDN w:val="0"/>
        <w:ind w:left="0" w:firstLine="709"/>
        <w:jc w:val="both"/>
        <w:rPr>
          <w:bCs/>
          <w:sz w:val="28"/>
          <w:szCs w:val="28"/>
          <w:lang w:val="en-US"/>
        </w:rPr>
      </w:pPr>
      <w:r w:rsidRPr="00777209">
        <w:rPr>
          <w:color w:val="000000"/>
          <w:sz w:val="28"/>
          <w:szCs w:val="28"/>
          <w:lang w:val="en-US"/>
        </w:rPr>
        <w:t xml:space="preserve">Drugs, alcohol and smoking: antisocial behaviour or bad luck? Should drug addicts be prosecuted? </w:t>
      </w:r>
    </w:p>
    <w:p w:rsidR="001813B6" w:rsidRPr="00777209" w:rsidRDefault="001813B6" w:rsidP="000A4EDA">
      <w:pPr>
        <w:numPr>
          <w:ilvl w:val="0"/>
          <w:numId w:val="3"/>
        </w:numPr>
        <w:tabs>
          <w:tab w:val="clear" w:pos="1440"/>
          <w:tab w:val="left" w:pos="993"/>
        </w:tabs>
        <w:autoSpaceDE w:val="0"/>
        <w:autoSpaceDN w:val="0"/>
        <w:ind w:left="0" w:firstLine="709"/>
        <w:jc w:val="both"/>
        <w:rPr>
          <w:bCs/>
          <w:sz w:val="28"/>
          <w:szCs w:val="28"/>
          <w:lang w:val="en-US"/>
        </w:rPr>
      </w:pPr>
      <w:r w:rsidRPr="00777209">
        <w:rPr>
          <w:color w:val="000000"/>
          <w:sz w:val="28"/>
          <w:szCs w:val="28"/>
          <w:lang w:val="en-US"/>
        </w:rPr>
        <w:t>Shall we prohibit smoking in public areas or is it interference with smokers’ freedom? Can a teacher of English do anything to prevent or stop any kind of addiction? If not who shall be in charge?</w:t>
      </w:r>
    </w:p>
    <w:p w:rsidR="001813B6" w:rsidRPr="00777209" w:rsidRDefault="00A95201" w:rsidP="000A4EDA">
      <w:pPr>
        <w:numPr>
          <w:ilvl w:val="0"/>
          <w:numId w:val="3"/>
        </w:numPr>
        <w:tabs>
          <w:tab w:val="clear" w:pos="1440"/>
          <w:tab w:val="left" w:pos="993"/>
        </w:tabs>
        <w:autoSpaceDE w:val="0"/>
        <w:autoSpaceDN w:val="0"/>
        <w:ind w:left="0" w:firstLine="709"/>
        <w:jc w:val="both"/>
        <w:rPr>
          <w:bCs/>
          <w:sz w:val="28"/>
          <w:szCs w:val="28"/>
          <w:lang w:val="en-US"/>
        </w:rPr>
      </w:pPr>
      <w:r w:rsidRPr="00777209">
        <w:rPr>
          <w:sz w:val="28"/>
          <w:szCs w:val="28"/>
          <w:lang w:val="en-US"/>
        </w:rPr>
        <w:t>Human Rights:</w:t>
      </w:r>
      <w:r w:rsidR="001813B6" w:rsidRPr="00777209">
        <w:rPr>
          <w:sz w:val="28"/>
          <w:szCs w:val="28"/>
          <w:lang w:val="en-US"/>
        </w:rPr>
        <w:t xml:space="preserve"> the basic human rights. </w:t>
      </w:r>
      <w:r w:rsidR="001813B6" w:rsidRPr="00777209">
        <w:rPr>
          <w:color w:val="000000"/>
          <w:sz w:val="28"/>
          <w:szCs w:val="28"/>
          <w:lang w:val="en-US"/>
        </w:rPr>
        <w:t>What can yo</w:t>
      </w:r>
      <w:r w:rsidRPr="00777209">
        <w:rPr>
          <w:color w:val="000000"/>
          <w:sz w:val="28"/>
          <w:szCs w:val="28"/>
          <w:lang w:val="en-US"/>
        </w:rPr>
        <w:t>u say about human rights in our</w:t>
      </w:r>
      <w:r w:rsidR="001813B6" w:rsidRPr="00777209">
        <w:rPr>
          <w:color w:val="000000"/>
          <w:sz w:val="28"/>
          <w:szCs w:val="28"/>
          <w:lang w:val="en-US"/>
        </w:rPr>
        <w:t xml:space="preserve"> society? In </w:t>
      </w:r>
      <w:smartTag w:uri="urn:schemas-microsoft-com:office:smarttags" w:element="City">
        <w:smartTag w:uri="urn:schemas-microsoft-com:office:smarttags" w:element="place">
          <w:r w:rsidR="001813B6" w:rsidRPr="00777209">
            <w:rPr>
              <w:color w:val="000000"/>
              <w:sz w:val="28"/>
              <w:szCs w:val="28"/>
              <w:lang w:val="en-US"/>
            </w:rPr>
            <w:t>Volgograd</w:t>
          </w:r>
        </w:smartTag>
      </w:smartTag>
      <w:r w:rsidR="001813B6" w:rsidRPr="00777209">
        <w:rPr>
          <w:color w:val="000000"/>
          <w:sz w:val="28"/>
          <w:szCs w:val="28"/>
          <w:lang w:val="en-US"/>
        </w:rPr>
        <w:t>? In this University?</w:t>
      </w:r>
    </w:p>
    <w:p w:rsidR="001813B6" w:rsidRPr="00777209" w:rsidRDefault="001813B6" w:rsidP="000A4EDA">
      <w:pPr>
        <w:numPr>
          <w:ilvl w:val="0"/>
          <w:numId w:val="3"/>
        </w:numPr>
        <w:tabs>
          <w:tab w:val="clear" w:pos="1440"/>
          <w:tab w:val="left" w:pos="993"/>
        </w:tabs>
        <w:autoSpaceDE w:val="0"/>
        <w:autoSpaceDN w:val="0"/>
        <w:ind w:left="0" w:firstLine="709"/>
        <w:jc w:val="both"/>
        <w:rPr>
          <w:bCs/>
          <w:sz w:val="28"/>
          <w:szCs w:val="28"/>
          <w:lang w:val="en-US"/>
        </w:rPr>
      </w:pPr>
      <w:r w:rsidRPr="00777209">
        <w:rPr>
          <w:sz w:val="28"/>
          <w:szCs w:val="28"/>
          <w:lang w:val="en-US"/>
        </w:rPr>
        <w:t>Traditional</w:t>
      </w:r>
      <w:r w:rsidR="00453EC8" w:rsidRPr="00777209">
        <w:rPr>
          <w:sz w:val="28"/>
          <w:szCs w:val="28"/>
          <w:lang w:val="en-US"/>
        </w:rPr>
        <w:t xml:space="preserve">ism and novelty in family roles. </w:t>
      </w:r>
      <w:r w:rsidRPr="00777209">
        <w:rPr>
          <w:sz w:val="28"/>
          <w:szCs w:val="28"/>
          <w:lang w:val="en-US"/>
        </w:rPr>
        <w:t>Men and women: opposition or a unity? Your views upon the problem of working mothers and low birth rates.</w:t>
      </w:r>
    </w:p>
    <w:p w:rsidR="00AD7691" w:rsidRPr="00777209" w:rsidRDefault="001813B6" w:rsidP="000A4EDA">
      <w:pPr>
        <w:numPr>
          <w:ilvl w:val="0"/>
          <w:numId w:val="3"/>
        </w:numPr>
        <w:tabs>
          <w:tab w:val="clear" w:pos="1440"/>
          <w:tab w:val="left" w:pos="993"/>
        </w:tabs>
        <w:autoSpaceDE w:val="0"/>
        <w:autoSpaceDN w:val="0"/>
        <w:ind w:left="0" w:firstLine="709"/>
        <w:jc w:val="both"/>
        <w:rPr>
          <w:bCs/>
          <w:sz w:val="28"/>
          <w:szCs w:val="28"/>
          <w:lang w:val="en-US"/>
        </w:rPr>
      </w:pPr>
      <w:r w:rsidRPr="00777209">
        <w:rPr>
          <w:sz w:val="28"/>
          <w:szCs w:val="28"/>
          <w:lang w:val="en-US"/>
        </w:rPr>
        <w:t>Family matters:</w:t>
      </w:r>
      <w:r w:rsidR="00AD7691" w:rsidRPr="00777209">
        <w:rPr>
          <w:sz w:val="28"/>
          <w:szCs w:val="28"/>
          <w:lang w:val="en-US"/>
        </w:rPr>
        <w:t xml:space="preserve"> </w:t>
      </w:r>
      <w:r w:rsidRPr="00777209">
        <w:rPr>
          <w:sz w:val="28"/>
          <w:szCs w:val="28"/>
          <w:lang w:val="en-US"/>
        </w:rPr>
        <w:t xml:space="preserve"> </w:t>
      </w:r>
      <w:r w:rsidR="00AD7691" w:rsidRPr="00777209">
        <w:rPr>
          <w:sz w:val="28"/>
          <w:szCs w:val="28"/>
          <w:lang w:val="en-US"/>
        </w:rPr>
        <w:t>major problems young couples face.</w:t>
      </w:r>
    </w:p>
    <w:p w:rsidR="00AD7691" w:rsidRPr="00777209" w:rsidRDefault="00AD7691" w:rsidP="000A4EDA">
      <w:pPr>
        <w:numPr>
          <w:ilvl w:val="0"/>
          <w:numId w:val="3"/>
        </w:numPr>
        <w:tabs>
          <w:tab w:val="clear" w:pos="1440"/>
          <w:tab w:val="left" w:pos="993"/>
        </w:tabs>
        <w:autoSpaceDE w:val="0"/>
        <w:autoSpaceDN w:val="0"/>
        <w:ind w:left="0" w:firstLine="709"/>
        <w:jc w:val="both"/>
        <w:rPr>
          <w:bCs/>
          <w:sz w:val="28"/>
          <w:szCs w:val="28"/>
          <w:lang w:val="en-US"/>
        </w:rPr>
      </w:pPr>
      <w:r w:rsidRPr="00777209">
        <w:rPr>
          <w:sz w:val="28"/>
          <w:szCs w:val="28"/>
          <w:lang w:val="en-US"/>
        </w:rPr>
        <w:t>Family matters: family life, your opinion of an ideal family.</w:t>
      </w:r>
    </w:p>
    <w:p w:rsidR="001813B6" w:rsidRPr="00777209" w:rsidRDefault="001813B6" w:rsidP="000A4EDA">
      <w:pPr>
        <w:numPr>
          <w:ilvl w:val="0"/>
          <w:numId w:val="3"/>
        </w:numPr>
        <w:tabs>
          <w:tab w:val="clear" w:pos="1440"/>
          <w:tab w:val="left" w:pos="993"/>
        </w:tabs>
        <w:autoSpaceDE w:val="0"/>
        <w:autoSpaceDN w:val="0"/>
        <w:ind w:left="0" w:firstLine="709"/>
        <w:jc w:val="both"/>
        <w:rPr>
          <w:bCs/>
          <w:sz w:val="28"/>
          <w:szCs w:val="28"/>
          <w:lang w:val="en-US"/>
        </w:rPr>
      </w:pPr>
      <w:r w:rsidRPr="00777209">
        <w:rPr>
          <w:color w:val="000000"/>
          <w:sz w:val="28"/>
          <w:szCs w:val="28"/>
          <w:lang w:val="en-US"/>
        </w:rPr>
        <w:t xml:space="preserve">Marriage: </w:t>
      </w:r>
      <w:r w:rsidR="00453EC8" w:rsidRPr="00777209">
        <w:rPr>
          <w:color w:val="000000"/>
          <w:sz w:val="28"/>
          <w:szCs w:val="28"/>
          <w:lang w:val="en-US"/>
        </w:rPr>
        <w:t>y</w:t>
      </w:r>
      <w:r w:rsidRPr="00777209">
        <w:rPr>
          <w:color w:val="000000"/>
          <w:sz w:val="28"/>
          <w:szCs w:val="28"/>
          <w:lang w:val="en-US"/>
        </w:rPr>
        <w:t xml:space="preserve">our views upon the possibilities of international marriages. Wedding Ceremonies in </w:t>
      </w:r>
      <w:smartTag w:uri="urn:schemas-microsoft-com:office:smarttags" w:element="place">
        <w:r w:rsidRPr="00777209">
          <w:rPr>
            <w:color w:val="000000"/>
            <w:sz w:val="28"/>
            <w:szCs w:val="28"/>
            <w:lang w:val="en-US"/>
          </w:rPr>
          <w:t>Europe</w:t>
        </w:r>
      </w:smartTag>
      <w:r w:rsidRPr="00777209">
        <w:rPr>
          <w:color w:val="000000"/>
          <w:sz w:val="28"/>
          <w:szCs w:val="28"/>
          <w:lang w:val="en-US"/>
        </w:rPr>
        <w:t xml:space="preserve"> and </w:t>
      </w:r>
      <w:smartTag w:uri="urn:schemas-microsoft-com:office:smarttags" w:element="country-region">
        <w:smartTag w:uri="urn:schemas-microsoft-com:office:smarttags" w:element="place">
          <w:r w:rsidRPr="00777209">
            <w:rPr>
              <w:color w:val="000000"/>
              <w:sz w:val="28"/>
              <w:szCs w:val="28"/>
              <w:lang w:val="en-US"/>
            </w:rPr>
            <w:t>Russia</w:t>
          </w:r>
        </w:smartTag>
      </w:smartTag>
      <w:r w:rsidRPr="00777209">
        <w:rPr>
          <w:color w:val="000000"/>
          <w:sz w:val="28"/>
          <w:szCs w:val="28"/>
          <w:lang w:val="en-US"/>
        </w:rPr>
        <w:t xml:space="preserve">, your idea of a perfect wedding ceremony for you. </w:t>
      </w:r>
    </w:p>
    <w:p w:rsidR="00752954" w:rsidRPr="00777209" w:rsidRDefault="00752954" w:rsidP="0087731D">
      <w:pPr>
        <w:jc w:val="center"/>
        <w:rPr>
          <w:b/>
          <w:sz w:val="28"/>
          <w:szCs w:val="28"/>
          <w:lang w:val="en-US"/>
        </w:rPr>
      </w:pPr>
    </w:p>
    <w:p w:rsidR="00534F2C" w:rsidRPr="00777209" w:rsidRDefault="00534F2C" w:rsidP="0087731D">
      <w:pPr>
        <w:jc w:val="center"/>
        <w:rPr>
          <w:b/>
          <w:sz w:val="28"/>
          <w:szCs w:val="28"/>
          <w:lang w:val="en-US"/>
        </w:rPr>
      </w:pPr>
    </w:p>
    <w:p w:rsidR="0087731D" w:rsidRPr="00777209" w:rsidRDefault="0087731D" w:rsidP="0087731D">
      <w:pPr>
        <w:jc w:val="center"/>
        <w:rPr>
          <w:b/>
          <w:sz w:val="28"/>
          <w:szCs w:val="28"/>
          <w:lang w:val="en-US"/>
        </w:rPr>
      </w:pPr>
      <w:r w:rsidRPr="00777209">
        <w:rPr>
          <w:b/>
          <w:sz w:val="28"/>
          <w:szCs w:val="28"/>
        </w:rPr>
        <w:t>Английский</w:t>
      </w:r>
      <w:r w:rsidRPr="00777209">
        <w:rPr>
          <w:b/>
          <w:sz w:val="28"/>
          <w:szCs w:val="28"/>
          <w:lang w:val="en-US"/>
        </w:rPr>
        <w:t xml:space="preserve"> </w:t>
      </w:r>
      <w:r w:rsidRPr="00777209">
        <w:rPr>
          <w:b/>
          <w:sz w:val="28"/>
          <w:szCs w:val="28"/>
        </w:rPr>
        <w:t>язык</w:t>
      </w:r>
      <w:r w:rsidRPr="00777209">
        <w:rPr>
          <w:b/>
          <w:sz w:val="28"/>
          <w:szCs w:val="28"/>
          <w:lang w:val="en-US"/>
        </w:rPr>
        <w:t xml:space="preserve"> (второй)</w:t>
      </w:r>
    </w:p>
    <w:p w:rsidR="0087731D" w:rsidRPr="00777209" w:rsidRDefault="0087731D" w:rsidP="000A4EDA">
      <w:pPr>
        <w:numPr>
          <w:ilvl w:val="0"/>
          <w:numId w:val="9"/>
        </w:numPr>
        <w:rPr>
          <w:sz w:val="28"/>
          <w:szCs w:val="28"/>
          <w:lang w:val="en-US"/>
        </w:rPr>
      </w:pPr>
      <w:r w:rsidRPr="00777209">
        <w:rPr>
          <w:sz w:val="28"/>
          <w:szCs w:val="28"/>
          <w:lang w:val="en-US"/>
        </w:rPr>
        <w:t xml:space="preserve">Speak on: Compare meals in </w:t>
      </w:r>
      <w:smartTag w:uri="urn:schemas-microsoft-com:office:smarttags" w:element="country-region">
        <w:smartTag w:uri="urn:schemas-microsoft-com:office:smarttags" w:element="place">
          <w:r w:rsidRPr="00777209">
            <w:rPr>
              <w:sz w:val="28"/>
              <w:szCs w:val="28"/>
              <w:lang w:val="en-US"/>
            </w:rPr>
            <w:t>Russia</w:t>
          </w:r>
        </w:smartTag>
      </w:smartTag>
      <w:r w:rsidRPr="00777209">
        <w:rPr>
          <w:sz w:val="28"/>
          <w:szCs w:val="28"/>
          <w:lang w:val="en-US"/>
        </w:rPr>
        <w:t xml:space="preserve"> and abroad.</w:t>
      </w:r>
    </w:p>
    <w:p w:rsidR="0087731D" w:rsidRPr="00777209" w:rsidRDefault="0087731D" w:rsidP="000A4EDA">
      <w:pPr>
        <w:numPr>
          <w:ilvl w:val="0"/>
          <w:numId w:val="9"/>
        </w:numPr>
        <w:rPr>
          <w:sz w:val="28"/>
          <w:szCs w:val="28"/>
          <w:lang w:val="en-US"/>
        </w:rPr>
      </w:pPr>
      <w:r w:rsidRPr="00777209">
        <w:rPr>
          <w:sz w:val="28"/>
          <w:szCs w:val="28"/>
          <w:lang w:val="en-US"/>
        </w:rPr>
        <w:t>Speak on: English or American write</w:t>
      </w:r>
      <w:r w:rsidR="00252B6E">
        <w:rPr>
          <w:sz w:val="28"/>
          <w:szCs w:val="28"/>
          <w:lang w:val="en-US"/>
        </w:rPr>
        <w:t>r</w:t>
      </w:r>
      <w:r w:rsidRPr="00777209">
        <w:rPr>
          <w:sz w:val="28"/>
          <w:szCs w:val="28"/>
          <w:lang w:val="en-US"/>
        </w:rPr>
        <w:t>s and their books.</w:t>
      </w:r>
    </w:p>
    <w:p w:rsidR="0087731D" w:rsidRPr="00777209" w:rsidRDefault="0087731D" w:rsidP="000A4EDA">
      <w:pPr>
        <w:numPr>
          <w:ilvl w:val="0"/>
          <w:numId w:val="9"/>
        </w:numPr>
        <w:rPr>
          <w:sz w:val="28"/>
          <w:szCs w:val="28"/>
          <w:lang w:val="en-US"/>
        </w:rPr>
      </w:pPr>
      <w:r w:rsidRPr="00777209">
        <w:rPr>
          <w:sz w:val="28"/>
          <w:szCs w:val="28"/>
          <w:lang w:val="en-US"/>
        </w:rPr>
        <w:t xml:space="preserve">Speak on: </w:t>
      </w:r>
      <w:r w:rsidR="009468F9" w:rsidRPr="00777209">
        <w:rPr>
          <w:sz w:val="28"/>
          <w:szCs w:val="28"/>
          <w:lang w:val="en-US"/>
        </w:rPr>
        <w:t xml:space="preserve">The system of education in </w:t>
      </w:r>
      <w:smartTag w:uri="urn:schemas-microsoft-com:office:smarttags" w:element="country-region">
        <w:smartTag w:uri="urn:schemas-microsoft-com:office:smarttags" w:element="place">
          <w:r w:rsidR="009468F9" w:rsidRPr="00777209">
            <w:rPr>
              <w:sz w:val="28"/>
              <w:szCs w:val="28"/>
              <w:lang w:val="en-US"/>
            </w:rPr>
            <w:t>Great Britain</w:t>
          </w:r>
        </w:smartTag>
      </w:smartTag>
      <w:r w:rsidR="00715616" w:rsidRPr="00777209">
        <w:rPr>
          <w:sz w:val="28"/>
          <w:szCs w:val="28"/>
          <w:lang w:val="en-US"/>
        </w:rPr>
        <w:t xml:space="preserve"> and </w:t>
      </w:r>
      <w:r w:rsidR="00C05257" w:rsidRPr="00777209">
        <w:rPr>
          <w:sz w:val="28"/>
          <w:szCs w:val="28"/>
          <w:lang w:val="en-US"/>
        </w:rPr>
        <w:t>t</w:t>
      </w:r>
      <w:r w:rsidR="00715616" w:rsidRPr="00777209">
        <w:rPr>
          <w:sz w:val="28"/>
          <w:szCs w:val="28"/>
          <w:lang w:val="en-US"/>
        </w:rPr>
        <w:t xml:space="preserve">he system of education in </w:t>
      </w:r>
      <w:smartTag w:uri="urn:schemas-microsoft-com:office:smarttags" w:element="country-region">
        <w:smartTag w:uri="urn:schemas-microsoft-com:office:smarttags" w:element="place">
          <w:r w:rsidR="00715616" w:rsidRPr="00777209">
            <w:rPr>
              <w:sz w:val="28"/>
              <w:szCs w:val="28"/>
              <w:lang w:val="en-US"/>
            </w:rPr>
            <w:t>Russia</w:t>
          </w:r>
        </w:smartTag>
      </w:smartTag>
      <w:r w:rsidR="00715616" w:rsidRPr="00777209">
        <w:rPr>
          <w:sz w:val="28"/>
          <w:szCs w:val="28"/>
          <w:lang w:val="en-US"/>
        </w:rPr>
        <w:t xml:space="preserve">.  </w:t>
      </w:r>
    </w:p>
    <w:p w:rsidR="009468F9" w:rsidRPr="00777209" w:rsidRDefault="009468F9" w:rsidP="000A4EDA">
      <w:pPr>
        <w:numPr>
          <w:ilvl w:val="0"/>
          <w:numId w:val="9"/>
        </w:numPr>
        <w:rPr>
          <w:sz w:val="28"/>
          <w:szCs w:val="28"/>
          <w:lang w:val="en-US"/>
        </w:rPr>
      </w:pPr>
      <w:r w:rsidRPr="00777209">
        <w:rPr>
          <w:sz w:val="28"/>
          <w:szCs w:val="28"/>
          <w:lang w:val="en-US"/>
        </w:rPr>
        <w:t>Speak on: Is it interesting to go shopping?</w:t>
      </w:r>
    </w:p>
    <w:p w:rsidR="009468F9" w:rsidRPr="00777209" w:rsidRDefault="009468F9" w:rsidP="000A4EDA">
      <w:pPr>
        <w:numPr>
          <w:ilvl w:val="0"/>
          <w:numId w:val="9"/>
        </w:numPr>
        <w:rPr>
          <w:sz w:val="28"/>
          <w:szCs w:val="28"/>
          <w:lang w:val="en-US"/>
        </w:rPr>
      </w:pPr>
      <w:r w:rsidRPr="00777209">
        <w:rPr>
          <w:sz w:val="28"/>
          <w:szCs w:val="28"/>
          <w:lang w:val="en-US"/>
        </w:rPr>
        <w:t xml:space="preserve">Speak on: The importance of learning </w:t>
      </w:r>
    </w:p>
    <w:p w:rsidR="009468F9" w:rsidRPr="00777209" w:rsidRDefault="009468F9" w:rsidP="000A4EDA">
      <w:pPr>
        <w:numPr>
          <w:ilvl w:val="0"/>
          <w:numId w:val="9"/>
        </w:numPr>
        <w:rPr>
          <w:sz w:val="28"/>
          <w:szCs w:val="28"/>
          <w:lang w:val="en-US"/>
        </w:rPr>
      </w:pPr>
      <w:r w:rsidRPr="00777209">
        <w:rPr>
          <w:sz w:val="28"/>
          <w:szCs w:val="28"/>
          <w:lang w:val="en-US"/>
        </w:rPr>
        <w:t>Speak on: What kind of people may be called personalities?</w:t>
      </w:r>
    </w:p>
    <w:p w:rsidR="009468F9" w:rsidRPr="00777209" w:rsidRDefault="009468F9" w:rsidP="000A4EDA">
      <w:pPr>
        <w:numPr>
          <w:ilvl w:val="0"/>
          <w:numId w:val="9"/>
        </w:numPr>
        <w:rPr>
          <w:sz w:val="28"/>
          <w:szCs w:val="28"/>
          <w:lang w:val="en-US"/>
        </w:rPr>
      </w:pPr>
      <w:r w:rsidRPr="00777209">
        <w:rPr>
          <w:sz w:val="28"/>
          <w:szCs w:val="28"/>
          <w:lang w:val="en-US"/>
        </w:rPr>
        <w:t>Speak on: The hobbies of young people.</w:t>
      </w:r>
    </w:p>
    <w:p w:rsidR="00C65E13" w:rsidRPr="00777209" w:rsidRDefault="009468F9" w:rsidP="000A4EDA">
      <w:pPr>
        <w:numPr>
          <w:ilvl w:val="0"/>
          <w:numId w:val="9"/>
        </w:numPr>
        <w:rPr>
          <w:sz w:val="28"/>
          <w:szCs w:val="28"/>
          <w:lang w:val="en-US"/>
        </w:rPr>
      </w:pPr>
      <w:r w:rsidRPr="00777209">
        <w:rPr>
          <w:sz w:val="28"/>
          <w:szCs w:val="28"/>
          <w:lang w:val="en-US"/>
        </w:rPr>
        <w:t xml:space="preserve">Speak on: Your favorite writer. </w:t>
      </w:r>
    </w:p>
    <w:p w:rsidR="00C65E13" w:rsidRPr="00777209" w:rsidRDefault="009468F9" w:rsidP="000A4EDA">
      <w:pPr>
        <w:numPr>
          <w:ilvl w:val="0"/>
          <w:numId w:val="9"/>
        </w:numPr>
        <w:rPr>
          <w:sz w:val="28"/>
          <w:szCs w:val="28"/>
          <w:lang w:val="en-US"/>
        </w:rPr>
      </w:pPr>
      <w:r w:rsidRPr="00777209">
        <w:rPr>
          <w:sz w:val="28"/>
          <w:szCs w:val="28"/>
          <w:lang w:val="en-US"/>
        </w:rPr>
        <w:t xml:space="preserve">Speak on: </w:t>
      </w:r>
      <w:r w:rsidR="00C65E13" w:rsidRPr="00777209">
        <w:rPr>
          <w:sz w:val="28"/>
          <w:szCs w:val="28"/>
          <w:lang w:val="en-US"/>
        </w:rPr>
        <w:t>Environmental Issues. What can you personally do to save our planet? What do you think on the problem of global warming?</w:t>
      </w:r>
    </w:p>
    <w:p w:rsidR="00C65E13" w:rsidRPr="00777209" w:rsidRDefault="00142F54" w:rsidP="000A4EDA">
      <w:pPr>
        <w:numPr>
          <w:ilvl w:val="0"/>
          <w:numId w:val="9"/>
        </w:numPr>
        <w:rPr>
          <w:sz w:val="28"/>
          <w:szCs w:val="28"/>
          <w:lang w:val="en-US"/>
        </w:rPr>
      </w:pPr>
      <w:r w:rsidRPr="00777209">
        <w:rPr>
          <w:sz w:val="28"/>
          <w:szCs w:val="28"/>
          <w:lang w:val="en-US"/>
        </w:rPr>
        <w:t xml:space="preserve">Speak on: </w:t>
      </w:r>
      <w:r w:rsidR="00715616" w:rsidRPr="00777209">
        <w:rPr>
          <w:sz w:val="28"/>
          <w:szCs w:val="28"/>
          <w:lang w:val="en-US"/>
        </w:rPr>
        <w:t>Advantages and disadvantages of TV.</w:t>
      </w:r>
    </w:p>
    <w:p w:rsidR="00C65E13" w:rsidRPr="00777209" w:rsidRDefault="00C65E13" w:rsidP="000A4EDA">
      <w:pPr>
        <w:numPr>
          <w:ilvl w:val="0"/>
          <w:numId w:val="9"/>
        </w:numPr>
        <w:rPr>
          <w:sz w:val="28"/>
          <w:szCs w:val="28"/>
          <w:lang w:val="en-US"/>
        </w:rPr>
      </w:pPr>
      <w:r w:rsidRPr="00777209">
        <w:rPr>
          <w:sz w:val="28"/>
          <w:szCs w:val="28"/>
          <w:lang w:val="en-US"/>
        </w:rPr>
        <w:t>Speak on: Do you do anything to improve your heal</w:t>
      </w:r>
      <w:r w:rsidR="002D5463" w:rsidRPr="00777209">
        <w:rPr>
          <w:sz w:val="28"/>
          <w:szCs w:val="28"/>
          <w:lang w:val="en-US"/>
        </w:rPr>
        <w:t>th? Your experience of visiting a doctor.</w:t>
      </w:r>
    </w:p>
    <w:p w:rsidR="00C65E13" w:rsidRPr="00777209" w:rsidRDefault="00752954" w:rsidP="000A4EDA">
      <w:pPr>
        <w:numPr>
          <w:ilvl w:val="0"/>
          <w:numId w:val="9"/>
        </w:numPr>
        <w:rPr>
          <w:sz w:val="28"/>
          <w:szCs w:val="28"/>
          <w:lang w:val="en-US"/>
        </w:rPr>
      </w:pPr>
      <w:r w:rsidRPr="00777209">
        <w:rPr>
          <w:sz w:val="28"/>
          <w:szCs w:val="28"/>
          <w:lang w:val="en-US"/>
        </w:rPr>
        <w:t xml:space="preserve"> Speak on: The importance of art in the life of all people.</w:t>
      </w:r>
    </w:p>
    <w:p w:rsidR="00752954" w:rsidRPr="00777209" w:rsidRDefault="00752954" w:rsidP="000A4EDA">
      <w:pPr>
        <w:numPr>
          <w:ilvl w:val="0"/>
          <w:numId w:val="9"/>
        </w:numPr>
        <w:rPr>
          <w:sz w:val="28"/>
          <w:szCs w:val="28"/>
          <w:lang w:val="en-US"/>
        </w:rPr>
      </w:pPr>
      <w:r w:rsidRPr="00777209">
        <w:rPr>
          <w:sz w:val="28"/>
          <w:szCs w:val="28"/>
          <w:lang w:val="en-US"/>
        </w:rPr>
        <w:t xml:space="preserve"> Speak on: Traveling</w:t>
      </w:r>
      <w:r w:rsidR="002D5463" w:rsidRPr="00777209">
        <w:rPr>
          <w:sz w:val="28"/>
          <w:szCs w:val="28"/>
          <w:lang w:val="en-US"/>
        </w:rPr>
        <w:t xml:space="preserve"> experiences.</w:t>
      </w:r>
    </w:p>
    <w:p w:rsidR="00752954" w:rsidRPr="00777209" w:rsidRDefault="00752954" w:rsidP="000A4EDA">
      <w:pPr>
        <w:numPr>
          <w:ilvl w:val="0"/>
          <w:numId w:val="9"/>
        </w:numPr>
        <w:rPr>
          <w:sz w:val="28"/>
          <w:szCs w:val="28"/>
          <w:lang w:val="en-US"/>
        </w:rPr>
      </w:pPr>
      <w:r w:rsidRPr="00777209">
        <w:rPr>
          <w:sz w:val="28"/>
          <w:szCs w:val="28"/>
          <w:lang w:val="en-US"/>
        </w:rPr>
        <w:t xml:space="preserve">Speak on: </w:t>
      </w:r>
      <w:r w:rsidR="002D5463" w:rsidRPr="00777209">
        <w:rPr>
          <w:sz w:val="28"/>
          <w:szCs w:val="28"/>
          <w:lang w:val="en-US"/>
        </w:rPr>
        <w:t xml:space="preserve">What do you know of the history, geography, population of </w:t>
      </w:r>
      <w:smartTag w:uri="urn:schemas-microsoft-com:office:smarttags" w:element="country-region">
        <w:smartTag w:uri="urn:schemas-microsoft-com:office:smarttags" w:element="place">
          <w:r w:rsidR="002D5463" w:rsidRPr="00777209">
            <w:rPr>
              <w:sz w:val="28"/>
              <w:szCs w:val="28"/>
              <w:lang w:val="en-US"/>
            </w:rPr>
            <w:t>Great Britain</w:t>
          </w:r>
        </w:smartTag>
      </w:smartTag>
      <w:r w:rsidR="002D5463" w:rsidRPr="00777209">
        <w:rPr>
          <w:sz w:val="28"/>
          <w:szCs w:val="28"/>
          <w:lang w:val="en-US"/>
        </w:rPr>
        <w:t>?</w:t>
      </w:r>
    </w:p>
    <w:p w:rsidR="002D5463" w:rsidRPr="00777209" w:rsidRDefault="002D5463" w:rsidP="000A4EDA">
      <w:pPr>
        <w:numPr>
          <w:ilvl w:val="0"/>
          <w:numId w:val="9"/>
        </w:numPr>
        <w:rPr>
          <w:sz w:val="28"/>
          <w:szCs w:val="28"/>
          <w:lang w:val="en-US"/>
        </w:rPr>
      </w:pPr>
      <w:r w:rsidRPr="00777209">
        <w:rPr>
          <w:sz w:val="28"/>
          <w:szCs w:val="28"/>
          <w:lang w:val="en-US"/>
        </w:rPr>
        <w:t xml:space="preserve"> Speak on:  Internet</w:t>
      </w:r>
    </w:p>
    <w:p w:rsidR="009468F9" w:rsidRPr="00777209" w:rsidRDefault="009468F9" w:rsidP="0087731D">
      <w:pPr>
        <w:jc w:val="center"/>
        <w:rPr>
          <w:sz w:val="28"/>
          <w:szCs w:val="28"/>
          <w:lang w:val="en-US"/>
        </w:rPr>
      </w:pPr>
    </w:p>
    <w:p w:rsidR="0087731D" w:rsidRPr="00777209" w:rsidRDefault="0087731D" w:rsidP="0087731D">
      <w:pPr>
        <w:rPr>
          <w:sz w:val="28"/>
          <w:szCs w:val="28"/>
          <w:lang w:val="en-US"/>
        </w:rPr>
      </w:pPr>
    </w:p>
    <w:p w:rsidR="00D76435" w:rsidRPr="00777209" w:rsidRDefault="00D76435" w:rsidP="0087731D">
      <w:pPr>
        <w:tabs>
          <w:tab w:val="left" w:pos="993"/>
        </w:tabs>
        <w:autoSpaceDE w:val="0"/>
        <w:autoSpaceDN w:val="0"/>
        <w:jc w:val="center"/>
        <w:rPr>
          <w:color w:val="000000"/>
          <w:sz w:val="28"/>
          <w:szCs w:val="28"/>
          <w:lang w:val="en-US"/>
        </w:rPr>
      </w:pPr>
    </w:p>
    <w:p w:rsidR="00D76435" w:rsidRPr="00777209" w:rsidRDefault="00D76435" w:rsidP="00D76435">
      <w:pPr>
        <w:jc w:val="center"/>
        <w:rPr>
          <w:b/>
          <w:sz w:val="28"/>
          <w:szCs w:val="28"/>
          <w:lang w:val="en-US"/>
        </w:rPr>
      </w:pPr>
      <w:r w:rsidRPr="00777209">
        <w:rPr>
          <w:b/>
          <w:sz w:val="28"/>
          <w:szCs w:val="28"/>
        </w:rPr>
        <w:t>Немецкий</w:t>
      </w:r>
      <w:r w:rsidRPr="00777209">
        <w:rPr>
          <w:b/>
          <w:sz w:val="28"/>
          <w:szCs w:val="28"/>
          <w:lang w:val="en-US"/>
        </w:rPr>
        <w:t xml:space="preserve"> </w:t>
      </w:r>
      <w:r w:rsidRPr="00777209">
        <w:rPr>
          <w:b/>
          <w:sz w:val="28"/>
          <w:szCs w:val="28"/>
        </w:rPr>
        <w:t>язык</w:t>
      </w:r>
      <w:r w:rsidRPr="00777209">
        <w:rPr>
          <w:b/>
          <w:sz w:val="28"/>
          <w:szCs w:val="28"/>
          <w:lang w:val="en-US"/>
        </w:rPr>
        <w:t xml:space="preserve"> (</w:t>
      </w:r>
      <w:r w:rsidRPr="00777209">
        <w:rPr>
          <w:b/>
          <w:sz w:val="28"/>
          <w:szCs w:val="28"/>
        </w:rPr>
        <w:t>основной</w:t>
      </w:r>
      <w:r w:rsidRPr="00777209">
        <w:rPr>
          <w:b/>
          <w:sz w:val="28"/>
          <w:szCs w:val="28"/>
          <w:lang w:val="en-US"/>
        </w:rPr>
        <w:t>)</w:t>
      </w:r>
    </w:p>
    <w:p w:rsidR="00D76435" w:rsidRPr="00777209" w:rsidRDefault="00D76435" w:rsidP="00D76435">
      <w:pPr>
        <w:overflowPunct w:val="0"/>
        <w:autoSpaceDE w:val="0"/>
        <w:autoSpaceDN w:val="0"/>
        <w:adjustRightInd w:val="0"/>
        <w:ind w:firstLine="720"/>
        <w:jc w:val="both"/>
        <w:textAlignment w:val="baseline"/>
        <w:rPr>
          <w:sz w:val="28"/>
          <w:szCs w:val="28"/>
          <w:lang w:val="de-DE"/>
        </w:rPr>
      </w:pPr>
      <w:r w:rsidRPr="00777209">
        <w:rPr>
          <w:b/>
          <w:sz w:val="28"/>
          <w:szCs w:val="28"/>
          <w:lang w:val="en-US"/>
        </w:rPr>
        <w:t>1.</w:t>
      </w:r>
      <w:r w:rsidRPr="00777209">
        <w:rPr>
          <w:sz w:val="28"/>
          <w:szCs w:val="28"/>
          <w:lang w:val="en-US"/>
        </w:rPr>
        <w:t xml:space="preserve"> </w:t>
      </w:r>
      <w:r w:rsidRPr="00777209">
        <w:rPr>
          <w:sz w:val="28"/>
          <w:szCs w:val="28"/>
        </w:rPr>
        <w:sym w:font="Times New Roman" w:char="00C4"/>
      </w:r>
      <w:r w:rsidRPr="00777209">
        <w:rPr>
          <w:sz w:val="28"/>
          <w:szCs w:val="28"/>
          <w:lang w:val="en-US"/>
        </w:rPr>
        <w:t>u</w:t>
      </w:r>
      <w:r w:rsidRPr="00777209">
        <w:rPr>
          <w:sz w:val="28"/>
          <w:szCs w:val="28"/>
        </w:rPr>
        <w:sym w:font="Times New Roman" w:char="00DF"/>
      </w:r>
      <w:r w:rsidRPr="00777209">
        <w:rPr>
          <w:sz w:val="28"/>
          <w:szCs w:val="28"/>
          <w:lang w:val="en-US"/>
        </w:rPr>
        <w:t xml:space="preserve">ern Sie Ihre Meinung zum Thema: «Was halten Sie von </w:t>
      </w:r>
      <w:r w:rsidRPr="00777209">
        <w:rPr>
          <w:sz w:val="28"/>
          <w:szCs w:val="28"/>
          <w:lang w:val="de-DE"/>
        </w:rPr>
        <w:t>Leistung und Lifestyle der Jugend von heute?»</w:t>
      </w:r>
    </w:p>
    <w:p w:rsidR="00D76435" w:rsidRPr="00777209" w:rsidRDefault="00D76435" w:rsidP="00D76435">
      <w:pPr>
        <w:overflowPunct w:val="0"/>
        <w:autoSpaceDE w:val="0"/>
        <w:autoSpaceDN w:val="0"/>
        <w:adjustRightInd w:val="0"/>
        <w:ind w:firstLine="720"/>
        <w:jc w:val="both"/>
        <w:textAlignment w:val="baseline"/>
        <w:rPr>
          <w:sz w:val="28"/>
          <w:szCs w:val="28"/>
          <w:lang w:val="de-DE"/>
        </w:rPr>
      </w:pPr>
      <w:r w:rsidRPr="00777209">
        <w:rPr>
          <w:b/>
          <w:sz w:val="28"/>
          <w:szCs w:val="28"/>
          <w:lang w:val="de-DE"/>
        </w:rPr>
        <w:t>2.</w:t>
      </w:r>
      <w:r w:rsidRPr="00777209">
        <w:rPr>
          <w:sz w:val="28"/>
          <w:szCs w:val="28"/>
          <w:lang w:val="de-DE"/>
        </w:rPr>
        <w:t xml:space="preserve"> </w:t>
      </w:r>
      <w:r w:rsidRPr="00777209">
        <w:rPr>
          <w:sz w:val="28"/>
          <w:szCs w:val="28"/>
        </w:rPr>
        <w:sym w:font="Times New Roman" w:char="00C4"/>
      </w:r>
      <w:r w:rsidRPr="00777209">
        <w:rPr>
          <w:sz w:val="28"/>
          <w:szCs w:val="28"/>
          <w:lang w:val="de-DE"/>
        </w:rPr>
        <w:t>u</w:t>
      </w:r>
      <w:r w:rsidRPr="00777209">
        <w:rPr>
          <w:sz w:val="28"/>
          <w:szCs w:val="28"/>
        </w:rPr>
        <w:sym w:font="Times New Roman" w:char="00DF"/>
      </w:r>
      <w:r w:rsidRPr="00777209">
        <w:rPr>
          <w:sz w:val="28"/>
          <w:szCs w:val="28"/>
          <w:lang w:val="de-DE"/>
        </w:rPr>
        <w:t>ern Sie Ihre Meinung zum Thema: «In welchen Lebensbereichen wird das Internet erfolgreich angewendet? Erz</w:t>
      </w:r>
      <w:r w:rsidRPr="00777209">
        <w:rPr>
          <w:sz w:val="28"/>
          <w:szCs w:val="28"/>
        </w:rPr>
        <w:sym w:font="Times New Roman" w:char="00E4"/>
      </w:r>
      <w:r w:rsidRPr="00777209">
        <w:rPr>
          <w:sz w:val="28"/>
          <w:szCs w:val="28"/>
          <w:lang w:val="de-DE"/>
        </w:rPr>
        <w:t>hlen Sie, ob Sie gern durchs Netz surfen, ob Sie mit Freunden per E-Mail kommunizieren, ob Sie ein sparsamer Internet-Nutzer sind»</w:t>
      </w:r>
    </w:p>
    <w:p w:rsidR="00D76435" w:rsidRPr="00777209" w:rsidRDefault="00D76435" w:rsidP="00D76435">
      <w:pPr>
        <w:overflowPunct w:val="0"/>
        <w:autoSpaceDE w:val="0"/>
        <w:autoSpaceDN w:val="0"/>
        <w:adjustRightInd w:val="0"/>
        <w:ind w:firstLine="720"/>
        <w:jc w:val="both"/>
        <w:textAlignment w:val="baseline"/>
        <w:rPr>
          <w:sz w:val="28"/>
          <w:szCs w:val="28"/>
          <w:lang w:val="de-DE"/>
        </w:rPr>
      </w:pPr>
      <w:r w:rsidRPr="00777209">
        <w:rPr>
          <w:b/>
          <w:sz w:val="28"/>
          <w:szCs w:val="28"/>
          <w:lang w:val="de-DE"/>
        </w:rPr>
        <w:t>3.</w:t>
      </w:r>
      <w:r w:rsidRPr="00777209">
        <w:rPr>
          <w:sz w:val="28"/>
          <w:szCs w:val="28"/>
          <w:lang w:val="de-DE"/>
        </w:rPr>
        <w:t xml:space="preserve"> </w:t>
      </w:r>
      <w:r w:rsidRPr="00777209">
        <w:rPr>
          <w:sz w:val="28"/>
          <w:szCs w:val="28"/>
        </w:rPr>
        <w:sym w:font="Times New Roman" w:char="00C4"/>
      </w:r>
      <w:r w:rsidRPr="00777209">
        <w:rPr>
          <w:sz w:val="28"/>
          <w:szCs w:val="28"/>
          <w:lang w:val="de-DE"/>
        </w:rPr>
        <w:t>u</w:t>
      </w:r>
      <w:r w:rsidRPr="00777209">
        <w:rPr>
          <w:sz w:val="28"/>
          <w:szCs w:val="28"/>
        </w:rPr>
        <w:sym w:font="Times New Roman" w:char="00DF"/>
      </w:r>
      <w:r w:rsidRPr="00777209">
        <w:rPr>
          <w:sz w:val="28"/>
          <w:szCs w:val="28"/>
          <w:lang w:val="de-DE"/>
        </w:rPr>
        <w:t>ern Sie Ihre Meinung zum Thema: «Bev</w:t>
      </w:r>
      <w:r w:rsidRPr="00777209">
        <w:rPr>
          <w:sz w:val="28"/>
          <w:szCs w:val="28"/>
        </w:rPr>
        <w:sym w:font="Times New Roman" w:char="00F6"/>
      </w:r>
      <w:r w:rsidRPr="00777209">
        <w:rPr>
          <w:sz w:val="28"/>
          <w:szCs w:val="28"/>
          <w:lang w:val="de-DE"/>
        </w:rPr>
        <w:t>lkerungsentwicklung: Trends in hochentwickelten L</w:t>
      </w:r>
      <w:r w:rsidRPr="00777209">
        <w:rPr>
          <w:sz w:val="28"/>
          <w:szCs w:val="28"/>
        </w:rPr>
        <w:sym w:font="Times New Roman" w:char="00E4"/>
      </w:r>
      <w:r w:rsidRPr="00777209">
        <w:rPr>
          <w:sz w:val="28"/>
          <w:szCs w:val="28"/>
          <w:lang w:val="de-DE"/>
        </w:rPr>
        <w:t>ndern. Probleml</w:t>
      </w:r>
      <w:r w:rsidRPr="00777209">
        <w:rPr>
          <w:sz w:val="28"/>
          <w:szCs w:val="28"/>
        </w:rPr>
        <w:sym w:font="Times New Roman" w:char="00F6"/>
      </w:r>
      <w:r w:rsidRPr="00777209">
        <w:rPr>
          <w:sz w:val="28"/>
          <w:szCs w:val="28"/>
          <w:lang w:val="de-DE"/>
        </w:rPr>
        <w:t>sung durch Zuwanderung? Russische Chancen und Perspektiven»</w:t>
      </w:r>
    </w:p>
    <w:p w:rsidR="00D76435" w:rsidRPr="00777209" w:rsidRDefault="00D76435" w:rsidP="00D76435">
      <w:pPr>
        <w:overflowPunct w:val="0"/>
        <w:autoSpaceDE w:val="0"/>
        <w:autoSpaceDN w:val="0"/>
        <w:adjustRightInd w:val="0"/>
        <w:ind w:firstLine="720"/>
        <w:jc w:val="both"/>
        <w:textAlignment w:val="baseline"/>
        <w:rPr>
          <w:sz w:val="28"/>
          <w:szCs w:val="28"/>
          <w:lang w:val="de-DE"/>
        </w:rPr>
      </w:pPr>
      <w:r w:rsidRPr="00777209">
        <w:rPr>
          <w:b/>
          <w:sz w:val="28"/>
          <w:szCs w:val="28"/>
          <w:lang w:val="de-DE"/>
        </w:rPr>
        <w:t>4.</w:t>
      </w:r>
      <w:r w:rsidRPr="00777209">
        <w:rPr>
          <w:sz w:val="28"/>
          <w:szCs w:val="28"/>
          <w:lang w:val="de-DE"/>
        </w:rPr>
        <w:t xml:space="preserve"> </w:t>
      </w:r>
      <w:r w:rsidRPr="00777209">
        <w:rPr>
          <w:sz w:val="28"/>
          <w:szCs w:val="28"/>
        </w:rPr>
        <w:sym w:font="Times New Roman" w:char="00C4"/>
      </w:r>
      <w:r w:rsidRPr="00777209">
        <w:rPr>
          <w:sz w:val="28"/>
          <w:szCs w:val="28"/>
          <w:lang w:val="de-DE"/>
        </w:rPr>
        <w:t>u</w:t>
      </w:r>
      <w:r w:rsidRPr="00777209">
        <w:rPr>
          <w:sz w:val="28"/>
          <w:szCs w:val="28"/>
        </w:rPr>
        <w:sym w:font="Times New Roman" w:char="00DF"/>
      </w:r>
      <w:r w:rsidRPr="00777209">
        <w:rPr>
          <w:sz w:val="28"/>
          <w:szCs w:val="28"/>
          <w:lang w:val="de-DE"/>
        </w:rPr>
        <w:t>ern Sie Ihre Meinung zum Thema: «Was ist Ihr Verständnis einer multikulturellen Gesellschaft? Was erwarten Sie von den Menschen, damit eine multikulturelle Gesellschaft funktionieren kann? Nehmen Sie Stellung zu der Aussage, dass  “Volkervermischung  zugleich  eine Völkervernichtung”  bedeutet»</w:t>
      </w:r>
    </w:p>
    <w:p w:rsidR="00D76435" w:rsidRPr="00777209" w:rsidRDefault="00D76435" w:rsidP="00D76435">
      <w:pPr>
        <w:overflowPunct w:val="0"/>
        <w:autoSpaceDE w:val="0"/>
        <w:autoSpaceDN w:val="0"/>
        <w:adjustRightInd w:val="0"/>
        <w:ind w:firstLine="720"/>
        <w:jc w:val="both"/>
        <w:textAlignment w:val="baseline"/>
        <w:rPr>
          <w:sz w:val="28"/>
          <w:szCs w:val="28"/>
          <w:lang w:val="de-DE"/>
        </w:rPr>
      </w:pPr>
      <w:r w:rsidRPr="00777209">
        <w:rPr>
          <w:b/>
          <w:sz w:val="28"/>
          <w:szCs w:val="28"/>
          <w:lang w:val="de-DE"/>
        </w:rPr>
        <w:t>5.</w:t>
      </w:r>
      <w:r w:rsidRPr="00777209">
        <w:rPr>
          <w:sz w:val="28"/>
          <w:szCs w:val="28"/>
          <w:lang w:val="de-DE"/>
        </w:rPr>
        <w:t xml:space="preserve"> </w:t>
      </w:r>
      <w:r w:rsidRPr="00777209">
        <w:rPr>
          <w:sz w:val="28"/>
          <w:szCs w:val="28"/>
        </w:rPr>
        <w:sym w:font="Times New Roman" w:char="00C4"/>
      </w:r>
      <w:r w:rsidRPr="00777209">
        <w:rPr>
          <w:sz w:val="28"/>
          <w:szCs w:val="28"/>
          <w:lang w:val="de-DE"/>
        </w:rPr>
        <w:t>u</w:t>
      </w:r>
      <w:r w:rsidRPr="00777209">
        <w:rPr>
          <w:sz w:val="28"/>
          <w:szCs w:val="28"/>
        </w:rPr>
        <w:sym w:font="Times New Roman" w:char="00DF"/>
      </w:r>
      <w:r w:rsidRPr="00777209">
        <w:rPr>
          <w:sz w:val="28"/>
          <w:szCs w:val="28"/>
          <w:lang w:val="de-DE"/>
        </w:rPr>
        <w:t>ern Sie Ihre Meinung zum Thema: «“Niemand darf wegen seiner Behinderung benachteiligt werden”, heißt es im  Art. 3 GG. Interpretieren Sie dann den Titel eines Plakates: Behindert ist  man nicht. Behindert wird man. Welche Vorurteile hat man den Behinderten gegenüber?»</w:t>
      </w:r>
    </w:p>
    <w:p w:rsidR="00D76435" w:rsidRPr="00777209" w:rsidRDefault="00D76435" w:rsidP="00D76435">
      <w:pPr>
        <w:overflowPunct w:val="0"/>
        <w:autoSpaceDE w:val="0"/>
        <w:autoSpaceDN w:val="0"/>
        <w:adjustRightInd w:val="0"/>
        <w:ind w:firstLine="720"/>
        <w:jc w:val="both"/>
        <w:textAlignment w:val="baseline"/>
        <w:rPr>
          <w:sz w:val="28"/>
          <w:szCs w:val="28"/>
          <w:lang w:val="de-DE"/>
        </w:rPr>
      </w:pPr>
      <w:r w:rsidRPr="00777209">
        <w:rPr>
          <w:b/>
          <w:sz w:val="28"/>
          <w:szCs w:val="28"/>
          <w:lang w:val="de-DE"/>
        </w:rPr>
        <w:t>6</w:t>
      </w:r>
      <w:r w:rsidRPr="00777209">
        <w:rPr>
          <w:sz w:val="28"/>
          <w:szCs w:val="28"/>
          <w:lang w:val="de-DE"/>
        </w:rPr>
        <w:t xml:space="preserve">. </w:t>
      </w:r>
      <w:r w:rsidRPr="00777209">
        <w:rPr>
          <w:sz w:val="28"/>
          <w:szCs w:val="28"/>
        </w:rPr>
        <w:sym w:font="Times New Roman" w:char="00C4"/>
      </w:r>
      <w:r w:rsidRPr="00777209">
        <w:rPr>
          <w:sz w:val="28"/>
          <w:szCs w:val="28"/>
          <w:lang w:val="de-DE"/>
        </w:rPr>
        <w:t>u</w:t>
      </w:r>
      <w:r w:rsidRPr="00777209">
        <w:rPr>
          <w:sz w:val="28"/>
          <w:szCs w:val="28"/>
        </w:rPr>
        <w:sym w:font="Times New Roman" w:char="00DF"/>
      </w:r>
      <w:r w:rsidRPr="00777209">
        <w:rPr>
          <w:sz w:val="28"/>
          <w:szCs w:val="28"/>
          <w:lang w:val="de-DE"/>
        </w:rPr>
        <w:t>ern Sie Ihre Meinung zum Thema: «Erläutern Sie, welche Auswirkungen die EU-Erweiterung zur Folge hat, indem Sie positiven  und negativen Aspekte für die “alten” EU-Mitglieder und für die Kandidaten gegenüberstellen»</w:t>
      </w:r>
    </w:p>
    <w:p w:rsidR="00D76435" w:rsidRPr="00777209" w:rsidRDefault="00D76435" w:rsidP="00D76435">
      <w:pPr>
        <w:overflowPunct w:val="0"/>
        <w:autoSpaceDE w:val="0"/>
        <w:autoSpaceDN w:val="0"/>
        <w:adjustRightInd w:val="0"/>
        <w:ind w:firstLine="720"/>
        <w:jc w:val="both"/>
        <w:textAlignment w:val="baseline"/>
        <w:rPr>
          <w:sz w:val="28"/>
          <w:szCs w:val="28"/>
          <w:lang w:val="de-DE"/>
        </w:rPr>
      </w:pPr>
      <w:r w:rsidRPr="00777209">
        <w:rPr>
          <w:b/>
          <w:sz w:val="28"/>
          <w:szCs w:val="28"/>
          <w:lang w:val="de-DE"/>
        </w:rPr>
        <w:t>7.</w:t>
      </w:r>
      <w:r w:rsidRPr="00777209">
        <w:rPr>
          <w:sz w:val="28"/>
          <w:szCs w:val="28"/>
          <w:lang w:val="de-DE"/>
        </w:rPr>
        <w:t xml:space="preserve"> </w:t>
      </w:r>
      <w:r w:rsidRPr="00777209">
        <w:rPr>
          <w:sz w:val="28"/>
          <w:szCs w:val="28"/>
        </w:rPr>
        <w:sym w:font="Times New Roman" w:char="00C4"/>
      </w:r>
      <w:r w:rsidRPr="00777209">
        <w:rPr>
          <w:sz w:val="28"/>
          <w:szCs w:val="28"/>
          <w:lang w:val="de-DE"/>
        </w:rPr>
        <w:t>u</w:t>
      </w:r>
      <w:r w:rsidRPr="00777209">
        <w:rPr>
          <w:sz w:val="28"/>
          <w:szCs w:val="28"/>
        </w:rPr>
        <w:sym w:font="Times New Roman" w:char="00DF"/>
      </w:r>
      <w:r w:rsidRPr="00777209">
        <w:rPr>
          <w:sz w:val="28"/>
          <w:szCs w:val="28"/>
          <w:lang w:val="de-DE"/>
        </w:rPr>
        <w:t>ern Sie Ihre Meinung zum Thema: «Erläutern Sie Chancen und Gefahren der Globalisierung in folgenden Bereichen: Kommunikation, Wirtschaft, Gesellschaft, Sicherheit. Wie machen sich die Aspekte der  Globalisierung in Ihrem Alltag bemerkbar?»</w:t>
      </w:r>
    </w:p>
    <w:p w:rsidR="00D76435" w:rsidRPr="00777209" w:rsidRDefault="00D76435" w:rsidP="00D76435">
      <w:pPr>
        <w:overflowPunct w:val="0"/>
        <w:autoSpaceDE w:val="0"/>
        <w:autoSpaceDN w:val="0"/>
        <w:adjustRightInd w:val="0"/>
        <w:ind w:firstLine="720"/>
        <w:jc w:val="both"/>
        <w:textAlignment w:val="baseline"/>
        <w:rPr>
          <w:sz w:val="28"/>
          <w:szCs w:val="28"/>
          <w:lang w:val="de-DE"/>
        </w:rPr>
      </w:pPr>
      <w:r w:rsidRPr="00777209">
        <w:rPr>
          <w:b/>
          <w:sz w:val="28"/>
          <w:szCs w:val="28"/>
          <w:lang w:val="de-DE"/>
        </w:rPr>
        <w:t>8.</w:t>
      </w:r>
      <w:r w:rsidRPr="00777209">
        <w:rPr>
          <w:sz w:val="28"/>
          <w:szCs w:val="28"/>
          <w:lang w:val="de-DE"/>
        </w:rPr>
        <w:t xml:space="preserve"> </w:t>
      </w:r>
      <w:r w:rsidRPr="00777209">
        <w:rPr>
          <w:sz w:val="28"/>
          <w:szCs w:val="28"/>
        </w:rPr>
        <w:sym w:font="Times New Roman" w:char="00C4"/>
      </w:r>
      <w:r w:rsidRPr="00777209">
        <w:rPr>
          <w:sz w:val="28"/>
          <w:szCs w:val="28"/>
          <w:lang w:val="de-DE"/>
        </w:rPr>
        <w:t>u</w:t>
      </w:r>
      <w:r w:rsidRPr="00777209">
        <w:rPr>
          <w:sz w:val="28"/>
          <w:szCs w:val="28"/>
        </w:rPr>
        <w:sym w:font="Times New Roman" w:char="00DF"/>
      </w:r>
      <w:r w:rsidRPr="00777209">
        <w:rPr>
          <w:sz w:val="28"/>
          <w:szCs w:val="28"/>
          <w:lang w:val="de-DE"/>
        </w:rPr>
        <w:t>ern Sie Ihre Meinung zum Thema: «Das Studium ist nach wie vor beste Existenzsicherung. Wie sind die Gründe für den Studenten in Deutschland?»</w:t>
      </w:r>
    </w:p>
    <w:p w:rsidR="00D76435" w:rsidRPr="00777209" w:rsidRDefault="00D76435" w:rsidP="00D76435">
      <w:pPr>
        <w:overflowPunct w:val="0"/>
        <w:autoSpaceDE w:val="0"/>
        <w:autoSpaceDN w:val="0"/>
        <w:adjustRightInd w:val="0"/>
        <w:ind w:firstLine="720"/>
        <w:jc w:val="both"/>
        <w:textAlignment w:val="baseline"/>
        <w:rPr>
          <w:sz w:val="28"/>
          <w:szCs w:val="28"/>
          <w:lang w:val="de-DE"/>
        </w:rPr>
      </w:pPr>
      <w:r w:rsidRPr="00777209">
        <w:rPr>
          <w:b/>
          <w:sz w:val="28"/>
          <w:szCs w:val="28"/>
          <w:lang w:val="de-DE"/>
        </w:rPr>
        <w:t>9.</w:t>
      </w:r>
      <w:r w:rsidRPr="00777209">
        <w:rPr>
          <w:sz w:val="28"/>
          <w:szCs w:val="28"/>
          <w:lang w:val="de-DE"/>
        </w:rPr>
        <w:t xml:space="preserve"> </w:t>
      </w:r>
      <w:r w:rsidRPr="00777209">
        <w:rPr>
          <w:sz w:val="28"/>
          <w:szCs w:val="28"/>
        </w:rPr>
        <w:sym w:font="Times New Roman" w:char="00C4"/>
      </w:r>
      <w:r w:rsidRPr="00777209">
        <w:rPr>
          <w:sz w:val="28"/>
          <w:szCs w:val="28"/>
          <w:lang w:val="de-DE"/>
        </w:rPr>
        <w:t>u</w:t>
      </w:r>
      <w:r w:rsidRPr="00777209">
        <w:rPr>
          <w:sz w:val="28"/>
          <w:szCs w:val="28"/>
        </w:rPr>
        <w:sym w:font="Times New Roman" w:char="00DF"/>
      </w:r>
      <w:r w:rsidRPr="00777209">
        <w:rPr>
          <w:sz w:val="28"/>
          <w:szCs w:val="28"/>
          <w:lang w:val="de-DE"/>
        </w:rPr>
        <w:t>ern Sie Ihre Meinung zum Thema: «“Statt mehr Wohlstand und mehr Komfort haben wir Staus, Verkehrstörungen und bedrohliche Umweltbelastung als Preis für unsere funktionierende Wirtschaft”. “Der Mensch begeht ökologischen Selbstmord”. “Wir beschneiden den künftigen Generationen ihre Entwicklungschancen”»</w:t>
      </w:r>
    </w:p>
    <w:p w:rsidR="00D76435" w:rsidRPr="00777209" w:rsidRDefault="00D76435" w:rsidP="00D76435">
      <w:pPr>
        <w:overflowPunct w:val="0"/>
        <w:autoSpaceDE w:val="0"/>
        <w:autoSpaceDN w:val="0"/>
        <w:adjustRightInd w:val="0"/>
        <w:ind w:firstLine="720"/>
        <w:jc w:val="both"/>
        <w:textAlignment w:val="baseline"/>
        <w:rPr>
          <w:sz w:val="28"/>
          <w:szCs w:val="28"/>
          <w:lang w:val="de-DE"/>
        </w:rPr>
      </w:pPr>
      <w:r w:rsidRPr="00777209">
        <w:rPr>
          <w:b/>
          <w:sz w:val="28"/>
          <w:szCs w:val="28"/>
          <w:lang w:val="de-DE"/>
        </w:rPr>
        <w:t>10.</w:t>
      </w:r>
      <w:r w:rsidRPr="00777209">
        <w:rPr>
          <w:sz w:val="28"/>
          <w:szCs w:val="28"/>
          <w:lang w:val="de-DE"/>
        </w:rPr>
        <w:t xml:space="preserve"> </w:t>
      </w:r>
      <w:r w:rsidRPr="00777209">
        <w:rPr>
          <w:sz w:val="28"/>
          <w:szCs w:val="28"/>
        </w:rPr>
        <w:sym w:font="Times New Roman" w:char="00C4"/>
      </w:r>
      <w:r w:rsidRPr="00777209">
        <w:rPr>
          <w:sz w:val="28"/>
          <w:szCs w:val="28"/>
          <w:lang w:val="de-DE"/>
        </w:rPr>
        <w:t>u</w:t>
      </w:r>
      <w:r w:rsidRPr="00777209">
        <w:rPr>
          <w:sz w:val="28"/>
          <w:szCs w:val="28"/>
        </w:rPr>
        <w:sym w:font="Times New Roman" w:char="00DF"/>
      </w:r>
      <w:r w:rsidRPr="00777209">
        <w:rPr>
          <w:sz w:val="28"/>
          <w:szCs w:val="28"/>
          <w:lang w:val="de-DE"/>
        </w:rPr>
        <w:t>ern Sie Ihre Meinung zum Thema: «Wie sind die Folgen der Urbanisierung. Das Grundproblem der Großstädte bleibt die brisante soziale Situation. Das soziale Umfeld der Großstadjugendlichen und Großstadtrisiken »</w:t>
      </w:r>
    </w:p>
    <w:p w:rsidR="00D76435" w:rsidRPr="00777209" w:rsidRDefault="00D76435" w:rsidP="00D76435">
      <w:pPr>
        <w:overflowPunct w:val="0"/>
        <w:autoSpaceDE w:val="0"/>
        <w:autoSpaceDN w:val="0"/>
        <w:adjustRightInd w:val="0"/>
        <w:ind w:firstLine="720"/>
        <w:jc w:val="both"/>
        <w:textAlignment w:val="baseline"/>
        <w:rPr>
          <w:sz w:val="28"/>
          <w:szCs w:val="28"/>
          <w:lang w:val="de-DE"/>
        </w:rPr>
      </w:pPr>
      <w:r w:rsidRPr="00777209">
        <w:rPr>
          <w:b/>
          <w:sz w:val="28"/>
          <w:szCs w:val="28"/>
          <w:lang w:val="de-DE"/>
        </w:rPr>
        <w:t>11</w:t>
      </w:r>
      <w:r w:rsidRPr="00777209">
        <w:rPr>
          <w:sz w:val="28"/>
          <w:szCs w:val="28"/>
          <w:lang w:val="de-DE"/>
        </w:rPr>
        <w:t xml:space="preserve">. </w:t>
      </w:r>
      <w:r w:rsidRPr="00777209">
        <w:rPr>
          <w:sz w:val="28"/>
          <w:szCs w:val="28"/>
        </w:rPr>
        <w:sym w:font="Times New Roman" w:char="00C4"/>
      </w:r>
      <w:r w:rsidRPr="00777209">
        <w:rPr>
          <w:sz w:val="28"/>
          <w:szCs w:val="28"/>
          <w:lang w:val="de-DE"/>
        </w:rPr>
        <w:t>u</w:t>
      </w:r>
      <w:r w:rsidRPr="00777209">
        <w:rPr>
          <w:sz w:val="28"/>
          <w:szCs w:val="28"/>
        </w:rPr>
        <w:sym w:font="Times New Roman" w:char="00DF"/>
      </w:r>
      <w:r w:rsidRPr="00777209">
        <w:rPr>
          <w:sz w:val="28"/>
          <w:szCs w:val="28"/>
          <w:lang w:val="de-DE"/>
        </w:rPr>
        <w:t>ern Sie Ihre Meinung zum Thema: «Sucht und Gesellschaft. Was kann dem Menschen auf dem Wag in die Abhängigkeit stehen? Die Vor- und Nachteile der restriktiven Drogenpolitik»</w:t>
      </w:r>
    </w:p>
    <w:p w:rsidR="00D76435" w:rsidRPr="00777209" w:rsidRDefault="00D76435" w:rsidP="00D76435">
      <w:pPr>
        <w:overflowPunct w:val="0"/>
        <w:autoSpaceDE w:val="0"/>
        <w:autoSpaceDN w:val="0"/>
        <w:adjustRightInd w:val="0"/>
        <w:ind w:firstLine="720"/>
        <w:jc w:val="both"/>
        <w:textAlignment w:val="baseline"/>
        <w:rPr>
          <w:sz w:val="28"/>
          <w:szCs w:val="28"/>
          <w:lang w:val="de-DE"/>
        </w:rPr>
      </w:pPr>
      <w:r w:rsidRPr="00777209">
        <w:rPr>
          <w:b/>
          <w:sz w:val="28"/>
          <w:szCs w:val="28"/>
          <w:lang w:val="de-DE"/>
        </w:rPr>
        <w:t>12.</w:t>
      </w:r>
      <w:r w:rsidRPr="00777209">
        <w:rPr>
          <w:sz w:val="28"/>
          <w:szCs w:val="28"/>
          <w:lang w:val="de-DE"/>
        </w:rPr>
        <w:t xml:space="preserve"> </w:t>
      </w:r>
      <w:r w:rsidRPr="00777209">
        <w:rPr>
          <w:sz w:val="28"/>
          <w:szCs w:val="28"/>
        </w:rPr>
        <w:sym w:font="Times New Roman" w:char="00C4"/>
      </w:r>
      <w:r w:rsidRPr="00777209">
        <w:rPr>
          <w:sz w:val="28"/>
          <w:szCs w:val="28"/>
          <w:lang w:val="de-DE"/>
        </w:rPr>
        <w:t>u</w:t>
      </w:r>
      <w:r w:rsidRPr="00777209">
        <w:rPr>
          <w:sz w:val="28"/>
          <w:szCs w:val="28"/>
        </w:rPr>
        <w:sym w:font="Times New Roman" w:char="00DF"/>
      </w:r>
      <w:r w:rsidRPr="00777209">
        <w:rPr>
          <w:sz w:val="28"/>
          <w:szCs w:val="28"/>
          <w:lang w:val="de-DE"/>
        </w:rPr>
        <w:t>ern Sie Ihre Meinung zum Thema: «Eine der Ursachen der Verstädterung ist die starke Magnetwirkung der Städte auf ihr Hinterland. Sind Sie damit einverstanden? Worin besteht diese Wirkung  und wodurch zeigt sie sich? Wie sind die “Push-Faktoren” des ländlichen Raums und die “Pull-Faktoren” der  Städte?»</w:t>
      </w:r>
    </w:p>
    <w:p w:rsidR="00D76435" w:rsidRPr="00777209" w:rsidRDefault="00D76435" w:rsidP="00D76435">
      <w:pPr>
        <w:overflowPunct w:val="0"/>
        <w:autoSpaceDE w:val="0"/>
        <w:autoSpaceDN w:val="0"/>
        <w:adjustRightInd w:val="0"/>
        <w:ind w:firstLine="720"/>
        <w:jc w:val="both"/>
        <w:textAlignment w:val="baseline"/>
        <w:rPr>
          <w:sz w:val="28"/>
          <w:szCs w:val="28"/>
          <w:lang w:val="de-DE"/>
        </w:rPr>
      </w:pPr>
      <w:r w:rsidRPr="00777209">
        <w:rPr>
          <w:b/>
          <w:sz w:val="28"/>
          <w:szCs w:val="28"/>
          <w:lang w:val="de-DE"/>
        </w:rPr>
        <w:t>13.</w:t>
      </w:r>
      <w:r w:rsidRPr="00777209">
        <w:rPr>
          <w:sz w:val="28"/>
          <w:szCs w:val="28"/>
          <w:lang w:val="de-DE"/>
        </w:rPr>
        <w:t xml:space="preserve"> </w:t>
      </w:r>
      <w:r w:rsidRPr="00777209">
        <w:rPr>
          <w:sz w:val="28"/>
          <w:szCs w:val="28"/>
        </w:rPr>
        <w:sym w:font="Times New Roman" w:char="00C4"/>
      </w:r>
      <w:r w:rsidRPr="00777209">
        <w:rPr>
          <w:sz w:val="28"/>
          <w:szCs w:val="28"/>
          <w:lang w:val="de-DE"/>
        </w:rPr>
        <w:t>u</w:t>
      </w:r>
      <w:r w:rsidRPr="00777209">
        <w:rPr>
          <w:sz w:val="28"/>
          <w:szCs w:val="28"/>
        </w:rPr>
        <w:sym w:font="Times New Roman" w:char="00DF"/>
      </w:r>
      <w:r w:rsidRPr="00777209">
        <w:rPr>
          <w:sz w:val="28"/>
          <w:szCs w:val="28"/>
          <w:lang w:val="de-DE"/>
        </w:rPr>
        <w:t>ern Sie Ihre Meinung zum Thema: «Zeitalter der Massenfreizeit. “Der neue Freizeitmensch und neue Freizeitphänomene”. “Der Freizeitmensch und die Einflüsse der Zivilisation”»</w:t>
      </w:r>
    </w:p>
    <w:p w:rsidR="00D76435" w:rsidRPr="00777209" w:rsidRDefault="00D76435" w:rsidP="00D76435">
      <w:pPr>
        <w:overflowPunct w:val="0"/>
        <w:autoSpaceDE w:val="0"/>
        <w:autoSpaceDN w:val="0"/>
        <w:adjustRightInd w:val="0"/>
        <w:ind w:firstLine="720"/>
        <w:jc w:val="both"/>
        <w:textAlignment w:val="baseline"/>
        <w:rPr>
          <w:sz w:val="28"/>
          <w:szCs w:val="28"/>
          <w:lang w:val="de-DE"/>
        </w:rPr>
      </w:pPr>
      <w:r w:rsidRPr="00777209">
        <w:rPr>
          <w:b/>
          <w:sz w:val="28"/>
          <w:szCs w:val="28"/>
          <w:lang w:val="de-DE"/>
        </w:rPr>
        <w:t>14.</w:t>
      </w:r>
      <w:r w:rsidRPr="00777209">
        <w:rPr>
          <w:sz w:val="28"/>
          <w:szCs w:val="28"/>
          <w:lang w:val="de-DE"/>
        </w:rPr>
        <w:t xml:space="preserve"> </w:t>
      </w:r>
      <w:r w:rsidRPr="00777209">
        <w:rPr>
          <w:sz w:val="28"/>
          <w:szCs w:val="28"/>
        </w:rPr>
        <w:sym w:font="Times New Roman" w:char="00C4"/>
      </w:r>
      <w:r w:rsidRPr="00777209">
        <w:rPr>
          <w:sz w:val="28"/>
          <w:szCs w:val="28"/>
          <w:lang w:val="de-DE"/>
        </w:rPr>
        <w:t>u</w:t>
      </w:r>
      <w:r w:rsidRPr="00777209">
        <w:rPr>
          <w:sz w:val="28"/>
          <w:szCs w:val="28"/>
        </w:rPr>
        <w:sym w:font="Times New Roman" w:char="00DF"/>
      </w:r>
      <w:r w:rsidRPr="00777209">
        <w:rPr>
          <w:sz w:val="28"/>
          <w:szCs w:val="28"/>
          <w:lang w:val="de-DE"/>
        </w:rPr>
        <w:t>ern Sie Ihre Meinung zum Thema: «Das Alltagsleben des Freizeitmenschen ist von Giften und diffus verteilten Umweltchemikalien begleitet!»</w:t>
      </w:r>
    </w:p>
    <w:p w:rsidR="00D76435" w:rsidRPr="00777209" w:rsidRDefault="00D76435" w:rsidP="00D76435">
      <w:pPr>
        <w:overflowPunct w:val="0"/>
        <w:autoSpaceDE w:val="0"/>
        <w:autoSpaceDN w:val="0"/>
        <w:adjustRightInd w:val="0"/>
        <w:ind w:firstLine="720"/>
        <w:jc w:val="both"/>
        <w:textAlignment w:val="baseline"/>
        <w:rPr>
          <w:sz w:val="28"/>
          <w:szCs w:val="28"/>
          <w:lang w:val="de-DE"/>
        </w:rPr>
      </w:pPr>
      <w:r w:rsidRPr="00777209">
        <w:rPr>
          <w:b/>
          <w:sz w:val="28"/>
          <w:szCs w:val="28"/>
          <w:lang w:val="de-DE"/>
        </w:rPr>
        <w:t>15.</w:t>
      </w:r>
      <w:r w:rsidRPr="00777209">
        <w:rPr>
          <w:sz w:val="28"/>
          <w:szCs w:val="28"/>
          <w:lang w:val="de-DE"/>
        </w:rPr>
        <w:t xml:space="preserve"> </w:t>
      </w:r>
      <w:r w:rsidRPr="00777209">
        <w:rPr>
          <w:sz w:val="28"/>
          <w:szCs w:val="28"/>
        </w:rPr>
        <w:sym w:font="Times New Roman" w:char="00C4"/>
      </w:r>
      <w:r w:rsidRPr="00777209">
        <w:rPr>
          <w:sz w:val="28"/>
          <w:szCs w:val="28"/>
          <w:lang w:val="de-DE"/>
        </w:rPr>
        <w:t>u</w:t>
      </w:r>
      <w:r w:rsidRPr="00777209">
        <w:rPr>
          <w:sz w:val="28"/>
          <w:szCs w:val="28"/>
        </w:rPr>
        <w:sym w:font="Times New Roman" w:char="00DF"/>
      </w:r>
      <w:r w:rsidRPr="00777209">
        <w:rPr>
          <w:sz w:val="28"/>
          <w:szCs w:val="28"/>
          <w:lang w:val="de-DE"/>
        </w:rPr>
        <w:t>ern Sie Ihre Meinung zum Thema: «Welche Strategien und Taktiken gegen Stress kennen Sie?»</w:t>
      </w:r>
    </w:p>
    <w:p w:rsidR="00D76435" w:rsidRPr="00777209" w:rsidRDefault="00D76435" w:rsidP="00D76435">
      <w:pPr>
        <w:overflowPunct w:val="0"/>
        <w:autoSpaceDE w:val="0"/>
        <w:autoSpaceDN w:val="0"/>
        <w:adjustRightInd w:val="0"/>
        <w:ind w:firstLine="720"/>
        <w:jc w:val="both"/>
        <w:textAlignment w:val="baseline"/>
        <w:rPr>
          <w:sz w:val="28"/>
          <w:szCs w:val="28"/>
          <w:lang w:val="de-DE"/>
        </w:rPr>
      </w:pPr>
      <w:r w:rsidRPr="00777209">
        <w:rPr>
          <w:b/>
          <w:sz w:val="28"/>
          <w:szCs w:val="28"/>
          <w:lang w:val="de-DE"/>
        </w:rPr>
        <w:t>16.</w:t>
      </w:r>
      <w:r w:rsidRPr="00777209">
        <w:rPr>
          <w:sz w:val="28"/>
          <w:szCs w:val="28"/>
          <w:lang w:val="de-DE"/>
        </w:rPr>
        <w:t xml:space="preserve"> </w:t>
      </w:r>
      <w:r w:rsidRPr="00777209">
        <w:rPr>
          <w:sz w:val="28"/>
          <w:szCs w:val="28"/>
        </w:rPr>
        <w:sym w:font="Times New Roman" w:char="00C4"/>
      </w:r>
      <w:r w:rsidRPr="00777209">
        <w:rPr>
          <w:sz w:val="28"/>
          <w:szCs w:val="28"/>
          <w:lang w:val="de-DE"/>
        </w:rPr>
        <w:t>u</w:t>
      </w:r>
      <w:r w:rsidRPr="00777209">
        <w:rPr>
          <w:sz w:val="28"/>
          <w:szCs w:val="28"/>
        </w:rPr>
        <w:sym w:font="Times New Roman" w:char="00DF"/>
      </w:r>
      <w:r w:rsidRPr="00777209">
        <w:rPr>
          <w:sz w:val="28"/>
          <w:szCs w:val="28"/>
          <w:lang w:val="de-DE"/>
        </w:rPr>
        <w:t>ern Sie Ihre Meinung zum Thema: «Welche Vor- und Nachteile haben die unterschiedlichen Medien?»</w:t>
      </w:r>
    </w:p>
    <w:p w:rsidR="00D76435" w:rsidRPr="00777209" w:rsidRDefault="00D76435" w:rsidP="00D76435">
      <w:pPr>
        <w:overflowPunct w:val="0"/>
        <w:autoSpaceDE w:val="0"/>
        <w:autoSpaceDN w:val="0"/>
        <w:adjustRightInd w:val="0"/>
        <w:ind w:firstLine="720"/>
        <w:jc w:val="both"/>
        <w:textAlignment w:val="baseline"/>
        <w:rPr>
          <w:sz w:val="28"/>
          <w:szCs w:val="28"/>
          <w:lang w:val="de-DE"/>
        </w:rPr>
      </w:pPr>
      <w:r w:rsidRPr="00777209">
        <w:rPr>
          <w:b/>
          <w:sz w:val="28"/>
          <w:szCs w:val="28"/>
          <w:lang w:val="de-DE"/>
        </w:rPr>
        <w:t>17.</w:t>
      </w:r>
      <w:r w:rsidRPr="00777209">
        <w:rPr>
          <w:sz w:val="28"/>
          <w:szCs w:val="28"/>
          <w:lang w:val="de-DE"/>
        </w:rPr>
        <w:t xml:space="preserve"> </w:t>
      </w:r>
      <w:r w:rsidRPr="00777209">
        <w:rPr>
          <w:sz w:val="28"/>
          <w:szCs w:val="28"/>
        </w:rPr>
        <w:sym w:font="Times New Roman" w:char="00C4"/>
      </w:r>
      <w:r w:rsidRPr="00777209">
        <w:rPr>
          <w:sz w:val="28"/>
          <w:szCs w:val="28"/>
          <w:lang w:val="de-DE"/>
        </w:rPr>
        <w:t>u</w:t>
      </w:r>
      <w:r w:rsidRPr="00777209">
        <w:rPr>
          <w:sz w:val="28"/>
          <w:szCs w:val="28"/>
        </w:rPr>
        <w:sym w:font="Times New Roman" w:char="00DF"/>
      </w:r>
      <w:r w:rsidRPr="00777209">
        <w:rPr>
          <w:sz w:val="28"/>
          <w:szCs w:val="28"/>
          <w:lang w:val="de-DE"/>
        </w:rPr>
        <w:t>ern Sie Ihre Meinung zum Thema: «Welche Wirkung auf Zuschauer haben Gewaltdarstellungen in Film und Fernsehen?»</w:t>
      </w:r>
    </w:p>
    <w:p w:rsidR="00D76435" w:rsidRPr="00777209" w:rsidRDefault="00D76435" w:rsidP="00D76435">
      <w:pPr>
        <w:overflowPunct w:val="0"/>
        <w:autoSpaceDE w:val="0"/>
        <w:autoSpaceDN w:val="0"/>
        <w:adjustRightInd w:val="0"/>
        <w:ind w:firstLine="720"/>
        <w:jc w:val="both"/>
        <w:textAlignment w:val="baseline"/>
        <w:rPr>
          <w:sz w:val="28"/>
          <w:szCs w:val="28"/>
          <w:lang w:val="de-DE"/>
        </w:rPr>
      </w:pPr>
      <w:r w:rsidRPr="00777209">
        <w:rPr>
          <w:b/>
          <w:sz w:val="28"/>
          <w:szCs w:val="28"/>
          <w:lang w:val="de-DE"/>
        </w:rPr>
        <w:t>18.</w:t>
      </w:r>
      <w:r w:rsidRPr="00777209">
        <w:rPr>
          <w:sz w:val="28"/>
          <w:szCs w:val="28"/>
          <w:lang w:val="de-DE"/>
        </w:rPr>
        <w:t xml:space="preserve"> </w:t>
      </w:r>
      <w:r w:rsidRPr="00777209">
        <w:rPr>
          <w:sz w:val="28"/>
          <w:szCs w:val="28"/>
        </w:rPr>
        <w:sym w:font="Times New Roman" w:char="00C4"/>
      </w:r>
      <w:r w:rsidRPr="00777209">
        <w:rPr>
          <w:sz w:val="28"/>
          <w:szCs w:val="28"/>
          <w:lang w:val="de-DE"/>
        </w:rPr>
        <w:t>u</w:t>
      </w:r>
      <w:r w:rsidRPr="00777209">
        <w:rPr>
          <w:sz w:val="28"/>
          <w:szCs w:val="28"/>
        </w:rPr>
        <w:sym w:font="Times New Roman" w:char="00DF"/>
      </w:r>
      <w:r w:rsidRPr="00777209">
        <w:rPr>
          <w:sz w:val="28"/>
          <w:szCs w:val="28"/>
          <w:lang w:val="de-DE"/>
        </w:rPr>
        <w:t>ern Sie Ihre Meinung zum Thema: «Welche schwer wiegenden Folgen des Treibhauseffekts werden für den gesamten Planeten befürchtet?»</w:t>
      </w:r>
    </w:p>
    <w:p w:rsidR="00D76435" w:rsidRPr="00777209" w:rsidRDefault="00D76435" w:rsidP="00D76435">
      <w:pPr>
        <w:overflowPunct w:val="0"/>
        <w:autoSpaceDE w:val="0"/>
        <w:autoSpaceDN w:val="0"/>
        <w:adjustRightInd w:val="0"/>
        <w:ind w:firstLine="720"/>
        <w:jc w:val="both"/>
        <w:textAlignment w:val="baseline"/>
        <w:rPr>
          <w:sz w:val="28"/>
          <w:szCs w:val="28"/>
          <w:lang w:val="de-DE"/>
        </w:rPr>
      </w:pPr>
      <w:r w:rsidRPr="00777209">
        <w:rPr>
          <w:b/>
          <w:sz w:val="28"/>
          <w:szCs w:val="28"/>
          <w:lang w:val="de-DE"/>
        </w:rPr>
        <w:t>19.</w:t>
      </w:r>
      <w:r w:rsidRPr="00777209">
        <w:rPr>
          <w:sz w:val="28"/>
          <w:szCs w:val="28"/>
          <w:lang w:val="de-DE"/>
        </w:rPr>
        <w:t xml:space="preserve"> </w:t>
      </w:r>
      <w:r w:rsidRPr="00777209">
        <w:rPr>
          <w:sz w:val="28"/>
          <w:szCs w:val="28"/>
        </w:rPr>
        <w:sym w:font="Times New Roman" w:char="00C4"/>
      </w:r>
      <w:r w:rsidRPr="00777209">
        <w:rPr>
          <w:sz w:val="28"/>
          <w:szCs w:val="28"/>
          <w:lang w:val="de-DE"/>
        </w:rPr>
        <w:t>u</w:t>
      </w:r>
      <w:r w:rsidRPr="00777209">
        <w:rPr>
          <w:sz w:val="28"/>
          <w:szCs w:val="28"/>
        </w:rPr>
        <w:sym w:font="Times New Roman" w:char="00DF"/>
      </w:r>
      <w:r w:rsidRPr="00777209">
        <w:rPr>
          <w:sz w:val="28"/>
          <w:szCs w:val="28"/>
          <w:lang w:val="de-DE"/>
        </w:rPr>
        <w:t>ern Sie Ihre Meinung zum Thema: «Welche Sparmöglichkeiten haben Studenten  in Deutschland?»</w:t>
      </w:r>
    </w:p>
    <w:p w:rsidR="00D76435" w:rsidRPr="00777209" w:rsidRDefault="00D76435" w:rsidP="00D76435">
      <w:pPr>
        <w:overflowPunct w:val="0"/>
        <w:autoSpaceDE w:val="0"/>
        <w:autoSpaceDN w:val="0"/>
        <w:adjustRightInd w:val="0"/>
        <w:ind w:firstLine="720"/>
        <w:textAlignment w:val="baseline"/>
        <w:rPr>
          <w:sz w:val="28"/>
          <w:szCs w:val="28"/>
          <w:lang w:val="de-DE"/>
        </w:rPr>
      </w:pPr>
      <w:r w:rsidRPr="00777209">
        <w:rPr>
          <w:b/>
          <w:sz w:val="28"/>
          <w:szCs w:val="28"/>
          <w:lang w:val="de-DE"/>
        </w:rPr>
        <w:t>20.</w:t>
      </w:r>
      <w:r w:rsidRPr="00777209">
        <w:rPr>
          <w:sz w:val="28"/>
          <w:szCs w:val="28"/>
          <w:lang w:val="de-DE"/>
        </w:rPr>
        <w:t xml:space="preserve"> </w:t>
      </w:r>
      <w:r w:rsidRPr="00777209">
        <w:rPr>
          <w:sz w:val="28"/>
          <w:szCs w:val="28"/>
        </w:rPr>
        <w:sym w:font="Times New Roman" w:char="00C4"/>
      </w:r>
      <w:r w:rsidRPr="00777209">
        <w:rPr>
          <w:sz w:val="28"/>
          <w:szCs w:val="28"/>
          <w:lang w:val="de-DE"/>
        </w:rPr>
        <w:t>u</w:t>
      </w:r>
      <w:r w:rsidRPr="00777209">
        <w:rPr>
          <w:sz w:val="28"/>
          <w:szCs w:val="28"/>
        </w:rPr>
        <w:sym w:font="Times New Roman" w:char="00DF"/>
      </w:r>
      <w:r w:rsidRPr="00777209">
        <w:rPr>
          <w:sz w:val="28"/>
          <w:szCs w:val="28"/>
          <w:lang w:val="de-DE"/>
        </w:rPr>
        <w:t>ern Sie Ihre Meinung zum Thema: «Welche Folgen und Konsequenzen haben Aggressivität und hohe Gewaltbereitschaft in der heutigen Gesellschaft?»</w:t>
      </w:r>
    </w:p>
    <w:p w:rsidR="00D76435" w:rsidRPr="00777209" w:rsidRDefault="00D76435" w:rsidP="00D76435">
      <w:pPr>
        <w:ind w:firstLine="720"/>
        <w:rPr>
          <w:sz w:val="28"/>
          <w:szCs w:val="28"/>
          <w:lang w:val="de-DE"/>
        </w:rPr>
      </w:pPr>
    </w:p>
    <w:p w:rsidR="00541E5B" w:rsidRPr="00777209" w:rsidRDefault="00541E5B" w:rsidP="00541E5B">
      <w:pPr>
        <w:jc w:val="center"/>
        <w:rPr>
          <w:b/>
          <w:sz w:val="28"/>
          <w:szCs w:val="28"/>
          <w:lang w:val="de-DE"/>
        </w:rPr>
      </w:pPr>
      <w:r w:rsidRPr="00777209">
        <w:rPr>
          <w:b/>
          <w:sz w:val="28"/>
          <w:szCs w:val="28"/>
        </w:rPr>
        <w:t>Немецкий</w:t>
      </w:r>
      <w:r w:rsidRPr="00777209">
        <w:rPr>
          <w:b/>
          <w:sz w:val="28"/>
          <w:szCs w:val="28"/>
          <w:lang w:val="de-DE"/>
        </w:rPr>
        <w:t xml:space="preserve"> </w:t>
      </w:r>
      <w:r w:rsidRPr="00777209">
        <w:rPr>
          <w:b/>
          <w:sz w:val="28"/>
          <w:szCs w:val="28"/>
        </w:rPr>
        <w:t>язык</w:t>
      </w:r>
      <w:r w:rsidRPr="00777209">
        <w:rPr>
          <w:b/>
          <w:sz w:val="28"/>
          <w:szCs w:val="28"/>
          <w:lang w:val="de-DE"/>
        </w:rPr>
        <w:t xml:space="preserve"> (</w:t>
      </w:r>
      <w:r w:rsidRPr="00777209">
        <w:rPr>
          <w:b/>
          <w:sz w:val="28"/>
          <w:szCs w:val="28"/>
        </w:rPr>
        <w:t>второй</w:t>
      </w:r>
      <w:r w:rsidRPr="00777209">
        <w:rPr>
          <w:b/>
          <w:sz w:val="28"/>
          <w:szCs w:val="28"/>
          <w:lang w:val="de-DE"/>
        </w:rPr>
        <w:t>)</w:t>
      </w:r>
    </w:p>
    <w:p w:rsidR="00541E5B" w:rsidRPr="00777209" w:rsidRDefault="00541E5B" w:rsidP="00541E5B">
      <w:pPr>
        <w:overflowPunct w:val="0"/>
        <w:autoSpaceDE w:val="0"/>
        <w:autoSpaceDN w:val="0"/>
        <w:adjustRightInd w:val="0"/>
        <w:ind w:firstLine="720"/>
        <w:textAlignment w:val="baseline"/>
        <w:rPr>
          <w:sz w:val="28"/>
          <w:szCs w:val="28"/>
          <w:lang w:val="de-DE"/>
        </w:rPr>
      </w:pPr>
      <w:r w:rsidRPr="00777209">
        <w:rPr>
          <w:b/>
          <w:sz w:val="28"/>
          <w:szCs w:val="28"/>
          <w:lang w:val="de-DE"/>
        </w:rPr>
        <w:t>1.</w:t>
      </w:r>
      <w:r w:rsidRPr="00777209">
        <w:rPr>
          <w:sz w:val="28"/>
          <w:szCs w:val="28"/>
          <w:lang w:val="de-DE"/>
        </w:rPr>
        <w:t xml:space="preserve"> Sprechen Sie zum Thema: «Auslandsreise. Welche Reisevorbereitungen m</w:t>
      </w:r>
      <w:r w:rsidRPr="00777209">
        <w:rPr>
          <w:sz w:val="28"/>
          <w:szCs w:val="28"/>
        </w:rPr>
        <w:sym w:font="Times New Roman" w:char="00FC"/>
      </w:r>
      <w:r w:rsidRPr="00777209">
        <w:rPr>
          <w:sz w:val="28"/>
          <w:szCs w:val="28"/>
          <w:lang w:val="de-DE"/>
        </w:rPr>
        <w:t>ssen Sie treffen, wenn Sie eine Auslandsreise planen?»</w:t>
      </w:r>
    </w:p>
    <w:p w:rsidR="00541E5B" w:rsidRPr="00777209" w:rsidRDefault="00541E5B" w:rsidP="00541E5B">
      <w:pPr>
        <w:overflowPunct w:val="0"/>
        <w:autoSpaceDE w:val="0"/>
        <w:autoSpaceDN w:val="0"/>
        <w:adjustRightInd w:val="0"/>
        <w:ind w:firstLine="720"/>
        <w:textAlignment w:val="baseline"/>
        <w:rPr>
          <w:sz w:val="28"/>
          <w:szCs w:val="28"/>
          <w:lang w:val="de-DE"/>
        </w:rPr>
      </w:pPr>
      <w:r w:rsidRPr="00777209">
        <w:rPr>
          <w:b/>
          <w:sz w:val="28"/>
          <w:szCs w:val="28"/>
          <w:lang w:val="de-DE"/>
        </w:rPr>
        <w:t>2.</w:t>
      </w:r>
      <w:r w:rsidRPr="00777209">
        <w:rPr>
          <w:sz w:val="28"/>
          <w:szCs w:val="28"/>
          <w:lang w:val="de-DE"/>
        </w:rPr>
        <w:t xml:space="preserve"> Sprechen Sie zum Thema: «Sind Sie reiselustig? Erz</w:t>
      </w:r>
      <w:r w:rsidRPr="00777209">
        <w:rPr>
          <w:sz w:val="28"/>
          <w:szCs w:val="28"/>
        </w:rPr>
        <w:sym w:font="Times New Roman" w:char="00E4"/>
      </w:r>
      <w:r w:rsidRPr="00777209">
        <w:rPr>
          <w:sz w:val="28"/>
          <w:szCs w:val="28"/>
          <w:lang w:val="de-DE"/>
        </w:rPr>
        <w:t xml:space="preserve">hlen Sie </w:t>
      </w:r>
      <w:r w:rsidRPr="00777209">
        <w:rPr>
          <w:sz w:val="28"/>
          <w:szCs w:val="28"/>
        </w:rPr>
        <w:sym w:font="Times New Roman" w:char="00FC"/>
      </w:r>
      <w:r w:rsidRPr="00777209">
        <w:rPr>
          <w:sz w:val="28"/>
          <w:szCs w:val="28"/>
          <w:lang w:val="de-DE"/>
        </w:rPr>
        <w:t>ber ihre Reise.»</w:t>
      </w:r>
    </w:p>
    <w:p w:rsidR="00541E5B" w:rsidRPr="00777209" w:rsidRDefault="00541E5B" w:rsidP="00541E5B">
      <w:pPr>
        <w:overflowPunct w:val="0"/>
        <w:autoSpaceDE w:val="0"/>
        <w:autoSpaceDN w:val="0"/>
        <w:adjustRightInd w:val="0"/>
        <w:ind w:firstLine="720"/>
        <w:textAlignment w:val="baseline"/>
        <w:rPr>
          <w:sz w:val="28"/>
          <w:szCs w:val="28"/>
          <w:lang w:val="de-DE"/>
        </w:rPr>
      </w:pPr>
      <w:r w:rsidRPr="00777209">
        <w:rPr>
          <w:b/>
          <w:sz w:val="28"/>
          <w:szCs w:val="28"/>
          <w:lang w:val="de-DE"/>
        </w:rPr>
        <w:t>3.</w:t>
      </w:r>
      <w:r w:rsidRPr="00777209">
        <w:rPr>
          <w:sz w:val="28"/>
          <w:szCs w:val="28"/>
          <w:lang w:val="de-DE"/>
        </w:rPr>
        <w:t xml:space="preserve"> Sprechen Sie zum Thema: «Was lesen Sie gerne? Haben Sie Ihren Lieblingsschriftsteller? Erz</w:t>
      </w:r>
      <w:r w:rsidRPr="00777209">
        <w:rPr>
          <w:sz w:val="28"/>
          <w:szCs w:val="28"/>
        </w:rPr>
        <w:sym w:font="Times New Roman" w:char="00E4"/>
      </w:r>
      <w:r w:rsidRPr="00777209">
        <w:rPr>
          <w:sz w:val="28"/>
          <w:szCs w:val="28"/>
          <w:lang w:val="de-DE"/>
        </w:rPr>
        <w:t>hlen Sie von einem besonders sch</w:t>
      </w:r>
      <w:r w:rsidRPr="00777209">
        <w:rPr>
          <w:sz w:val="28"/>
          <w:szCs w:val="28"/>
        </w:rPr>
        <w:sym w:font="Times New Roman" w:char="00F6"/>
      </w:r>
      <w:r w:rsidRPr="00777209">
        <w:rPr>
          <w:sz w:val="28"/>
          <w:szCs w:val="28"/>
          <w:lang w:val="de-DE"/>
        </w:rPr>
        <w:t>nen oder interessanten Buch, das Sie in letzter Zeit gelesen haben.»</w:t>
      </w:r>
    </w:p>
    <w:p w:rsidR="00541E5B" w:rsidRPr="00777209" w:rsidRDefault="00541E5B" w:rsidP="00541E5B">
      <w:pPr>
        <w:overflowPunct w:val="0"/>
        <w:autoSpaceDE w:val="0"/>
        <w:autoSpaceDN w:val="0"/>
        <w:adjustRightInd w:val="0"/>
        <w:ind w:firstLine="720"/>
        <w:textAlignment w:val="baseline"/>
        <w:rPr>
          <w:sz w:val="28"/>
          <w:szCs w:val="28"/>
          <w:lang w:val="de-DE"/>
        </w:rPr>
      </w:pPr>
      <w:r w:rsidRPr="00777209">
        <w:rPr>
          <w:b/>
          <w:sz w:val="28"/>
          <w:szCs w:val="28"/>
          <w:lang w:val="de-DE"/>
        </w:rPr>
        <w:t>4.</w:t>
      </w:r>
      <w:r w:rsidRPr="00777209">
        <w:rPr>
          <w:sz w:val="28"/>
          <w:szCs w:val="28"/>
          <w:lang w:val="de-DE"/>
        </w:rPr>
        <w:t xml:space="preserve"> Sprechen Sie zum Thema: «Das Fernsehen. Macht Fernsehen agressiv?»</w:t>
      </w:r>
    </w:p>
    <w:p w:rsidR="00541E5B" w:rsidRPr="00777209" w:rsidRDefault="00541E5B" w:rsidP="00541E5B">
      <w:pPr>
        <w:overflowPunct w:val="0"/>
        <w:autoSpaceDE w:val="0"/>
        <w:autoSpaceDN w:val="0"/>
        <w:adjustRightInd w:val="0"/>
        <w:ind w:firstLine="720"/>
        <w:textAlignment w:val="baseline"/>
        <w:rPr>
          <w:sz w:val="28"/>
          <w:szCs w:val="28"/>
          <w:lang w:val="de-DE"/>
        </w:rPr>
      </w:pPr>
      <w:r w:rsidRPr="00777209">
        <w:rPr>
          <w:b/>
          <w:sz w:val="28"/>
          <w:szCs w:val="28"/>
          <w:lang w:val="de-DE"/>
        </w:rPr>
        <w:t>5.</w:t>
      </w:r>
      <w:r w:rsidRPr="00777209">
        <w:rPr>
          <w:sz w:val="28"/>
          <w:szCs w:val="28"/>
          <w:lang w:val="de-DE"/>
        </w:rPr>
        <w:t xml:space="preserve"> Sprechen Sie zum Thema: «Vergleichen Sie die Situation der Frau in </w:t>
      </w:r>
      <w:r w:rsidRPr="00777209">
        <w:rPr>
          <w:sz w:val="28"/>
          <w:szCs w:val="28"/>
        </w:rPr>
        <w:sym w:font="Times New Roman" w:char="00D6"/>
      </w:r>
      <w:r w:rsidRPr="00777209">
        <w:rPr>
          <w:sz w:val="28"/>
          <w:szCs w:val="28"/>
          <w:lang w:val="de-DE"/>
        </w:rPr>
        <w:t>sterreich mit der in Deutschland oder in Ihrem Land (Beachten Sie dabei folgende Punkte: Berufst</w:t>
      </w:r>
      <w:r w:rsidRPr="00777209">
        <w:rPr>
          <w:sz w:val="28"/>
          <w:szCs w:val="28"/>
        </w:rPr>
        <w:sym w:font="Times New Roman" w:char="00E4"/>
      </w:r>
      <w:r w:rsidRPr="00777209">
        <w:rPr>
          <w:sz w:val="28"/>
          <w:szCs w:val="28"/>
          <w:lang w:val="de-DE"/>
        </w:rPr>
        <w:t>tigkeit, Haushalt, Chancengleichheit,  rechtliche Situation usw.»</w:t>
      </w:r>
    </w:p>
    <w:p w:rsidR="00541E5B" w:rsidRPr="00777209" w:rsidRDefault="00541E5B" w:rsidP="00541E5B">
      <w:pPr>
        <w:overflowPunct w:val="0"/>
        <w:autoSpaceDE w:val="0"/>
        <w:autoSpaceDN w:val="0"/>
        <w:adjustRightInd w:val="0"/>
        <w:ind w:firstLine="720"/>
        <w:textAlignment w:val="baseline"/>
        <w:rPr>
          <w:sz w:val="28"/>
          <w:szCs w:val="28"/>
          <w:lang w:val="de-DE"/>
        </w:rPr>
      </w:pPr>
      <w:r w:rsidRPr="00777209">
        <w:rPr>
          <w:b/>
          <w:sz w:val="28"/>
          <w:szCs w:val="28"/>
          <w:lang w:val="de-DE"/>
        </w:rPr>
        <w:t>6.</w:t>
      </w:r>
      <w:r w:rsidRPr="00777209">
        <w:rPr>
          <w:sz w:val="28"/>
          <w:szCs w:val="28"/>
          <w:lang w:val="de-DE"/>
        </w:rPr>
        <w:t xml:space="preserve"> Sprechen Sie zum Thema: «Jugend. Probleme  der Jugendlichen.»</w:t>
      </w:r>
    </w:p>
    <w:p w:rsidR="00541E5B" w:rsidRPr="00777209" w:rsidRDefault="00541E5B" w:rsidP="00541E5B">
      <w:pPr>
        <w:overflowPunct w:val="0"/>
        <w:autoSpaceDE w:val="0"/>
        <w:autoSpaceDN w:val="0"/>
        <w:adjustRightInd w:val="0"/>
        <w:ind w:firstLine="720"/>
        <w:textAlignment w:val="baseline"/>
        <w:rPr>
          <w:sz w:val="28"/>
          <w:szCs w:val="28"/>
          <w:lang w:val="de-DE"/>
        </w:rPr>
      </w:pPr>
      <w:r w:rsidRPr="00777209">
        <w:rPr>
          <w:b/>
          <w:sz w:val="28"/>
          <w:szCs w:val="28"/>
          <w:lang w:val="de-DE"/>
        </w:rPr>
        <w:t>7.</w:t>
      </w:r>
      <w:r w:rsidRPr="00777209">
        <w:rPr>
          <w:sz w:val="28"/>
          <w:szCs w:val="28"/>
          <w:lang w:val="de-DE"/>
        </w:rPr>
        <w:t xml:space="preserve"> Sprechen Sie zum Thema: «Der Umweltschutz. Glauben Sie an die Gefahr der </w:t>
      </w:r>
      <w:r w:rsidRPr="00777209">
        <w:rPr>
          <w:sz w:val="28"/>
          <w:szCs w:val="28"/>
        </w:rPr>
        <w:sym w:font="Times New Roman" w:char="00F6"/>
      </w:r>
      <w:r w:rsidRPr="00777209">
        <w:rPr>
          <w:sz w:val="28"/>
          <w:szCs w:val="28"/>
          <w:lang w:val="de-DE"/>
        </w:rPr>
        <w:t>kologischen Katastrophe  in unserem Land?»</w:t>
      </w:r>
    </w:p>
    <w:p w:rsidR="00541E5B" w:rsidRPr="00777209" w:rsidRDefault="00541E5B" w:rsidP="00541E5B">
      <w:pPr>
        <w:overflowPunct w:val="0"/>
        <w:autoSpaceDE w:val="0"/>
        <w:autoSpaceDN w:val="0"/>
        <w:adjustRightInd w:val="0"/>
        <w:ind w:firstLine="720"/>
        <w:textAlignment w:val="baseline"/>
        <w:rPr>
          <w:sz w:val="28"/>
          <w:szCs w:val="28"/>
          <w:lang w:val="de-DE"/>
        </w:rPr>
      </w:pPr>
      <w:r w:rsidRPr="00777209">
        <w:rPr>
          <w:b/>
          <w:sz w:val="28"/>
          <w:szCs w:val="28"/>
          <w:lang w:val="de-DE"/>
        </w:rPr>
        <w:t>8.</w:t>
      </w:r>
      <w:r w:rsidRPr="00777209">
        <w:rPr>
          <w:sz w:val="28"/>
          <w:szCs w:val="28"/>
          <w:lang w:val="de-DE"/>
        </w:rPr>
        <w:t xml:space="preserve"> Sprechen Sie zum Thema: «Die Malerei (Gattungen, Malverfahren). Kann uns die Malerei geistig bereichern? Welche Kunstwerke beeindrucken Sie?»</w:t>
      </w:r>
    </w:p>
    <w:p w:rsidR="00541E5B" w:rsidRPr="00777209" w:rsidRDefault="00541E5B" w:rsidP="00541E5B">
      <w:pPr>
        <w:overflowPunct w:val="0"/>
        <w:autoSpaceDE w:val="0"/>
        <w:autoSpaceDN w:val="0"/>
        <w:adjustRightInd w:val="0"/>
        <w:ind w:firstLine="720"/>
        <w:textAlignment w:val="baseline"/>
        <w:rPr>
          <w:sz w:val="28"/>
          <w:szCs w:val="28"/>
          <w:lang w:val="de-DE"/>
        </w:rPr>
      </w:pPr>
      <w:r w:rsidRPr="00777209">
        <w:rPr>
          <w:b/>
          <w:sz w:val="28"/>
          <w:szCs w:val="28"/>
          <w:lang w:val="de-DE"/>
        </w:rPr>
        <w:t>9.</w:t>
      </w:r>
      <w:r w:rsidRPr="00777209">
        <w:rPr>
          <w:sz w:val="28"/>
          <w:szCs w:val="28"/>
          <w:lang w:val="de-DE"/>
        </w:rPr>
        <w:t xml:space="preserve"> Sprechen Sie zum Thema: «Das </w:t>
      </w:r>
      <w:r w:rsidRPr="00777209">
        <w:rPr>
          <w:sz w:val="28"/>
          <w:szCs w:val="28"/>
        </w:rPr>
        <w:sym w:font="Times New Roman" w:char="00C4"/>
      </w:r>
      <w:r w:rsidRPr="00777209">
        <w:rPr>
          <w:sz w:val="28"/>
          <w:szCs w:val="28"/>
          <w:lang w:val="de-DE"/>
        </w:rPr>
        <w:t>u</w:t>
      </w:r>
      <w:r w:rsidRPr="00777209">
        <w:rPr>
          <w:sz w:val="28"/>
          <w:szCs w:val="28"/>
        </w:rPr>
        <w:sym w:font="Times New Roman" w:char="00DF"/>
      </w:r>
      <w:r w:rsidRPr="00777209">
        <w:rPr>
          <w:sz w:val="28"/>
          <w:szCs w:val="28"/>
          <w:lang w:val="de-DE"/>
        </w:rPr>
        <w:t>ere und der Charakter. Charakter m</w:t>
      </w:r>
      <w:r w:rsidRPr="00777209">
        <w:rPr>
          <w:sz w:val="28"/>
          <w:szCs w:val="28"/>
        </w:rPr>
        <w:sym w:font="Times New Roman" w:char="00FC"/>
      </w:r>
      <w:r w:rsidRPr="00777209">
        <w:rPr>
          <w:sz w:val="28"/>
          <w:szCs w:val="28"/>
          <w:lang w:val="de-DE"/>
        </w:rPr>
        <w:t>sste man haben, blo</w:t>
      </w:r>
      <w:r w:rsidRPr="00777209">
        <w:rPr>
          <w:sz w:val="28"/>
          <w:szCs w:val="28"/>
        </w:rPr>
        <w:sym w:font="Times New Roman" w:char="00DF"/>
      </w:r>
      <w:r w:rsidRPr="00777209">
        <w:rPr>
          <w:sz w:val="28"/>
          <w:szCs w:val="28"/>
          <w:lang w:val="de-DE"/>
        </w:rPr>
        <w:t xml:space="preserve"> welchen. Welche Eigenschaften  sch</w:t>
      </w:r>
      <w:r w:rsidRPr="00777209">
        <w:rPr>
          <w:sz w:val="28"/>
          <w:szCs w:val="28"/>
        </w:rPr>
        <w:sym w:font="Times New Roman" w:char="00E4"/>
      </w:r>
      <w:r w:rsidRPr="00777209">
        <w:rPr>
          <w:sz w:val="28"/>
          <w:szCs w:val="28"/>
          <w:lang w:val="de-DE"/>
        </w:rPr>
        <w:t>tzen Sie an einem Menschen  und welche Charakterz</w:t>
      </w:r>
      <w:r w:rsidRPr="00777209">
        <w:rPr>
          <w:sz w:val="28"/>
          <w:szCs w:val="28"/>
        </w:rPr>
        <w:sym w:font="Times New Roman" w:char="00FC"/>
      </w:r>
      <w:r w:rsidRPr="00777209">
        <w:rPr>
          <w:sz w:val="28"/>
          <w:szCs w:val="28"/>
          <w:lang w:val="de-DE"/>
        </w:rPr>
        <w:t>ge halten Sie f</w:t>
      </w:r>
      <w:r w:rsidRPr="00777209">
        <w:rPr>
          <w:sz w:val="28"/>
          <w:szCs w:val="28"/>
        </w:rPr>
        <w:sym w:font="Times New Roman" w:char="00FC"/>
      </w:r>
      <w:r w:rsidRPr="00777209">
        <w:rPr>
          <w:sz w:val="28"/>
          <w:szCs w:val="28"/>
          <w:lang w:val="de-DE"/>
        </w:rPr>
        <w:t>r negativ?»</w:t>
      </w:r>
    </w:p>
    <w:p w:rsidR="00541E5B" w:rsidRPr="00777209" w:rsidRDefault="00541E5B" w:rsidP="00541E5B">
      <w:pPr>
        <w:overflowPunct w:val="0"/>
        <w:autoSpaceDE w:val="0"/>
        <w:autoSpaceDN w:val="0"/>
        <w:adjustRightInd w:val="0"/>
        <w:ind w:firstLine="720"/>
        <w:textAlignment w:val="baseline"/>
        <w:rPr>
          <w:sz w:val="28"/>
          <w:szCs w:val="28"/>
          <w:lang w:val="de-DE"/>
        </w:rPr>
      </w:pPr>
      <w:r w:rsidRPr="00777209">
        <w:rPr>
          <w:b/>
          <w:sz w:val="28"/>
          <w:szCs w:val="28"/>
          <w:lang w:val="de-DE"/>
        </w:rPr>
        <w:t>10.</w:t>
      </w:r>
      <w:r w:rsidRPr="00777209">
        <w:rPr>
          <w:sz w:val="28"/>
          <w:szCs w:val="28"/>
          <w:lang w:val="de-DE"/>
        </w:rPr>
        <w:t xml:space="preserve"> Sprechen Sie zum Thema: «Das deutsche  Bildungswesen»</w:t>
      </w:r>
    </w:p>
    <w:p w:rsidR="00541E5B" w:rsidRPr="00777209" w:rsidRDefault="00541E5B" w:rsidP="00541E5B">
      <w:pPr>
        <w:overflowPunct w:val="0"/>
        <w:autoSpaceDE w:val="0"/>
        <w:autoSpaceDN w:val="0"/>
        <w:adjustRightInd w:val="0"/>
        <w:ind w:firstLine="720"/>
        <w:textAlignment w:val="baseline"/>
        <w:rPr>
          <w:sz w:val="28"/>
          <w:szCs w:val="28"/>
          <w:lang w:val="de-DE"/>
        </w:rPr>
      </w:pPr>
      <w:r w:rsidRPr="00777209">
        <w:rPr>
          <w:b/>
          <w:sz w:val="28"/>
          <w:szCs w:val="28"/>
          <w:lang w:val="de-DE"/>
        </w:rPr>
        <w:t>11.</w:t>
      </w:r>
      <w:r w:rsidRPr="00777209">
        <w:rPr>
          <w:sz w:val="28"/>
          <w:szCs w:val="28"/>
          <w:lang w:val="de-DE"/>
        </w:rPr>
        <w:t xml:space="preserve"> Sprechen Sie zum Thema: «Was muss man bei der Berufswahl besonders beachten? Warum haben Sie sich f</w:t>
      </w:r>
      <w:r w:rsidRPr="00777209">
        <w:rPr>
          <w:sz w:val="28"/>
          <w:szCs w:val="28"/>
        </w:rPr>
        <w:sym w:font="Times New Roman" w:char="00FC"/>
      </w:r>
      <w:r w:rsidRPr="00777209">
        <w:rPr>
          <w:sz w:val="28"/>
          <w:szCs w:val="28"/>
          <w:lang w:val="de-DE"/>
        </w:rPr>
        <w:t>r den Beruf eines Lehrers  entscheiden?»</w:t>
      </w:r>
    </w:p>
    <w:p w:rsidR="00541E5B" w:rsidRPr="00777209" w:rsidRDefault="00541E5B" w:rsidP="00541E5B">
      <w:pPr>
        <w:overflowPunct w:val="0"/>
        <w:autoSpaceDE w:val="0"/>
        <w:autoSpaceDN w:val="0"/>
        <w:adjustRightInd w:val="0"/>
        <w:ind w:firstLine="720"/>
        <w:textAlignment w:val="baseline"/>
        <w:rPr>
          <w:sz w:val="28"/>
          <w:szCs w:val="28"/>
          <w:lang w:val="de-DE"/>
        </w:rPr>
      </w:pPr>
      <w:r w:rsidRPr="00777209">
        <w:rPr>
          <w:b/>
          <w:sz w:val="28"/>
          <w:szCs w:val="28"/>
          <w:lang w:val="de-DE"/>
        </w:rPr>
        <w:t>12.</w:t>
      </w:r>
      <w:r w:rsidRPr="00777209">
        <w:rPr>
          <w:sz w:val="28"/>
          <w:szCs w:val="28"/>
          <w:lang w:val="de-DE"/>
        </w:rPr>
        <w:t xml:space="preserve"> Sprechen Sie zum Thema: «Das geistige Klima in Deutschland (Ver</w:t>
      </w:r>
      <w:r w:rsidRPr="00777209">
        <w:rPr>
          <w:sz w:val="28"/>
          <w:szCs w:val="28"/>
        </w:rPr>
        <w:sym w:font="Times New Roman" w:char="00E4"/>
      </w:r>
      <w:r w:rsidRPr="00777209">
        <w:rPr>
          <w:sz w:val="28"/>
          <w:szCs w:val="28"/>
          <w:lang w:val="de-DE"/>
        </w:rPr>
        <w:t>nderung der Lebensstile, Jugend zwischen Hoffnung und Frust, Rechtsextremismus)»</w:t>
      </w:r>
    </w:p>
    <w:p w:rsidR="00541E5B" w:rsidRPr="00777209" w:rsidRDefault="00541E5B" w:rsidP="00541E5B">
      <w:pPr>
        <w:overflowPunct w:val="0"/>
        <w:autoSpaceDE w:val="0"/>
        <w:autoSpaceDN w:val="0"/>
        <w:adjustRightInd w:val="0"/>
        <w:ind w:firstLine="720"/>
        <w:textAlignment w:val="baseline"/>
        <w:rPr>
          <w:sz w:val="28"/>
          <w:szCs w:val="28"/>
          <w:lang w:val="de-DE"/>
        </w:rPr>
      </w:pPr>
      <w:r w:rsidRPr="00777209">
        <w:rPr>
          <w:b/>
          <w:sz w:val="28"/>
          <w:szCs w:val="28"/>
          <w:lang w:val="de-DE"/>
        </w:rPr>
        <w:t>13.</w:t>
      </w:r>
      <w:r w:rsidRPr="00777209">
        <w:rPr>
          <w:sz w:val="28"/>
          <w:szCs w:val="28"/>
          <w:lang w:val="de-DE"/>
        </w:rPr>
        <w:t xml:space="preserve"> Sprechen Sie zum Thema: «Die Werbung. Hat die Werbung mehr Nachteile oder Vorteile?»</w:t>
      </w:r>
    </w:p>
    <w:p w:rsidR="00541E5B" w:rsidRPr="00777209" w:rsidRDefault="00541E5B" w:rsidP="00541E5B">
      <w:pPr>
        <w:overflowPunct w:val="0"/>
        <w:autoSpaceDE w:val="0"/>
        <w:autoSpaceDN w:val="0"/>
        <w:adjustRightInd w:val="0"/>
        <w:ind w:firstLine="720"/>
        <w:textAlignment w:val="baseline"/>
        <w:rPr>
          <w:sz w:val="28"/>
          <w:szCs w:val="28"/>
          <w:lang w:val="de-DE"/>
        </w:rPr>
      </w:pPr>
      <w:r w:rsidRPr="00777209">
        <w:rPr>
          <w:b/>
          <w:sz w:val="28"/>
          <w:szCs w:val="28"/>
          <w:lang w:val="de-DE"/>
        </w:rPr>
        <w:t>14.</w:t>
      </w:r>
      <w:r w:rsidRPr="00777209">
        <w:rPr>
          <w:sz w:val="28"/>
          <w:szCs w:val="28"/>
          <w:lang w:val="de-DE"/>
        </w:rPr>
        <w:t xml:space="preserve"> Sprechen Sie zum Thema: «Fernsehen. Warum sehen sich viele Leute  Vorabendserien  an? Nennen Sie die Gr</w:t>
      </w:r>
      <w:r w:rsidRPr="00777209">
        <w:rPr>
          <w:sz w:val="28"/>
          <w:szCs w:val="28"/>
        </w:rPr>
        <w:sym w:font="Times New Roman" w:char="00FC"/>
      </w:r>
      <w:r w:rsidRPr="00777209">
        <w:rPr>
          <w:sz w:val="28"/>
          <w:szCs w:val="28"/>
          <w:lang w:val="de-DE"/>
        </w:rPr>
        <w:t>nde f</w:t>
      </w:r>
      <w:r w:rsidRPr="00777209">
        <w:rPr>
          <w:sz w:val="28"/>
          <w:szCs w:val="28"/>
        </w:rPr>
        <w:sym w:font="Times New Roman" w:char="00FC"/>
      </w:r>
      <w:r w:rsidRPr="00777209">
        <w:rPr>
          <w:sz w:val="28"/>
          <w:szCs w:val="28"/>
          <w:lang w:val="de-DE"/>
        </w:rPr>
        <w:t>r die Beliebtheit  dieser Filme und die Gefahren, die damit verbunden sind»</w:t>
      </w:r>
    </w:p>
    <w:p w:rsidR="00541E5B" w:rsidRPr="00777209" w:rsidRDefault="00541E5B" w:rsidP="00541E5B">
      <w:pPr>
        <w:overflowPunct w:val="0"/>
        <w:autoSpaceDE w:val="0"/>
        <w:autoSpaceDN w:val="0"/>
        <w:adjustRightInd w:val="0"/>
        <w:ind w:firstLine="720"/>
        <w:textAlignment w:val="baseline"/>
        <w:rPr>
          <w:sz w:val="28"/>
          <w:szCs w:val="28"/>
          <w:lang w:val="de-DE"/>
        </w:rPr>
      </w:pPr>
      <w:r w:rsidRPr="00777209">
        <w:rPr>
          <w:b/>
          <w:sz w:val="28"/>
          <w:szCs w:val="28"/>
          <w:lang w:val="de-DE"/>
        </w:rPr>
        <w:t>15.</w:t>
      </w:r>
      <w:r w:rsidRPr="00777209">
        <w:rPr>
          <w:sz w:val="28"/>
          <w:szCs w:val="28"/>
          <w:lang w:val="de-DE"/>
        </w:rPr>
        <w:t xml:space="preserve"> Sprechen Sie zum Thema: «Welche Folgen und Konsequenzen haben Aggressivität und hohe Gewaltbereitschaft in der heutigen Gesellschaft?»</w:t>
      </w:r>
    </w:p>
    <w:p w:rsidR="00541E5B" w:rsidRPr="00777209" w:rsidRDefault="00541E5B" w:rsidP="00541E5B">
      <w:pPr>
        <w:overflowPunct w:val="0"/>
        <w:autoSpaceDE w:val="0"/>
        <w:autoSpaceDN w:val="0"/>
        <w:adjustRightInd w:val="0"/>
        <w:ind w:left="360"/>
        <w:textAlignment w:val="baseline"/>
        <w:rPr>
          <w:sz w:val="28"/>
          <w:szCs w:val="28"/>
          <w:lang w:val="de-DE"/>
        </w:rPr>
      </w:pPr>
    </w:p>
    <w:p w:rsidR="00541E5B" w:rsidRPr="00777209" w:rsidRDefault="00541E5B" w:rsidP="00541E5B">
      <w:pPr>
        <w:rPr>
          <w:sz w:val="28"/>
          <w:szCs w:val="28"/>
          <w:lang w:val="de-DE"/>
        </w:rPr>
      </w:pPr>
    </w:p>
    <w:p w:rsidR="00D76435" w:rsidRPr="00777209" w:rsidRDefault="00D76435" w:rsidP="00D76435">
      <w:pPr>
        <w:tabs>
          <w:tab w:val="left" w:pos="993"/>
        </w:tabs>
        <w:autoSpaceDE w:val="0"/>
        <w:autoSpaceDN w:val="0"/>
        <w:jc w:val="both"/>
        <w:rPr>
          <w:bCs/>
          <w:sz w:val="28"/>
          <w:szCs w:val="28"/>
          <w:lang w:val="de-DE"/>
        </w:rPr>
      </w:pPr>
    </w:p>
    <w:p w:rsidR="001813B6" w:rsidRPr="00777209" w:rsidRDefault="001813B6" w:rsidP="001813B6">
      <w:pPr>
        <w:rPr>
          <w:sz w:val="28"/>
          <w:szCs w:val="28"/>
          <w:lang w:val="de-DE"/>
        </w:rPr>
      </w:pPr>
    </w:p>
    <w:p w:rsidR="001813B6" w:rsidRPr="00777209" w:rsidRDefault="001813B6" w:rsidP="001813B6">
      <w:pPr>
        <w:jc w:val="center"/>
        <w:rPr>
          <w:b/>
          <w:sz w:val="28"/>
          <w:szCs w:val="28"/>
          <w:lang w:val="de-DE"/>
        </w:rPr>
      </w:pPr>
    </w:p>
    <w:p w:rsidR="002C5B36" w:rsidRPr="00777209" w:rsidRDefault="002C5B36" w:rsidP="001813B6">
      <w:pPr>
        <w:jc w:val="center"/>
        <w:rPr>
          <w:b/>
          <w:sz w:val="28"/>
          <w:szCs w:val="28"/>
          <w:lang w:val="en-US"/>
        </w:rPr>
      </w:pPr>
    </w:p>
    <w:p w:rsidR="002C5B36" w:rsidRPr="00777209" w:rsidRDefault="002C5B36" w:rsidP="001813B6">
      <w:pPr>
        <w:jc w:val="center"/>
        <w:rPr>
          <w:b/>
          <w:sz w:val="28"/>
          <w:szCs w:val="28"/>
          <w:lang w:val="en-US"/>
        </w:rPr>
      </w:pPr>
    </w:p>
    <w:p w:rsidR="001813B6" w:rsidRPr="00777209" w:rsidRDefault="001813B6" w:rsidP="001813B6">
      <w:pPr>
        <w:jc w:val="center"/>
        <w:rPr>
          <w:b/>
          <w:sz w:val="28"/>
          <w:szCs w:val="28"/>
        </w:rPr>
      </w:pPr>
      <w:r w:rsidRPr="00777209">
        <w:rPr>
          <w:b/>
          <w:sz w:val="28"/>
          <w:szCs w:val="28"/>
        </w:rPr>
        <w:t xml:space="preserve">Вопросы к госэкзаменам по </w:t>
      </w:r>
    </w:p>
    <w:p w:rsidR="001813B6" w:rsidRPr="00777209" w:rsidRDefault="001813B6" w:rsidP="001813B6">
      <w:pPr>
        <w:jc w:val="center"/>
        <w:rPr>
          <w:b/>
          <w:sz w:val="28"/>
          <w:szCs w:val="28"/>
        </w:rPr>
      </w:pPr>
      <w:r w:rsidRPr="00777209">
        <w:rPr>
          <w:b/>
          <w:sz w:val="28"/>
          <w:szCs w:val="28"/>
        </w:rPr>
        <w:t>теоретическим дисциплинам</w:t>
      </w:r>
      <w:r w:rsidR="00A626E1" w:rsidRPr="00777209">
        <w:rPr>
          <w:b/>
          <w:sz w:val="28"/>
          <w:szCs w:val="28"/>
        </w:rPr>
        <w:t xml:space="preserve"> </w:t>
      </w:r>
    </w:p>
    <w:p w:rsidR="00F8326E" w:rsidRPr="00777209" w:rsidRDefault="00F8326E" w:rsidP="001813B6">
      <w:pPr>
        <w:jc w:val="center"/>
        <w:rPr>
          <w:b/>
          <w:sz w:val="28"/>
          <w:szCs w:val="28"/>
        </w:rPr>
      </w:pPr>
    </w:p>
    <w:p w:rsidR="00A626E1" w:rsidRPr="00777209" w:rsidRDefault="00A626E1" w:rsidP="001813B6">
      <w:pPr>
        <w:jc w:val="center"/>
        <w:rPr>
          <w:b/>
          <w:sz w:val="28"/>
          <w:szCs w:val="28"/>
        </w:rPr>
      </w:pPr>
      <w:r w:rsidRPr="00777209">
        <w:rPr>
          <w:b/>
          <w:sz w:val="28"/>
          <w:szCs w:val="28"/>
        </w:rPr>
        <w:t>английский язык</w:t>
      </w:r>
    </w:p>
    <w:p w:rsidR="001813B6" w:rsidRPr="00777209" w:rsidRDefault="001813B6">
      <w:pPr>
        <w:jc w:val="center"/>
        <w:rPr>
          <w:b/>
          <w:sz w:val="28"/>
          <w:szCs w:val="28"/>
        </w:rPr>
      </w:pPr>
    </w:p>
    <w:p w:rsidR="00CD00F1" w:rsidRPr="00777209" w:rsidRDefault="00DC6813">
      <w:pPr>
        <w:jc w:val="center"/>
        <w:rPr>
          <w:b/>
          <w:sz w:val="28"/>
          <w:szCs w:val="28"/>
        </w:rPr>
      </w:pPr>
      <w:smartTag w:uri="urn:schemas-microsoft-com:office:smarttags" w:element="place">
        <w:r w:rsidRPr="00777209">
          <w:rPr>
            <w:b/>
            <w:sz w:val="28"/>
            <w:szCs w:val="28"/>
            <w:lang w:val="en-US"/>
          </w:rPr>
          <w:t>I</w:t>
        </w:r>
        <w:r w:rsidR="00CD00F1" w:rsidRPr="00777209">
          <w:rPr>
            <w:b/>
            <w:sz w:val="28"/>
            <w:szCs w:val="28"/>
          </w:rPr>
          <w:t>.</w:t>
        </w:r>
      </w:smartTag>
      <w:r w:rsidR="00CD00F1" w:rsidRPr="00777209">
        <w:rPr>
          <w:b/>
          <w:sz w:val="28"/>
          <w:szCs w:val="28"/>
        </w:rPr>
        <w:t xml:space="preserve"> Лексикология современного английского языка.</w:t>
      </w:r>
    </w:p>
    <w:p w:rsidR="00CD00F1" w:rsidRPr="00777209" w:rsidRDefault="00CD00F1">
      <w:pPr>
        <w:jc w:val="center"/>
        <w:rPr>
          <w:b/>
          <w:sz w:val="28"/>
          <w:szCs w:val="28"/>
        </w:rPr>
      </w:pPr>
    </w:p>
    <w:p w:rsidR="00CD00F1" w:rsidRPr="00777209" w:rsidRDefault="00CD00F1" w:rsidP="000A4EDA">
      <w:pPr>
        <w:numPr>
          <w:ilvl w:val="0"/>
          <w:numId w:val="4"/>
        </w:numPr>
        <w:jc w:val="both"/>
        <w:rPr>
          <w:sz w:val="28"/>
          <w:szCs w:val="28"/>
          <w:lang w:val="en-US"/>
        </w:rPr>
      </w:pPr>
      <w:r w:rsidRPr="00777209">
        <w:rPr>
          <w:sz w:val="28"/>
          <w:szCs w:val="28"/>
          <w:lang w:val="en-US"/>
        </w:rPr>
        <w:t>The problem of word-meaning in linguistics.</w:t>
      </w:r>
    </w:p>
    <w:p w:rsidR="00CD00F1" w:rsidRPr="00777209" w:rsidRDefault="00CD00F1" w:rsidP="000A4EDA">
      <w:pPr>
        <w:numPr>
          <w:ilvl w:val="0"/>
          <w:numId w:val="4"/>
        </w:numPr>
        <w:jc w:val="both"/>
        <w:rPr>
          <w:sz w:val="28"/>
          <w:szCs w:val="28"/>
          <w:lang w:val="en-US"/>
        </w:rPr>
      </w:pPr>
      <w:r w:rsidRPr="00777209">
        <w:rPr>
          <w:sz w:val="28"/>
          <w:szCs w:val="28"/>
          <w:lang w:val="en-US"/>
        </w:rPr>
        <w:t>Polysemantic words and their semantic structure.</w:t>
      </w:r>
    </w:p>
    <w:p w:rsidR="00CD00F1" w:rsidRPr="00777209" w:rsidRDefault="00CD00F1" w:rsidP="000A4EDA">
      <w:pPr>
        <w:numPr>
          <w:ilvl w:val="0"/>
          <w:numId w:val="4"/>
        </w:numPr>
        <w:jc w:val="both"/>
        <w:rPr>
          <w:sz w:val="28"/>
          <w:szCs w:val="28"/>
          <w:lang w:val="en-US"/>
        </w:rPr>
      </w:pPr>
      <w:r w:rsidRPr="00777209">
        <w:rPr>
          <w:sz w:val="28"/>
          <w:szCs w:val="28"/>
          <w:lang w:val="en-US"/>
        </w:rPr>
        <w:t>Basic semantic relations of words.</w:t>
      </w:r>
    </w:p>
    <w:p w:rsidR="00CD00F1" w:rsidRPr="00777209" w:rsidRDefault="00CD00F1" w:rsidP="000A4EDA">
      <w:pPr>
        <w:numPr>
          <w:ilvl w:val="0"/>
          <w:numId w:val="4"/>
        </w:numPr>
        <w:jc w:val="both"/>
        <w:rPr>
          <w:sz w:val="28"/>
          <w:szCs w:val="28"/>
          <w:lang w:val="en-US"/>
        </w:rPr>
      </w:pPr>
      <w:r w:rsidRPr="00777209">
        <w:rPr>
          <w:sz w:val="28"/>
          <w:szCs w:val="28"/>
          <w:lang w:val="en-US"/>
        </w:rPr>
        <w:t>Synonyms.</w:t>
      </w:r>
    </w:p>
    <w:p w:rsidR="00CD00F1" w:rsidRPr="00777209" w:rsidRDefault="00CD00F1" w:rsidP="000A4EDA">
      <w:pPr>
        <w:numPr>
          <w:ilvl w:val="0"/>
          <w:numId w:val="4"/>
        </w:numPr>
        <w:jc w:val="both"/>
        <w:rPr>
          <w:sz w:val="28"/>
          <w:szCs w:val="28"/>
          <w:lang w:val="en-US"/>
        </w:rPr>
      </w:pPr>
      <w:r w:rsidRPr="00777209">
        <w:rPr>
          <w:sz w:val="28"/>
          <w:szCs w:val="28"/>
          <w:lang w:val="en-US"/>
        </w:rPr>
        <w:t>Antonyms.</w:t>
      </w:r>
    </w:p>
    <w:p w:rsidR="00CD00F1" w:rsidRPr="00777209" w:rsidRDefault="00CD00F1" w:rsidP="000A4EDA">
      <w:pPr>
        <w:numPr>
          <w:ilvl w:val="0"/>
          <w:numId w:val="4"/>
        </w:numPr>
        <w:jc w:val="both"/>
        <w:rPr>
          <w:sz w:val="28"/>
          <w:szCs w:val="28"/>
          <w:lang w:val="en-US"/>
        </w:rPr>
      </w:pPr>
      <w:r w:rsidRPr="00777209">
        <w:rPr>
          <w:sz w:val="28"/>
          <w:szCs w:val="28"/>
          <w:lang w:val="en-US"/>
        </w:rPr>
        <w:t>Phraseology. Different Classifications of phraseological units.</w:t>
      </w:r>
    </w:p>
    <w:p w:rsidR="00CD00F1" w:rsidRPr="00777209" w:rsidRDefault="00CD00F1" w:rsidP="000A4EDA">
      <w:pPr>
        <w:numPr>
          <w:ilvl w:val="0"/>
          <w:numId w:val="4"/>
        </w:numPr>
        <w:jc w:val="both"/>
        <w:rPr>
          <w:sz w:val="28"/>
          <w:szCs w:val="28"/>
          <w:lang w:val="en-US"/>
        </w:rPr>
      </w:pPr>
      <w:r w:rsidRPr="00777209">
        <w:rPr>
          <w:sz w:val="28"/>
          <w:szCs w:val="28"/>
          <w:lang w:val="en-US"/>
        </w:rPr>
        <w:t>Etymology. Borrowings. Types of assimilation of borrowings.</w:t>
      </w:r>
    </w:p>
    <w:p w:rsidR="00CD00F1" w:rsidRPr="00777209" w:rsidRDefault="00CD00F1" w:rsidP="000A4EDA">
      <w:pPr>
        <w:numPr>
          <w:ilvl w:val="0"/>
          <w:numId w:val="4"/>
        </w:numPr>
        <w:jc w:val="both"/>
        <w:rPr>
          <w:sz w:val="28"/>
          <w:szCs w:val="28"/>
          <w:lang w:val="en-US"/>
        </w:rPr>
      </w:pPr>
      <w:r w:rsidRPr="00777209">
        <w:rPr>
          <w:sz w:val="28"/>
          <w:szCs w:val="28"/>
          <w:lang w:val="en-US"/>
        </w:rPr>
        <w:t>Affixation.</w:t>
      </w:r>
    </w:p>
    <w:p w:rsidR="00CD00F1" w:rsidRPr="00777209" w:rsidRDefault="00BB58A1" w:rsidP="000A4EDA">
      <w:pPr>
        <w:numPr>
          <w:ilvl w:val="0"/>
          <w:numId w:val="4"/>
        </w:numPr>
        <w:jc w:val="both"/>
        <w:rPr>
          <w:sz w:val="28"/>
          <w:szCs w:val="28"/>
          <w:lang w:val="en-US"/>
        </w:rPr>
      </w:pPr>
      <w:r w:rsidRPr="00777209">
        <w:rPr>
          <w:sz w:val="28"/>
          <w:szCs w:val="28"/>
          <w:lang w:val="en-US"/>
        </w:rPr>
        <w:t>Conversion</w:t>
      </w:r>
      <w:r w:rsidR="00CD00F1" w:rsidRPr="00777209">
        <w:rPr>
          <w:sz w:val="28"/>
          <w:szCs w:val="28"/>
          <w:lang w:val="en-US"/>
        </w:rPr>
        <w:t>.</w:t>
      </w:r>
    </w:p>
    <w:p w:rsidR="00CD00F1" w:rsidRPr="00777209" w:rsidRDefault="00CD00F1" w:rsidP="000A4EDA">
      <w:pPr>
        <w:numPr>
          <w:ilvl w:val="0"/>
          <w:numId w:val="4"/>
        </w:numPr>
        <w:jc w:val="both"/>
        <w:rPr>
          <w:sz w:val="28"/>
          <w:szCs w:val="28"/>
        </w:rPr>
      </w:pPr>
      <w:r w:rsidRPr="00777209">
        <w:rPr>
          <w:sz w:val="28"/>
          <w:szCs w:val="28"/>
          <w:lang w:val="en-US"/>
        </w:rPr>
        <w:t>American</w:t>
      </w:r>
      <w:r w:rsidRPr="00777209">
        <w:rPr>
          <w:sz w:val="28"/>
          <w:szCs w:val="28"/>
        </w:rPr>
        <w:t xml:space="preserve"> </w:t>
      </w:r>
      <w:r w:rsidRPr="00777209">
        <w:rPr>
          <w:sz w:val="28"/>
          <w:szCs w:val="28"/>
          <w:lang w:val="en-US"/>
        </w:rPr>
        <w:t>English</w:t>
      </w:r>
      <w:r w:rsidRPr="00777209">
        <w:rPr>
          <w:sz w:val="28"/>
          <w:szCs w:val="28"/>
        </w:rPr>
        <w:t xml:space="preserve">. </w:t>
      </w:r>
    </w:p>
    <w:p w:rsidR="00CD00F1" w:rsidRPr="00777209" w:rsidRDefault="00CD00F1">
      <w:pPr>
        <w:jc w:val="center"/>
        <w:rPr>
          <w:b/>
          <w:sz w:val="28"/>
          <w:szCs w:val="28"/>
        </w:rPr>
      </w:pPr>
    </w:p>
    <w:p w:rsidR="00CD00F1" w:rsidRPr="00777209" w:rsidRDefault="00CD00F1">
      <w:pPr>
        <w:jc w:val="both"/>
        <w:rPr>
          <w:sz w:val="28"/>
          <w:szCs w:val="28"/>
        </w:rPr>
      </w:pPr>
    </w:p>
    <w:p w:rsidR="00A42D6C" w:rsidRPr="00777209" w:rsidRDefault="00A42D6C">
      <w:pPr>
        <w:jc w:val="both"/>
        <w:rPr>
          <w:sz w:val="28"/>
          <w:szCs w:val="28"/>
        </w:rPr>
      </w:pPr>
    </w:p>
    <w:p w:rsidR="00A42D6C" w:rsidRPr="00777209" w:rsidRDefault="00A42D6C">
      <w:pPr>
        <w:jc w:val="both"/>
        <w:rPr>
          <w:sz w:val="28"/>
          <w:szCs w:val="28"/>
        </w:rPr>
      </w:pPr>
    </w:p>
    <w:p w:rsidR="00A42D6C" w:rsidRPr="00777209" w:rsidRDefault="00A42D6C">
      <w:pPr>
        <w:jc w:val="both"/>
        <w:rPr>
          <w:sz w:val="28"/>
          <w:szCs w:val="28"/>
        </w:rPr>
      </w:pPr>
    </w:p>
    <w:p w:rsidR="00CD00F1" w:rsidRPr="00777209" w:rsidRDefault="00DC6813">
      <w:pPr>
        <w:jc w:val="center"/>
        <w:rPr>
          <w:b/>
          <w:sz w:val="28"/>
          <w:szCs w:val="28"/>
        </w:rPr>
      </w:pPr>
      <w:r w:rsidRPr="00777209">
        <w:rPr>
          <w:b/>
          <w:sz w:val="28"/>
          <w:szCs w:val="28"/>
          <w:lang w:val="en-US"/>
        </w:rPr>
        <w:t>II</w:t>
      </w:r>
      <w:r w:rsidR="00CD00F1" w:rsidRPr="00777209">
        <w:rPr>
          <w:b/>
          <w:sz w:val="28"/>
          <w:szCs w:val="28"/>
        </w:rPr>
        <w:t>. Теоретическая грамматика современного</w:t>
      </w:r>
    </w:p>
    <w:p w:rsidR="00CD00F1" w:rsidRPr="00777209" w:rsidRDefault="00CD00F1">
      <w:pPr>
        <w:jc w:val="center"/>
        <w:rPr>
          <w:b/>
          <w:sz w:val="28"/>
          <w:szCs w:val="28"/>
        </w:rPr>
      </w:pPr>
      <w:r w:rsidRPr="00777209">
        <w:rPr>
          <w:b/>
          <w:sz w:val="28"/>
          <w:szCs w:val="28"/>
        </w:rPr>
        <w:t>английского языка.</w:t>
      </w:r>
    </w:p>
    <w:p w:rsidR="00CD00F1" w:rsidRPr="00777209" w:rsidRDefault="00CD00F1">
      <w:pPr>
        <w:jc w:val="center"/>
        <w:rPr>
          <w:b/>
          <w:sz w:val="28"/>
          <w:szCs w:val="28"/>
        </w:rPr>
      </w:pPr>
    </w:p>
    <w:p w:rsidR="00CD00F1" w:rsidRPr="00777209" w:rsidRDefault="00CD00F1" w:rsidP="000A4EDA">
      <w:pPr>
        <w:numPr>
          <w:ilvl w:val="0"/>
          <w:numId w:val="2"/>
        </w:numPr>
        <w:tabs>
          <w:tab w:val="clear" w:pos="360"/>
          <w:tab w:val="num" w:pos="1134"/>
        </w:tabs>
        <w:ind w:left="0" w:firstLine="709"/>
        <w:jc w:val="both"/>
        <w:rPr>
          <w:sz w:val="28"/>
          <w:szCs w:val="28"/>
          <w:lang w:val="en-US"/>
        </w:rPr>
      </w:pPr>
      <w:r w:rsidRPr="00777209">
        <w:rPr>
          <w:sz w:val="28"/>
          <w:szCs w:val="28"/>
          <w:lang w:val="en-US"/>
        </w:rPr>
        <w:t>The Most Typical grammatical Categories in English.</w:t>
      </w:r>
    </w:p>
    <w:p w:rsidR="00CD00F1" w:rsidRPr="00777209" w:rsidRDefault="00CD00F1" w:rsidP="000A4EDA">
      <w:pPr>
        <w:numPr>
          <w:ilvl w:val="0"/>
          <w:numId w:val="2"/>
        </w:numPr>
        <w:tabs>
          <w:tab w:val="clear" w:pos="360"/>
          <w:tab w:val="num" w:pos="1134"/>
        </w:tabs>
        <w:ind w:left="0" w:firstLine="709"/>
        <w:jc w:val="both"/>
        <w:rPr>
          <w:sz w:val="28"/>
          <w:szCs w:val="28"/>
          <w:lang w:val="en-US"/>
        </w:rPr>
      </w:pPr>
      <w:r w:rsidRPr="00777209">
        <w:rPr>
          <w:sz w:val="28"/>
          <w:szCs w:val="28"/>
          <w:lang w:val="en-US"/>
        </w:rPr>
        <w:t>The Problem of Noun Determination in English.</w:t>
      </w:r>
    </w:p>
    <w:p w:rsidR="00CD00F1" w:rsidRPr="00777209" w:rsidRDefault="00CD00F1" w:rsidP="000A4EDA">
      <w:pPr>
        <w:numPr>
          <w:ilvl w:val="0"/>
          <w:numId w:val="2"/>
        </w:numPr>
        <w:tabs>
          <w:tab w:val="clear" w:pos="360"/>
          <w:tab w:val="num" w:pos="1134"/>
        </w:tabs>
        <w:ind w:left="0" w:firstLine="709"/>
        <w:jc w:val="both"/>
        <w:rPr>
          <w:sz w:val="28"/>
          <w:szCs w:val="28"/>
          <w:lang w:val="en-US"/>
        </w:rPr>
      </w:pPr>
      <w:r w:rsidRPr="00777209">
        <w:rPr>
          <w:sz w:val="28"/>
          <w:szCs w:val="28"/>
          <w:lang w:val="en-US"/>
        </w:rPr>
        <w:t>The Category of Case and Gender of the English Noun</w:t>
      </w:r>
      <w:r w:rsidR="00A42D6C" w:rsidRPr="00777209">
        <w:rPr>
          <w:sz w:val="28"/>
          <w:szCs w:val="28"/>
          <w:lang w:val="en-US"/>
        </w:rPr>
        <w:t>.</w:t>
      </w:r>
    </w:p>
    <w:p w:rsidR="00CD00F1" w:rsidRPr="00777209" w:rsidRDefault="00CD00F1" w:rsidP="000A4EDA">
      <w:pPr>
        <w:numPr>
          <w:ilvl w:val="0"/>
          <w:numId w:val="2"/>
        </w:numPr>
        <w:tabs>
          <w:tab w:val="clear" w:pos="360"/>
          <w:tab w:val="num" w:pos="1134"/>
        </w:tabs>
        <w:ind w:left="0" w:firstLine="709"/>
        <w:jc w:val="both"/>
        <w:rPr>
          <w:sz w:val="28"/>
          <w:szCs w:val="28"/>
          <w:lang w:val="en-US"/>
        </w:rPr>
      </w:pPr>
      <w:r w:rsidRPr="00777209">
        <w:rPr>
          <w:sz w:val="28"/>
          <w:szCs w:val="28"/>
          <w:lang w:val="en-US"/>
        </w:rPr>
        <w:t xml:space="preserve">The </w:t>
      </w:r>
      <w:r w:rsidR="00A42D6C" w:rsidRPr="00777209">
        <w:rPr>
          <w:sz w:val="28"/>
          <w:szCs w:val="28"/>
          <w:lang w:val="en-US"/>
        </w:rPr>
        <w:t xml:space="preserve">Category </w:t>
      </w:r>
      <w:r w:rsidRPr="00777209">
        <w:rPr>
          <w:sz w:val="28"/>
          <w:szCs w:val="28"/>
          <w:lang w:val="en-US"/>
        </w:rPr>
        <w:t>of Modality in English. Means of Expressing Modality.</w:t>
      </w:r>
    </w:p>
    <w:p w:rsidR="00CD00F1" w:rsidRPr="00777209" w:rsidRDefault="00CD00F1" w:rsidP="000A4EDA">
      <w:pPr>
        <w:numPr>
          <w:ilvl w:val="0"/>
          <w:numId w:val="2"/>
        </w:numPr>
        <w:tabs>
          <w:tab w:val="clear" w:pos="360"/>
          <w:tab w:val="num" w:pos="1134"/>
        </w:tabs>
        <w:ind w:left="0" w:firstLine="709"/>
        <w:jc w:val="both"/>
        <w:rPr>
          <w:sz w:val="28"/>
          <w:szCs w:val="28"/>
          <w:lang w:val="en-US"/>
        </w:rPr>
      </w:pPr>
      <w:r w:rsidRPr="00777209">
        <w:rPr>
          <w:sz w:val="28"/>
          <w:szCs w:val="28"/>
          <w:lang w:val="en-US"/>
        </w:rPr>
        <w:t xml:space="preserve">Phrase </w:t>
      </w:r>
      <w:r w:rsidR="00A42D6C" w:rsidRPr="00777209">
        <w:rPr>
          <w:sz w:val="28"/>
          <w:szCs w:val="28"/>
          <w:lang w:val="en-US"/>
        </w:rPr>
        <w:t>Structure, components and relations.</w:t>
      </w:r>
    </w:p>
    <w:p w:rsidR="00CD00F1" w:rsidRPr="00777209" w:rsidRDefault="00CD00F1" w:rsidP="000A4EDA">
      <w:pPr>
        <w:numPr>
          <w:ilvl w:val="0"/>
          <w:numId w:val="2"/>
        </w:numPr>
        <w:tabs>
          <w:tab w:val="clear" w:pos="360"/>
          <w:tab w:val="num" w:pos="1134"/>
        </w:tabs>
        <w:ind w:left="0" w:firstLine="709"/>
        <w:jc w:val="both"/>
        <w:rPr>
          <w:sz w:val="28"/>
          <w:szCs w:val="28"/>
          <w:lang w:val="en-US"/>
        </w:rPr>
      </w:pPr>
      <w:r w:rsidRPr="00777209">
        <w:rPr>
          <w:sz w:val="28"/>
          <w:szCs w:val="28"/>
          <w:lang w:val="en-US"/>
        </w:rPr>
        <w:t>Clause structure.</w:t>
      </w:r>
      <w:r w:rsidR="00A42D6C" w:rsidRPr="00777209">
        <w:rPr>
          <w:sz w:val="28"/>
          <w:szCs w:val="28"/>
          <w:lang w:val="en-US"/>
        </w:rPr>
        <w:t xml:space="preserve"> Types of clauses and subordination.</w:t>
      </w:r>
    </w:p>
    <w:p w:rsidR="00A42D6C" w:rsidRPr="00777209" w:rsidRDefault="00A42D6C" w:rsidP="000A4EDA">
      <w:pPr>
        <w:numPr>
          <w:ilvl w:val="0"/>
          <w:numId w:val="2"/>
        </w:numPr>
        <w:tabs>
          <w:tab w:val="clear" w:pos="360"/>
          <w:tab w:val="num" w:pos="1134"/>
        </w:tabs>
        <w:ind w:left="0" w:firstLine="709"/>
        <w:jc w:val="both"/>
        <w:rPr>
          <w:sz w:val="28"/>
          <w:szCs w:val="28"/>
          <w:lang w:val="en-US"/>
        </w:rPr>
      </w:pPr>
      <w:r w:rsidRPr="00777209">
        <w:rPr>
          <w:sz w:val="28"/>
          <w:szCs w:val="28"/>
          <w:lang w:val="en-US"/>
        </w:rPr>
        <w:t xml:space="preserve">Categorization of quality and quantity in Adjectives and Adverbs. </w:t>
      </w:r>
    </w:p>
    <w:p w:rsidR="00CD00F1" w:rsidRPr="00777209" w:rsidRDefault="00CD00F1" w:rsidP="000A4EDA">
      <w:pPr>
        <w:numPr>
          <w:ilvl w:val="0"/>
          <w:numId w:val="2"/>
        </w:numPr>
        <w:tabs>
          <w:tab w:val="clear" w:pos="360"/>
          <w:tab w:val="num" w:pos="1134"/>
        </w:tabs>
        <w:ind w:left="0" w:firstLine="709"/>
        <w:jc w:val="both"/>
        <w:rPr>
          <w:sz w:val="28"/>
          <w:szCs w:val="28"/>
          <w:lang w:val="en-US"/>
        </w:rPr>
      </w:pPr>
      <w:r w:rsidRPr="00777209">
        <w:rPr>
          <w:sz w:val="28"/>
          <w:szCs w:val="28"/>
          <w:lang w:val="en-US"/>
        </w:rPr>
        <w:t>Lingua-cultural value of modality in English discourse of various types.</w:t>
      </w:r>
    </w:p>
    <w:p w:rsidR="00A42D6C" w:rsidRPr="00777209" w:rsidRDefault="00CD00F1" w:rsidP="000A4EDA">
      <w:pPr>
        <w:numPr>
          <w:ilvl w:val="0"/>
          <w:numId w:val="2"/>
        </w:numPr>
        <w:tabs>
          <w:tab w:val="clear" w:pos="360"/>
          <w:tab w:val="num" w:pos="1134"/>
        </w:tabs>
        <w:ind w:left="0" w:firstLine="709"/>
        <w:jc w:val="both"/>
        <w:rPr>
          <w:sz w:val="28"/>
          <w:szCs w:val="28"/>
          <w:lang w:val="en-US"/>
        </w:rPr>
      </w:pPr>
      <w:r w:rsidRPr="00777209">
        <w:rPr>
          <w:sz w:val="28"/>
          <w:szCs w:val="28"/>
          <w:lang w:val="en-US"/>
        </w:rPr>
        <w:t xml:space="preserve">Morphological and Syntactical peculiarities of major and minor word classes in English </w:t>
      </w:r>
    </w:p>
    <w:p w:rsidR="00CD00F1" w:rsidRPr="00777209" w:rsidRDefault="00CD00F1" w:rsidP="000A4EDA">
      <w:pPr>
        <w:numPr>
          <w:ilvl w:val="0"/>
          <w:numId w:val="2"/>
        </w:numPr>
        <w:tabs>
          <w:tab w:val="clear" w:pos="360"/>
          <w:tab w:val="num" w:pos="1134"/>
        </w:tabs>
        <w:ind w:left="0" w:firstLine="709"/>
        <w:jc w:val="both"/>
        <w:rPr>
          <w:sz w:val="28"/>
          <w:szCs w:val="28"/>
          <w:lang w:val="en-US"/>
        </w:rPr>
      </w:pPr>
      <w:r w:rsidRPr="00777209">
        <w:rPr>
          <w:sz w:val="28"/>
          <w:szCs w:val="28"/>
          <w:lang w:val="en-US"/>
        </w:rPr>
        <w:t>Basics for Parts of Speech Classification in Russian Linguistics.</w:t>
      </w:r>
    </w:p>
    <w:p w:rsidR="00541E5B" w:rsidRPr="00777209" w:rsidRDefault="00541E5B" w:rsidP="00541E5B">
      <w:pPr>
        <w:tabs>
          <w:tab w:val="num" w:pos="1134"/>
        </w:tabs>
        <w:jc w:val="center"/>
        <w:rPr>
          <w:b/>
          <w:sz w:val="28"/>
          <w:szCs w:val="28"/>
        </w:rPr>
      </w:pPr>
      <w:r w:rsidRPr="00777209">
        <w:rPr>
          <w:b/>
          <w:sz w:val="28"/>
          <w:szCs w:val="28"/>
        </w:rPr>
        <w:t>НЕМЕЦКИЙ ЯЗЫК</w:t>
      </w:r>
    </w:p>
    <w:p w:rsidR="00541E5B" w:rsidRPr="00777209" w:rsidRDefault="00541E5B" w:rsidP="00541E5B">
      <w:pPr>
        <w:tabs>
          <w:tab w:val="num" w:pos="1134"/>
        </w:tabs>
        <w:jc w:val="center"/>
        <w:rPr>
          <w:b/>
          <w:sz w:val="28"/>
          <w:szCs w:val="28"/>
        </w:rPr>
      </w:pPr>
    </w:p>
    <w:p w:rsidR="00541E5B" w:rsidRPr="00777209" w:rsidRDefault="00541E5B" w:rsidP="00541E5B">
      <w:pPr>
        <w:jc w:val="center"/>
        <w:rPr>
          <w:b/>
          <w:sz w:val="28"/>
          <w:szCs w:val="28"/>
        </w:rPr>
      </w:pPr>
      <w:smartTag w:uri="urn:schemas-microsoft-com:office:smarttags" w:element="place">
        <w:r w:rsidRPr="00777209">
          <w:rPr>
            <w:b/>
            <w:sz w:val="28"/>
            <w:szCs w:val="28"/>
            <w:lang w:val="en-US"/>
          </w:rPr>
          <w:t>I</w:t>
        </w:r>
        <w:r w:rsidRPr="00777209">
          <w:rPr>
            <w:b/>
            <w:sz w:val="28"/>
            <w:szCs w:val="28"/>
          </w:rPr>
          <w:t>.</w:t>
        </w:r>
      </w:smartTag>
      <w:r w:rsidRPr="00777209">
        <w:rPr>
          <w:b/>
          <w:sz w:val="28"/>
          <w:szCs w:val="28"/>
        </w:rPr>
        <w:t xml:space="preserve"> Лексикология современного немецкого языка.</w:t>
      </w:r>
    </w:p>
    <w:p w:rsidR="00541E5B" w:rsidRPr="00777209" w:rsidRDefault="00541E5B" w:rsidP="00541E5B">
      <w:pPr>
        <w:tabs>
          <w:tab w:val="num" w:pos="1134"/>
        </w:tabs>
        <w:jc w:val="center"/>
        <w:rPr>
          <w:b/>
          <w:sz w:val="28"/>
          <w:szCs w:val="28"/>
        </w:rPr>
      </w:pPr>
    </w:p>
    <w:p w:rsidR="00541E5B" w:rsidRPr="00777209" w:rsidRDefault="00541E5B" w:rsidP="00541E5B">
      <w:pPr>
        <w:jc w:val="both"/>
        <w:rPr>
          <w:b/>
          <w:sz w:val="28"/>
          <w:szCs w:val="28"/>
        </w:rPr>
      </w:pPr>
      <w:r w:rsidRPr="00777209">
        <w:rPr>
          <w:b/>
          <w:sz w:val="28"/>
          <w:szCs w:val="28"/>
        </w:rPr>
        <w:t xml:space="preserve"> </w:t>
      </w:r>
    </w:p>
    <w:p w:rsidR="00541E5B" w:rsidRPr="00777209" w:rsidRDefault="00541E5B" w:rsidP="000A4EDA">
      <w:pPr>
        <w:numPr>
          <w:ilvl w:val="0"/>
          <w:numId w:val="5"/>
        </w:numPr>
        <w:tabs>
          <w:tab w:val="left" w:pos="1080"/>
        </w:tabs>
        <w:overflowPunct w:val="0"/>
        <w:autoSpaceDE w:val="0"/>
        <w:autoSpaceDN w:val="0"/>
        <w:adjustRightInd w:val="0"/>
        <w:ind w:firstLine="0"/>
        <w:jc w:val="both"/>
        <w:textAlignment w:val="baseline"/>
        <w:rPr>
          <w:sz w:val="28"/>
          <w:szCs w:val="28"/>
          <w:lang w:val="de-DE"/>
        </w:rPr>
      </w:pPr>
      <w:r w:rsidRPr="00777209">
        <w:rPr>
          <w:sz w:val="28"/>
          <w:szCs w:val="28"/>
          <w:lang w:val="de-DE"/>
        </w:rPr>
        <w:t>Die Lexikologie als Bereich der Sprachwissenschaft. Gegenstand, Ziele und methodologische Grundlage der Lexikologie.</w:t>
      </w:r>
    </w:p>
    <w:p w:rsidR="00541E5B" w:rsidRPr="00777209" w:rsidRDefault="00541E5B" w:rsidP="000A4EDA">
      <w:pPr>
        <w:numPr>
          <w:ilvl w:val="0"/>
          <w:numId w:val="5"/>
        </w:numPr>
        <w:tabs>
          <w:tab w:val="left" w:pos="1080"/>
        </w:tabs>
        <w:overflowPunct w:val="0"/>
        <w:autoSpaceDE w:val="0"/>
        <w:autoSpaceDN w:val="0"/>
        <w:adjustRightInd w:val="0"/>
        <w:ind w:firstLine="0"/>
        <w:jc w:val="both"/>
        <w:textAlignment w:val="baseline"/>
        <w:rPr>
          <w:sz w:val="28"/>
          <w:szCs w:val="28"/>
          <w:lang w:val="de-DE"/>
        </w:rPr>
      </w:pPr>
      <w:r w:rsidRPr="00777209">
        <w:rPr>
          <w:sz w:val="28"/>
          <w:szCs w:val="28"/>
          <w:lang w:val="de-DE"/>
        </w:rPr>
        <w:t>Das Wort und das Morphem.</w:t>
      </w:r>
    </w:p>
    <w:p w:rsidR="00541E5B" w:rsidRPr="00777209" w:rsidRDefault="00541E5B" w:rsidP="000A4EDA">
      <w:pPr>
        <w:numPr>
          <w:ilvl w:val="0"/>
          <w:numId w:val="5"/>
        </w:numPr>
        <w:tabs>
          <w:tab w:val="left" w:pos="1080"/>
        </w:tabs>
        <w:overflowPunct w:val="0"/>
        <w:autoSpaceDE w:val="0"/>
        <w:autoSpaceDN w:val="0"/>
        <w:adjustRightInd w:val="0"/>
        <w:ind w:firstLine="0"/>
        <w:jc w:val="both"/>
        <w:textAlignment w:val="baseline"/>
        <w:rPr>
          <w:sz w:val="28"/>
          <w:szCs w:val="28"/>
        </w:rPr>
      </w:pPr>
      <w:r w:rsidRPr="00777209">
        <w:rPr>
          <w:sz w:val="28"/>
          <w:szCs w:val="28"/>
        </w:rPr>
        <w:t>Das Problem der Wortdefinition.</w:t>
      </w:r>
    </w:p>
    <w:p w:rsidR="00541E5B" w:rsidRPr="00777209" w:rsidRDefault="00541E5B" w:rsidP="000A4EDA">
      <w:pPr>
        <w:numPr>
          <w:ilvl w:val="0"/>
          <w:numId w:val="5"/>
        </w:numPr>
        <w:tabs>
          <w:tab w:val="left" w:pos="1080"/>
        </w:tabs>
        <w:overflowPunct w:val="0"/>
        <w:autoSpaceDE w:val="0"/>
        <w:autoSpaceDN w:val="0"/>
        <w:adjustRightInd w:val="0"/>
        <w:ind w:firstLine="0"/>
        <w:jc w:val="both"/>
        <w:textAlignment w:val="baseline"/>
        <w:rPr>
          <w:sz w:val="28"/>
          <w:szCs w:val="28"/>
        </w:rPr>
      </w:pPr>
      <w:r w:rsidRPr="00777209">
        <w:rPr>
          <w:sz w:val="28"/>
          <w:szCs w:val="28"/>
        </w:rPr>
        <w:t>Bedeutung des Wortes.</w:t>
      </w:r>
    </w:p>
    <w:p w:rsidR="00541E5B" w:rsidRPr="00777209" w:rsidRDefault="00541E5B" w:rsidP="000A4EDA">
      <w:pPr>
        <w:numPr>
          <w:ilvl w:val="0"/>
          <w:numId w:val="5"/>
        </w:numPr>
        <w:tabs>
          <w:tab w:val="left" w:pos="1080"/>
        </w:tabs>
        <w:overflowPunct w:val="0"/>
        <w:autoSpaceDE w:val="0"/>
        <w:autoSpaceDN w:val="0"/>
        <w:adjustRightInd w:val="0"/>
        <w:ind w:firstLine="0"/>
        <w:jc w:val="both"/>
        <w:textAlignment w:val="baseline"/>
        <w:rPr>
          <w:sz w:val="28"/>
          <w:szCs w:val="28"/>
          <w:lang w:val="de-DE"/>
        </w:rPr>
      </w:pPr>
      <w:r w:rsidRPr="00777209">
        <w:rPr>
          <w:sz w:val="28"/>
          <w:szCs w:val="28"/>
          <w:lang w:val="de-DE"/>
        </w:rPr>
        <w:t>Entlehnungen in der deutschen Gegenwartssprache.</w:t>
      </w:r>
    </w:p>
    <w:p w:rsidR="00541E5B" w:rsidRPr="00777209" w:rsidRDefault="00541E5B" w:rsidP="000A4EDA">
      <w:pPr>
        <w:numPr>
          <w:ilvl w:val="0"/>
          <w:numId w:val="5"/>
        </w:numPr>
        <w:tabs>
          <w:tab w:val="left" w:pos="1080"/>
        </w:tabs>
        <w:overflowPunct w:val="0"/>
        <w:autoSpaceDE w:val="0"/>
        <w:autoSpaceDN w:val="0"/>
        <w:adjustRightInd w:val="0"/>
        <w:ind w:firstLine="0"/>
        <w:jc w:val="both"/>
        <w:textAlignment w:val="baseline"/>
        <w:rPr>
          <w:sz w:val="28"/>
          <w:szCs w:val="28"/>
          <w:lang w:val="de-DE"/>
        </w:rPr>
      </w:pPr>
      <w:r w:rsidRPr="00777209">
        <w:rPr>
          <w:sz w:val="28"/>
          <w:szCs w:val="28"/>
          <w:lang w:val="de-DE"/>
        </w:rPr>
        <w:t>Substantiv als Wortart im Deutschen. Semantische Klassen von Substantiven und ihre grammatischen Besonderheiten.</w:t>
      </w:r>
    </w:p>
    <w:p w:rsidR="00541E5B" w:rsidRPr="00777209" w:rsidRDefault="00541E5B" w:rsidP="000A4EDA">
      <w:pPr>
        <w:numPr>
          <w:ilvl w:val="0"/>
          <w:numId w:val="5"/>
        </w:numPr>
        <w:tabs>
          <w:tab w:val="left" w:pos="1080"/>
        </w:tabs>
        <w:overflowPunct w:val="0"/>
        <w:autoSpaceDE w:val="0"/>
        <w:autoSpaceDN w:val="0"/>
        <w:adjustRightInd w:val="0"/>
        <w:ind w:firstLine="0"/>
        <w:jc w:val="both"/>
        <w:textAlignment w:val="baseline"/>
        <w:rPr>
          <w:sz w:val="28"/>
          <w:szCs w:val="28"/>
        </w:rPr>
      </w:pPr>
      <w:r w:rsidRPr="00777209">
        <w:rPr>
          <w:sz w:val="28"/>
          <w:szCs w:val="28"/>
        </w:rPr>
        <w:t>Wortschatzerweiterung durch Bedeutungswandel.</w:t>
      </w:r>
    </w:p>
    <w:p w:rsidR="00541E5B" w:rsidRPr="00777209" w:rsidRDefault="00541E5B" w:rsidP="000A4EDA">
      <w:pPr>
        <w:numPr>
          <w:ilvl w:val="0"/>
          <w:numId w:val="5"/>
        </w:numPr>
        <w:tabs>
          <w:tab w:val="left" w:pos="1080"/>
        </w:tabs>
        <w:overflowPunct w:val="0"/>
        <w:autoSpaceDE w:val="0"/>
        <w:autoSpaceDN w:val="0"/>
        <w:adjustRightInd w:val="0"/>
        <w:ind w:firstLine="0"/>
        <w:jc w:val="both"/>
        <w:textAlignment w:val="baseline"/>
        <w:rPr>
          <w:sz w:val="28"/>
          <w:szCs w:val="28"/>
          <w:lang w:val="de-DE"/>
        </w:rPr>
      </w:pPr>
      <w:r w:rsidRPr="00777209">
        <w:rPr>
          <w:sz w:val="28"/>
          <w:szCs w:val="28"/>
          <w:lang w:val="de-DE"/>
        </w:rPr>
        <w:t>Soziale Stratifikation des deutschen Wortschatzes. Der Begriff des Terminus, der professionellen Lexik, des Jargons und des Jargonismus.</w:t>
      </w:r>
    </w:p>
    <w:p w:rsidR="00541E5B" w:rsidRPr="00777209" w:rsidRDefault="00541E5B" w:rsidP="000A4EDA">
      <w:pPr>
        <w:numPr>
          <w:ilvl w:val="0"/>
          <w:numId w:val="5"/>
        </w:numPr>
        <w:tabs>
          <w:tab w:val="left" w:pos="1080"/>
        </w:tabs>
        <w:overflowPunct w:val="0"/>
        <w:autoSpaceDE w:val="0"/>
        <w:autoSpaceDN w:val="0"/>
        <w:adjustRightInd w:val="0"/>
        <w:ind w:firstLine="0"/>
        <w:jc w:val="both"/>
        <w:textAlignment w:val="baseline"/>
        <w:rPr>
          <w:sz w:val="28"/>
          <w:szCs w:val="28"/>
          <w:lang w:val="de-DE"/>
        </w:rPr>
      </w:pPr>
      <w:r w:rsidRPr="00777209">
        <w:rPr>
          <w:sz w:val="28"/>
          <w:szCs w:val="28"/>
          <w:lang w:val="de-DE"/>
        </w:rPr>
        <w:t>Territoriale Stratifikation der Phraseologismen (phraselogische Zusammenbildungen; phraseologische Einheiten; phraseologische Verbindungen).</w:t>
      </w:r>
    </w:p>
    <w:p w:rsidR="00541E5B" w:rsidRPr="00777209" w:rsidRDefault="00541E5B" w:rsidP="000A4EDA">
      <w:pPr>
        <w:numPr>
          <w:ilvl w:val="0"/>
          <w:numId w:val="5"/>
        </w:numPr>
        <w:tabs>
          <w:tab w:val="left" w:pos="1080"/>
        </w:tabs>
        <w:overflowPunct w:val="0"/>
        <w:autoSpaceDE w:val="0"/>
        <w:autoSpaceDN w:val="0"/>
        <w:adjustRightInd w:val="0"/>
        <w:ind w:firstLine="0"/>
        <w:jc w:val="both"/>
        <w:textAlignment w:val="baseline"/>
        <w:rPr>
          <w:sz w:val="28"/>
          <w:szCs w:val="28"/>
        </w:rPr>
      </w:pPr>
      <w:r w:rsidRPr="00777209">
        <w:rPr>
          <w:sz w:val="28"/>
          <w:szCs w:val="28"/>
        </w:rPr>
        <w:t>Klassifikation der Phraseologismen.</w:t>
      </w:r>
    </w:p>
    <w:p w:rsidR="00541E5B" w:rsidRPr="00777209" w:rsidRDefault="00541E5B" w:rsidP="00541E5B">
      <w:pPr>
        <w:tabs>
          <w:tab w:val="left" w:pos="1080"/>
        </w:tabs>
        <w:jc w:val="both"/>
        <w:rPr>
          <w:sz w:val="28"/>
          <w:szCs w:val="28"/>
        </w:rPr>
      </w:pPr>
    </w:p>
    <w:p w:rsidR="00541E5B" w:rsidRPr="00777209" w:rsidRDefault="00541E5B" w:rsidP="00541E5B">
      <w:pPr>
        <w:tabs>
          <w:tab w:val="left" w:pos="1080"/>
        </w:tabs>
        <w:jc w:val="both"/>
        <w:rPr>
          <w:sz w:val="28"/>
          <w:szCs w:val="28"/>
        </w:rPr>
      </w:pPr>
    </w:p>
    <w:p w:rsidR="00541E5B" w:rsidRPr="00777209" w:rsidRDefault="00541E5B" w:rsidP="00541E5B">
      <w:pPr>
        <w:jc w:val="center"/>
        <w:rPr>
          <w:b/>
          <w:sz w:val="28"/>
          <w:szCs w:val="28"/>
        </w:rPr>
      </w:pPr>
      <w:r w:rsidRPr="00777209">
        <w:rPr>
          <w:b/>
          <w:sz w:val="28"/>
          <w:szCs w:val="28"/>
          <w:lang w:val="en-US"/>
        </w:rPr>
        <w:t>II</w:t>
      </w:r>
      <w:r w:rsidRPr="00777209">
        <w:rPr>
          <w:b/>
          <w:sz w:val="28"/>
          <w:szCs w:val="28"/>
        </w:rPr>
        <w:t>. Теоретическая грамматика современного</w:t>
      </w:r>
    </w:p>
    <w:p w:rsidR="00541E5B" w:rsidRPr="00777209" w:rsidRDefault="00541E5B" w:rsidP="00541E5B">
      <w:pPr>
        <w:jc w:val="center"/>
        <w:rPr>
          <w:b/>
          <w:sz w:val="28"/>
          <w:szCs w:val="28"/>
        </w:rPr>
      </w:pPr>
      <w:r w:rsidRPr="00777209">
        <w:rPr>
          <w:b/>
          <w:sz w:val="28"/>
          <w:szCs w:val="28"/>
        </w:rPr>
        <w:t xml:space="preserve"> немецкого языка.</w:t>
      </w:r>
    </w:p>
    <w:p w:rsidR="00541E5B" w:rsidRPr="00777209" w:rsidRDefault="00541E5B" w:rsidP="00541E5B">
      <w:pPr>
        <w:tabs>
          <w:tab w:val="left" w:pos="1080"/>
        </w:tabs>
        <w:jc w:val="center"/>
        <w:rPr>
          <w:b/>
          <w:sz w:val="28"/>
          <w:szCs w:val="28"/>
        </w:rPr>
      </w:pPr>
    </w:p>
    <w:p w:rsidR="00541E5B" w:rsidRPr="00777209" w:rsidRDefault="00541E5B" w:rsidP="00541E5B">
      <w:pPr>
        <w:tabs>
          <w:tab w:val="left" w:pos="1080"/>
        </w:tabs>
        <w:jc w:val="both"/>
        <w:rPr>
          <w:sz w:val="28"/>
          <w:szCs w:val="28"/>
        </w:rPr>
      </w:pPr>
    </w:p>
    <w:p w:rsidR="00541E5B" w:rsidRPr="00777209" w:rsidRDefault="00541E5B" w:rsidP="000A4EDA">
      <w:pPr>
        <w:numPr>
          <w:ilvl w:val="0"/>
          <w:numId w:val="6"/>
        </w:numPr>
        <w:tabs>
          <w:tab w:val="left" w:pos="1080"/>
        </w:tabs>
        <w:overflowPunct w:val="0"/>
        <w:autoSpaceDE w:val="0"/>
        <w:autoSpaceDN w:val="0"/>
        <w:adjustRightInd w:val="0"/>
        <w:ind w:firstLine="0"/>
        <w:jc w:val="both"/>
        <w:textAlignment w:val="baseline"/>
        <w:rPr>
          <w:sz w:val="28"/>
          <w:szCs w:val="28"/>
        </w:rPr>
      </w:pPr>
      <w:r w:rsidRPr="00777209">
        <w:rPr>
          <w:sz w:val="28"/>
          <w:szCs w:val="28"/>
        </w:rPr>
        <w:t>Typologie von grammatischen Bedeutungen.</w:t>
      </w:r>
    </w:p>
    <w:p w:rsidR="00541E5B" w:rsidRPr="00777209" w:rsidRDefault="00541E5B" w:rsidP="000A4EDA">
      <w:pPr>
        <w:numPr>
          <w:ilvl w:val="0"/>
          <w:numId w:val="6"/>
        </w:numPr>
        <w:tabs>
          <w:tab w:val="left" w:pos="1080"/>
        </w:tabs>
        <w:overflowPunct w:val="0"/>
        <w:autoSpaceDE w:val="0"/>
        <w:autoSpaceDN w:val="0"/>
        <w:adjustRightInd w:val="0"/>
        <w:ind w:firstLine="0"/>
        <w:jc w:val="both"/>
        <w:textAlignment w:val="baseline"/>
        <w:rPr>
          <w:sz w:val="28"/>
          <w:szCs w:val="28"/>
          <w:lang w:val="de-DE"/>
        </w:rPr>
      </w:pPr>
      <w:r w:rsidRPr="00777209">
        <w:rPr>
          <w:sz w:val="28"/>
          <w:szCs w:val="28"/>
          <w:lang w:val="de-DE"/>
        </w:rPr>
        <w:t>Das Verb als Wortart im Deutschen. Semantische Klassifikation von deutschen Verben.</w:t>
      </w:r>
    </w:p>
    <w:p w:rsidR="00541E5B" w:rsidRPr="00777209" w:rsidRDefault="00541E5B" w:rsidP="000A4EDA">
      <w:pPr>
        <w:numPr>
          <w:ilvl w:val="0"/>
          <w:numId w:val="6"/>
        </w:numPr>
        <w:tabs>
          <w:tab w:val="left" w:pos="1080"/>
        </w:tabs>
        <w:overflowPunct w:val="0"/>
        <w:autoSpaceDE w:val="0"/>
        <w:autoSpaceDN w:val="0"/>
        <w:adjustRightInd w:val="0"/>
        <w:ind w:firstLine="0"/>
        <w:jc w:val="both"/>
        <w:textAlignment w:val="baseline"/>
        <w:rPr>
          <w:sz w:val="28"/>
          <w:szCs w:val="28"/>
          <w:lang w:val="de-DE"/>
        </w:rPr>
      </w:pPr>
      <w:r w:rsidRPr="00777209">
        <w:rPr>
          <w:sz w:val="28"/>
          <w:szCs w:val="28"/>
          <w:lang w:val="de-DE"/>
        </w:rPr>
        <w:t>Kathegorie der Zeit beim deutschen Verb.</w:t>
      </w:r>
    </w:p>
    <w:p w:rsidR="00541E5B" w:rsidRPr="00777209" w:rsidRDefault="00541E5B" w:rsidP="000A4EDA">
      <w:pPr>
        <w:numPr>
          <w:ilvl w:val="0"/>
          <w:numId w:val="6"/>
        </w:numPr>
        <w:tabs>
          <w:tab w:val="left" w:pos="1080"/>
        </w:tabs>
        <w:overflowPunct w:val="0"/>
        <w:autoSpaceDE w:val="0"/>
        <w:autoSpaceDN w:val="0"/>
        <w:adjustRightInd w:val="0"/>
        <w:ind w:firstLine="0"/>
        <w:jc w:val="both"/>
        <w:textAlignment w:val="baseline"/>
        <w:rPr>
          <w:sz w:val="28"/>
          <w:szCs w:val="28"/>
          <w:lang w:val="de-DE"/>
        </w:rPr>
      </w:pPr>
      <w:r w:rsidRPr="00777209">
        <w:rPr>
          <w:sz w:val="28"/>
          <w:szCs w:val="28"/>
          <w:lang w:val="de-DE"/>
        </w:rPr>
        <w:t>Kathegorie des Modus im Deutschen Verb. Ihre Leistung und Bestand an grammatischen Formen.</w:t>
      </w:r>
    </w:p>
    <w:p w:rsidR="00541E5B" w:rsidRPr="00777209" w:rsidRDefault="00541E5B" w:rsidP="000A4EDA">
      <w:pPr>
        <w:numPr>
          <w:ilvl w:val="0"/>
          <w:numId w:val="6"/>
        </w:numPr>
        <w:tabs>
          <w:tab w:val="left" w:pos="1080"/>
        </w:tabs>
        <w:overflowPunct w:val="0"/>
        <w:autoSpaceDE w:val="0"/>
        <w:autoSpaceDN w:val="0"/>
        <w:adjustRightInd w:val="0"/>
        <w:ind w:firstLine="0"/>
        <w:jc w:val="both"/>
        <w:textAlignment w:val="baseline"/>
        <w:rPr>
          <w:sz w:val="28"/>
          <w:szCs w:val="28"/>
          <w:lang w:val="de-DE"/>
        </w:rPr>
      </w:pPr>
      <w:r w:rsidRPr="00777209">
        <w:rPr>
          <w:sz w:val="28"/>
          <w:szCs w:val="28"/>
          <w:lang w:val="de-DE"/>
        </w:rPr>
        <w:t>Der deutsche Artikel und seine Leistung.</w:t>
      </w:r>
    </w:p>
    <w:p w:rsidR="00541E5B" w:rsidRPr="00777209" w:rsidRDefault="00541E5B" w:rsidP="000A4EDA">
      <w:pPr>
        <w:numPr>
          <w:ilvl w:val="0"/>
          <w:numId w:val="6"/>
        </w:numPr>
        <w:tabs>
          <w:tab w:val="left" w:pos="1080"/>
        </w:tabs>
        <w:overflowPunct w:val="0"/>
        <w:autoSpaceDE w:val="0"/>
        <w:autoSpaceDN w:val="0"/>
        <w:adjustRightInd w:val="0"/>
        <w:ind w:firstLine="0"/>
        <w:jc w:val="both"/>
        <w:textAlignment w:val="baseline"/>
        <w:rPr>
          <w:sz w:val="28"/>
          <w:szCs w:val="28"/>
          <w:lang w:val="de-DE"/>
        </w:rPr>
      </w:pPr>
      <w:r w:rsidRPr="00777209">
        <w:rPr>
          <w:sz w:val="28"/>
          <w:szCs w:val="28"/>
          <w:lang w:val="de-DE"/>
        </w:rPr>
        <w:t>Der Satz als syntaktische Einheit und seine Besonderheiten im Deutschen.</w:t>
      </w:r>
    </w:p>
    <w:p w:rsidR="00541E5B" w:rsidRPr="00777209" w:rsidRDefault="00541E5B" w:rsidP="000A4EDA">
      <w:pPr>
        <w:numPr>
          <w:ilvl w:val="0"/>
          <w:numId w:val="6"/>
        </w:numPr>
        <w:tabs>
          <w:tab w:val="left" w:pos="1080"/>
        </w:tabs>
        <w:overflowPunct w:val="0"/>
        <w:autoSpaceDE w:val="0"/>
        <w:autoSpaceDN w:val="0"/>
        <w:adjustRightInd w:val="0"/>
        <w:ind w:firstLine="0"/>
        <w:jc w:val="both"/>
        <w:textAlignment w:val="baseline"/>
        <w:rPr>
          <w:sz w:val="28"/>
          <w:szCs w:val="28"/>
          <w:lang w:val="de-DE"/>
        </w:rPr>
      </w:pPr>
      <w:r w:rsidRPr="00777209">
        <w:rPr>
          <w:sz w:val="28"/>
          <w:szCs w:val="28"/>
          <w:lang w:val="de-DE"/>
        </w:rPr>
        <w:t>Problematik komplexer S</w:t>
      </w:r>
      <w:r w:rsidRPr="00777209">
        <w:rPr>
          <w:sz w:val="28"/>
          <w:szCs w:val="28"/>
        </w:rPr>
        <w:sym w:font="Times New Roman" w:char="00E4"/>
      </w:r>
      <w:r w:rsidRPr="00777209">
        <w:rPr>
          <w:sz w:val="28"/>
          <w:szCs w:val="28"/>
          <w:lang w:val="de-DE"/>
        </w:rPr>
        <w:t>tze im Deutschen.</w:t>
      </w:r>
    </w:p>
    <w:p w:rsidR="00541E5B" w:rsidRPr="00777209" w:rsidRDefault="00541E5B" w:rsidP="000A4EDA">
      <w:pPr>
        <w:numPr>
          <w:ilvl w:val="0"/>
          <w:numId w:val="6"/>
        </w:numPr>
        <w:tabs>
          <w:tab w:val="left" w:pos="1080"/>
        </w:tabs>
        <w:overflowPunct w:val="0"/>
        <w:autoSpaceDE w:val="0"/>
        <w:autoSpaceDN w:val="0"/>
        <w:adjustRightInd w:val="0"/>
        <w:ind w:firstLine="0"/>
        <w:textAlignment w:val="baseline"/>
        <w:rPr>
          <w:sz w:val="28"/>
          <w:szCs w:val="28"/>
        </w:rPr>
      </w:pPr>
      <w:r w:rsidRPr="00777209">
        <w:rPr>
          <w:sz w:val="28"/>
          <w:szCs w:val="28"/>
        </w:rPr>
        <w:t>Aktuelle Satzgliederung im Deutschen.</w:t>
      </w:r>
    </w:p>
    <w:p w:rsidR="00541E5B" w:rsidRPr="00777209" w:rsidRDefault="00541E5B" w:rsidP="000A4EDA">
      <w:pPr>
        <w:numPr>
          <w:ilvl w:val="0"/>
          <w:numId w:val="6"/>
        </w:numPr>
        <w:tabs>
          <w:tab w:val="left" w:pos="1080"/>
        </w:tabs>
        <w:overflowPunct w:val="0"/>
        <w:autoSpaceDE w:val="0"/>
        <w:autoSpaceDN w:val="0"/>
        <w:adjustRightInd w:val="0"/>
        <w:ind w:firstLine="0"/>
        <w:jc w:val="both"/>
        <w:textAlignment w:val="baseline"/>
        <w:rPr>
          <w:sz w:val="28"/>
          <w:szCs w:val="28"/>
          <w:lang w:val="de-DE"/>
        </w:rPr>
      </w:pPr>
      <w:r w:rsidRPr="00777209">
        <w:rPr>
          <w:sz w:val="28"/>
          <w:szCs w:val="28"/>
          <w:lang w:val="de-DE"/>
        </w:rPr>
        <w:t>Kriterien der Wortartunterscheidung und Bestand an Wortarten im Deutschen.</w:t>
      </w:r>
    </w:p>
    <w:p w:rsidR="00541E5B" w:rsidRPr="00777209" w:rsidRDefault="00541E5B" w:rsidP="000A4EDA">
      <w:pPr>
        <w:numPr>
          <w:ilvl w:val="0"/>
          <w:numId w:val="6"/>
        </w:numPr>
        <w:tabs>
          <w:tab w:val="left" w:pos="1080"/>
        </w:tabs>
        <w:overflowPunct w:val="0"/>
        <w:autoSpaceDE w:val="0"/>
        <w:autoSpaceDN w:val="0"/>
        <w:adjustRightInd w:val="0"/>
        <w:ind w:firstLine="0"/>
        <w:jc w:val="both"/>
        <w:textAlignment w:val="baseline"/>
        <w:rPr>
          <w:sz w:val="28"/>
          <w:szCs w:val="28"/>
          <w:lang w:val="de-DE"/>
        </w:rPr>
      </w:pPr>
      <w:r w:rsidRPr="00777209">
        <w:rPr>
          <w:sz w:val="28"/>
          <w:szCs w:val="28"/>
          <w:lang w:val="de-DE"/>
        </w:rPr>
        <w:t>Komposition in der deutschen Gegenwartssprache.</w:t>
      </w:r>
    </w:p>
    <w:p w:rsidR="00541E5B" w:rsidRPr="00777209" w:rsidRDefault="00541E5B" w:rsidP="00541E5B">
      <w:pPr>
        <w:tabs>
          <w:tab w:val="left" w:pos="1080"/>
        </w:tabs>
        <w:jc w:val="both"/>
        <w:rPr>
          <w:sz w:val="28"/>
          <w:szCs w:val="28"/>
          <w:lang w:val="de-DE"/>
        </w:rPr>
      </w:pPr>
    </w:p>
    <w:p w:rsidR="00541E5B" w:rsidRPr="00777209" w:rsidRDefault="00541E5B" w:rsidP="00541E5B">
      <w:pPr>
        <w:tabs>
          <w:tab w:val="left" w:pos="1080"/>
        </w:tabs>
        <w:jc w:val="both"/>
        <w:rPr>
          <w:sz w:val="28"/>
          <w:szCs w:val="28"/>
          <w:lang w:val="de-DE"/>
        </w:rPr>
      </w:pPr>
    </w:p>
    <w:p w:rsidR="00541E5B" w:rsidRPr="00777209" w:rsidRDefault="00541E5B" w:rsidP="00541E5B">
      <w:pPr>
        <w:tabs>
          <w:tab w:val="left" w:pos="1080"/>
        </w:tabs>
        <w:jc w:val="both"/>
        <w:rPr>
          <w:sz w:val="28"/>
          <w:szCs w:val="28"/>
          <w:lang w:val="de-DE"/>
        </w:rPr>
      </w:pPr>
    </w:p>
    <w:p w:rsidR="00541E5B" w:rsidRPr="00777209" w:rsidRDefault="00541E5B" w:rsidP="00541E5B">
      <w:pPr>
        <w:tabs>
          <w:tab w:val="num" w:pos="1134"/>
        </w:tabs>
        <w:jc w:val="both"/>
        <w:rPr>
          <w:sz w:val="28"/>
          <w:szCs w:val="28"/>
          <w:lang w:val="de-DE"/>
        </w:rPr>
      </w:pPr>
    </w:p>
    <w:p w:rsidR="00A626E1" w:rsidRPr="00777209" w:rsidRDefault="00A626E1" w:rsidP="00A626E1">
      <w:pPr>
        <w:jc w:val="center"/>
        <w:rPr>
          <w:b/>
          <w:sz w:val="28"/>
          <w:szCs w:val="28"/>
          <w:lang w:val="de-DE"/>
        </w:rPr>
      </w:pPr>
    </w:p>
    <w:p w:rsidR="0001434B" w:rsidRPr="00777209" w:rsidRDefault="0001434B" w:rsidP="00A626E1">
      <w:pPr>
        <w:jc w:val="center"/>
        <w:rPr>
          <w:b/>
          <w:sz w:val="28"/>
          <w:szCs w:val="28"/>
          <w:lang w:val="de-DE"/>
        </w:rPr>
      </w:pPr>
    </w:p>
    <w:p w:rsidR="00CD00F1" w:rsidRPr="00777209" w:rsidRDefault="00CD00F1">
      <w:pPr>
        <w:pStyle w:val="20"/>
        <w:rPr>
          <w:szCs w:val="28"/>
        </w:rPr>
      </w:pPr>
      <w:r w:rsidRPr="00777209">
        <w:rPr>
          <w:szCs w:val="28"/>
        </w:rPr>
        <w:t xml:space="preserve">Критерии оценки ответа на теоретические вопросы по переводу и лингвистике.   </w:t>
      </w:r>
    </w:p>
    <w:p w:rsidR="00CD00F1" w:rsidRPr="00777209" w:rsidRDefault="00CD00F1">
      <w:pPr>
        <w:pStyle w:val="20"/>
        <w:jc w:val="left"/>
        <w:rPr>
          <w:szCs w:val="28"/>
        </w:rPr>
      </w:pPr>
    </w:p>
    <w:p w:rsidR="00CD00F1" w:rsidRPr="00777209" w:rsidRDefault="00CD00F1" w:rsidP="000A4EDA">
      <w:pPr>
        <w:pStyle w:val="20"/>
        <w:numPr>
          <w:ilvl w:val="0"/>
          <w:numId w:val="1"/>
        </w:numPr>
        <w:tabs>
          <w:tab w:val="clear" w:pos="360"/>
          <w:tab w:val="num" w:pos="993"/>
        </w:tabs>
        <w:ind w:left="0" w:firstLine="720"/>
        <w:jc w:val="left"/>
        <w:rPr>
          <w:b w:val="0"/>
          <w:szCs w:val="28"/>
        </w:rPr>
      </w:pPr>
      <w:r w:rsidRPr="00777209">
        <w:rPr>
          <w:b w:val="0"/>
          <w:szCs w:val="28"/>
        </w:rPr>
        <w:t>Полнота изложения основных положений программы</w:t>
      </w:r>
      <w:r w:rsidR="00777C66" w:rsidRPr="00777209">
        <w:rPr>
          <w:b w:val="0"/>
          <w:szCs w:val="28"/>
        </w:rPr>
        <w:t xml:space="preserve"> по теоретическим дисциплинам</w:t>
      </w:r>
      <w:r w:rsidRPr="00777209">
        <w:rPr>
          <w:b w:val="0"/>
          <w:szCs w:val="28"/>
        </w:rPr>
        <w:t>.</w:t>
      </w:r>
    </w:p>
    <w:p w:rsidR="00CD00F1" w:rsidRPr="00777209" w:rsidRDefault="00777C66" w:rsidP="000A4EDA">
      <w:pPr>
        <w:pStyle w:val="20"/>
        <w:numPr>
          <w:ilvl w:val="0"/>
          <w:numId w:val="1"/>
        </w:numPr>
        <w:tabs>
          <w:tab w:val="clear" w:pos="360"/>
          <w:tab w:val="num" w:pos="993"/>
        </w:tabs>
        <w:ind w:left="0" w:firstLine="720"/>
        <w:jc w:val="left"/>
        <w:rPr>
          <w:b w:val="0"/>
          <w:szCs w:val="28"/>
        </w:rPr>
      </w:pPr>
      <w:r w:rsidRPr="00777209">
        <w:rPr>
          <w:b w:val="0"/>
          <w:szCs w:val="28"/>
        </w:rPr>
        <w:t>Логичное п</w:t>
      </w:r>
      <w:r w:rsidR="00CD00F1" w:rsidRPr="00777209">
        <w:rPr>
          <w:b w:val="0"/>
          <w:szCs w:val="28"/>
        </w:rPr>
        <w:t>остроение ответа.</w:t>
      </w:r>
    </w:p>
    <w:p w:rsidR="00CD00F1" w:rsidRPr="00777209" w:rsidRDefault="00CD00F1" w:rsidP="000A4EDA">
      <w:pPr>
        <w:pStyle w:val="20"/>
        <w:numPr>
          <w:ilvl w:val="0"/>
          <w:numId w:val="1"/>
        </w:numPr>
        <w:tabs>
          <w:tab w:val="clear" w:pos="360"/>
          <w:tab w:val="num" w:pos="993"/>
        </w:tabs>
        <w:ind w:left="0" w:firstLine="720"/>
        <w:jc w:val="left"/>
        <w:rPr>
          <w:b w:val="0"/>
          <w:szCs w:val="28"/>
        </w:rPr>
      </w:pPr>
      <w:r w:rsidRPr="00777209">
        <w:rPr>
          <w:b w:val="0"/>
          <w:szCs w:val="28"/>
        </w:rPr>
        <w:t xml:space="preserve"> Знание основных источников, а также современной научной литературы по </w:t>
      </w:r>
      <w:r w:rsidR="00777C66" w:rsidRPr="00777209">
        <w:rPr>
          <w:b w:val="0"/>
          <w:szCs w:val="28"/>
        </w:rPr>
        <w:t>теоретической грамматике и лексикологии</w:t>
      </w:r>
      <w:r w:rsidRPr="00777209">
        <w:rPr>
          <w:b w:val="0"/>
          <w:szCs w:val="28"/>
        </w:rPr>
        <w:t xml:space="preserve"> в объеме требований программы.</w:t>
      </w:r>
    </w:p>
    <w:p w:rsidR="00CD00F1" w:rsidRPr="00777209" w:rsidRDefault="00CD00F1" w:rsidP="000A4EDA">
      <w:pPr>
        <w:pStyle w:val="20"/>
        <w:numPr>
          <w:ilvl w:val="0"/>
          <w:numId w:val="1"/>
        </w:numPr>
        <w:tabs>
          <w:tab w:val="clear" w:pos="360"/>
          <w:tab w:val="num" w:pos="993"/>
        </w:tabs>
        <w:ind w:left="0" w:firstLine="720"/>
        <w:jc w:val="left"/>
        <w:rPr>
          <w:b w:val="0"/>
          <w:szCs w:val="28"/>
        </w:rPr>
      </w:pPr>
      <w:r w:rsidRPr="00777209">
        <w:rPr>
          <w:b w:val="0"/>
          <w:szCs w:val="28"/>
        </w:rPr>
        <w:t>Ответы на дополнительные вопросы.</w:t>
      </w:r>
    </w:p>
    <w:p w:rsidR="00CD00F1" w:rsidRPr="00777209" w:rsidRDefault="00CD00F1">
      <w:pPr>
        <w:pStyle w:val="20"/>
        <w:jc w:val="left"/>
        <w:rPr>
          <w:szCs w:val="28"/>
        </w:rPr>
      </w:pPr>
    </w:p>
    <w:p w:rsidR="00CD00F1" w:rsidRPr="00777209" w:rsidRDefault="00CD00F1">
      <w:pPr>
        <w:pStyle w:val="20"/>
        <w:ind w:left="360"/>
        <w:jc w:val="left"/>
        <w:rPr>
          <w:szCs w:val="28"/>
        </w:rPr>
      </w:pPr>
      <w:r w:rsidRPr="00777209">
        <w:rPr>
          <w:szCs w:val="28"/>
        </w:rPr>
        <w:t>По итогам обсуждения членов экзаменационной комиссии выставляется оценка:</w:t>
      </w:r>
    </w:p>
    <w:p w:rsidR="00CD00F1" w:rsidRPr="00777209" w:rsidRDefault="00CD00F1">
      <w:pPr>
        <w:pStyle w:val="20"/>
        <w:jc w:val="left"/>
        <w:rPr>
          <w:szCs w:val="28"/>
        </w:rPr>
      </w:pPr>
    </w:p>
    <w:p w:rsidR="00777C66" w:rsidRPr="00777209" w:rsidRDefault="00777C66" w:rsidP="00777C66">
      <w:pPr>
        <w:pStyle w:val="20"/>
        <w:ind w:firstLine="720"/>
        <w:jc w:val="both"/>
        <w:rPr>
          <w:b w:val="0"/>
          <w:szCs w:val="28"/>
        </w:rPr>
      </w:pPr>
      <w:r w:rsidRPr="00777209">
        <w:rPr>
          <w:szCs w:val="28"/>
        </w:rPr>
        <w:t>«отлично»</w:t>
      </w:r>
      <w:r w:rsidRPr="00777209">
        <w:rPr>
          <w:b w:val="0"/>
          <w:szCs w:val="28"/>
        </w:rPr>
        <w:t xml:space="preserve"> – основные положения программы по теоретическим вопросам экзаменационного билета изложены полно; ответ построен логично, в нем присутствуют  обоснованные выводы и обобщения; изложены основные точки зрения на рассматриваемые в вопросах теоретические проблемы; даны полные ответы на дополнительные вопросы; </w:t>
      </w:r>
    </w:p>
    <w:p w:rsidR="00777C66" w:rsidRPr="00777209" w:rsidRDefault="00777C66" w:rsidP="00777C66">
      <w:pPr>
        <w:pStyle w:val="20"/>
        <w:ind w:firstLine="720"/>
        <w:jc w:val="both"/>
        <w:rPr>
          <w:b w:val="0"/>
          <w:szCs w:val="28"/>
        </w:rPr>
      </w:pPr>
      <w:r w:rsidRPr="00777209">
        <w:rPr>
          <w:szCs w:val="28"/>
        </w:rPr>
        <w:t xml:space="preserve"> «хорошо» - </w:t>
      </w:r>
      <w:r w:rsidRPr="00777209">
        <w:rPr>
          <w:b w:val="0"/>
          <w:szCs w:val="28"/>
        </w:rPr>
        <w:t xml:space="preserve">раскрыты основные положения программы по теоретическим вопросам экзаменационного билета; ответ построен логично, выводы и обобщения обоснованы; отсутствует знание основных точек зрения на затрагиваемые в вопросах теоретические проблемы; даны развернутые ответы на дополнительные вопросы; </w:t>
      </w:r>
    </w:p>
    <w:p w:rsidR="00777C66" w:rsidRPr="00777209" w:rsidRDefault="00777C66" w:rsidP="00777C66">
      <w:pPr>
        <w:pStyle w:val="20"/>
        <w:ind w:firstLine="720"/>
        <w:jc w:val="both"/>
        <w:rPr>
          <w:b w:val="0"/>
          <w:szCs w:val="28"/>
        </w:rPr>
      </w:pPr>
      <w:r w:rsidRPr="00777209">
        <w:rPr>
          <w:szCs w:val="28"/>
        </w:rPr>
        <w:t xml:space="preserve"> «удовлетворительно»</w:t>
      </w:r>
      <w:r w:rsidRPr="00777209">
        <w:rPr>
          <w:b w:val="0"/>
          <w:szCs w:val="28"/>
        </w:rPr>
        <w:t xml:space="preserve"> – частично раскрыты основные положения программы по теоретическим вопросам экзаменационного билета; нарушена логика построения ответа, выводы и обобщения не обоснованы; отсутствует знание основных точек зрения на  затрагиваемые в вопросах теоретические проблемы; ответы на дополнительные вопросы даны не полностью;</w:t>
      </w:r>
    </w:p>
    <w:p w:rsidR="00CD00F1" w:rsidRPr="00777209" w:rsidRDefault="00777C66" w:rsidP="00777C66">
      <w:pPr>
        <w:pStyle w:val="20"/>
        <w:ind w:firstLine="720"/>
        <w:jc w:val="left"/>
        <w:rPr>
          <w:b w:val="0"/>
          <w:szCs w:val="28"/>
        </w:rPr>
      </w:pPr>
      <w:r w:rsidRPr="00777209">
        <w:rPr>
          <w:szCs w:val="28"/>
        </w:rPr>
        <w:t xml:space="preserve"> </w:t>
      </w:r>
      <w:r w:rsidR="00CD00F1" w:rsidRPr="00777209">
        <w:rPr>
          <w:szCs w:val="28"/>
        </w:rPr>
        <w:t>«неудовлетворительно»</w:t>
      </w:r>
      <w:r w:rsidR="00CD00F1" w:rsidRPr="00777209">
        <w:rPr>
          <w:b w:val="0"/>
          <w:szCs w:val="28"/>
        </w:rPr>
        <w:t xml:space="preserve"> – не раскрыто содержание основных положений программы по теоретическим вопросам экзаменационного билета, не дано ответов на дополнительные вопросы.</w:t>
      </w:r>
    </w:p>
    <w:p w:rsidR="001813B6" w:rsidRPr="00777209" w:rsidRDefault="001813B6">
      <w:pPr>
        <w:pStyle w:val="20"/>
        <w:rPr>
          <w:szCs w:val="28"/>
        </w:rPr>
      </w:pPr>
    </w:p>
    <w:p w:rsidR="001813B6" w:rsidRPr="00777209" w:rsidRDefault="00777C66">
      <w:pPr>
        <w:pStyle w:val="20"/>
        <w:rPr>
          <w:szCs w:val="28"/>
        </w:rPr>
      </w:pPr>
      <w:r w:rsidRPr="00777209">
        <w:rPr>
          <w:szCs w:val="28"/>
        </w:rPr>
        <w:t xml:space="preserve">ЧАСТЬ </w:t>
      </w:r>
      <w:r w:rsidRPr="00777209">
        <w:rPr>
          <w:szCs w:val="28"/>
          <w:lang w:val="en-US"/>
        </w:rPr>
        <w:t>II</w:t>
      </w:r>
      <w:r w:rsidRPr="00777209">
        <w:rPr>
          <w:szCs w:val="28"/>
        </w:rPr>
        <w:t xml:space="preserve"> </w:t>
      </w:r>
    </w:p>
    <w:p w:rsidR="00777C66" w:rsidRPr="00777209" w:rsidRDefault="00777C66">
      <w:pPr>
        <w:pStyle w:val="20"/>
        <w:rPr>
          <w:szCs w:val="28"/>
        </w:rPr>
      </w:pPr>
    </w:p>
    <w:p w:rsidR="00397582" w:rsidRPr="00777209" w:rsidRDefault="00397582">
      <w:pPr>
        <w:pStyle w:val="20"/>
        <w:rPr>
          <w:szCs w:val="28"/>
        </w:rPr>
      </w:pPr>
    </w:p>
    <w:p w:rsidR="00A10C49" w:rsidRPr="00777209" w:rsidRDefault="00A10C49">
      <w:pPr>
        <w:pStyle w:val="20"/>
        <w:rPr>
          <w:szCs w:val="28"/>
        </w:rPr>
      </w:pPr>
      <w:r w:rsidRPr="00777209">
        <w:rPr>
          <w:szCs w:val="28"/>
        </w:rPr>
        <w:t>Экзамен по научным основам школьного курса</w:t>
      </w:r>
    </w:p>
    <w:p w:rsidR="003E3C4D" w:rsidRPr="00777209" w:rsidRDefault="003E3C4D" w:rsidP="00A10C49">
      <w:pPr>
        <w:pStyle w:val="20"/>
        <w:ind w:firstLine="720"/>
        <w:jc w:val="both"/>
        <w:rPr>
          <w:b w:val="0"/>
          <w:szCs w:val="28"/>
        </w:rPr>
      </w:pPr>
    </w:p>
    <w:p w:rsidR="00A10C49" w:rsidRPr="00777209" w:rsidRDefault="00A10C49" w:rsidP="00A10C49">
      <w:pPr>
        <w:pStyle w:val="20"/>
        <w:ind w:firstLine="720"/>
        <w:jc w:val="both"/>
        <w:rPr>
          <w:b w:val="0"/>
          <w:szCs w:val="28"/>
          <w:lang w:val="en-US"/>
        </w:rPr>
      </w:pPr>
      <w:r w:rsidRPr="00777209">
        <w:rPr>
          <w:b w:val="0"/>
          <w:i/>
          <w:szCs w:val="28"/>
        </w:rPr>
        <w:t>Структура государственных экзаменационных билетов</w:t>
      </w:r>
      <w:r w:rsidR="00777C66" w:rsidRPr="00777209">
        <w:rPr>
          <w:b w:val="0"/>
          <w:szCs w:val="28"/>
          <w:lang w:val="en-US"/>
        </w:rPr>
        <w:t>:</w:t>
      </w:r>
    </w:p>
    <w:p w:rsidR="00A10C49" w:rsidRPr="00777209" w:rsidRDefault="00A10C49" w:rsidP="00A10C49">
      <w:pPr>
        <w:pStyle w:val="20"/>
        <w:ind w:firstLine="720"/>
        <w:jc w:val="both"/>
        <w:rPr>
          <w:b w:val="0"/>
          <w:szCs w:val="28"/>
        </w:rPr>
      </w:pPr>
      <w:r w:rsidRPr="00777209">
        <w:rPr>
          <w:b w:val="0"/>
          <w:szCs w:val="28"/>
        </w:rPr>
        <w:t>Экзамен состоит из двух этапов:</w:t>
      </w:r>
    </w:p>
    <w:p w:rsidR="002A0D60" w:rsidRPr="00777209" w:rsidRDefault="002A0D60" w:rsidP="002A0D60">
      <w:pPr>
        <w:pStyle w:val="20"/>
        <w:jc w:val="left"/>
        <w:rPr>
          <w:b w:val="0"/>
          <w:szCs w:val="28"/>
        </w:rPr>
      </w:pPr>
      <w:r w:rsidRPr="00777209">
        <w:rPr>
          <w:b w:val="0"/>
          <w:szCs w:val="28"/>
        </w:rPr>
        <w:t>1)</w:t>
      </w:r>
      <w:r w:rsidRPr="00777209">
        <w:rPr>
          <w:szCs w:val="28"/>
        </w:rPr>
        <w:t xml:space="preserve"> </w:t>
      </w:r>
      <w:r w:rsidRPr="00777209">
        <w:rPr>
          <w:b w:val="0"/>
          <w:szCs w:val="28"/>
        </w:rPr>
        <w:t>Теоретический вопрос по методике преподавания английского языка по следующим темам:</w:t>
      </w:r>
    </w:p>
    <w:p w:rsidR="002A0D60" w:rsidRPr="00777209" w:rsidRDefault="002A0D60" w:rsidP="000A4EDA">
      <w:pPr>
        <w:pStyle w:val="a9"/>
        <w:numPr>
          <w:ilvl w:val="1"/>
          <w:numId w:val="7"/>
        </w:numPr>
        <w:tabs>
          <w:tab w:val="clear" w:pos="1788"/>
          <w:tab w:val="num" w:pos="0"/>
        </w:tabs>
        <w:ind w:left="0" w:firstLine="0"/>
        <w:rPr>
          <w:sz w:val="28"/>
          <w:szCs w:val="28"/>
        </w:rPr>
      </w:pPr>
      <w:r w:rsidRPr="00777209">
        <w:rPr>
          <w:sz w:val="28"/>
          <w:szCs w:val="28"/>
        </w:rPr>
        <w:t>Цели и задачи современной методики обучения иностранным языкам.</w:t>
      </w:r>
    </w:p>
    <w:p w:rsidR="002A0D60" w:rsidRPr="00777209" w:rsidRDefault="002A0D60" w:rsidP="000A4EDA">
      <w:pPr>
        <w:pStyle w:val="a9"/>
        <w:numPr>
          <w:ilvl w:val="1"/>
          <w:numId w:val="7"/>
        </w:numPr>
        <w:tabs>
          <w:tab w:val="clear" w:pos="1788"/>
          <w:tab w:val="num" w:pos="0"/>
        </w:tabs>
        <w:ind w:left="0" w:firstLine="0"/>
        <w:rPr>
          <w:sz w:val="28"/>
          <w:szCs w:val="28"/>
        </w:rPr>
      </w:pPr>
      <w:r w:rsidRPr="00777209">
        <w:rPr>
          <w:sz w:val="28"/>
          <w:szCs w:val="28"/>
        </w:rPr>
        <w:t>Лингводидактика как общая теория обучения иностранным языкам. Лингводидактика и методика.</w:t>
      </w:r>
    </w:p>
    <w:p w:rsidR="002A0D60" w:rsidRPr="00777209" w:rsidRDefault="002A0D60" w:rsidP="000A4EDA">
      <w:pPr>
        <w:pStyle w:val="a9"/>
        <w:numPr>
          <w:ilvl w:val="1"/>
          <w:numId w:val="7"/>
        </w:numPr>
        <w:tabs>
          <w:tab w:val="clear" w:pos="1788"/>
          <w:tab w:val="num" w:pos="0"/>
        </w:tabs>
        <w:ind w:left="0" w:firstLine="0"/>
        <w:rPr>
          <w:sz w:val="28"/>
          <w:szCs w:val="28"/>
        </w:rPr>
      </w:pPr>
      <w:r w:rsidRPr="00777209">
        <w:rPr>
          <w:sz w:val="28"/>
          <w:szCs w:val="28"/>
        </w:rPr>
        <w:t>Языковая личность как центральная категория лингводидактики. Лингво-когнитивная структура личности. Условия и закономерности развития билингвальной (полилингвальной) и бикультурной (поликультурной) языковой личности в процессе обучения иностранным языкам.</w:t>
      </w:r>
    </w:p>
    <w:p w:rsidR="002A0D60" w:rsidRPr="00777209" w:rsidRDefault="002A0D60" w:rsidP="000A4EDA">
      <w:pPr>
        <w:pStyle w:val="a9"/>
        <w:numPr>
          <w:ilvl w:val="1"/>
          <w:numId w:val="7"/>
        </w:numPr>
        <w:tabs>
          <w:tab w:val="clear" w:pos="1788"/>
          <w:tab w:val="num" w:pos="0"/>
        </w:tabs>
        <w:ind w:left="0" w:firstLine="0"/>
        <w:rPr>
          <w:sz w:val="28"/>
          <w:szCs w:val="28"/>
        </w:rPr>
      </w:pPr>
      <w:r w:rsidRPr="00777209">
        <w:rPr>
          <w:sz w:val="28"/>
          <w:szCs w:val="28"/>
        </w:rPr>
        <w:t>Уровневый подход к обучению иностранным языкам. Общеевропейские и российские уровни владения иностранным языком.</w:t>
      </w:r>
    </w:p>
    <w:p w:rsidR="002A0D60" w:rsidRPr="00777209" w:rsidRDefault="002A0D60" w:rsidP="000A4EDA">
      <w:pPr>
        <w:pStyle w:val="a9"/>
        <w:numPr>
          <w:ilvl w:val="1"/>
          <w:numId w:val="7"/>
        </w:numPr>
        <w:tabs>
          <w:tab w:val="clear" w:pos="1788"/>
          <w:tab w:val="num" w:pos="0"/>
        </w:tabs>
        <w:ind w:left="0" w:firstLine="0"/>
        <w:rPr>
          <w:sz w:val="28"/>
          <w:szCs w:val="28"/>
        </w:rPr>
      </w:pPr>
      <w:r w:rsidRPr="00777209">
        <w:rPr>
          <w:sz w:val="28"/>
          <w:szCs w:val="28"/>
        </w:rPr>
        <w:t>Госстандарт по иностранному языку.</w:t>
      </w:r>
    </w:p>
    <w:p w:rsidR="002A0D60" w:rsidRPr="00777209" w:rsidRDefault="002A0D60" w:rsidP="000A4EDA">
      <w:pPr>
        <w:pStyle w:val="a9"/>
        <w:numPr>
          <w:ilvl w:val="1"/>
          <w:numId w:val="7"/>
        </w:numPr>
        <w:tabs>
          <w:tab w:val="clear" w:pos="1788"/>
          <w:tab w:val="num" w:pos="0"/>
        </w:tabs>
        <w:ind w:left="0" w:firstLine="0"/>
        <w:rPr>
          <w:sz w:val="28"/>
          <w:szCs w:val="28"/>
        </w:rPr>
      </w:pPr>
      <w:r w:rsidRPr="00777209">
        <w:rPr>
          <w:sz w:val="28"/>
          <w:szCs w:val="28"/>
        </w:rPr>
        <w:t>Содержание обучения иностранным языкам (содержательный и процессуальный аспекты).</w:t>
      </w:r>
    </w:p>
    <w:p w:rsidR="002A0D60" w:rsidRPr="00777209" w:rsidRDefault="002A0D60" w:rsidP="000A4EDA">
      <w:pPr>
        <w:pStyle w:val="a9"/>
        <w:numPr>
          <w:ilvl w:val="1"/>
          <w:numId w:val="7"/>
        </w:numPr>
        <w:tabs>
          <w:tab w:val="clear" w:pos="1788"/>
          <w:tab w:val="num" w:pos="0"/>
        </w:tabs>
        <w:ind w:left="0" w:firstLine="0"/>
        <w:rPr>
          <w:sz w:val="28"/>
          <w:szCs w:val="28"/>
        </w:rPr>
      </w:pPr>
      <w:r w:rsidRPr="00777209">
        <w:rPr>
          <w:sz w:val="28"/>
          <w:szCs w:val="28"/>
        </w:rPr>
        <w:t>Основные этапы развития методики обучения иностранным языкам (как зарубежной, так и отечественной).</w:t>
      </w:r>
    </w:p>
    <w:p w:rsidR="002A0D60" w:rsidRPr="00777209" w:rsidRDefault="002A0D60" w:rsidP="000A4EDA">
      <w:pPr>
        <w:pStyle w:val="a9"/>
        <w:numPr>
          <w:ilvl w:val="1"/>
          <w:numId w:val="7"/>
        </w:numPr>
        <w:tabs>
          <w:tab w:val="clear" w:pos="1788"/>
          <w:tab w:val="num" w:pos="0"/>
        </w:tabs>
        <w:ind w:left="0" w:firstLine="0"/>
        <w:rPr>
          <w:sz w:val="28"/>
          <w:szCs w:val="28"/>
        </w:rPr>
      </w:pPr>
      <w:r w:rsidRPr="00777209">
        <w:rPr>
          <w:sz w:val="28"/>
          <w:szCs w:val="28"/>
        </w:rPr>
        <w:t>Подход к обучению иностранным языкам. Привести примеры некоторых подходов.</w:t>
      </w:r>
    </w:p>
    <w:p w:rsidR="002A0D60" w:rsidRPr="00777209" w:rsidRDefault="002A0D60" w:rsidP="000A4EDA">
      <w:pPr>
        <w:pStyle w:val="a9"/>
        <w:numPr>
          <w:ilvl w:val="1"/>
          <w:numId w:val="7"/>
        </w:numPr>
        <w:tabs>
          <w:tab w:val="clear" w:pos="1788"/>
          <w:tab w:val="num" w:pos="0"/>
        </w:tabs>
        <w:ind w:left="0" w:firstLine="0"/>
        <w:rPr>
          <w:sz w:val="28"/>
          <w:szCs w:val="28"/>
        </w:rPr>
      </w:pPr>
      <w:r w:rsidRPr="00777209">
        <w:rPr>
          <w:sz w:val="28"/>
          <w:szCs w:val="28"/>
        </w:rPr>
        <w:t>Метод обучения иностранным языкам. Привести примеры некоторых методов.</w:t>
      </w:r>
    </w:p>
    <w:p w:rsidR="002A0D60" w:rsidRPr="00777209" w:rsidRDefault="002A0D60" w:rsidP="000A4EDA">
      <w:pPr>
        <w:pStyle w:val="a9"/>
        <w:numPr>
          <w:ilvl w:val="1"/>
          <w:numId w:val="7"/>
        </w:numPr>
        <w:tabs>
          <w:tab w:val="clear" w:pos="1788"/>
          <w:tab w:val="num" w:pos="0"/>
        </w:tabs>
        <w:ind w:left="0" w:firstLine="0"/>
        <w:rPr>
          <w:sz w:val="28"/>
          <w:szCs w:val="28"/>
        </w:rPr>
      </w:pPr>
      <w:r w:rsidRPr="00777209">
        <w:rPr>
          <w:sz w:val="28"/>
          <w:szCs w:val="28"/>
        </w:rPr>
        <w:t>Принципы обучения иностранным языкам (общедидактические и методические принципы обучения).</w:t>
      </w:r>
    </w:p>
    <w:p w:rsidR="002A0D60" w:rsidRPr="00777209" w:rsidRDefault="002A0D60" w:rsidP="000A4EDA">
      <w:pPr>
        <w:pStyle w:val="a9"/>
        <w:numPr>
          <w:ilvl w:val="1"/>
          <w:numId w:val="7"/>
        </w:numPr>
        <w:tabs>
          <w:tab w:val="clear" w:pos="1788"/>
          <w:tab w:val="num" w:pos="0"/>
        </w:tabs>
        <w:ind w:left="0" w:firstLine="0"/>
        <w:rPr>
          <w:sz w:val="28"/>
          <w:szCs w:val="28"/>
        </w:rPr>
      </w:pPr>
      <w:r w:rsidRPr="00777209">
        <w:rPr>
          <w:sz w:val="28"/>
          <w:szCs w:val="28"/>
        </w:rPr>
        <w:t>Взаимосвязанное обучение языку и культуре как основа формирования способности к межкультурной коммуникации.</w:t>
      </w:r>
    </w:p>
    <w:p w:rsidR="002A0D60" w:rsidRPr="00777209" w:rsidRDefault="002A0D60" w:rsidP="000A4EDA">
      <w:pPr>
        <w:pStyle w:val="a9"/>
        <w:numPr>
          <w:ilvl w:val="1"/>
          <w:numId w:val="7"/>
        </w:numPr>
        <w:tabs>
          <w:tab w:val="clear" w:pos="1788"/>
          <w:tab w:val="num" w:pos="0"/>
        </w:tabs>
        <w:ind w:left="0" w:firstLine="0"/>
        <w:rPr>
          <w:sz w:val="28"/>
          <w:szCs w:val="28"/>
        </w:rPr>
      </w:pPr>
      <w:r w:rsidRPr="00777209">
        <w:rPr>
          <w:sz w:val="28"/>
          <w:szCs w:val="28"/>
        </w:rPr>
        <w:t xml:space="preserve">Языковая политика в области лингвистического образования: цели, принципы, содержание. Структура, содержание современного лингвистического образования. </w:t>
      </w:r>
    </w:p>
    <w:p w:rsidR="002A0D60" w:rsidRPr="00777209" w:rsidRDefault="002A0D60" w:rsidP="000A4EDA">
      <w:pPr>
        <w:pStyle w:val="a9"/>
        <w:numPr>
          <w:ilvl w:val="1"/>
          <w:numId w:val="7"/>
        </w:numPr>
        <w:tabs>
          <w:tab w:val="clear" w:pos="1788"/>
          <w:tab w:val="num" w:pos="0"/>
        </w:tabs>
        <w:ind w:left="0" w:firstLine="0"/>
        <w:rPr>
          <w:sz w:val="28"/>
          <w:szCs w:val="28"/>
        </w:rPr>
      </w:pPr>
      <w:r w:rsidRPr="00777209">
        <w:rPr>
          <w:sz w:val="28"/>
          <w:szCs w:val="28"/>
        </w:rPr>
        <w:t xml:space="preserve">Понятия «коммуникативная компетенция», «межкультурная компетенция». </w:t>
      </w:r>
    </w:p>
    <w:p w:rsidR="002A0D60" w:rsidRPr="00777209" w:rsidRDefault="002A0D60" w:rsidP="000A4EDA">
      <w:pPr>
        <w:pStyle w:val="a9"/>
        <w:numPr>
          <w:ilvl w:val="1"/>
          <w:numId w:val="7"/>
        </w:numPr>
        <w:tabs>
          <w:tab w:val="clear" w:pos="1788"/>
          <w:tab w:val="num" w:pos="0"/>
        </w:tabs>
        <w:ind w:left="0" w:firstLine="0"/>
        <w:rPr>
          <w:sz w:val="28"/>
          <w:szCs w:val="28"/>
        </w:rPr>
      </w:pPr>
      <w:r w:rsidRPr="00777209">
        <w:rPr>
          <w:sz w:val="28"/>
          <w:szCs w:val="28"/>
        </w:rPr>
        <w:t xml:space="preserve">Текст как объект коммуникативной деятельности человека: особенности, типология, экстралингвистические, этнокультурные, психологические и лингвистические трудности порождения и понимания иноязычных высказываний. </w:t>
      </w:r>
    </w:p>
    <w:p w:rsidR="002A0D60" w:rsidRPr="00777209" w:rsidRDefault="002A0D60" w:rsidP="000A4EDA">
      <w:pPr>
        <w:pStyle w:val="a9"/>
        <w:numPr>
          <w:ilvl w:val="1"/>
          <w:numId w:val="7"/>
        </w:numPr>
        <w:tabs>
          <w:tab w:val="clear" w:pos="1788"/>
          <w:tab w:val="num" w:pos="0"/>
        </w:tabs>
        <w:ind w:left="0" w:firstLine="0"/>
        <w:rPr>
          <w:sz w:val="28"/>
          <w:szCs w:val="28"/>
        </w:rPr>
      </w:pPr>
      <w:r w:rsidRPr="00777209">
        <w:rPr>
          <w:sz w:val="28"/>
          <w:szCs w:val="28"/>
        </w:rPr>
        <w:t>Иностранный язык как учебный предмет: специфика, место в системе современного образования.</w:t>
      </w:r>
    </w:p>
    <w:p w:rsidR="002A0D60" w:rsidRPr="00777209" w:rsidRDefault="002A0D60" w:rsidP="000A4EDA">
      <w:pPr>
        <w:pStyle w:val="a9"/>
        <w:numPr>
          <w:ilvl w:val="1"/>
          <w:numId w:val="7"/>
        </w:numPr>
        <w:tabs>
          <w:tab w:val="clear" w:pos="1788"/>
          <w:tab w:val="num" w:pos="0"/>
        </w:tabs>
        <w:ind w:left="0" w:firstLine="0"/>
        <w:rPr>
          <w:sz w:val="28"/>
          <w:szCs w:val="28"/>
        </w:rPr>
      </w:pPr>
      <w:r w:rsidRPr="00777209">
        <w:rPr>
          <w:sz w:val="28"/>
          <w:szCs w:val="28"/>
        </w:rPr>
        <w:t>Обучение различным видам речевой деятельности. Рецептивные виды речевой деятельности.</w:t>
      </w:r>
    </w:p>
    <w:p w:rsidR="002A0D60" w:rsidRPr="00777209" w:rsidRDefault="002A0D60" w:rsidP="000A4EDA">
      <w:pPr>
        <w:pStyle w:val="a9"/>
        <w:numPr>
          <w:ilvl w:val="1"/>
          <w:numId w:val="7"/>
        </w:numPr>
        <w:tabs>
          <w:tab w:val="clear" w:pos="1788"/>
          <w:tab w:val="num" w:pos="0"/>
        </w:tabs>
        <w:ind w:left="0" w:firstLine="0"/>
        <w:rPr>
          <w:sz w:val="28"/>
          <w:szCs w:val="28"/>
        </w:rPr>
      </w:pPr>
      <w:r w:rsidRPr="00777209">
        <w:rPr>
          <w:sz w:val="28"/>
          <w:szCs w:val="28"/>
        </w:rPr>
        <w:t>Обучение различным видам речевой деятельности. Продуктивные виды речевой деятельности.</w:t>
      </w:r>
    </w:p>
    <w:p w:rsidR="002A0D60" w:rsidRPr="00777209" w:rsidRDefault="002A0D60" w:rsidP="000A4EDA">
      <w:pPr>
        <w:pStyle w:val="a9"/>
        <w:numPr>
          <w:ilvl w:val="1"/>
          <w:numId w:val="7"/>
        </w:numPr>
        <w:tabs>
          <w:tab w:val="clear" w:pos="1788"/>
          <w:tab w:val="num" w:pos="0"/>
        </w:tabs>
        <w:ind w:left="0" w:firstLine="0"/>
        <w:rPr>
          <w:sz w:val="28"/>
          <w:szCs w:val="28"/>
        </w:rPr>
      </w:pPr>
      <w:r w:rsidRPr="00777209">
        <w:rPr>
          <w:sz w:val="28"/>
          <w:szCs w:val="28"/>
        </w:rPr>
        <w:t>Средства реализации речевого общения. Формирование фонетических навыков и умений в процессе обучения иноязычному общению.</w:t>
      </w:r>
    </w:p>
    <w:p w:rsidR="002A0D60" w:rsidRPr="00777209" w:rsidRDefault="002A0D60" w:rsidP="000A4EDA">
      <w:pPr>
        <w:pStyle w:val="a9"/>
        <w:numPr>
          <w:ilvl w:val="1"/>
          <w:numId w:val="7"/>
        </w:numPr>
        <w:tabs>
          <w:tab w:val="clear" w:pos="1788"/>
          <w:tab w:val="num" w:pos="0"/>
        </w:tabs>
        <w:ind w:left="0" w:firstLine="0"/>
        <w:rPr>
          <w:sz w:val="28"/>
          <w:szCs w:val="28"/>
        </w:rPr>
      </w:pPr>
      <w:r w:rsidRPr="00777209">
        <w:rPr>
          <w:sz w:val="28"/>
          <w:szCs w:val="28"/>
        </w:rPr>
        <w:t>Средства реализации речевого общения. Формирование лексических навыков и умений в процессе обучения иноязычному общению.</w:t>
      </w:r>
    </w:p>
    <w:p w:rsidR="002A0D60" w:rsidRPr="00777209" w:rsidRDefault="002A0D60" w:rsidP="000A4EDA">
      <w:pPr>
        <w:pStyle w:val="a9"/>
        <w:numPr>
          <w:ilvl w:val="1"/>
          <w:numId w:val="7"/>
        </w:numPr>
        <w:tabs>
          <w:tab w:val="clear" w:pos="1788"/>
          <w:tab w:val="num" w:pos="0"/>
        </w:tabs>
        <w:ind w:left="0" w:firstLine="0"/>
        <w:rPr>
          <w:sz w:val="28"/>
          <w:szCs w:val="28"/>
        </w:rPr>
      </w:pPr>
      <w:r w:rsidRPr="00777209">
        <w:rPr>
          <w:sz w:val="28"/>
          <w:szCs w:val="28"/>
        </w:rPr>
        <w:t>Средства реализации речевого общения. Формирование грамматических навыков и умений в процессе обучения иноязычному общению.</w:t>
      </w:r>
    </w:p>
    <w:p w:rsidR="002A0D60" w:rsidRPr="00777209" w:rsidRDefault="002A0D60" w:rsidP="000A4EDA">
      <w:pPr>
        <w:pStyle w:val="a9"/>
        <w:numPr>
          <w:ilvl w:val="1"/>
          <w:numId w:val="7"/>
        </w:numPr>
        <w:tabs>
          <w:tab w:val="clear" w:pos="1788"/>
          <w:tab w:val="num" w:pos="0"/>
        </w:tabs>
        <w:ind w:left="0" w:firstLine="0"/>
        <w:rPr>
          <w:sz w:val="28"/>
          <w:szCs w:val="28"/>
        </w:rPr>
      </w:pPr>
      <w:r w:rsidRPr="00777209">
        <w:rPr>
          <w:sz w:val="28"/>
          <w:szCs w:val="28"/>
        </w:rPr>
        <w:t>Типология упражнений и последовательность их выполнения.</w:t>
      </w:r>
    </w:p>
    <w:p w:rsidR="002A0D60" w:rsidRPr="00777209" w:rsidRDefault="002A0D60" w:rsidP="000A4EDA">
      <w:pPr>
        <w:pStyle w:val="a9"/>
        <w:numPr>
          <w:ilvl w:val="1"/>
          <w:numId w:val="7"/>
        </w:numPr>
        <w:tabs>
          <w:tab w:val="clear" w:pos="1788"/>
          <w:tab w:val="num" w:pos="0"/>
        </w:tabs>
        <w:ind w:left="0" w:firstLine="0"/>
        <w:rPr>
          <w:sz w:val="28"/>
          <w:szCs w:val="28"/>
        </w:rPr>
      </w:pPr>
      <w:r w:rsidRPr="00777209">
        <w:rPr>
          <w:sz w:val="28"/>
          <w:szCs w:val="28"/>
        </w:rPr>
        <w:t>Методические приемы.</w:t>
      </w:r>
    </w:p>
    <w:p w:rsidR="002A0D60" w:rsidRPr="00777209" w:rsidRDefault="002A0D60" w:rsidP="000A4EDA">
      <w:pPr>
        <w:pStyle w:val="a9"/>
        <w:numPr>
          <w:ilvl w:val="1"/>
          <w:numId w:val="7"/>
        </w:numPr>
        <w:tabs>
          <w:tab w:val="clear" w:pos="1788"/>
          <w:tab w:val="num" w:pos="0"/>
        </w:tabs>
        <w:ind w:left="0" w:firstLine="0"/>
        <w:rPr>
          <w:sz w:val="28"/>
          <w:szCs w:val="28"/>
        </w:rPr>
      </w:pPr>
      <w:r w:rsidRPr="00777209">
        <w:rPr>
          <w:sz w:val="28"/>
          <w:szCs w:val="28"/>
        </w:rPr>
        <w:t>Основные компоненты профессиональной компетенции учителя/преподавателя иностранного языка. Взаимодействие учителя и учащихся в процессе обучения иностранным языкам.</w:t>
      </w:r>
    </w:p>
    <w:p w:rsidR="002A0D60" w:rsidRPr="00777209" w:rsidRDefault="002A0D60" w:rsidP="000A4EDA">
      <w:pPr>
        <w:pStyle w:val="a9"/>
        <w:numPr>
          <w:ilvl w:val="1"/>
          <w:numId w:val="7"/>
        </w:numPr>
        <w:tabs>
          <w:tab w:val="clear" w:pos="1788"/>
          <w:tab w:val="num" w:pos="0"/>
        </w:tabs>
        <w:ind w:left="0" w:firstLine="0"/>
        <w:rPr>
          <w:sz w:val="28"/>
          <w:szCs w:val="28"/>
        </w:rPr>
      </w:pPr>
      <w:r w:rsidRPr="00777209">
        <w:rPr>
          <w:sz w:val="28"/>
          <w:szCs w:val="28"/>
        </w:rPr>
        <w:t>Планирование урока (модели, этапы, виды планов, анализ урока).</w:t>
      </w:r>
    </w:p>
    <w:p w:rsidR="002A0D60" w:rsidRPr="00777209" w:rsidRDefault="002A0D60" w:rsidP="000A4EDA">
      <w:pPr>
        <w:pStyle w:val="a9"/>
        <w:numPr>
          <w:ilvl w:val="1"/>
          <w:numId w:val="7"/>
        </w:numPr>
        <w:tabs>
          <w:tab w:val="clear" w:pos="1788"/>
          <w:tab w:val="num" w:pos="0"/>
        </w:tabs>
        <w:ind w:left="0" w:firstLine="0"/>
        <w:rPr>
          <w:sz w:val="28"/>
          <w:szCs w:val="28"/>
        </w:rPr>
      </w:pPr>
      <w:r w:rsidRPr="00777209">
        <w:rPr>
          <w:sz w:val="28"/>
          <w:szCs w:val="28"/>
        </w:rPr>
        <w:t xml:space="preserve">Средства обучения: учебные материалы, опоры. </w:t>
      </w:r>
    </w:p>
    <w:p w:rsidR="002A0D60" w:rsidRPr="00777209" w:rsidRDefault="002A0D60" w:rsidP="000A4EDA">
      <w:pPr>
        <w:pStyle w:val="a9"/>
        <w:numPr>
          <w:ilvl w:val="1"/>
          <w:numId w:val="7"/>
        </w:numPr>
        <w:tabs>
          <w:tab w:val="clear" w:pos="1788"/>
          <w:tab w:val="num" w:pos="0"/>
        </w:tabs>
        <w:ind w:left="0" w:firstLine="0"/>
        <w:rPr>
          <w:sz w:val="28"/>
          <w:szCs w:val="28"/>
        </w:rPr>
      </w:pPr>
      <w:r w:rsidRPr="00777209">
        <w:rPr>
          <w:sz w:val="28"/>
          <w:szCs w:val="28"/>
        </w:rPr>
        <w:t>Современный учебник иностранного языка: основные концепции, структура, содержание и принципы построения. Новые информационные и телекоммуникационные технологии в обучении иностранным языкам.</w:t>
      </w:r>
    </w:p>
    <w:p w:rsidR="002A0D60" w:rsidRPr="00777209" w:rsidRDefault="002A0D60" w:rsidP="000A4EDA">
      <w:pPr>
        <w:pStyle w:val="a9"/>
        <w:numPr>
          <w:ilvl w:val="1"/>
          <w:numId w:val="7"/>
        </w:numPr>
        <w:tabs>
          <w:tab w:val="clear" w:pos="1788"/>
          <w:tab w:val="num" w:pos="0"/>
        </w:tabs>
        <w:ind w:left="0" w:firstLine="0"/>
        <w:rPr>
          <w:sz w:val="28"/>
          <w:szCs w:val="28"/>
        </w:rPr>
      </w:pPr>
      <w:r w:rsidRPr="00777209">
        <w:rPr>
          <w:sz w:val="28"/>
          <w:szCs w:val="28"/>
        </w:rPr>
        <w:t>Организационные формы учебной деятельности учащихся (фронтальная, групповая, парная, индивидуальная).</w:t>
      </w:r>
    </w:p>
    <w:p w:rsidR="002A0D60" w:rsidRPr="00777209" w:rsidRDefault="002A0D60" w:rsidP="000A4EDA">
      <w:pPr>
        <w:pStyle w:val="a9"/>
        <w:numPr>
          <w:ilvl w:val="1"/>
          <w:numId w:val="7"/>
        </w:numPr>
        <w:tabs>
          <w:tab w:val="clear" w:pos="1788"/>
          <w:tab w:val="num" w:pos="0"/>
        </w:tabs>
        <w:ind w:left="0" w:firstLine="0"/>
        <w:rPr>
          <w:sz w:val="28"/>
          <w:szCs w:val="28"/>
        </w:rPr>
      </w:pPr>
      <w:r w:rsidRPr="00777209">
        <w:rPr>
          <w:sz w:val="28"/>
          <w:szCs w:val="28"/>
        </w:rPr>
        <w:t>Контроль в обучении (текущий, итоговый, самоконтроль, лингвистическое тестирование – виды тестов).</w:t>
      </w:r>
    </w:p>
    <w:p w:rsidR="002A0D60" w:rsidRPr="00777209" w:rsidRDefault="002A0D60" w:rsidP="00A10C49">
      <w:pPr>
        <w:pStyle w:val="20"/>
        <w:ind w:firstLine="720"/>
        <w:jc w:val="both"/>
        <w:rPr>
          <w:b w:val="0"/>
          <w:szCs w:val="28"/>
        </w:rPr>
      </w:pPr>
    </w:p>
    <w:p w:rsidR="00A10C49" w:rsidRPr="00777209" w:rsidRDefault="002A0D60" w:rsidP="002A0D60">
      <w:pPr>
        <w:pStyle w:val="20"/>
        <w:ind w:left="-142"/>
        <w:jc w:val="left"/>
        <w:rPr>
          <w:b w:val="0"/>
          <w:szCs w:val="28"/>
        </w:rPr>
      </w:pPr>
      <w:r w:rsidRPr="00777209">
        <w:rPr>
          <w:b w:val="0"/>
          <w:szCs w:val="28"/>
        </w:rPr>
        <w:t xml:space="preserve">2) </w:t>
      </w:r>
      <w:r w:rsidR="00A10C49" w:rsidRPr="00777209">
        <w:rPr>
          <w:b w:val="0"/>
          <w:szCs w:val="28"/>
        </w:rPr>
        <w:t>Разработка практического задания по научным основам школьного курса в соответствии с выбранной темой</w:t>
      </w:r>
      <w:r w:rsidR="003E3C4D" w:rsidRPr="00777209">
        <w:rPr>
          <w:b w:val="0"/>
          <w:szCs w:val="28"/>
        </w:rPr>
        <w:t xml:space="preserve"> с последующей апробацией на занятиях во</w:t>
      </w:r>
      <w:r w:rsidR="00777C66" w:rsidRPr="00777209">
        <w:rPr>
          <w:b w:val="0"/>
          <w:szCs w:val="28"/>
        </w:rPr>
        <w:t xml:space="preserve"> </w:t>
      </w:r>
      <w:r w:rsidR="003E3C4D" w:rsidRPr="00777209">
        <w:rPr>
          <w:b w:val="0"/>
          <w:szCs w:val="28"/>
        </w:rPr>
        <w:t>время педагогической практике</w:t>
      </w:r>
      <w:r w:rsidR="00777C66" w:rsidRPr="00777209">
        <w:rPr>
          <w:b w:val="0"/>
          <w:szCs w:val="28"/>
        </w:rPr>
        <w:t xml:space="preserve"> (перечень тем прилагается)</w:t>
      </w:r>
      <w:r w:rsidR="003E3C4D" w:rsidRPr="00777209">
        <w:rPr>
          <w:b w:val="0"/>
          <w:szCs w:val="28"/>
        </w:rPr>
        <w:t>:</w:t>
      </w:r>
    </w:p>
    <w:p w:rsidR="002A0D60" w:rsidRPr="00777209" w:rsidRDefault="002A0D60" w:rsidP="000A4EDA">
      <w:pPr>
        <w:numPr>
          <w:ilvl w:val="0"/>
          <w:numId w:val="8"/>
        </w:numPr>
        <w:rPr>
          <w:sz w:val="28"/>
          <w:szCs w:val="28"/>
        </w:rPr>
      </w:pPr>
      <w:r w:rsidRPr="00777209">
        <w:rPr>
          <w:sz w:val="28"/>
          <w:szCs w:val="28"/>
        </w:rPr>
        <w:t>Упраж</w:t>
      </w:r>
      <w:r w:rsidR="00A143DE" w:rsidRPr="00777209">
        <w:rPr>
          <w:sz w:val="28"/>
          <w:szCs w:val="28"/>
        </w:rPr>
        <w:t>нения на формирование и развитие</w:t>
      </w:r>
      <w:r w:rsidRPr="00777209">
        <w:rPr>
          <w:sz w:val="28"/>
          <w:szCs w:val="28"/>
        </w:rPr>
        <w:t xml:space="preserve"> навыков и умений в аудировании.</w:t>
      </w:r>
    </w:p>
    <w:p w:rsidR="002A0D60" w:rsidRPr="00777209" w:rsidRDefault="002A0D60" w:rsidP="000A4EDA">
      <w:pPr>
        <w:numPr>
          <w:ilvl w:val="0"/>
          <w:numId w:val="8"/>
        </w:numPr>
        <w:rPr>
          <w:sz w:val="28"/>
          <w:szCs w:val="28"/>
        </w:rPr>
      </w:pPr>
      <w:r w:rsidRPr="00777209">
        <w:rPr>
          <w:sz w:val="28"/>
          <w:szCs w:val="28"/>
        </w:rPr>
        <w:t>Упраж</w:t>
      </w:r>
      <w:r w:rsidR="00A143DE" w:rsidRPr="00777209">
        <w:rPr>
          <w:sz w:val="28"/>
          <w:szCs w:val="28"/>
        </w:rPr>
        <w:t>нения на формирование и развитие</w:t>
      </w:r>
      <w:r w:rsidRPr="00777209">
        <w:rPr>
          <w:sz w:val="28"/>
          <w:szCs w:val="28"/>
        </w:rPr>
        <w:t xml:space="preserve"> навыков и умений в чтении.</w:t>
      </w:r>
    </w:p>
    <w:p w:rsidR="002A0D60" w:rsidRPr="00777209" w:rsidRDefault="002A0D60" w:rsidP="000A4EDA">
      <w:pPr>
        <w:numPr>
          <w:ilvl w:val="0"/>
          <w:numId w:val="8"/>
        </w:numPr>
        <w:rPr>
          <w:sz w:val="28"/>
          <w:szCs w:val="28"/>
        </w:rPr>
      </w:pPr>
      <w:r w:rsidRPr="00777209">
        <w:rPr>
          <w:sz w:val="28"/>
          <w:szCs w:val="28"/>
        </w:rPr>
        <w:t>Упраж</w:t>
      </w:r>
      <w:r w:rsidR="00A143DE" w:rsidRPr="00777209">
        <w:rPr>
          <w:sz w:val="28"/>
          <w:szCs w:val="28"/>
        </w:rPr>
        <w:t>нения на формирование и развитие</w:t>
      </w:r>
      <w:r w:rsidRPr="00777209">
        <w:rPr>
          <w:sz w:val="28"/>
          <w:szCs w:val="28"/>
        </w:rPr>
        <w:t xml:space="preserve"> навыков и умений в говорении. </w:t>
      </w:r>
    </w:p>
    <w:p w:rsidR="002A0D60" w:rsidRPr="00777209" w:rsidRDefault="002A0D60" w:rsidP="000A4EDA">
      <w:pPr>
        <w:numPr>
          <w:ilvl w:val="0"/>
          <w:numId w:val="8"/>
        </w:numPr>
        <w:rPr>
          <w:sz w:val="28"/>
          <w:szCs w:val="28"/>
        </w:rPr>
      </w:pPr>
      <w:r w:rsidRPr="00777209">
        <w:rPr>
          <w:sz w:val="28"/>
          <w:szCs w:val="28"/>
        </w:rPr>
        <w:t>Упражнения на формиро</w:t>
      </w:r>
      <w:r w:rsidR="00A143DE" w:rsidRPr="00777209">
        <w:rPr>
          <w:sz w:val="28"/>
          <w:szCs w:val="28"/>
        </w:rPr>
        <w:t>вание и развитие</w:t>
      </w:r>
      <w:r w:rsidRPr="00777209">
        <w:rPr>
          <w:sz w:val="28"/>
          <w:szCs w:val="28"/>
        </w:rPr>
        <w:t xml:space="preserve"> навыков и умений в письме.</w:t>
      </w:r>
    </w:p>
    <w:p w:rsidR="002A0D60" w:rsidRPr="00777209" w:rsidRDefault="002A0D60" w:rsidP="000A4EDA">
      <w:pPr>
        <w:numPr>
          <w:ilvl w:val="0"/>
          <w:numId w:val="8"/>
        </w:numPr>
        <w:rPr>
          <w:sz w:val="28"/>
          <w:szCs w:val="28"/>
        </w:rPr>
      </w:pPr>
      <w:r w:rsidRPr="00777209">
        <w:rPr>
          <w:sz w:val="28"/>
          <w:szCs w:val="28"/>
        </w:rPr>
        <w:t>Упраж</w:t>
      </w:r>
      <w:r w:rsidR="00A143DE" w:rsidRPr="00777209">
        <w:rPr>
          <w:sz w:val="28"/>
          <w:szCs w:val="28"/>
        </w:rPr>
        <w:t>нения на формирование и развитие</w:t>
      </w:r>
      <w:r w:rsidRPr="00777209">
        <w:rPr>
          <w:sz w:val="28"/>
          <w:szCs w:val="28"/>
        </w:rPr>
        <w:t xml:space="preserve"> грамматических навыков и умений.</w:t>
      </w:r>
    </w:p>
    <w:p w:rsidR="002A0D60" w:rsidRPr="00777209" w:rsidRDefault="002A0D60" w:rsidP="000A4EDA">
      <w:pPr>
        <w:numPr>
          <w:ilvl w:val="0"/>
          <w:numId w:val="8"/>
        </w:numPr>
        <w:rPr>
          <w:sz w:val="28"/>
          <w:szCs w:val="28"/>
        </w:rPr>
      </w:pPr>
      <w:r w:rsidRPr="00777209">
        <w:rPr>
          <w:sz w:val="28"/>
          <w:szCs w:val="28"/>
        </w:rPr>
        <w:t>Упраж</w:t>
      </w:r>
      <w:r w:rsidR="00A143DE" w:rsidRPr="00777209">
        <w:rPr>
          <w:sz w:val="28"/>
          <w:szCs w:val="28"/>
        </w:rPr>
        <w:t>нения на формирование и развитие</w:t>
      </w:r>
      <w:r w:rsidRPr="00777209">
        <w:rPr>
          <w:sz w:val="28"/>
          <w:szCs w:val="28"/>
        </w:rPr>
        <w:t xml:space="preserve"> лексических навыков и умений. </w:t>
      </w:r>
    </w:p>
    <w:p w:rsidR="002A0D60" w:rsidRPr="00777209" w:rsidRDefault="002A0D60" w:rsidP="000A4EDA">
      <w:pPr>
        <w:numPr>
          <w:ilvl w:val="0"/>
          <w:numId w:val="8"/>
        </w:numPr>
        <w:rPr>
          <w:sz w:val="28"/>
          <w:szCs w:val="28"/>
        </w:rPr>
      </w:pPr>
      <w:r w:rsidRPr="00777209">
        <w:rPr>
          <w:sz w:val="28"/>
          <w:szCs w:val="28"/>
        </w:rPr>
        <w:t>Упраж</w:t>
      </w:r>
      <w:r w:rsidR="00A143DE" w:rsidRPr="00777209">
        <w:rPr>
          <w:sz w:val="28"/>
          <w:szCs w:val="28"/>
        </w:rPr>
        <w:t>нения на формирование и развитие</w:t>
      </w:r>
      <w:r w:rsidRPr="00777209">
        <w:rPr>
          <w:sz w:val="28"/>
          <w:szCs w:val="28"/>
        </w:rPr>
        <w:t xml:space="preserve"> фонетических навыков и умений. </w:t>
      </w:r>
    </w:p>
    <w:p w:rsidR="007E0E3E" w:rsidRPr="00777209" w:rsidRDefault="007E0E3E" w:rsidP="003E3C4D">
      <w:pPr>
        <w:pStyle w:val="20"/>
        <w:ind w:firstLine="709"/>
        <w:jc w:val="left"/>
        <w:rPr>
          <w:b w:val="0"/>
          <w:szCs w:val="28"/>
        </w:rPr>
      </w:pPr>
    </w:p>
    <w:p w:rsidR="00921E54" w:rsidRPr="00777209" w:rsidRDefault="00921E54" w:rsidP="003E3C4D">
      <w:pPr>
        <w:pStyle w:val="20"/>
        <w:rPr>
          <w:szCs w:val="28"/>
        </w:rPr>
      </w:pPr>
    </w:p>
    <w:p w:rsidR="003E3C4D" w:rsidRPr="00777209" w:rsidRDefault="003E3C4D" w:rsidP="003E3C4D">
      <w:pPr>
        <w:pStyle w:val="20"/>
        <w:rPr>
          <w:szCs w:val="28"/>
        </w:rPr>
      </w:pPr>
      <w:r w:rsidRPr="00777209">
        <w:rPr>
          <w:szCs w:val="28"/>
        </w:rPr>
        <w:t>Критерии оценки устного экзамена по научным основам школьного курса</w:t>
      </w:r>
    </w:p>
    <w:p w:rsidR="00777C66" w:rsidRPr="00777209" w:rsidRDefault="00777C66" w:rsidP="003E3C4D">
      <w:pPr>
        <w:pStyle w:val="20"/>
        <w:rPr>
          <w:szCs w:val="28"/>
        </w:rPr>
      </w:pPr>
    </w:p>
    <w:p w:rsidR="00C1316D" w:rsidRPr="00777209" w:rsidRDefault="003E3C4D" w:rsidP="003E3C4D">
      <w:pPr>
        <w:pStyle w:val="20"/>
        <w:ind w:firstLine="709"/>
        <w:jc w:val="both"/>
        <w:rPr>
          <w:b w:val="0"/>
          <w:szCs w:val="28"/>
        </w:rPr>
      </w:pPr>
      <w:r w:rsidRPr="00777209">
        <w:rPr>
          <w:b w:val="0"/>
          <w:szCs w:val="28"/>
        </w:rPr>
        <w:t xml:space="preserve">Ответ оценивается на </w:t>
      </w:r>
      <w:r w:rsidR="00482F03" w:rsidRPr="00777209">
        <w:rPr>
          <w:b w:val="0"/>
          <w:szCs w:val="28"/>
        </w:rPr>
        <w:t>«</w:t>
      </w:r>
      <w:r w:rsidRPr="00777209">
        <w:rPr>
          <w:b w:val="0"/>
          <w:szCs w:val="28"/>
        </w:rPr>
        <w:t>отлично</w:t>
      </w:r>
      <w:r w:rsidR="00482F03" w:rsidRPr="00777209">
        <w:rPr>
          <w:b w:val="0"/>
          <w:szCs w:val="28"/>
        </w:rPr>
        <w:t>»</w:t>
      </w:r>
      <w:r w:rsidRPr="00777209">
        <w:rPr>
          <w:b w:val="0"/>
          <w:szCs w:val="28"/>
        </w:rPr>
        <w:t xml:space="preserve"> при условии</w:t>
      </w:r>
      <w:r w:rsidR="00C1316D" w:rsidRPr="00777209">
        <w:rPr>
          <w:b w:val="0"/>
          <w:szCs w:val="28"/>
        </w:rPr>
        <w:t>, что</w:t>
      </w:r>
      <w:r w:rsidRPr="00777209">
        <w:rPr>
          <w:b w:val="0"/>
          <w:szCs w:val="28"/>
        </w:rPr>
        <w:t xml:space="preserve"> студен</w:t>
      </w:r>
      <w:r w:rsidR="00482F03" w:rsidRPr="00777209">
        <w:rPr>
          <w:b w:val="0"/>
          <w:szCs w:val="28"/>
        </w:rPr>
        <w:t>т</w:t>
      </w:r>
      <w:r w:rsidR="00C1316D" w:rsidRPr="00777209">
        <w:rPr>
          <w:b w:val="0"/>
          <w:szCs w:val="28"/>
        </w:rPr>
        <w:t xml:space="preserve"> владеет</w:t>
      </w:r>
      <w:r w:rsidR="00482F03" w:rsidRPr="00777209">
        <w:rPr>
          <w:b w:val="0"/>
          <w:szCs w:val="28"/>
        </w:rPr>
        <w:t xml:space="preserve"> терминологическим аппаратом</w:t>
      </w:r>
      <w:r w:rsidR="00C1316D" w:rsidRPr="00777209">
        <w:rPr>
          <w:b w:val="0"/>
          <w:szCs w:val="28"/>
        </w:rPr>
        <w:t xml:space="preserve"> теоретической дисциплины</w:t>
      </w:r>
      <w:r w:rsidR="00482F03" w:rsidRPr="00777209">
        <w:rPr>
          <w:b w:val="0"/>
          <w:szCs w:val="28"/>
        </w:rPr>
        <w:t>. Студент должен показать глубокие</w:t>
      </w:r>
      <w:r w:rsidR="00C1316D" w:rsidRPr="00777209">
        <w:rPr>
          <w:b w:val="0"/>
          <w:szCs w:val="28"/>
        </w:rPr>
        <w:t>, системные знания</w:t>
      </w:r>
      <w:r w:rsidR="00482F03" w:rsidRPr="00777209">
        <w:rPr>
          <w:b w:val="0"/>
          <w:szCs w:val="28"/>
        </w:rPr>
        <w:t xml:space="preserve">  теории предмета,</w:t>
      </w:r>
      <w:r w:rsidR="00777C66" w:rsidRPr="00777209">
        <w:rPr>
          <w:b w:val="0"/>
          <w:szCs w:val="28"/>
        </w:rPr>
        <w:t xml:space="preserve"> продемонстрировать</w:t>
      </w:r>
      <w:r w:rsidR="00482F03" w:rsidRPr="00777209">
        <w:rPr>
          <w:b w:val="0"/>
          <w:szCs w:val="28"/>
        </w:rPr>
        <w:t xml:space="preserve"> </w:t>
      </w:r>
      <w:r w:rsidR="00C1316D" w:rsidRPr="00777209">
        <w:rPr>
          <w:b w:val="0"/>
          <w:szCs w:val="28"/>
        </w:rPr>
        <w:t xml:space="preserve">умение </w:t>
      </w:r>
      <w:r w:rsidR="00482F03" w:rsidRPr="00777209">
        <w:rPr>
          <w:b w:val="0"/>
          <w:szCs w:val="28"/>
        </w:rPr>
        <w:t>критическ</w:t>
      </w:r>
      <w:r w:rsidR="00C1316D" w:rsidRPr="00777209">
        <w:rPr>
          <w:b w:val="0"/>
          <w:szCs w:val="28"/>
        </w:rPr>
        <w:t>и</w:t>
      </w:r>
      <w:r w:rsidR="00482F03" w:rsidRPr="00777209">
        <w:rPr>
          <w:b w:val="0"/>
          <w:szCs w:val="28"/>
        </w:rPr>
        <w:t xml:space="preserve"> осмысл</w:t>
      </w:r>
      <w:r w:rsidR="00C1316D" w:rsidRPr="00777209">
        <w:rPr>
          <w:b w:val="0"/>
          <w:szCs w:val="28"/>
        </w:rPr>
        <w:t>ивать теоретический материал</w:t>
      </w:r>
      <w:r w:rsidR="00474D84" w:rsidRPr="00777209">
        <w:rPr>
          <w:b w:val="0"/>
          <w:szCs w:val="28"/>
        </w:rPr>
        <w:t xml:space="preserve"> и применять теорию при разработке практического задания</w:t>
      </w:r>
      <w:r w:rsidR="00C1316D" w:rsidRPr="00777209">
        <w:rPr>
          <w:b w:val="0"/>
          <w:szCs w:val="28"/>
        </w:rPr>
        <w:t>.</w:t>
      </w:r>
      <w:r w:rsidR="00474D84" w:rsidRPr="00777209">
        <w:rPr>
          <w:b w:val="0"/>
          <w:szCs w:val="28"/>
        </w:rPr>
        <w:t xml:space="preserve"> </w:t>
      </w:r>
    </w:p>
    <w:p w:rsidR="003E3C4D" w:rsidRPr="00777209" w:rsidRDefault="00C1316D" w:rsidP="003E3C4D">
      <w:pPr>
        <w:pStyle w:val="20"/>
        <w:ind w:firstLine="709"/>
        <w:jc w:val="both"/>
        <w:rPr>
          <w:b w:val="0"/>
          <w:szCs w:val="28"/>
        </w:rPr>
      </w:pPr>
      <w:r w:rsidRPr="00777209">
        <w:rPr>
          <w:b w:val="0"/>
          <w:szCs w:val="28"/>
        </w:rPr>
        <w:t xml:space="preserve">Ответ оценивается на «хорошо» </w:t>
      </w:r>
      <w:r w:rsidR="00474D84" w:rsidRPr="00777209">
        <w:rPr>
          <w:b w:val="0"/>
          <w:szCs w:val="28"/>
        </w:rPr>
        <w:t>при условии, что студент  владеет терминологическим аппаратом теоретической дисциплины, имеет системные знания по теории предмета, но допускает некоторые неточности</w:t>
      </w:r>
      <w:r w:rsidRPr="00777209">
        <w:rPr>
          <w:b w:val="0"/>
          <w:szCs w:val="28"/>
        </w:rPr>
        <w:t xml:space="preserve"> </w:t>
      </w:r>
      <w:r w:rsidR="00482F03" w:rsidRPr="00777209">
        <w:rPr>
          <w:b w:val="0"/>
          <w:szCs w:val="28"/>
        </w:rPr>
        <w:t xml:space="preserve"> </w:t>
      </w:r>
      <w:r w:rsidR="00474D84" w:rsidRPr="00777209">
        <w:rPr>
          <w:b w:val="0"/>
          <w:szCs w:val="28"/>
        </w:rPr>
        <w:t>при освоении теории и применении ее в разработке практического задания.</w:t>
      </w:r>
    </w:p>
    <w:p w:rsidR="00474D84" w:rsidRPr="00777209" w:rsidRDefault="00474D84" w:rsidP="003E3C4D">
      <w:pPr>
        <w:pStyle w:val="20"/>
        <w:ind w:firstLine="709"/>
        <w:jc w:val="both"/>
        <w:rPr>
          <w:b w:val="0"/>
          <w:szCs w:val="28"/>
        </w:rPr>
      </w:pPr>
      <w:r w:rsidRPr="00777209">
        <w:rPr>
          <w:b w:val="0"/>
          <w:szCs w:val="28"/>
        </w:rPr>
        <w:t>Ответ оценивается на  «удовлетворительно» при условии знания основного терминологического аппарата теоретической дисциплины, но в знаниях студента проявляется фрагментарность  и несистемность, прослеживаются определенные трудности в применении теоретических положений к разработке практического задания.</w:t>
      </w:r>
    </w:p>
    <w:p w:rsidR="00474D84" w:rsidRPr="00777209" w:rsidRDefault="001710D7" w:rsidP="003E3C4D">
      <w:pPr>
        <w:pStyle w:val="20"/>
        <w:ind w:firstLine="709"/>
        <w:jc w:val="both"/>
        <w:rPr>
          <w:b w:val="0"/>
          <w:szCs w:val="28"/>
        </w:rPr>
      </w:pPr>
      <w:r w:rsidRPr="00777209">
        <w:rPr>
          <w:b w:val="0"/>
          <w:szCs w:val="28"/>
        </w:rPr>
        <w:t xml:space="preserve">Оценка </w:t>
      </w:r>
      <w:r w:rsidR="00474D84" w:rsidRPr="00777209">
        <w:rPr>
          <w:b w:val="0"/>
          <w:szCs w:val="28"/>
        </w:rPr>
        <w:t xml:space="preserve">«неудовлетворительно» ставится при полном отсутствии </w:t>
      </w:r>
      <w:r w:rsidR="00F30798" w:rsidRPr="00777209">
        <w:rPr>
          <w:b w:val="0"/>
          <w:szCs w:val="28"/>
        </w:rPr>
        <w:t xml:space="preserve">системных знаний по теоретической дисциплине. Студент не знает основной терминологический аппарат, не владеет методикой разработки практического задания. </w:t>
      </w:r>
    </w:p>
    <w:p w:rsidR="001813B6" w:rsidRPr="00777209" w:rsidRDefault="001813B6">
      <w:pPr>
        <w:pStyle w:val="20"/>
        <w:rPr>
          <w:szCs w:val="28"/>
        </w:rPr>
      </w:pPr>
    </w:p>
    <w:p w:rsidR="00921E54" w:rsidRPr="00777209" w:rsidRDefault="00921E54">
      <w:pPr>
        <w:pStyle w:val="20"/>
        <w:rPr>
          <w:szCs w:val="28"/>
          <w:lang w:val="en-US"/>
        </w:rPr>
      </w:pPr>
    </w:p>
    <w:p w:rsidR="00921E54" w:rsidRPr="00777209" w:rsidRDefault="00921E54">
      <w:pPr>
        <w:pStyle w:val="20"/>
        <w:rPr>
          <w:szCs w:val="28"/>
          <w:lang w:val="en-US"/>
        </w:rPr>
      </w:pPr>
    </w:p>
    <w:p w:rsidR="00415CAD" w:rsidRDefault="00415CAD" w:rsidP="00942521">
      <w:pPr>
        <w:pStyle w:val="20"/>
      </w:pPr>
    </w:p>
    <w:p w:rsidR="00415CAD" w:rsidRDefault="00415CAD" w:rsidP="00942521">
      <w:pPr>
        <w:pStyle w:val="20"/>
      </w:pPr>
    </w:p>
    <w:p w:rsidR="00415CAD" w:rsidRDefault="00415CAD" w:rsidP="00942521">
      <w:pPr>
        <w:pStyle w:val="20"/>
      </w:pPr>
    </w:p>
    <w:p w:rsidR="00415CAD" w:rsidRDefault="00415CAD" w:rsidP="00942521">
      <w:pPr>
        <w:pStyle w:val="20"/>
      </w:pPr>
    </w:p>
    <w:p w:rsidR="00415CAD" w:rsidRDefault="00415CAD" w:rsidP="00942521">
      <w:pPr>
        <w:pStyle w:val="20"/>
      </w:pPr>
    </w:p>
    <w:p w:rsidR="00415CAD" w:rsidRDefault="00415CAD" w:rsidP="00942521">
      <w:pPr>
        <w:pStyle w:val="20"/>
      </w:pPr>
    </w:p>
    <w:p w:rsidR="00415CAD" w:rsidRDefault="00415CAD" w:rsidP="00942521">
      <w:pPr>
        <w:pStyle w:val="20"/>
      </w:pPr>
    </w:p>
    <w:p w:rsidR="00415CAD" w:rsidRDefault="00415CAD" w:rsidP="00942521">
      <w:pPr>
        <w:pStyle w:val="20"/>
      </w:pPr>
    </w:p>
    <w:p w:rsidR="00415CAD" w:rsidRDefault="00415CAD" w:rsidP="00942521">
      <w:pPr>
        <w:pStyle w:val="20"/>
      </w:pPr>
    </w:p>
    <w:p w:rsidR="00415CAD" w:rsidRDefault="00415CAD" w:rsidP="00942521">
      <w:pPr>
        <w:pStyle w:val="20"/>
      </w:pPr>
    </w:p>
    <w:p w:rsidR="00415CAD" w:rsidRDefault="00415CAD" w:rsidP="00942521">
      <w:pPr>
        <w:pStyle w:val="20"/>
      </w:pPr>
    </w:p>
    <w:p w:rsidR="00415CAD" w:rsidRDefault="00415CAD" w:rsidP="00942521">
      <w:pPr>
        <w:pStyle w:val="20"/>
      </w:pPr>
    </w:p>
    <w:p w:rsidR="00415CAD" w:rsidRDefault="00415CAD" w:rsidP="00942521">
      <w:pPr>
        <w:pStyle w:val="20"/>
      </w:pPr>
    </w:p>
    <w:p w:rsidR="00415CAD" w:rsidRDefault="00415CAD" w:rsidP="00942521">
      <w:pPr>
        <w:pStyle w:val="20"/>
      </w:pPr>
    </w:p>
    <w:p w:rsidR="00415CAD" w:rsidRDefault="00415CAD" w:rsidP="00942521">
      <w:pPr>
        <w:pStyle w:val="20"/>
      </w:pPr>
    </w:p>
    <w:p w:rsidR="00415CAD" w:rsidRDefault="00415CAD" w:rsidP="00942521">
      <w:pPr>
        <w:pStyle w:val="20"/>
      </w:pPr>
    </w:p>
    <w:p w:rsidR="00415CAD" w:rsidRDefault="00415CAD" w:rsidP="00942521">
      <w:pPr>
        <w:pStyle w:val="20"/>
      </w:pPr>
    </w:p>
    <w:p w:rsidR="00415CAD" w:rsidRDefault="00415CAD" w:rsidP="00942521">
      <w:pPr>
        <w:pStyle w:val="20"/>
      </w:pPr>
    </w:p>
    <w:p w:rsidR="00415CAD" w:rsidRDefault="00415CAD" w:rsidP="00942521">
      <w:pPr>
        <w:pStyle w:val="20"/>
      </w:pPr>
    </w:p>
    <w:p w:rsidR="00942521" w:rsidRDefault="00942521" w:rsidP="00942521">
      <w:pPr>
        <w:pStyle w:val="20"/>
      </w:pPr>
      <w:r>
        <w:t xml:space="preserve">Требования, предъявляемые к выпускной </w:t>
      </w:r>
    </w:p>
    <w:p w:rsidR="00942521" w:rsidRDefault="00942521" w:rsidP="00942521">
      <w:pPr>
        <w:pStyle w:val="20"/>
      </w:pPr>
      <w:r>
        <w:t>квалификационной работе и критерии  ее оценки.</w:t>
      </w:r>
    </w:p>
    <w:p w:rsidR="00942521" w:rsidRDefault="00942521" w:rsidP="00942521">
      <w:pPr>
        <w:jc w:val="both"/>
        <w:rPr>
          <w:sz w:val="28"/>
        </w:rPr>
      </w:pPr>
    </w:p>
    <w:p w:rsidR="00942521" w:rsidRDefault="00942521" w:rsidP="00942521">
      <w:pPr>
        <w:shd w:val="clear" w:color="auto" w:fill="FFFFFF"/>
        <w:spacing w:line="317" w:lineRule="exact"/>
        <w:ind w:left="43" w:firstLine="713"/>
        <w:jc w:val="both"/>
      </w:pPr>
      <w:r>
        <w:rPr>
          <w:color w:val="000000"/>
          <w:spacing w:val="1"/>
          <w:sz w:val="28"/>
          <w:szCs w:val="28"/>
        </w:rPr>
        <w:t xml:space="preserve">Выпускная квалификационная работа определяет уровень научной и </w:t>
      </w:r>
      <w:r>
        <w:rPr>
          <w:color w:val="000000"/>
          <w:spacing w:val="10"/>
          <w:sz w:val="28"/>
          <w:szCs w:val="28"/>
        </w:rPr>
        <w:t xml:space="preserve">профессиональной подготовки выпускника. ВКР представляет собой </w:t>
      </w:r>
      <w:r>
        <w:rPr>
          <w:color w:val="000000"/>
          <w:sz w:val="28"/>
          <w:szCs w:val="28"/>
        </w:rPr>
        <w:t xml:space="preserve">самостоятельное исследование, в котором рассматривается конкретная проблема, </w:t>
      </w:r>
      <w:r>
        <w:rPr>
          <w:color w:val="000000"/>
          <w:spacing w:val="6"/>
          <w:sz w:val="28"/>
          <w:szCs w:val="28"/>
        </w:rPr>
        <w:t xml:space="preserve">актуальная для филологии. </w:t>
      </w:r>
    </w:p>
    <w:p w:rsidR="00942521" w:rsidRDefault="00942521" w:rsidP="00942521">
      <w:pPr>
        <w:shd w:val="clear" w:color="auto" w:fill="FFFFFF"/>
        <w:spacing w:before="7" w:line="317" w:lineRule="exact"/>
        <w:ind w:left="22" w:right="7" w:firstLine="713"/>
        <w:jc w:val="both"/>
      </w:pPr>
      <w:r>
        <w:rPr>
          <w:b/>
          <w:bCs/>
          <w:color w:val="000000"/>
          <w:spacing w:val="-2"/>
          <w:sz w:val="28"/>
          <w:szCs w:val="28"/>
        </w:rPr>
        <w:t>Выпуск</w:t>
      </w:r>
      <w:r w:rsidR="0052730D">
        <w:rPr>
          <w:b/>
          <w:bCs/>
          <w:color w:val="000000"/>
          <w:spacing w:val="-2"/>
          <w:sz w:val="28"/>
          <w:szCs w:val="28"/>
        </w:rPr>
        <w:t xml:space="preserve">ная квалификационная </w:t>
      </w:r>
      <w:r>
        <w:rPr>
          <w:b/>
          <w:bCs/>
          <w:color w:val="000000"/>
          <w:spacing w:val="-2"/>
          <w:sz w:val="28"/>
          <w:szCs w:val="28"/>
        </w:rPr>
        <w:t xml:space="preserve"> работа</w:t>
      </w:r>
      <w:r>
        <w:rPr>
          <w:b/>
          <w:bCs/>
          <w:color w:val="000000"/>
          <w:spacing w:val="-2"/>
          <w:sz w:val="26"/>
          <w:szCs w:val="26"/>
        </w:rPr>
        <w:t xml:space="preserve"> </w:t>
      </w:r>
      <w:r>
        <w:rPr>
          <w:color w:val="000000"/>
          <w:spacing w:val="-2"/>
          <w:sz w:val="28"/>
          <w:szCs w:val="28"/>
        </w:rPr>
        <w:t xml:space="preserve">специалиста представляет </w:t>
      </w:r>
      <w:r>
        <w:rPr>
          <w:color w:val="000000"/>
          <w:spacing w:val="12"/>
          <w:sz w:val="28"/>
          <w:szCs w:val="28"/>
        </w:rPr>
        <w:t xml:space="preserve">собой самостоятельное научное исследование, содержащее анализ и </w:t>
      </w:r>
      <w:r>
        <w:rPr>
          <w:color w:val="000000"/>
          <w:spacing w:val="-1"/>
          <w:sz w:val="28"/>
          <w:szCs w:val="28"/>
        </w:rPr>
        <w:t xml:space="preserve">систематизацию научных источников по избранной теме, фактического языкового </w:t>
      </w:r>
      <w:r>
        <w:rPr>
          <w:color w:val="000000"/>
          <w:spacing w:val="7"/>
          <w:sz w:val="28"/>
          <w:szCs w:val="28"/>
        </w:rPr>
        <w:t xml:space="preserve">и литературного материала, аргументированные обобщения и выводы. В </w:t>
      </w:r>
      <w:r w:rsidR="0052730D" w:rsidRPr="0052730D">
        <w:rPr>
          <w:bCs/>
          <w:color w:val="000000"/>
          <w:spacing w:val="-2"/>
          <w:sz w:val="28"/>
          <w:szCs w:val="28"/>
        </w:rPr>
        <w:t>выпускной квалификационной</w:t>
      </w:r>
      <w:r w:rsidR="0052730D">
        <w:rPr>
          <w:b/>
          <w:bCs/>
          <w:color w:val="000000"/>
          <w:spacing w:val="-2"/>
          <w:sz w:val="28"/>
          <w:szCs w:val="28"/>
        </w:rPr>
        <w:t xml:space="preserve">  </w:t>
      </w:r>
      <w:r>
        <w:rPr>
          <w:color w:val="000000"/>
          <w:sz w:val="28"/>
          <w:szCs w:val="28"/>
        </w:rPr>
        <w:t xml:space="preserve">работе должно проявиться знание автором основных филологических </w:t>
      </w:r>
      <w:r>
        <w:rPr>
          <w:color w:val="000000"/>
          <w:spacing w:val="2"/>
          <w:sz w:val="28"/>
          <w:szCs w:val="28"/>
        </w:rPr>
        <w:t xml:space="preserve">методов исследования, умение их применять, владение научным стилем речи. </w:t>
      </w:r>
      <w:r>
        <w:rPr>
          <w:color w:val="000000"/>
          <w:sz w:val="28"/>
          <w:szCs w:val="28"/>
        </w:rPr>
        <w:t>Объем работы - 50-70 машинописных страниц.</w:t>
      </w:r>
    </w:p>
    <w:p w:rsidR="00942521" w:rsidRDefault="00942521" w:rsidP="00942521">
      <w:pPr>
        <w:shd w:val="clear" w:color="auto" w:fill="FFFFFF"/>
        <w:tabs>
          <w:tab w:val="left" w:pos="1224"/>
        </w:tabs>
        <w:spacing w:before="7" w:line="317" w:lineRule="exact"/>
        <w:ind w:left="742"/>
      </w:pPr>
      <w:r>
        <w:rPr>
          <w:b/>
          <w:bCs/>
          <w:color w:val="000000"/>
          <w:sz w:val="28"/>
          <w:szCs w:val="28"/>
        </w:rPr>
        <w:t>Структура выпускной квалификационной работы</w:t>
      </w:r>
    </w:p>
    <w:p w:rsidR="00942521" w:rsidRDefault="00942521" w:rsidP="00942521">
      <w:pPr>
        <w:shd w:val="clear" w:color="auto" w:fill="FFFFFF"/>
        <w:spacing w:line="317" w:lineRule="exact"/>
        <w:ind w:left="14" w:right="29" w:firstLine="720"/>
        <w:jc w:val="both"/>
      </w:pPr>
      <w:r>
        <w:rPr>
          <w:color w:val="000000"/>
          <w:spacing w:val="9"/>
          <w:sz w:val="28"/>
          <w:szCs w:val="28"/>
        </w:rPr>
        <w:t xml:space="preserve">ВКР должна содержать: обоснование выбора темы исследования, </w:t>
      </w:r>
      <w:r>
        <w:rPr>
          <w:color w:val="000000"/>
          <w:spacing w:val="8"/>
          <w:sz w:val="28"/>
          <w:szCs w:val="28"/>
        </w:rPr>
        <w:t xml:space="preserve">актуальности и научной новизны решаемой задачи; аналитический обзор </w:t>
      </w:r>
      <w:r>
        <w:rPr>
          <w:color w:val="000000"/>
          <w:spacing w:val="1"/>
          <w:sz w:val="28"/>
          <w:szCs w:val="28"/>
        </w:rPr>
        <w:t xml:space="preserve">состояния проблемы; обоснование выбора методов исследования; анализ </w:t>
      </w:r>
      <w:r>
        <w:rPr>
          <w:color w:val="000000"/>
          <w:spacing w:val="8"/>
          <w:sz w:val="28"/>
          <w:szCs w:val="28"/>
        </w:rPr>
        <w:t xml:space="preserve">языкового/литературного материала; изложение полученных результатов, </w:t>
      </w:r>
      <w:r>
        <w:rPr>
          <w:color w:val="000000"/>
          <w:spacing w:val="1"/>
          <w:sz w:val="28"/>
          <w:szCs w:val="28"/>
        </w:rPr>
        <w:t xml:space="preserve">выводы; список использованной литературы; оглавление. По своему содержанию </w:t>
      </w:r>
      <w:r>
        <w:rPr>
          <w:color w:val="000000"/>
          <w:sz w:val="28"/>
          <w:szCs w:val="28"/>
        </w:rPr>
        <w:t xml:space="preserve">и уровню ВКР должна соответствовать требованиям, предъявляемым к научным </w:t>
      </w:r>
      <w:r>
        <w:rPr>
          <w:color w:val="000000"/>
          <w:spacing w:val="1"/>
          <w:sz w:val="28"/>
          <w:szCs w:val="28"/>
        </w:rPr>
        <w:t xml:space="preserve">публикациям в реферируемых научных изданиях. Оформление работы должно </w:t>
      </w:r>
      <w:r>
        <w:rPr>
          <w:color w:val="000000"/>
          <w:spacing w:val="-1"/>
          <w:sz w:val="28"/>
          <w:szCs w:val="28"/>
        </w:rPr>
        <w:t>соответствовать требованиям, устанавливаемым вузом.</w:t>
      </w:r>
    </w:p>
    <w:p w:rsidR="00942521" w:rsidRDefault="00942521" w:rsidP="00942521">
      <w:pPr>
        <w:shd w:val="clear" w:color="auto" w:fill="FFFFFF"/>
        <w:tabs>
          <w:tab w:val="left" w:pos="1685"/>
          <w:tab w:val="left" w:pos="8222"/>
        </w:tabs>
        <w:spacing w:line="317" w:lineRule="exact"/>
        <w:ind w:left="14" w:firstLine="727"/>
      </w:pPr>
      <w:r>
        <w:rPr>
          <w:b/>
          <w:bCs/>
          <w:color w:val="000000"/>
          <w:spacing w:val="-2"/>
          <w:sz w:val="28"/>
          <w:szCs w:val="28"/>
        </w:rPr>
        <w:t xml:space="preserve">Рекомендации        по        проведению        защиты        выпускной </w:t>
      </w:r>
      <w:r>
        <w:rPr>
          <w:b/>
          <w:bCs/>
          <w:color w:val="000000"/>
          <w:spacing w:val="-1"/>
          <w:sz w:val="28"/>
          <w:szCs w:val="28"/>
        </w:rPr>
        <w:t>квалификационной работы</w:t>
      </w:r>
    </w:p>
    <w:p w:rsidR="00942521" w:rsidRDefault="00942521" w:rsidP="00942521">
      <w:pPr>
        <w:shd w:val="clear" w:color="auto" w:fill="FFFFFF"/>
        <w:spacing w:line="317" w:lineRule="exact"/>
        <w:ind w:right="29" w:firstLine="706"/>
        <w:jc w:val="both"/>
      </w:pPr>
      <w:r>
        <w:rPr>
          <w:bCs/>
          <w:color w:val="000000"/>
          <w:spacing w:val="3"/>
          <w:sz w:val="28"/>
          <w:szCs w:val="28"/>
        </w:rPr>
        <w:t xml:space="preserve">Тема </w:t>
      </w:r>
      <w:r>
        <w:rPr>
          <w:color w:val="000000"/>
          <w:spacing w:val="3"/>
          <w:sz w:val="28"/>
          <w:szCs w:val="28"/>
        </w:rPr>
        <w:t xml:space="preserve"> ВКР специалиста утверждается в установленные </w:t>
      </w:r>
      <w:r>
        <w:rPr>
          <w:color w:val="000000"/>
          <w:sz w:val="28"/>
          <w:szCs w:val="28"/>
        </w:rPr>
        <w:t xml:space="preserve">сроки деканом (советом) факультета по представлению выпускающих кафедр. </w:t>
      </w:r>
      <w:r>
        <w:rPr>
          <w:b/>
          <w:bCs/>
          <w:color w:val="000000"/>
          <w:spacing w:val="-1"/>
          <w:sz w:val="28"/>
          <w:szCs w:val="28"/>
        </w:rPr>
        <w:t xml:space="preserve">Научный руководитель </w:t>
      </w:r>
      <w:r>
        <w:rPr>
          <w:color w:val="000000"/>
          <w:spacing w:val="-1"/>
          <w:sz w:val="28"/>
          <w:szCs w:val="28"/>
        </w:rPr>
        <w:t xml:space="preserve">и </w:t>
      </w:r>
      <w:r>
        <w:rPr>
          <w:b/>
          <w:bCs/>
          <w:color w:val="000000"/>
          <w:spacing w:val="-1"/>
          <w:sz w:val="28"/>
          <w:szCs w:val="28"/>
        </w:rPr>
        <w:t xml:space="preserve">рецензент </w:t>
      </w:r>
      <w:r>
        <w:rPr>
          <w:color w:val="000000"/>
          <w:spacing w:val="-1"/>
          <w:sz w:val="28"/>
          <w:szCs w:val="28"/>
        </w:rPr>
        <w:t xml:space="preserve">утверждается кафедрой. </w:t>
      </w:r>
    </w:p>
    <w:p w:rsidR="00942521" w:rsidRDefault="00942521" w:rsidP="00942521">
      <w:pPr>
        <w:shd w:val="clear" w:color="auto" w:fill="FFFFFF"/>
        <w:spacing w:line="317" w:lineRule="exact"/>
        <w:ind w:left="14" w:firstLine="720"/>
        <w:jc w:val="both"/>
      </w:pPr>
      <w:r>
        <w:rPr>
          <w:b/>
          <w:bCs/>
          <w:color w:val="000000"/>
          <w:spacing w:val="2"/>
          <w:sz w:val="28"/>
          <w:szCs w:val="28"/>
        </w:rPr>
        <w:t xml:space="preserve">Порядок защиты ВКР </w:t>
      </w:r>
      <w:r>
        <w:rPr>
          <w:color w:val="000000"/>
          <w:spacing w:val="2"/>
          <w:sz w:val="28"/>
          <w:szCs w:val="28"/>
        </w:rPr>
        <w:t xml:space="preserve">устанавливается ученым советом факультета/вуза. </w:t>
      </w:r>
      <w:r>
        <w:rPr>
          <w:color w:val="000000"/>
          <w:spacing w:val="-1"/>
          <w:sz w:val="28"/>
          <w:szCs w:val="28"/>
        </w:rPr>
        <w:t>Рекомендуется следующая процедура:</w:t>
      </w:r>
    </w:p>
    <w:p w:rsidR="00942521" w:rsidRDefault="00942521" w:rsidP="000A4EDA">
      <w:pPr>
        <w:widowControl w:val="0"/>
        <w:numPr>
          <w:ilvl w:val="0"/>
          <w:numId w:val="10"/>
        </w:numPr>
        <w:shd w:val="clear" w:color="auto" w:fill="FFFFFF"/>
        <w:tabs>
          <w:tab w:val="left" w:pos="922"/>
        </w:tabs>
        <w:autoSpaceDE w:val="0"/>
        <w:autoSpaceDN w:val="0"/>
        <w:adjustRightInd w:val="0"/>
        <w:spacing w:line="317" w:lineRule="exact"/>
        <w:ind w:left="374"/>
        <w:jc w:val="both"/>
        <w:rPr>
          <w:color w:val="000000"/>
          <w:sz w:val="28"/>
          <w:szCs w:val="28"/>
        </w:rPr>
      </w:pPr>
      <w:r>
        <w:rPr>
          <w:color w:val="000000"/>
          <w:sz w:val="28"/>
          <w:szCs w:val="28"/>
        </w:rPr>
        <w:t>устное сообщение автора ВКР (10-15 минут);</w:t>
      </w:r>
    </w:p>
    <w:p w:rsidR="00942521" w:rsidRDefault="00942521" w:rsidP="000A4EDA">
      <w:pPr>
        <w:widowControl w:val="0"/>
        <w:numPr>
          <w:ilvl w:val="0"/>
          <w:numId w:val="10"/>
        </w:numPr>
        <w:shd w:val="clear" w:color="auto" w:fill="FFFFFF"/>
        <w:tabs>
          <w:tab w:val="left" w:pos="922"/>
        </w:tabs>
        <w:autoSpaceDE w:val="0"/>
        <w:autoSpaceDN w:val="0"/>
        <w:adjustRightInd w:val="0"/>
        <w:spacing w:before="7" w:line="317" w:lineRule="exact"/>
        <w:ind w:left="374"/>
        <w:jc w:val="both"/>
        <w:rPr>
          <w:color w:val="000000"/>
          <w:sz w:val="28"/>
          <w:szCs w:val="28"/>
        </w:rPr>
      </w:pPr>
      <w:r>
        <w:rPr>
          <w:color w:val="000000"/>
          <w:sz w:val="28"/>
          <w:szCs w:val="28"/>
        </w:rPr>
        <w:t>вопросы членов ГАК и присутствующих на защите;</w:t>
      </w:r>
    </w:p>
    <w:p w:rsidR="00942521" w:rsidRDefault="00942521" w:rsidP="000A4EDA">
      <w:pPr>
        <w:widowControl w:val="0"/>
        <w:numPr>
          <w:ilvl w:val="0"/>
          <w:numId w:val="10"/>
        </w:numPr>
        <w:shd w:val="clear" w:color="auto" w:fill="FFFFFF"/>
        <w:tabs>
          <w:tab w:val="left" w:pos="922"/>
        </w:tabs>
        <w:autoSpaceDE w:val="0"/>
        <w:autoSpaceDN w:val="0"/>
        <w:adjustRightInd w:val="0"/>
        <w:spacing w:line="317" w:lineRule="exact"/>
        <w:ind w:left="374"/>
        <w:jc w:val="both"/>
        <w:rPr>
          <w:color w:val="000000"/>
          <w:sz w:val="28"/>
          <w:szCs w:val="28"/>
        </w:rPr>
      </w:pPr>
      <w:r>
        <w:rPr>
          <w:color w:val="000000"/>
          <w:sz w:val="28"/>
          <w:szCs w:val="28"/>
        </w:rPr>
        <w:t>отзыв научного руководителя ВКР в устной или письменной форме;</w:t>
      </w:r>
    </w:p>
    <w:p w:rsidR="00942521" w:rsidRDefault="00942521" w:rsidP="000A4EDA">
      <w:pPr>
        <w:widowControl w:val="0"/>
        <w:numPr>
          <w:ilvl w:val="0"/>
          <w:numId w:val="10"/>
        </w:numPr>
        <w:shd w:val="clear" w:color="auto" w:fill="FFFFFF"/>
        <w:tabs>
          <w:tab w:val="left" w:pos="922"/>
        </w:tabs>
        <w:autoSpaceDE w:val="0"/>
        <w:autoSpaceDN w:val="0"/>
        <w:adjustRightInd w:val="0"/>
        <w:spacing w:line="317" w:lineRule="exact"/>
        <w:ind w:left="374"/>
        <w:jc w:val="both"/>
        <w:rPr>
          <w:color w:val="000000"/>
          <w:sz w:val="28"/>
          <w:szCs w:val="28"/>
        </w:rPr>
      </w:pPr>
      <w:r>
        <w:rPr>
          <w:color w:val="000000"/>
          <w:sz w:val="28"/>
          <w:szCs w:val="28"/>
        </w:rPr>
        <w:t>отзыв рецензента ВКР в письменной форме;</w:t>
      </w:r>
    </w:p>
    <w:p w:rsidR="00942521" w:rsidRDefault="00942521" w:rsidP="000A4EDA">
      <w:pPr>
        <w:widowControl w:val="0"/>
        <w:numPr>
          <w:ilvl w:val="0"/>
          <w:numId w:val="10"/>
        </w:numPr>
        <w:shd w:val="clear" w:color="auto" w:fill="FFFFFF"/>
        <w:tabs>
          <w:tab w:val="left" w:pos="922"/>
        </w:tabs>
        <w:autoSpaceDE w:val="0"/>
        <w:autoSpaceDN w:val="0"/>
        <w:adjustRightInd w:val="0"/>
        <w:spacing w:line="317" w:lineRule="exact"/>
        <w:ind w:left="374"/>
        <w:jc w:val="both"/>
        <w:rPr>
          <w:color w:val="000000"/>
          <w:sz w:val="28"/>
          <w:szCs w:val="28"/>
        </w:rPr>
      </w:pPr>
      <w:r>
        <w:rPr>
          <w:color w:val="000000"/>
          <w:sz w:val="28"/>
          <w:szCs w:val="28"/>
        </w:rPr>
        <w:t>ответ автора ВКР на вопросы и замечания;</w:t>
      </w:r>
    </w:p>
    <w:p w:rsidR="00942521" w:rsidRDefault="00942521" w:rsidP="00942521">
      <w:pPr>
        <w:shd w:val="clear" w:color="auto" w:fill="FFFFFF"/>
        <w:tabs>
          <w:tab w:val="left" w:pos="842"/>
        </w:tabs>
        <w:spacing w:line="317" w:lineRule="exact"/>
        <w:ind w:left="374"/>
        <w:jc w:val="both"/>
      </w:pPr>
      <w:r>
        <w:rPr>
          <w:color w:val="000000"/>
          <w:sz w:val="28"/>
          <w:szCs w:val="28"/>
        </w:rPr>
        <w:t>■</w:t>
      </w:r>
      <w:r>
        <w:rPr>
          <w:color w:val="000000"/>
          <w:sz w:val="28"/>
          <w:szCs w:val="28"/>
        </w:rPr>
        <w:tab/>
      </w:r>
      <w:r>
        <w:rPr>
          <w:color w:val="000000"/>
          <w:spacing w:val="-2"/>
          <w:sz w:val="28"/>
          <w:szCs w:val="28"/>
        </w:rPr>
        <w:t>дискуссия;</w:t>
      </w:r>
    </w:p>
    <w:p w:rsidR="00942521" w:rsidRDefault="00942521" w:rsidP="00942521">
      <w:pPr>
        <w:shd w:val="clear" w:color="auto" w:fill="FFFFFF"/>
        <w:tabs>
          <w:tab w:val="left" w:pos="914"/>
        </w:tabs>
        <w:spacing w:line="317" w:lineRule="exact"/>
        <w:ind w:left="374"/>
        <w:jc w:val="both"/>
      </w:pPr>
      <w:r>
        <w:rPr>
          <w:color w:val="000000"/>
          <w:sz w:val="28"/>
          <w:szCs w:val="28"/>
        </w:rPr>
        <w:t>■</w:t>
      </w:r>
      <w:r>
        <w:rPr>
          <w:color w:val="000000"/>
          <w:sz w:val="28"/>
          <w:szCs w:val="28"/>
        </w:rPr>
        <w:tab/>
      </w:r>
      <w:r>
        <w:rPr>
          <w:color w:val="000000"/>
          <w:spacing w:val="-1"/>
          <w:sz w:val="28"/>
          <w:szCs w:val="28"/>
        </w:rPr>
        <w:t>заключительное слово автора ВКР.</w:t>
      </w:r>
    </w:p>
    <w:p w:rsidR="00942521" w:rsidRDefault="00942521" w:rsidP="00942521">
      <w:pPr>
        <w:shd w:val="clear" w:color="auto" w:fill="FFFFFF"/>
        <w:spacing w:line="317" w:lineRule="exact"/>
        <w:ind w:left="7" w:firstLine="367"/>
        <w:jc w:val="both"/>
      </w:pPr>
      <w:r>
        <w:rPr>
          <w:b/>
          <w:bCs/>
          <w:color w:val="000000"/>
          <w:spacing w:val="7"/>
          <w:sz w:val="28"/>
          <w:szCs w:val="28"/>
        </w:rPr>
        <w:t xml:space="preserve">Оценка за ВКР </w:t>
      </w:r>
      <w:r>
        <w:rPr>
          <w:color w:val="000000"/>
          <w:spacing w:val="7"/>
          <w:sz w:val="28"/>
          <w:szCs w:val="28"/>
        </w:rPr>
        <w:t xml:space="preserve">выставляется ГАК с учетом предложений рецензента и </w:t>
      </w:r>
      <w:r>
        <w:rPr>
          <w:color w:val="000000"/>
          <w:sz w:val="28"/>
          <w:szCs w:val="28"/>
        </w:rPr>
        <w:t xml:space="preserve">мнения научного руководителя. При оценке ВКР учитываются: </w:t>
      </w:r>
      <w:r>
        <w:rPr>
          <w:color w:val="000000"/>
          <w:spacing w:val="-1"/>
          <w:sz w:val="28"/>
          <w:szCs w:val="28"/>
        </w:rPr>
        <w:t>о      содержание работы; о      ее оформление; о      характер защиты.</w:t>
      </w:r>
    </w:p>
    <w:p w:rsidR="00942521" w:rsidRDefault="00942521" w:rsidP="00942521">
      <w:pPr>
        <w:shd w:val="clear" w:color="auto" w:fill="FFFFFF"/>
        <w:spacing w:line="317" w:lineRule="exact"/>
        <w:ind w:firstLine="374"/>
        <w:jc w:val="both"/>
        <w:rPr>
          <w:sz w:val="28"/>
          <w:szCs w:val="28"/>
        </w:rPr>
      </w:pPr>
      <w:r>
        <w:rPr>
          <w:b/>
          <w:bCs/>
          <w:color w:val="000000"/>
          <w:spacing w:val="-2"/>
          <w:sz w:val="28"/>
          <w:szCs w:val="28"/>
        </w:rPr>
        <w:t>Отзыв научного руководителя ВКР</w:t>
      </w:r>
    </w:p>
    <w:p w:rsidR="00942521" w:rsidRDefault="00942521" w:rsidP="00942521">
      <w:pPr>
        <w:shd w:val="clear" w:color="auto" w:fill="FFFFFF"/>
        <w:spacing w:line="317" w:lineRule="exact"/>
        <w:ind w:left="706"/>
        <w:jc w:val="both"/>
      </w:pPr>
      <w:r>
        <w:rPr>
          <w:color w:val="000000"/>
          <w:sz w:val="28"/>
          <w:szCs w:val="28"/>
        </w:rPr>
        <w:t>Руководитель ВКР в отзыве обязан:</w:t>
      </w:r>
    </w:p>
    <w:p w:rsidR="00942521" w:rsidRDefault="00942521" w:rsidP="000A4EDA">
      <w:pPr>
        <w:widowControl w:val="0"/>
        <w:numPr>
          <w:ilvl w:val="0"/>
          <w:numId w:val="11"/>
        </w:numPr>
        <w:shd w:val="clear" w:color="auto" w:fill="FFFFFF"/>
        <w:tabs>
          <w:tab w:val="left" w:pos="979"/>
        </w:tabs>
        <w:autoSpaceDE w:val="0"/>
        <w:autoSpaceDN w:val="0"/>
        <w:adjustRightInd w:val="0"/>
        <w:spacing w:line="317" w:lineRule="exact"/>
        <w:ind w:firstLine="439"/>
        <w:jc w:val="both"/>
        <w:rPr>
          <w:color w:val="000000"/>
          <w:sz w:val="28"/>
          <w:szCs w:val="28"/>
        </w:rPr>
      </w:pPr>
      <w:r>
        <w:rPr>
          <w:color w:val="000000"/>
          <w:spacing w:val="1"/>
          <w:sz w:val="28"/>
          <w:szCs w:val="28"/>
        </w:rPr>
        <w:t>определить степень самостоятельности студента в выборе темы,  поисках</w:t>
      </w:r>
      <w:r w:rsidR="00C90FE3" w:rsidRPr="00252B6E">
        <w:rPr>
          <w:color w:val="000000"/>
          <w:spacing w:val="1"/>
          <w:sz w:val="28"/>
          <w:szCs w:val="28"/>
        </w:rPr>
        <w:t xml:space="preserve"> </w:t>
      </w:r>
      <w:r>
        <w:rPr>
          <w:color w:val="000000"/>
          <w:spacing w:val="-1"/>
          <w:sz w:val="28"/>
          <w:szCs w:val="28"/>
        </w:rPr>
        <w:t>материала, методики его анализа;</w:t>
      </w:r>
    </w:p>
    <w:p w:rsidR="00942521" w:rsidRDefault="00942521" w:rsidP="000A4EDA">
      <w:pPr>
        <w:widowControl w:val="0"/>
        <w:numPr>
          <w:ilvl w:val="0"/>
          <w:numId w:val="11"/>
        </w:numPr>
        <w:shd w:val="clear" w:color="auto" w:fill="FFFFFF"/>
        <w:tabs>
          <w:tab w:val="left" w:pos="979"/>
        </w:tabs>
        <w:autoSpaceDE w:val="0"/>
        <w:autoSpaceDN w:val="0"/>
        <w:adjustRightInd w:val="0"/>
        <w:spacing w:line="317" w:lineRule="exact"/>
        <w:ind w:left="439"/>
        <w:jc w:val="both"/>
        <w:rPr>
          <w:color w:val="000000"/>
          <w:sz w:val="28"/>
          <w:szCs w:val="28"/>
        </w:rPr>
      </w:pPr>
      <w:r>
        <w:rPr>
          <w:color w:val="000000"/>
          <w:sz w:val="28"/>
          <w:szCs w:val="28"/>
        </w:rPr>
        <w:t>оценить полноту раскрытия темы студентом;</w:t>
      </w:r>
    </w:p>
    <w:p w:rsidR="00942521" w:rsidRDefault="00942521" w:rsidP="000A4EDA">
      <w:pPr>
        <w:widowControl w:val="0"/>
        <w:numPr>
          <w:ilvl w:val="0"/>
          <w:numId w:val="11"/>
        </w:numPr>
        <w:shd w:val="clear" w:color="auto" w:fill="FFFFFF"/>
        <w:tabs>
          <w:tab w:val="left" w:pos="979"/>
        </w:tabs>
        <w:autoSpaceDE w:val="0"/>
        <w:autoSpaceDN w:val="0"/>
        <w:adjustRightInd w:val="0"/>
        <w:spacing w:line="317" w:lineRule="exact"/>
        <w:ind w:firstLine="439"/>
        <w:jc w:val="both"/>
        <w:rPr>
          <w:color w:val="000000"/>
          <w:sz w:val="28"/>
          <w:szCs w:val="28"/>
        </w:rPr>
      </w:pPr>
      <w:r>
        <w:rPr>
          <w:color w:val="000000"/>
          <w:spacing w:val="5"/>
          <w:sz w:val="28"/>
          <w:szCs w:val="28"/>
        </w:rPr>
        <w:t>установить уровень филологической подготовки выпускника,  освоение</w:t>
      </w:r>
      <w:r w:rsidR="008B7FB1" w:rsidRPr="008B7FB1">
        <w:rPr>
          <w:color w:val="000000"/>
          <w:spacing w:val="5"/>
          <w:sz w:val="28"/>
          <w:szCs w:val="28"/>
        </w:rPr>
        <w:t xml:space="preserve"> </w:t>
      </w:r>
      <w:r>
        <w:rPr>
          <w:color w:val="000000"/>
          <w:spacing w:val="1"/>
          <w:sz w:val="28"/>
          <w:szCs w:val="28"/>
        </w:rPr>
        <w:t>им   комплекса   теоретических   и   историко-филологических   знаний,   широту</w:t>
      </w:r>
      <w:r w:rsidR="008B7FB1" w:rsidRPr="008B7FB1">
        <w:rPr>
          <w:color w:val="000000"/>
          <w:spacing w:val="1"/>
          <w:sz w:val="28"/>
          <w:szCs w:val="28"/>
        </w:rPr>
        <w:t xml:space="preserve"> </w:t>
      </w:r>
      <w:r>
        <w:rPr>
          <w:color w:val="000000"/>
          <w:spacing w:val="-1"/>
          <w:sz w:val="28"/>
          <w:szCs w:val="28"/>
        </w:rPr>
        <w:t>научного кругозора студента;</w:t>
      </w:r>
    </w:p>
    <w:p w:rsidR="00942521" w:rsidRDefault="00942521" w:rsidP="00942521">
      <w:pPr>
        <w:shd w:val="clear" w:color="auto" w:fill="FFFFFF"/>
        <w:tabs>
          <w:tab w:val="left" w:pos="986"/>
        </w:tabs>
        <w:spacing w:line="317" w:lineRule="exact"/>
        <w:ind w:left="720" w:right="-52" w:hanging="281"/>
        <w:jc w:val="both"/>
        <w:rPr>
          <w:sz w:val="28"/>
          <w:szCs w:val="28"/>
        </w:rPr>
      </w:pPr>
      <w:r>
        <w:rPr>
          <w:color w:val="000000"/>
          <w:sz w:val="28"/>
          <w:szCs w:val="28"/>
        </w:rPr>
        <w:t>■</w:t>
      </w:r>
      <w:r>
        <w:rPr>
          <w:color w:val="000000"/>
          <w:sz w:val="28"/>
          <w:szCs w:val="28"/>
        </w:rPr>
        <w:tab/>
      </w:r>
      <w:r>
        <w:rPr>
          <w:color w:val="000000"/>
          <w:spacing w:val="-2"/>
          <w:sz w:val="28"/>
          <w:szCs w:val="28"/>
        </w:rPr>
        <w:t>сделать вывод о возможной защите данной   ВКР в ГАК.</w:t>
      </w:r>
      <w:r>
        <w:rPr>
          <w:color w:val="000000"/>
          <w:spacing w:val="-2"/>
          <w:sz w:val="28"/>
          <w:szCs w:val="28"/>
        </w:rPr>
        <w:br/>
      </w:r>
      <w:r>
        <w:rPr>
          <w:b/>
          <w:bCs/>
          <w:color w:val="000000"/>
          <w:spacing w:val="-3"/>
          <w:sz w:val="28"/>
          <w:szCs w:val="28"/>
        </w:rPr>
        <w:t>Рецензия на ВКР</w:t>
      </w:r>
    </w:p>
    <w:p w:rsidR="00942521" w:rsidRPr="008B7FB1" w:rsidRDefault="00942521" w:rsidP="008B7FB1">
      <w:pPr>
        <w:shd w:val="clear" w:color="auto" w:fill="FFFFFF"/>
        <w:spacing w:line="317" w:lineRule="exact"/>
        <w:ind w:left="367" w:firstLine="346"/>
        <w:jc w:val="both"/>
      </w:pPr>
      <w:r>
        <w:rPr>
          <w:color w:val="000000"/>
          <w:sz w:val="28"/>
          <w:szCs w:val="28"/>
        </w:rPr>
        <w:t xml:space="preserve">Рецензент в отзыве на ВКР оценивает: о   степень актуальности и новизны работы; о   четкость формулировок цели и задач исследования; о   степень полноты обзора научной литературы; о   структуру работы и правомерность такой подачи материала; </w:t>
      </w:r>
      <w:r>
        <w:rPr>
          <w:color w:val="000000"/>
          <w:spacing w:val="-2"/>
          <w:sz w:val="28"/>
          <w:szCs w:val="28"/>
        </w:rPr>
        <w:t>о   надежность   материала  исследования   -   его   аутентичность,   достаточный</w:t>
      </w:r>
      <w:r w:rsidR="008B7FB1" w:rsidRPr="008B7FB1">
        <w:rPr>
          <w:color w:val="000000"/>
          <w:spacing w:val="-2"/>
          <w:sz w:val="28"/>
          <w:szCs w:val="28"/>
        </w:rPr>
        <w:t xml:space="preserve"> </w:t>
      </w:r>
      <w:r>
        <w:rPr>
          <w:color w:val="000000"/>
          <w:spacing w:val="-4"/>
          <w:sz w:val="28"/>
          <w:szCs w:val="28"/>
        </w:rPr>
        <w:t xml:space="preserve">объем;  </w:t>
      </w:r>
      <w:r>
        <w:rPr>
          <w:color w:val="000000"/>
          <w:sz w:val="28"/>
          <w:szCs w:val="28"/>
        </w:rPr>
        <w:t xml:space="preserve">о   научный аппарат работы и используемые в ней методы; </w:t>
      </w:r>
      <w:r>
        <w:rPr>
          <w:color w:val="000000"/>
          <w:spacing w:val="-1"/>
          <w:sz w:val="28"/>
          <w:szCs w:val="28"/>
        </w:rPr>
        <w:t xml:space="preserve">о   теоретическую и практическую значимость результатов исследования; </w:t>
      </w:r>
      <w:r>
        <w:rPr>
          <w:color w:val="000000"/>
          <w:sz w:val="28"/>
          <w:szCs w:val="28"/>
        </w:rPr>
        <w:t>о   владение стилем научного изложения</w:t>
      </w:r>
      <w:r w:rsidR="008B7FB1" w:rsidRPr="008B7FB1">
        <w:rPr>
          <w:color w:val="000000"/>
          <w:sz w:val="28"/>
          <w:szCs w:val="28"/>
        </w:rPr>
        <w:t>.</w:t>
      </w:r>
    </w:p>
    <w:p w:rsidR="00942521" w:rsidRDefault="00942521" w:rsidP="00435DAA">
      <w:pPr>
        <w:shd w:val="clear" w:color="auto" w:fill="FFFFFF"/>
        <w:spacing w:line="317" w:lineRule="exact"/>
        <w:ind w:left="426" w:firstLine="713"/>
        <w:jc w:val="both"/>
      </w:pPr>
      <w:r>
        <w:rPr>
          <w:color w:val="000000"/>
          <w:spacing w:val="8"/>
          <w:sz w:val="28"/>
          <w:szCs w:val="28"/>
        </w:rPr>
        <w:t xml:space="preserve">Отзыв завершает вывод о соответствии работы основным требованиям, </w:t>
      </w:r>
      <w:r>
        <w:rPr>
          <w:color w:val="000000"/>
          <w:spacing w:val="-1"/>
          <w:sz w:val="28"/>
          <w:szCs w:val="28"/>
        </w:rPr>
        <w:t>предъявляемым к ВКР данного уровня.</w:t>
      </w:r>
    </w:p>
    <w:p w:rsidR="00942521" w:rsidRDefault="00942521" w:rsidP="00942521">
      <w:pPr>
        <w:shd w:val="clear" w:color="auto" w:fill="FFFFFF"/>
        <w:tabs>
          <w:tab w:val="left" w:pos="7371"/>
          <w:tab w:val="left" w:pos="8080"/>
        </w:tabs>
        <w:spacing w:line="317" w:lineRule="exact"/>
        <w:ind w:right="-52" w:firstLine="713"/>
        <w:jc w:val="both"/>
        <w:rPr>
          <w:b/>
          <w:bCs/>
          <w:color w:val="000000"/>
          <w:spacing w:val="-2"/>
          <w:sz w:val="28"/>
          <w:szCs w:val="28"/>
        </w:rPr>
      </w:pPr>
      <w:r>
        <w:rPr>
          <w:b/>
          <w:bCs/>
          <w:color w:val="000000"/>
          <w:spacing w:val="-2"/>
          <w:sz w:val="28"/>
          <w:szCs w:val="28"/>
        </w:rPr>
        <w:t xml:space="preserve">Критерии оценки ВКР специалиста </w:t>
      </w:r>
    </w:p>
    <w:p w:rsidR="00942521" w:rsidRDefault="00942521" w:rsidP="00942521">
      <w:pPr>
        <w:shd w:val="clear" w:color="auto" w:fill="FFFFFF"/>
        <w:tabs>
          <w:tab w:val="left" w:pos="7371"/>
          <w:tab w:val="left" w:pos="8080"/>
        </w:tabs>
        <w:spacing w:line="317" w:lineRule="exact"/>
        <w:ind w:right="-52" w:firstLine="713"/>
        <w:jc w:val="both"/>
      </w:pPr>
      <w:r>
        <w:rPr>
          <w:b/>
          <w:bCs/>
          <w:color w:val="000000"/>
          <w:spacing w:val="-2"/>
          <w:sz w:val="28"/>
          <w:szCs w:val="28"/>
        </w:rPr>
        <w:t xml:space="preserve"> </w:t>
      </w:r>
      <w:r>
        <w:rPr>
          <w:b/>
          <w:bCs/>
          <w:color w:val="000000"/>
          <w:spacing w:val="-3"/>
          <w:sz w:val="28"/>
          <w:szCs w:val="28"/>
        </w:rPr>
        <w:t>«отлично»:</w:t>
      </w:r>
    </w:p>
    <w:p w:rsidR="00942521" w:rsidRDefault="00942521" w:rsidP="00435DAA">
      <w:pPr>
        <w:shd w:val="clear" w:color="auto" w:fill="FFFFFF"/>
        <w:spacing w:line="317" w:lineRule="exact"/>
        <w:ind w:left="353"/>
        <w:jc w:val="both"/>
      </w:pPr>
      <w:r>
        <w:rPr>
          <w:color w:val="000000"/>
          <w:spacing w:val="2"/>
          <w:sz w:val="28"/>
          <w:szCs w:val="28"/>
        </w:rPr>
        <w:t>-   репрезентативность     собранного     материала,     умение     анализировать</w:t>
      </w:r>
      <w:r w:rsidR="00435DAA" w:rsidRPr="00435DAA">
        <w:rPr>
          <w:color w:val="000000"/>
          <w:spacing w:val="2"/>
          <w:sz w:val="28"/>
          <w:szCs w:val="28"/>
        </w:rPr>
        <w:t xml:space="preserve"> </w:t>
      </w:r>
      <w:r>
        <w:rPr>
          <w:color w:val="000000"/>
          <w:sz w:val="28"/>
          <w:szCs w:val="28"/>
        </w:rPr>
        <w:t>лингвистические    /    литературоведческие    концепции,    направления    (с  возможным выходом в методику преподавания);</w:t>
      </w:r>
    </w:p>
    <w:p w:rsidR="00942521" w:rsidRDefault="00942521" w:rsidP="000A4EDA">
      <w:pPr>
        <w:widowControl w:val="0"/>
        <w:numPr>
          <w:ilvl w:val="0"/>
          <w:numId w:val="12"/>
        </w:numPr>
        <w:shd w:val="clear" w:color="auto" w:fill="FFFFFF"/>
        <w:tabs>
          <w:tab w:val="left" w:pos="727"/>
        </w:tabs>
        <w:autoSpaceDE w:val="0"/>
        <w:autoSpaceDN w:val="0"/>
        <w:adjustRightInd w:val="0"/>
        <w:spacing w:line="331" w:lineRule="exact"/>
        <w:ind w:left="727" w:hanging="353"/>
        <w:jc w:val="both"/>
        <w:rPr>
          <w:color w:val="000000"/>
          <w:sz w:val="28"/>
          <w:szCs w:val="28"/>
        </w:rPr>
      </w:pPr>
      <w:r>
        <w:rPr>
          <w:color w:val="000000"/>
          <w:spacing w:val="6"/>
          <w:sz w:val="28"/>
          <w:szCs w:val="28"/>
        </w:rPr>
        <w:t>знание  основных  лингвистических / литературоведческих  категорий</w:t>
      </w:r>
      <w:r w:rsidR="00435DAA" w:rsidRPr="00435DAA">
        <w:rPr>
          <w:color w:val="000000"/>
          <w:spacing w:val="6"/>
          <w:sz w:val="28"/>
          <w:szCs w:val="28"/>
        </w:rPr>
        <w:t xml:space="preserve"> </w:t>
      </w:r>
      <w:r>
        <w:rPr>
          <w:color w:val="000000"/>
          <w:spacing w:val="6"/>
          <w:sz w:val="28"/>
          <w:szCs w:val="28"/>
        </w:rPr>
        <w:t xml:space="preserve"> и</w:t>
      </w:r>
      <w:r>
        <w:rPr>
          <w:color w:val="000000"/>
          <w:spacing w:val="6"/>
          <w:sz w:val="28"/>
          <w:szCs w:val="28"/>
        </w:rPr>
        <w:br/>
      </w:r>
      <w:r>
        <w:rPr>
          <w:color w:val="000000"/>
          <w:spacing w:val="-1"/>
          <w:sz w:val="28"/>
          <w:szCs w:val="28"/>
        </w:rPr>
        <w:t>понятий, умение оперировать ими;</w:t>
      </w:r>
    </w:p>
    <w:p w:rsidR="00942521" w:rsidRDefault="00942521" w:rsidP="000A4EDA">
      <w:pPr>
        <w:widowControl w:val="0"/>
        <w:numPr>
          <w:ilvl w:val="0"/>
          <w:numId w:val="12"/>
        </w:numPr>
        <w:shd w:val="clear" w:color="auto" w:fill="FFFFFF"/>
        <w:tabs>
          <w:tab w:val="left" w:pos="727"/>
        </w:tabs>
        <w:autoSpaceDE w:val="0"/>
        <w:autoSpaceDN w:val="0"/>
        <w:adjustRightInd w:val="0"/>
        <w:spacing w:before="7" w:line="331" w:lineRule="exact"/>
        <w:ind w:left="727" w:hanging="353"/>
        <w:jc w:val="both"/>
        <w:rPr>
          <w:color w:val="000000"/>
          <w:sz w:val="28"/>
          <w:szCs w:val="28"/>
        </w:rPr>
      </w:pPr>
      <w:r>
        <w:rPr>
          <w:color w:val="000000"/>
          <w:spacing w:val="3"/>
          <w:sz w:val="28"/>
          <w:szCs w:val="28"/>
        </w:rPr>
        <w:t>владение       методологией       и       методикой       лингвистического</w:t>
      </w:r>
      <w:r w:rsidR="00435DAA" w:rsidRPr="00435DAA">
        <w:rPr>
          <w:color w:val="000000"/>
          <w:spacing w:val="3"/>
          <w:sz w:val="28"/>
          <w:szCs w:val="28"/>
        </w:rPr>
        <w:t xml:space="preserve"> </w:t>
      </w:r>
      <w:r>
        <w:rPr>
          <w:color w:val="000000"/>
          <w:spacing w:val="3"/>
          <w:sz w:val="28"/>
          <w:szCs w:val="28"/>
        </w:rPr>
        <w:t xml:space="preserve">  /</w:t>
      </w:r>
      <w:r>
        <w:rPr>
          <w:color w:val="000000"/>
          <w:spacing w:val="3"/>
          <w:sz w:val="28"/>
          <w:szCs w:val="28"/>
        </w:rPr>
        <w:br/>
      </w:r>
      <w:r>
        <w:rPr>
          <w:color w:val="000000"/>
          <w:spacing w:val="-1"/>
          <w:sz w:val="28"/>
          <w:szCs w:val="28"/>
        </w:rPr>
        <w:t>литературоведческого анализа;</w:t>
      </w:r>
    </w:p>
    <w:p w:rsidR="00942521" w:rsidRDefault="00942521" w:rsidP="000A4EDA">
      <w:pPr>
        <w:widowControl w:val="0"/>
        <w:numPr>
          <w:ilvl w:val="0"/>
          <w:numId w:val="12"/>
        </w:numPr>
        <w:shd w:val="clear" w:color="auto" w:fill="FFFFFF"/>
        <w:tabs>
          <w:tab w:val="left" w:pos="727"/>
        </w:tabs>
        <w:autoSpaceDE w:val="0"/>
        <w:autoSpaceDN w:val="0"/>
        <w:adjustRightInd w:val="0"/>
        <w:spacing w:before="7" w:line="331" w:lineRule="exact"/>
        <w:ind w:left="374"/>
        <w:jc w:val="both"/>
        <w:rPr>
          <w:color w:val="000000"/>
          <w:sz w:val="28"/>
          <w:szCs w:val="28"/>
        </w:rPr>
      </w:pPr>
      <w:r>
        <w:rPr>
          <w:color w:val="000000"/>
          <w:sz w:val="28"/>
          <w:szCs w:val="28"/>
        </w:rPr>
        <w:t>умение представить работу в научном контексте;</w:t>
      </w:r>
    </w:p>
    <w:p w:rsidR="00942521" w:rsidRDefault="00942521" w:rsidP="000A4EDA">
      <w:pPr>
        <w:widowControl w:val="0"/>
        <w:numPr>
          <w:ilvl w:val="0"/>
          <w:numId w:val="12"/>
        </w:numPr>
        <w:shd w:val="clear" w:color="auto" w:fill="FFFFFF"/>
        <w:tabs>
          <w:tab w:val="left" w:pos="727"/>
        </w:tabs>
        <w:autoSpaceDE w:val="0"/>
        <w:autoSpaceDN w:val="0"/>
        <w:adjustRightInd w:val="0"/>
        <w:spacing w:line="331" w:lineRule="exact"/>
        <w:ind w:left="374"/>
        <w:jc w:val="both"/>
        <w:rPr>
          <w:color w:val="000000"/>
          <w:sz w:val="28"/>
          <w:szCs w:val="28"/>
        </w:rPr>
      </w:pPr>
      <w:r>
        <w:rPr>
          <w:color w:val="000000"/>
          <w:spacing w:val="-1"/>
          <w:sz w:val="28"/>
          <w:szCs w:val="28"/>
        </w:rPr>
        <w:t>владение научным стилем речи;</w:t>
      </w:r>
    </w:p>
    <w:p w:rsidR="00942521" w:rsidRDefault="00942521" w:rsidP="00942521">
      <w:pPr>
        <w:jc w:val="both"/>
        <w:rPr>
          <w:sz w:val="2"/>
          <w:szCs w:val="2"/>
        </w:rPr>
      </w:pPr>
    </w:p>
    <w:p w:rsidR="00942521" w:rsidRDefault="00942521" w:rsidP="000A4EDA">
      <w:pPr>
        <w:widowControl w:val="0"/>
        <w:numPr>
          <w:ilvl w:val="0"/>
          <w:numId w:val="13"/>
        </w:numPr>
        <w:shd w:val="clear" w:color="auto" w:fill="FFFFFF"/>
        <w:tabs>
          <w:tab w:val="left" w:pos="426"/>
        </w:tabs>
        <w:autoSpaceDE w:val="0"/>
        <w:autoSpaceDN w:val="0"/>
        <w:adjustRightInd w:val="0"/>
        <w:spacing w:before="7" w:line="331" w:lineRule="exact"/>
        <w:ind w:left="374" w:right="90" w:firstLine="353"/>
        <w:jc w:val="both"/>
        <w:rPr>
          <w:color w:val="000000"/>
          <w:sz w:val="28"/>
          <w:szCs w:val="28"/>
        </w:rPr>
      </w:pPr>
      <w:r>
        <w:rPr>
          <w:color w:val="000000"/>
          <w:spacing w:val="-2"/>
          <w:sz w:val="28"/>
          <w:szCs w:val="28"/>
        </w:rPr>
        <w:t>аргументированная защита основных положений работы.</w:t>
      </w:r>
      <w:r>
        <w:rPr>
          <w:color w:val="000000"/>
          <w:spacing w:val="-2"/>
          <w:sz w:val="28"/>
          <w:szCs w:val="28"/>
        </w:rPr>
        <w:br/>
      </w:r>
      <w:r>
        <w:rPr>
          <w:b/>
          <w:bCs/>
          <w:color w:val="000000"/>
          <w:spacing w:val="-4"/>
          <w:sz w:val="28"/>
          <w:szCs w:val="28"/>
        </w:rPr>
        <w:t>«хорошо»:</w:t>
      </w:r>
    </w:p>
    <w:p w:rsidR="00942521" w:rsidRDefault="00942521" w:rsidP="000A4EDA">
      <w:pPr>
        <w:widowControl w:val="0"/>
        <w:numPr>
          <w:ilvl w:val="0"/>
          <w:numId w:val="13"/>
        </w:numPr>
        <w:shd w:val="clear" w:color="auto" w:fill="FFFFFF"/>
        <w:tabs>
          <w:tab w:val="left" w:pos="727"/>
        </w:tabs>
        <w:autoSpaceDE w:val="0"/>
        <w:autoSpaceDN w:val="0"/>
        <w:adjustRightInd w:val="0"/>
        <w:spacing w:before="7" w:line="331" w:lineRule="exact"/>
        <w:ind w:left="426" w:hanging="66"/>
        <w:jc w:val="both"/>
        <w:rPr>
          <w:color w:val="000000"/>
          <w:sz w:val="28"/>
          <w:szCs w:val="28"/>
        </w:rPr>
      </w:pPr>
      <w:r>
        <w:rPr>
          <w:color w:val="000000"/>
          <w:sz w:val="28"/>
          <w:szCs w:val="28"/>
        </w:rPr>
        <w:t>репрезентативность     собранного     материала,     умение     анализировать</w:t>
      </w:r>
      <w:r>
        <w:rPr>
          <w:color w:val="000000"/>
          <w:sz w:val="28"/>
          <w:szCs w:val="28"/>
        </w:rPr>
        <w:br/>
      </w:r>
      <w:r>
        <w:rPr>
          <w:color w:val="000000"/>
          <w:spacing w:val="4"/>
          <w:sz w:val="28"/>
          <w:szCs w:val="28"/>
        </w:rPr>
        <w:t>лингвистические / литературоведческие концепции, направления (с возможным</w:t>
      </w:r>
      <w:r w:rsidR="00435DAA" w:rsidRPr="00435DAA">
        <w:rPr>
          <w:color w:val="000000"/>
          <w:spacing w:val="4"/>
          <w:sz w:val="28"/>
          <w:szCs w:val="28"/>
        </w:rPr>
        <w:t xml:space="preserve"> </w:t>
      </w:r>
      <w:r>
        <w:rPr>
          <w:color w:val="000000"/>
          <w:sz w:val="28"/>
          <w:szCs w:val="28"/>
        </w:rPr>
        <w:t>выходом в методику преподавания);</w:t>
      </w:r>
    </w:p>
    <w:p w:rsidR="00942521" w:rsidRDefault="00942521" w:rsidP="000A4EDA">
      <w:pPr>
        <w:widowControl w:val="0"/>
        <w:numPr>
          <w:ilvl w:val="0"/>
          <w:numId w:val="13"/>
        </w:numPr>
        <w:shd w:val="clear" w:color="auto" w:fill="FFFFFF"/>
        <w:tabs>
          <w:tab w:val="left" w:pos="727"/>
        </w:tabs>
        <w:autoSpaceDE w:val="0"/>
        <w:autoSpaceDN w:val="0"/>
        <w:adjustRightInd w:val="0"/>
        <w:spacing w:before="7" w:line="331" w:lineRule="exact"/>
        <w:ind w:left="426" w:firstLine="353"/>
        <w:jc w:val="both"/>
        <w:rPr>
          <w:color w:val="000000"/>
          <w:sz w:val="28"/>
          <w:szCs w:val="28"/>
        </w:rPr>
      </w:pPr>
      <w:r>
        <w:rPr>
          <w:color w:val="000000"/>
          <w:spacing w:val="5"/>
          <w:sz w:val="28"/>
          <w:szCs w:val="28"/>
        </w:rPr>
        <w:t>знание  основных лингвистических  / литературоведческих  категорий</w:t>
      </w:r>
      <w:r w:rsidR="00435DAA" w:rsidRPr="00435DAA">
        <w:rPr>
          <w:color w:val="000000"/>
          <w:spacing w:val="5"/>
          <w:sz w:val="28"/>
          <w:szCs w:val="28"/>
        </w:rPr>
        <w:t xml:space="preserve"> </w:t>
      </w:r>
      <w:r>
        <w:rPr>
          <w:color w:val="000000"/>
          <w:spacing w:val="5"/>
          <w:sz w:val="28"/>
          <w:szCs w:val="28"/>
        </w:rPr>
        <w:t xml:space="preserve">  и</w:t>
      </w:r>
      <w:r>
        <w:rPr>
          <w:color w:val="000000"/>
          <w:spacing w:val="5"/>
          <w:sz w:val="28"/>
          <w:szCs w:val="28"/>
        </w:rPr>
        <w:br/>
      </w:r>
      <w:r>
        <w:rPr>
          <w:color w:val="000000"/>
          <w:sz w:val="28"/>
          <w:szCs w:val="28"/>
        </w:rPr>
        <w:t>понятий, умение оперировать ими;</w:t>
      </w:r>
    </w:p>
    <w:p w:rsidR="00942521" w:rsidRDefault="00942521" w:rsidP="000A4EDA">
      <w:pPr>
        <w:widowControl w:val="0"/>
        <w:numPr>
          <w:ilvl w:val="0"/>
          <w:numId w:val="13"/>
        </w:numPr>
        <w:shd w:val="clear" w:color="auto" w:fill="FFFFFF"/>
        <w:tabs>
          <w:tab w:val="left" w:pos="727"/>
        </w:tabs>
        <w:autoSpaceDE w:val="0"/>
        <w:autoSpaceDN w:val="0"/>
        <w:adjustRightInd w:val="0"/>
        <w:spacing w:line="331" w:lineRule="exact"/>
        <w:ind w:left="360"/>
        <w:jc w:val="both"/>
        <w:rPr>
          <w:color w:val="000000"/>
          <w:sz w:val="28"/>
          <w:szCs w:val="28"/>
        </w:rPr>
      </w:pPr>
      <w:r>
        <w:rPr>
          <w:color w:val="000000"/>
          <w:sz w:val="28"/>
          <w:szCs w:val="28"/>
        </w:rPr>
        <w:t>владение методикой анализа и представление о разных типах анализа;</w:t>
      </w:r>
    </w:p>
    <w:p w:rsidR="00942521" w:rsidRDefault="00942521" w:rsidP="000A4EDA">
      <w:pPr>
        <w:widowControl w:val="0"/>
        <w:numPr>
          <w:ilvl w:val="0"/>
          <w:numId w:val="13"/>
        </w:numPr>
        <w:shd w:val="clear" w:color="auto" w:fill="FFFFFF"/>
        <w:tabs>
          <w:tab w:val="left" w:pos="727"/>
        </w:tabs>
        <w:autoSpaceDE w:val="0"/>
        <w:autoSpaceDN w:val="0"/>
        <w:adjustRightInd w:val="0"/>
        <w:spacing w:line="331" w:lineRule="exact"/>
        <w:ind w:left="360"/>
        <w:jc w:val="both"/>
        <w:rPr>
          <w:b/>
        </w:rPr>
      </w:pPr>
      <w:r>
        <w:rPr>
          <w:color w:val="000000"/>
          <w:sz w:val="28"/>
          <w:szCs w:val="28"/>
        </w:rPr>
        <w:t>единичные (негрубые) стилистические и речевые погрешности;</w:t>
      </w:r>
      <w:r w:rsidR="008B7FB1" w:rsidRPr="008B7FB1">
        <w:rPr>
          <w:color w:val="000000"/>
          <w:sz w:val="28"/>
          <w:szCs w:val="28"/>
        </w:rPr>
        <w:t xml:space="preserve"> </w:t>
      </w:r>
      <w:r>
        <w:rPr>
          <w:color w:val="000000"/>
          <w:spacing w:val="-2"/>
          <w:sz w:val="28"/>
          <w:szCs w:val="28"/>
        </w:rPr>
        <w:t xml:space="preserve">умение защитить основные положения  своей работы. </w:t>
      </w:r>
      <w:r>
        <w:rPr>
          <w:b/>
          <w:color w:val="000000"/>
          <w:spacing w:val="8"/>
          <w:sz w:val="28"/>
          <w:szCs w:val="28"/>
        </w:rPr>
        <w:t>«удовлетворительно»:</w:t>
      </w:r>
    </w:p>
    <w:p w:rsidR="00942521" w:rsidRDefault="00942521" w:rsidP="000A4EDA">
      <w:pPr>
        <w:widowControl w:val="0"/>
        <w:numPr>
          <w:ilvl w:val="0"/>
          <w:numId w:val="14"/>
        </w:numPr>
        <w:shd w:val="clear" w:color="auto" w:fill="FFFFFF"/>
        <w:tabs>
          <w:tab w:val="left" w:pos="864"/>
        </w:tabs>
        <w:autoSpaceDE w:val="0"/>
        <w:autoSpaceDN w:val="0"/>
        <w:adjustRightInd w:val="0"/>
        <w:spacing w:line="317" w:lineRule="exact"/>
        <w:ind w:left="713"/>
        <w:jc w:val="both"/>
        <w:rPr>
          <w:color w:val="000000"/>
          <w:sz w:val="28"/>
          <w:szCs w:val="28"/>
        </w:rPr>
      </w:pPr>
      <w:r>
        <w:rPr>
          <w:color w:val="000000"/>
          <w:sz w:val="28"/>
          <w:szCs w:val="28"/>
        </w:rPr>
        <w:t>компилятивность теоретической части работы;</w:t>
      </w:r>
    </w:p>
    <w:p w:rsidR="00942521" w:rsidRDefault="00942521" w:rsidP="000A4EDA">
      <w:pPr>
        <w:widowControl w:val="0"/>
        <w:numPr>
          <w:ilvl w:val="0"/>
          <w:numId w:val="14"/>
        </w:numPr>
        <w:shd w:val="clear" w:color="auto" w:fill="FFFFFF"/>
        <w:tabs>
          <w:tab w:val="left" w:pos="864"/>
        </w:tabs>
        <w:autoSpaceDE w:val="0"/>
        <w:autoSpaceDN w:val="0"/>
        <w:adjustRightInd w:val="0"/>
        <w:spacing w:line="317" w:lineRule="exact"/>
        <w:ind w:left="713"/>
        <w:jc w:val="both"/>
        <w:rPr>
          <w:color w:val="000000"/>
          <w:sz w:val="28"/>
          <w:szCs w:val="28"/>
        </w:rPr>
      </w:pPr>
      <w:r>
        <w:rPr>
          <w:color w:val="000000"/>
          <w:sz w:val="28"/>
          <w:szCs w:val="28"/>
        </w:rPr>
        <w:t>недостаточно глубокий анализ материала;</w:t>
      </w:r>
    </w:p>
    <w:p w:rsidR="00942521" w:rsidRDefault="00942521" w:rsidP="000A4EDA">
      <w:pPr>
        <w:widowControl w:val="0"/>
        <w:numPr>
          <w:ilvl w:val="0"/>
          <w:numId w:val="14"/>
        </w:numPr>
        <w:shd w:val="clear" w:color="auto" w:fill="FFFFFF"/>
        <w:tabs>
          <w:tab w:val="left" w:pos="864"/>
        </w:tabs>
        <w:autoSpaceDE w:val="0"/>
        <w:autoSpaceDN w:val="0"/>
        <w:adjustRightInd w:val="0"/>
        <w:spacing w:line="317" w:lineRule="exact"/>
        <w:ind w:left="713"/>
        <w:jc w:val="both"/>
        <w:rPr>
          <w:color w:val="000000"/>
          <w:sz w:val="28"/>
          <w:szCs w:val="28"/>
        </w:rPr>
      </w:pPr>
      <w:r>
        <w:rPr>
          <w:color w:val="000000"/>
          <w:sz w:val="28"/>
          <w:szCs w:val="28"/>
        </w:rPr>
        <w:t>стилистические и речевые ошибки;</w:t>
      </w:r>
    </w:p>
    <w:p w:rsidR="00942521" w:rsidRDefault="00942521" w:rsidP="000A4EDA">
      <w:pPr>
        <w:widowControl w:val="0"/>
        <w:numPr>
          <w:ilvl w:val="0"/>
          <w:numId w:val="14"/>
        </w:numPr>
        <w:shd w:val="clear" w:color="auto" w:fill="FFFFFF"/>
        <w:tabs>
          <w:tab w:val="left" w:pos="864"/>
        </w:tabs>
        <w:autoSpaceDE w:val="0"/>
        <w:autoSpaceDN w:val="0"/>
        <w:adjustRightInd w:val="0"/>
        <w:spacing w:line="317" w:lineRule="exact"/>
        <w:ind w:left="709" w:right="-52" w:firstLine="429"/>
        <w:jc w:val="both"/>
        <w:rPr>
          <w:b/>
          <w:color w:val="000000"/>
          <w:sz w:val="28"/>
          <w:szCs w:val="28"/>
        </w:rPr>
      </w:pPr>
      <w:r>
        <w:rPr>
          <w:color w:val="000000"/>
          <w:spacing w:val="-2"/>
          <w:sz w:val="28"/>
          <w:szCs w:val="28"/>
        </w:rPr>
        <w:t>посредственная защита основных положений работы.</w:t>
      </w:r>
      <w:r>
        <w:rPr>
          <w:color w:val="000000"/>
          <w:spacing w:val="-2"/>
          <w:sz w:val="28"/>
          <w:szCs w:val="28"/>
        </w:rPr>
        <w:br/>
      </w:r>
      <w:r>
        <w:rPr>
          <w:b/>
          <w:color w:val="000000"/>
          <w:spacing w:val="-4"/>
          <w:sz w:val="28"/>
          <w:szCs w:val="28"/>
        </w:rPr>
        <w:t>«неудовлетворительно»:</w:t>
      </w:r>
    </w:p>
    <w:p w:rsidR="00942521" w:rsidRDefault="00942521" w:rsidP="000A4EDA">
      <w:pPr>
        <w:widowControl w:val="0"/>
        <w:numPr>
          <w:ilvl w:val="0"/>
          <w:numId w:val="14"/>
        </w:numPr>
        <w:shd w:val="clear" w:color="auto" w:fill="FFFFFF"/>
        <w:tabs>
          <w:tab w:val="left" w:pos="864"/>
        </w:tabs>
        <w:autoSpaceDE w:val="0"/>
        <w:autoSpaceDN w:val="0"/>
        <w:adjustRightInd w:val="0"/>
        <w:spacing w:line="317" w:lineRule="exact"/>
        <w:ind w:left="713"/>
        <w:jc w:val="both"/>
        <w:rPr>
          <w:color w:val="000000"/>
          <w:sz w:val="28"/>
          <w:szCs w:val="28"/>
        </w:rPr>
      </w:pPr>
      <w:r>
        <w:rPr>
          <w:color w:val="000000"/>
          <w:sz w:val="28"/>
          <w:szCs w:val="28"/>
        </w:rPr>
        <w:t>компилятивность работы;</w:t>
      </w:r>
    </w:p>
    <w:p w:rsidR="00942521" w:rsidRDefault="00942521" w:rsidP="000A4EDA">
      <w:pPr>
        <w:widowControl w:val="0"/>
        <w:numPr>
          <w:ilvl w:val="0"/>
          <w:numId w:val="14"/>
        </w:numPr>
        <w:shd w:val="clear" w:color="auto" w:fill="FFFFFF"/>
        <w:tabs>
          <w:tab w:val="left" w:pos="864"/>
        </w:tabs>
        <w:autoSpaceDE w:val="0"/>
        <w:autoSpaceDN w:val="0"/>
        <w:adjustRightInd w:val="0"/>
        <w:spacing w:line="317" w:lineRule="exact"/>
        <w:ind w:left="713"/>
        <w:jc w:val="both"/>
        <w:rPr>
          <w:color w:val="000000"/>
          <w:sz w:val="28"/>
          <w:szCs w:val="28"/>
        </w:rPr>
      </w:pPr>
      <w:r>
        <w:rPr>
          <w:color w:val="000000"/>
          <w:sz w:val="28"/>
          <w:szCs w:val="28"/>
        </w:rPr>
        <w:t>несамостоятельность анализа;</w:t>
      </w:r>
    </w:p>
    <w:p w:rsidR="00942521" w:rsidRDefault="00942521" w:rsidP="000A4EDA">
      <w:pPr>
        <w:widowControl w:val="0"/>
        <w:numPr>
          <w:ilvl w:val="0"/>
          <w:numId w:val="14"/>
        </w:numPr>
        <w:shd w:val="clear" w:color="auto" w:fill="FFFFFF"/>
        <w:tabs>
          <w:tab w:val="left" w:pos="864"/>
        </w:tabs>
        <w:autoSpaceDE w:val="0"/>
        <w:autoSpaceDN w:val="0"/>
        <w:adjustRightInd w:val="0"/>
        <w:spacing w:line="317" w:lineRule="exact"/>
        <w:ind w:left="713"/>
        <w:jc w:val="both"/>
        <w:rPr>
          <w:color w:val="000000"/>
          <w:sz w:val="28"/>
          <w:szCs w:val="28"/>
        </w:rPr>
      </w:pPr>
      <w:r>
        <w:rPr>
          <w:color w:val="000000"/>
          <w:sz w:val="28"/>
          <w:szCs w:val="28"/>
        </w:rPr>
        <w:t>грубые стилистические и речевые ошибки;</w:t>
      </w:r>
    </w:p>
    <w:p w:rsidR="00942521" w:rsidRDefault="00942521" w:rsidP="000A4EDA">
      <w:pPr>
        <w:widowControl w:val="0"/>
        <w:numPr>
          <w:ilvl w:val="0"/>
          <w:numId w:val="14"/>
        </w:numPr>
        <w:shd w:val="clear" w:color="auto" w:fill="FFFFFF"/>
        <w:tabs>
          <w:tab w:val="left" w:pos="864"/>
        </w:tabs>
        <w:autoSpaceDE w:val="0"/>
        <w:autoSpaceDN w:val="0"/>
        <w:adjustRightInd w:val="0"/>
        <w:spacing w:line="317" w:lineRule="exact"/>
        <w:ind w:left="713"/>
        <w:jc w:val="both"/>
        <w:rPr>
          <w:color w:val="000000"/>
          <w:sz w:val="28"/>
          <w:szCs w:val="28"/>
        </w:rPr>
      </w:pPr>
      <w:r>
        <w:rPr>
          <w:color w:val="000000"/>
          <w:sz w:val="28"/>
          <w:szCs w:val="28"/>
        </w:rPr>
        <w:t>неумение защитить основные положения работы.</w:t>
      </w:r>
    </w:p>
    <w:p w:rsidR="004930A2" w:rsidRPr="00942521" w:rsidRDefault="004930A2">
      <w:pPr>
        <w:jc w:val="both"/>
        <w:rPr>
          <w:sz w:val="28"/>
          <w:szCs w:val="28"/>
        </w:rPr>
      </w:pPr>
      <w:bookmarkStart w:id="0" w:name="_GoBack"/>
      <w:bookmarkEnd w:id="0"/>
    </w:p>
    <w:sectPr w:rsidR="004930A2" w:rsidRPr="00942521" w:rsidSect="005166C9">
      <w:headerReference w:type="even" r:id="rId7"/>
      <w:headerReference w:type="default" r:id="rId8"/>
      <w:pgSz w:w="11906" w:h="16838"/>
      <w:pgMar w:top="1134" w:right="851" w:bottom="1134" w:left="184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61B" w:rsidRDefault="0070061B">
      <w:r>
        <w:separator/>
      </w:r>
    </w:p>
  </w:endnote>
  <w:endnote w:type="continuationSeparator" w:id="0">
    <w:p w:rsidR="0070061B" w:rsidRDefault="00700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61B" w:rsidRDefault="0070061B">
      <w:r>
        <w:separator/>
      </w:r>
    </w:p>
  </w:footnote>
  <w:footnote w:type="continuationSeparator" w:id="0">
    <w:p w:rsidR="0070061B" w:rsidRDefault="00700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FE3" w:rsidRDefault="00C90FE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90FE3" w:rsidRDefault="00C90FE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FE3" w:rsidRDefault="00C90FE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12ECA">
      <w:rPr>
        <w:rStyle w:val="a6"/>
        <w:noProof/>
      </w:rPr>
      <w:t>2</w:t>
    </w:r>
    <w:r>
      <w:rPr>
        <w:rStyle w:val="a6"/>
      </w:rPr>
      <w:fldChar w:fldCharType="end"/>
    </w:r>
  </w:p>
  <w:p w:rsidR="00C90FE3" w:rsidRDefault="00C90FE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4F2AAE4"/>
    <w:lvl w:ilvl="0">
      <w:numFmt w:val="decimal"/>
      <w:lvlText w:val="*"/>
      <w:lvlJc w:val="left"/>
      <w:pPr>
        <w:ind w:left="0" w:firstLine="0"/>
      </w:pPr>
    </w:lvl>
  </w:abstractNum>
  <w:abstractNum w:abstractNumId="1">
    <w:nsid w:val="13C47217"/>
    <w:multiLevelType w:val="hybridMultilevel"/>
    <w:tmpl w:val="958CC0F2"/>
    <w:lvl w:ilvl="0" w:tplc="4CD86192">
      <w:start w:val="1"/>
      <w:numFmt w:val="decimal"/>
      <w:lvlText w:val="%1."/>
      <w:lvlJc w:val="left"/>
      <w:pPr>
        <w:tabs>
          <w:tab w:val="num" w:pos="1440"/>
        </w:tabs>
        <w:ind w:left="1440" w:hanging="360"/>
      </w:pPr>
      <w:rPr>
        <w:rFonts w:hint="default"/>
        <w:b/>
        <w:i w:val="0"/>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
    <w:nsid w:val="1EA97CBD"/>
    <w:multiLevelType w:val="singleLevel"/>
    <w:tmpl w:val="ABDA5B0E"/>
    <w:lvl w:ilvl="0">
      <w:start w:val="1"/>
      <w:numFmt w:val="decimal"/>
      <w:lvlText w:val="%1."/>
      <w:lvlJc w:val="left"/>
      <w:pPr>
        <w:tabs>
          <w:tab w:val="num" w:pos="360"/>
        </w:tabs>
        <w:ind w:left="360" w:hanging="360"/>
      </w:pPr>
      <w:rPr>
        <w:rFonts w:hint="default"/>
      </w:rPr>
    </w:lvl>
  </w:abstractNum>
  <w:abstractNum w:abstractNumId="3">
    <w:nsid w:val="24631867"/>
    <w:multiLevelType w:val="hybridMultilevel"/>
    <w:tmpl w:val="BEBCD9C2"/>
    <w:lvl w:ilvl="0" w:tplc="0419000F">
      <w:start w:val="1"/>
      <w:numFmt w:val="decimal"/>
      <w:lvlText w:val="%1."/>
      <w:lvlJc w:val="left"/>
      <w:pPr>
        <w:tabs>
          <w:tab w:val="num" w:pos="720"/>
        </w:tabs>
        <w:ind w:left="720" w:hanging="360"/>
      </w:pPr>
    </w:lvl>
    <w:lvl w:ilvl="1" w:tplc="8DB610C0">
      <w:start w:val="1"/>
      <w:numFmt w:val="upperRoman"/>
      <w:lvlText w:val="%2."/>
      <w:lvlJc w:val="left"/>
      <w:pPr>
        <w:tabs>
          <w:tab w:val="num" w:pos="2070"/>
        </w:tabs>
        <w:ind w:left="2070" w:hanging="99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E7876A0"/>
    <w:multiLevelType w:val="hybridMultilevel"/>
    <w:tmpl w:val="3B6878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A9A3A64"/>
    <w:multiLevelType w:val="singleLevel"/>
    <w:tmpl w:val="BD866DA8"/>
    <w:lvl w:ilvl="0">
      <w:start w:val="1"/>
      <w:numFmt w:val="decimal"/>
      <w:lvlText w:val="%1."/>
      <w:lvlJc w:val="left"/>
      <w:pPr>
        <w:tabs>
          <w:tab w:val="num" w:pos="360"/>
        </w:tabs>
        <w:ind w:left="360" w:hanging="360"/>
      </w:pPr>
    </w:lvl>
  </w:abstractNum>
  <w:abstractNum w:abstractNumId="6">
    <w:nsid w:val="5708182E"/>
    <w:multiLevelType w:val="hybridMultilevel"/>
    <w:tmpl w:val="7EF289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83353F5"/>
    <w:multiLevelType w:val="hybridMultilevel"/>
    <w:tmpl w:val="660C7BC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5D802E95"/>
    <w:multiLevelType w:val="hybridMultilevel"/>
    <w:tmpl w:val="AC1E94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1EE0BCA"/>
    <w:multiLevelType w:val="hybridMultilevel"/>
    <w:tmpl w:val="C0680A3A"/>
    <w:lvl w:ilvl="0" w:tplc="C0D07A0E">
      <w:start w:val="1"/>
      <w:numFmt w:val="decimal"/>
      <w:lvlText w:val="%1)"/>
      <w:lvlJc w:val="left"/>
      <w:pPr>
        <w:tabs>
          <w:tab w:val="num" w:pos="1668"/>
        </w:tabs>
        <w:ind w:left="1668" w:hanging="960"/>
      </w:pPr>
    </w:lvl>
    <w:lvl w:ilvl="1" w:tplc="95F0A6D8">
      <w:start w:val="1"/>
      <w:numFmt w:val="decimal"/>
      <w:lvlText w:val="%2."/>
      <w:lvlJc w:val="left"/>
      <w:pPr>
        <w:tabs>
          <w:tab w:val="num" w:pos="1788"/>
        </w:tabs>
        <w:ind w:left="1788"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7"/>
  </w:num>
  <w:num w:numId="5">
    <w:abstractNumId w:val="8"/>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0"/>
    <w:lvlOverride w:ilvl="0">
      <w:lvl w:ilvl="0">
        <w:numFmt w:val="bullet"/>
        <w:lvlText w:val="■"/>
        <w:legacy w:legacy="1" w:legacySpace="0" w:legacyIndent="548"/>
        <w:lvlJc w:val="left"/>
        <w:pPr>
          <w:ind w:left="0" w:firstLine="0"/>
        </w:pPr>
        <w:rPr>
          <w:rFonts w:ascii="Times New Roman" w:hAnsi="Times New Roman" w:cs="Times New Roman" w:hint="default"/>
        </w:rPr>
      </w:lvl>
    </w:lvlOverride>
  </w:num>
  <w:num w:numId="11">
    <w:abstractNumId w:val="0"/>
    <w:lvlOverride w:ilvl="0">
      <w:lvl w:ilvl="0">
        <w:numFmt w:val="bullet"/>
        <w:lvlText w:val="■"/>
        <w:legacy w:legacy="1" w:legacySpace="0" w:legacyIndent="540"/>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53"/>
        <w:lvlJc w:val="left"/>
        <w:pPr>
          <w:ind w:left="0" w:firstLine="0"/>
        </w:pPr>
        <w:rPr>
          <w:rFonts w:ascii="Times New Roman" w:hAnsi="Times New Roman" w:cs="Times New Roman" w:hint="default"/>
        </w:rPr>
      </w:lvl>
    </w:lvlOverride>
  </w:num>
  <w:num w:numId="13">
    <w:abstractNumId w:val="0"/>
    <w:lvlOverride w:ilvl="0">
      <w:lvl w:ilvl="0">
        <w:numFmt w:val="bullet"/>
        <w:lvlText w:val="-"/>
        <w:legacy w:legacy="1" w:legacySpace="0" w:legacyIndent="367"/>
        <w:lvlJc w:val="left"/>
        <w:pPr>
          <w:ind w:left="0" w:firstLine="0"/>
        </w:pPr>
        <w:rPr>
          <w:rFonts w:ascii="Times New Roman" w:hAnsi="Times New Roman" w:cs="Times New Roman" w:hint="default"/>
        </w:rPr>
      </w:lvl>
    </w:lvlOverride>
  </w:num>
  <w:num w:numId="14">
    <w:abstractNumId w:val="0"/>
    <w:lvlOverride w:ilvl="0">
      <w:lvl w:ilvl="0">
        <w:numFmt w:val="bullet"/>
        <w:lvlText w:val="-"/>
        <w:legacy w:legacy="1" w:legacySpace="0" w:legacyIndent="151"/>
        <w:lvlJc w:val="left"/>
        <w:pPr>
          <w:ind w:left="0" w:firstLine="0"/>
        </w:pPr>
        <w:rPr>
          <w:rFonts w:ascii="Times New Roman" w:hAnsi="Times New Roman" w:cs="Times New Roman"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C6A"/>
    <w:rsid w:val="00005756"/>
    <w:rsid w:val="0001434B"/>
    <w:rsid w:val="00042DFB"/>
    <w:rsid w:val="000A4EDA"/>
    <w:rsid w:val="000A6550"/>
    <w:rsid w:val="00142F54"/>
    <w:rsid w:val="001710D7"/>
    <w:rsid w:val="001813B6"/>
    <w:rsid w:val="001A105B"/>
    <w:rsid w:val="001C6613"/>
    <w:rsid w:val="002118EF"/>
    <w:rsid w:val="00252B6E"/>
    <w:rsid w:val="002A0D60"/>
    <w:rsid w:val="002C2D5D"/>
    <w:rsid w:val="002C5B36"/>
    <w:rsid w:val="002D5463"/>
    <w:rsid w:val="002F58F1"/>
    <w:rsid w:val="00304144"/>
    <w:rsid w:val="0035034B"/>
    <w:rsid w:val="00397582"/>
    <w:rsid w:val="003B315E"/>
    <w:rsid w:val="003C0666"/>
    <w:rsid w:val="003C3C84"/>
    <w:rsid w:val="003E3C4D"/>
    <w:rsid w:val="00415CAD"/>
    <w:rsid w:val="004205CC"/>
    <w:rsid w:val="00435DAA"/>
    <w:rsid w:val="00453EC8"/>
    <w:rsid w:val="00474D84"/>
    <w:rsid w:val="00482F03"/>
    <w:rsid w:val="004930A2"/>
    <w:rsid w:val="00495313"/>
    <w:rsid w:val="004E2F1E"/>
    <w:rsid w:val="005166C9"/>
    <w:rsid w:val="0052730D"/>
    <w:rsid w:val="00534F2C"/>
    <w:rsid w:val="00541E5B"/>
    <w:rsid w:val="00612ECA"/>
    <w:rsid w:val="00626A7C"/>
    <w:rsid w:val="00643FBD"/>
    <w:rsid w:val="006B7FDC"/>
    <w:rsid w:val="0070061B"/>
    <w:rsid w:val="00701C60"/>
    <w:rsid w:val="00715616"/>
    <w:rsid w:val="00752954"/>
    <w:rsid w:val="00777209"/>
    <w:rsid w:val="00777C66"/>
    <w:rsid w:val="007E0E3E"/>
    <w:rsid w:val="007E6D43"/>
    <w:rsid w:val="008422C7"/>
    <w:rsid w:val="00843CDF"/>
    <w:rsid w:val="0087731D"/>
    <w:rsid w:val="00887BB8"/>
    <w:rsid w:val="008B7FB1"/>
    <w:rsid w:val="008E06DF"/>
    <w:rsid w:val="00921E54"/>
    <w:rsid w:val="0093490A"/>
    <w:rsid w:val="00942521"/>
    <w:rsid w:val="009468F9"/>
    <w:rsid w:val="00972110"/>
    <w:rsid w:val="009B43CF"/>
    <w:rsid w:val="00A10C49"/>
    <w:rsid w:val="00A143DE"/>
    <w:rsid w:val="00A42D6C"/>
    <w:rsid w:val="00A626E1"/>
    <w:rsid w:val="00A762C3"/>
    <w:rsid w:val="00A875E9"/>
    <w:rsid w:val="00A95201"/>
    <w:rsid w:val="00AD7691"/>
    <w:rsid w:val="00B06861"/>
    <w:rsid w:val="00B44388"/>
    <w:rsid w:val="00B652FA"/>
    <w:rsid w:val="00B70AB5"/>
    <w:rsid w:val="00B92D8C"/>
    <w:rsid w:val="00BB58A1"/>
    <w:rsid w:val="00BE3D8B"/>
    <w:rsid w:val="00C05257"/>
    <w:rsid w:val="00C11D70"/>
    <w:rsid w:val="00C1316D"/>
    <w:rsid w:val="00C306BA"/>
    <w:rsid w:val="00C65E13"/>
    <w:rsid w:val="00C759E9"/>
    <w:rsid w:val="00C90FE3"/>
    <w:rsid w:val="00CD00F1"/>
    <w:rsid w:val="00CF1F18"/>
    <w:rsid w:val="00D027CC"/>
    <w:rsid w:val="00D60815"/>
    <w:rsid w:val="00D76435"/>
    <w:rsid w:val="00DB04F9"/>
    <w:rsid w:val="00DC6813"/>
    <w:rsid w:val="00DF47C5"/>
    <w:rsid w:val="00E44BB5"/>
    <w:rsid w:val="00F05EC9"/>
    <w:rsid w:val="00F30798"/>
    <w:rsid w:val="00F8326E"/>
    <w:rsid w:val="00FB1C6A"/>
    <w:rsid w:val="00FD4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chartTrackingRefBased/>
  <w15:docId w15:val="{6B37DAE2-FBF4-459F-971E-D8F4DF99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both"/>
      <w:outlineLvl w:val="1"/>
    </w:pPr>
    <w:rPr>
      <w:b/>
      <w:sz w:val="32"/>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jc w:val="center"/>
      <w:outlineLvl w:val="3"/>
    </w:pPr>
    <w:rPr>
      <w:b/>
      <w:sz w:val="24"/>
    </w:rPr>
  </w:style>
  <w:style w:type="paragraph" w:styleId="5">
    <w:name w:val="heading 5"/>
    <w:basedOn w:val="a"/>
    <w:next w:val="a"/>
    <w:qFormat/>
    <w:pPr>
      <w:keepNext/>
      <w:jc w:val="center"/>
      <w:outlineLvl w:val="4"/>
    </w:pPr>
    <w:rPr>
      <w:b/>
      <w:sz w:val="28"/>
    </w:rPr>
  </w:style>
  <w:style w:type="paragraph" w:styleId="6">
    <w:name w:val="heading 6"/>
    <w:basedOn w:val="a"/>
    <w:next w:val="a"/>
    <w:qFormat/>
    <w:pPr>
      <w:keepNext/>
      <w:jc w:val="center"/>
      <w:outlineLvl w:val="5"/>
    </w:pPr>
    <w:rPr>
      <w:b/>
      <w:sz w:val="32"/>
      <w:u w:val="single"/>
    </w:rPr>
  </w:style>
  <w:style w:type="paragraph" w:styleId="7">
    <w:name w:val="heading 7"/>
    <w:basedOn w:val="a"/>
    <w:next w:val="a"/>
    <w:qFormat/>
    <w:pPr>
      <w:keepNext/>
      <w:jc w:val="center"/>
      <w:outlineLvl w:val="6"/>
    </w:pPr>
    <w:rPr>
      <w:b/>
      <w:sz w:val="26"/>
    </w:rPr>
  </w:style>
  <w:style w:type="paragraph" w:styleId="8">
    <w:name w:val="heading 8"/>
    <w:basedOn w:val="a"/>
    <w:next w:val="a"/>
    <w:qFormat/>
    <w:pPr>
      <w:keepNext/>
      <w:jc w:val="center"/>
      <w:outlineLvl w:val="7"/>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lang w:val="en-US"/>
    </w:rPr>
  </w:style>
  <w:style w:type="paragraph" w:styleId="20">
    <w:name w:val="Body Text 2"/>
    <w:basedOn w:val="a"/>
    <w:pPr>
      <w:jc w:val="center"/>
    </w:pPr>
    <w:rPr>
      <w:b/>
      <w:sz w:val="28"/>
    </w:rPr>
  </w:style>
  <w:style w:type="paragraph" w:styleId="a4">
    <w:name w:val="Body Text Indent"/>
    <w:basedOn w:val="a"/>
    <w:pPr>
      <w:ind w:firstLine="709"/>
      <w:jc w:val="both"/>
    </w:pPr>
    <w:rPr>
      <w:sz w:val="28"/>
    </w:rPr>
  </w:style>
  <w:style w:type="paragraph" w:styleId="30">
    <w:name w:val="Body Text 3"/>
    <w:basedOn w:val="a"/>
    <w:pPr>
      <w:jc w:val="both"/>
    </w:pPr>
    <w:rPr>
      <w:i/>
      <w:sz w:val="28"/>
    </w:rPr>
  </w:style>
  <w:style w:type="paragraph" w:styleId="a5">
    <w:name w:val="header"/>
    <w:basedOn w:val="a"/>
    <w:pPr>
      <w:tabs>
        <w:tab w:val="center" w:pos="4153"/>
        <w:tab w:val="right" w:pos="8306"/>
      </w:tabs>
    </w:pPr>
  </w:style>
  <w:style w:type="character" w:styleId="a6">
    <w:name w:val="page number"/>
    <w:basedOn w:val="a0"/>
  </w:style>
  <w:style w:type="paragraph" w:styleId="a7">
    <w:name w:val="caption"/>
    <w:basedOn w:val="a"/>
    <w:qFormat/>
    <w:pPr>
      <w:jc w:val="center"/>
    </w:pPr>
    <w:rPr>
      <w:rFonts w:ascii="Arial" w:hAnsi="Arial"/>
      <w:b/>
      <w:sz w:val="36"/>
    </w:rPr>
  </w:style>
  <w:style w:type="paragraph" w:styleId="21">
    <w:name w:val="Body Text Indent 2"/>
    <w:basedOn w:val="a"/>
    <w:rsid w:val="003E3C4D"/>
    <w:pPr>
      <w:spacing w:after="120" w:line="480" w:lineRule="auto"/>
      <w:ind w:left="283"/>
    </w:pPr>
    <w:rPr>
      <w:sz w:val="24"/>
      <w:szCs w:val="24"/>
    </w:rPr>
  </w:style>
  <w:style w:type="paragraph" w:styleId="a8">
    <w:name w:val="Plain Text"/>
    <w:basedOn w:val="a"/>
    <w:rsid w:val="001C6613"/>
    <w:rPr>
      <w:rFonts w:ascii="Courier New" w:hAnsi="Courier New" w:cs="Courier New"/>
    </w:rPr>
  </w:style>
  <w:style w:type="character" w:customStyle="1" w:styleId="clozewordlist1">
    <w:name w:val="clozewordlist1"/>
    <w:basedOn w:val="a0"/>
    <w:rsid w:val="001C6613"/>
    <w:rPr>
      <w:b/>
      <w:bCs/>
      <w:color w:val="000000"/>
      <w:sz w:val="24"/>
      <w:szCs w:val="24"/>
    </w:rPr>
  </w:style>
  <w:style w:type="paragraph" w:styleId="a9">
    <w:name w:val="List"/>
    <w:basedOn w:val="a"/>
    <w:rsid w:val="007E0E3E"/>
    <w:pPr>
      <w:ind w:left="283" w:hanging="283"/>
    </w:pPr>
    <w:rPr>
      <w:sz w:val="2"/>
    </w:rPr>
  </w:style>
  <w:style w:type="paragraph" w:styleId="aa">
    <w:name w:val="Balloon Text"/>
    <w:basedOn w:val="a"/>
    <w:semiHidden/>
    <w:rsid w:val="00F05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0081">
      <w:bodyDiv w:val="1"/>
      <w:marLeft w:val="0"/>
      <w:marRight w:val="0"/>
      <w:marTop w:val="0"/>
      <w:marBottom w:val="0"/>
      <w:divBdr>
        <w:top w:val="none" w:sz="0" w:space="0" w:color="auto"/>
        <w:left w:val="none" w:sz="0" w:space="0" w:color="auto"/>
        <w:bottom w:val="none" w:sz="0" w:space="0" w:color="auto"/>
        <w:right w:val="none" w:sz="0" w:space="0" w:color="auto"/>
      </w:divBdr>
    </w:div>
    <w:div w:id="177935975">
      <w:bodyDiv w:val="1"/>
      <w:marLeft w:val="0"/>
      <w:marRight w:val="0"/>
      <w:marTop w:val="0"/>
      <w:marBottom w:val="0"/>
      <w:divBdr>
        <w:top w:val="none" w:sz="0" w:space="0" w:color="auto"/>
        <w:left w:val="none" w:sz="0" w:space="0" w:color="auto"/>
        <w:bottom w:val="none" w:sz="0" w:space="0" w:color="auto"/>
        <w:right w:val="none" w:sz="0" w:space="0" w:color="auto"/>
      </w:divBdr>
    </w:div>
    <w:div w:id="206256753">
      <w:bodyDiv w:val="1"/>
      <w:marLeft w:val="0"/>
      <w:marRight w:val="0"/>
      <w:marTop w:val="0"/>
      <w:marBottom w:val="0"/>
      <w:divBdr>
        <w:top w:val="none" w:sz="0" w:space="0" w:color="auto"/>
        <w:left w:val="none" w:sz="0" w:space="0" w:color="auto"/>
        <w:bottom w:val="none" w:sz="0" w:space="0" w:color="auto"/>
        <w:right w:val="none" w:sz="0" w:space="0" w:color="auto"/>
      </w:divBdr>
    </w:div>
    <w:div w:id="213734136">
      <w:bodyDiv w:val="1"/>
      <w:marLeft w:val="0"/>
      <w:marRight w:val="0"/>
      <w:marTop w:val="0"/>
      <w:marBottom w:val="0"/>
      <w:divBdr>
        <w:top w:val="none" w:sz="0" w:space="0" w:color="auto"/>
        <w:left w:val="none" w:sz="0" w:space="0" w:color="auto"/>
        <w:bottom w:val="none" w:sz="0" w:space="0" w:color="auto"/>
        <w:right w:val="none" w:sz="0" w:space="0" w:color="auto"/>
      </w:divBdr>
    </w:div>
    <w:div w:id="256057081">
      <w:bodyDiv w:val="1"/>
      <w:marLeft w:val="0"/>
      <w:marRight w:val="0"/>
      <w:marTop w:val="0"/>
      <w:marBottom w:val="0"/>
      <w:divBdr>
        <w:top w:val="none" w:sz="0" w:space="0" w:color="auto"/>
        <w:left w:val="none" w:sz="0" w:space="0" w:color="auto"/>
        <w:bottom w:val="none" w:sz="0" w:space="0" w:color="auto"/>
        <w:right w:val="none" w:sz="0" w:space="0" w:color="auto"/>
      </w:divBdr>
    </w:div>
    <w:div w:id="277105748">
      <w:bodyDiv w:val="1"/>
      <w:marLeft w:val="0"/>
      <w:marRight w:val="0"/>
      <w:marTop w:val="0"/>
      <w:marBottom w:val="0"/>
      <w:divBdr>
        <w:top w:val="none" w:sz="0" w:space="0" w:color="auto"/>
        <w:left w:val="none" w:sz="0" w:space="0" w:color="auto"/>
        <w:bottom w:val="none" w:sz="0" w:space="0" w:color="auto"/>
        <w:right w:val="none" w:sz="0" w:space="0" w:color="auto"/>
      </w:divBdr>
    </w:div>
    <w:div w:id="322272181">
      <w:bodyDiv w:val="1"/>
      <w:marLeft w:val="0"/>
      <w:marRight w:val="0"/>
      <w:marTop w:val="0"/>
      <w:marBottom w:val="0"/>
      <w:divBdr>
        <w:top w:val="none" w:sz="0" w:space="0" w:color="auto"/>
        <w:left w:val="none" w:sz="0" w:space="0" w:color="auto"/>
        <w:bottom w:val="none" w:sz="0" w:space="0" w:color="auto"/>
        <w:right w:val="none" w:sz="0" w:space="0" w:color="auto"/>
      </w:divBdr>
    </w:div>
    <w:div w:id="328561816">
      <w:bodyDiv w:val="1"/>
      <w:marLeft w:val="0"/>
      <w:marRight w:val="0"/>
      <w:marTop w:val="0"/>
      <w:marBottom w:val="0"/>
      <w:divBdr>
        <w:top w:val="none" w:sz="0" w:space="0" w:color="auto"/>
        <w:left w:val="none" w:sz="0" w:space="0" w:color="auto"/>
        <w:bottom w:val="none" w:sz="0" w:space="0" w:color="auto"/>
        <w:right w:val="none" w:sz="0" w:space="0" w:color="auto"/>
      </w:divBdr>
    </w:div>
    <w:div w:id="359404662">
      <w:bodyDiv w:val="1"/>
      <w:marLeft w:val="0"/>
      <w:marRight w:val="0"/>
      <w:marTop w:val="0"/>
      <w:marBottom w:val="0"/>
      <w:divBdr>
        <w:top w:val="none" w:sz="0" w:space="0" w:color="auto"/>
        <w:left w:val="none" w:sz="0" w:space="0" w:color="auto"/>
        <w:bottom w:val="none" w:sz="0" w:space="0" w:color="auto"/>
        <w:right w:val="none" w:sz="0" w:space="0" w:color="auto"/>
      </w:divBdr>
    </w:div>
    <w:div w:id="377163824">
      <w:bodyDiv w:val="1"/>
      <w:marLeft w:val="0"/>
      <w:marRight w:val="0"/>
      <w:marTop w:val="0"/>
      <w:marBottom w:val="0"/>
      <w:divBdr>
        <w:top w:val="none" w:sz="0" w:space="0" w:color="auto"/>
        <w:left w:val="none" w:sz="0" w:space="0" w:color="auto"/>
        <w:bottom w:val="none" w:sz="0" w:space="0" w:color="auto"/>
        <w:right w:val="none" w:sz="0" w:space="0" w:color="auto"/>
      </w:divBdr>
    </w:div>
    <w:div w:id="401760962">
      <w:bodyDiv w:val="1"/>
      <w:marLeft w:val="0"/>
      <w:marRight w:val="0"/>
      <w:marTop w:val="0"/>
      <w:marBottom w:val="0"/>
      <w:divBdr>
        <w:top w:val="none" w:sz="0" w:space="0" w:color="auto"/>
        <w:left w:val="none" w:sz="0" w:space="0" w:color="auto"/>
        <w:bottom w:val="none" w:sz="0" w:space="0" w:color="auto"/>
        <w:right w:val="none" w:sz="0" w:space="0" w:color="auto"/>
      </w:divBdr>
    </w:div>
    <w:div w:id="417363805">
      <w:bodyDiv w:val="1"/>
      <w:marLeft w:val="0"/>
      <w:marRight w:val="0"/>
      <w:marTop w:val="0"/>
      <w:marBottom w:val="0"/>
      <w:divBdr>
        <w:top w:val="none" w:sz="0" w:space="0" w:color="auto"/>
        <w:left w:val="none" w:sz="0" w:space="0" w:color="auto"/>
        <w:bottom w:val="none" w:sz="0" w:space="0" w:color="auto"/>
        <w:right w:val="none" w:sz="0" w:space="0" w:color="auto"/>
      </w:divBdr>
    </w:div>
    <w:div w:id="466700836">
      <w:bodyDiv w:val="1"/>
      <w:marLeft w:val="0"/>
      <w:marRight w:val="0"/>
      <w:marTop w:val="0"/>
      <w:marBottom w:val="0"/>
      <w:divBdr>
        <w:top w:val="none" w:sz="0" w:space="0" w:color="auto"/>
        <w:left w:val="none" w:sz="0" w:space="0" w:color="auto"/>
        <w:bottom w:val="none" w:sz="0" w:space="0" w:color="auto"/>
        <w:right w:val="none" w:sz="0" w:space="0" w:color="auto"/>
      </w:divBdr>
    </w:div>
    <w:div w:id="467892865">
      <w:bodyDiv w:val="1"/>
      <w:marLeft w:val="0"/>
      <w:marRight w:val="0"/>
      <w:marTop w:val="0"/>
      <w:marBottom w:val="0"/>
      <w:divBdr>
        <w:top w:val="none" w:sz="0" w:space="0" w:color="auto"/>
        <w:left w:val="none" w:sz="0" w:space="0" w:color="auto"/>
        <w:bottom w:val="none" w:sz="0" w:space="0" w:color="auto"/>
        <w:right w:val="none" w:sz="0" w:space="0" w:color="auto"/>
      </w:divBdr>
    </w:div>
    <w:div w:id="487478247">
      <w:bodyDiv w:val="1"/>
      <w:marLeft w:val="0"/>
      <w:marRight w:val="0"/>
      <w:marTop w:val="0"/>
      <w:marBottom w:val="0"/>
      <w:divBdr>
        <w:top w:val="none" w:sz="0" w:space="0" w:color="auto"/>
        <w:left w:val="none" w:sz="0" w:space="0" w:color="auto"/>
        <w:bottom w:val="none" w:sz="0" w:space="0" w:color="auto"/>
        <w:right w:val="none" w:sz="0" w:space="0" w:color="auto"/>
      </w:divBdr>
    </w:div>
    <w:div w:id="519470980">
      <w:bodyDiv w:val="1"/>
      <w:marLeft w:val="0"/>
      <w:marRight w:val="0"/>
      <w:marTop w:val="0"/>
      <w:marBottom w:val="0"/>
      <w:divBdr>
        <w:top w:val="none" w:sz="0" w:space="0" w:color="auto"/>
        <w:left w:val="none" w:sz="0" w:space="0" w:color="auto"/>
        <w:bottom w:val="none" w:sz="0" w:space="0" w:color="auto"/>
        <w:right w:val="none" w:sz="0" w:space="0" w:color="auto"/>
      </w:divBdr>
    </w:div>
    <w:div w:id="539318504">
      <w:bodyDiv w:val="1"/>
      <w:marLeft w:val="0"/>
      <w:marRight w:val="0"/>
      <w:marTop w:val="0"/>
      <w:marBottom w:val="0"/>
      <w:divBdr>
        <w:top w:val="none" w:sz="0" w:space="0" w:color="auto"/>
        <w:left w:val="none" w:sz="0" w:space="0" w:color="auto"/>
        <w:bottom w:val="none" w:sz="0" w:space="0" w:color="auto"/>
        <w:right w:val="none" w:sz="0" w:space="0" w:color="auto"/>
      </w:divBdr>
    </w:div>
    <w:div w:id="549924280">
      <w:bodyDiv w:val="1"/>
      <w:marLeft w:val="0"/>
      <w:marRight w:val="0"/>
      <w:marTop w:val="0"/>
      <w:marBottom w:val="0"/>
      <w:divBdr>
        <w:top w:val="none" w:sz="0" w:space="0" w:color="auto"/>
        <w:left w:val="none" w:sz="0" w:space="0" w:color="auto"/>
        <w:bottom w:val="none" w:sz="0" w:space="0" w:color="auto"/>
        <w:right w:val="none" w:sz="0" w:space="0" w:color="auto"/>
      </w:divBdr>
    </w:div>
    <w:div w:id="588781550">
      <w:bodyDiv w:val="1"/>
      <w:marLeft w:val="0"/>
      <w:marRight w:val="0"/>
      <w:marTop w:val="0"/>
      <w:marBottom w:val="0"/>
      <w:divBdr>
        <w:top w:val="none" w:sz="0" w:space="0" w:color="auto"/>
        <w:left w:val="none" w:sz="0" w:space="0" w:color="auto"/>
        <w:bottom w:val="none" w:sz="0" w:space="0" w:color="auto"/>
        <w:right w:val="none" w:sz="0" w:space="0" w:color="auto"/>
      </w:divBdr>
    </w:div>
    <w:div w:id="689186008">
      <w:bodyDiv w:val="1"/>
      <w:marLeft w:val="0"/>
      <w:marRight w:val="0"/>
      <w:marTop w:val="0"/>
      <w:marBottom w:val="0"/>
      <w:divBdr>
        <w:top w:val="none" w:sz="0" w:space="0" w:color="auto"/>
        <w:left w:val="none" w:sz="0" w:space="0" w:color="auto"/>
        <w:bottom w:val="none" w:sz="0" w:space="0" w:color="auto"/>
        <w:right w:val="none" w:sz="0" w:space="0" w:color="auto"/>
      </w:divBdr>
    </w:div>
    <w:div w:id="715348655">
      <w:bodyDiv w:val="1"/>
      <w:marLeft w:val="0"/>
      <w:marRight w:val="0"/>
      <w:marTop w:val="0"/>
      <w:marBottom w:val="0"/>
      <w:divBdr>
        <w:top w:val="none" w:sz="0" w:space="0" w:color="auto"/>
        <w:left w:val="none" w:sz="0" w:space="0" w:color="auto"/>
        <w:bottom w:val="none" w:sz="0" w:space="0" w:color="auto"/>
        <w:right w:val="none" w:sz="0" w:space="0" w:color="auto"/>
      </w:divBdr>
    </w:div>
    <w:div w:id="797333307">
      <w:bodyDiv w:val="1"/>
      <w:marLeft w:val="0"/>
      <w:marRight w:val="0"/>
      <w:marTop w:val="0"/>
      <w:marBottom w:val="0"/>
      <w:divBdr>
        <w:top w:val="none" w:sz="0" w:space="0" w:color="auto"/>
        <w:left w:val="none" w:sz="0" w:space="0" w:color="auto"/>
        <w:bottom w:val="none" w:sz="0" w:space="0" w:color="auto"/>
        <w:right w:val="none" w:sz="0" w:space="0" w:color="auto"/>
      </w:divBdr>
    </w:div>
    <w:div w:id="810907208">
      <w:bodyDiv w:val="1"/>
      <w:marLeft w:val="0"/>
      <w:marRight w:val="0"/>
      <w:marTop w:val="0"/>
      <w:marBottom w:val="0"/>
      <w:divBdr>
        <w:top w:val="none" w:sz="0" w:space="0" w:color="auto"/>
        <w:left w:val="none" w:sz="0" w:space="0" w:color="auto"/>
        <w:bottom w:val="none" w:sz="0" w:space="0" w:color="auto"/>
        <w:right w:val="none" w:sz="0" w:space="0" w:color="auto"/>
      </w:divBdr>
    </w:div>
    <w:div w:id="874149775">
      <w:bodyDiv w:val="1"/>
      <w:marLeft w:val="0"/>
      <w:marRight w:val="0"/>
      <w:marTop w:val="0"/>
      <w:marBottom w:val="0"/>
      <w:divBdr>
        <w:top w:val="none" w:sz="0" w:space="0" w:color="auto"/>
        <w:left w:val="none" w:sz="0" w:space="0" w:color="auto"/>
        <w:bottom w:val="none" w:sz="0" w:space="0" w:color="auto"/>
        <w:right w:val="none" w:sz="0" w:space="0" w:color="auto"/>
      </w:divBdr>
    </w:div>
    <w:div w:id="943463741">
      <w:bodyDiv w:val="1"/>
      <w:marLeft w:val="0"/>
      <w:marRight w:val="0"/>
      <w:marTop w:val="0"/>
      <w:marBottom w:val="0"/>
      <w:divBdr>
        <w:top w:val="none" w:sz="0" w:space="0" w:color="auto"/>
        <w:left w:val="none" w:sz="0" w:space="0" w:color="auto"/>
        <w:bottom w:val="none" w:sz="0" w:space="0" w:color="auto"/>
        <w:right w:val="none" w:sz="0" w:space="0" w:color="auto"/>
      </w:divBdr>
    </w:div>
    <w:div w:id="952981304">
      <w:bodyDiv w:val="1"/>
      <w:marLeft w:val="0"/>
      <w:marRight w:val="0"/>
      <w:marTop w:val="0"/>
      <w:marBottom w:val="0"/>
      <w:divBdr>
        <w:top w:val="none" w:sz="0" w:space="0" w:color="auto"/>
        <w:left w:val="none" w:sz="0" w:space="0" w:color="auto"/>
        <w:bottom w:val="none" w:sz="0" w:space="0" w:color="auto"/>
        <w:right w:val="none" w:sz="0" w:space="0" w:color="auto"/>
      </w:divBdr>
    </w:div>
    <w:div w:id="976908817">
      <w:bodyDiv w:val="1"/>
      <w:marLeft w:val="0"/>
      <w:marRight w:val="0"/>
      <w:marTop w:val="0"/>
      <w:marBottom w:val="0"/>
      <w:divBdr>
        <w:top w:val="none" w:sz="0" w:space="0" w:color="auto"/>
        <w:left w:val="none" w:sz="0" w:space="0" w:color="auto"/>
        <w:bottom w:val="none" w:sz="0" w:space="0" w:color="auto"/>
        <w:right w:val="none" w:sz="0" w:space="0" w:color="auto"/>
      </w:divBdr>
    </w:div>
    <w:div w:id="994643610">
      <w:bodyDiv w:val="1"/>
      <w:marLeft w:val="0"/>
      <w:marRight w:val="0"/>
      <w:marTop w:val="0"/>
      <w:marBottom w:val="0"/>
      <w:divBdr>
        <w:top w:val="none" w:sz="0" w:space="0" w:color="auto"/>
        <w:left w:val="none" w:sz="0" w:space="0" w:color="auto"/>
        <w:bottom w:val="none" w:sz="0" w:space="0" w:color="auto"/>
        <w:right w:val="none" w:sz="0" w:space="0" w:color="auto"/>
      </w:divBdr>
    </w:div>
    <w:div w:id="1071388512">
      <w:bodyDiv w:val="1"/>
      <w:marLeft w:val="0"/>
      <w:marRight w:val="0"/>
      <w:marTop w:val="0"/>
      <w:marBottom w:val="0"/>
      <w:divBdr>
        <w:top w:val="none" w:sz="0" w:space="0" w:color="auto"/>
        <w:left w:val="none" w:sz="0" w:space="0" w:color="auto"/>
        <w:bottom w:val="none" w:sz="0" w:space="0" w:color="auto"/>
        <w:right w:val="none" w:sz="0" w:space="0" w:color="auto"/>
      </w:divBdr>
    </w:div>
    <w:div w:id="1077290449">
      <w:bodyDiv w:val="1"/>
      <w:marLeft w:val="0"/>
      <w:marRight w:val="0"/>
      <w:marTop w:val="0"/>
      <w:marBottom w:val="0"/>
      <w:divBdr>
        <w:top w:val="none" w:sz="0" w:space="0" w:color="auto"/>
        <w:left w:val="none" w:sz="0" w:space="0" w:color="auto"/>
        <w:bottom w:val="none" w:sz="0" w:space="0" w:color="auto"/>
        <w:right w:val="none" w:sz="0" w:space="0" w:color="auto"/>
      </w:divBdr>
    </w:div>
    <w:div w:id="1184975421">
      <w:bodyDiv w:val="1"/>
      <w:marLeft w:val="0"/>
      <w:marRight w:val="0"/>
      <w:marTop w:val="0"/>
      <w:marBottom w:val="0"/>
      <w:divBdr>
        <w:top w:val="none" w:sz="0" w:space="0" w:color="auto"/>
        <w:left w:val="none" w:sz="0" w:space="0" w:color="auto"/>
        <w:bottom w:val="none" w:sz="0" w:space="0" w:color="auto"/>
        <w:right w:val="none" w:sz="0" w:space="0" w:color="auto"/>
      </w:divBdr>
    </w:div>
    <w:div w:id="1239486699">
      <w:bodyDiv w:val="1"/>
      <w:marLeft w:val="0"/>
      <w:marRight w:val="0"/>
      <w:marTop w:val="0"/>
      <w:marBottom w:val="0"/>
      <w:divBdr>
        <w:top w:val="none" w:sz="0" w:space="0" w:color="auto"/>
        <w:left w:val="none" w:sz="0" w:space="0" w:color="auto"/>
        <w:bottom w:val="none" w:sz="0" w:space="0" w:color="auto"/>
        <w:right w:val="none" w:sz="0" w:space="0" w:color="auto"/>
      </w:divBdr>
    </w:div>
    <w:div w:id="1286039574">
      <w:bodyDiv w:val="1"/>
      <w:marLeft w:val="0"/>
      <w:marRight w:val="0"/>
      <w:marTop w:val="0"/>
      <w:marBottom w:val="0"/>
      <w:divBdr>
        <w:top w:val="none" w:sz="0" w:space="0" w:color="auto"/>
        <w:left w:val="none" w:sz="0" w:space="0" w:color="auto"/>
        <w:bottom w:val="none" w:sz="0" w:space="0" w:color="auto"/>
        <w:right w:val="none" w:sz="0" w:space="0" w:color="auto"/>
      </w:divBdr>
    </w:div>
    <w:div w:id="1292054168">
      <w:bodyDiv w:val="1"/>
      <w:marLeft w:val="0"/>
      <w:marRight w:val="0"/>
      <w:marTop w:val="0"/>
      <w:marBottom w:val="0"/>
      <w:divBdr>
        <w:top w:val="none" w:sz="0" w:space="0" w:color="auto"/>
        <w:left w:val="none" w:sz="0" w:space="0" w:color="auto"/>
        <w:bottom w:val="none" w:sz="0" w:space="0" w:color="auto"/>
        <w:right w:val="none" w:sz="0" w:space="0" w:color="auto"/>
      </w:divBdr>
    </w:div>
    <w:div w:id="1333871718">
      <w:bodyDiv w:val="1"/>
      <w:marLeft w:val="0"/>
      <w:marRight w:val="0"/>
      <w:marTop w:val="0"/>
      <w:marBottom w:val="0"/>
      <w:divBdr>
        <w:top w:val="none" w:sz="0" w:space="0" w:color="auto"/>
        <w:left w:val="none" w:sz="0" w:space="0" w:color="auto"/>
        <w:bottom w:val="none" w:sz="0" w:space="0" w:color="auto"/>
        <w:right w:val="none" w:sz="0" w:space="0" w:color="auto"/>
      </w:divBdr>
    </w:div>
    <w:div w:id="1364595149">
      <w:bodyDiv w:val="1"/>
      <w:marLeft w:val="0"/>
      <w:marRight w:val="0"/>
      <w:marTop w:val="0"/>
      <w:marBottom w:val="0"/>
      <w:divBdr>
        <w:top w:val="none" w:sz="0" w:space="0" w:color="auto"/>
        <w:left w:val="none" w:sz="0" w:space="0" w:color="auto"/>
        <w:bottom w:val="none" w:sz="0" w:space="0" w:color="auto"/>
        <w:right w:val="none" w:sz="0" w:space="0" w:color="auto"/>
      </w:divBdr>
    </w:div>
    <w:div w:id="1395620556">
      <w:bodyDiv w:val="1"/>
      <w:marLeft w:val="0"/>
      <w:marRight w:val="0"/>
      <w:marTop w:val="0"/>
      <w:marBottom w:val="0"/>
      <w:divBdr>
        <w:top w:val="none" w:sz="0" w:space="0" w:color="auto"/>
        <w:left w:val="none" w:sz="0" w:space="0" w:color="auto"/>
        <w:bottom w:val="none" w:sz="0" w:space="0" w:color="auto"/>
        <w:right w:val="none" w:sz="0" w:space="0" w:color="auto"/>
      </w:divBdr>
    </w:div>
    <w:div w:id="1469739176">
      <w:bodyDiv w:val="1"/>
      <w:marLeft w:val="0"/>
      <w:marRight w:val="0"/>
      <w:marTop w:val="0"/>
      <w:marBottom w:val="0"/>
      <w:divBdr>
        <w:top w:val="none" w:sz="0" w:space="0" w:color="auto"/>
        <w:left w:val="none" w:sz="0" w:space="0" w:color="auto"/>
        <w:bottom w:val="none" w:sz="0" w:space="0" w:color="auto"/>
        <w:right w:val="none" w:sz="0" w:space="0" w:color="auto"/>
      </w:divBdr>
    </w:div>
    <w:div w:id="1563904214">
      <w:bodyDiv w:val="1"/>
      <w:marLeft w:val="0"/>
      <w:marRight w:val="0"/>
      <w:marTop w:val="0"/>
      <w:marBottom w:val="0"/>
      <w:divBdr>
        <w:top w:val="none" w:sz="0" w:space="0" w:color="auto"/>
        <w:left w:val="none" w:sz="0" w:space="0" w:color="auto"/>
        <w:bottom w:val="none" w:sz="0" w:space="0" w:color="auto"/>
        <w:right w:val="none" w:sz="0" w:space="0" w:color="auto"/>
      </w:divBdr>
    </w:div>
    <w:div w:id="1577281205">
      <w:bodyDiv w:val="1"/>
      <w:marLeft w:val="0"/>
      <w:marRight w:val="0"/>
      <w:marTop w:val="0"/>
      <w:marBottom w:val="0"/>
      <w:divBdr>
        <w:top w:val="none" w:sz="0" w:space="0" w:color="auto"/>
        <w:left w:val="none" w:sz="0" w:space="0" w:color="auto"/>
        <w:bottom w:val="none" w:sz="0" w:space="0" w:color="auto"/>
        <w:right w:val="none" w:sz="0" w:space="0" w:color="auto"/>
      </w:divBdr>
    </w:div>
    <w:div w:id="1627348620">
      <w:bodyDiv w:val="1"/>
      <w:marLeft w:val="0"/>
      <w:marRight w:val="0"/>
      <w:marTop w:val="0"/>
      <w:marBottom w:val="0"/>
      <w:divBdr>
        <w:top w:val="none" w:sz="0" w:space="0" w:color="auto"/>
        <w:left w:val="none" w:sz="0" w:space="0" w:color="auto"/>
        <w:bottom w:val="none" w:sz="0" w:space="0" w:color="auto"/>
        <w:right w:val="none" w:sz="0" w:space="0" w:color="auto"/>
      </w:divBdr>
    </w:div>
    <w:div w:id="1667709021">
      <w:bodyDiv w:val="1"/>
      <w:marLeft w:val="0"/>
      <w:marRight w:val="0"/>
      <w:marTop w:val="0"/>
      <w:marBottom w:val="0"/>
      <w:divBdr>
        <w:top w:val="none" w:sz="0" w:space="0" w:color="auto"/>
        <w:left w:val="none" w:sz="0" w:space="0" w:color="auto"/>
        <w:bottom w:val="none" w:sz="0" w:space="0" w:color="auto"/>
        <w:right w:val="none" w:sz="0" w:space="0" w:color="auto"/>
      </w:divBdr>
    </w:div>
    <w:div w:id="1730692806">
      <w:bodyDiv w:val="1"/>
      <w:marLeft w:val="0"/>
      <w:marRight w:val="0"/>
      <w:marTop w:val="0"/>
      <w:marBottom w:val="0"/>
      <w:divBdr>
        <w:top w:val="none" w:sz="0" w:space="0" w:color="auto"/>
        <w:left w:val="none" w:sz="0" w:space="0" w:color="auto"/>
        <w:bottom w:val="none" w:sz="0" w:space="0" w:color="auto"/>
        <w:right w:val="none" w:sz="0" w:space="0" w:color="auto"/>
      </w:divBdr>
    </w:div>
    <w:div w:id="1776558659">
      <w:bodyDiv w:val="1"/>
      <w:marLeft w:val="0"/>
      <w:marRight w:val="0"/>
      <w:marTop w:val="0"/>
      <w:marBottom w:val="0"/>
      <w:divBdr>
        <w:top w:val="none" w:sz="0" w:space="0" w:color="auto"/>
        <w:left w:val="none" w:sz="0" w:space="0" w:color="auto"/>
        <w:bottom w:val="none" w:sz="0" w:space="0" w:color="auto"/>
        <w:right w:val="none" w:sz="0" w:space="0" w:color="auto"/>
      </w:divBdr>
    </w:div>
    <w:div w:id="1787118889">
      <w:bodyDiv w:val="1"/>
      <w:marLeft w:val="0"/>
      <w:marRight w:val="0"/>
      <w:marTop w:val="0"/>
      <w:marBottom w:val="0"/>
      <w:divBdr>
        <w:top w:val="none" w:sz="0" w:space="0" w:color="auto"/>
        <w:left w:val="none" w:sz="0" w:space="0" w:color="auto"/>
        <w:bottom w:val="none" w:sz="0" w:space="0" w:color="auto"/>
        <w:right w:val="none" w:sz="0" w:space="0" w:color="auto"/>
      </w:divBdr>
    </w:div>
    <w:div w:id="1843936968">
      <w:bodyDiv w:val="1"/>
      <w:marLeft w:val="0"/>
      <w:marRight w:val="0"/>
      <w:marTop w:val="0"/>
      <w:marBottom w:val="0"/>
      <w:divBdr>
        <w:top w:val="none" w:sz="0" w:space="0" w:color="auto"/>
        <w:left w:val="none" w:sz="0" w:space="0" w:color="auto"/>
        <w:bottom w:val="none" w:sz="0" w:space="0" w:color="auto"/>
        <w:right w:val="none" w:sz="0" w:space="0" w:color="auto"/>
      </w:divBdr>
    </w:div>
    <w:div w:id="1862276401">
      <w:bodyDiv w:val="1"/>
      <w:marLeft w:val="0"/>
      <w:marRight w:val="0"/>
      <w:marTop w:val="0"/>
      <w:marBottom w:val="0"/>
      <w:divBdr>
        <w:top w:val="none" w:sz="0" w:space="0" w:color="auto"/>
        <w:left w:val="none" w:sz="0" w:space="0" w:color="auto"/>
        <w:bottom w:val="none" w:sz="0" w:space="0" w:color="auto"/>
        <w:right w:val="none" w:sz="0" w:space="0" w:color="auto"/>
      </w:divBdr>
    </w:div>
    <w:div w:id="2002081359">
      <w:bodyDiv w:val="1"/>
      <w:marLeft w:val="0"/>
      <w:marRight w:val="0"/>
      <w:marTop w:val="0"/>
      <w:marBottom w:val="0"/>
      <w:divBdr>
        <w:top w:val="none" w:sz="0" w:space="0" w:color="auto"/>
        <w:left w:val="none" w:sz="0" w:space="0" w:color="auto"/>
        <w:bottom w:val="none" w:sz="0" w:space="0" w:color="auto"/>
        <w:right w:val="none" w:sz="0" w:space="0" w:color="auto"/>
      </w:divBdr>
    </w:div>
    <w:div w:id="204217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4295</Words>
  <Characters>24486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Вопросы к госэкзаменам </vt:lpstr>
    </vt:vector>
  </TitlesOfParts>
  <Company> </Company>
  <LinksUpToDate>false</LinksUpToDate>
  <CharactersWithSpaces>28724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к госэкзаменам </dc:title>
  <dc:subject/>
  <dc:creator>chubai</dc:creator>
  <cp:keywords/>
  <cp:lastModifiedBy>Irina</cp:lastModifiedBy>
  <cp:revision>2</cp:revision>
  <cp:lastPrinted>2008-03-05T10:40:00Z</cp:lastPrinted>
  <dcterms:created xsi:type="dcterms:W3CDTF">2014-09-02T06:47:00Z</dcterms:created>
  <dcterms:modified xsi:type="dcterms:W3CDTF">2014-09-02T06:47:00Z</dcterms:modified>
</cp:coreProperties>
</file>