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8C" w:rsidRDefault="00362287" w:rsidP="00EC6D8C">
      <w:pPr>
        <w:spacing w:line="312" w:lineRule="auto"/>
        <w:jc w:val="center"/>
        <w:rPr>
          <w:sz w:val="32"/>
          <w:szCs w:val="32"/>
        </w:rPr>
      </w:pPr>
      <w:r>
        <w:rPr>
          <w:sz w:val="28"/>
          <w:szCs w:val="28"/>
        </w:rPr>
        <w:tab/>
      </w:r>
      <w:r w:rsidR="00EC6D8C">
        <w:rPr>
          <w:sz w:val="32"/>
          <w:szCs w:val="32"/>
        </w:rPr>
        <w:t xml:space="preserve">Федеральное агентство по образованию </w:t>
      </w:r>
    </w:p>
    <w:p w:rsidR="00EC6D8C" w:rsidRDefault="00EC6D8C" w:rsidP="00EC6D8C">
      <w:pPr>
        <w:spacing w:line="31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Архангельский государственный технический университет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Отечественная   история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34"/>
          <w:szCs w:val="34"/>
        </w:rPr>
      </w:pPr>
      <w:r>
        <w:rPr>
          <w:sz w:val="34"/>
          <w:szCs w:val="34"/>
        </w:rPr>
        <w:t>Тематика контрольных работ</w:t>
      </w:r>
    </w:p>
    <w:p w:rsidR="00EC6D8C" w:rsidRDefault="00EC6D8C" w:rsidP="00EC6D8C">
      <w:pPr>
        <w:spacing w:line="312" w:lineRule="auto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и методические рекомендации </w:t>
      </w:r>
    </w:p>
    <w:p w:rsidR="00EC6D8C" w:rsidRDefault="00EC6D8C" w:rsidP="00EC6D8C">
      <w:pPr>
        <w:spacing w:line="312" w:lineRule="auto"/>
        <w:jc w:val="center"/>
        <w:rPr>
          <w:sz w:val="34"/>
          <w:szCs w:val="34"/>
        </w:rPr>
      </w:pPr>
      <w:r>
        <w:rPr>
          <w:sz w:val="34"/>
          <w:szCs w:val="34"/>
        </w:rPr>
        <w:t>для студентов заочной и очно-заочной форм обучения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Архангельск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2005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Рассмотрена и рекомендована к изданию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гуманитарной секцией учебно-методического совета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Архангельского государственного технического университета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18 ноября 2005г.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Составитель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Сенькова И.В., доц., канд. ист. наук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Рецензенты: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Н.А. Макаров, доц. канд. ист. наук;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Е.А. Шапаров, доц. канд. ист. наук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Сенькова И.В. Отечественная история: тематика контрольных работ и методические  рекомендации для студентов заочной и очно–заочной форм обучения. – Архангельск: Изд-во АГТУ, 2005. - 29 с. </w:t>
      </w: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Разработана на кафедре истории и политологии АГТУ. Составлена в соответствии с требованиями Государственного образовательного стандарта по дисциплине «Отечественная история». </w:t>
      </w: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Предназначена для студентов заочной и очно–заочной форм обучения всех специальностей. </w:t>
      </w: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both"/>
        <w:rPr>
          <w:sz w:val="28"/>
          <w:szCs w:val="28"/>
        </w:rPr>
      </w:pPr>
    </w:p>
    <w:p w:rsidR="00EC6D8C" w:rsidRDefault="00EC6D8C" w:rsidP="00EC6D8C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© Архангельский государственный </w:t>
      </w:r>
    </w:p>
    <w:p w:rsidR="00EC6D8C" w:rsidRDefault="00EC6D8C" w:rsidP="00EC6D8C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технический университет, 2005</w:t>
      </w:r>
    </w:p>
    <w:p w:rsidR="00EC6D8C" w:rsidRDefault="00EC6D8C" w:rsidP="00EC6D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© Сенькова И.В., 2005</w:t>
      </w:r>
    </w:p>
    <w:p w:rsidR="00EC6D8C" w:rsidRPr="00232281" w:rsidRDefault="00EC6D8C" w:rsidP="00EC6D8C"/>
    <w:p w:rsidR="00362287" w:rsidRDefault="00362287" w:rsidP="00EC6D8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Размышления о значении исторического знания столь же стары, как и сама история. Люди всегда </w:t>
      </w:r>
      <w:r w:rsidR="00D72679">
        <w:rPr>
          <w:sz w:val="28"/>
          <w:szCs w:val="28"/>
        </w:rPr>
        <w:t>интересовались своим прошлым, задаваясь вопросом о важности своих знаний. Известный русский историк В.О. Ключевский писал, что через историческую преемственность возможно общение «между целыми чередующимися поколениями… . Оно состоит в том, что достояние одного поколения, материальное и духовное, передается другому»</w:t>
      </w:r>
      <w:r w:rsidR="00D72679">
        <w:rPr>
          <w:rStyle w:val="a4"/>
          <w:sz w:val="28"/>
          <w:szCs w:val="28"/>
        </w:rPr>
        <w:footnoteReference w:id="1"/>
      </w:r>
      <w:r w:rsidR="00D72679">
        <w:rPr>
          <w:sz w:val="28"/>
          <w:szCs w:val="28"/>
        </w:rPr>
        <w:t>.</w:t>
      </w:r>
    </w:p>
    <w:p w:rsidR="00D72679" w:rsidRDefault="00D72679" w:rsidP="0036228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Дисциплина «Отечественная история» является наиважнейшей в цикле общих гуманитарных и социально-экономических дисциплин в вузе. </w:t>
      </w:r>
    </w:p>
    <w:p w:rsidR="00D72679" w:rsidRDefault="00D72679" w:rsidP="0036228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</w:t>
      </w:r>
      <w:r w:rsidR="00CC2D55">
        <w:rPr>
          <w:sz w:val="28"/>
          <w:szCs w:val="28"/>
        </w:rPr>
        <w:t>агаемое</w:t>
      </w:r>
      <w:r>
        <w:rPr>
          <w:sz w:val="28"/>
          <w:szCs w:val="28"/>
        </w:rPr>
        <w:t xml:space="preserve"> пособие разработано в соответствии с требованиями Государственного образовательного стандарта для высшей школы и рабочей программой по дисциплине «Отечественная история».</w:t>
      </w:r>
      <w:r w:rsidR="00F315E0">
        <w:rPr>
          <w:sz w:val="28"/>
          <w:szCs w:val="28"/>
        </w:rPr>
        <w:t xml:space="preserve"> Оно включает: методические указания по выполнению контрольной работы, тематику контрольных работ, план и рекомендуемую литературу. </w:t>
      </w:r>
    </w:p>
    <w:p w:rsidR="00D16CF5" w:rsidRDefault="00D16CF5" w:rsidP="00362287">
      <w:pPr>
        <w:spacing w:line="312" w:lineRule="auto"/>
        <w:jc w:val="both"/>
        <w:rPr>
          <w:sz w:val="28"/>
          <w:szCs w:val="28"/>
        </w:rPr>
      </w:pPr>
    </w:p>
    <w:p w:rsidR="00D16CF5" w:rsidRDefault="00D16CF5" w:rsidP="00362287">
      <w:pPr>
        <w:spacing w:line="312" w:lineRule="auto"/>
        <w:jc w:val="both"/>
        <w:rPr>
          <w:sz w:val="28"/>
          <w:szCs w:val="28"/>
        </w:rPr>
      </w:pPr>
    </w:p>
    <w:p w:rsidR="00D16CF5" w:rsidRPr="00D16CF5" w:rsidRDefault="00D16CF5" w:rsidP="00D16CF5">
      <w:pPr>
        <w:spacing w:line="312" w:lineRule="auto"/>
        <w:jc w:val="center"/>
        <w:rPr>
          <w:sz w:val="32"/>
          <w:szCs w:val="32"/>
          <w:u w:val="single"/>
        </w:rPr>
      </w:pPr>
      <w:r w:rsidRPr="00D16CF5">
        <w:rPr>
          <w:sz w:val="32"/>
          <w:szCs w:val="32"/>
          <w:u w:val="single"/>
        </w:rPr>
        <w:t>Методические указания по выполнению контрольных работ</w:t>
      </w:r>
    </w:p>
    <w:p w:rsidR="00D16CF5" w:rsidRDefault="00D16CF5" w:rsidP="00D16CF5">
      <w:pPr>
        <w:spacing w:line="312" w:lineRule="auto"/>
        <w:jc w:val="both"/>
        <w:rPr>
          <w:sz w:val="28"/>
          <w:szCs w:val="28"/>
        </w:rPr>
      </w:pPr>
    </w:p>
    <w:p w:rsidR="00D16CF5" w:rsidRDefault="00D16CF5" w:rsidP="00D16CF5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работы выбирается студентом из предлагаемого списка по желанию. Однако изменение формулировки темы или внесение каких–либо корректив допустимо только после согласования с преподавателем курса. </w:t>
      </w:r>
    </w:p>
    <w:p w:rsidR="00D16CF5" w:rsidRDefault="00D16CF5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Начиная работу над темой, внимательно изучите соответствующие разделы учебника. Наиболее предпочтительными являются следующие учебные пособия: </w:t>
      </w:r>
    </w:p>
    <w:p w:rsidR="00D16CF5" w:rsidRDefault="00D16CF5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История России: учеб. для вузов /Под ред. М.Н. Зуева, А.А. Чернобаева. – М,2000. </w:t>
      </w:r>
    </w:p>
    <w:p w:rsidR="00D16CF5" w:rsidRDefault="00D16CF5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История: учеб для вузов. – Ростов Н/Д, 2000. </w:t>
      </w:r>
    </w:p>
    <w:p w:rsidR="00D16CF5" w:rsidRDefault="00E816EB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D16CF5">
        <w:rPr>
          <w:sz w:val="28"/>
          <w:szCs w:val="28"/>
        </w:rPr>
        <w:t xml:space="preserve">рлов А.С., Георгиев В.А., Георгиева Н.Г., Сивохина Т.А. История России с древнейших времен до наших дней: учеб для вузов. – М,2001. </w:t>
      </w:r>
    </w:p>
    <w:p w:rsidR="00E816EB" w:rsidRPr="004752E0" w:rsidRDefault="00E816EB" w:rsidP="00D16CF5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752E0">
        <w:rPr>
          <w:spacing w:val="-4"/>
          <w:sz w:val="28"/>
          <w:szCs w:val="28"/>
        </w:rPr>
        <w:t>Россия в мир</w:t>
      </w:r>
      <w:r w:rsidR="004752E0">
        <w:rPr>
          <w:spacing w:val="-4"/>
          <w:sz w:val="28"/>
          <w:szCs w:val="28"/>
        </w:rPr>
        <w:t>овой истории: учеб. для вузов /</w:t>
      </w:r>
      <w:r w:rsidRPr="004752E0">
        <w:rPr>
          <w:spacing w:val="-4"/>
          <w:sz w:val="28"/>
          <w:szCs w:val="28"/>
        </w:rPr>
        <w:t>Под ред. В.С.</w:t>
      </w:r>
      <w:r w:rsidR="004752E0">
        <w:rPr>
          <w:spacing w:val="-4"/>
          <w:sz w:val="28"/>
          <w:szCs w:val="28"/>
        </w:rPr>
        <w:t xml:space="preserve"> </w:t>
      </w:r>
      <w:r w:rsidRPr="004752E0">
        <w:rPr>
          <w:spacing w:val="-4"/>
          <w:sz w:val="28"/>
          <w:szCs w:val="28"/>
        </w:rPr>
        <w:t xml:space="preserve">Порохни. – М., 2003. </w:t>
      </w:r>
    </w:p>
    <w:p w:rsidR="00E816EB" w:rsidRDefault="00E816EB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Хрестоматия по истории России: учеб. пособие. – М,2001. </w:t>
      </w:r>
    </w:p>
    <w:p w:rsidR="000A3F88" w:rsidRDefault="000A3F88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хрестоматии содержатся д</w:t>
      </w:r>
      <w:r w:rsidR="00CC2D55">
        <w:rPr>
          <w:sz w:val="28"/>
          <w:szCs w:val="28"/>
        </w:rPr>
        <w:t>окументы по ключевым проблемам о</w:t>
      </w:r>
      <w:r>
        <w:rPr>
          <w:sz w:val="28"/>
          <w:szCs w:val="28"/>
        </w:rPr>
        <w:t xml:space="preserve">течественной истории. </w:t>
      </w:r>
    </w:p>
    <w:p w:rsidR="000A3F88" w:rsidRDefault="000A3F88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Затем прочитайте рекомендуемую и самостоятельно подобранную литературу. Сформ</w:t>
      </w:r>
      <w:r w:rsidR="00CC2D55">
        <w:rPr>
          <w:sz w:val="28"/>
          <w:szCs w:val="28"/>
        </w:rPr>
        <w:t>ируйте собственное</w:t>
      </w:r>
      <w:r>
        <w:rPr>
          <w:sz w:val="28"/>
          <w:szCs w:val="28"/>
        </w:rPr>
        <w:t xml:space="preserve"> понимание темы и приступайте к написанию работы. </w:t>
      </w:r>
    </w:p>
    <w:p w:rsidR="00E816EB" w:rsidRPr="004752E0" w:rsidRDefault="000A3F88" w:rsidP="00D16CF5">
      <w:pPr>
        <w:spacing w:line="312" w:lineRule="auto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ab/>
      </w:r>
      <w:r w:rsidR="00E816EB" w:rsidRPr="004752E0">
        <w:rPr>
          <w:spacing w:val="-4"/>
          <w:sz w:val="28"/>
          <w:szCs w:val="28"/>
        </w:rPr>
        <w:t xml:space="preserve"> </w:t>
      </w:r>
      <w:r w:rsidR="008D3EAC" w:rsidRPr="004752E0">
        <w:rPr>
          <w:spacing w:val="-4"/>
          <w:sz w:val="28"/>
          <w:szCs w:val="28"/>
        </w:rPr>
        <w:t>К</w:t>
      </w:r>
      <w:r w:rsidRPr="004752E0">
        <w:rPr>
          <w:spacing w:val="-4"/>
          <w:sz w:val="28"/>
          <w:szCs w:val="28"/>
        </w:rPr>
        <w:t xml:space="preserve">онтрольная работа должна иметь план, состоящий из введения, разделов, раскрывающих тему, заключения и списка литературы. Список использованной литературы приводится в конце </w:t>
      </w:r>
      <w:r w:rsidR="008D3EAC" w:rsidRPr="004752E0">
        <w:rPr>
          <w:spacing w:val="-4"/>
          <w:sz w:val="28"/>
          <w:szCs w:val="28"/>
        </w:rPr>
        <w:t xml:space="preserve">работы. Библиографические названия должны быть приведены с полными выходными данными. </w:t>
      </w:r>
      <w:r w:rsidR="008D3EAC" w:rsidRPr="004752E0">
        <w:rPr>
          <w:spacing w:val="-5"/>
          <w:sz w:val="28"/>
          <w:szCs w:val="28"/>
        </w:rPr>
        <w:t xml:space="preserve">На содержащиеся в работе цитаты, цифровой материал обязательно делаются сноски (полное название печатного издания, выходные данные, номер страницы). </w:t>
      </w:r>
    </w:p>
    <w:p w:rsidR="008D3EAC" w:rsidRDefault="008D3EAC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Предлагаемый в </w:t>
      </w:r>
      <w:r w:rsidR="00CC2D55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 xml:space="preserve">разработке план к теме контрольной работы, список литературы носят рекомендательный характер. Автор контрольной работы вправе предложить свое видение проблемы. </w:t>
      </w:r>
    </w:p>
    <w:p w:rsidR="008D3EAC" w:rsidRDefault="008D3EAC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работы – в пределах печатного листа (2</w:t>
      </w:r>
      <w:r w:rsidR="00C61D6C">
        <w:rPr>
          <w:sz w:val="28"/>
          <w:szCs w:val="28"/>
        </w:rPr>
        <w:t>4</w:t>
      </w:r>
      <w:r>
        <w:rPr>
          <w:sz w:val="28"/>
          <w:szCs w:val="28"/>
        </w:rPr>
        <w:t xml:space="preserve"> с. печатного текста). Выполняется на бумаге формата А-4, </w:t>
      </w:r>
      <w:r w:rsidRPr="004752E0">
        <w:rPr>
          <w:spacing w:val="-3"/>
          <w:sz w:val="28"/>
          <w:szCs w:val="28"/>
        </w:rPr>
        <w:t>страницы нумеруются и оформляются</w:t>
      </w:r>
      <w:r>
        <w:rPr>
          <w:sz w:val="28"/>
          <w:szCs w:val="28"/>
        </w:rPr>
        <w:t xml:space="preserve"> полями: слева 30-35 мм, сверху и снизу – 20-25 мм, справа – 15-20 мм. Шрифт </w:t>
      </w:r>
      <w:r w:rsidR="00C61D6C">
        <w:rPr>
          <w:sz w:val="28"/>
          <w:szCs w:val="28"/>
        </w:rPr>
        <w:t>14, интервал 1,5</w:t>
      </w:r>
      <w:r>
        <w:rPr>
          <w:sz w:val="28"/>
          <w:szCs w:val="28"/>
        </w:rPr>
        <w:t xml:space="preserve">. </w:t>
      </w:r>
    </w:p>
    <w:p w:rsidR="008D3EAC" w:rsidRDefault="008D3EAC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оценке работы главное внимание уделяется пониманию студентом проблематики темы и самостоятельность при ее изложении. </w:t>
      </w:r>
    </w:p>
    <w:p w:rsidR="008D3EAC" w:rsidRDefault="008D3EAC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не может быть зачтена, если</w:t>
      </w:r>
    </w:p>
    <w:p w:rsidR="004752E0" w:rsidRDefault="004752E0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выполнены формальные требования (нет плана и списка литературы, текст не соответствует плану, изменена тема работы и т.п.); </w:t>
      </w:r>
    </w:p>
    <w:p w:rsidR="004752E0" w:rsidRDefault="004752E0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 не раскрыта; </w:t>
      </w:r>
    </w:p>
    <w:p w:rsidR="004752E0" w:rsidRDefault="004752E0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не носит самостояте</w:t>
      </w:r>
      <w:r w:rsidR="00CC2D55">
        <w:rPr>
          <w:sz w:val="28"/>
          <w:szCs w:val="28"/>
        </w:rPr>
        <w:t>льного характера;</w:t>
      </w:r>
    </w:p>
    <w:p w:rsidR="00CC2D55" w:rsidRDefault="00CC2D55" w:rsidP="00D16C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допущены грубые ошибки. </w:t>
      </w:r>
    </w:p>
    <w:p w:rsidR="00A7454F" w:rsidRDefault="00A7454F" w:rsidP="00D16CF5">
      <w:pPr>
        <w:spacing w:line="312" w:lineRule="auto"/>
        <w:jc w:val="both"/>
        <w:rPr>
          <w:sz w:val="28"/>
          <w:szCs w:val="28"/>
        </w:rPr>
      </w:pPr>
    </w:p>
    <w:p w:rsidR="00A7454F" w:rsidRDefault="00A7454F" w:rsidP="00D16CF5">
      <w:pPr>
        <w:spacing w:line="312" w:lineRule="auto"/>
        <w:jc w:val="both"/>
        <w:rPr>
          <w:sz w:val="28"/>
          <w:szCs w:val="28"/>
        </w:rPr>
      </w:pPr>
    </w:p>
    <w:p w:rsidR="00A7454F" w:rsidRDefault="00A7454F" w:rsidP="00D16CF5">
      <w:pPr>
        <w:spacing w:line="312" w:lineRule="auto"/>
        <w:jc w:val="both"/>
        <w:rPr>
          <w:sz w:val="28"/>
          <w:szCs w:val="28"/>
        </w:rPr>
      </w:pPr>
    </w:p>
    <w:p w:rsidR="00A7454F" w:rsidRDefault="00A7454F" w:rsidP="00D16CF5">
      <w:pPr>
        <w:spacing w:line="312" w:lineRule="auto"/>
        <w:jc w:val="both"/>
        <w:rPr>
          <w:sz w:val="28"/>
          <w:szCs w:val="28"/>
        </w:rPr>
      </w:pPr>
    </w:p>
    <w:p w:rsidR="00A7454F" w:rsidRDefault="00A7454F" w:rsidP="00D16CF5">
      <w:pPr>
        <w:spacing w:line="312" w:lineRule="auto"/>
        <w:jc w:val="both"/>
        <w:rPr>
          <w:sz w:val="28"/>
          <w:szCs w:val="28"/>
        </w:rPr>
      </w:pPr>
    </w:p>
    <w:p w:rsidR="00A7454F" w:rsidRDefault="006E482E" w:rsidP="00A37143">
      <w:pPr>
        <w:spacing w:line="312" w:lineRule="auto"/>
        <w:jc w:val="center"/>
        <w:rPr>
          <w:sz w:val="40"/>
          <w:szCs w:val="40"/>
        </w:rPr>
      </w:pPr>
      <w:r w:rsidRPr="007D7EC4">
        <w:rPr>
          <w:sz w:val="40"/>
          <w:szCs w:val="40"/>
        </w:rPr>
        <w:t xml:space="preserve">Темы контрольных работ </w:t>
      </w:r>
    </w:p>
    <w:p w:rsidR="00AB4D4E" w:rsidRPr="00AB4D4E" w:rsidRDefault="00AB4D4E" w:rsidP="00AB4D4E">
      <w:pPr>
        <w:spacing w:line="312" w:lineRule="auto"/>
        <w:rPr>
          <w:sz w:val="28"/>
          <w:szCs w:val="28"/>
        </w:rPr>
      </w:pP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Предмет истории.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Влияние природно-климатических условий на этническое и историческое развитие России.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Происхождение и развитие Древнерусского государства.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Принятие Русью христианства и его влияние на историческую судьбу России. </w:t>
      </w:r>
    </w:p>
    <w:p w:rsidR="00AB4D4E" w:rsidRDefault="00AB4D4E" w:rsidP="00AB4D4E">
      <w:pPr>
        <w:numPr>
          <w:ilvl w:val="0"/>
          <w:numId w:val="1"/>
        </w:numPr>
        <w:tabs>
          <w:tab w:val="left" w:pos="360"/>
        </w:tabs>
        <w:spacing w:line="312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Характер и особенности культурного развития Киевской Руси. 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Политический распад Древней Руси: причины и последствия.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Монголо-татарское нашествие на Русь. Особенности золотоордынского ига и его последствия.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Борьба русских земель с крестоносцами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веке. </w:t>
      </w:r>
    </w:p>
    <w:p w:rsidR="00AB4D4E" w:rsidRPr="00AB4D4E" w:rsidRDefault="00AB4D4E" w:rsidP="00AB4D4E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rPr>
          <w:spacing w:val="-4"/>
          <w:sz w:val="28"/>
          <w:szCs w:val="28"/>
        </w:rPr>
      </w:pPr>
      <w:r w:rsidRPr="00AB4D4E">
        <w:rPr>
          <w:spacing w:val="-4"/>
          <w:sz w:val="28"/>
          <w:szCs w:val="28"/>
        </w:rPr>
        <w:t xml:space="preserve">Развитие русских княжеств и территорий в </w:t>
      </w:r>
      <w:r w:rsidRPr="00AB4D4E">
        <w:rPr>
          <w:spacing w:val="-4"/>
          <w:sz w:val="28"/>
          <w:szCs w:val="28"/>
          <w:lang w:val="en-US"/>
        </w:rPr>
        <w:t>XIII</w:t>
      </w:r>
      <w:r w:rsidRPr="00AB4D4E">
        <w:rPr>
          <w:spacing w:val="-4"/>
          <w:sz w:val="28"/>
          <w:szCs w:val="28"/>
        </w:rPr>
        <w:t xml:space="preserve"> – нач. </w:t>
      </w:r>
      <w:r w:rsidRPr="00AB4D4E">
        <w:rPr>
          <w:spacing w:val="-4"/>
          <w:sz w:val="28"/>
          <w:szCs w:val="28"/>
          <w:lang w:val="en-US"/>
        </w:rPr>
        <w:t>XV</w:t>
      </w:r>
      <w:r w:rsidRPr="00AB4D4E">
        <w:rPr>
          <w:spacing w:val="-4"/>
          <w:sz w:val="28"/>
          <w:szCs w:val="28"/>
        </w:rPr>
        <w:t xml:space="preserve"> в. Возвышение Москвы и объединительная политика первых московских князей. </w:t>
      </w:r>
    </w:p>
    <w:p w:rsidR="00AB4D4E" w:rsidRDefault="00AB4D4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Образование централизованного Московского государства. </w:t>
      </w:r>
    </w:p>
    <w:p w:rsidR="00D83FF4" w:rsidRDefault="00D83FF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 Избранная Рада. Реформы 1550-х годов.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Опричнина Ивана Грозного.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Смутное время: социальная катастрофа и поиск альтернативы развития России.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Государственное и общественное развитие России при Михаиле Федоровиче и Алексее Михайловиче.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Первые шаги в государственной деятельности Петра </w:t>
      </w:r>
      <w:r w:rsidR="00D83FF4">
        <w:rPr>
          <w:sz w:val="28"/>
          <w:szCs w:val="28"/>
          <w:lang w:val="en-US"/>
        </w:rPr>
        <w:t>I</w:t>
      </w:r>
      <w:r w:rsidR="00D83FF4">
        <w:rPr>
          <w:sz w:val="28"/>
          <w:szCs w:val="28"/>
        </w:rPr>
        <w:t xml:space="preserve">. Азовские походы и начало Северной войны. </w:t>
      </w:r>
    </w:p>
    <w:p w:rsidR="00D83FF4" w:rsidRDefault="00D83FF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Реформы органов управления при Петре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Рождение петровской армии и флота.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Внешняя политика России после Полтавской битвы. </w:t>
      </w:r>
    </w:p>
    <w:p w:rsidR="00D83FF4" w:rsidRPr="00D83FF4" w:rsidRDefault="00D83FF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Экономическая политика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FF4">
        <w:rPr>
          <w:sz w:val="28"/>
          <w:szCs w:val="28"/>
        </w:rPr>
        <w:t xml:space="preserve">Социальные реформы Петра </w:t>
      </w:r>
      <w:r w:rsidR="00D83FF4">
        <w:rPr>
          <w:sz w:val="28"/>
          <w:szCs w:val="28"/>
          <w:lang w:val="en-US"/>
        </w:rPr>
        <w:t>I</w:t>
      </w:r>
      <w:r w:rsidR="00D83FF4">
        <w:rPr>
          <w:sz w:val="28"/>
          <w:szCs w:val="28"/>
        </w:rPr>
        <w:t xml:space="preserve">.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Ломка Петром </w:t>
      </w:r>
      <w:r w:rsidR="00E44A7E">
        <w:rPr>
          <w:sz w:val="28"/>
          <w:szCs w:val="28"/>
          <w:lang w:val="en-US"/>
        </w:rPr>
        <w:t>I</w:t>
      </w:r>
      <w:r w:rsidR="00E44A7E">
        <w:rPr>
          <w:sz w:val="28"/>
          <w:szCs w:val="28"/>
        </w:rPr>
        <w:t xml:space="preserve"> старых традиций и зарождение новой культуры. </w:t>
      </w:r>
    </w:p>
    <w:p w:rsidR="00D83FF4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Эпоха дворцовых переворотов (1725 – 1762 гг.). 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«Просвещенный абсолютизм» Екатерины </w:t>
      </w:r>
      <w:r w:rsidR="00E44A7E">
        <w:rPr>
          <w:sz w:val="28"/>
          <w:szCs w:val="28"/>
          <w:lang w:val="en-US"/>
        </w:rPr>
        <w:t>II</w:t>
      </w:r>
      <w:r w:rsidR="00E44A7E">
        <w:rPr>
          <w:sz w:val="28"/>
          <w:szCs w:val="28"/>
        </w:rPr>
        <w:t xml:space="preserve">. </w:t>
      </w:r>
    </w:p>
    <w:p w:rsidR="00E44A7E" w:rsidRP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Внешняя политика России во второй половине </w:t>
      </w:r>
      <w:r w:rsidR="00E44A7E">
        <w:rPr>
          <w:sz w:val="28"/>
          <w:szCs w:val="28"/>
          <w:lang w:val="en-US"/>
        </w:rPr>
        <w:t>XVIII</w:t>
      </w:r>
      <w:r w:rsidR="00E44A7E">
        <w:rPr>
          <w:sz w:val="28"/>
          <w:szCs w:val="28"/>
        </w:rPr>
        <w:t xml:space="preserve"> в. </w:t>
      </w:r>
      <w:r w:rsidR="00E44A7E" w:rsidRPr="00E44A7E">
        <w:rPr>
          <w:sz w:val="28"/>
          <w:szCs w:val="28"/>
        </w:rPr>
        <w:t xml:space="preserve"> </w:t>
      </w:r>
    </w:p>
    <w:p w:rsidR="00E44A7E" w:rsidRDefault="00E44A7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Культура России второй половины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Политика просвещенного абсолютизма при Александре </w:t>
      </w:r>
      <w:r w:rsidR="00E44A7E">
        <w:rPr>
          <w:sz w:val="28"/>
          <w:szCs w:val="28"/>
          <w:lang w:val="en-US"/>
        </w:rPr>
        <w:t>I</w:t>
      </w:r>
      <w:r w:rsidR="00E44A7E">
        <w:rPr>
          <w:sz w:val="28"/>
          <w:szCs w:val="28"/>
        </w:rPr>
        <w:t xml:space="preserve">.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44A7E">
        <w:rPr>
          <w:sz w:val="28"/>
          <w:szCs w:val="28"/>
        </w:rPr>
        <w:t xml:space="preserve">олитическая реакция и реформы при Николае </w:t>
      </w:r>
      <w:r w:rsidR="00E44A7E">
        <w:rPr>
          <w:sz w:val="28"/>
          <w:szCs w:val="28"/>
          <w:lang w:val="en-US"/>
        </w:rPr>
        <w:t>I</w:t>
      </w:r>
      <w:r w:rsidR="00E44A7E">
        <w:rPr>
          <w:sz w:val="28"/>
          <w:szCs w:val="28"/>
        </w:rPr>
        <w:t xml:space="preserve">.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Время великих реформ: Россия 60-70-х гг. </w:t>
      </w:r>
      <w:r w:rsidR="00E44A7E">
        <w:rPr>
          <w:sz w:val="28"/>
          <w:szCs w:val="28"/>
          <w:lang w:val="en-US"/>
        </w:rPr>
        <w:t>XIX</w:t>
      </w:r>
      <w:r w:rsidR="00E44A7E">
        <w:rPr>
          <w:sz w:val="28"/>
          <w:szCs w:val="28"/>
        </w:rPr>
        <w:t xml:space="preserve"> века. </w:t>
      </w:r>
    </w:p>
    <w:p w:rsidR="00E44A7E" w:rsidRDefault="00CA726F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A7E">
        <w:rPr>
          <w:sz w:val="28"/>
          <w:szCs w:val="28"/>
        </w:rPr>
        <w:t xml:space="preserve">Общественно-политическая мысль и общественное движение </w:t>
      </w:r>
      <w:r w:rsidR="00E44A7E">
        <w:rPr>
          <w:sz w:val="28"/>
          <w:szCs w:val="28"/>
          <w:lang w:val="en-US"/>
        </w:rPr>
        <w:t>XIX</w:t>
      </w:r>
      <w:r w:rsidR="00E44A7E" w:rsidRPr="00E44A7E">
        <w:rPr>
          <w:sz w:val="28"/>
          <w:szCs w:val="28"/>
        </w:rPr>
        <w:t xml:space="preserve"> - </w:t>
      </w:r>
      <w:r w:rsidR="00E44A7E">
        <w:rPr>
          <w:sz w:val="28"/>
          <w:szCs w:val="28"/>
        </w:rPr>
        <w:t xml:space="preserve">начала </w:t>
      </w:r>
      <w:r w:rsidR="00E44A7E">
        <w:rPr>
          <w:sz w:val="28"/>
          <w:szCs w:val="28"/>
          <w:lang w:val="en-US"/>
        </w:rPr>
        <w:t>XX</w:t>
      </w:r>
      <w:r w:rsidR="00E44A7E">
        <w:rPr>
          <w:sz w:val="28"/>
          <w:szCs w:val="28"/>
        </w:rPr>
        <w:t xml:space="preserve"> вв. Поиск путей развития России. </w:t>
      </w:r>
    </w:p>
    <w:p w:rsidR="00E44A7E" w:rsidRDefault="00E44A7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Международное положение и внешняя политика России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веке. </w:t>
      </w:r>
    </w:p>
    <w:p w:rsidR="00E44A7E" w:rsidRDefault="00E44A7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44">
        <w:rPr>
          <w:sz w:val="28"/>
          <w:szCs w:val="28"/>
        </w:rPr>
        <w:t>В</w:t>
      </w:r>
      <w:r>
        <w:rPr>
          <w:sz w:val="28"/>
          <w:szCs w:val="28"/>
        </w:rPr>
        <w:t xml:space="preserve">нешняя политика России во второй половине </w:t>
      </w:r>
      <w:r>
        <w:rPr>
          <w:sz w:val="28"/>
          <w:szCs w:val="28"/>
          <w:lang w:val="en-US"/>
        </w:rPr>
        <w:t>XIX</w:t>
      </w:r>
      <w:r w:rsidRPr="00E44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века. Расширение границ и начало кризиса Российской империи. </w:t>
      </w:r>
    </w:p>
    <w:p w:rsidR="00E44A7E" w:rsidRPr="00E44A7E" w:rsidRDefault="00E44A7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A7E">
        <w:rPr>
          <w:spacing w:val="-6"/>
          <w:sz w:val="28"/>
          <w:szCs w:val="28"/>
        </w:rPr>
        <w:t xml:space="preserve">Основные тенденции развития и достижения культуры России в </w:t>
      </w:r>
      <w:r w:rsidRPr="00E44A7E">
        <w:rPr>
          <w:spacing w:val="-6"/>
          <w:sz w:val="28"/>
          <w:szCs w:val="28"/>
          <w:lang w:val="en-US"/>
        </w:rPr>
        <w:t>XIX</w:t>
      </w:r>
      <w:r w:rsidRPr="00E44A7E">
        <w:rPr>
          <w:spacing w:val="-6"/>
          <w:sz w:val="28"/>
          <w:szCs w:val="28"/>
        </w:rPr>
        <w:t xml:space="preserve"> веке. </w:t>
      </w:r>
    </w:p>
    <w:p w:rsidR="00E44A7E" w:rsidRDefault="00E44A7E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44">
        <w:rPr>
          <w:sz w:val="28"/>
          <w:szCs w:val="28"/>
        </w:rPr>
        <w:t xml:space="preserve">Экономика и социальное развитие пореформенной России: становление буржуазных отношений.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Россия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Революция в России 1917 года.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Гражданская война.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Советский Союз в 1920 – 1930-е гг.: исторический эксперимент социалистического строительства и его последствия.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Советски</w:t>
      </w:r>
      <w:r w:rsidR="006D2538">
        <w:rPr>
          <w:sz w:val="28"/>
          <w:szCs w:val="28"/>
        </w:rPr>
        <w:t>й Союз во второй мировой и В</w:t>
      </w:r>
      <w:r>
        <w:rPr>
          <w:sz w:val="28"/>
          <w:szCs w:val="28"/>
        </w:rPr>
        <w:t xml:space="preserve">еликой Отечественной войнах. 1939 – 1945 гг.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Участие и роль СССР в решении основных международных вопросов в период «холодной войны» во второй половине 1940-х – первой половине 1980-х годов. </w:t>
      </w:r>
    </w:p>
    <w:p w:rsidR="00A71A44" w:rsidRDefault="00A71A44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СССР в первое послевоенное десятилетие. </w:t>
      </w:r>
    </w:p>
    <w:p w:rsidR="00A71A44" w:rsidRDefault="00F7083B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44">
        <w:rPr>
          <w:sz w:val="28"/>
          <w:szCs w:val="28"/>
        </w:rPr>
        <w:t xml:space="preserve">СССР во второй половине 1950-х – первой половине 1980-х годов. </w:t>
      </w:r>
    </w:p>
    <w:p w:rsidR="00A71A44" w:rsidRPr="00AB4D4E" w:rsidRDefault="00F7083B" w:rsidP="00AB4D4E">
      <w:pPr>
        <w:numPr>
          <w:ilvl w:val="0"/>
          <w:numId w:val="1"/>
        </w:numPr>
        <w:tabs>
          <w:tab w:val="clear" w:pos="720"/>
          <w:tab w:val="num" w:pos="0"/>
        </w:tabs>
        <w:spacing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44">
        <w:rPr>
          <w:sz w:val="28"/>
          <w:szCs w:val="28"/>
        </w:rPr>
        <w:t xml:space="preserve">Россия и мировое сообщество на рубеже </w:t>
      </w:r>
      <w:r w:rsidR="00A71A44">
        <w:rPr>
          <w:sz w:val="28"/>
          <w:szCs w:val="28"/>
          <w:lang w:val="en-US"/>
        </w:rPr>
        <w:t>XX</w:t>
      </w:r>
      <w:r w:rsidR="00A71A44" w:rsidRPr="00A71A44">
        <w:rPr>
          <w:sz w:val="28"/>
          <w:szCs w:val="28"/>
        </w:rPr>
        <w:t xml:space="preserve"> – </w:t>
      </w:r>
      <w:r w:rsidR="00A71A44">
        <w:rPr>
          <w:sz w:val="28"/>
          <w:szCs w:val="28"/>
          <w:lang w:val="en-US"/>
        </w:rPr>
        <w:t>XXI</w:t>
      </w:r>
      <w:r w:rsidR="00A71A44">
        <w:rPr>
          <w:sz w:val="28"/>
          <w:szCs w:val="28"/>
        </w:rPr>
        <w:t xml:space="preserve"> вв.  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</w:p>
    <w:p w:rsidR="006E60F4" w:rsidRDefault="006E60F4" w:rsidP="006E482E">
      <w:pPr>
        <w:spacing w:line="312" w:lineRule="auto"/>
        <w:jc w:val="both"/>
        <w:rPr>
          <w:sz w:val="28"/>
          <w:szCs w:val="28"/>
        </w:rPr>
      </w:pPr>
    </w:p>
    <w:p w:rsidR="006E60F4" w:rsidRDefault="006E60F4" w:rsidP="006E482E">
      <w:pPr>
        <w:spacing w:line="312" w:lineRule="auto"/>
        <w:jc w:val="both"/>
        <w:rPr>
          <w:sz w:val="28"/>
          <w:szCs w:val="28"/>
        </w:rPr>
      </w:pPr>
    </w:p>
    <w:p w:rsidR="006E60F4" w:rsidRDefault="006E60F4" w:rsidP="006E482E">
      <w:pPr>
        <w:spacing w:line="312" w:lineRule="auto"/>
        <w:jc w:val="both"/>
        <w:rPr>
          <w:sz w:val="28"/>
          <w:szCs w:val="28"/>
        </w:rPr>
      </w:pPr>
    </w:p>
    <w:p w:rsidR="006E60F4" w:rsidRDefault="006E60F4" w:rsidP="006E482E">
      <w:pPr>
        <w:spacing w:line="312" w:lineRule="auto"/>
        <w:jc w:val="both"/>
        <w:rPr>
          <w:sz w:val="28"/>
          <w:szCs w:val="28"/>
        </w:rPr>
      </w:pPr>
    </w:p>
    <w:p w:rsidR="006E60F4" w:rsidRDefault="006E60F4" w:rsidP="006E60F4">
      <w:pPr>
        <w:spacing w:line="312" w:lineRule="auto"/>
        <w:jc w:val="center"/>
        <w:rPr>
          <w:sz w:val="40"/>
          <w:szCs w:val="40"/>
        </w:rPr>
      </w:pPr>
      <w:r w:rsidRPr="006E60F4">
        <w:rPr>
          <w:sz w:val="40"/>
          <w:szCs w:val="40"/>
        </w:rPr>
        <w:t xml:space="preserve">План </w:t>
      </w:r>
      <w:r>
        <w:rPr>
          <w:sz w:val="40"/>
          <w:szCs w:val="40"/>
        </w:rPr>
        <w:t xml:space="preserve">и литература, рекомендуемые </w:t>
      </w:r>
    </w:p>
    <w:p w:rsidR="006E60F4" w:rsidRPr="006E60F4" w:rsidRDefault="006E60F4" w:rsidP="006E60F4">
      <w:pPr>
        <w:spacing w:line="312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 темам контрольных работ</w:t>
      </w:r>
    </w:p>
    <w:p w:rsidR="006E60F4" w:rsidRDefault="006E60F4" w:rsidP="006E482E">
      <w:pPr>
        <w:spacing w:line="312" w:lineRule="auto"/>
        <w:jc w:val="both"/>
        <w:rPr>
          <w:b/>
          <w:sz w:val="28"/>
          <w:szCs w:val="28"/>
        </w:rPr>
      </w:pPr>
    </w:p>
    <w:p w:rsidR="006E482E" w:rsidRPr="00CC2D55" w:rsidRDefault="00556D27" w:rsidP="006E482E">
      <w:pPr>
        <w:spacing w:line="312" w:lineRule="auto"/>
        <w:jc w:val="both"/>
        <w:rPr>
          <w:sz w:val="36"/>
          <w:szCs w:val="36"/>
        </w:rPr>
      </w:pPr>
      <w:r w:rsidRPr="00841CF5">
        <w:rPr>
          <w:b/>
          <w:sz w:val="28"/>
          <w:szCs w:val="28"/>
        </w:rPr>
        <w:t xml:space="preserve">Тема </w:t>
      </w:r>
      <w:r w:rsidR="006E482E" w:rsidRPr="00841CF5">
        <w:rPr>
          <w:b/>
          <w:sz w:val="28"/>
          <w:szCs w:val="28"/>
        </w:rPr>
        <w:t>1</w:t>
      </w:r>
      <w:r w:rsidRPr="00841CF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482E" w:rsidRPr="00CC2D55">
        <w:rPr>
          <w:sz w:val="34"/>
          <w:szCs w:val="34"/>
          <w:u w:val="single"/>
        </w:rPr>
        <w:t>Предмет истории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Предмет изучения.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Функции истории. 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Исторические источники. 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Понятие основных теоретических концепций исторической науки. </w:t>
      </w:r>
    </w:p>
    <w:p w:rsidR="006E482E" w:rsidRPr="007D7EC4" w:rsidRDefault="006E482E" w:rsidP="006E482E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6E482E" w:rsidRDefault="006E482E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Бердяев Н.А. Смысл истории. – М., 1990. </w:t>
      </w:r>
    </w:p>
    <w:p w:rsidR="006E482E" w:rsidRDefault="00CC2D55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Блок М. Апо</w:t>
      </w:r>
      <w:r w:rsidR="006E482E">
        <w:rPr>
          <w:sz w:val="28"/>
          <w:szCs w:val="28"/>
        </w:rPr>
        <w:t xml:space="preserve">логия истории. – М., 1986. </w:t>
      </w:r>
    </w:p>
    <w:p w:rsidR="006E482E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государства Российского. Историко-библиографический очерк. Кн.1. – М,1991. </w:t>
      </w:r>
    </w:p>
    <w:p w:rsidR="00AD190A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Методология русской истории //Сочинения: в 9т. – М., 1989. – т. 6. </w:t>
      </w:r>
    </w:p>
    <w:p w:rsidR="00CC2D55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</w:t>
      </w:r>
      <w:r w:rsidR="00CC2D55">
        <w:rPr>
          <w:sz w:val="28"/>
          <w:szCs w:val="28"/>
        </w:rPr>
        <w:t>н</w:t>
      </w:r>
      <w:r>
        <w:rPr>
          <w:sz w:val="28"/>
          <w:szCs w:val="28"/>
        </w:rPr>
        <w:t xml:space="preserve">никова Л.И. Россия в мировом сообществе цивилизаций. – М., </w:t>
      </w:r>
      <w:r w:rsidR="00CC2D55">
        <w:rPr>
          <w:sz w:val="28"/>
          <w:szCs w:val="28"/>
        </w:rPr>
        <w:t>2001</w:t>
      </w:r>
      <w:r>
        <w:rPr>
          <w:sz w:val="28"/>
          <w:szCs w:val="28"/>
        </w:rPr>
        <w:t xml:space="preserve">. </w:t>
      </w:r>
    </w:p>
    <w:p w:rsidR="00935543" w:rsidRDefault="00935543" w:rsidP="006E482E">
      <w:pPr>
        <w:spacing w:line="312" w:lineRule="auto"/>
        <w:jc w:val="both"/>
        <w:rPr>
          <w:sz w:val="28"/>
          <w:szCs w:val="28"/>
        </w:rPr>
      </w:pPr>
    </w:p>
    <w:p w:rsidR="00AD190A" w:rsidRPr="00CC2D55" w:rsidRDefault="00556D27" w:rsidP="006E482E">
      <w:pPr>
        <w:spacing w:line="312" w:lineRule="auto"/>
        <w:jc w:val="both"/>
        <w:rPr>
          <w:sz w:val="34"/>
          <w:szCs w:val="34"/>
        </w:rPr>
      </w:pPr>
      <w:r w:rsidRPr="00841CF5">
        <w:rPr>
          <w:b/>
          <w:sz w:val="28"/>
          <w:szCs w:val="28"/>
        </w:rPr>
        <w:t xml:space="preserve">Тема </w:t>
      </w:r>
      <w:r w:rsidR="00AD190A" w:rsidRPr="00841CF5">
        <w:rPr>
          <w:b/>
          <w:sz w:val="28"/>
          <w:szCs w:val="28"/>
        </w:rPr>
        <w:t>2.</w:t>
      </w:r>
      <w:r w:rsidR="00AD190A" w:rsidRPr="00CC2D55">
        <w:rPr>
          <w:sz w:val="34"/>
          <w:szCs w:val="34"/>
        </w:rPr>
        <w:t xml:space="preserve"> </w:t>
      </w:r>
      <w:r w:rsidR="00AD190A" w:rsidRPr="00CC2D55">
        <w:rPr>
          <w:sz w:val="34"/>
          <w:szCs w:val="34"/>
          <w:u w:val="single"/>
        </w:rPr>
        <w:t>Влияние природно-климатических условий на этническое и историче</w:t>
      </w:r>
      <w:r w:rsidR="00E22BBA" w:rsidRPr="00CC2D55">
        <w:rPr>
          <w:sz w:val="34"/>
          <w:szCs w:val="34"/>
          <w:u w:val="single"/>
        </w:rPr>
        <w:t>ское развитие России</w:t>
      </w:r>
      <w:r w:rsidR="00AD190A" w:rsidRPr="00CC2D55">
        <w:rPr>
          <w:sz w:val="34"/>
          <w:szCs w:val="34"/>
          <w:u w:val="single"/>
        </w:rPr>
        <w:t xml:space="preserve"> </w:t>
      </w:r>
    </w:p>
    <w:p w:rsidR="00AD190A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Ведущие характеристики ландшафта климата и природных условий Русской равнины. </w:t>
      </w:r>
    </w:p>
    <w:p w:rsidR="00AD190A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Хозяйственный уклад, общественная организация древнерусского этноса. </w:t>
      </w:r>
    </w:p>
    <w:p w:rsidR="00AD190A" w:rsidRDefault="00AD190A" w:rsidP="006E482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Менталитет славян. </w:t>
      </w:r>
    </w:p>
    <w:p w:rsidR="00AD190A" w:rsidRPr="007D7EC4" w:rsidRDefault="00AD190A" w:rsidP="00AD190A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AD190A" w:rsidRDefault="00AD190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Гумилев </w:t>
      </w:r>
      <w:r w:rsidR="00313149">
        <w:rPr>
          <w:sz w:val="28"/>
          <w:szCs w:val="28"/>
        </w:rPr>
        <w:t>Л.Н</w:t>
      </w:r>
      <w:r>
        <w:rPr>
          <w:sz w:val="28"/>
          <w:szCs w:val="28"/>
        </w:rPr>
        <w:t xml:space="preserve">. От Руси к России. – М., 1998. </w:t>
      </w:r>
    </w:p>
    <w:p w:rsidR="00AD190A" w:rsidRDefault="00AD190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Лесной С. Откуда ты, Русь? – М., 1998. </w:t>
      </w:r>
    </w:p>
    <w:p w:rsidR="00AD190A" w:rsidRDefault="00AD190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Мавродин В.В. Происхождение русского народа. – Л.</w:t>
      </w:r>
      <w:r w:rsidR="00CC2D55">
        <w:rPr>
          <w:sz w:val="28"/>
          <w:szCs w:val="28"/>
        </w:rPr>
        <w:t>,</w:t>
      </w:r>
      <w:r>
        <w:rPr>
          <w:sz w:val="28"/>
          <w:szCs w:val="28"/>
        </w:rPr>
        <w:t xml:space="preserve"> 1978. </w:t>
      </w:r>
    </w:p>
    <w:p w:rsidR="00AD190A" w:rsidRDefault="00AD190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Рыбаков Б.А. Мир истории. Начальные века русской истории. – М., 1987. </w:t>
      </w:r>
    </w:p>
    <w:p w:rsidR="00CC2D55" w:rsidRDefault="00CC2D55" w:rsidP="00AD190A">
      <w:pPr>
        <w:spacing w:line="312" w:lineRule="auto"/>
        <w:jc w:val="both"/>
        <w:rPr>
          <w:sz w:val="28"/>
          <w:szCs w:val="28"/>
        </w:rPr>
      </w:pPr>
    </w:p>
    <w:p w:rsidR="00935543" w:rsidRDefault="00935543" w:rsidP="00AD190A">
      <w:pPr>
        <w:spacing w:line="312" w:lineRule="auto"/>
        <w:jc w:val="both"/>
        <w:rPr>
          <w:sz w:val="28"/>
          <w:szCs w:val="28"/>
        </w:rPr>
      </w:pPr>
    </w:p>
    <w:p w:rsidR="00AD190A" w:rsidRPr="00CC2D55" w:rsidRDefault="00556D27" w:rsidP="00AD190A">
      <w:pPr>
        <w:spacing w:line="312" w:lineRule="auto"/>
        <w:jc w:val="both"/>
        <w:rPr>
          <w:spacing w:val="-4"/>
          <w:sz w:val="34"/>
          <w:szCs w:val="34"/>
          <w:u w:val="single"/>
        </w:rPr>
      </w:pPr>
      <w:r w:rsidRPr="00841CF5">
        <w:rPr>
          <w:b/>
          <w:sz w:val="28"/>
          <w:szCs w:val="28"/>
        </w:rPr>
        <w:t xml:space="preserve">Тема </w:t>
      </w:r>
      <w:r w:rsidR="00AD190A" w:rsidRPr="00841CF5">
        <w:rPr>
          <w:b/>
          <w:sz w:val="28"/>
          <w:szCs w:val="28"/>
        </w:rPr>
        <w:t>3.</w:t>
      </w:r>
      <w:r w:rsidR="00AD190A">
        <w:rPr>
          <w:sz w:val="28"/>
          <w:szCs w:val="28"/>
        </w:rPr>
        <w:t xml:space="preserve"> </w:t>
      </w:r>
      <w:r w:rsidR="00E22BBA" w:rsidRPr="00CC2D55">
        <w:rPr>
          <w:spacing w:val="-4"/>
          <w:sz w:val="34"/>
          <w:szCs w:val="34"/>
          <w:u w:val="single"/>
        </w:rPr>
        <w:t xml:space="preserve">Происхождение и развитие Древнерусского государства </w:t>
      </w:r>
    </w:p>
    <w:p w:rsidR="00E22BBA" w:rsidRDefault="00E22BB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Предпосылки образования государства у восточных славян.</w:t>
      </w:r>
    </w:p>
    <w:p w:rsidR="00E22BBA" w:rsidRDefault="00E22BBA" w:rsidP="00AD190A">
      <w:pPr>
        <w:spacing w:line="312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2. Основные этапы становления государственности (племена, протогосударственные объединения, крупное политическое объединение «Русь»). </w:t>
      </w:r>
    </w:p>
    <w:p w:rsidR="00E22BBA" w:rsidRDefault="00E22BBA" w:rsidP="00E22BBA">
      <w:pPr>
        <w:spacing w:line="312" w:lineRule="auto"/>
        <w:ind w:firstLine="708"/>
        <w:jc w:val="both"/>
        <w:rPr>
          <w:sz w:val="28"/>
          <w:szCs w:val="28"/>
        </w:rPr>
      </w:pPr>
      <w:r w:rsidRPr="00E22BBA">
        <w:rPr>
          <w:sz w:val="28"/>
          <w:szCs w:val="28"/>
        </w:rPr>
        <w:t xml:space="preserve">3. </w:t>
      </w:r>
      <w:r>
        <w:rPr>
          <w:sz w:val="28"/>
          <w:szCs w:val="28"/>
        </w:rPr>
        <w:t>Социально-экономический и политический строй Древней Руси (</w:t>
      </w:r>
      <w:r>
        <w:rPr>
          <w:sz w:val="28"/>
          <w:szCs w:val="28"/>
          <w:lang w:val="en-US"/>
        </w:rPr>
        <w:t>IX</w:t>
      </w:r>
      <w:r w:rsidRPr="00E22B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нач.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вв.). </w:t>
      </w:r>
    </w:p>
    <w:p w:rsidR="00E22BBA" w:rsidRDefault="00E22BBA" w:rsidP="00AD19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Современная оценка норманнской теории. </w:t>
      </w:r>
    </w:p>
    <w:p w:rsidR="00E22BBA" w:rsidRPr="007D7EC4" w:rsidRDefault="00E22BBA" w:rsidP="00E22BBA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E22BBA" w:rsidRDefault="005D6EAB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Арцибашева Т.Н. </w:t>
      </w:r>
      <w:r w:rsidR="001D1804">
        <w:rPr>
          <w:sz w:val="28"/>
          <w:szCs w:val="28"/>
        </w:rPr>
        <w:t xml:space="preserve">Славяне – русы – варяги – кто они? //Вопросы истории. – 2004. № 1.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Вернадский Г.В. История</w:t>
      </w:r>
      <w:r w:rsidR="00841CF5">
        <w:rPr>
          <w:sz w:val="28"/>
          <w:szCs w:val="28"/>
        </w:rPr>
        <w:t xml:space="preserve"> России: Древняя Русь. – Тверь; </w:t>
      </w:r>
      <w:r w:rsidR="00CC2D55">
        <w:rPr>
          <w:sz w:val="28"/>
          <w:szCs w:val="28"/>
        </w:rPr>
        <w:t>М.,2000.</w:t>
      </w:r>
      <w:r>
        <w:rPr>
          <w:sz w:val="28"/>
          <w:szCs w:val="28"/>
        </w:rPr>
        <w:t xml:space="preserve">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Гумилев Л.Н. Древняя Русь и Великая Степь. – М., 1989.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Курс русской истории. Т.1. – М., 1987.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Фроянов И.Я. Киевская Русь: главные черты социально-экономического строя. – СПб., 1999. </w:t>
      </w:r>
    </w:p>
    <w:p w:rsidR="00CC2D55" w:rsidRDefault="00CC2D55" w:rsidP="00E22BBA">
      <w:pPr>
        <w:spacing w:line="312" w:lineRule="auto"/>
        <w:jc w:val="both"/>
        <w:rPr>
          <w:sz w:val="28"/>
          <w:szCs w:val="28"/>
        </w:rPr>
      </w:pPr>
    </w:p>
    <w:p w:rsidR="001D1804" w:rsidRPr="00CC2D55" w:rsidRDefault="00556D27" w:rsidP="00E22BBA">
      <w:pPr>
        <w:spacing w:line="312" w:lineRule="auto"/>
        <w:jc w:val="both"/>
        <w:rPr>
          <w:sz w:val="34"/>
          <w:szCs w:val="34"/>
        </w:rPr>
      </w:pPr>
      <w:r w:rsidRPr="00841CF5">
        <w:rPr>
          <w:b/>
          <w:sz w:val="28"/>
          <w:szCs w:val="28"/>
        </w:rPr>
        <w:t xml:space="preserve">Тема </w:t>
      </w:r>
      <w:r w:rsidR="001D1804" w:rsidRPr="00841CF5">
        <w:rPr>
          <w:b/>
          <w:sz w:val="28"/>
          <w:szCs w:val="28"/>
        </w:rPr>
        <w:t>4.</w:t>
      </w:r>
      <w:r w:rsidR="001D1804">
        <w:rPr>
          <w:sz w:val="28"/>
          <w:szCs w:val="28"/>
        </w:rPr>
        <w:t xml:space="preserve"> </w:t>
      </w:r>
      <w:r w:rsidR="001D1804" w:rsidRPr="00CC2D55">
        <w:rPr>
          <w:sz w:val="34"/>
          <w:szCs w:val="34"/>
          <w:u w:val="single"/>
        </w:rPr>
        <w:t>Принятие Русью христианства и его влияние на историческую судьбу России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Причины необходимости изменения идеологии (религии) в Древней Руси. Первая религиозная реформа Владимира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Выбор византийского варианта христианства. </w:t>
      </w:r>
    </w:p>
    <w:p w:rsidR="001D1804" w:rsidRDefault="001D1804" w:rsidP="00E22BB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Историческое значение принятия Русью христианства. </w:t>
      </w:r>
    </w:p>
    <w:p w:rsidR="001D1804" w:rsidRPr="007D7EC4" w:rsidRDefault="001D1804" w:rsidP="001D1804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1D1804" w:rsidRPr="00236E5D" w:rsidRDefault="00CC2D55" w:rsidP="001D1804">
      <w:pPr>
        <w:spacing w:line="312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Курбатов Г.А</w:t>
      </w:r>
      <w:r w:rsidR="00420991" w:rsidRPr="00236E5D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>, Фролов Э.Д., Фроянов И.Я.</w:t>
      </w:r>
      <w:r w:rsidR="00420991" w:rsidRPr="00236E5D">
        <w:rPr>
          <w:spacing w:val="-5"/>
          <w:sz w:val="28"/>
          <w:szCs w:val="28"/>
        </w:rPr>
        <w:t xml:space="preserve"> Христианство. Античность. Византия. Древняя Русь. – Л., 1988. </w:t>
      </w:r>
    </w:p>
    <w:p w:rsidR="00420991" w:rsidRDefault="00420991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Лихачев Д.С. Крещение Руси и государство Русь //Новый мир. – 1988. № 6. </w:t>
      </w:r>
    </w:p>
    <w:p w:rsidR="00420991" w:rsidRDefault="00420991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Рапов О.М. Русская церковь в </w:t>
      </w:r>
      <w:r>
        <w:rPr>
          <w:sz w:val="28"/>
          <w:szCs w:val="28"/>
          <w:lang w:val="en-US"/>
        </w:rPr>
        <w:t>IX</w:t>
      </w:r>
      <w:r w:rsidRPr="00420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первой трети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вв. Принятия христианства. – М., 1998. </w:t>
      </w:r>
    </w:p>
    <w:p w:rsidR="00420991" w:rsidRDefault="00420991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Экономцев И. Православие. Византия. Россия. – М., 1992. </w:t>
      </w:r>
    </w:p>
    <w:p w:rsidR="00CC2D55" w:rsidRDefault="00CC2D55" w:rsidP="001D1804">
      <w:pPr>
        <w:spacing w:line="312" w:lineRule="auto"/>
        <w:jc w:val="both"/>
        <w:rPr>
          <w:sz w:val="28"/>
          <w:szCs w:val="28"/>
        </w:rPr>
      </w:pPr>
    </w:p>
    <w:p w:rsidR="00420991" w:rsidRPr="00CC2D55" w:rsidRDefault="00556D27" w:rsidP="001D1804">
      <w:pPr>
        <w:spacing w:line="312" w:lineRule="auto"/>
        <w:jc w:val="both"/>
        <w:rPr>
          <w:sz w:val="34"/>
          <w:szCs w:val="34"/>
        </w:rPr>
      </w:pPr>
      <w:r w:rsidRPr="00841CF5">
        <w:rPr>
          <w:b/>
          <w:sz w:val="28"/>
          <w:szCs w:val="28"/>
        </w:rPr>
        <w:t xml:space="preserve">Тема </w:t>
      </w:r>
      <w:r w:rsidR="006E7CFA" w:rsidRPr="00841CF5">
        <w:rPr>
          <w:b/>
          <w:sz w:val="28"/>
          <w:szCs w:val="28"/>
        </w:rPr>
        <w:t>5.</w:t>
      </w:r>
      <w:r w:rsidR="006E7CFA">
        <w:rPr>
          <w:sz w:val="28"/>
          <w:szCs w:val="28"/>
        </w:rPr>
        <w:t xml:space="preserve"> </w:t>
      </w:r>
      <w:r w:rsidR="006E7CFA" w:rsidRPr="00CC2D55">
        <w:rPr>
          <w:sz w:val="34"/>
          <w:szCs w:val="34"/>
          <w:u w:val="single"/>
        </w:rPr>
        <w:t>Характер и особенности культурного развития Киевской Руси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Истоки древнерусской культуры. 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Христианство и русская культура. 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Письменность, грамотность, образование. 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Литературные памятники. 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Архитектура и живопись. </w:t>
      </w:r>
    </w:p>
    <w:p w:rsidR="006E7CFA" w:rsidRDefault="006E7CFA" w:rsidP="001D180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Быт и нравы древнерусского общества. </w:t>
      </w:r>
    </w:p>
    <w:p w:rsidR="006E7CFA" w:rsidRPr="007D7EC4" w:rsidRDefault="006E7CFA" w:rsidP="006E7CFA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6E7CFA" w:rsidRDefault="00236E5D" w:rsidP="006E7CFA">
      <w:pPr>
        <w:spacing w:line="312" w:lineRule="auto"/>
        <w:jc w:val="both"/>
        <w:rPr>
          <w:spacing w:val="-4"/>
          <w:sz w:val="28"/>
          <w:szCs w:val="28"/>
        </w:rPr>
      </w:pPr>
      <w:r w:rsidRPr="00236E5D">
        <w:rPr>
          <w:spacing w:val="-4"/>
          <w:sz w:val="28"/>
          <w:szCs w:val="28"/>
        </w:rPr>
        <w:t xml:space="preserve">Лихачев Д.С. Развитие русской литературы </w:t>
      </w:r>
      <w:r w:rsidRPr="00236E5D">
        <w:rPr>
          <w:spacing w:val="-4"/>
          <w:sz w:val="28"/>
          <w:szCs w:val="28"/>
          <w:lang w:val="en-US"/>
        </w:rPr>
        <w:t>X</w:t>
      </w:r>
      <w:r w:rsidRPr="00236E5D">
        <w:rPr>
          <w:spacing w:val="-4"/>
          <w:sz w:val="28"/>
          <w:szCs w:val="28"/>
        </w:rPr>
        <w:t>–</w:t>
      </w:r>
      <w:r w:rsidRPr="00236E5D">
        <w:rPr>
          <w:spacing w:val="-4"/>
          <w:sz w:val="28"/>
          <w:szCs w:val="28"/>
          <w:lang w:val="en-US"/>
        </w:rPr>
        <w:t>XVII</w:t>
      </w:r>
      <w:r w:rsidRPr="00236E5D">
        <w:rPr>
          <w:spacing w:val="-4"/>
          <w:sz w:val="28"/>
          <w:szCs w:val="28"/>
        </w:rPr>
        <w:t xml:space="preserve"> веков: Эпохи и стили. – Л., 1973. </w:t>
      </w:r>
    </w:p>
    <w:p w:rsidR="00F55EC8" w:rsidRPr="00F55EC8" w:rsidRDefault="00F55EC8" w:rsidP="006E7CFA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Рыбаков Б.А. Люди и нравы Древней Руси //От Корсуни до Калки. Века </w:t>
      </w:r>
      <w:r w:rsidRPr="00236E5D">
        <w:rPr>
          <w:spacing w:val="-4"/>
          <w:sz w:val="28"/>
          <w:szCs w:val="28"/>
          <w:lang w:val="en-US"/>
        </w:rPr>
        <w:t>X</w:t>
      </w:r>
      <w:r w:rsidRPr="00236E5D">
        <w:rPr>
          <w:spacing w:val="-4"/>
          <w:sz w:val="28"/>
          <w:szCs w:val="28"/>
        </w:rPr>
        <w:t>–</w:t>
      </w:r>
      <w:r w:rsidR="00CC2D55">
        <w:rPr>
          <w:spacing w:val="-4"/>
          <w:sz w:val="28"/>
          <w:szCs w:val="28"/>
          <w:lang w:val="en-US"/>
        </w:rPr>
        <w:t>X</w:t>
      </w:r>
      <w:r w:rsidRPr="00236E5D"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 xml:space="preserve">. – М., 1990. </w:t>
      </w:r>
    </w:p>
    <w:p w:rsidR="00236E5D" w:rsidRPr="00F55EC8" w:rsidRDefault="00F55EC8" w:rsidP="006E7CFA">
      <w:pPr>
        <w:spacing w:line="312" w:lineRule="auto"/>
        <w:jc w:val="both"/>
        <w:rPr>
          <w:spacing w:val="-4"/>
          <w:sz w:val="28"/>
          <w:szCs w:val="28"/>
        </w:rPr>
      </w:pPr>
      <w:r w:rsidRPr="00F55EC8">
        <w:rPr>
          <w:spacing w:val="-4"/>
          <w:sz w:val="28"/>
          <w:szCs w:val="28"/>
        </w:rPr>
        <w:t xml:space="preserve">Шайкин А.А. Дискурсы летописной строки </w:t>
      </w:r>
      <w:r w:rsidR="00CC2D55">
        <w:rPr>
          <w:spacing w:val="-4"/>
          <w:sz w:val="28"/>
          <w:szCs w:val="28"/>
        </w:rPr>
        <w:t>//Вопросы истории. – 2001. № 9</w:t>
      </w:r>
      <w:r w:rsidRPr="00F55EC8">
        <w:rPr>
          <w:spacing w:val="-4"/>
          <w:sz w:val="28"/>
          <w:szCs w:val="28"/>
        </w:rPr>
        <w:t xml:space="preserve">. </w:t>
      </w:r>
    </w:p>
    <w:p w:rsidR="006E482E" w:rsidRDefault="00F55EC8" w:rsidP="00F55EC8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Шульгин В.С., Кошман Л.В., Зезина М.Р. Культура России </w:t>
      </w:r>
      <w:r w:rsidRPr="00236E5D">
        <w:rPr>
          <w:spacing w:val="-4"/>
          <w:sz w:val="28"/>
          <w:szCs w:val="28"/>
          <w:lang w:val="en-US"/>
        </w:rPr>
        <w:t>IX</w:t>
      </w:r>
      <w:r w:rsidRPr="00236E5D">
        <w:rPr>
          <w:spacing w:val="-4"/>
          <w:sz w:val="28"/>
          <w:szCs w:val="28"/>
        </w:rPr>
        <w:t>–</w:t>
      </w:r>
      <w:r w:rsidRPr="00236E5D">
        <w:rPr>
          <w:spacing w:val="-4"/>
          <w:sz w:val="28"/>
          <w:szCs w:val="28"/>
          <w:lang w:val="en-US"/>
        </w:rPr>
        <w:t>XX</w:t>
      </w:r>
      <w:r w:rsidR="00CC2D55">
        <w:rPr>
          <w:spacing w:val="-4"/>
          <w:sz w:val="28"/>
          <w:szCs w:val="28"/>
        </w:rPr>
        <w:t xml:space="preserve"> вв.: учеб. пособие. – М., 1998</w:t>
      </w:r>
      <w:r>
        <w:rPr>
          <w:spacing w:val="-4"/>
          <w:sz w:val="28"/>
          <w:szCs w:val="28"/>
        </w:rPr>
        <w:t xml:space="preserve">. </w:t>
      </w:r>
    </w:p>
    <w:p w:rsidR="00CC2D55" w:rsidRDefault="00CC2D55" w:rsidP="00F55EC8">
      <w:pPr>
        <w:spacing w:line="312" w:lineRule="auto"/>
        <w:jc w:val="both"/>
        <w:rPr>
          <w:spacing w:val="-4"/>
          <w:sz w:val="28"/>
          <w:szCs w:val="28"/>
        </w:rPr>
      </w:pPr>
    </w:p>
    <w:p w:rsidR="00433156" w:rsidRPr="0099332F" w:rsidRDefault="00556D27" w:rsidP="00F55EC8">
      <w:pPr>
        <w:spacing w:line="312" w:lineRule="auto"/>
        <w:jc w:val="both"/>
        <w:rPr>
          <w:spacing w:val="10"/>
          <w:sz w:val="28"/>
          <w:szCs w:val="28"/>
          <w:u w:val="single"/>
        </w:rPr>
      </w:pPr>
      <w:r w:rsidRPr="0099332F">
        <w:rPr>
          <w:b/>
          <w:spacing w:val="4"/>
          <w:sz w:val="28"/>
          <w:szCs w:val="28"/>
        </w:rPr>
        <w:t xml:space="preserve">Тема </w:t>
      </w:r>
      <w:r w:rsidR="00433156" w:rsidRPr="0099332F">
        <w:rPr>
          <w:b/>
          <w:spacing w:val="4"/>
          <w:sz w:val="28"/>
          <w:szCs w:val="28"/>
        </w:rPr>
        <w:t>6.</w:t>
      </w:r>
      <w:r w:rsidR="00433156">
        <w:rPr>
          <w:spacing w:val="-4"/>
          <w:sz w:val="28"/>
          <w:szCs w:val="28"/>
        </w:rPr>
        <w:t xml:space="preserve"> </w:t>
      </w:r>
      <w:r w:rsidR="00433156" w:rsidRPr="0099332F">
        <w:rPr>
          <w:spacing w:val="10"/>
          <w:sz w:val="34"/>
          <w:szCs w:val="34"/>
          <w:u w:val="single"/>
        </w:rPr>
        <w:t>Политический распад Древней Руси: причины и последствия</w:t>
      </w:r>
    </w:p>
    <w:p w:rsidR="00433156" w:rsidRDefault="00433156" w:rsidP="00F55EC8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Причины и начало феодальной раздробленности. </w:t>
      </w:r>
    </w:p>
    <w:p w:rsidR="00433156" w:rsidRDefault="00433156" w:rsidP="00F55EC8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Северо – Восточная Русь. </w:t>
      </w:r>
    </w:p>
    <w:p w:rsidR="00433156" w:rsidRDefault="00433156" w:rsidP="00F55EC8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Юго – Западная Русь. </w:t>
      </w:r>
    </w:p>
    <w:p w:rsidR="00433156" w:rsidRDefault="00433156" w:rsidP="00F55EC8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Северо – Западная Русь. </w:t>
      </w:r>
    </w:p>
    <w:p w:rsidR="00433156" w:rsidRPr="007D7EC4" w:rsidRDefault="00433156" w:rsidP="00433156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433156" w:rsidRDefault="008324FF" w:rsidP="0043315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Великий Новгород в истории средневековой Европы. – М., </w:t>
      </w:r>
      <w:r w:rsidR="00AA5AA5">
        <w:rPr>
          <w:sz w:val="28"/>
          <w:szCs w:val="28"/>
        </w:rPr>
        <w:t>2001</w:t>
      </w:r>
      <w:r>
        <w:rPr>
          <w:sz w:val="28"/>
          <w:szCs w:val="28"/>
        </w:rPr>
        <w:t xml:space="preserve">. 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История России с древнейших времен до конца </w:t>
      </w:r>
      <w:r w:rsidRPr="00236E5D">
        <w:rPr>
          <w:spacing w:val="-4"/>
          <w:sz w:val="28"/>
          <w:szCs w:val="28"/>
          <w:lang w:val="en-US"/>
        </w:rPr>
        <w:t>XVII</w:t>
      </w:r>
      <w:r>
        <w:rPr>
          <w:spacing w:val="-4"/>
          <w:sz w:val="28"/>
          <w:szCs w:val="28"/>
        </w:rPr>
        <w:t xml:space="preserve"> в. /Отв. ред. А.Н. Сахаров, А.П. Новосельцев. – М., 2001. 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Семен</w:t>
      </w:r>
      <w:r w:rsidR="00AA5AA5">
        <w:rPr>
          <w:spacing w:val="-4"/>
          <w:sz w:val="28"/>
          <w:szCs w:val="28"/>
        </w:rPr>
        <w:t>н</w:t>
      </w:r>
      <w:r>
        <w:rPr>
          <w:spacing w:val="-4"/>
          <w:sz w:val="28"/>
          <w:szCs w:val="28"/>
        </w:rPr>
        <w:t xml:space="preserve">икова Л.И. Россия в мировом сообществе цивилизаций. – М., </w:t>
      </w:r>
      <w:r w:rsidR="0099332F">
        <w:rPr>
          <w:spacing w:val="-4"/>
          <w:sz w:val="28"/>
          <w:szCs w:val="28"/>
        </w:rPr>
        <w:t>2001.</w:t>
      </w:r>
    </w:p>
    <w:p w:rsidR="00AA5AA5" w:rsidRDefault="00AA5AA5" w:rsidP="00433156">
      <w:pPr>
        <w:spacing w:line="312" w:lineRule="auto"/>
        <w:jc w:val="both"/>
        <w:rPr>
          <w:spacing w:val="-4"/>
          <w:sz w:val="28"/>
          <w:szCs w:val="28"/>
        </w:rPr>
      </w:pPr>
    </w:p>
    <w:p w:rsidR="00935543" w:rsidRDefault="00935543" w:rsidP="00433156">
      <w:pPr>
        <w:spacing w:line="312" w:lineRule="auto"/>
        <w:jc w:val="both"/>
        <w:rPr>
          <w:spacing w:val="-4"/>
          <w:sz w:val="28"/>
          <w:szCs w:val="28"/>
        </w:rPr>
      </w:pPr>
    </w:p>
    <w:p w:rsidR="008324FF" w:rsidRPr="00AA5AA5" w:rsidRDefault="00556D27" w:rsidP="00433156">
      <w:pPr>
        <w:spacing w:line="312" w:lineRule="auto"/>
        <w:jc w:val="both"/>
        <w:rPr>
          <w:spacing w:val="-4"/>
          <w:sz w:val="34"/>
          <w:szCs w:val="34"/>
        </w:rPr>
      </w:pPr>
      <w:r w:rsidRPr="0099332F">
        <w:rPr>
          <w:b/>
          <w:spacing w:val="-4"/>
          <w:sz w:val="28"/>
          <w:szCs w:val="28"/>
        </w:rPr>
        <w:t xml:space="preserve">Тема </w:t>
      </w:r>
      <w:r w:rsidR="008324FF" w:rsidRPr="0099332F">
        <w:rPr>
          <w:b/>
          <w:spacing w:val="-4"/>
          <w:sz w:val="28"/>
          <w:szCs w:val="28"/>
        </w:rPr>
        <w:t>7.</w:t>
      </w:r>
      <w:r w:rsidR="008324FF">
        <w:rPr>
          <w:spacing w:val="-4"/>
          <w:sz w:val="28"/>
          <w:szCs w:val="28"/>
        </w:rPr>
        <w:t xml:space="preserve"> </w:t>
      </w:r>
      <w:r w:rsidR="008324FF" w:rsidRPr="00AA5AA5">
        <w:rPr>
          <w:spacing w:val="-4"/>
          <w:sz w:val="34"/>
          <w:szCs w:val="34"/>
          <w:u w:val="single"/>
        </w:rPr>
        <w:t>Монголо-татарское нашествие на Русь. Особенности золотоордынского ига и его последствия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1. Монгольское государство: образование, хозяйство, причины завоевательной политики. 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2. Основные направления </w:t>
      </w:r>
      <w:r w:rsidR="00AA5AA5">
        <w:rPr>
          <w:spacing w:val="-4"/>
          <w:sz w:val="28"/>
          <w:szCs w:val="28"/>
        </w:rPr>
        <w:t xml:space="preserve">вторжения </w:t>
      </w:r>
      <w:r>
        <w:rPr>
          <w:spacing w:val="-4"/>
          <w:sz w:val="28"/>
          <w:szCs w:val="28"/>
        </w:rPr>
        <w:t xml:space="preserve">монголо-татарских войск на Русь и причины поражения русских дружин. 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3. Основные принципы золотоордынского ига.</w:t>
      </w:r>
    </w:p>
    <w:p w:rsidR="008324FF" w:rsidRDefault="008324FF" w:rsidP="00433156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ab/>
        <w:t xml:space="preserve">4. Различные точки зрения в отечественной историографии на характер и последствия завоевания Руси. </w:t>
      </w:r>
    </w:p>
    <w:p w:rsidR="008324FF" w:rsidRPr="007D7EC4" w:rsidRDefault="008324FF" w:rsidP="008324FF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8324FF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Вернадский Г.В. Монголы и Русь. – Тверь, 1997. </w:t>
      </w:r>
    </w:p>
    <w:p w:rsidR="00414CB9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Гумилев Л.Н. Древняя Русь и Великая Степь – М., 1989. </w:t>
      </w:r>
    </w:p>
    <w:p w:rsidR="00414CB9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Каргалов В.В. Полководцы </w:t>
      </w:r>
      <w:r>
        <w:rPr>
          <w:sz w:val="28"/>
          <w:szCs w:val="28"/>
          <w:lang w:val="en-US"/>
        </w:rPr>
        <w:t>X</w:t>
      </w:r>
      <w:r w:rsidRPr="00414CB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4C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вв. – М.,1989. </w:t>
      </w:r>
    </w:p>
    <w:p w:rsidR="00414CB9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Кривошеев Ю.В. Русь и монголы: Исследования по истории Северо - Восточной Руси в </w:t>
      </w:r>
      <w:r>
        <w:rPr>
          <w:sz w:val="28"/>
          <w:szCs w:val="28"/>
          <w:lang w:val="en-US"/>
        </w:rPr>
        <w:t>XII</w:t>
      </w:r>
      <w:r w:rsidRPr="00414CB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4C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вв. – СПб., 2000. </w:t>
      </w:r>
    </w:p>
    <w:p w:rsidR="00414CB9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Кучкин В.А. Русь под игом: как это было. – М., 1991. </w:t>
      </w:r>
    </w:p>
    <w:p w:rsidR="00414CB9" w:rsidRDefault="00414CB9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Рязановский В.А. К вопросу о влиянии монгольской культуры и монгольского права на русскую культуру и право //Вопросы истории. – 1993. № 7. </w:t>
      </w:r>
    </w:p>
    <w:p w:rsidR="0023701A" w:rsidRDefault="00AA5AA5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Троицкая Н</w:t>
      </w:r>
      <w:r w:rsidR="0023701A">
        <w:rPr>
          <w:sz w:val="28"/>
          <w:szCs w:val="28"/>
        </w:rPr>
        <w:t xml:space="preserve">.Е. Русская цивилизация между Востоком, Западом и Югом. – М., 1995. </w:t>
      </w:r>
    </w:p>
    <w:p w:rsidR="00AA5AA5" w:rsidRDefault="00AA5AA5" w:rsidP="008324FF">
      <w:pPr>
        <w:spacing w:line="312" w:lineRule="auto"/>
        <w:jc w:val="both"/>
        <w:rPr>
          <w:sz w:val="28"/>
          <w:szCs w:val="28"/>
        </w:rPr>
      </w:pPr>
    </w:p>
    <w:p w:rsidR="0023701A" w:rsidRDefault="00556D27" w:rsidP="008324FF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087F32" w:rsidRPr="0099332F">
        <w:rPr>
          <w:b/>
          <w:sz w:val="28"/>
          <w:szCs w:val="28"/>
        </w:rPr>
        <w:t>8.</w:t>
      </w:r>
      <w:r w:rsidR="00087F32">
        <w:rPr>
          <w:sz w:val="28"/>
          <w:szCs w:val="28"/>
        </w:rPr>
        <w:t xml:space="preserve"> </w:t>
      </w:r>
      <w:r w:rsidR="00087F32" w:rsidRPr="00AA5AA5">
        <w:rPr>
          <w:sz w:val="34"/>
          <w:szCs w:val="34"/>
          <w:u w:val="single"/>
        </w:rPr>
        <w:t xml:space="preserve">Борьба русских земель с крестоносцами в </w:t>
      </w:r>
      <w:r w:rsidR="00087F32" w:rsidRPr="00AA5AA5">
        <w:rPr>
          <w:sz w:val="34"/>
          <w:szCs w:val="34"/>
          <w:u w:val="single"/>
          <w:lang w:val="en-US"/>
        </w:rPr>
        <w:t>XIII</w:t>
      </w:r>
      <w:r w:rsidR="00087F32" w:rsidRPr="00AA5AA5">
        <w:rPr>
          <w:sz w:val="34"/>
          <w:szCs w:val="34"/>
          <w:u w:val="single"/>
        </w:rPr>
        <w:t xml:space="preserve"> веке</w:t>
      </w:r>
    </w:p>
    <w:p w:rsidR="00087F32" w:rsidRDefault="00087F32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Колонизация восточного побережья Балтики немецкими феодалами. Образование Ливонского ордена. </w:t>
      </w:r>
    </w:p>
    <w:p w:rsidR="00087F32" w:rsidRDefault="00087F32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Вторжение шведов на Русь. Невская битва. </w:t>
      </w:r>
    </w:p>
    <w:p w:rsidR="00087F32" w:rsidRDefault="00087F32" w:rsidP="008324F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Ледовое побоище. Александр Невский. Ослабление военной мощи Ливонского ордена. </w:t>
      </w:r>
    </w:p>
    <w:p w:rsidR="00087F32" w:rsidRPr="007D7EC4" w:rsidRDefault="00087F32" w:rsidP="00087F32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AA5AA5" w:rsidRDefault="00AA5AA5" w:rsidP="00AA5AA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Греков И.Б., Шахмагонов Ф.Ф. Мир истории. Русские земли в </w:t>
      </w:r>
      <w:r>
        <w:rPr>
          <w:sz w:val="28"/>
          <w:szCs w:val="28"/>
          <w:lang w:val="en-US"/>
        </w:rPr>
        <w:t>XIII</w:t>
      </w:r>
      <w:r w:rsidRPr="00087F32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вв. – М., 1988. </w:t>
      </w:r>
    </w:p>
    <w:p w:rsidR="00087F32" w:rsidRDefault="00087F32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 с древнейших времен до конца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/Отв. ред. А.Н. Сахаров, А.П. Новосельцев. – М., 2001. </w:t>
      </w:r>
    </w:p>
    <w:p w:rsidR="00087F32" w:rsidRDefault="00087F32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 с древнейших времен до 1861г. /Под ред. Н.И. Павленко. – М.,1998. </w:t>
      </w:r>
    </w:p>
    <w:p w:rsidR="00087F32" w:rsidRDefault="00CB5E4B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Пашуто В.Т. Александр Невский. – М., 1975. </w:t>
      </w:r>
    </w:p>
    <w:p w:rsidR="00CB5E4B" w:rsidRDefault="00CB5E4B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Троицкая Н.Е. Русская цивилизация между Востоком, Западом и Югом. – М., 1995. </w:t>
      </w:r>
    </w:p>
    <w:p w:rsidR="00AA5AA5" w:rsidRDefault="00AA5AA5" w:rsidP="00087F32">
      <w:pPr>
        <w:spacing w:line="312" w:lineRule="auto"/>
        <w:jc w:val="both"/>
        <w:rPr>
          <w:sz w:val="28"/>
          <w:szCs w:val="28"/>
        </w:rPr>
      </w:pPr>
    </w:p>
    <w:p w:rsidR="00CB5E4B" w:rsidRDefault="00556D27" w:rsidP="00087F32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CB5E4B" w:rsidRPr="0099332F">
        <w:rPr>
          <w:b/>
          <w:sz w:val="28"/>
          <w:szCs w:val="28"/>
        </w:rPr>
        <w:t>9.</w:t>
      </w:r>
      <w:r w:rsidR="00CB5E4B">
        <w:rPr>
          <w:sz w:val="28"/>
          <w:szCs w:val="28"/>
        </w:rPr>
        <w:t xml:space="preserve"> </w:t>
      </w:r>
      <w:r w:rsidR="00CB5E4B" w:rsidRPr="00AA5AA5">
        <w:rPr>
          <w:sz w:val="34"/>
          <w:szCs w:val="34"/>
          <w:u w:val="single"/>
        </w:rPr>
        <w:t xml:space="preserve">Развитие русских княжеств и территорий в </w:t>
      </w:r>
      <w:r w:rsidR="00CB5E4B" w:rsidRPr="00AA5AA5">
        <w:rPr>
          <w:sz w:val="34"/>
          <w:szCs w:val="34"/>
          <w:u w:val="single"/>
          <w:lang w:val="en-US"/>
        </w:rPr>
        <w:t>XIII</w:t>
      </w:r>
      <w:r w:rsidR="00CB5E4B" w:rsidRPr="00AA5AA5">
        <w:rPr>
          <w:sz w:val="34"/>
          <w:szCs w:val="34"/>
          <w:u w:val="single"/>
        </w:rPr>
        <w:t xml:space="preserve"> – нач. </w:t>
      </w:r>
      <w:r w:rsidR="00CB5E4B" w:rsidRPr="00AA5AA5">
        <w:rPr>
          <w:sz w:val="34"/>
          <w:szCs w:val="34"/>
          <w:u w:val="single"/>
          <w:lang w:val="en-US"/>
        </w:rPr>
        <w:t>XV</w:t>
      </w:r>
      <w:r w:rsidR="00CB5E4B" w:rsidRPr="00AA5AA5">
        <w:rPr>
          <w:sz w:val="34"/>
          <w:szCs w:val="34"/>
          <w:u w:val="single"/>
        </w:rPr>
        <w:t xml:space="preserve"> в. Возвышение Москвы и объединительная политика первых московских князей</w:t>
      </w:r>
      <w:r w:rsidR="00CB5E4B">
        <w:rPr>
          <w:sz w:val="28"/>
          <w:szCs w:val="28"/>
        </w:rPr>
        <w:t xml:space="preserve"> </w:t>
      </w:r>
    </w:p>
    <w:p w:rsidR="00CB5E4B" w:rsidRDefault="00CB5E4B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Начало консолидации русских княжеств.</w:t>
      </w:r>
    </w:p>
    <w:p w:rsidR="00CB5E4B" w:rsidRDefault="00CB5E4B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Причины быстрого усиления Москвы. </w:t>
      </w:r>
    </w:p>
    <w:p w:rsidR="00CB5E4B" w:rsidRDefault="00CB5E4B" w:rsidP="00087F3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Даниил Александрович, Юрий Данилович, Иван Калита, Дмитрий Донской, Василий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</w:p>
    <w:p w:rsidR="00CB5E4B" w:rsidRPr="007D7EC4" w:rsidRDefault="00CB5E4B" w:rsidP="00CB5E4B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CB5E4B" w:rsidRDefault="00B341E3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Ю.Г. Под знаменем Москвы: борьба за единство Руси. – М.,1992. </w:t>
      </w:r>
    </w:p>
    <w:p w:rsidR="00B341E3" w:rsidRDefault="00B341E3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Борисов Н.С. Политика московский князей. – М.,1998. </w:t>
      </w:r>
    </w:p>
    <w:p w:rsidR="00B341E3" w:rsidRDefault="00B341E3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Буганов В.И. Куликовская битва. – М.,1986. </w:t>
      </w:r>
    </w:p>
    <w:p w:rsidR="00B341E3" w:rsidRDefault="00B341E3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Гумилев Л.Н. От Руси к России. – М.,1992. </w:t>
      </w:r>
    </w:p>
    <w:p w:rsidR="00B341E3" w:rsidRDefault="00B341E3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Отечества: </w:t>
      </w:r>
      <w:r w:rsidR="0017799A">
        <w:rPr>
          <w:sz w:val="28"/>
          <w:szCs w:val="28"/>
        </w:rPr>
        <w:t xml:space="preserve">люди, идеи, решения. Очерки истории России </w:t>
      </w:r>
      <w:r w:rsidR="0017799A">
        <w:rPr>
          <w:sz w:val="28"/>
          <w:szCs w:val="28"/>
          <w:lang w:val="en-US"/>
        </w:rPr>
        <w:t>IX</w:t>
      </w:r>
      <w:r w:rsidR="0017799A" w:rsidRPr="0017799A">
        <w:rPr>
          <w:sz w:val="28"/>
          <w:szCs w:val="28"/>
        </w:rPr>
        <w:t xml:space="preserve"> </w:t>
      </w:r>
      <w:r w:rsidR="0017799A">
        <w:rPr>
          <w:sz w:val="28"/>
          <w:szCs w:val="28"/>
        </w:rPr>
        <w:t xml:space="preserve">–начала </w:t>
      </w:r>
      <w:r w:rsidR="0017799A">
        <w:rPr>
          <w:sz w:val="28"/>
          <w:szCs w:val="28"/>
          <w:lang w:val="en-US"/>
        </w:rPr>
        <w:t>XX</w:t>
      </w:r>
      <w:r w:rsidR="0017799A">
        <w:rPr>
          <w:sz w:val="28"/>
          <w:szCs w:val="28"/>
        </w:rPr>
        <w:t xml:space="preserve"> в. /Сост.: С.В. Мироненко. – М.,1991. </w:t>
      </w:r>
    </w:p>
    <w:p w:rsidR="0017799A" w:rsidRDefault="0017799A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Каргалов В.В. Полководцы </w:t>
      </w:r>
      <w:r>
        <w:rPr>
          <w:sz w:val="28"/>
          <w:szCs w:val="28"/>
          <w:lang w:val="en-US"/>
        </w:rPr>
        <w:t>X</w:t>
      </w:r>
      <w:r w:rsidRPr="0017799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вв. – М.,1989. </w:t>
      </w:r>
    </w:p>
    <w:p w:rsidR="0017799A" w:rsidRDefault="0017799A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Семен</w:t>
      </w:r>
      <w:r w:rsidR="00AA5AA5">
        <w:rPr>
          <w:sz w:val="28"/>
          <w:szCs w:val="28"/>
        </w:rPr>
        <w:t>н</w:t>
      </w:r>
      <w:r>
        <w:rPr>
          <w:sz w:val="28"/>
          <w:szCs w:val="28"/>
        </w:rPr>
        <w:t xml:space="preserve">икова Л.И. Россия в мировом сообществе цивилизаций. – М., 2001. </w:t>
      </w:r>
    </w:p>
    <w:p w:rsidR="00AA5AA5" w:rsidRDefault="00AA5AA5" w:rsidP="00CB5E4B">
      <w:pPr>
        <w:spacing w:line="312" w:lineRule="auto"/>
        <w:jc w:val="both"/>
        <w:rPr>
          <w:sz w:val="28"/>
          <w:szCs w:val="28"/>
        </w:rPr>
      </w:pPr>
    </w:p>
    <w:p w:rsidR="0017799A" w:rsidRPr="0099332F" w:rsidRDefault="00556D27" w:rsidP="00935543">
      <w:pPr>
        <w:spacing w:line="312" w:lineRule="auto"/>
        <w:jc w:val="both"/>
        <w:rPr>
          <w:spacing w:val="12"/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17799A" w:rsidRPr="0099332F">
        <w:rPr>
          <w:b/>
          <w:sz w:val="28"/>
          <w:szCs w:val="28"/>
        </w:rPr>
        <w:t>10.</w:t>
      </w:r>
      <w:r w:rsidR="0017799A">
        <w:rPr>
          <w:sz w:val="28"/>
          <w:szCs w:val="28"/>
        </w:rPr>
        <w:t xml:space="preserve"> </w:t>
      </w:r>
      <w:r w:rsidR="0017799A" w:rsidRPr="0099332F">
        <w:rPr>
          <w:spacing w:val="12"/>
          <w:sz w:val="34"/>
          <w:szCs w:val="34"/>
          <w:u w:val="single"/>
        </w:rPr>
        <w:t xml:space="preserve">Образование централизованного Московского государства </w:t>
      </w:r>
    </w:p>
    <w:p w:rsidR="0017799A" w:rsidRDefault="0017799A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Иван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«государь Всея Руси». </w:t>
      </w:r>
    </w:p>
    <w:p w:rsidR="0017799A" w:rsidRDefault="0017799A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Территориальные приобретения. </w:t>
      </w:r>
    </w:p>
    <w:p w:rsidR="0017799A" w:rsidRDefault="0017799A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Формирование основ российской государственности (начало формирования централизованного аппарата управления, развитие поместного землевладения). </w:t>
      </w:r>
    </w:p>
    <w:p w:rsidR="0017799A" w:rsidRDefault="006046F1" w:rsidP="00CB5E4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</w:t>
      </w:r>
      <w:r w:rsidR="0017799A">
        <w:rPr>
          <w:sz w:val="28"/>
          <w:szCs w:val="28"/>
        </w:rPr>
        <w:t xml:space="preserve">оль церкви в объединении Руси. </w:t>
      </w:r>
    </w:p>
    <w:p w:rsidR="0017799A" w:rsidRPr="007D7EC4" w:rsidRDefault="0017799A" w:rsidP="0017799A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17799A" w:rsidRDefault="006046F1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Бычков В.В. Русская средневековая эстетика (</w:t>
      </w:r>
      <w:r>
        <w:rPr>
          <w:sz w:val="28"/>
          <w:szCs w:val="28"/>
          <w:lang w:val="en-US"/>
        </w:rPr>
        <w:t>XI</w:t>
      </w:r>
      <w:r w:rsidRPr="006046F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вв.). – М.,1992. </w:t>
      </w:r>
    </w:p>
    <w:p w:rsidR="006046F1" w:rsidRDefault="006046F1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Зимин А.А. Россия на рубеже </w:t>
      </w:r>
      <w:r>
        <w:rPr>
          <w:sz w:val="28"/>
          <w:szCs w:val="28"/>
          <w:lang w:val="en-US"/>
        </w:rPr>
        <w:t>XV</w:t>
      </w:r>
      <w:r w:rsidRPr="006046F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столетий. – М.,1982. </w:t>
      </w:r>
    </w:p>
    <w:p w:rsidR="006046F1" w:rsidRDefault="006046F1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А.Б. Третий Рим. Русь </w:t>
      </w:r>
      <w:r>
        <w:rPr>
          <w:sz w:val="28"/>
          <w:szCs w:val="28"/>
          <w:lang w:val="en-US"/>
        </w:rPr>
        <w:t>XIV-XVII</w:t>
      </w:r>
      <w:r>
        <w:rPr>
          <w:sz w:val="28"/>
          <w:szCs w:val="28"/>
        </w:rPr>
        <w:t xml:space="preserve"> вв. – М.,1996. </w:t>
      </w:r>
    </w:p>
    <w:p w:rsidR="006046F1" w:rsidRDefault="006046F1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 с древнейших времен до конца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века /Отв. ред. А.Н. Сахаров, А.П. Новосельцев. – М., 2001. </w:t>
      </w:r>
    </w:p>
    <w:p w:rsidR="006046F1" w:rsidRDefault="0068694D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Русская история. Полный курс лекций в трех книгах. Кн.1. – М.,1993. </w:t>
      </w:r>
    </w:p>
    <w:p w:rsidR="0068694D" w:rsidRDefault="0068694D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Тихомиров М.Н. Древняя Москва. </w:t>
      </w:r>
      <w:r>
        <w:rPr>
          <w:sz w:val="28"/>
          <w:szCs w:val="28"/>
          <w:lang w:val="en-US"/>
        </w:rPr>
        <w:t>XII</w:t>
      </w:r>
      <w:r w:rsidR="00B340FA">
        <w:rPr>
          <w:sz w:val="28"/>
          <w:szCs w:val="28"/>
        </w:rPr>
        <w:t xml:space="preserve"> </w:t>
      </w:r>
      <w:r w:rsidRPr="0068694D">
        <w:rPr>
          <w:sz w:val="28"/>
          <w:szCs w:val="28"/>
        </w:rPr>
        <w:t>-</w:t>
      </w:r>
      <w:r w:rsidR="00B340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вв. – М.,1992. </w:t>
      </w:r>
    </w:p>
    <w:p w:rsidR="00AA5AA5" w:rsidRDefault="00AA5AA5" w:rsidP="0017799A">
      <w:pPr>
        <w:spacing w:line="312" w:lineRule="auto"/>
        <w:jc w:val="both"/>
        <w:rPr>
          <w:sz w:val="28"/>
          <w:szCs w:val="28"/>
        </w:rPr>
      </w:pPr>
    </w:p>
    <w:p w:rsidR="0068694D" w:rsidRPr="00AA5AA5" w:rsidRDefault="00556D27" w:rsidP="0017799A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68694D" w:rsidRPr="0099332F">
        <w:rPr>
          <w:b/>
          <w:sz w:val="28"/>
          <w:szCs w:val="28"/>
        </w:rPr>
        <w:t>11.</w:t>
      </w:r>
      <w:r w:rsidR="0068694D">
        <w:rPr>
          <w:sz w:val="28"/>
          <w:szCs w:val="28"/>
        </w:rPr>
        <w:t xml:space="preserve"> </w:t>
      </w:r>
      <w:r w:rsidR="0068694D" w:rsidRPr="00AA5AA5">
        <w:rPr>
          <w:sz w:val="34"/>
          <w:szCs w:val="34"/>
          <w:u w:val="single"/>
        </w:rPr>
        <w:t xml:space="preserve">Иван </w:t>
      </w:r>
      <w:r w:rsidR="0068694D" w:rsidRPr="00AA5AA5">
        <w:rPr>
          <w:sz w:val="34"/>
          <w:szCs w:val="34"/>
          <w:u w:val="single"/>
          <w:lang w:val="en-US"/>
        </w:rPr>
        <w:t>IV</w:t>
      </w:r>
      <w:r w:rsidR="00AA5AA5">
        <w:rPr>
          <w:sz w:val="34"/>
          <w:szCs w:val="34"/>
          <w:u w:val="single"/>
        </w:rPr>
        <w:t xml:space="preserve"> и Избранная Рада. Реформы 1550-</w:t>
      </w:r>
      <w:r w:rsidR="0068694D" w:rsidRPr="00AA5AA5">
        <w:rPr>
          <w:sz w:val="34"/>
          <w:szCs w:val="34"/>
          <w:u w:val="single"/>
        </w:rPr>
        <w:t xml:space="preserve">х годов </w:t>
      </w:r>
    </w:p>
    <w:p w:rsidR="0068694D" w:rsidRDefault="00AA5AA5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И</w:t>
      </w:r>
      <w:r w:rsidR="0068694D">
        <w:rPr>
          <w:sz w:val="28"/>
          <w:szCs w:val="28"/>
        </w:rPr>
        <w:t xml:space="preserve">сторический портрет Ивана Грозного. </w:t>
      </w:r>
    </w:p>
    <w:p w:rsidR="0068694D" w:rsidRDefault="0068694D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Причины реформ. </w:t>
      </w:r>
    </w:p>
    <w:p w:rsidR="0068694D" w:rsidRDefault="0068694D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Избранная Рада, ее состав. </w:t>
      </w:r>
    </w:p>
    <w:p w:rsidR="0068694D" w:rsidRPr="0068694D" w:rsidRDefault="0068694D" w:rsidP="0017799A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Pr="0068694D">
        <w:rPr>
          <w:spacing w:val="-4"/>
          <w:sz w:val="28"/>
          <w:szCs w:val="28"/>
        </w:rPr>
        <w:t xml:space="preserve">4. Преобразования в области церковного и светского законодательства. </w:t>
      </w:r>
    </w:p>
    <w:p w:rsidR="0068694D" w:rsidRDefault="0068694D" w:rsidP="0017799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Реформы центрального и местного управления, армии. </w:t>
      </w:r>
    </w:p>
    <w:p w:rsidR="0068694D" w:rsidRPr="007D7EC4" w:rsidRDefault="0068694D" w:rsidP="0068694D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68694D" w:rsidRDefault="000814BF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 Ю.Г. Государь В</w:t>
      </w:r>
      <w:r w:rsidR="00A6119A">
        <w:rPr>
          <w:sz w:val="28"/>
          <w:szCs w:val="28"/>
        </w:rPr>
        <w:t xml:space="preserve">сея Руси. – Новосибирск, 1991. </w:t>
      </w:r>
    </w:p>
    <w:p w:rsidR="00A6119A" w:rsidRDefault="00A6119A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Вернадский Г.В. Московское царство. В 2 ч. Ч. 1. – Тверь – М., 1997. </w:t>
      </w:r>
    </w:p>
    <w:p w:rsidR="00A6119A" w:rsidRDefault="00A6119A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Карташев А.В. Очерки по истории русской церкви. – М., 1991. </w:t>
      </w:r>
    </w:p>
    <w:p w:rsidR="00A6119A" w:rsidRDefault="00075C2B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Кобрин В.Б. Иван Грозный. – М.,1990. </w:t>
      </w:r>
    </w:p>
    <w:p w:rsidR="00075C2B" w:rsidRDefault="00075C2B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С.Ф. Иван Грозный (1530 – 1584). – М.,1998. </w:t>
      </w:r>
    </w:p>
    <w:p w:rsidR="00075C2B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Перхавко В. По прозвищу Выродок /Родина. – 2004. № 12.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в </w:t>
      </w:r>
      <w:r>
        <w:rPr>
          <w:sz w:val="28"/>
          <w:szCs w:val="28"/>
          <w:lang w:val="en-US"/>
        </w:rPr>
        <w:t>XVI</w:t>
      </w:r>
      <w:r w:rsidR="00993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веке. Воспоминания иностранцев. – Смоленск, 2003.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Скрынников Р.Г. Великий государь Иоанн Васильевич Грозный. В 2-х т. – Смоленск, 1986. </w:t>
      </w:r>
    </w:p>
    <w:p w:rsidR="00AA5AA5" w:rsidRDefault="00D22DB7" w:rsidP="00993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Шмидт С.О. У истоков российского абсолютизма: исследование социально-политической истории времени Ивана Грозного. – М.,1996. </w:t>
      </w:r>
    </w:p>
    <w:p w:rsidR="00B340FA" w:rsidRDefault="00B340FA" w:rsidP="0099332F">
      <w:pPr>
        <w:jc w:val="both"/>
        <w:rPr>
          <w:sz w:val="28"/>
          <w:szCs w:val="28"/>
        </w:rPr>
      </w:pPr>
    </w:p>
    <w:p w:rsidR="00D22DB7" w:rsidRDefault="00556D27" w:rsidP="0099332F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D22DB7" w:rsidRPr="0099332F">
        <w:rPr>
          <w:b/>
          <w:sz w:val="28"/>
          <w:szCs w:val="28"/>
        </w:rPr>
        <w:t>12.</w:t>
      </w:r>
      <w:r w:rsidR="00D22DB7">
        <w:rPr>
          <w:sz w:val="28"/>
          <w:szCs w:val="28"/>
        </w:rPr>
        <w:t xml:space="preserve"> </w:t>
      </w:r>
      <w:r w:rsidR="00D22DB7" w:rsidRPr="00AA5AA5">
        <w:rPr>
          <w:sz w:val="34"/>
          <w:szCs w:val="34"/>
          <w:u w:val="single"/>
        </w:rPr>
        <w:t>Опричнина Ивана Грозного</w:t>
      </w:r>
      <w:r w:rsidR="00D22DB7">
        <w:rPr>
          <w:sz w:val="28"/>
          <w:szCs w:val="28"/>
          <w:u w:val="single"/>
        </w:rPr>
        <w:t xml:space="preserve"> </w:t>
      </w:r>
    </w:p>
    <w:p w:rsidR="00D22DB7" w:rsidRDefault="00D22DB7" w:rsidP="009933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Причины и сущ</w:t>
      </w:r>
      <w:r w:rsidR="00313149">
        <w:rPr>
          <w:sz w:val="28"/>
          <w:szCs w:val="28"/>
        </w:rPr>
        <w:t>ность</w:t>
      </w:r>
      <w:r>
        <w:rPr>
          <w:sz w:val="28"/>
          <w:szCs w:val="28"/>
        </w:rPr>
        <w:t xml:space="preserve"> опричнины.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Методы осуществления этой политики. </w:t>
      </w:r>
    </w:p>
    <w:p w:rsidR="00D22DB7" w:rsidRPr="00D22DB7" w:rsidRDefault="00D22DB7" w:rsidP="0068694D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Pr="00D22DB7">
        <w:rPr>
          <w:spacing w:val="-4"/>
          <w:sz w:val="28"/>
          <w:szCs w:val="28"/>
        </w:rPr>
        <w:t xml:space="preserve">3. Политические, экономические, социальные последствия опричнины. </w:t>
      </w:r>
    </w:p>
    <w:p w:rsidR="00D22DB7" w:rsidRPr="007D7EC4" w:rsidRDefault="00D22DB7" w:rsidP="00D22DB7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D22DB7" w:rsidRDefault="00AA5AA5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 Ю.Г. Государь в</w:t>
      </w:r>
      <w:r w:rsidR="00D22DB7">
        <w:rPr>
          <w:sz w:val="28"/>
          <w:szCs w:val="28"/>
        </w:rPr>
        <w:t xml:space="preserve">сея Руси. – Новосибирск, 1991.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Вернадский Г.В. Московское царство. В 2 ч. Ч. 1. – Тверь – М., 1997.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Карташев А.В. Очерки по истории русской церкви. – М., 1991.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Кобрин В.Б. Иван Грозный. – М.,1990.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С.Ф. Иван Грозный (1530 – 1584). – М.,1998.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Перхавко В. По прозвищу Выродок /Родина. – 2004. № 12.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веке. Воспоминания иностранцев. – Смоленск, 2003. 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Скрынников Р.Г. Великий государь Иоанн Васильевич Грозный. В 2-х т. – Смоленск, 1986. </w:t>
      </w:r>
    </w:p>
    <w:p w:rsidR="00D22DB7" w:rsidRDefault="00D22DB7" w:rsidP="00D22DB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Шмидт С.О. У истоков российского абсолютизма: исследование социально-политической истории времени Ивана Грозного. – М.,1996. </w:t>
      </w:r>
    </w:p>
    <w:p w:rsidR="00AA5AA5" w:rsidRDefault="00AA5AA5" w:rsidP="00D22DB7">
      <w:pPr>
        <w:spacing w:line="312" w:lineRule="auto"/>
        <w:jc w:val="both"/>
        <w:rPr>
          <w:sz w:val="28"/>
          <w:szCs w:val="28"/>
        </w:rPr>
      </w:pPr>
    </w:p>
    <w:p w:rsidR="00D22DB7" w:rsidRPr="00AA5AA5" w:rsidRDefault="00556D27" w:rsidP="0068694D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D22DB7" w:rsidRPr="0099332F">
        <w:rPr>
          <w:b/>
          <w:sz w:val="28"/>
          <w:szCs w:val="28"/>
        </w:rPr>
        <w:t>13.</w:t>
      </w:r>
      <w:r w:rsidR="00D22DB7">
        <w:rPr>
          <w:sz w:val="28"/>
          <w:szCs w:val="28"/>
        </w:rPr>
        <w:t xml:space="preserve"> </w:t>
      </w:r>
      <w:r w:rsidR="00D22DB7" w:rsidRPr="00AA5AA5">
        <w:rPr>
          <w:sz w:val="34"/>
          <w:szCs w:val="34"/>
          <w:u w:val="single"/>
        </w:rPr>
        <w:t xml:space="preserve">Смутное время: социальная катастрофа и поиск альтернативы развития России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Конец династии Рюриковичей и правление Бориса Годунова. Попытки модернизации страны.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Велика</w:t>
      </w:r>
      <w:r w:rsidR="00313149">
        <w:rPr>
          <w:sz w:val="28"/>
          <w:szCs w:val="28"/>
        </w:rPr>
        <w:t>я</w:t>
      </w:r>
      <w:r>
        <w:rPr>
          <w:sz w:val="28"/>
          <w:szCs w:val="28"/>
        </w:rPr>
        <w:t xml:space="preserve"> смута Московского царства: </w:t>
      </w:r>
    </w:p>
    <w:p w:rsidR="00D22DB7" w:rsidRDefault="00D22DB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борьба боярских группировок за власть; </w:t>
      </w:r>
    </w:p>
    <w:p w:rsidR="00AA5AA5" w:rsidRDefault="00AA5AA5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самозванство;</w:t>
      </w:r>
    </w:p>
    <w:p w:rsidR="00D22DB7" w:rsidRDefault="00AA5AA5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D22DB7">
        <w:rPr>
          <w:sz w:val="28"/>
          <w:szCs w:val="28"/>
        </w:rPr>
        <w:t xml:space="preserve">) </w:t>
      </w:r>
      <w:r w:rsidR="00E73657">
        <w:rPr>
          <w:sz w:val="28"/>
          <w:szCs w:val="28"/>
        </w:rPr>
        <w:t xml:space="preserve">иностранная интервенция и народные ополчения. </w:t>
      </w:r>
    </w:p>
    <w:p w:rsidR="00E73657" w:rsidRDefault="00E73657" w:rsidP="0068694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Итоги. </w:t>
      </w:r>
    </w:p>
    <w:p w:rsidR="00E73657" w:rsidRPr="007D7EC4" w:rsidRDefault="00BD6AF6" w:rsidP="00BD6AF6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BD6AF6" w:rsidRDefault="00BD6AF6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Демидова Н.Ф., Морозова Л.Е., Преображенский А.А. Первые Романовы на российском престоле. – М.,1996. </w:t>
      </w:r>
    </w:p>
    <w:p w:rsidR="00BD6AF6" w:rsidRPr="00BD6AF6" w:rsidRDefault="00BD6AF6" w:rsidP="00BD6AF6">
      <w:pPr>
        <w:spacing w:line="312" w:lineRule="auto"/>
        <w:jc w:val="both"/>
        <w:rPr>
          <w:spacing w:val="-4"/>
          <w:sz w:val="28"/>
          <w:szCs w:val="28"/>
        </w:rPr>
      </w:pPr>
      <w:r w:rsidRPr="00BD6AF6">
        <w:rPr>
          <w:spacing w:val="-4"/>
          <w:sz w:val="28"/>
          <w:szCs w:val="28"/>
        </w:rPr>
        <w:t>Кобрин В.</w:t>
      </w:r>
      <w:r w:rsidR="00313149">
        <w:rPr>
          <w:spacing w:val="-4"/>
          <w:sz w:val="28"/>
          <w:szCs w:val="28"/>
        </w:rPr>
        <w:t>Б</w:t>
      </w:r>
      <w:r w:rsidRPr="00BD6AF6">
        <w:rPr>
          <w:spacing w:val="-4"/>
          <w:sz w:val="28"/>
          <w:szCs w:val="28"/>
        </w:rPr>
        <w:t xml:space="preserve">. Смутное время – утраченные возможности // История Отечества: люди, идеи, решения. Очерки истории Росси </w:t>
      </w:r>
      <w:r w:rsidRPr="00BD6AF6">
        <w:rPr>
          <w:spacing w:val="-4"/>
          <w:sz w:val="28"/>
          <w:szCs w:val="28"/>
          <w:lang w:val="en-US"/>
        </w:rPr>
        <w:t>IX</w:t>
      </w:r>
      <w:r w:rsidRPr="00313149">
        <w:rPr>
          <w:spacing w:val="-4"/>
          <w:sz w:val="28"/>
          <w:szCs w:val="28"/>
        </w:rPr>
        <w:t xml:space="preserve"> </w:t>
      </w:r>
      <w:r w:rsidRPr="00BD6AF6">
        <w:rPr>
          <w:spacing w:val="-4"/>
          <w:sz w:val="28"/>
          <w:szCs w:val="28"/>
        </w:rPr>
        <w:t xml:space="preserve">–начала </w:t>
      </w:r>
      <w:r w:rsidRPr="00BD6AF6">
        <w:rPr>
          <w:spacing w:val="-4"/>
          <w:sz w:val="28"/>
          <w:szCs w:val="28"/>
          <w:lang w:val="en-US"/>
        </w:rPr>
        <w:t>XX</w:t>
      </w:r>
      <w:r w:rsidRPr="00BD6AF6">
        <w:rPr>
          <w:spacing w:val="-4"/>
          <w:sz w:val="28"/>
          <w:szCs w:val="28"/>
        </w:rPr>
        <w:t xml:space="preserve"> в. – М.,1991. </w:t>
      </w:r>
    </w:p>
    <w:p w:rsidR="00BD6AF6" w:rsidRPr="00BD6AF6" w:rsidRDefault="00BD6AF6" w:rsidP="00BD6AF6">
      <w:pPr>
        <w:spacing w:line="312" w:lineRule="auto"/>
        <w:jc w:val="both"/>
        <w:rPr>
          <w:spacing w:val="-8"/>
          <w:sz w:val="28"/>
          <w:szCs w:val="28"/>
        </w:rPr>
      </w:pPr>
      <w:r w:rsidRPr="00BD6AF6">
        <w:rPr>
          <w:spacing w:val="-8"/>
          <w:sz w:val="28"/>
          <w:szCs w:val="28"/>
        </w:rPr>
        <w:t xml:space="preserve">Платонов С.Ф. Очерки по истории Смуты в московском государстве. – М. ,1996. </w:t>
      </w:r>
    </w:p>
    <w:p w:rsidR="00BD6AF6" w:rsidRDefault="00BD6AF6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С.Ф. Москва и Запад. Борис Годунов. – М.,1999. </w:t>
      </w:r>
    </w:p>
    <w:p w:rsidR="00AA5AA5" w:rsidRDefault="00AA5AA5" w:rsidP="00BD6AF6">
      <w:pPr>
        <w:spacing w:line="312" w:lineRule="auto"/>
        <w:jc w:val="both"/>
        <w:rPr>
          <w:sz w:val="28"/>
          <w:szCs w:val="28"/>
        </w:rPr>
      </w:pPr>
    </w:p>
    <w:p w:rsidR="00BD6AF6" w:rsidRDefault="00556D27" w:rsidP="00BD6AF6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EA75E3" w:rsidRPr="0099332F">
        <w:rPr>
          <w:b/>
          <w:sz w:val="28"/>
          <w:szCs w:val="28"/>
        </w:rPr>
        <w:t>14.</w:t>
      </w:r>
      <w:r w:rsidR="00EA75E3">
        <w:rPr>
          <w:sz w:val="28"/>
          <w:szCs w:val="28"/>
        </w:rPr>
        <w:t xml:space="preserve"> </w:t>
      </w:r>
      <w:r w:rsidR="00EA75E3" w:rsidRPr="00AA5AA5">
        <w:rPr>
          <w:sz w:val="34"/>
          <w:szCs w:val="34"/>
          <w:u w:val="single"/>
        </w:rPr>
        <w:t>Государственное и общественное развитие России при Михаиле Федоровиче и Алексее Михайловиче</w:t>
      </w:r>
      <w:r w:rsidR="00EA75E3">
        <w:rPr>
          <w:sz w:val="28"/>
          <w:szCs w:val="28"/>
          <w:u w:val="single"/>
        </w:rPr>
        <w:t xml:space="preserve"> </w:t>
      </w:r>
      <w:r w:rsidR="00EA75E3">
        <w:rPr>
          <w:sz w:val="28"/>
          <w:szCs w:val="28"/>
        </w:rPr>
        <w:t xml:space="preserve"> </w:t>
      </w:r>
    </w:p>
    <w:p w:rsidR="00EA75E3" w:rsidRDefault="00EA75E3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Боярская Дума и Земские соборы</w:t>
      </w:r>
    </w:p>
    <w:p w:rsidR="00EA75E3" w:rsidRDefault="00EA75E3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Соборное Уложение 1649 г., утверждение крепостного права. </w:t>
      </w:r>
    </w:p>
    <w:p w:rsidR="00EA75E3" w:rsidRDefault="00EA75E3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Социально-экономическое развитие, начало формирования всероссийского рынка. </w:t>
      </w:r>
    </w:p>
    <w:p w:rsidR="00EA75E3" w:rsidRDefault="00EA75E3" w:rsidP="00BD6AF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Церковная реформа Никона и ее последствия. </w:t>
      </w:r>
    </w:p>
    <w:p w:rsidR="00EA75E3" w:rsidRPr="007D7EC4" w:rsidRDefault="00EA75E3" w:rsidP="00EA75E3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Богданов А.П. Патриарх Никон // Вопросы истории. – 2004. № 1.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учреждения России </w:t>
      </w:r>
      <w:r>
        <w:rPr>
          <w:sz w:val="28"/>
          <w:szCs w:val="28"/>
          <w:lang w:val="en-US"/>
        </w:rPr>
        <w:t>XVI</w:t>
      </w:r>
      <w:r w:rsidRPr="008D431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 /Под ред. Н.Б. Голиковой. – М.,1991.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Демидова Н.Ф., Морозова Л.Е., Преображенский А.А. Первые Романовы на российском престоле. – М.,1996.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Карташев А.В. Очерки истории русской церкви. т.2. – М.,1992.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Нефедов С.А. Первые шаги на пути модернизации России: реформы середины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/Вопросы истории. – 2004. № 7.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Патриарх Никон – Протопоп Аввакум: Сборник. – М.,1997. </w:t>
      </w:r>
    </w:p>
    <w:p w:rsidR="00AA5AA5" w:rsidRDefault="00AA5AA5" w:rsidP="00EA75E3">
      <w:pPr>
        <w:spacing w:line="312" w:lineRule="auto"/>
        <w:jc w:val="both"/>
        <w:rPr>
          <w:sz w:val="28"/>
          <w:szCs w:val="28"/>
        </w:rPr>
      </w:pPr>
    </w:p>
    <w:p w:rsidR="008D4314" w:rsidRDefault="00556D27" w:rsidP="00EA75E3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8D4314" w:rsidRPr="0099332F">
        <w:rPr>
          <w:b/>
          <w:sz w:val="28"/>
          <w:szCs w:val="28"/>
        </w:rPr>
        <w:t>15.</w:t>
      </w:r>
      <w:r w:rsidR="008D4314">
        <w:rPr>
          <w:sz w:val="28"/>
          <w:szCs w:val="28"/>
        </w:rPr>
        <w:t xml:space="preserve"> </w:t>
      </w:r>
      <w:r w:rsidR="008D4314" w:rsidRPr="00D83FF4">
        <w:rPr>
          <w:spacing w:val="-2"/>
          <w:sz w:val="34"/>
          <w:szCs w:val="34"/>
          <w:u w:val="single"/>
        </w:rPr>
        <w:t>Первые шаги в государственной деятельности</w:t>
      </w:r>
      <w:r w:rsidR="008D4314" w:rsidRPr="00AA5AA5">
        <w:rPr>
          <w:sz w:val="34"/>
          <w:szCs w:val="34"/>
          <w:u w:val="single"/>
        </w:rPr>
        <w:t xml:space="preserve"> </w:t>
      </w:r>
      <w:r w:rsidR="008D4314" w:rsidRPr="00D83FF4">
        <w:rPr>
          <w:spacing w:val="-2"/>
          <w:sz w:val="34"/>
          <w:szCs w:val="34"/>
          <w:u w:val="single"/>
        </w:rPr>
        <w:t xml:space="preserve">Петра </w:t>
      </w:r>
      <w:r w:rsidR="008D4314" w:rsidRPr="00D83FF4">
        <w:rPr>
          <w:spacing w:val="-2"/>
          <w:sz w:val="34"/>
          <w:szCs w:val="34"/>
          <w:u w:val="single"/>
          <w:lang w:val="en-US"/>
        </w:rPr>
        <w:t>I</w:t>
      </w:r>
      <w:r w:rsidR="008D4314" w:rsidRPr="00D83FF4">
        <w:rPr>
          <w:spacing w:val="-2"/>
          <w:sz w:val="34"/>
          <w:szCs w:val="34"/>
          <w:u w:val="single"/>
        </w:rPr>
        <w:t xml:space="preserve">. </w:t>
      </w:r>
      <w:r w:rsidR="008D4314" w:rsidRPr="00AA5AA5">
        <w:rPr>
          <w:sz w:val="34"/>
          <w:szCs w:val="34"/>
          <w:u w:val="single"/>
        </w:rPr>
        <w:t>Азовские походы и начало Северной войны</w:t>
      </w:r>
      <w:r w:rsidR="008D4314">
        <w:rPr>
          <w:sz w:val="28"/>
          <w:szCs w:val="28"/>
        </w:rPr>
        <w:t xml:space="preserve"> </w:t>
      </w:r>
    </w:p>
    <w:p w:rsidR="008D4314" w:rsidRPr="00AA5AA5" w:rsidRDefault="008D4314" w:rsidP="00EA75E3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A5AA5">
        <w:rPr>
          <w:spacing w:val="-4"/>
          <w:sz w:val="28"/>
          <w:szCs w:val="28"/>
        </w:rPr>
        <w:t xml:space="preserve">Двоецарствие Ивана и Петра. Стрелецкие бунты и политика Софьи.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Азовские походы. «Великое посольство». </w:t>
      </w:r>
    </w:p>
    <w:p w:rsidR="008D4314" w:rsidRDefault="008D4314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Первые реформы (начало строительства</w:t>
      </w:r>
      <w:r w:rsidR="00446F76">
        <w:rPr>
          <w:sz w:val="28"/>
          <w:szCs w:val="28"/>
        </w:rPr>
        <w:t xml:space="preserve"> азовского флота, изменения в комплектовании армии, указ о самоуправлении городов, выборы бурмистров, уменьшение значения Боярской думы, строительство желе</w:t>
      </w:r>
      <w:r w:rsidR="00313149">
        <w:rPr>
          <w:sz w:val="28"/>
          <w:szCs w:val="28"/>
        </w:rPr>
        <w:t>зоделательных</w:t>
      </w:r>
      <w:r w:rsidR="00446F76">
        <w:rPr>
          <w:sz w:val="28"/>
          <w:szCs w:val="28"/>
        </w:rPr>
        <w:t xml:space="preserve"> заводов). </w:t>
      </w:r>
    </w:p>
    <w:p w:rsidR="00446F76" w:rsidRDefault="00446F76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Создание Северного союза и осада Нарвы. </w:t>
      </w:r>
    </w:p>
    <w:p w:rsidR="00446F76" w:rsidRPr="00446F76" w:rsidRDefault="00446F76" w:rsidP="00EA75E3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 w:rsidRPr="00446F76">
        <w:rPr>
          <w:spacing w:val="-4"/>
          <w:sz w:val="28"/>
          <w:szCs w:val="28"/>
        </w:rPr>
        <w:t xml:space="preserve">5. Первый период Северной войны (1700 – 1709 гг.). Полтавская битва. </w:t>
      </w:r>
    </w:p>
    <w:p w:rsidR="00446F76" w:rsidRPr="007D7EC4" w:rsidRDefault="00446F76" w:rsidP="00446F76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 Е.В. Государственные преобразования и самодержавие Петра Великого в первой четверти </w:t>
      </w:r>
      <w:r>
        <w:rPr>
          <w:sz w:val="28"/>
          <w:szCs w:val="28"/>
          <w:lang w:val="en-US"/>
        </w:rPr>
        <w:t>XVII</w:t>
      </w:r>
      <w:r w:rsidR="00AA5AA5">
        <w:rPr>
          <w:sz w:val="28"/>
          <w:szCs w:val="28"/>
          <w:lang w:val="en-US"/>
        </w:rPr>
        <w:t>I</w:t>
      </w:r>
      <w:r w:rsidR="0099332F">
        <w:rPr>
          <w:sz w:val="28"/>
          <w:szCs w:val="28"/>
        </w:rPr>
        <w:t xml:space="preserve"> </w:t>
      </w:r>
      <w:r w:rsidR="003E5A71">
        <w:rPr>
          <w:sz w:val="28"/>
          <w:szCs w:val="28"/>
        </w:rPr>
        <w:t>в. – СП</w:t>
      </w:r>
      <w:r>
        <w:rPr>
          <w:sz w:val="28"/>
          <w:szCs w:val="28"/>
        </w:rPr>
        <w:t xml:space="preserve">б.,1997.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Головатенко А. История России – спорные проблемы. – М.,1994.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внешней политики России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в.: от Северной войны до войны против Наполеона. – М.,1998.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Каменский А.Б. Российская империя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в.: традиции и модернизация. – М., 1999.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Костомаров Н.</w:t>
      </w:r>
      <w:r w:rsidR="003E5A71">
        <w:rPr>
          <w:sz w:val="28"/>
          <w:szCs w:val="28"/>
        </w:rPr>
        <w:t>И</w:t>
      </w:r>
      <w:r>
        <w:rPr>
          <w:sz w:val="28"/>
          <w:szCs w:val="28"/>
        </w:rPr>
        <w:t xml:space="preserve">. Окно в Европу. – М.,1996.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Мусская И.А. Самые знаменитые предприниматели России. – М.,2003. </w:t>
      </w:r>
    </w:p>
    <w:p w:rsidR="00446F76" w:rsidRDefault="00446F76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Павленко Н.И. Петр Великий. – М.,1992. </w:t>
      </w:r>
    </w:p>
    <w:p w:rsidR="003E5A71" w:rsidRDefault="003E5A71" w:rsidP="00446F76">
      <w:pPr>
        <w:spacing w:line="312" w:lineRule="auto"/>
        <w:jc w:val="both"/>
        <w:rPr>
          <w:sz w:val="28"/>
          <w:szCs w:val="28"/>
        </w:rPr>
      </w:pPr>
    </w:p>
    <w:p w:rsidR="00446F76" w:rsidRPr="003E5A71" w:rsidRDefault="00556D27" w:rsidP="00446F76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C23ADB" w:rsidRPr="0099332F">
        <w:rPr>
          <w:b/>
          <w:sz w:val="28"/>
          <w:szCs w:val="28"/>
        </w:rPr>
        <w:t>16.</w:t>
      </w:r>
      <w:r w:rsidR="00C23ADB">
        <w:rPr>
          <w:sz w:val="28"/>
          <w:szCs w:val="28"/>
        </w:rPr>
        <w:t xml:space="preserve"> </w:t>
      </w:r>
      <w:r w:rsidR="00C23ADB" w:rsidRPr="003E5A71">
        <w:rPr>
          <w:sz w:val="34"/>
          <w:szCs w:val="34"/>
          <w:u w:val="single"/>
        </w:rPr>
        <w:t xml:space="preserve">Реформы органов управления при Петре </w:t>
      </w:r>
      <w:r w:rsidR="00C23ADB" w:rsidRPr="003E5A71">
        <w:rPr>
          <w:sz w:val="34"/>
          <w:szCs w:val="34"/>
          <w:u w:val="single"/>
          <w:lang w:val="en-US"/>
        </w:rPr>
        <w:t>I</w:t>
      </w:r>
      <w:r w:rsidR="00C23ADB" w:rsidRPr="003E5A71">
        <w:rPr>
          <w:sz w:val="34"/>
          <w:szCs w:val="34"/>
          <w:u w:val="single"/>
        </w:rPr>
        <w:t xml:space="preserve"> </w:t>
      </w:r>
      <w:r w:rsidR="00C23ADB" w:rsidRPr="003E5A71">
        <w:rPr>
          <w:sz w:val="34"/>
          <w:szCs w:val="34"/>
        </w:rPr>
        <w:t xml:space="preserve"> </w:t>
      </w:r>
    </w:p>
    <w:p w:rsidR="00C23ADB" w:rsidRDefault="00C23ADB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6241D">
        <w:rPr>
          <w:sz w:val="28"/>
          <w:szCs w:val="28"/>
        </w:rPr>
        <w:t xml:space="preserve">Губернская реформа. </w:t>
      </w:r>
    </w:p>
    <w:p w:rsid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Сенат и коллегии. </w:t>
      </w:r>
    </w:p>
    <w:p w:rsid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Реформа местного управления. </w:t>
      </w:r>
    </w:p>
    <w:p w:rsid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Реформа церкви. </w:t>
      </w:r>
    </w:p>
    <w:p w:rsidR="00E6241D" w:rsidRPr="007D7EC4" w:rsidRDefault="00E6241D" w:rsidP="00E6241D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FD6E2F" w:rsidRDefault="00FD6E2F" w:rsidP="00E6241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же, см.: т.15. </w:t>
      </w:r>
    </w:p>
    <w:p w:rsidR="003E5A71" w:rsidRDefault="003E5A71" w:rsidP="00E6241D">
      <w:pPr>
        <w:spacing w:line="312" w:lineRule="auto"/>
        <w:jc w:val="both"/>
        <w:rPr>
          <w:sz w:val="28"/>
          <w:szCs w:val="28"/>
        </w:rPr>
      </w:pPr>
    </w:p>
    <w:p w:rsidR="00E6241D" w:rsidRPr="003E5A71" w:rsidRDefault="00556D27" w:rsidP="00446F76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E6241D" w:rsidRPr="0099332F">
        <w:rPr>
          <w:b/>
          <w:sz w:val="28"/>
          <w:szCs w:val="28"/>
        </w:rPr>
        <w:t>17.</w:t>
      </w:r>
      <w:r w:rsidR="00E6241D">
        <w:rPr>
          <w:sz w:val="28"/>
          <w:szCs w:val="28"/>
        </w:rPr>
        <w:t xml:space="preserve"> </w:t>
      </w:r>
      <w:r w:rsidR="00E6241D" w:rsidRPr="003E5A71">
        <w:rPr>
          <w:sz w:val="34"/>
          <w:szCs w:val="34"/>
          <w:u w:val="single"/>
        </w:rPr>
        <w:t xml:space="preserve">Рождение петровской армии и флота </w:t>
      </w:r>
    </w:p>
    <w:p w:rsid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Рекрутские наборы. Формирование новой армии. </w:t>
      </w:r>
    </w:p>
    <w:p w:rsid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313149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флота. </w:t>
      </w:r>
    </w:p>
    <w:p w:rsidR="00E6241D" w:rsidRPr="00E6241D" w:rsidRDefault="00E6241D" w:rsidP="00446F7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Начало формирования системы профессионального военного образования. </w:t>
      </w:r>
    </w:p>
    <w:p w:rsidR="00E6241D" w:rsidRPr="007D7EC4" w:rsidRDefault="00E6241D" w:rsidP="00E6241D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E6241D" w:rsidRDefault="00FD6E2F" w:rsidP="00E6241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же, см.: т.15. </w:t>
      </w:r>
    </w:p>
    <w:p w:rsidR="003E5A71" w:rsidRDefault="003E5A71" w:rsidP="00E6241D">
      <w:pPr>
        <w:spacing w:line="312" w:lineRule="auto"/>
        <w:jc w:val="both"/>
        <w:rPr>
          <w:sz w:val="28"/>
          <w:szCs w:val="28"/>
        </w:rPr>
      </w:pPr>
    </w:p>
    <w:p w:rsidR="00446F76" w:rsidRPr="003E5A71" w:rsidRDefault="00556D27" w:rsidP="00EA75E3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E6241D" w:rsidRPr="0099332F">
        <w:rPr>
          <w:b/>
          <w:sz w:val="28"/>
          <w:szCs w:val="28"/>
        </w:rPr>
        <w:t>18.</w:t>
      </w:r>
      <w:r w:rsidR="00E6241D">
        <w:rPr>
          <w:sz w:val="28"/>
          <w:szCs w:val="28"/>
        </w:rPr>
        <w:t xml:space="preserve"> </w:t>
      </w:r>
      <w:r w:rsidR="003E5A71" w:rsidRPr="003E5A71">
        <w:rPr>
          <w:sz w:val="34"/>
          <w:szCs w:val="34"/>
          <w:u w:val="single"/>
        </w:rPr>
        <w:t>Внешняя политика России после П</w:t>
      </w:r>
      <w:r w:rsidR="00E6241D" w:rsidRPr="003E5A71">
        <w:rPr>
          <w:sz w:val="34"/>
          <w:szCs w:val="34"/>
          <w:u w:val="single"/>
        </w:rPr>
        <w:t xml:space="preserve">олтавской битвы </w:t>
      </w:r>
    </w:p>
    <w:p w:rsidR="00E6241D" w:rsidRDefault="00E6241D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Итоги Полтавы и присоединение Прибалтики и Карелии. </w:t>
      </w:r>
    </w:p>
    <w:p w:rsidR="00E6241D" w:rsidRDefault="00E6241D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Война с Турцией. </w:t>
      </w:r>
    </w:p>
    <w:p w:rsidR="00E6241D" w:rsidRDefault="00E6241D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Завершение Северной войны. </w:t>
      </w:r>
    </w:p>
    <w:p w:rsidR="00E6241D" w:rsidRDefault="00E6241D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Каспийский поход. </w:t>
      </w:r>
    </w:p>
    <w:p w:rsidR="00E6241D" w:rsidRPr="007D7EC4" w:rsidRDefault="00E6241D" w:rsidP="00E6241D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E6241D" w:rsidRDefault="00FD6E2F" w:rsidP="00E6241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же, см.: т. 15. </w:t>
      </w:r>
    </w:p>
    <w:p w:rsidR="00E6241D" w:rsidRPr="003E5A71" w:rsidRDefault="00556D27" w:rsidP="00EA75E3">
      <w:pPr>
        <w:spacing w:line="312" w:lineRule="auto"/>
        <w:jc w:val="both"/>
        <w:rPr>
          <w:sz w:val="34"/>
          <w:szCs w:val="34"/>
        </w:rPr>
      </w:pPr>
      <w:r w:rsidRPr="0099332F">
        <w:rPr>
          <w:b/>
          <w:sz w:val="28"/>
          <w:szCs w:val="28"/>
        </w:rPr>
        <w:t xml:space="preserve">Тема </w:t>
      </w:r>
      <w:r w:rsidR="00FD6E2F" w:rsidRPr="0099332F">
        <w:rPr>
          <w:b/>
          <w:sz w:val="28"/>
          <w:szCs w:val="28"/>
        </w:rPr>
        <w:t>19.</w:t>
      </w:r>
      <w:r w:rsidR="00FD6E2F">
        <w:rPr>
          <w:sz w:val="28"/>
          <w:szCs w:val="28"/>
        </w:rPr>
        <w:t xml:space="preserve"> </w:t>
      </w:r>
      <w:r w:rsidR="00FD6E2F" w:rsidRPr="003E5A71">
        <w:rPr>
          <w:sz w:val="34"/>
          <w:szCs w:val="34"/>
          <w:u w:val="single"/>
        </w:rPr>
        <w:t xml:space="preserve">Экономическая политика Петра </w:t>
      </w:r>
      <w:r w:rsidR="00FD6E2F" w:rsidRPr="003E5A71">
        <w:rPr>
          <w:sz w:val="34"/>
          <w:szCs w:val="34"/>
          <w:u w:val="single"/>
          <w:lang w:val="en-US"/>
        </w:rPr>
        <w:t>I</w:t>
      </w:r>
      <w:r w:rsidR="00FD6E2F" w:rsidRPr="003E5A71">
        <w:rPr>
          <w:sz w:val="34"/>
          <w:szCs w:val="34"/>
          <w:u w:val="single"/>
        </w:rPr>
        <w:t xml:space="preserve"> </w:t>
      </w:r>
    </w:p>
    <w:p w:rsidR="00FD6E2F" w:rsidRDefault="00FD6E2F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Сельское хозяйство. </w:t>
      </w:r>
    </w:p>
    <w:p w:rsidR="00FD6E2F" w:rsidRDefault="00FD6E2F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Роль государства в развитии крупного производства. </w:t>
      </w:r>
    </w:p>
    <w:p w:rsidR="00FD6E2F" w:rsidRDefault="00FD6E2F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Мелкое производство и ремесло. </w:t>
      </w:r>
    </w:p>
    <w:p w:rsidR="00FD6E2F" w:rsidRDefault="00FD6E2F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Торговля. </w:t>
      </w:r>
    </w:p>
    <w:p w:rsidR="00FD6E2F" w:rsidRDefault="00FD6E2F" w:rsidP="00EA75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Финансы и бюджет. </w:t>
      </w:r>
    </w:p>
    <w:p w:rsidR="00FD6E2F" w:rsidRPr="007D7EC4" w:rsidRDefault="00FD6E2F" w:rsidP="00FD6E2F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FD6E2F" w:rsidRDefault="00FD6E2F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же, см.: т. 15. </w:t>
      </w:r>
    </w:p>
    <w:p w:rsidR="003E5A71" w:rsidRDefault="003E5A71" w:rsidP="00FD6E2F">
      <w:pPr>
        <w:spacing w:line="312" w:lineRule="auto"/>
        <w:jc w:val="both"/>
        <w:rPr>
          <w:sz w:val="28"/>
          <w:szCs w:val="28"/>
        </w:rPr>
      </w:pPr>
    </w:p>
    <w:p w:rsidR="00FD6E2F" w:rsidRDefault="00556D27" w:rsidP="00FD6E2F">
      <w:pPr>
        <w:spacing w:line="312" w:lineRule="auto"/>
        <w:jc w:val="both"/>
        <w:rPr>
          <w:sz w:val="28"/>
          <w:szCs w:val="28"/>
        </w:rPr>
      </w:pPr>
      <w:r w:rsidRPr="0099332F">
        <w:rPr>
          <w:b/>
          <w:sz w:val="28"/>
          <w:szCs w:val="28"/>
        </w:rPr>
        <w:t xml:space="preserve">Тема </w:t>
      </w:r>
      <w:r w:rsidR="0094260F" w:rsidRPr="0099332F">
        <w:rPr>
          <w:b/>
          <w:sz w:val="28"/>
          <w:szCs w:val="28"/>
        </w:rPr>
        <w:t>20 .</w:t>
      </w:r>
      <w:r w:rsidR="0094260F">
        <w:rPr>
          <w:sz w:val="28"/>
          <w:szCs w:val="28"/>
        </w:rPr>
        <w:t xml:space="preserve"> </w:t>
      </w:r>
      <w:r w:rsidR="0094260F" w:rsidRPr="003E5A71">
        <w:rPr>
          <w:sz w:val="34"/>
          <w:szCs w:val="34"/>
          <w:u w:val="single"/>
        </w:rPr>
        <w:t xml:space="preserve">Социальные реформы Петра </w:t>
      </w:r>
      <w:r w:rsidR="0094260F" w:rsidRPr="003E5A71">
        <w:rPr>
          <w:sz w:val="34"/>
          <w:szCs w:val="34"/>
          <w:u w:val="single"/>
          <w:lang w:val="en-US"/>
        </w:rPr>
        <w:t>I</w:t>
      </w:r>
      <w:r w:rsidR="0094260F">
        <w:rPr>
          <w:sz w:val="28"/>
          <w:szCs w:val="28"/>
          <w:u w:val="single"/>
        </w:rPr>
        <w:t xml:space="preserve"> </w:t>
      </w:r>
    </w:p>
    <w:p w:rsidR="0094260F" w:rsidRDefault="0094260F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14854">
        <w:rPr>
          <w:sz w:val="28"/>
          <w:szCs w:val="28"/>
        </w:rPr>
        <w:t xml:space="preserve">Основные категории крестьян, их положение. Подушная подать. </w:t>
      </w:r>
    </w:p>
    <w:p w:rsidR="00D14854" w:rsidRDefault="00D1485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Города и купечество. </w:t>
      </w:r>
    </w:p>
    <w:p w:rsidR="00D14854" w:rsidRDefault="00D1485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Дворянство. Указ о единонаследии. «Табель о рангах». </w:t>
      </w:r>
    </w:p>
    <w:p w:rsidR="00D14854" w:rsidRDefault="00D1485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Социальные противоречия: </w:t>
      </w:r>
    </w:p>
    <w:p w:rsidR="00D14854" w:rsidRDefault="00D1485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="00675234">
        <w:rPr>
          <w:sz w:val="28"/>
          <w:szCs w:val="28"/>
        </w:rPr>
        <w:t>восстание в Астрахани;</w:t>
      </w:r>
    </w:p>
    <w:p w:rsidR="00675234" w:rsidRDefault="0067523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восстание К. Булавина; </w:t>
      </w:r>
    </w:p>
    <w:p w:rsidR="00675234" w:rsidRDefault="00675234" w:rsidP="00FD6E2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оппозиция в верхах. Дело царевича Алексея. </w:t>
      </w:r>
    </w:p>
    <w:p w:rsidR="00675234" w:rsidRPr="007D7EC4" w:rsidRDefault="00675234" w:rsidP="00675234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675234" w:rsidRDefault="00675234" w:rsidP="006752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же, см.: т. 15. </w:t>
      </w:r>
    </w:p>
    <w:p w:rsidR="003E5A71" w:rsidRDefault="003E5A71" w:rsidP="00675234">
      <w:pPr>
        <w:spacing w:line="312" w:lineRule="auto"/>
        <w:jc w:val="both"/>
        <w:rPr>
          <w:sz w:val="28"/>
          <w:szCs w:val="28"/>
        </w:rPr>
      </w:pPr>
    </w:p>
    <w:p w:rsidR="00D54F86" w:rsidRPr="003E5A71" w:rsidRDefault="00556D27" w:rsidP="00675234">
      <w:pPr>
        <w:spacing w:line="312" w:lineRule="auto"/>
        <w:jc w:val="both"/>
        <w:rPr>
          <w:sz w:val="34"/>
          <w:szCs w:val="34"/>
          <w:u w:val="single"/>
        </w:rPr>
      </w:pPr>
      <w:r w:rsidRPr="007C2695">
        <w:rPr>
          <w:b/>
          <w:sz w:val="28"/>
          <w:szCs w:val="28"/>
        </w:rPr>
        <w:t xml:space="preserve">Тема </w:t>
      </w:r>
      <w:r w:rsidR="00675234" w:rsidRPr="007C2695">
        <w:rPr>
          <w:b/>
          <w:sz w:val="28"/>
          <w:szCs w:val="28"/>
        </w:rPr>
        <w:t>21.</w:t>
      </w:r>
      <w:r w:rsidR="00675234">
        <w:rPr>
          <w:sz w:val="28"/>
          <w:szCs w:val="28"/>
        </w:rPr>
        <w:t xml:space="preserve"> </w:t>
      </w:r>
      <w:r w:rsidR="00675234" w:rsidRPr="003E5A71">
        <w:rPr>
          <w:sz w:val="34"/>
          <w:szCs w:val="34"/>
          <w:u w:val="single"/>
        </w:rPr>
        <w:t xml:space="preserve">Ломка Петром </w:t>
      </w:r>
      <w:r w:rsidR="00675234" w:rsidRPr="003E5A71">
        <w:rPr>
          <w:sz w:val="34"/>
          <w:szCs w:val="34"/>
          <w:u w:val="single"/>
          <w:lang w:val="en-US"/>
        </w:rPr>
        <w:t>I</w:t>
      </w:r>
      <w:r w:rsidR="00675234" w:rsidRPr="003E5A71">
        <w:rPr>
          <w:sz w:val="34"/>
          <w:szCs w:val="34"/>
          <w:u w:val="single"/>
        </w:rPr>
        <w:t xml:space="preserve"> старых </w:t>
      </w:r>
      <w:r w:rsidR="00D54F86" w:rsidRPr="003E5A71">
        <w:rPr>
          <w:sz w:val="34"/>
          <w:szCs w:val="34"/>
          <w:u w:val="single"/>
        </w:rPr>
        <w:t xml:space="preserve">традиций и зарождение новой культуры </w:t>
      </w:r>
    </w:p>
    <w:p w:rsidR="00D54F86" w:rsidRDefault="00D54F86" w:rsidP="006752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Просвещение и наука. </w:t>
      </w:r>
    </w:p>
    <w:p w:rsidR="00D54F86" w:rsidRDefault="00D54F86" w:rsidP="006752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Литература. Театр. </w:t>
      </w:r>
    </w:p>
    <w:p w:rsidR="00D54F86" w:rsidRDefault="00D54F86" w:rsidP="006752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Архитектура и изобразительное искусство. </w:t>
      </w:r>
    </w:p>
    <w:p w:rsidR="00D54F86" w:rsidRDefault="00D54F86" w:rsidP="006752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Изменения в быту. </w:t>
      </w:r>
    </w:p>
    <w:p w:rsidR="00D54F86" w:rsidRPr="007D7EC4" w:rsidRDefault="00D54F86" w:rsidP="00D54F86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D54F86" w:rsidRPr="00936827" w:rsidRDefault="004A3AB6" w:rsidP="00D54F86">
      <w:pPr>
        <w:spacing w:line="312" w:lineRule="auto"/>
        <w:jc w:val="both"/>
        <w:rPr>
          <w:spacing w:val="-2"/>
          <w:sz w:val="28"/>
          <w:szCs w:val="28"/>
        </w:rPr>
      </w:pPr>
      <w:r w:rsidRPr="00936827">
        <w:rPr>
          <w:spacing w:val="-2"/>
          <w:sz w:val="28"/>
          <w:szCs w:val="28"/>
        </w:rPr>
        <w:t>К</w:t>
      </w:r>
      <w:r w:rsidR="00D54F86" w:rsidRPr="00936827">
        <w:rPr>
          <w:spacing w:val="-2"/>
          <w:sz w:val="28"/>
          <w:szCs w:val="28"/>
        </w:rPr>
        <w:t xml:space="preserve">раснобаев Б.И. Русская культура второй половины </w:t>
      </w:r>
      <w:r w:rsidR="00D54F86" w:rsidRPr="00936827">
        <w:rPr>
          <w:spacing w:val="-2"/>
          <w:sz w:val="28"/>
          <w:szCs w:val="28"/>
          <w:lang w:val="en-US"/>
        </w:rPr>
        <w:t>XVII</w:t>
      </w:r>
      <w:r w:rsidR="00D54F86" w:rsidRPr="00936827">
        <w:rPr>
          <w:spacing w:val="-2"/>
          <w:sz w:val="28"/>
          <w:szCs w:val="28"/>
        </w:rPr>
        <w:t xml:space="preserve"> –  </w:t>
      </w:r>
      <w:r w:rsidRPr="00936827">
        <w:rPr>
          <w:spacing w:val="-2"/>
          <w:sz w:val="28"/>
          <w:szCs w:val="28"/>
        </w:rPr>
        <w:t xml:space="preserve">начала </w:t>
      </w:r>
      <w:r w:rsidR="00936827" w:rsidRPr="00936827">
        <w:rPr>
          <w:spacing w:val="-2"/>
          <w:sz w:val="28"/>
          <w:szCs w:val="28"/>
          <w:lang w:val="en-US"/>
        </w:rPr>
        <w:t>X</w:t>
      </w:r>
      <w:r w:rsidR="00D54F86" w:rsidRPr="00936827">
        <w:rPr>
          <w:spacing w:val="-2"/>
          <w:sz w:val="28"/>
          <w:szCs w:val="28"/>
          <w:lang w:val="en-US"/>
        </w:rPr>
        <w:t>IX</w:t>
      </w:r>
      <w:r w:rsidR="00D54F86" w:rsidRPr="00936827">
        <w:rPr>
          <w:spacing w:val="-2"/>
          <w:sz w:val="28"/>
          <w:szCs w:val="28"/>
        </w:rPr>
        <w:t xml:space="preserve"> в. </w:t>
      </w:r>
      <w:r w:rsidRPr="00936827">
        <w:rPr>
          <w:spacing w:val="-2"/>
          <w:sz w:val="28"/>
          <w:szCs w:val="28"/>
        </w:rPr>
        <w:t xml:space="preserve">– М., 1983. </w:t>
      </w:r>
    </w:p>
    <w:p w:rsidR="004A3AB6" w:rsidRDefault="004A3AB6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Лотман Ю.М. Беседы о русской культуре. Быт и традиции русского дворянства (</w:t>
      </w:r>
      <w:r>
        <w:rPr>
          <w:sz w:val="28"/>
          <w:szCs w:val="28"/>
          <w:lang w:val="en-US"/>
        </w:rPr>
        <w:t>XVIII</w:t>
      </w:r>
      <w:r w:rsidRPr="004A3AB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A3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веков). – СПб.,1994. </w:t>
      </w:r>
    </w:p>
    <w:p w:rsidR="004A3AB6" w:rsidRDefault="005F0B41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Лупов С.П. Книга в России в первой четверти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– М.,1973. </w:t>
      </w:r>
    </w:p>
    <w:p w:rsidR="005F0B41" w:rsidRDefault="009C779F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Очерки русской культуры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– М.,1986. </w:t>
      </w:r>
    </w:p>
    <w:p w:rsidR="009C779F" w:rsidRDefault="009C779F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Л.Н. Очерки истории быта и культурной жизни России. Первая половина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– Л.,1982. </w:t>
      </w:r>
    </w:p>
    <w:p w:rsidR="009C779F" w:rsidRDefault="009C779F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Шульгин В.С., Кошман Л.В., Зезина М.Р. Культура России 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– М., 1998. </w:t>
      </w:r>
    </w:p>
    <w:p w:rsidR="003E5A71" w:rsidRDefault="003E5A71" w:rsidP="00D54F86">
      <w:pPr>
        <w:spacing w:line="312" w:lineRule="auto"/>
        <w:jc w:val="both"/>
        <w:rPr>
          <w:sz w:val="28"/>
          <w:szCs w:val="28"/>
        </w:rPr>
      </w:pPr>
    </w:p>
    <w:p w:rsidR="009C779F" w:rsidRDefault="00556D27" w:rsidP="00D54F86">
      <w:pPr>
        <w:spacing w:line="312" w:lineRule="auto"/>
        <w:jc w:val="both"/>
        <w:rPr>
          <w:sz w:val="28"/>
          <w:szCs w:val="28"/>
        </w:rPr>
      </w:pPr>
      <w:r w:rsidRPr="007C2695">
        <w:rPr>
          <w:b/>
          <w:sz w:val="28"/>
          <w:szCs w:val="28"/>
        </w:rPr>
        <w:t xml:space="preserve">Тема </w:t>
      </w:r>
      <w:r w:rsidR="007C6F1B" w:rsidRPr="007C2695">
        <w:rPr>
          <w:b/>
          <w:sz w:val="28"/>
          <w:szCs w:val="28"/>
        </w:rPr>
        <w:t>22.</w:t>
      </w:r>
      <w:r w:rsidR="007C6F1B">
        <w:rPr>
          <w:sz w:val="28"/>
          <w:szCs w:val="28"/>
        </w:rPr>
        <w:t xml:space="preserve"> </w:t>
      </w:r>
      <w:r w:rsidR="007C6F1B" w:rsidRPr="003E5A71">
        <w:rPr>
          <w:sz w:val="34"/>
          <w:szCs w:val="34"/>
          <w:u w:val="single"/>
        </w:rPr>
        <w:t>Эпоха дворцовых переворотов (1725 – 1762 гг.)</w:t>
      </w:r>
      <w:r w:rsidR="007C6F1B">
        <w:rPr>
          <w:sz w:val="28"/>
          <w:szCs w:val="28"/>
          <w:u w:val="single"/>
        </w:rPr>
        <w:t xml:space="preserve"> </w:t>
      </w:r>
    </w:p>
    <w:p w:rsidR="007C6F1B" w:rsidRDefault="007C6F1B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D3E29">
        <w:rPr>
          <w:sz w:val="28"/>
          <w:szCs w:val="28"/>
        </w:rPr>
        <w:t xml:space="preserve">Причины и сущность  дворцовых переворотов. </w:t>
      </w:r>
    </w:p>
    <w:p w:rsidR="002D3E29" w:rsidRDefault="002D3E29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Внутренняя политика. </w:t>
      </w:r>
    </w:p>
    <w:p w:rsidR="002D3E29" w:rsidRDefault="002D3E29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Внешняя политика. </w:t>
      </w:r>
    </w:p>
    <w:p w:rsidR="002D3E29" w:rsidRPr="007D7EC4" w:rsidRDefault="002D3E29" w:rsidP="002D3E29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2D3E29" w:rsidRDefault="002D3E29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 Е.В., Каменский  А.Б. Россия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–первой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вв. – М.,1994. </w:t>
      </w:r>
    </w:p>
    <w:p w:rsidR="002D3E29" w:rsidRDefault="002D3E29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Анисимов Е.В. Анна И</w:t>
      </w:r>
      <w:r w:rsidR="003E5A71">
        <w:rPr>
          <w:sz w:val="28"/>
          <w:szCs w:val="28"/>
        </w:rPr>
        <w:t>оанновна.</w:t>
      </w:r>
      <w:r>
        <w:rPr>
          <w:sz w:val="28"/>
          <w:szCs w:val="28"/>
        </w:rPr>
        <w:t xml:space="preserve"> – </w:t>
      </w:r>
      <w:r w:rsidR="003E5A71">
        <w:rPr>
          <w:sz w:val="28"/>
          <w:szCs w:val="28"/>
        </w:rPr>
        <w:t>М.,2004</w:t>
      </w:r>
      <w:r>
        <w:rPr>
          <w:sz w:val="28"/>
          <w:szCs w:val="28"/>
        </w:rPr>
        <w:t xml:space="preserve">. </w:t>
      </w:r>
    </w:p>
    <w:p w:rsidR="002D3E29" w:rsidRDefault="002D3E29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Мыльников А.С. Петр </w:t>
      </w:r>
      <w:r>
        <w:rPr>
          <w:sz w:val="28"/>
          <w:szCs w:val="28"/>
          <w:lang w:val="en-US"/>
        </w:rPr>
        <w:t>III</w:t>
      </w:r>
      <w:r w:rsidR="003E5A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2695">
        <w:rPr>
          <w:sz w:val="28"/>
          <w:szCs w:val="28"/>
        </w:rPr>
        <w:t xml:space="preserve">- </w:t>
      </w:r>
      <w:r w:rsidR="003E5A71">
        <w:rPr>
          <w:sz w:val="28"/>
          <w:szCs w:val="28"/>
        </w:rPr>
        <w:t xml:space="preserve">М.,2002. </w:t>
      </w:r>
      <w:r>
        <w:rPr>
          <w:sz w:val="28"/>
          <w:szCs w:val="28"/>
        </w:rPr>
        <w:t xml:space="preserve"> </w:t>
      </w:r>
    </w:p>
    <w:p w:rsidR="002D3E29" w:rsidRDefault="002D3E29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Наумов В.П. Елизавета Петровна /Вопросы истории. – 1993. № 5. </w:t>
      </w:r>
    </w:p>
    <w:p w:rsidR="003E5A71" w:rsidRDefault="003E5A71" w:rsidP="002D3E29">
      <w:pPr>
        <w:spacing w:line="312" w:lineRule="auto"/>
        <w:jc w:val="both"/>
        <w:rPr>
          <w:sz w:val="28"/>
          <w:szCs w:val="28"/>
        </w:rPr>
      </w:pPr>
    </w:p>
    <w:p w:rsidR="002D3E29" w:rsidRPr="003E5A71" w:rsidRDefault="00556D27" w:rsidP="002D3E29">
      <w:pPr>
        <w:spacing w:line="312" w:lineRule="auto"/>
        <w:jc w:val="both"/>
        <w:rPr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B957AE" w:rsidRPr="007C2695">
        <w:rPr>
          <w:b/>
          <w:sz w:val="28"/>
          <w:szCs w:val="28"/>
        </w:rPr>
        <w:t>23.</w:t>
      </w:r>
      <w:r w:rsidR="00B957AE">
        <w:rPr>
          <w:sz w:val="28"/>
          <w:szCs w:val="28"/>
        </w:rPr>
        <w:t xml:space="preserve"> </w:t>
      </w:r>
      <w:r w:rsidR="00B957AE" w:rsidRPr="003E5A71">
        <w:rPr>
          <w:sz w:val="34"/>
          <w:szCs w:val="34"/>
          <w:u w:val="single"/>
        </w:rPr>
        <w:t xml:space="preserve">«Просвещенный абсолютизм» Екатерины </w:t>
      </w:r>
      <w:r w:rsidR="00B957AE" w:rsidRPr="003E5A71">
        <w:rPr>
          <w:sz w:val="34"/>
          <w:szCs w:val="34"/>
          <w:u w:val="single"/>
          <w:lang w:val="en-US"/>
        </w:rPr>
        <w:t>II</w:t>
      </w:r>
    </w:p>
    <w:p w:rsidR="00B957AE" w:rsidRDefault="00B957AE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731AB">
        <w:rPr>
          <w:sz w:val="28"/>
          <w:szCs w:val="28"/>
        </w:rPr>
        <w:t xml:space="preserve">«Просвещенный абсолютизм» европейских монархов. </w:t>
      </w:r>
    </w:p>
    <w:p w:rsidR="00F731AB" w:rsidRDefault="00F731AB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Особенности, содержание, противоречия «просвещенного абсолютизма» в России: </w:t>
      </w:r>
    </w:p>
    <w:p w:rsidR="00F731AB" w:rsidRDefault="00F731AB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Екатерина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работа Уложенной комиссии; </w:t>
      </w:r>
    </w:p>
    <w:p w:rsidR="00F731AB" w:rsidRDefault="003E5A71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э</w:t>
      </w:r>
      <w:r w:rsidR="00F731AB">
        <w:rPr>
          <w:sz w:val="28"/>
          <w:szCs w:val="28"/>
        </w:rPr>
        <w:t xml:space="preserve">волюция социальной структуры и общественных отношений в российском обществе; </w:t>
      </w:r>
    </w:p>
    <w:p w:rsidR="00F731AB" w:rsidRDefault="00F731AB" w:rsidP="002D3E2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="003E5A71">
        <w:rPr>
          <w:sz w:val="28"/>
          <w:szCs w:val="28"/>
        </w:rPr>
        <w:t>н</w:t>
      </w:r>
      <w:r>
        <w:rPr>
          <w:sz w:val="28"/>
          <w:szCs w:val="28"/>
        </w:rPr>
        <w:t xml:space="preserve">ародные движения. </w:t>
      </w:r>
    </w:p>
    <w:p w:rsidR="00F731AB" w:rsidRPr="007D7EC4" w:rsidRDefault="00F731AB" w:rsidP="00F731AB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F731AB" w:rsidRDefault="00F731A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Брикнер А.Г. История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– М., 1991. </w:t>
      </w:r>
    </w:p>
    <w:p w:rsidR="00F731AB" w:rsidRDefault="00F731A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Записки императрицы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– М., 1989. </w:t>
      </w:r>
    </w:p>
    <w:p w:rsidR="00F731AB" w:rsidRPr="00F731AB" w:rsidRDefault="00F731AB" w:rsidP="00F731AB">
      <w:pPr>
        <w:spacing w:line="312" w:lineRule="auto"/>
        <w:jc w:val="both"/>
        <w:rPr>
          <w:spacing w:val="-8"/>
          <w:sz w:val="28"/>
          <w:szCs w:val="28"/>
        </w:rPr>
      </w:pPr>
      <w:r w:rsidRPr="00F731AB">
        <w:rPr>
          <w:spacing w:val="-8"/>
          <w:sz w:val="28"/>
          <w:szCs w:val="28"/>
        </w:rPr>
        <w:t xml:space="preserve">Каменский А.Б. Под сенью Екатерины… Вторая половина </w:t>
      </w:r>
      <w:r w:rsidRPr="00F731AB">
        <w:rPr>
          <w:spacing w:val="-8"/>
          <w:sz w:val="28"/>
          <w:szCs w:val="28"/>
          <w:lang w:val="en-US"/>
        </w:rPr>
        <w:t>XVIII</w:t>
      </w:r>
      <w:r w:rsidR="003E5A71">
        <w:rPr>
          <w:spacing w:val="-8"/>
          <w:sz w:val="28"/>
          <w:szCs w:val="28"/>
        </w:rPr>
        <w:t xml:space="preserve"> в. – СП</w:t>
      </w:r>
      <w:r w:rsidRPr="00F731AB">
        <w:rPr>
          <w:spacing w:val="-8"/>
          <w:sz w:val="28"/>
          <w:szCs w:val="28"/>
        </w:rPr>
        <w:t xml:space="preserve">б., 1992. </w:t>
      </w:r>
    </w:p>
    <w:p w:rsidR="00F731AB" w:rsidRPr="00F731AB" w:rsidRDefault="00F731AB" w:rsidP="00F731AB">
      <w:pPr>
        <w:spacing w:line="312" w:lineRule="auto"/>
        <w:jc w:val="both"/>
        <w:rPr>
          <w:spacing w:val="-5"/>
          <w:sz w:val="28"/>
          <w:szCs w:val="28"/>
        </w:rPr>
      </w:pPr>
      <w:r w:rsidRPr="00F731AB">
        <w:rPr>
          <w:spacing w:val="-5"/>
          <w:sz w:val="28"/>
          <w:szCs w:val="28"/>
        </w:rPr>
        <w:t xml:space="preserve">Моряков В.М. Русское просветительство второй половины </w:t>
      </w:r>
      <w:r w:rsidRPr="00F731AB">
        <w:rPr>
          <w:spacing w:val="-5"/>
          <w:sz w:val="28"/>
          <w:szCs w:val="28"/>
          <w:lang w:val="en-US"/>
        </w:rPr>
        <w:t>XVIII</w:t>
      </w:r>
      <w:r w:rsidRPr="00F731AB">
        <w:rPr>
          <w:spacing w:val="-5"/>
          <w:sz w:val="28"/>
          <w:szCs w:val="28"/>
        </w:rPr>
        <w:t xml:space="preserve"> в. – М, 1994. </w:t>
      </w:r>
    </w:p>
    <w:p w:rsidR="00F731AB" w:rsidRDefault="00F731A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Радищев А.Н. Избранные произведения. – М., 1952. </w:t>
      </w:r>
    </w:p>
    <w:p w:rsidR="00F731AB" w:rsidRDefault="00F731A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Юхт А.И. Екатерина и ее окружение. – М, 1996. </w:t>
      </w:r>
    </w:p>
    <w:p w:rsidR="00B340FA" w:rsidRDefault="00B340FA" w:rsidP="00F731AB">
      <w:pPr>
        <w:spacing w:line="312" w:lineRule="auto"/>
        <w:jc w:val="both"/>
        <w:rPr>
          <w:sz w:val="28"/>
          <w:szCs w:val="28"/>
        </w:rPr>
      </w:pPr>
    </w:p>
    <w:p w:rsidR="00F731AB" w:rsidRPr="00A12674" w:rsidRDefault="00556D27" w:rsidP="00F731AB">
      <w:pPr>
        <w:spacing w:line="312" w:lineRule="auto"/>
        <w:jc w:val="both"/>
        <w:rPr>
          <w:spacing w:val="-4"/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B5112B" w:rsidRPr="007C2695">
        <w:rPr>
          <w:b/>
          <w:sz w:val="28"/>
          <w:szCs w:val="28"/>
        </w:rPr>
        <w:t>24.</w:t>
      </w:r>
      <w:r w:rsidR="00B5112B">
        <w:rPr>
          <w:sz w:val="28"/>
          <w:szCs w:val="28"/>
        </w:rPr>
        <w:t xml:space="preserve"> </w:t>
      </w:r>
      <w:r w:rsidR="00B5112B" w:rsidRPr="00A12674">
        <w:rPr>
          <w:spacing w:val="-4"/>
          <w:sz w:val="34"/>
          <w:szCs w:val="34"/>
          <w:u w:val="single"/>
        </w:rPr>
        <w:t xml:space="preserve">Внешняя политика России во второй половине </w:t>
      </w:r>
      <w:r w:rsidR="00B5112B" w:rsidRPr="00A12674">
        <w:rPr>
          <w:spacing w:val="-4"/>
          <w:sz w:val="34"/>
          <w:szCs w:val="34"/>
          <w:u w:val="single"/>
          <w:lang w:val="en-US"/>
        </w:rPr>
        <w:t>XVIII</w:t>
      </w:r>
      <w:r w:rsidR="00B5112B" w:rsidRPr="00A12674">
        <w:rPr>
          <w:spacing w:val="-4"/>
          <w:sz w:val="34"/>
          <w:szCs w:val="34"/>
          <w:u w:val="single"/>
        </w:rPr>
        <w:t xml:space="preserve"> в.</w:t>
      </w:r>
      <w:r w:rsidR="00B5112B" w:rsidRPr="00A12674">
        <w:rPr>
          <w:spacing w:val="-4"/>
          <w:sz w:val="34"/>
          <w:szCs w:val="34"/>
        </w:rPr>
        <w:t xml:space="preserve"> </w:t>
      </w:r>
    </w:p>
    <w:p w:rsidR="00B5112B" w:rsidRDefault="00B5112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Задачи внешней политики. </w:t>
      </w:r>
    </w:p>
    <w:p w:rsidR="00B5112B" w:rsidRDefault="00B5112B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C0277">
        <w:rPr>
          <w:sz w:val="28"/>
          <w:szCs w:val="28"/>
        </w:rPr>
        <w:t xml:space="preserve">Русско-турецкие войны (1768 – 1774 гг., 1787 – 1791 гг.). </w:t>
      </w:r>
    </w:p>
    <w:p w:rsidR="009C0277" w:rsidRDefault="009C0277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Разделы Польши. </w:t>
      </w:r>
    </w:p>
    <w:p w:rsidR="009C0277" w:rsidRDefault="009C0277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Особенности территориальных приобретений России. </w:t>
      </w:r>
    </w:p>
    <w:p w:rsidR="009C0277" w:rsidRDefault="009C0277" w:rsidP="00F731A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Великая Французская революция и Россия. </w:t>
      </w:r>
    </w:p>
    <w:p w:rsidR="009C0277" w:rsidRPr="007D7EC4" w:rsidRDefault="009C0277" w:rsidP="009C0277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9C0277" w:rsidRDefault="009C0277" w:rsidP="009C027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внешней политики России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в.: от Северной войны до войны против Наполеона. – М., 1998. </w:t>
      </w:r>
    </w:p>
    <w:p w:rsidR="009C0277" w:rsidRDefault="009C0277" w:rsidP="009C027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Ключевский В.О. Сочинения. В 9т. Т. </w:t>
      </w:r>
      <w:r>
        <w:rPr>
          <w:sz w:val="28"/>
          <w:szCs w:val="28"/>
          <w:lang w:val="en-US"/>
        </w:rPr>
        <w:t>IV.</w:t>
      </w:r>
      <w:r>
        <w:rPr>
          <w:sz w:val="28"/>
          <w:szCs w:val="28"/>
        </w:rPr>
        <w:t xml:space="preserve"> – М., 1989. </w:t>
      </w:r>
    </w:p>
    <w:p w:rsidR="009C0277" w:rsidRDefault="009C0277" w:rsidP="009C027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стягом России: Сб. архивных документов. – М., 1992. </w:t>
      </w:r>
    </w:p>
    <w:p w:rsidR="009C0277" w:rsidRDefault="009C0277" w:rsidP="009C027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Тарле Е.В. Екатерина Вторая и ее дипломатия. Ч. 1-2. – М., 1945. </w:t>
      </w:r>
    </w:p>
    <w:p w:rsidR="00A12674" w:rsidRDefault="00A12674" w:rsidP="009C0277">
      <w:pPr>
        <w:spacing w:line="312" w:lineRule="auto"/>
        <w:jc w:val="both"/>
        <w:rPr>
          <w:sz w:val="28"/>
          <w:szCs w:val="28"/>
        </w:rPr>
      </w:pPr>
    </w:p>
    <w:p w:rsidR="009C0277" w:rsidRDefault="00556D27" w:rsidP="009C0277">
      <w:pPr>
        <w:spacing w:line="312" w:lineRule="auto"/>
        <w:jc w:val="both"/>
        <w:rPr>
          <w:sz w:val="28"/>
          <w:szCs w:val="28"/>
        </w:rPr>
      </w:pPr>
      <w:r w:rsidRPr="007C2695">
        <w:rPr>
          <w:b/>
          <w:sz w:val="28"/>
          <w:szCs w:val="28"/>
        </w:rPr>
        <w:t xml:space="preserve">Тема </w:t>
      </w:r>
      <w:r w:rsidR="009C0277" w:rsidRPr="007C2695">
        <w:rPr>
          <w:b/>
          <w:sz w:val="28"/>
          <w:szCs w:val="28"/>
        </w:rPr>
        <w:t>25.</w:t>
      </w:r>
      <w:r w:rsidR="009C0277">
        <w:rPr>
          <w:sz w:val="28"/>
          <w:szCs w:val="28"/>
        </w:rPr>
        <w:t xml:space="preserve"> </w:t>
      </w:r>
      <w:r w:rsidR="009C0277" w:rsidRPr="00A12674">
        <w:rPr>
          <w:sz w:val="34"/>
          <w:szCs w:val="34"/>
          <w:u w:val="single"/>
        </w:rPr>
        <w:t xml:space="preserve">Культура России второй половины </w:t>
      </w:r>
      <w:r w:rsidR="009C0277" w:rsidRPr="00A12674">
        <w:rPr>
          <w:sz w:val="34"/>
          <w:szCs w:val="34"/>
          <w:u w:val="single"/>
          <w:lang w:val="en-US"/>
        </w:rPr>
        <w:t>XVIII</w:t>
      </w:r>
      <w:r w:rsidR="009C0277" w:rsidRPr="00A12674">
        <w:rPr>
          <w:sz w:val="34"/>
          <w:szCs w:val="34"/>
          <w:u w:val="single"/>
        </w:rPr>
        <w:t xml:space="preserve"> века</w:t>
      </w:r>
      <w:r w:rsidR="009C0277">
        <w:rPr>
          <w:sz w:val="28"/>
          <w:szCs w:val="28"/>
          <w:u w:val="single"/>
        </w:rPr>
        <w:t xml:space="preserve"> </w:t>
      </w:r>
    </w:p>
    <w:p w:rsidR="009C0277" w:rsidRPr="009C0277" w:rsidRDefault="009C0277" w:rsidP="009C027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Основные черты культурного процесса в стране: усиление светских тенденций, </w:t>
      </w:r>
      <w:r w:rsidR="00FA3A5A">
        <w:rPr>
          <w:sz w:val="28"/>
          <w:szCs w:val="28"/>
        </w:rPr>
        <w:t>синтез национальных традиций и достижений европейской культуры.</w:t>
      </w:r>
    </w:p>
    <w:p w:rsidR="004A3AB6" w:rsidRDefault="00FA3A5A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Образование и наука. </w:t>
      </w:r>
    </w:p>
    <w:p w:rsidR="00FA3A5A" w:rsidRDefault="00FA3A5A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Русское просветительство. </w:t>
      </w:r>
    </w:p>
    <w:p w:rsidR="00FA3A5A" w:rsidRDefault="00FA3A5A" w:rsidP="00D54F86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Барокко и классицизм в русской художественной культуре. </w:t>
      </w:r>
    </w:p>
    <w:p w:rsidR="00FA3A5A" w:rsidRPr="007D7EC4" w:rsidRDefault="00FA3A5A" w:rsidP="00FA3A5A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FA3A5A" w:rsidRDefault="00FA3A5A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Лотман Ю.М. Беседы о русской культуре. Быт и традиции русского дворянства (</w:t>
      </w:r>
      <w:r>
        <w:rPr>
          <w:sz w:val="28"/>
          <w:szCs w:val="28"/>
          <w:lang w:val="en-US"/>
        </w:rPr>
        <w:t>XVIII</w:t>
      </w:r>
      <w:r w:rsidRPr="00FA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начало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века). – СПб., 1994. </w:t>
      </w:r>
    </w:p>
    <w:p w:rsidR="00FA3A5A" w:rsidRDefault="00E620B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Очерки русской культуры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– М.,1986. </w:t>
      </w:r>
    </w:p>
    <w:p w:rsidR="00E620B7" w:rsidRDefault="00E620B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мысль и век Просвещения. – М.,1991. </w:t>
      </w:r>
    </w:p>
    <w:p w:rsidR="00E620B7" w:rsidRDefault="00E620B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Шульгин В.С., Кошман Л.В., Зезина М.Р. Культура России: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– М., 1998. </w:t>
      </w:r>
    </w:p>
    <w:p w:rsidR="00E620B7" w:rsidRDefault="00E620B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Университет для России. Взгляд на историю культуры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столетия /Под ред. В.В. Пономаревой, Л.Б. Хорошиловой. – М., 1997. </w:t>
      </w:r>
    </w:p>
    <w:p w:rsidR="00E620B7" w:rsidRPr="007C2695" w:rsidRDefault="00556D27" w:rsidP="00FA3A5A">
      <w:pPr>
        <w:spacing w:line="312" w:lineRule="auto"/>
        <w:jc w:val="both"/>
        <w:rPr>
          <w:spacing w:val="-8"/>
          <w:sz w:val="28"/>
          <w:szCs w:val="28"/>
        </w:rPr>
      </w:pPr>
      <w:r w:rsidRPr="007C2695">
        <w:rPr>
          <w:b/>
          <w:spacing w:val="-4"/>
          <w:sz w:val="28"/>
          <w:szCs w:val="28"/>
        </w:rPr>
        <w:t xml:space="preserve">Тема </w:t>
      </w:r>
      <w:r w:rsidR="00992400" w:rsidRPr="007C2695">
        <w:rPr>
          <w:b/>
          <w:spacing w:val="-4"/>
          <w:sz w:val="28"/>
          <w:szCs w:val="28"/>
        </w:rPr>
        <w:t>26.</w:t>
      </w:r>
      <w:r w:rsidR="00992400">
        <w:rPr>
          <w:sz w:val="28"/>
          <w:szCs w:val="28"/>
        </w:rPr>
        <w:t xml:space="preserve"> </w:t>
      </w:r>
      <w:r w:rsidR="00992400" w:rsidRPr="007C2695">
        <w:rPr>
          <w:spacing w:val="-8"/>
          <w:sz w:val="34"/>
          <w:szCs w:val="34"/>
          <w:u w:val="single"/>
        </w:rPr>
        <w:t xml:space="preserve">Политика просвещенного абсолютизма при Александре </w:t>
      </w:r>
      <w:r w:rsidR="00992400" w:rsidRPr="007C2695">
        <w:rPr>
          <w:spacing w:val="-8"/>
          <w:sz w:val="34"/>
          <w:szCs w:val="34"/>
          <w:u w:val="single"/>
          <w:lang w:val="en-US"/>
        </w:rPr>
        <w:t>I</w:t>
      </w:r>
      <w:r w:rsidR="00992400" w:rsidRPr="007C2695">
        <w:rPr>
          <w:spacing w:val="-8"/>
          <w:sz w:val="28"/>
          <w:szCs w:val="28"/>
        </w:rPr>
        <w:t xml:space="preserve"> </w:t>
      </w:r>
    </w:p>
    <w:p w:rsidR="00992400" w:rsidRDefault="00992400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Разработка проектов преобразований в государственном устройстве. М.М. Сперанский. Н.Н. Новосильцев. </w:t>
      </w:r>
    </w:p>
    <w:p w:rsidR="00A12674" w:rsidRDefault="00992400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12674">
        <w:rPr>
          <w:sz w:val="28"/>
          <w:szCs w:val="28"/>
        </w:rPr>
        <w:t xml:space="preserve">Крестьянский вопрос: </w:t>
      </w:r>
    </w:p>
    <w:p w:rsidR="00A12674" w:rsidRDefault="00A12674" w:rsidP="00A12674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указ о « вольных хлебопашцах»;</w:t>
      </w:r>
    </w:p>
    <w:p w:rsidR="00992400" w:rsidRDefault="00A12674" w:rsidP="00A12674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2400">
        <w:rPr>
          <w:sz w:val="28"/>
          <w:szCs w:val="28"/>
        </w:rPr>
        <w:t xml:space="preserve"> положение об эстляндских крестьянах; </w:t>
      </w:r>
    </w:p>
    <w:p w:rsidR="00992400" w:rsidRDefault="00992400" w:rsidP="00A12674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правительственные проекты </w:t>
      </w:r>
      <w:r w:rsidR="00A12674">
        <w:rPr>
          <w:sz w:val="28"/>
          <w:szCs w:val="28"/>
        </w:rPr>
        <w:t xml:space="preserve">отмены </w:t>
      </w:r>
      <w:r>
        <w:rPr>
          <w:sz w:val="28"/>
          <w:szCs w:val="28"/>
        </w:rPr>
        <w:t xml:space="preserve">крепостного права. </w:t>
      </w:r>
    </w:p>
    <w:p w:rsidR="00992400" w:rsidRPr="008D115F" w:rsidRDefault="00992400" w:rsidP="00FA3A5A">
      <w:pPr>
        <w:spacing w:line="312" w:lineRule="auto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ab/>
      </w:r>
      <w:r w:rsidR="008D115F">
        <w:rPr>
          <w:spacing w:val="-7"/>
          <w:sz w:val="28"/>
          <w:szCs w:val="28"/>
        </w:rPr>
        <w:t>3</w:t>
      </w:r>
      <w:r w:rsidR="008D115F" w:rsidRPr="008D115F">
        <w:rPr>
          <w:spacing w:val="-10"/>
          <w:sz w:val="28"/>
          <w:szCs w:val="28"/>
        </w:rPr>
        <w:t>. Декабризм как проявление</w:t>
      </w:r>
      <w:r w:rsidRPr="008D115F">
        <w:rPr>
          <w:spacing w:val="-10"/>
          <w:sz w:val="28"/>
          <w:szCs w:val="28"/>
        </w:rPr>
        <w:t xml:space="preserve"> раскола между правительством и общество</w:t>
      </w:r>
      <w:r w:rsidR="008D115F" w:rsidRPr="008D115F">
        <w:rPr>
          <w:spacing w:val="-10"/>
          <w:sz w:val="28"/>
          <w:szCs w:val="28"/>
        </w:rPr>
        <w:t>м</w:t>
      </w:r>
      <w:r w:rsidRPr="008D115F">
        <w:rPr>
          <w:spacing w:val="-10"/>
          <w:sz w:val="28"/>
          <w:szCs w:val="28"/>
        </w:rPr>
        <w:t xml:space="preserve">. </w:t>
      </w:r>
    </w:p>
    <w:p w:rsidR="00992400" w:rsidRPr="007D7EC4" w:rsidRDefault="00992400" w:rsidP="00992400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Мироненко С.В. Как Россия в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чуть не стала конституционной монархией //История Отечества: люди, идеи, решения. – М., 1991.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Нечкина М.В. Декабристы. – М., 1980.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Революционный радикализм в России: Век девятнадцатый. – М., 1997.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первой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глазами иностранцев. – Л., 1991.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Сахаров А.Н. Александр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– М., 1998. </w:t>
      </w:r>
    </w:p>
    <w:p w:rsidR="00992400" w:rsidRDefault="00992400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Томсинов В.А. Светило русской бюрократии. Исторический портрет М.М. Сперанского. – М., 1991. </w:t>
      </w:r>
    </w:p>
    <w:p w:rsidR="00992400" w:rsidRDefault="003123FF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Чулков Г.И. Императоры России. – М.,2003. </w:t>
      </w:r>
    </w:p>
    <w:p w:rsidR="008D115F" w:rsidRDefault="008D115F" w:rsidP="00992400">
      <w:pPr>
        <w:spacing w:line="312" w:lineRule="auto"/>
        <w:jc w:val="both"/>
        <w:rPr>
          <w:sz w:val="28"/>
          <w:szCs w:val="28"/>
        </w:rPr>
      </w:pPr>
    </w:p>
    <w:p w:rsidR="003123FF" w:rsidRPr="008D115F" w:rsidRDefault="00556D27" w:rsidP="00992400">
      <w:pPr>
        <w:spacing w:line="312" w:lineRule="auto"/>
        <w:jc w:val="both"/>
        <w:rPr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3123FF" w:rsidRPr="007C2695">
        <w:rPr>
          <w:b/>
          <w:sz w:val="28"/>
          <w:szCs w:val="28"/>
        </w:rPr>
        <w:t>27.</w:t>
      </w:r>
      <w:r w:rsidR="003123FF">
        <w:rPr>
          <w:sz w:val="28"/>
          <w:szCs w:val="28"/>
        </w:rPr>
        <w:t xml:space="preserve"> </w:t>
      </w:r>
      <w:r w:rsidR="008D115F">
        <w:rPr>
          <w:sz w:val="34"/>
          <w:szCs w:val="34"/>
          <w:u w:val="single"/>
        </w:rPr>
        <w:t>П</w:t>
      </w:r>
      <w:r w:rsidR="003123FF" w:rsidRPr="008D115F">
        <w:rPr>
          <w:sz w:val="34"/>
          <w:szCs w:val="34"/>
          <w:u w:val="single"/>
        </w:rPr>
        <w:t xml:space="preserve">олитическая реакция и реформы при Николае </w:t>
      </w:r>
      <w:r w:rsidR="003123FF" w:rsidRPr="008D115F">
        <w:rPr>
          <w:sz w:val="34"/>
          <w:szCs w:val="34"/>
          <w:u w:val="single"/>
          <w:lang w:val="en-US"/>
        </w:rPr>
        <w:t>I</w:t>
      </w:r>
    </w:p>
    <w:p w:rsidR="003123FF" w:rsidRPr="00B340FA" w:rsidRDefault="003123FF" w:rsidP="00992400">
      <w:pPr>
        <w:spacing w:line="312" w:lineRule="auto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B340FA">
        <w:rPr>
          <w:spacing w:val="-8"/>
          <w:sz w:val="28"/>
          <w:szCs w:val="28"/>
        </w:rPr>
        <w:t xml:space="preserve">Дальнейшая бюрократизация государственной и общественной жизни. </w:t>
      </w:r>
    </w:p>
    <w:p w:rsidR="003123FF" w:rsidRDefault="003123FF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Политический сыск и политическая цензура. </w:t>
      </w:r>
    </w:p>
    <w:p w:rsidR="003123FF" w:rsidRDefault="003123FF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Политика в области просвещения и культуры. </w:t>
      </w:r>
    </w:p>
    <w:p w:rsidR="003123FF" w:rsidRDefault="003123FF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Реформы Л. Перовского, П. </w:t>
      </w:r>
      <w:r w:rsidR="008D115F">
        <w:rPr>
          <w:sz w:val="28"/>
          <w:szCs w:val="28"/>
        </w:rPr>
        <w:t>Киселева</w:t>
      </w:r>
      <w:r>
        <w:rPr>
          <w:sz w:val="28"/>
          <w:szCs w:val="28"/>
        </w:rPr>
        <w:t xml:space="preserve">, Е. Канкрина. </w:t>
      </w:r>
    </w:p>
    <w:p w:rsidR="003123FF" w:rsidRDefault="003123FF" w:rsidP="00992400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Общественные движения 30-50-х годов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(возникновение «охранительного», либерального и социалистического течений). </w:t>
      </w:r>
    </w:p>
    <w:p w:rsidR="003123FF" w:rsidRPr="007D7EC4" w:rsidRDefault="003123FF" w:rsidP="003123FF">
      <w:pPr>
        <w:tabs>
          <w:tab w:val="left" w:pos="5220"/>
        </w:tabs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>Литература</w:t>
      </w:r>
    </w:p>
    <w:p w:rsidR="003123FF" w:rsidRDefault="003123FF" w:rsidP="003123FF">
      <w:pPr>
        <w:tabs>
          <w:tab w:val="left" w:pos="522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Д' Кюстин А. Николаевская Россия. – М., 199</w:t>
      </w:r>
      <w:r w:rsidR="008D115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3123FF" w:rsidRDefault="003123FF" w:rsidP="003123FF">
      <w:pPr>
        <w:tabs>
          <w:tab w:val="left" w:pos="522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Очерки истории русской культуры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Т. 1. – М., 1998. </w:t>
      </w:r>
    </w:p>
    <w:p w:rsidR="003123FF" w:rsidRDefault="003123FF" w:rsidP="003123FF">
      <w:pPr>
        <w:tabs>
          <w:tab w:val="left" w:pos="522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Тихонова Е.Ю. В.Г. Белинский в споре со славянофилами. – М., 1999. </w:t>
      </w:r>
    </w:p>
    <w:p w:rsidR="00BF0AE3" w:rsidRPr="00BF0AE3" w:rsidRDefault="00BF0AE3" w:rsidP="003123FF">
      <w:pPr>
        <w:tabs>
          <w:tab w:val="left" w:pos="522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Троицкий Н.А. Россия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веке: курс лекций. – М., 1999. </w:t>
      </w:r>
    </w:p>
    <w:p w:rsidR="00BF0AE3" w:rsidRDefault="00BF0AE3" w:rsidP="00BF0AE3">
      <w:pPr>
        <w:tabs>
          <w:tab w:val="left" w:pos="522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Чулков Г.И. Императоры России. – М., 2003. </w:t>
      </w:r>
    </w:p>
    <w:p w:rsidR="00992400" w:rsidRPr="008D115F" w:rsidRDefault="00556D27" w:rsidP="00FA3A5A">
      <w:pPr>
        <w:spacing w:line="312" w:lineRule="auto"/>
        <w:jc w:val="both"/>
        <w:rPr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BF0AE3" w:rsidRPr="007C2695">
        <w:rPr>
          <w:b/>
          <w:sz w:val="28"/>
          <w:szCs w:val="28"/>
        </w:rPr>
        <w:t>28.</w:t>
      </w:r>
      <w:r w:rsidR="00BF0AE3">
        <w:rPr>
          <w:sz w:val="28"/>
          <w:szCs w:val="28"/>
        </w:rPr>
        <w:t xml:space="preserve"> </w:t>
      </w:r>
      <w:r w:rsidR="008D115F">
        <w:rPr>
          <w:sz w:val="34"/>
          <w:szCs w:val="34"/>
          <w:u w:val="single"/>
        </w:rPr>
        <w:t>В</w:t>
      </w:r>
      <w:r w:rsidR="00BF0AE3" w:rsidRPr="008D115F">
        <w:rPr>
          <w:sz w:val="34"/>
          <w:szCs w:val="34"/>
          <w:u w:val="single"/>
        </w:rPr>
        <w:t xml:space="preserve">ремя Великих реформ: Россия 60-70-х гг. </w:t>
      </w:r>
      <w:r w:rsidR="00BF0AE3" w:rsidRPr="008D115F">
        <w:rPr>
          <w:sz w:val="34"/>
          <w:szCs w:val="34"/>
          <w:u w:val="single"/>
          <w:lang w:val="en-US"/>
        </w:rPr>
        <w:t>XIX</w:t>
      </w:r>
      <w:r w:rsidR="00BF0AE3" w:rsidRPr="008D115F">
        <w:rPr>
          <w:sz w:val="34"/>
          <w:szCs w:val="34"/>
          <w:u w:val="single"/>
        </w:rPr>
        <w:t xml:space="preserve"> века </w:t>
      </w:r>
    </w:p>
    <w:p w:rsidR="00BF0AE3" w:rsidRDefault="00BF0AE3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Александр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осознание необходимости преобразований.</w:t>
      </w:r>
    </w:p>
    <w:p w:rsidR="00BF0AE3" w:rsidRDefault="00BF0AE3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Отмена крепостного права. </w:t>
      </w:r>
    </w:p>
    <w:p w:rsidR="00BF0AE3" w:rsidRDefault="00BF0AE3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Либеральные реформы 1860 – 1870 гг. и их значения. </w:t>
      </w:r>
    </w:p>
    <w:p w:rsidR="00BF0AE3" w:rsidRPr="007D7EC4" w:rsidRDefault="00BF0AE3" w:rsidP="00BF0AE3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BF0AE3" w:rsidRDefault="004B3350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Великие реформы в России. 1856 – 1874. – М.,1992. </w:t>
      </w:r>
    </w:p>
    <w:p w:rsidR="004B3350" w:rsidRDefault="004B3350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Жукова Л.С. Земское самоуправление и бюрократия в России: конфликты и сотрудничество. – М, 1998. </w:t>
      </w:r>
    </w:p>
    <w:p w:rsidR="004B3350" w:rsidRDefault="004B3350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</w:t>
      </w:r>
      <w:r w:rsidR="008D115F">
        <w:rPr>
          <w:sz w:val="28"/>
          <w:szCs w:val="28"/>
        </w:rPr>
        <w:t>арова Л.Г. Россия на переломе (С</w:t>
      </w:r>
      <w:r>
        <w:rPr>
          <w:sz w:val="28"/>
          <w:szCs w:val="28"/>
        </w:rPr>
        <w:t xml:space="preserve">амодержавие и реформы. 1861 – 1874) //История Отечества: люди, идеи, решения. Очерки по истории России </w:t>
      </w:r>
      <w:r>
        <w:rPr>
          <w:sz w:val="28"/>
          <w:szCs w:val="28"/>
          <w:lang w:val="en-US"/>
        </w:rPr>
        <w:t>IX –</w:t>
      </w:r>
      <w:r>
        <w:rPr>
          <w:sz w:val="28"/>
          <w:szCs w:val="28"/>
        </w:rPr>
        <w:t xml:space="preserve"> начала </w:t>
      </w:r>
      <w:r>
        <w:rPr>
          <w:sz w:val="28"/>
          <w:szCs w:val="28"/>
          <w:lang w:val="en-US"/>
        </w:rPr>
        <w:t xml:space="preserve"> XX</w:t>
      </w:r>
      <w:r>
        <w:rPr>
          <w:sz w:val="28"/>
          <w:szCs w:val="28"/>
        </w:rPr>
        <w:t xml:space="preserve"> в. – М., 1991. </w:t>
      </w:r>
    </w:p>
    <w:p w:rsidR="004B3350" w:rsidRDefault="004B3350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Российские реформаторы. – М.,1995. </w:t>
      </w:r>
    </w:p>
    <w:p w:rsidR="004B3350" w:rsidRDefault="0035774B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Чулков Г.И. Императоры России. – М, 2003. </w:t>
      </w:r>
    </w:p>
    <w:p w:rsidR="008D115F" w:rsidRDefault="008D115F" w:rsidP="00BF0AE3">
      <w:pPr>
        <w:spacing w:line="312" w:lineRule="auto"/>
        <w:jc w:val="both"/>
        <w:rPr>
          <w:sz w:val="28"/>
          <w:szCs w:val="28"/>
        </w:rPr>
      </w:pPr>
    </w:p>
    <w:p w:rsidR="0035774B" w:rsidRDefault="007C2695" w:rsidP="00BF0AE3">
      <w:pPr>
        <w:spacing w:line="312" w:lineRule="auto"/>
        <w:jc w:val="both"/>
        <w:rPr>
          <w:sz w:val="28"/>
          <w:szCs w:val="28"/>
        </w:rPr>
      </w:pPr>
      <w:r w:rsidRPr="007C2695">
        <w:rPr>
          <w:b/>
          <w:sz w:val="28"/>
          <w:szCs w:val="28"/>
        </w:rPr>
        <w:t xml:space="preserve">Тема </w:t>
      </w:r>
      <w:r w:rsidR="0035774B" w:rsidRPr="007C2695">
        <w:rPr>
          <w:b/>
          <w:sz w:val="28"/>
          <w:szCs w:val="28"/>
        </w:rPr>
        <w:t>29.</w:t>
      </w:r>
      <w:r w:rsidR="0035774B">
        <w:rPr>
          <w:sz w:val="28"/>
          <w:szCs w:val="28"/>
        </w:rPr>
        <w:t xml:space="preserve"> </w:t>
      </w:r>
      <w:r w:rsidR="0035774B" w:rsidRPr="008D115F">
        <w:rPr>
          <w:sz w:val="34"/>
          <w:szCs w:val="34"/>
          <w:u w:val="single"/>
        </w:rPr>
        <w:t xml:space="preserve">Общественно-политическая мысль и общественное движение </w:t>
      </w:r>
      <w:r w:rsidR="0035774B" w:rsidRPr="008D115F">
        <w:rPr>
          <w:sz w:val="34"/>
          <w:szCs w:val="34"/>
          <w:u w:val="single"/>
          <w:lang w:val="en-US"/>
        </w:rPr>
        <w:t>XIX</w:t>
      </w:r>
      <w:r w:rsidR="0035774B" w:rsidRPr="008D115F">
        <w:rPr>
          <w:sz w:val="34"/>
          <w:szCs w:val="34"/>
          <w:u w:val="single"/>
        </w:rPr>
        <w:t xml:space="preserve"> – начала </w:t>
      </w:r>
      <w:r w:rsidR="0035774B" w:rsidRPr="008D115F">
        <w:rPr>
          <w:sz w:val="34"/>
          <w:szCs w:val="34"/>
          <w:u w:val="single"/>
          <w:lang w:val="en-US"/>
        </w:rPr>
        <w:t>XX</w:t>
      </w:r>
      <w:r w:rsidR="0035774B" w:rsidRPr="008D115F">
        <w:rPr>
          <w:sz w:val="34"/>
          <w:szCs w:val="34"/>
          <w:u w:val="single"/>
        </w:rPr>
        <w:t xml:space="preserve"> вв. Поиск путей развития России</w:t>
      </w:r>
      <w:r w:rsidR="0035774B" w:rsidRPr="008D115F">
        <w:rPr>
          <w:sz w:val="34"/>
          <w:szCs w:val="34"/>
        </w:rPr>
        <w:t xml:space="preserve"> </w:t>
      </w:r>
    </w:p>
    <w:p w:rsidR="0035774B" w:rsidRDefault="0035774B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Теория официальной народности. </w:t>
      </w:r>
    </w:p>
    <w:p w:rsidR="0035774B" w:rsidRDefault="0035774B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Особенности русского либерализма. Западники и славянофилы. </w:t>
      </w:r>
    </w:p>
    <w:p w:rsidR="0035774B" w:rsidRDefault="0035774B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Революционный демократизм и народничество. </w:t>
      </w:r>
    </w:p>
    <w:p w:rsidR="0035774B" w:rsidRDefault="0035774B" w:rsidP="00BF0AE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Появление марксизма на российской почве. Первые марксистские организации. </w:t>
      </w:r>
    </w:p>
    <w:p w:rsidR="0035774B" w:rsidRPr="007D7EC4" w:rsidRDefault="0035774B" w:rsidP="0035774B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35774B" w:rsidRDefault="00FE09F4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Бердяев Н.А. Истоки и смысл русского коммунизма. – М, 1990.</w:t>
      </w:r>
    </w:p>
    <w:p w:rsidR="00FE09F4" w:rsidRDefault="00FE09F4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Курбатов И.Н. Начало распространения марксизма в России. – М., 1983. </w:t>
      </w:r>
    </w:p>
    <w:p w:rsidR="00FE09F4" w:rsidRDefault="00FE09F4" w:rsidP="00FE09F4">
      <w:pPr>
        <w:spacing w:line="312" w:lineRule="auto"/>
        <w:jc w:val="both"/>
        <w:rPr>
          <w:spacing w:val="-6"/>
          <w:sz w:val="28"/>
          <w:szCs w:val="28"/>
        </w:rPr>
      </w:pPr>
      <w:r w:rsidRPr="00FE09F4">
        <w:rPr>
          <w:spacing w:val="-6"/>
          <w:sz w:val="28"/>
          <w:szCs w:val="28"/>
        </w:rPr>
        <w:t xml:space="preserve">Пантин И.К., Плимак Е.Г. и др. Революционная традиция в России. – М., 1986. </w:t>
      </w:r>
    </w:p>
    <w:p w:rsidR="008D115F" w:rsidRPr="00FE09F4" w:rsidRDefault="008D115F" w:rsidP="00FE09F4">
      <w:pPr>
        <w:spacing w:line="312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Революционеры и либералы в России. – М., 1990. </w:t>
      </w:r>
    </w:p>
    <w:p w:rsidR="00FE09F4" w:rsidRDefault="00FE09F4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Революционный радикализм в России: Век девятнадцатый. – М., 1997. </w:t>
      </w:r>
    </w:p>
    <w:p w:rsidR="00FE09F4" w:rsidRDefault="00FE09F4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Реформы Александра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– М., 1998. </w:t>
      </w:r>
    </w:p>
    <w:p w:rsidR="00FE09F4" w:rsidRDefault="00FE09F4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Цимбаев Н.И. Западники и славянофилы. – М., 1993. </w:t>
      </w:r>
    </w:p>
    <w:p w:rsidR="00B340FA" w:rsidRDefault="00B340FA" w:rsidP="00FE09F4">
      <w:pPr>
        <w:spacing w:line="312" w:lineRule="auto"/>
        <w:jc w:val="both"/>
        <w:rPr>
          <w:sz w:val="28"/>
          <w:szCs w:val="28"/>
        </w:rPr>
      </w:pPr>
    </w:p>
    <w:p w:rsidR="00FE09F4" w:rsidRPr="008D115F" w:rsidRDefault="00556D27" w:rsidP="00FE09F4">
      <w:pPr>
        <w:spacing w:line="312" w:lineRule="auto"/>
        <w:jc w:val="both"/>
        <w:rPr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FE09F4" w:rsidRPr="007C2695">
        <w:rPr>
          <w:b/>
          <w:sz w:val="28"/>
          <w:szCs w:val="28"/>
        </w:rPr>
        <w:t>30</w:t>
      </w:r>
      <w:r w:rsidR="00FE09F4" w:rsidRPr="007C2695">
        <w:rPr>
          <w:b/>
          <w:sz w:val="34"/>
          <w:szCs w:val="34"/>
        </w:rPr>
        <w:t>.</w:t>
      </w:r>
      <w:r w:rsidR="00FE09F4" w:rsidRPr="008D115F">
        <w:rPr>
          <w:sz w:val="34"/>
          <w:szCs w:val="34"/>
        </w:rPr>
        <w:t xml:space="preserve"> </w:t>
      </w:r>
      <w:r w:rsidR="00DB7B01" w:rsidRPr="008D115F">
        <w:rPr>
          <w:sz w:val="34"/>
          <w:szCs w:val="34"/>
          <w:u w:val="single"/>
        </w:rPr>
        <w:t xml:space="preserve">Международное положение и внешняя политика России в первой половине </w:t>
      </w:r>
      <w:r w:rsidR="00DB7B01" w:rsidRPr="008D115F">
        <w:rPr>
          <w:sz w:val="34"/>
          <w:szCs w:val="34"/>
          <w:u w:val="single"/>
          <w:lang w:val="en-US"/>
        </w:rPr>
        <w:t>XIX</w:t>
      </w:r>
      <w:r w:rsidR="00DB7B01" w:rsidRPr="008D115F">
        <w:rPr>
          <w:sz w:val="34"/>
          <w:szCs w:val="34"/>
          <w:u w:val="single"/>
        </w:rPr>
        <w:t xml:space="preserve"> веке </w:t>
      </w:r>
    </w:p>
    <w:p w:rsidR="00DB7B01" w:rsidRDefault="00DB7B01" w:rsidP="00FE09F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Россия в составе </w:t>
      </w:r>
      <w:r w:rsidR="008D115F">
        <w:rPr>
          <w:sz w:val="28"/>
          <w:szCs w:val="28"/>
        </w:rPr>
        <w:t>а</w:t>
      </w:r>
      <w:r w:rsidR="00566137">
        <w:rPr>
          <w:sz w:val="28"/>
          <w:szCs w:val="28"/>
        </w:rPr>
        <w:t xml:space="preserve">нтинаполеоновской коалиции. Отечественная война 1812 года. </w:t>
      </w:r>
    </w:p>
    <w:p w:rsidR="00992400" w:rsidRDefault="0056613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Восточный вопрос: </w:t>
      </w:r>
    </w:p>
    <w:p w:rsidR="00566137" w:rsidRDefault="0056613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русско-</w:t>
      </w:r>
      <w:r w:rsidR="008D115F">
        <w:rPr>
          <w:sz w:val="28"/>
          <w:szCs w:val="28"/>
        </w:rPr>
        <w:t>турецкая война 1828 – 1829 гг. А</w:t>
      </w:r>
      <w:r>
        <w:rPr>
          <w:sz w:val="28"/>
          <w:szCs w:val="28"/>
        </w:rPr>
        <w:t xml:space="preserve">дрианопольский мирный договор. </w:t>
      </w:r>
    </w:p>
    <w:p w:rsidR="00566137" w:rsidRDefault="0056613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присоединение Закавказья. Русско-ира</w:t>
      </w:r>
      <w:r w:rsidR="008D115F">
        <w:rPr>
          <w:sz w:val="28"/>
          <w:szCs w:val="28"/>
        </w:rPr>
        <w:t>нская война 1826 – 182</w:t>
      </w:r>
      <w:r w:rsidR="00313149">
        <w:rPr>
          <w:sz w:val="28"/>
          <w:szCs w:val="28"/>
        </w:rPr>
        <w:t>8</w:t>
      </w:r>
      <w:r w:rsidR="008D115F">
        <w:rPr>
          <w:sz w:val="28"/>
          <w:szCs w:val="28"/>
        </w:rPr>
        <w:t>гг. Туркм</w:t>
      </w:r>
      <w:r>
        <w:rPr>
          <w:sz w:val="28"/>
          <w:szCs w:val="28"/>
        </w:rPr>
        <w:t xml:space="preserve">анчайский мирный договор. </w:t>
      </w:r>
    </w:p>
    <w:p w:rsidR="00566137" w:rsidRDefault="0056613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Россия и народы Северного Кавказа. </w:t>
      </w:r>
    </w:p>
    <w:p w:rsidR="00566137" w:rsidRDefault="00566137" w:rsidP="00FA3A5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Крымская война 1853 – 1856 гг. </w:t>
      </w:r>
    </w:p>
    <w:p w:rsidR="00566137" w:rsidRPr="007D7EC4" w:rsidRDefault="00414EF6" w:rsidP="00414EF6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414EF6" w:rsidRDefault="00E471F5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Кавказская война: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век (неизвестные страницы) //Родина. – 1994. № 3-4. </w:t>
      </w:r>
    </w:p>
    <w:p w:rsidR="00E471F5" w:rsidRDefault="00E471F5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дипломатия в портретах. – М.,1992. </w:t>
      </w:r>
    </w:p>
    <w:p w:rsidR="00E471F5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и Польша: вековые проблемы //Родина. – 1994. №12.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1812 год. Воспоминание воинов русской армии. – М., 1991.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Троицкий Н.А. Россия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веке: курс лекций. – М., 1994. </w:t>
      </w:r>
    </w:p>
    <w:p w:rsidR="008D115F" w:rsidRDefault="008D115F" w:rsidP="00E471F5">
      <w:pPr>
        <w:spacing w:line="312" w:lineRule="auto"/>
        <w:jc w:val="both"/>
        <w:rPr>
          <w:sz w:val="28"/>
          <w:szCs w:val="28"/>
        </w:rPr>
      </w:pPr>
    </w:p>
    <w:p w:rsidR="0009779C" w:rsidRDefault="00556D27" w:rsidP="00E471F5">
      <w:pPr>
        <w:spacing w:line="312" w:lineRule="auto"/>
        <w:jc w:val="both"/>
        <w:rPr>
          <w:sz w:val="28"/>
          <w:szCs w:val="28"/>
        </w:rPr>
      </w:pPr>
      <w:r w:rsidRPr="007C2695">
        <w:rPr>
          <w:b/>
          <w:sz w:val="28"/>
          <w:szCs w:val="28"/>
        </w:rPr>
        <w:t xml:space="preserve">Тема </w:t>
      </w:r>
      <w:r w:rsidR="0009779C" w:rsidRPr="007C2695">
        <w:rPr>
          <w:b/>
          <w:sz w:val="28"/>
          <w:szCs w:val="28"/>
        </w:rPr>
        <w:t>31.</w:t>
      </w:r>
      <w:r w:rsidR="0009779C">
        <w:rPr>
          <w:sz w:val="28"/>
          <w:szCs w:val="28"/>
        </w:rPr>
        <w:t xml:space="preserve"> </w:t>
      </w:r>
      <w:r w:rsidR="0009779C" w:rsidRPr="008D115F">
        <w:rPr>
          <w:spacing w:val="-4"/>
          <w:sz w:val="34"/>
          <w:szCs w:val="34"/>
          <w:u w:val="single"/>
        </w:rPr>
        <w:t xml:space="preserve">Внешняя политика России во второй половине </w:t>
      </w:r>
      <w:r w:rsidR="0009779C" w:rsidRPr="008D115F">
        <w:rPr>
          <w:spacing w:val="-4"/>
          <w:sz w:val="34"/>
          <w:szCs w:val="34"/>
          <w:u w:val="single"/>
          <w:lang w:val="en-US"/>
        </w:rPr>
        <w:t>XIX</w:t>
      </w:r>
      <w:r w:rsidR="0009779C" w:rsidRPr="008D115F">
        <w:rPr>
          <w:spacing w:val="-4"/>
          <w:sz w:val="34"/>
          <w:szCs w:val="34"/>
          <w:u w:val="single"/>
        </w:rPr>
        <w:t xml:space="preserve"> века. Расширение границ и начало кризиса Российской империи</w:t>
      </w:r>
      <w:r w:rsidR="0009779C">
        <w:rPr>
          <w:sz w:val="28"/>
          <w:szCs w:val="28"/>
          <w:u w:val="single"/>
        </w:rPr>
        <w:t xml:space="preserve">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Основные направления.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2. Присоединение Средней Азии. </w:t>
      </w:r>
      <w:r>
        <w:rPr>
          <w:sz w:val="28"/>
          <w:szCs w:val="28"/>
          <w:u w:val="single"/>
        </w:rPr>
        <w:t xml:space="preserve">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Восточный кризис 1875 – 1876 гг. </w:t>
      </w:r>
    </w:p>
    <w:p w:rsidR="00097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Русско-турецкая война 1877 – 1878 гг. </w:t>
      </w:r>
    </w:p>
    <w:p w:rsidR="0048179C" w:rsidRDefault="00097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48179C">
        <w:rPr>
          <w:sz w:val="28"/>
          <w:szCs w:val="28"/>
        </w:rPr>
        <w:t>Сан – Стефанский мирный договор и Берлинский тракт</w:t>
      </w:r>
      <w:r w:rsidR="008D115F">
        <w:rPr>
          <w:sz w:val="28"/>
          <w:szCs w:val="28"/>
        </w:rPr>
        <w:t>ат</w:t>
      </w:r>
      <w:r w:rsidR="0048179C">
        <w:rPr>
          <w:sz w:val="28"/>
          <w:szCs w:val="28"/>
        </w:rPr>
        <w:t xml:space="preserve">. </w:t>
      </w:r>
    </w:p>
    <w:p w:rsidR="0048179C" w:rsidRDefault="0048179C" w:rsidP="00E471F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Раскол Европы. Тройственный и русско-французский союзы. </w:t>
      </w:r>
    </w:p>
    <w:p w:rsidR="0009779C" w:rsidRPr="007D7EC4" w:rsidRDefault="0048179C" w:rsidP="0048179C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8D115F" w:rsidRDefault="008D115F" w:rsidP="008D115F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Данилевский Н.Я. Россия и Европа. – М., 1991. </w:t>
      </w:r>
    </w:p>
    <w:p w:rsidR="0048179C" w:rsidRDefault="008F2E3B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Зуев М.Н. </w:t>
      </w:r>
      <w:r w:rsidR="00BA46A7">
        <w:rPr>
          <w:sz w:val="28"/>
          <w:szCs w:val="28"/>
        </w:rPr>
        <w:t xml:space="preserve">История России. – М., 2000.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России: с начала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до конца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/Отв. ред. А.Н. Сахаров. – М.,2001. </w:t>
      </w:r>
    </w:p>
    <w:p w:rsidR="008D115F" w:rsidRPr="008D115F" w:rsidRDefault="008D115F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внешней политики России,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– М., 1999.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Троицкий Н.А. Россия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веке: курс лекций. – М.,</w:t>
      </w:r>
      <w:r w:rsidR="008D115F">
        <w:rPr>
          <w:sz w:val="28"/>
          <w:szCs w:val="28"/>
        </w:rPr>
        <w:t>2003.</w:t>
      </w:r>
      <w:r>
        <w:rPr>
          <w:sz w:val="28"/>
          <w:szCs w:val="28"/>
        </w:rPr>
        <w:t xml:space="preserve"> </w:t>
      </w:r>
    </w:p>
    <w:p w:rsidR="008D115F" w:rsidRDefault="008D115F" w:rsidP="0048179C">
      <w:pPr>
        <w:spacing w:line="312" w:lineRule="auto"/>
        <w:jc w:val="both"/>
        <w:rPr>
          <w:sz w:val="28"/>
          <w:szCs w:val="28"/>
        </w:rPr>
      </w:pPr>
    </w:p>
    <w:p w:rsidR="00BA46A7" w:rsidRPr="008D115F" w:rsidRDefault="00556D27" w:rsidP="0048179C">
      <w:pPr>
        <w:spacing w:line="312" w:lineRule="auto"/>
        <w:jc w:val="both"/>
        <w:rPr>
          <w:sz w:val="34"/>
          <w:szCs w:val="34"/>
        </w:rPr>
      </w:pPr>
      <w:r w:rsidRPr="007C2695">
        <w:rPr>
          <w:b/>
          <w:sz w:val="28"/>
          <w:szCs w:val="28"/>
        </w:rPr>
        <w:t xml:space="preserve">Тема </w:t>
      </w:r>
      <w:r w:rsidR="00BA46A7" w:rsidRPr="007C2695">
        <w:rPr>
          <w:b/>
          <w:sz w:val="28"/>
          <w:szCs w:val="28"/>
        </w:rPr>
        <w:t>32.</w:t>
      </w:r>
      <w:r w:rsidR="00BA46A7">
        <w:rPr>
          <w:sz w:val="28"/>
          <w:szCs w:val="28"/>
        </w:rPr>
        <w:t xml:space="preserve"> </w:t>
      </w:r>
      <w:r w:rsidR="00BA46A7" w:rsidRPr="008D115F">
        <w:rPr>
          <w:sz w:val="34"/>
          <w:szCs w:val="34"/>
          <w:u w:val="single"/>
        </w:rPr>
        <w:t>Основные тенденции развития</w:t>
      </w:r>
      <w:r w:rsidR="008D115F" w:rsidRPr="008D115F">
        <w:rPr>
          <w:sz w:val="34"/>
          <w:szCs w:val="34"/>
          <w:u w:val="single"/>
        </w:rPr>
        <w:t xml:space="preserve"> и</w:t>
      </w:r>
      <w:r w:rsidR="00BA46A7" w:rsidRPr="008D115F">
        <w:rPr>
          <w:sz w:val="34"/>
          <w:szCs w:val="34"/>
          <w:u w:val="single"/>
        </w:rPr>
        <w:t xml:space="preserve"> достижения культуры России в </w:t>
      </w:r>
      <w:r w:rsidR="00BA46A7" w:rsidRPr="008D115F">
        <w:rPr>
          <w:sz w:val="34"/>
          <w:szCs w:val="34"/>
          <w:u w:val="single"/>
          <w:lang w:val="en-US"/>
        </w:rPr>
        <w:t>XIX</w:t>
      </w:r>
      <w:r w:rsidR="00BA46A7" w:rsidRPr="008D115F">
        <w:rPr>
          <w:sz w:val="34"/>
          <w:szCs w:val="34"/>
          <w:u w:val="single"/>
        </w:rPr>
        <w:t xml:space="preserve"> веке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«Золотой» век русской культуры.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«Серебряный» век русской культуры.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Образование и наука. </w:t>
      </w:r>
    </w:p>
    <w:p w:rsidR="00BA46A7" w:rsidRDefault="00BA46A7" w:rsidP="0048179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Русская православная церковь. </w:t>
      </w:r>
    </w:p>
    <w:p w:rsidR="00BA46A7" w:rsidRPr="007D7EC4" w:rsidRDefault="00BA46A7" w:rsidP="00BA46A7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BA46A7" w:rsidRDefault="008D115F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Бену</w:t>
      </w:r>
      <w:r w:rsidR="00BA46A7">
        <w:rPr>
          <w:sz w:val="28"/>
          <w:szCs w:val="28"/>
        </w:rPr>
        <w:t xml:space="preserve">а А.Н. История русской живописи в </w:t>
      </w:r>
      <w:r w:rsidR="00BA46A7">
        <w:rPr>
          <w:sz w:val="28"/>
          <w:szCs w:val="28"/>
          <w:lang w:val="en-US"/>
        </w:rPr>
        <w:t>XIX</w:t>
      </w:r>
      <w:r w:rsidR="00BA46A7">
        <w:rPr>
          <w:sz w:val="28"/>
          <w:szCs w:val="28"/>
        </w:rPr>
        <w:t xml:space="preserve"> веке. – М, 1995. </w:t>
      </w:r>
    </w:p>
    <w:p w:rsidR="00BA46A7" w:rsidRDefault="007C2695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России: С</w:t>
      </w:r>
      <w:r w:rsidR="00BA46A7">
        <w:rPr>
          <w:sz w:val="28"/>
          <w:szCs w:val="28"/>
        </w:rPr>
        <w:t xml:space="preserve"> начала </w:t>
      </w:r>
      <w:r w:rsidR="00BA46A7">
        <w:rPr>
          <w:sz w:val="28"/>
          <w:szCs w:val="28"/>
          <w:lang w:val="en-US"/>
        </w:rPr>
        <w:t>XVIII</w:t>
      </w:r>
      <w:r w:rsidR="00BA46A7">
        <w:rPr>
          <w:sz w:val="28"/>
          <w:szCs w:val="28"/>
        </w:rPr>
        <w:t xml:space="preserve"> до конца</w:t>
      </w:r>
      <w:r w:rsidR="00BA46A7">
        <w:rPr>
          <w:sz w:val="28"/>
          <w:szCs w:val="28"/>
          <w:lang w:val="en-US"/>
        </w:rPr>
        <w:t>XIX</w:t>
      </w:r>
      <w:r w:rsidR="00BA46A7">
        <w:rPr>
          <w:sz w:val="28"/>
          <w:szCs w:val="28"/>
        </w:rPr>
        <w:t xml:space="preserve"> в. /Отв. ред. А.Н. Сахаров. – М, 2001. </w:t>
      </w:r>
    </w:p>
    <w:p w:rsidR="00BA46A7" w:rsidRDefault="00BA46A7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Очерки истории русской культуры </w:t>
      </w:r>
      <w:r>
        <w:rPr>
          <w:sz w:val="28"/>
          <w:szCs w:val="28"/>
          <w:lang w:val="en-US"/>
        </w:rPr>
        <w:t>X</w:t>
      </w:r>
      <w:r w:rsidR="008D115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в. – М., 1998. </w:t>
      </w:r>
    </w:p>
    <w:p w:rsidR="00BA46A7" w:rsidRDefault="00BA46A7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Шульгин В.С., Кошман Л.В., Зезина М.Р. Культура России: </w:t>
      </w:r>
      <w:r>
        <w:rPr>
          <w:sz w:val="28"/>
          <w:szCs w:val="28"/>
          <w:lang w:val="en-US"/>
        </w:rPr>
        <w:t>IX</w:t>
      </w:r>
      <w:r w:rsidRPr="00BA46A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A46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– М.,1998. </w:t>
      </w:r>
    </w:p>
    <w:p w:rsidR="008D115F" w:rsidRDefault="008D115F" w:rsidP="00BA46A7">
      <w:pPr>
        <w:spacing w:line="312" w:lineRule="auto"/>
        <w:jc w:val="both"/>
        <w:rPr>
          <w:sz w:val="28"/>
          <w:szCs w:val="28"/>
        </w:rPr>
      </w:pPr>
    </w:p>
    <w:p w:rsidR="00BA46A7" w:rsidRDefault="00556D27" w:rsidP="00BA46A7">
      <w:pPr>
        <w:spacing w:line="312" w:lineRule="auto"/>
        <w:jc w:val="both"/>
        <w:rPr>
          <w:sz w:val="28"/>
          <w:szCs w:val="28"/>
        </w:rPr>
      </w:pPr>
      <w:r w:rsidRPr="001F2966">
        <w:rPr>
          <w:b/>
          <w:sz w:val="28"/>
          <w:szCs w:val="28"/>
        </w:rPr>
        <w:t xml:space="preserve">Тема </w:t>
      </w:r>
      <w:r w:rsidR="00BA46A7" w:rsidRPr="001F2966">
        <w:rPr>
          <w:b/>
          <w:sz w:val="28"/>
          <w:szCs w:val="28"/>
        </w:rPr>
        <w:t>33.</w:t>
      </w:r>
      <w:r w:rsidR="00BA46A7">
        <w:rPr>
          <w:sz w:val="28"/>
          <w:szCs w:val="28"/>
        </w:rPr>
        <w:t xml:space="preserve"> </w:t>
      </w:r>
      <w:r w:rsidR="00BA46A7" w:rsidRPr="008D115F">
        <w:rPr>
          <w:sz w:val="34"/>
          <w:szCs w:val="34"/>
          <w:u w:val="single"/>
        </w:rPr>
        <w:t xml:space="preserve">Экономика и социальное развитие пореформенной России: становление буржуазных отношений </w:t>
      </w:r>
    </w:p>
    <w:p w:rsidR="00BA46A7" w:rsidRDefault="00BA46A7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D2BB3">
        <w:rPr>
          <w:sz w:val="28"/>
          <w:szCs w:val="28"/>
        </w:rPr>
        <w:t xml:space="preserve">Завершение промышленного переворота. </w:t>
      </w:r>
    </w:p>
    <w:p w:rsidR="002D2BB3" w:rsidRDefault="002D2BB3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Роль государства и структурное изменение в экономике. </w:t>
      </w:r>
    </w:p>
    <w:p w:rsidR="002D2BB3" w:rsidRDefault="002D2BB3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Изменения в социально-классовой структуре России. </w:t>
      </w:r>
    </w:p>
    <w:p w:rsidR="002D2BB3" w:rsidRDefault="002D2BB3" w:rsidP="00BA46A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С.Ю. Витте и его план форсированной индустриализации. </w:t>
      </w:r>
    </w:p>
    <w:p w:rsidR="002D2BB3" w:rsidRPr="007D7EC4" w:rsidRDefault="002D2BB3" w:rsidP="002D2BB3">
      <w:pPr>
        <w:spacing w:line="312" w:lineRule="auto"/>
        <w:jc w:val="center"/>
        <w:rPr>
          <w:b/>
          <w:sz w:val="28"/>
          <w:szCs w:val="28"/>
        </w:rPr>
      </w:pPr>
      <w:r w:rsidRPr="007D7EC4">
        <w:rPr>
          <w:b/>
          <w:sz w:val="28"/>
          <w:szCs w:val="28"/>
        </w:rPr>
        <w:t xml:space="preserve">Литература </w:t>
      </w:r>
    </w:p>
    <w:p w:rsidR="002D2BB3" w:rsidRDefault="00BC6011" w:rsidP="002D2BB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Витте С.Ю. Избранные воспоминания. – М., 1991. </w:t>
      </w:r>
    </w:p>
    <w:p w:rsidR="00BC6011" w:rsidRPr="00BC6011" w:rsidRDefault="00BC6011" w:rsidP="002D2BB3">
      <w:pPr>
        <w:spacing w:line="312" w:lineRule="auto"/>
        <w:jc w:val="both"/>
        <w:rPr>
          <w:spacing w:val="-2"/>
          <w:sz w:val="28"/>
          <w:szCs w:val="28"/>
        </w:rPr>
      </w:pPr>
      <w:r w:rsidRPr="00BC6011">
        <w:rPr>
          <w:spacing w:val="-2"/>
          <w:sz w:val="28"/>
          <w:szCs w:val="28"/>
        </w:rPr>
        <w:t>Корелин А.П. Дворянст</w:t>
      </w:r>
      <w:r>
        <w:rPr>
          <w:spacing w:val="-2"/>
          <w:sz w:val="28"/>
          <w:szCs w:val="28"/>
        </w:rPr>
        <w:t>во в пореформенной России. 1861</w:t>
      </w:r>
      <w:r w:rsidRPr="00BC6011">
        <w:rPr>
          <w:spacing w:val="-2"/>
          <w:sz w:val="28"/>
          <w:szCs w:val="28"/>
        </w:rPr>
        <w:t xml:space="preserve">–1904. – М, 1979. </w:t>
      </w:r>
    </w:p>
    <w:p w:rsidR="00BC6011" w:rsidRDefault="00BC6011" w:rsidP="002D2BB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Лаверычев В.Я. Крупная буржуазия в пореформенной России. 1861–1900. – М., 1974. </w:t>
      </w:r>
    </w:p>
    <w:p w:rsidR="00BC6011" w:rsidRPr="00BC6011" w:rsidRDefault="00BC6011" w:rsidP="002D2BB3">
      <w:pPr>
        <w:spacing w:line="312" w:lineRule="auto"/>
        <w:jc w:val="both"/>
        <w:rPr>
          <w:spacing w:val="-2"/>
          <w:sz w:val="28"/>
          <w:szCs w:val="28"/>
        </w:rPr>
      </w:pPr>
      <w:r w:rsidRPr="00BC6011">
        <w:rPr>
          <w:spacing w:val="-2"/>
          <w:sz w:val="28"/>
          <w:szCs w:val="28"/>
        </w:rPr>
        <w:t xml:space="preserve">Письма из деревни: очерки о крестьянстве в России второй половины </w:t>
      </w:r>
      <w:r w:rsidRPr="00BC6011">
        <w:rPr>
          <w:spacing w:val="-2"/>
          <w:sz w:val="28"/>
          <w:szCs w:val="28"/>
          <w:lang w:val="en-US"/>
        </w:rPr>
        <w:t>XIX</w:t>
      </w:r>
      <w:r w:rsidRPr="00BC6011">
        <w:rPr>
          <w:spacing w:val="-2"/>
          <w:sz w:val="28"/>
          <w:szCs w:val="28"/>
        </w:rPr>
        <w:t xml:space="preserve"> в. – М.,1987. </w:t>
      </w:r>
    </w:p>
    <w:p w:rsidR="00BC6011" w:rsidRDefault="00233E89" w:rsidP="002D2BB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Соловьева А.М. </w:t>
      </w:r>
      <w:r w:rsidR="00D351ED">
        <w:rPr>
          <w:spacing w:val="-2"/>
          <w:sz w:val="28"/>
          <w:szCs w:val="28"/>
        </w:rPr>
        <w:t xml:space="preserve">Промышленная революция в России в </w:t>
      </w:r>
      <w:r w:rsidR="00D351ED">
        <w:rPr>
          <w:spacing w:val="-2"/>
          <w:sz w:val="28"/>
          <w:szCs w:val="28"/>
          <w:lang w:val="en-US"/>
        </w:rPr>
        <w:t>XIX</w:t>
      </w:r>
      <w:r w:rsidR="00D351ED">
        <w:rPr>
          <w:spacing w:val="-2"/>
          <w:sz w:val="28"/>
          <w:szCs w:val="28"/>
        </w:rPr>
        <w:t xml:space="preserve"> в. – М., 1990. </w:t>
      </w:r>
    </w:p>
    <w:p w:rsidR="00D351ED" w:rsidRDefault="00556D27" w:rsidP="002D2BB3">
      <w:pPr>
        <w:spacing w:line="312" w:lineRule="auto"/>
        <w:jc w:val="both"/>
        <w:rPr>
          <w:spacing w:val="-2"/>
          <w:sz w:val="28"/>
          <w:szCs w:val="28"/>
        </w:rPr>
      </w:pPr>
      <w:r w:rsidRPr="001F2966">
        <w:rPr>
          <w:b/>
          <w:spacing w:val="-2"/>
          <w:sz w:val="28"/>
          <w:szCs w:val="28"/>
        </w:rPr>
        <w:t xml:space="preserve">Тема </w:t>
      </w:r>
      <w:r w:rsidR="00D351ED" w:rsidRPr="001F2966">
        <w:rPr>
          <w:b/>
          <w:spacing w:val="-2"/>
          <w:sz w:val="28"/>
          <w:szCs w:val="28"/>
        </w:rPr>
        <w:t>34.</w:t>
      </w:r>
      <w:r w:rsidR="00D351ED">
        <w:rPr>
          <w:spacing w:val="-2"/>
          <w:sz w:val="28"/>
          <w:szCs w:val="28"/>
        </w:rPr>
        <w:t xml:space="preserve"> </w:t>
      </w:r>
      <w:r w:rsidR="00D351ED" w:rsidRPr="008D115F">
        <w:rPr>
          <w:spacing w:val="-2"/>
          <w:sz w:val="34"/>
          <w:szCs w:val="34"/>
          <w:u w:val="single"/>
        </w:rPr>
        <w:t xml:space="preserve">Россия в начале </w:t>
      </w:r>
      <w:r w:rsidR="00D351ED" w:rsidRPr="008D115F">
        <w:rPr>
          <w:spacing w:val="-2"/>
          <w:sz w:val="34"/>
          <w:szCs w:val="34"/>
          <w:u w:val="single"/>
          <w:lang w:val="en-US"/>
        </w:rPr>
        <w:t>XX</w:t>
      </w:r>
      <w:r w:rsidR="00D351ED" w:rsidRPr="008D115F">
        <w:rPr>
          <w:spacing w:val="-2"/>
          <w:sz w:val="34"/>
          <w:szCs w:val="34"/>
          <w:u w:val="single"/>
        </w:rPr>
        <w:t xml:space="preserve"> века</w:t>
      </w:r>
      <w:r w:rsidR="00D351ED">
        <w:rPr>
          <w:spacing w:val="-2"/>
          <w:sz w:val="28"/>
          <w:szCs w:val="28"/>
          <w:u w:val="single"/>
        </w:rPr>
        <w:t xml:space="preserve"> </w:t>
      </w:r>
    </w:p>
    <w:p w:rsidR="00D351ED" w:rsidRDefault="00D351ED" w:rsidP="002D2BB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Объективная потребность модернизации страны. </w:t>
      </w:r>
    </w:p>
    <w:p w:rsidR="00D351ED" w:rsidRDefault="00D351ED" w:rsidP="002D2BB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Первая русская революция. Становление многопартийности. </w:t>
      </w:r>
    </w:p>
    <w:p w:rsidR="00D351ED" w:rsidRDefault="00D351ED" w:rsidP="002D2BB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Первый опыт российского парламентаризма. </w:t>
      </w:r>
    </w:p>
    <w:p w:rsidR="00D351ED" w:rsidRPr="007D7EC4" w:rsidRDefault="00D351ED" w:rsidP="00D351ED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D351ED" w:rsidRDefault="00D351ED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Демин В.А. Государственная дума России (1906-1917): механизм функционирования. – М., 1996. </w:t>
      </w:r>
    </w:p>
    <w:p w:rsidR="00D351ED" w:rsidRDefault="00D351ED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Леонтович В.В. История либерализма в России. 1762-1917 гг. – М., 1995. </w:t>
      </w:r>
    </w:p>
    <w:p w:rsidR="00D351ED" w:rsidRDefault="00D351ED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Политические партии России. История и современность. </w:t>
      </w:r>
      <w:r w:rsidR="001F2966">
        <w:rPr>
          <w:spacing w:val="-2"/>
          <w:sz w:val="28"/>
          <w:szCs w:val="28"/>
        </w:rPr>
        <w:t>–</w:t>
      </w:r>
      <w:r w:rsidR="000E6A5C">
        <w:rPr>
          <w:spacing w:val="-2"/>
          <w:sz w:val="28"/>
          <w:szCs w:val="28"/>
        </w:rPr>
        <w:t xml:space="preserve"> </w:t>
      </w:r>
      <w:r w:rsidR="004B085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М., 2000. </w:t>
      </w:r>
    </w:p>
    <w:p w:rsidR="00D351ED" w:rsidRDefault="00E01670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Рогалина Н.Л. Аграрный кризис в российской деревне начала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в. //Вопросы истории. – 2004. №7. </w:t>
      </w:r>
    </w:p>
    <w:p w:rsidR="00E01670" w:rsidRDefault="00161603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Россия на рубеже веков: исторические портреты. – М., 1991. </w:t>
      </w:r>
    </w:p>
    <w:p w:rsidR="00161603" w:rsidRDefault="00161603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Столыпин П.А. Нам нужна великая Россия: Полное собрание речей в Государственной думе и Государственном совете. 1906-1911. – М., 1991. </w:t>
      </w:r>
    </w:p>
    <w:p w:rsidR="004B0853" w:rsidRDefault="004B0853" w:rsidP="00D351ED">
      <w:pPr>
        <w:spacing w:line="312" w:lineRule="auto"/>
        <w:jc w:val="both"/>
        <w:rPr>
          <w:spacing w:val="-2"/>
          <w:sz w:val="28"/>
          <w:szCs w:val="28"/>
        </w:rPr>
      </w:pPr>
    </w:p>
    <w:p w:rsidR="00161603" w:rsidRDefault="00556D27" w:rsidP="00D351ED">
      <w:pPr>
        <w:spacing w:line="312" w:lineRule="auto"/>
        <w:jc w:val="both"/>
        <w:rPr>
          <w:spacing w:val="-2"/>
          <w:sz w:val="28"/>
          <w:szCs w:val="28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161603" w:rsidRPr="000E6A5C">
        <w:rPr>
          <w:b/>
          <w:spacing w:val="-2"/>
          <w:sz w:val="28"/>
          <w:szCs w:val="28"/>
        </w:rPr>
        <w:t>35.</w:t>
      </w:r>
      <w:r w:rsidR="00161603">
        <w:rPr>
          <w:spacing w:val="-2"/>
          <w:sz w:val="28"/>
          <w:szCs w:val="28"/>
        </w:rPr>
        <w:t xml:space="preserve"> </w:t>
      </w:r>
      <w:r w:rsidR="00161603" w:rsidRPr="004B0853">
        <w:rPr>
          <w:spacing w:val="-2"/>
          <w:sz w:val="34"/>
          <w:szCs w:val="34"/>
          <w:u w:val="single"/>
        </w:rPr>
        <w:t>Революция в России 1917 года</w:t>
      </w:r>
      <w:r w:rsidR="00161603">
        <w:rPr>
          <w:spacing w:val="-2"/>
          <w:sz w:val="28"/>
          <w:szCs w:val="28"/>
          <w:u w:val="single"/>
        </w:rPr>
        <w:t xml:space="preserve"> </w:t>
      </w:r>
    </w:p>
    <w:p w:rsidR="00161603" w:rsidRDefault="00161603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Дискуссии о характере революции. </w:t>
      </w:r>
    </w:p>
    <w:p w:rsidR="00161603" w:rsidRDefault="00161603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Падение самодержавия. Возможные перспективы развития страны. </w:t>
      </w:r>
    </w:p>
    <w:p w:rsidR="00161603" w:rsidRDefault="00161603" w:rsidP="00D351ED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Приход большевиков к власти. </w:t>
      </w:r>
    </w:p>
    <w:p w:rsidR="00161603" w:rsidRPr="007D7EC4" w:rsidRDefault="00161603" w:rsidP="00161603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4B0853" w:rsidRDefault="004B0853" w:rsidP="004B085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Булдаков В.П. Красная смута. Природа и последствия революционного насилия. – М., 1997. </w:t>
      </w:r>
    </w:p>
    <w:p w:rsidR="00161603" w:rsidRDefault="00161603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Новейшая история Отечества.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век: в 2т.  /Под ред. А.Ф. Киселева, Э.М. Шагина. – М., 1999. </w:t>
      </w:r>
    </w:p>
    <w:p w:rsidR="00161603" w:rsidRDefault="00161603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Россия в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веке: Историки мира спорят. – М., 1994. </w:t>
      </w:r>
    </w:p>
    <w:p w:rsidR="00161603" w:rsidRDefault="00161603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Семе</w:t>
      </w:r>
      <w:r w:rsidR="004B0853"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никова Л.И. Россия в мировом сообществе цивилизаций. – М., </w:t>
      </w:r>
      <w:r w:rsidR="004B0853">
        <w:rPr>
          <w:spacing w:val="-2"/>
          <w:sz w:val="28"/>
          <w:szCs w:val="28"/>
        </w:rPr>
        <w:t>2001</w:t>
      </w:r>
      <w:r>
        <w:rPr>
          <w:spacing w:val="-2"/>
          <w:sz w:val="28"/>
          <w:szCs w:val="28"/>
        </w:rPr>
        <w:t xml:space="preserve">. </w:t>
      </w:r>
    </w:p>
    <w:p w:rsidR="00161603" w:rsidRDefault="00161603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1917 год в истории России и мира. Февральская революция: от новых исто</w:t>
      </w:r>
      <w:r w:rsidR="004B0853">
        <w:rPr>
          <w:spacing w:val="-2"/>
          <w:sz w:val="28"/>
          <w:szCs w:val="28"/>
        </w:rPr>
        <w:t>чнико</w:t>
      </w:r>
      <w:r>
        <w:rPr>
          <w:spacing w:val="-2"/>
          <w:sz w:val="28"/>
          <w:szCs w:val="28"/>
        </w:rPr>
        <w:t>в к новому осмыслению. Октябрьская революция: от новых исто</w:t>
      </w:r>
      <w:r w:rsidR="004B0853">
        <w:rPr>
          <w:spacing w:val="-2"/>
          <w:sz w:val="28"/>
          <w:szCs w:val="28"/>
        </w:rPr>
        <w:t>чников</w:t>
      </w:r>
      <w:r>
        <w:rPr>
          <w:spacing w:val="-2"/>
          <w:sz w:val="28"/>
          <w:szCs w:val="28"/>
        </w:rPr>
        <w:t xml:space="preserve"> к новому осмыслению. В 2 т. – М., 1998. </w:t>
      </w:r>
    </w:p>
    <w:p w:rsidR="004B0853" w:rsidRDefault="004B0853" w:rsidP="00161603">
      <w:pPr>
        <w:spacing w:line="312" w:lineRule="auto"/>
        <w:jc w:val="both"/>
        <w:rPr>
          <w:spacing w:val="-2"/>
          <w:sz w:val="28"/>
          <w:szCs w:val="28"/>
        </w:rPr>
      </w:pPr>
    </w:p>
    <w:p w:rsidR="00B340FA" w:rsidRDefault="00B340FA" w:rsidP="00161603">
      <w:pPr>
        <w:spacing w:line="312" w:lineRule="auto"/>
        <w:jc w:val="both"/>
        <w:rPr>
          <w:spacing w:val="-2"/>
          <w:sz w:val="28"/>
          <w:szCs w:val="28"/>
        </w:rPr>
      </w:pPr>
    </w:p>
    <w:p w:rsidR="00B340FA" w:rsidRDefault="00B340FA" w:rsidP="00161603">
      <w:pPr>
        <w:spacing w:line="312" w:lineRule="auto"/>
        <w:jc w:val="both"/>
        <w:rPr>
          <w:spacing w:val="-2"/>
          <w:sz w:val="28"/>
          <w:szCs w:val="28"/>
        </w:rPr>
      </w:pPr>
    </w:p>
    <w:p w:rsidR="00161603" w:rsidRDefault="00556D27" w:rsidP="00161603">
      <w:pPr>
        <w:spacing w:line="312" w:lineRule="auto"/>
        <w:jc w:val="both"/>
        <w:rPr>
          <w:spacing w:val="-2"/>
          <w:sz w:val="28"/>
          <w:szCs w:val="28"/>
          <w:u w:val="single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8D4200" w:rsidRPr="000E6A5C">
        <w:rPr>
          <w:b/>
          <w:spacing w:val="-2"/>
          <w:sz w:val="28"/>
          <w:szCs w:val="28"/>
        </w:rPr>
        <w:t>36.</w:t>
      </w:r>
      <w:r w:rsidR="008D4200">
        <w:rPr>
          <w:spacing w:val="-2"/>
          <w:sz w:val="28"/>
          <w:szCs w:val="28"/>
        </w:rPr>
        <w:t xml:space="preserve"> </w:t>
      </w:r>
      <w:r w:rsidR="008D4200" w:rsidRPr="004B0853">
        <w:rPr>
          <w:spacing w:val="-2"/>
          <w:sz w:val="34"/>
          <w:szCs w:val="34"/>
          <w:u w:val="single"/>
        </w:rPr>
        <w:t>Гражданская война</w:t>
      </w:r>
    </w:p>
    <w:p w:rsidR="008D4200" w:rsidRDefault="008D4200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1.</w:t>
      </w:r>
      <w:r w:rsidR="004B0853">
        <w:rPr>
          <w:spacing w:val="-2"/>
          <w:sz w:val="28"/>
          <w:szCs w:val="28"/>
        </w:rPr>
        <w:t xml:space="preserve"> Распад Р</w:t>
      </w:r>
      <w:r>
        <w:rPr>
          <w:spacing w:val="-2"/>
          <w:sz w:val="28"/>
          <w:szCs w:val="28"/>
        </w:rPr>
        <w:t xml:space="preserve">оссийской империи, образование независимых государств на ее территории. </w:t>
      </w:r>
    </w:p>
    <w:p w:rsidR="008D4200" w:rsidRDefault="008D4200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Причины гражданской войны. Красные и белые: социальный состав, идеология, программы, политическая практика. </w:t>
      </w:r>
    </w:p>
    <w:p w:rsidR="00132649" w:rsidRDefault="008D4200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</w:t>
      </w:r>
      <w:r w:rsidR="00132649">
        <w:rPr>
          <w:spacing w:val="-2"/>
          <w:sz w:val="28"/>
          <w:szCs w:val="28"/>
        </w:rPr>
        <w:t xml:space="preserve">Иностранная интервенция: замыслы и их реализация. </w:t>
      </w:r>
    </w:p>
    <w:p w:rsidR="00132649" w:rsidRDefault="00132649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4. Итоги. </w:t>
      </w:r>
    </w:p>
    <w:p w:rsidR="00FE0F0C" w:rsidRPr="007D7EC4" w:rsidRDefault="00FE0F0C" w:rsidP="00FE0F0C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Белое движение: начало и конец. – М., 1990.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Гражданская война в России: перекресток </w:t>
      </w:r>
      <w:r w:rsidR="00CF0604">
        <w:rPr>
          <w:spacing w:val="-2"/>
          <w:sz w:val="28"/>
          <w:szCs w:val="28"/>
        </w:rPr>
        <w:t>мнений</w:t>
      </w:r>
      <w:r>
        <w:rPr>
          <w:spacing w:val="-2"/>
          <w:sz w:val="28"/>
          <w:szCs w:val="28"/>
        </w:rPr>
        <w:t xml:space="preserve">. – М., 1994.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Искандеров А.А. Гражданская война в России: причины, сущность, последствия //Вопросы истории. – 2003. № 10.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Красный террор в годы гражданской войны. По материалам особой следственной комиссии //Вопросы истории. – 2001. № 7-10.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Новейшая история Отечества</w:t>
      </w:r>
      <w:r w:rsidR="00CF0604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век: в 2 т. /Под ред. А.Ф. Киселева, Э.М. Шагина. – М, 1999. </w:t>
      </w:r>
    </w:p>
    <w:p w:rsidR="00FE0F0C" w:rsidRDefault="00FE0F0C" w:rsidP="00FE0F0C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Поляков Ю.А. Гражданская война в России: </w:t>
      </w:r>
      <w:r w:rsidR="00CF0604">
        <w:rPr>
          <w:spacing w:val="-2"/>
          <w:sz w:val="28"/>
          <w:szCs w:val="28"/>
        </w:rPr>
        <w:t xml:space="preserve">возникновение и эскалация //Отечественная история. – 1992. № 6. </w:t>
      </w:r>
    </w:p>
    <w:p w:rsidR="00CF0604" w:rsidRDefault="00CF0604" w:rsidP="00FE0F0C">
      <w:pPr>
        <w:spacing w:line="312" w:lineRule="auto"/>
        <w:jc w:val="both"/>
        <w:rPr>
          <w:spacing w:val="-2"/>
          <w:sz w:val="28"/>
          <w:szCs w:val="28"/>
        </w:rPr>
      </w:pPr>
    </w:p>
    <w:p w:rsidR="00FE0F0C" w:rsidRPr="00CF0604" w:rsidRDefault="00556D27" w:rsidP="00FE0F0C">
      <w:pPr>
        <w:spacing w:line="312" w:lineRule="auto"/>
        <w:jc w:val="both"/>
        <w:rPr>
          <w:spacing w:val="-2"/>
          <w:sz w:val="34"/>
          <w:szCs w:val="34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320792" w:rsidRPr="000E6A5C">
        <w:rPr>
          <w:b/>
          <w:spacing w:val="-2"/>
          <w:sz w:val="28"/>
          <w:szCs w:val="28"/>
        </w:rPr>
        <w:t>37.</w:t>
      </w:r>
      <w:r w:rsidR="00320792">
        <w:rPr>
          <w:spacing w:val="-2"/>
          <w:sz w:val="28"/>
          <w:szCs w:val="28"/>
        </w:rPr>
        <w:t xml:space="preserve"> </w:t>
      </w:r>
      <w:r w:rsidR="00320792" w:rsidRPr="00CF0604">
        <w:rPr>
          <w:spacing w:val="-2"/>
          <w:sz w:val="34"/>
          <w:szCs w:val="34"/>
          <w:u w:val="single"/>
        </w:rPr>
        <w:t>Советский Союз в 1920-1930-е гг.: исторический эксперимент социалистического строительства и его последствия</w:t>
      </w:r>
      <w:r w:rsidR="00320792" w:rsidRPr="00CF0604">
        <w:rPr>
          <w:spacing w:val="-2"/>
          <w:sz w:val="34"/>
          <w:szCs w:val="34"/>
        </w:rPr>
        <w:t xml:space="preserve"> </w:t>
      </w:r>
    </w:p>
    <w:p w:rsidR="008D4200" w:rsidRDefault="008D4200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320792">
        <w:rPr>
          <w:spacing w:val="-2"/>
          <w:sz w:val="28"/>
          <w:szCs w:val="28"/>
        </w:rPr>
        <w:tab/>
        <w:t xml:space="preserve">1. Политическая борьба за власть в 20-30-е гг. и складывание советского тоталитаризма. </w:t>
      </w:r>
    </w:p>
    <w:p w:rsidR="00320792" w:rsidRDefault="00320792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Экономическая политика партии и государства. Итоги «большого скачка». </w:t>
      </w:r>
    </w:p>
    <w:p w:rsidR="00320792" w:rsidRDefault="00320792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Культурное развитие советского общества и судьба интеллигенции. </w:t>
      </w:r>
    </w:p>
    <w:p w:rsidR="00320792" w:rsidRDefault="00320792" w:rsidP="00161603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4. Международное положен</w:t>
      </w:r>
      <w:r w:rsidR="00CF0604">
        <w:rPr>
          <w:spacing w:val="-2"/>
          <w:sz w:val="28"/>
          <w:szCs w:val="28"/>
        </w:rPr>
        <w:t>ие СССР и ведущи</w:t>
      </w:r>
      <w:r>
        <w:rPr>
          <w:spacing w:val="-2"/>
          <w:sz w:val="28"/>
          <w:szCs w:val="28"/>
        </w:rPr>
        <w:t xml:space="preserve">е направления его внешней политики. </w:t>
      </w:r>
    </w:p>
    <w:p w:rsidR="00320792" w:rsidRPr="007D7EC4" w:rsidRDefault="00320792" w:rsidP="00320792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320792" w:rsidRDefault="00AE79E3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Гордон А., Клоп</w:t>
      </w:r>
      <w:r w:rsidR="00320792">
        <w:rPr>
          <w:spacing w:val="-2"/>
          <w:sz w:val="28"/>
          <w:szCs w:val="28"/>
        </w:rPr>
        <w:t xml:space="preserve">ов Э. Что это было? Размышления о предпосылках и итогах того, что с нами случилось в 30-е – 40-е гг. – М, 1989. </w:t>
      </w:r>
    </w:p>
    <w:p w:rsidR="00320792" w:rsidRDefault="00406A58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Куманев В. 20-е годы в судьбах отечественной интеллигенции. – М., 1992. </w:t>
      </w:r>
    </w:p>
    <w:p w:rsidR="00406A58" w:rsidRDefault="00406A58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Новейшая история Отечества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век: в 2 т. /Под ред. А.Ф. </w:t>
      </w:r>
      <w:r w:rsidR="00B6651F">
        <w:rPr>
          <w:spacing w:val="-2"/>
          <w:sz w:val="28"/>
          <w:szCs w:val="28"/>
        </w:rPr>
        <w:t>Киселева</w:t>
      </w:r>
      <w:r>
        <w:rPr>
          <w:spacing w:val="-2"/>
          <w:sz w:val="28"/>
          <w:szCs w:val="28"/>
        </w:rPr>
        <w:t>, Э.М. Шагина. – М, 1999.</w:t>
      </w:r>
    </w:p>
    <w:p w:rsidR="00406A58" w:rsidRDefault="00406A58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Павлова И.В. 1937: выборы как мистификация, террор как реальность //Вопросы истории. – 2003. № 10. </w:t>
      </w:r>
    </w:p>
    <w:p w:rsidR="00406A58" w:rsidRDefault="00406A58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Соколов А.К. Курс советской истории. 1917-1940. – М, 1999. </w:t>
      </w:r>
    </w:p>
    <w:p w:rsidR="00406A58" w:rsidRDefault="00406A58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Шмелев Г.И. Национализация земли в теоретических схемах большевиков и в реальности //Вопросы истории. – 2003. № 2. </w:t>
      </w:r>
    </w:p>
    <w:p w:rsidR="002D21FE" w:rsidRDefault="002D21FE" w:rsidP="00320792">
      <w:pPr>
        <w:spacing w:line="312" w:lineRule="auto"/>
        <w:jc w:val="both"/>
        <w:rPr>
          <w:spacing w:val="-2"/>
          <w:sz w:val="28"/>
          <w:szCs w:val="28"/>
        </w:rPr>
      </w:pPr>
    </w:p>
    <w:p w:rsidR="00614EBF" w:rsidRPr="002D21FE" w:rsidRDefault="00556D27" w:rsidP="00320792">
      <w:pPr>
        <w:spacing w:line="312" w:lineRule="auto"/>
        <w:jc w:val="both"/>
        <w:rPr>
          <w:spacing w:val="-2"/>
          <w:sz w:val="34"/>
          <w:szCs w:val="34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614EBF" w:rsidRPr="000E6A5C">
        <w:rPr>
          <w:b/>
          <w:spacing w:val="-2"/>
          <w:sz w:val="28"/>
          <w:szCs w:val="28"/>
        </w:rPr>
        <w:t>38.</w:t>
      </w:r>
      <w:r w:rsidR="00614EBF">
        <w:rPr>
          <w:spacing w:val="-2"/>
          <w:sz w:val="28"/>
          <w:szCs w:val="28"/>
        </w:rPr>
        <w:t xml:space="preserve"> </w:t>
      </w:r>
      <w:r w:rsidR="00614EBF" w:rsidRPr="002D21FE">
        <w:rPr>
          <w:spacing w:val="-2"/>
          <w:sz w:val="34"/>
          <w:szCs w:val="34"/>
          <w:u w:val="single"/>
        </w:rPr>
        <w:t xml:space="preserve">Советский Союз во второй мировой и Великой Отечественной войнах. 1939 – 1945 гг. </w:t>
      </w:r>
    </w:p>
    <w:p w:rsidR="00614EBF" w:rsidRDefault="00614EBF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Внешняя политика СССР в условиях нарастания фашистской опасности и назревания мировой войны. </w:t>
      </w:r>
    </w:p>
    <w:p w:rsidR="00614EBF" w:rsidRDefault="00614EBF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Начало войны. Причины военных поражений 1941 – 1942 гг. </w:t>
      </w:r>
    </w:p>
    <w:p w:rsidR="00504242" w:rsidRDefault="00614EBF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Московская, Сталинградская, Курская битвы. Освободительная миссия Красной Армии </w:t>
      </w:r>
      <w:r w:rsidR="00504242">
        <w:rPr>
          <w:spacing w:val="-2"/>
          <w:sz w:val="28"/>
          <w:szCs w:val="28"/>
        </w:rPr>
        <w:t xml:space="preserve">в Европе. Их значение. </w:t>
      </w:r>
    </w:p>
    <w:p w:rsidR="00406A58" w:rsidRDefault="00504242" w:rsidP="0032079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4. Цена победы советского народа в Великой Отечественной войне. </w:t>
      </w:r>
    </w:p>
    <w:p w:rsidR="00504242" w:rsidRPr="007D7EC4" w:rsidRDefault="00504242" w:rsidP="00504242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504242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Великая</w:t>
      </w:r>
      <w:r w:rsidR="002D21FE">
        <w:rPr>
          <w:spacing w:val="-2"/>
          <w:sz w:val="28"/>
          <w:szCs w:val="28"/>
        </w:rPr>
        <w:t xml:space="preserve"> Отечественная война: Правда и в</w:t>
      </w:r>
      <w:r>
        <w:rPr>
          <w:spacing w:val="-2"/>
          <w:sz w:val="28"/>
          <w:szCs w:val="28"/>
        </w:rPr>
        <w:t xml:space="preserve">ымысел. – СПб.:2000. </w:t>
      </w:r>
    </w:p>
    <w:p w:rsidR="002D21FE" w:rsidRPr="002D21FE" w:rsidRDefault="002D21FE" w:rsidP="00504242">
      <w:pPr>
        <w:spacing w:line="312" w:lineRule="auto"/>
        <w:jc w:val="both"/>
        <w:rPr>
          <w:spacing w:val="-6"/>
          <w:sz w:val="28"/>
          <w:szCs w:val="28"/>
        </w:rPr>
      </w:pPr>
      <w:r w:rsidRPr="002D21FE">
        <w:rPr>
          <w:spacing w:val="-6"/>
          <w:sz w:val="28"/>
          <w:szCs w:val="28"/>
        </w:rPr>
        <w:t xml:space="preserve">Война и общество, 1941 – 1945: в 2 кн. /Отв. ред. Г.Н. Севостьянов. – М., 2004.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Другая война. 1939 – 1945. – М., 1996.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Жуков Г.К. Воспоминания и размышления. В 3 т. – М.: 1990.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Некрич А. 1941. 22 июня (Подлинные тексты советско-германских соглашений, заключенных в период 1939 – 1945 гг.). – М., 1995. </w:t>
      </w:r>
    </w:p>
    <w:p w:rsidR="002D21FE" w:rsidRDefault="002D21FE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Рубцов Ю.В. Маршалы Сталина. – Ростов Н/Д, 2002. </w:t>
      </w:r>
    </w:p>
    <w:p w:rsidR="002D21FE" w:rsidRDefault="002D21FE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Уткин А.И. </w:t>
      </w:r>
      <w:r>
        <w:rPr>
          <w:spacing w:val="-2"/>
          <w:sz w:val="28"/>
          <w:szCs w:val="28"/>
          <w:lang w:val="en-US"/>
        </w:rPr>
        <w:t>II</w:t>
      </w:r>
      <w:r>
        <w:rPr>
          <w:spacing w:val="-2"/>
          <w:sz w:val="28"/>
          <w:szCs w:val="28"/>
        </w:rPr>
        <w:t xml:space="preserve"> мировая война. – М., 2002. </w:t>
      </w:r>
    </w:p>
    <w:p w:rsidR="00393627" w:rsidRPr="002D21FE" w:rsidRDefault="00393627" w:rsidP="00504242">
      <w:pPr>
        <w:spacing w:line="312" w:lineRule="auto"/>
        <w:jc w:val="both"/>
        <w:rPr>
          <w:spacing w:val="-2"/>
          <w:sz w:val="28"/>
          <w:szCs w:val="28"/>
        </w:rPr>
      </w:pPr>
    </w:p>
    <w:p w:rsidR="00B6651F" w:rsidRPr="00393627" w:rsidRDefault="00556D27" w:rsidP="00504242">
      <w:pPr>
        <w:spacing w:line="312" w:lineRule="auto"/>
        <w:jc w:val="both"/>
        <w:rPr>
          <w:spacing w:val="-2"/>
          <w:sz w:val="34"/>
          <w:szCs w:val="34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B6651F" w:rsidRPr="000E6A5C">
        <w:rPr>
          <w:b/>
          <w:spacing w:val="-2"/>
          <w:sz w:val="28"/>
          <w:szCs w:val="28"/>
        </w:rPr>
        <w:t>39.</w:t>
      </w:r>
      <w:r w:rsidR="00B6651F">
        <w:rPr>
          <w:spacing w:val="-2"/>
          <w:sz w:val="28"/>
          <w:szCs w:val="28"/>
        </w:rPr>
        <w:t xml:space="preserve"> </w:t>
      </w:r>
      <w:r w:rsidR="00B6651F" w:rsidRPr="00393627">
        <w:rPr>
          <w:spacing w:val="-2"/>
          <w:sz w:val="34"/>
          <w:szCs w:val="34"/>
          <w:u w:val="single"/>
        </w:rPr>
        <w:t>Участие и роль СССР в решении основных международных вопросов в период «холодной войны» во второй половине 1940-х – первой половине 1980-х годов</w:t>
      </w:r>
      <w:r w:rsidR="00B6651F" w:rsidRPr="00393627">
        <w:rPr>
          <w:spacing w:val="-2"/>
          <w:sz w:val="34"/>
          <w:szCs w:val="34"/>
        </w:rPr>
        <w:t xml:space="preserve">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Международные последствия Второй мировой войны. Поляризация послевоенного мира.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2. Противоречивость внешней политики СССР в середине 50-х - середине 6</w:t>
      </w:r>
      <w:r w:rsidR="00833ED7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-х гг.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</w:t>
      </w:r>
      <w:r w:rsidR="000E6A5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в. </w:t>
      </w:r>
    </w:p>
    <w:p w:rsidR="00B6651F" w:rsidRDefault="00B6651F" w:rsidP="00504242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Вторая половина 1960-х – первая половина 1980-х гг.: политика перехода от конфронтации с Западом к разрядке международной напряженности. </w:t>
      </w:r>
    </w:p>
    <w:p w:rsidR="00B6651F" w:rsidRPr="007D7EC4" w:rsidRDefault="00B6651F" w:rsidP="00B6651F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>Литература</w:t>
      </w:r>
    </w:p>
    <w:p w:rsidR="00393627" w:rsidRDefault="00393627" w:rsidP="00393627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Гриневский О.А. Тайны советской дипломатии. – М., 2000. </w:t>
      </w:r>
    </w:p>
    <w:p w:rsidR="00393627" w:rsidRDefault="00393627" w:rsidP="00393627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Данилов А.А. Рождение сверхдержавы: СССР в первые послевоенные годы. – М., 2001. </w:t>
      </w:r>
    </w:p>
    <w:p w:rsidR="00393627" w:rsidRDefault="00393627" w:rsidP="00393627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Москва и Восточная Европа: становление политических режимов советского типа. 1949 – 1953: Очерки истории. – М., 2002. </w:t>
      </w:r>
    </w:p>
    <w:p w:rsidR="00B6651F" w:rsidRDefault="00B6651F" w:rsidP="00B6651F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Новейшая история Отечества. </w:t>
      </w:r>
      <w:r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век: в 2 т. /Под ред. А.Ф. Киселева, Э.М. Шагина. – М., 1999. </w:t>
      </w:r>
    </w:p>
    <w:p w:rsidR="00B6651F" w:rsidRDefault="00B6651F" w:rsidP="00B6651F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Сталинское десятилетие холодной войны: </w:t>
      </w:r>
      <w:r w:rsidR="00D64B1A">
        <w:rPr>
          <w:spacing w:val="-2"/>
          <w:sz w:val="28"/>
          <w:szCs w:val="28"/>
        </w:rPr>
        <w:t>факты и гипотезы. – М.</w:t>
      </w:r>
      <w:r w:rsidR="007678D0">
        <w:rPr>
          <w:spacing w:val="-2"/>
          <w:sz w:val="28"/>
          <w:szCs w:val="28"/>
        </w:rPr>
        <w:t xml:space="preserve">,1999. </w:t>
      </w:r>
    </w:p>
    <w:p w:rsidR="007678D0" w:rsidRDefault="007678D0" w:rsidP="00B6651F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Хозин Г.С. Великое противостояние (СССР – США). Свидетельства очевидца. – М., 2001. </w:t>
      </w:r>
    </w:p>
    <w:p w:rsidR="00393627" w:rsidRDefault="00393627" w:rsidP="00B6651F">
      <w:pPr>
        <w:spacing w:line="312" w:lineRule="auto"/>
        <w:jc w:val="both"/>
        <w:rPr>
          <w:spacing w:val="-2"/>
          <w:sz w:val="28"/>
          <w:szCs w:val="28"/>
        </w:rPr>
      </w:pPr>
    </w:p>
    <w:p w:rsidR="007678D0" w:rsidRDefault="00556D27" w:rsidP="00B6651F">
      <w:pPr>
        <w:spacing w:line="312" w:lineRule="auto"/>
        <w:jc w:val="both"/>
        <w:rPr>
          <w:spacing w:val="-2"/>
          <w:sz w:val="28"/>
          <w:szCs w:val="28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7678D0" w:rsidRPr="000E6A5C">
        <w:rPr>
          <w:b/>
          <w:spacing w:val="-2"/>
          <w:sz w:val="28"/>
          <w:szCs w:val="28"/>
        </w:rPr>
        <w:t>40.</w:t>
      </w:r>
      <w:r w:rsidR="007678D0">
        <w:rPr>
          <w:spacing w:val="-2"/>
          <w:sz w:val="28"/>
          <w:szCs w:val="28"/>
        </w:rPr>
        <w:t xml:space="preserve"> </w:t>
      </w:r>
      <w:r w:rsidR="007678D0" w:rsidRPr="00393627">
        <w:rPr>
          <w:spacing w:val="-2"/>
          <w:sz w:val="34"/>
          <w:szCs w:val="34"/>
          <w:u w:val="single"/>
        </w:rPr>
        <w:t>СССР в первое послевоенное десятилетие</w:t>
      </w:r>
      <w:r w:rsidR="007678D0">
        <w:rPr>
          <w:spacing w:val="-2"/>
          <w:sz w:val="28"/>
          <w:szCs w:val="28"/>
          <w:u w:val="single"/>
        </w:rPr>
        <w:t xml:space="preserve"> </w:t>
      </w:r>
    </w:p>
    <w:p w:rsidR="007678D0" w:rsidRDefault="007678D0" w:rsidP="00B6651F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Государственно-политическая система СССР во второй половине 40-х гг. – первой половине 50-х гг. Апогей сталинизма. </w:t>
      </w:r>
    </w:p>
    <w:p w:rsidR="007678D0" w:rsidRDefault="007678D0" w:rsidP="00B6651F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Восстановление народного хозяйства. Укрепление командно-административной системы управления в послевоенный период. </w:t>
      </w:r>
    </w:p>
    <w:p w:rsidR="007678D0" w:rsidRPr="007D7EC4" w:rsidRDefault="007678D0" w:rsidP="007678D0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7678D0" w:rsidRDefault="007678D0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Новейшая история Отечества. </w:t>
      </w:r>
      <w:r w:rsidR="00393627">
        <w:rPr>
          <w:spacing w:val="-2"/>
          <w:sz w:val="28"/>
          <w:szCs w:val="28"/>
          <w:lang w:val="en-US"/>
        </w:rPr>
        <w:t>XX</w:t>
      </w:r>
      <w:r>
        <w:rPr>
          <w:spacing w:val="-2"/>
          <w:sz w:val="28"/>
          <w:szCs w:val="28"/>
        </w:rPr>
        <w:t xml:space="preserve"> век: в 2 т. /Под ред. А.Ф. Киселева, Э.М. Шагина. – М., 1999. </w:t>
      </w:r>
    </w:p>
    <w:p w:rsidR="00393627" w:rsidRDefault="00393627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Пихоя Р.Г. Советский Союз: история власти, 1945-1991. – М., 1998. </w:t>
      </w:r>
    </w:p>
    <w:p w:rsidR="00F002A9" w:rsidRDefault="00F002A9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Советская жизнь, 1945-1953 /Сост. Е.Ю. Зубкова и др. – М., 2003. </w:t>
      </w:r>
    </w:p>
    <w:p w:rsidR="00F002A9" w:rsidRDefault="00F002A9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Советское общество: Возникновение, развитие, исторический финал. В 2 т. Т.2. /Под общ. ред. Ю.Н. Афанасьева. – М., 1997. </w:t>
      </w:r>
    </w:p>
    <w:p w:rsidR="00F002A9" w:rsidRDefault="00F002A9" w:rsidP="007678D0">
      <w:pPr>
        <w:spacing w:line="312" w:lineRule="auto"/>
        <w:jc w:val="both"/>
        <w:rPr>
          <w:spacing w:val="-2"/>
          <w:sz w:val="28"/>
          <w:szCs w:val="28"/>
        </w:rPr>
      </w:pPr>
    </w:p>
    <w:p w:rsidR="00B340FA" w:rsidRDefault="00B340FA" w:rsidP="007678D0">
      <w:pPr>
        <w:spacing w:line="312" w:lineRule="auto"/>
        <w:jc w:val="both"/>
        <w:rPr>
          <w:spacing w:val="-2"/>
          <w:sz w:val="28"/>
          <w:szCs w:val="28"/>
        </w:rPr>
      </w:pPr>
    </w:p>
    <w:p w:rsidR="007678D0" w:rsidRDefault="00556D27" w:rsidP="007678D0">
      <w:pPr>
        <w:spacing w:line="312" w:lineRule="auto"/>
        <w:jc w:val="both"/>
        <w:rPr>
          <w:spacing w:val="-2"/>
          <w:sz w:val="28"/>
          <w:szCs w:val="28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7678D0" w:rsidRPr="000E6A5C">
        <w:rPr>
          <w:b/>
          <w:spacing w:val="-2"/>
          <w:sz w:val="28"/>
          <w:szCs w:val="28"/>
        </w:rPr>
        <w:t>41.</w:t>
      </w:r>
      <w:r w:rsidR="007678D0">
        <w:rPr>
          <w:spacing w:val="-2"/>
          <w:sz w:val="28"/>
          <w:szCs w:val="28"/>
        </w:rPr>
        <w:t xml:space="preserve"> </w:t>
      </w:r>
      <w:r w:rsidR="007678D0" w:rsidRPr="00F002A9">
        <w:rPr>
          <w:spacing w:val="-2"/>
          <w:sz w:val="34"/>
          <w:szCs w:val="34"/>
          <w:u w:val="single"/>
        </w:rPr>
        <w:t>СССР во второй половине 1950-х – первой половине 1980-х годов</w:t>
      </w:r>
      <w:r w:rsidR="007678D0">
        <w:rPr>
          <w:spacing w:val="-2"/>
          <w:sz w:val="28"/>
          <w:szCs w:val="28"/>
          <w:u w:val="single"/>
        </w:rPr>
        <w:t xml:space="preserve"> </w:t>
      </w:r>
    </w:p>
    <w:p w:rsidR="007678D0" w:rsidRDefault="007678D0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Рождение и крушение хрущевской «Оттепели». </w:t>
      </w:r>
    </w:p>
    <w:p w:rsidR="007678D0" w:rsidRPr="00B340FA" w:rsidRDefault="007678D0" w:rsidP="007678D0">
      <w:pPr>
        <w:spacing w:line="312" w:lineRule="auto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B340FA">
        <w:rPr>
          <w:spacing w:val="-8"/>
          <w:sz w:val="28"/>
          <w:szCs w:val="28"/>
        </w:rPr>
        <w:t xml:space="preserve">2. </w:t>
      </w:r>
      <w:r w:rsidR="00102E40" w:rsidRPr="00B340FA">
        <w:rPr>
          <w:spacing w:val="-8"/>
          <w:sz w:val="28"/>
          <w:szCs w:val="28"/>
        </w:rPr>
        <w:t>Реформы 1965 года. На</w:t>
      </w:r>
      <w:r w:rsidR="00F002A9" w:rsidRPr="00B340FA">
        <w:rPr>
          <w:spacing w:val="-8"/>
          <w:sz w:val="28"/>
          <w:szCs w:val="28"/>
        </w:rPr>
        <w:t xml:space="preserve">растание </w:t>
      </w:r>
      <w:r w:rsidR="00102E40" w:rsidRPr="00B340FA">
        <w:rPr>
          <w:spacing w:val="-8"/>
          <w:sz w:val="28"/>
          <w:szCs w:val="28"/>
        </w:rPr>
        <w:t xml:space="preserve"> трудностей экономического развития. </w:t>
      </w:r>
    </w:p>
    <w:p w:rsidR="00102E40" w:rsidRDefault="00102E40" w:rsidP="007678D0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3. Общественно-политическая жизнь</w:t>
      </w:r>
      <w:r w:rsidR="004A7831">
        <w:rPr>
          <w:spacing w:val="-2"/>
          <w:sz w:val="28"/>
          <w:szCs w:val="28"/>
        </w:rPr>
        <w:t xml:space="preserve"> СССР во второй половине 1960 – первой пол</w:t>
      </w:r>
      <w:r w:rsidR="00F002A9">
        <w:rPr>
          <w:spacing w:val="-2"/>
          <w:sz w:val="28"/>
          <w:szCs w:val="28"/>
        </w:rPr>
        <w:t>овине 1980-х годов. Концепция «р</w:t>
      </w:r>
      <w:r w:rsidR="004A7831">
        <w:rPr>
          <w:spacing w:val="-2"/>
          <w:sz w:val="28"/>
          <w:szCs w:val="28"/>
        </w:rPr>
        <w:t xml:space="preserve">азвитого социализма». </w:t>
      </w:r>
    </w:p>
    <w:p w:rsidR="00F002A9" w:rsidRPr="007D7EC4" w:rsidRDefault="004A7831" w:rsidP="004A7831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>Литература</w:t>
      </w:r>
    </w:p>
    <w:p w:rsidR="004A7831" w:rsidRDefault="00F002A9" w:rsidP="00F002A9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Аксютин Ю.В. Хрущевская «оттепель» и общественные на</w:t>
      </w:r>
      <w:r w:rsidR="000814BF">
        <w:rPr>
          <w:spacing w:val="-2"/>
          <w:sz w:val="28"/>
          <w:szCs w:val="28"/>
        </w:rPr>
        <w:t>строения</w:t>
      </w:r>
      <w:r>
        <w:rPr>
          <w:spacing w:val="-2"/>
          <w:sz w:val="28"/>
          <w:szCs w:val="28"/>
        </w:rPr>
        <w:t xml:space="preserve"> в СССР в 1953 – 1964 гг. – М, 2004. </w:t>
      </w:r>
      <w:r w:rsidR="004A7831">
        <w:rPr>
          <w:spacing w:val="-2"/>
          <w:sz w:val="28"/>
          <w:szCs w:val="28"/>
        </w:rPr>
        <w:t xml:space="preserve"> </w:t>
      </w:r>
    </w:p>
    <w:p w:rsidR="004A7831" w:rsidRDefault="0020742E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Алексеева Л. История инакомыслия в СССР. Новейший период. - Вильнюс-Москва, 1992. </w:t>
      </w:r>
    </w:p>
    <w:p w:rsidR="0020742E" w:rsidRDefault="0020742E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Бурлацкий Ф.М. Вожди и советники. – М., 1991. </w:t>
      </w:r>
    </w:p>
    <w:p w:rsidR="0020742E" w:rsidRDefault="0020742E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Валовой Д.В. Экономика: взгляды разных лет. – М., 1989. </w:t>
      </w:r>
    </w:p>
    <w:p w:rsidR="0020742E" w:rsidRDefault="009B591A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Матвеев М.Н. Наказы избирателей: Конституция СССР 1977 г. и действительность /Вопросы истории. – 2003. № 11. </w:t>
      </w:r>
    </w:p>
    <w:p w:rsidR="00F002A9" w:rsidRDefault="009B591A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Пыжиков А.В. Проблема культа личности в годы хрущевской оттепели /Вопросы истории. – 2003. № 4. </w:t>
      </w:r>
    </w:p>
    <w:p w:rsidR="009B591A" w:rsidRDefault="00F002A9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3764FE">
        <w:rPr>
          <w:spacing w:val="-2"/>
          <w:sz w:val="28"/>
          <w:szCs w:val="28"/>
        </w:rPr>
        <w:t xml:space="preserve">вет и тени «великого десятилетия». Н.С. Хрущев и его время. – Л., 1989. </w:t>
      </w:r>
    </w:p>
    <w:p w:rsidR="00F002A9" w:rsidRDefault="00F002A9" w:rsidP="004A7831">
      <w:pPr>
        <w:spacing w:line="312" w:lineRule="auto"/>
        <w:jc w:val="both"/>
        <w:rPr>
          <w:spacing w:val="-2"/>
          <w:sz w:val="28"/>
          <w:szCs w:val="28"/>
        </w:rPr>
      </w:pPr>
    </w:p>
    <w:p w:rsidR="003764FE" w:rsidRDefault="00556D27" w:rsidP="004A7831">
      <w:pPr>
        <w:spacing w:line="312" w:lineRule="auto"/>
        <w:jc w:val="both"/>
        <w:rPr>
          <w:spacing w:val="-2"/>
          <w:sz w:val="28"/>
          <w:szCs w:val="28"/>
        </w:rPr>
      </w:pPr>
      <w:r w:rsidRPr="000E6A5C">
        <w:rPr>
          <w:b/>
          <w:spacing w:val="-2"/>
          <w:sz w:val="28"/>
          <w:szCs w:val="28"/>
        </w:rPr>
        <w:t xml:space="preserve">Тема </w:t>
      </w:r>
      <w:r w:rsidR="00D8500A" w:rsidRPr="000E6A5C">
        <w:rPr>
          <w:b/>
          <w:spacing w:val="-2"/>
          <w:sz w:val="28"/>
          <w:szCs w:val="28"/>
        </w:rPr>
        <w:t>42.</w:t>
      </w:r>
      <w:r w:rsidR="00D8500A">
        <w:rPr>
          <w:spacing w:val="-2"/>
          <w:sz w:val="28"/>
          <w:szCs w:val="28"/>
        </w:rPr>
        <w:t xml:space="preserve"> </w:t>
      </w:r>
      <w:r w:rsidR="00D8500A" w:rsidRPr="00F002A9">
        <w:rPr>
          <w:spacing w:val="-2"/>
          <w:sz w:val="34"/>
          <w:szCs w:val="34"/>
          <w:u w:val="single"/>
        </w:rPr>
        <w:t xml:space="preserve">Россия и мировое сообщество на рубеже </w:t>
      </w:r>
      <w:r w:rsidR="00D8500A" w:rsidRPr="00F002A9">
        <w:rPr>
          <w:spacing w:val="-2"/>
          <w:sz w:val="34"/>
          <w:szCs w:val="34"/>
          <w:u w:val="single"/>
          <w:lang w:val="en-US"/>
        </w:rPr>
        <w:t>XX</w:t>
      </w:r>
      <w:r w:rsidR="00D8500A" w:rsidRPr="00F002A9">
        <w:rPr>
          <w:spacing w:val="-2"/>
          <w:sz w:val="34"/>
          <w:szCs w:val="34"/>
          <w:u w:val="single"/>
        </w:rPr>
        <w:t xml:space="preserve"> – </w:t>
      </w:r>
      <w:r w:rsidR="00D8500A" w:rsidRPr="00F002A9">
        <w:rPr>
          <w:spacing w:val="-2"/>
          <w:sz w:val="34"/>
          <w:szCs w:val="34"/>
          <w:u w:val="single"/>
          <w:lang w:val="en-US"/>
        </w:rPr>
        <w:t>XXI</w:t>
      </w:r>
      <w:r w:rsidR="00D8500A" w:rsidRPr="00F002A9">
        <w:rPr>
          <w:spacing w:val="-2"/>
          <w:sz w:val="34"/>
          <w:szCs w:val="34"/>
          <w:u w:val="single"/>
        </w:rPr>
        <w:t xml:space="preserve"> вв. </w:t>
      </w:r>
    </w:p>
    <w:p w:rsidR="00D8500A" w:rsidRDefault="00D8500A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Необходимость преобразований советского общества в середине 80-х годов. Противоречия перестроечных процессов в СССР. </w:t>
      </w:r>
    </w:p>
    <w:p w:rsidR="00D8500A" w:rsidRPr="00D8500A" w:rsidRDefault="00D8500A" w:rsidP="004A7831">
      <w:pPr>
        <w:spacing w:line="312" w:lineRule="auto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2. </w:t>
      </w:r>
      <w:r w:rsidRPr="00D8500A">
        <w:rPr>
          <w:spacing w:val="-4"/>
          <w:sz w:val="28"/>
          <w:szCs w:val="28"/>
        </w:rPr>
        <w:t xml:space="preserve">Сущность, проблемы и трудности экономических реформ 90-х годов. </w:t>
      </w:r>
    </w:p>
    <w:p w:rsidR="00D8500A" w:rsidRDefault="00D8500A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3. Создание новой российской государственности. </w:t>
      </w:r>
    </w:p>
    <w:p w:rsidR="00D8500A" w:rsidRDefault="00D8500A" w:rsidP="004A7831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4. Международная обстановка и внешнеполитические приоритеты России. </w:t>
      </w:r>
    </w:p>
    <w:p w:rsidR="00D8500A" w:rsidRPr="007D7EC4" w:rsidRDefault="00D8500A" w:rsidP="00D8500A">
      <w:pPr>
        <w:spacing w:line="312" w:lineRule="auto"/>
        <w:jc w:val="center"/>
        <w:rPr>
          <w:b/>
          <w:spacing w:val="-2"/>
          <w:sz w:val="28"/>
          <w:szCs w:val="28"/>
        </w:rPr>
      </w:pPr>
      <w:r w:rsidRPr="007D7EC4">
        <w:rPr>
          <w:b/>
          <w:spacing w:val="-2"/>
          <w:sz w:val="28"/>
          <w:szCs w:val="28"/>
        </w:rPr>
        <w:t xml:space="preserve">Литература </w:t>
      </w:r>
    </w:p>
    <w:p w:rsidR="00F002A9" w:rsidRDefault="00F002A9" w:rsidP="00F002A9">
      <w:pPr>
        <w:spacing w:line="312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Вяземский Е.Е. СССР – Россия. От М.С. Горбачева до В.В. Путина, 1985 – 2002. – М., 2002. </w:t>
      </w:r>
    </w:p>
    <w:p w:rsidR="00D8500A" w:rsidRPr="007042D9" w:rsidRDefault="007042D9" w:rsidP="00D8500A">
      <w:pPr>
        <w:spacing w:line="312" w:lineRule="auto"/>
        <w:jc w:val="both"/>
        <w:rPr>
          <w:spacing w:val="-6"/>
          <w:sz w:val="28"/>
          <w:szCs w:val="28"/>
        </w:rPr>
      </w:pPr>
      <w:r w:rsidRPr="007042D9">
        <w:rPr>
          <w:spacing w:val="-6"/>
          <w:sz w:val="28"/>
          <w:szCs w:val="28"/>
        </w:rPr>
        <w:t xml:space="preserve">Березкина О. Отказывается ли президент от демократии? /Родина. – 2005. № 1. </w:t>
      </w:r>
    </w:p>
    <w:p w:rsidR="007042D9" w:rsidRDefault="007042D9" w:rsidP="00D850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Гайдар Е.Т. Государство и эволюция. – М., 1995. </w:t>
      </w:r>
    </w:p>
    <w:p w:rsidR="007042D9" w:rsidRDefault="007042D9" w:rsidP="00D850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Медведев Р.А. За кулисами августа. Загадки Фороса /Вопросы истории. – 2003. № 7. </w:t>
      </w:r>
    </w:p>
    <w:p w:rsidR="00F002A9" w:rsidRDefault="00F002A9" w:rsidP="00D850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Осмачко С.Г. Политическое и социально-экономическое развитие СССР, Российской Федерации (1985 – 1999). – Ярославль, 2003. </w:t>
      </w:r>
    </w:p>
    <w:p w:rsidR="00FF4B64" w:rsidRDefault="00FF4B64" w:rsidP="00D850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Политические партии в России: история и современность. – М., 2000. </w:t>
      </w:r>
    </w:p>
    <w:p w:rsidR="00FF4B64" w:rsidRPr="00F002A9" w:rsidRDefault="009E7C58" w:rsidP="00D8500A">
      <w:pPr>
        <w:spacing w:line="312" w:lineRule="auto"/>
        <w:jc w:val="both"/>
        <w:rPr>
          <w:spacing w:val="-6"/>
          <w:sz w:val="28"/>
          <w:szCs w:val="28"/>
        </w:rPr>
      </w:pPr>
      <w:r w:rsidRPr="00F002A9">
        <w:rPr>
          <w:spacing w:val="-6"/>
          <w:sz w:val="28"/>
          <w:szCs w:val="28"/>
        </w:rPr>
        <w:t>Семен</w:t>
      </w:r>
      <w:r w:rsidR="00F002A9" w:rsidRPr="00F002A9">
        <w:rPr>
          <w:spacing w:val="-6"/>
          <w:sz w:val="28"/>
          <w:szCs w:val="28"/>
        </w:rPr>
        <w:t>н</w:t>
      </w:r>
      <w:r w:rsidRPr="00F002A9">
        <w:rPr>
          <w:spacing w:val="-6"/>
          <w:sz w:val="28"/>
          <w:szCs w:val="28"/>
        </w:rPr>
        <w:t xml:space="preserve">икова Л.И. Россия в мировом сообществе цивилизаций. – Брянск, 1999. </w:t>
      </w:r>
    </w:p>
    <w:p w:rsidR="009E7C58" w:rsidRDefault="009E7C58" w:rsidP="00D8500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Согрин В. Политическая история современной России. 1985-</w:t>
      </w:r>
      <w:r w:rsidR="00F002A9">
        <w:rPr>
          <w:sz w:val="28"/>
          <w:szCs w:val="28"/>
        </w:rPr>
        <w:t>2001</w:t>
      </w:r>
      <w:r>
        <w:rPr>
          <w:sz w:val="28"/>
          <w:szCs w:val="28"/>
        </w:rPr>
        <w:t xml:space="preserve">. От Горбачева до </w:t>
      </w:r>
      <w:r w:rsidR="00F002A9">
        <w:rPr>
          <w:sz w:val="28"/>
          <w:szCs w:val="28"/>
        </w:rPr>
        <w:t>Путина</w:t>
      </w:r>
      <w:r>
        <w:rPr>
          <w:sz w:val="28"/>
          <w:szCs w:val="28"/>
        </w:rPr>
        <w:t xml:space="preserve">. – М., </w:t>
      </w:r>
      <w:r w:rsidR="00F002A9">
        <w:rPr>
          <w:sz w:val="28"/>
          <w:szCs w:val="28"/>
        </w:rPr>
        <w:t xml:space="preserve">2001. </w:t>
      </w:r>
      <w:r>
        <w:rPr>
          <w:sz w:val="28"/>
          <w:szCs w:val="28"/>
        </w:rPr>
        <w:t xml:space="preserve"> </w:t>
      </w:r>
    </w:p>
    <w:p w:rsidR="009E7C58" w:rsidRDefault="009E7C58" w:rsidP="00D8500A">
      <w:pPr>
        <w:spacing w:line="312" w:lineRule="auto"/>
        <w:jc w:val="both"/>
        <w:rPr>
          <w:sz w:val="28"/>
          <w:szCs w:val="28"/>
        </w:rPr>
      </w:pPr>
    </w:p>
    <w:p w:rsidR="006B59CF" w:rsidRDefault="006B59CF" w:rsidP="00D8500A">
      <w:pPr>
        <w:spacing w:line="312" w:lineRule="auto"/>
        <w:jc w:val="both"/>
        <w:rPr>
          <w:sz w:val="28"/>
          <w:szCs w:val="28"/>
        </w:rPr>
      </w:pPr>
    </w:p>
    <w:p w:rsidR="006B59CF" w:rsidRDefault="006B59CF" w:rsidP="00D8500A">
      <w:pPr>
        <w:spacing w:line="312" w:lineRule="auto"/>
        <w:jc w:val="both"/>
        <w:rPr>
          <w:sz w:val="28"/>
          <w:szCs w:val="28"/>
        </w:rPr>
      </w:pPr>
    </w:p>
    <w:p w:rsidR="006B59CF" w:rsidRDefault="006B59CF" w:rsidP="00D8500A">
      <w:pPr>
        <w:spacing w:line="312" w:lineRule="auto"/>
        <w:jc w:val="both"/>
        <w:rPr>
          <w:sz w:val="28"/>
          <w:szCs w:val="28"/>
        </w:rPr>
      </w:pPr>
    </w:p>
    <w:p w:rsidR="006B59CF" w:rsidRDefault="006B59CF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7D7EC4" w:rsidRDefault="007D7EC4" w:rsidP="00D8500A">
      <w:pPr>
        <w:spacing w:line="312" w:lineRule="auto"/>
        <w:jc w:val="both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right"/>
        <w:rPr>
          <w:i/>
          <w:sz w:val="28"/>
          <w:szCs w:val="28"/>
        </w:rPr>
      </w:pPr>
      <w:r w:rsidRPr="00556D27">
        <w:rPr>
          <w:i/>
          <w:sz w:val="28"/>
          <w:szCs w:val="28"/>
        </w:rPr>
        <w:t xml:space="preserve">Приложение </w:t>
      </w:r>
    </w:p>
    <w:p w:rsidR="007D7EC4" w:rsidRPr="007D7EC4" w:rsidRDefault="007D7EC4" w:rsidP="007D7EC4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Архангельский государственный технический университет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истории и политологии 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по 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Отечественной истории 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(название темы) </w:t>
      </w: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center"/>
        <w:rPr>
          <w:sz w:val="28"/>
          <w:szCs w:val="28"/>
        </w:rPr>
      </w:pP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</w:p>
    <w:p w:rsidR="006B59CF" w:rsidRDefault="00AB4D4E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6B59CF">
        <w:rPr>
          <w:sz w:val="28"/>
          <w:szCs w:val="28"/>
        </w:rPr>
        <w:t xml:space="preserve">(а) студент(ка) </w:t>
      </w:r>
    </w:p>
    <w:p w:rsidR="006B59CF" w:rsidRDefault="006B59CF" w:rsidP="006B59C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6B59CF" w:rsidRPr="006B59CF" w:rsidRDefault="006B59CF" w:rsidP="006B59CF">
      <w:pPr>
        <w:spacing w:line="312" w:lineRule="auto"/>
        <w:jc w:val="right"/>
      </w:pPr>
      <w:r w:rsidRPr="006B59CF">
        <w:t>(Фамилия, имя, отчество)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Заочного (очно-заочного)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факультета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______курса ______спец. 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Шифр ______________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________</w:t>
      </w:r>
    </w:p>
    <w:p w:rsidR="006B59CF" w:rsidRDefault="006B59CF" w:rsidP="006B59CF">
      <w:pPr>
        <w:spacing w:line="312" w:lineRule="auto"/>
        <w:jc w:val="right"/>
        <w:rPr>
          <w:sz w:val="28"/>
          <w:szCs w:val="28"/>
        </w:rPr>
      </w:pPr>
    </w:p>
    <w:p w:rsidR="000E46A7" w:rsidRDefault="000E46A7" w:rsidP="006B59CF">
      <w:pPr>
        <w:spacing w:line="312" w:lineRule="auto"/>
        <w:jc w:val="right"/>
        <w:rPr>
          <w:sz w:val="28"/>
          <w:szCs w:val="28"/>
        </w:rPr>
      </w:pPr>
    </w:p>
    <w:p w:rsidR="006B59CF" w:rsidRDefault="006B59CF" w:rsidP="006B59CF">
      <w:pPr>
        <w:jc w:val="right"/>
        <w:rPr>
          <w:sz w:val="28"/>
          <w:szCs w:val="28"/>
        </w:rPr>
      </w:pPr>
    </w:p>
    <w:p w:rsidR="006B59CF" w:rsidRDefault="000E46A7" w:rsidP="006B59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Архангельск </w:t>
      </w:r>
    </w:p>
    <w:p w:rsidR="000E46A7" w:rsidRDefault="000E46A7" w:rsidP="006B59CF">
      <w:pPr>
        <w:jc w:val="center"/>
        <w:rPr>
          <w:sz w:val="28"/>
          <w:szCs w:val="28"/>
        </w:rPr>
      </w:pPr>
      <w:r>
        <w:rPr>
          <w:sz w:val="28"/>
          <w:szCs w:val="28"/>
        </w:rPr>
        <w:t>2005</w:t>
      </w:r>
      <w:bookmarkStart w:id="0" w:name="_GoBack"/>
      <w:bookmarkEnd w:id="0"/>
    </w:p>
    <w:sectPr w:rsidR="000E46A7" w:rsidSect="00134EBF">
      <w:footerReference w:type="even" r:id="rId7"/>
      <w:footerReference w:type="default" r:id="rId8"/>
      <w:pgSz w:w="11906" w:h="16838" w:code="9"/>
      <w:pgMar w:top="1418" w:right="1418" w:bottom="1814" w:left="1418" w:header="0" w:footer="13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350" w:rsidRDefault="009726DE">
      <w:r>
        <w:separator/>
      </w:r>
    </w:p>
  </w:endnote>
  <w:endnote w:type="continuationSeparator" w:id="0">
    <w:p w:rsidR="00595350" w:rsidRDefault="009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9E3" w:rsidRDefault="00AE79E3" w:rsidP="00134EBF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79E3" w:rsidRDefault="00AE79E3" w:rsidP="001B44B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9E3" w:rsidRDefault="00AE79E3" w:rsidP="00134EBF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6D8C">
      <w:rPr>
        <w:rStyle w:val="a6"/>
        <w:noProof/>
      </w:rPr>
      <w:t>5</w:t>
    </w:r>
    <w:r>
      <w:rPr>
        <w:rStyle w:val="a6"/>
      </w:rPr>
      <w:fldChar w:fldCharType="end"/>
    </w:r>
  </w:p>
  <w:p w:rsidR="00AE79E3" w:rsidRDefault="00AE79E3" w:rsidP="001B44B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350" w:rsidRDefault="009726DE">
      <w:r>
        <w:separator/>
      </w:r>
    </w:p>
  </w:footnote>
  <w:footnote w:type="continuationSeparator" w:id="0">
    <w:p w:rsidR="00595350" w:rsidRDefault="009726DE">
      <w:r>
        <w:continuationSeparator/>
      </w:r>
    </w:p>
  </w:footnote>
  <w:footnote w:id="1">
    <w:p w:rsidR="00AE79E3" w:rsidRPr="00D72679" w:rsidRDefault="00AE79E3">
      <w:pPr>
        <w:pStyle w:val="a3"/>
        <w:rPr>
          <w:sz w:val="24"/>
          <w:szCs w:val="24"/>
        </w:rPr>
      </w:pPr>
      <w:r w:rsidRPr="00D72679">
        <w:rPr>
          <w:rStyle w:val="a4"/>
          <w:sz w:val="24"/>
          <w:szCs w:val="24"/>
        </w:rPr>
        <w:footnoteRef/>
      </w:r>
      <w:r w:rsidRPr="00D726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Ключевский В.О. Полный курс лекций в трех книгах. Кн. 1. – М., 1993. с.11.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D80"/>
    <w:multiLevelType w:val="hybridMultilevel"/>
    <w:tmpl w:val="82CEA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226"/>
    <w:rsid w:val="00075C2B"/>
    <w:rsid w:val="000814BF"/>
    <w:rsid w:val="00087F32"/>
    <w:rsid w:val="0009779C"/>
    <w:rsid w:val="000A3F88"/>
    <w:rsid w:val="000E46A7"/>
    <w:rsid w:val="000E6A5C"/>
    <w:rsid w:val="00102E40"/>
    <w:rsid w:val="00106CE1"/>
    <w:rsid w:val="00132649"/>
    <w:rsid w:val="00134EBF"/>
    <w:rsid w:val="0013735D"/>
    <w:rsid w:val="00150DF4"/>
    <w:rsid w:val="00161603"/>
    <w:rsid w:val="001722C7"/>
    <w:rsid w:val="0017799A"/>
    <w:rsid w:val="001B44B4"/>
    <w:rsid w:val="001D1804"/>
    <w:rsid w:val="001F2966"/>
    <w:rsid w:val="0020742E"/>
    <w:rsid w:val="00233E89"/>
    <w:rsid w:val="00236E5D"/>
    <w:rsid w:val="0023701A"/>
    <w:rsid w:val="002460CE"/>
    <w:rsid w:val="0027622F"/>
    <w:rsid w:val="002D21FE"/>
    <w:rsid w:val="002D2BB3"/>
    <w:rsid w:val="002D3E29"/>
    <w:rsid w:val="002D4358"/>
    <w:rsid w:val="003123FF"/>
    <w:rsid w:val="00313149"/>
    <w:rsid w:val="00320792"/>
    <w:rsid w:val="0035774B"/>
    <w:rsid w:val="00362287"/>
    <w:rsid w:val="003764FE"/>
    <w:rsid w:val="00393627"/>
    <w:rsid w:val="003A598A"/>
    <w:rsid w:val="003E5A71"/>
    <w:rsid w:val="00406A58"/>
    <w:rsid w:val="00414CB9"/>
    <w:rsid w:val="00414EF6"/>
    <w:rsid w:val="00420991"/>
    <w:rsid w:val="00421DF3"/>
    <w:rsid w:val="00430226"/>
    <w:rsid w:val="00433156"/>
    <w:rsid w:val="00446F76"/>
    <w:rsid w:val="004752E0"/>
    <w:rsid w:val="00477B96"/>
    <w:rsid w:val="0048179C"/>
    <w:rsid w:val="004A3AB6"/>
    <w:rsid w:val="004A7831"/>
    <w:rsid w:val="004B0853"/>
    <w:rsid w:val="004B3350"/>
    <w:rsid w:val="00504242"/>
    <w:rsid w:val="005234B5"/>
    <w:rsid w:val="00556D27"/>
    <w:rsid w:val="00566137"/>
    <w:rsid w:val="005707E2"/>
    <w:rsid w:val="00590455"/>
    <w:rsid w:val="00595350"/>
    <w:rsid w:val="005D6EAB"/>
    <w:rsid w:val="005F0B41"/>
    <w:rsid w:val="00603A96"/>
    <w:rsid w:val="006046F1"/>
    <w:rsid w:val="00614EBF"/>
    <w:rsid w:val="00675234"/>
    <w:rsid w:val="0068694D"/>
    <w:rsid w:val="006B59CF"/>
    <w:rsid w:val="006B7929"/>
    <w:rsid w:val="006D2538"/>
    <w:rsid w:val="006E482E"/>
    <w:rsid w:val="006E60F4"/>
    <w:rsid w:val="006E7CFA"/>
    <w:rsid w:val="007042D9"/>
    <w:rsid w:val="00757F0D"/>
    <w:rsid w:val="0076427F"/>
    <w:rsid w:val="007678D0"/>
    <w:rsid w:val="007968EF"/>
    <w:rsid w:val="007C2695"/>
    <w:rsid w:val="007C6F1B"/>
    <w:rsid w:val="007D7EC4"/>
    <w:rsid w:val="0080688D"/>
    <w:rsid w:val="008324FF"/>
    <w:rsid w:val="00833ED7"/>
    <w:rsid w:val="00841CF5"/>
    <w:rsid w:val="008D115F"/>
    <w:rsid w:val="008D3EAC"/>
    <w:rsid w:val="008D4200"/>
    <w:rsid w:val="008D4314"/>
    <w:rsid w:val="008F2E3B"/>
    <w:rsid w:val="00935543"/>
    <w:rsid w:val="00936827"/>
    <w:rsid w:val="0094260F"/>
    <w:rsid w:val="009726DE"/>
    <w:rsid w:val="00992400"/>
    <w:rsid w:val="0099332F"/>
    <w:rsid w:val="009B591A"/>
    <w:rsid w:val="009C0277"/>
    <w:rsid w:val="009C779F"/>
    <w:rsid w:val="009E7C58"/>
    <w:rsid w:val="009F048D"/>
    <w:rsid w:val="00A12674"/>
    <w:rsid w:val="00A37143"/>
    <w:rsid w:val="00A6119A"/>
    <w:rsid w:val="00A71A44"/>
    <w:rsid w:val="00A7454F"/>
    <w:rsid w:val="00AA5AA5"/>
    <w:rsid w:val="00AB4D4E"/>
    <w:rsid w:val="00AD190A"/>
    <w:rsid w:val="00AE79E3"/>
    <w:rsid w:val="00B042D9"/>
    <w:rsid w:val="00B079B7"/>
    <w:rsid w:val="00B12348"/>
    <w:rsid w:val="00B340FA"/>
    <w:rsid w:val="00B341E3"/>
    <w:rsid w:val="00B5112B"/>
    <w:rsid w:val="00B6651F"/>
    <w:rsid w:val="00B957AE"/>
    <w:rsid w:val="00BA46A7"/>
    <w:rsid w:val="00BC6011"/>
    <w:rsid w:val="00BD6AF6"/>
    <w:rsid w:val="00BF0AE3"/>
    <w:rsid w:val="00C23ADB"/>
    <w:rsid w:val="00C61D6C"/>
    <w:rsid w:val="00CA726F"/>
    <w:rsid w:val="00CB5E4B"/>
    <w:rsid w:val="00CC2D55"/>
    <w:rsid w:val="00CC7386"/>
    <w:rsid w:val="00CF0604"/>
    <w:rsid w:val="00D14854"/>
    <w:rsid w:val="00D16CF5"/>
    <w:rsid w:val="00D22DB7"/>
    <w:rsid w:val="00D351ED"/>
    <w:rsid w:val="00D54F86"/>
    <w:rsid w:val="00D64B1A"/>
    <w:rsid w:val="00D674FD"/>
    <w:rsid w:val="00D72679"/>
    <w:rsid w:val="00D83FF4"/>
    <w:rsid w:val="00D8500A"/>
    <w:rsid w:val="00DB7B01"/>
    <w:rsid w:val="00E01670"/>
    <w:rsid w:val="00E22BBA"/>
    <w:rsid w:val="00E31A3E"/>
    <w:rsid w:val="00E44A7E"/>
    <w:rsid w:val="00E471F5"/>
    <w:rsid w:val="00E620B7"/>
    <w:rsid w:val="00E6241D"/>
    <w:rsid w:val="00E66D48"/>
    <w:rsid w:val="00E73657"/>
    <w:rsid w:val="00E816EB"/>
    <w:rsid w:val="00EA75E3"/>
    <w:rsid w:val="00EC6D8C"/>
    <w:rsid w:val="00F002A9"/>
    <w:rsid w:val="00F315E0"/>
    <w:rsid w:val="00F55EC8"/>
    <w:rsid w:val="00F7083B"/>
    <w:rsid w:val="00F731AB"/>
    <w:rsid w:val="00FA3A5A"/>
    <w:rsid w:val="00FD6E2F"/>
    <w:rsid w:val="00FE09F4"/>
    <w:rsid w:val="00FE0F0C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A4C84-72D7-4FF5-AA14-685BA631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72679"/>
    <w:rPr>
      <w:sz w:val="20"/>
      <w:szCs w:val="20"/>
    </w:rPr>
  </w:style>
  <w:style w:type="character" w:styleId="a4">
    <w:name w:val="footnote reference"/>
    <w:basedOn w:val="a0"/>
    <w:semiHidden/>
    <w:rsid w:val="00D72679"/>
    <w:rPr>
      <w:vertAlign w:val="superscript"/>
    </w:rPr>
  </w:style>
  <w:style w:type="paragraph" w:styleId="a5">
    <w:name w:val="footer"/>
    <w:basedOn w:val="a"/>
    <w:rsid w:val="001B44B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44B4"/>
  </w:style>
  <w:style w:type="paragraph" w:styleId="a7">
    <w:name w:val="header"/>
    <w:basedOn w:val="a"/>
    <w:rsid w:val="007968E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5397</Words>
  <Characters>30767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Irina</cp:lastModifiedBy>
  <cp:revision>2</cp:revision>
  <cp:lastPrinted>2005-12-05T07:49:00Z</cp:lastPrinted>
  <dcterms:created xsi:type="dcterms:W3CDTF">2014-07-20T11:05:00Z</dcterms:created>
  <dcterms:modified xsi:type="dcterms:W3CDTF">2014-07-20T11:05:00Z</dcterms:modified>
</cp:coreProperties>
</file>