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61" w:rsidRDefault="002F6285">
      <w:pPr>
        <w:pStyle w:val="1"/>
        <w:jc w:val="center"/>
      </w:pPr>
      <w:r>
        <w:t>Литературный герой КЛЕОПАТРА</w:t>
      </w:r>
    </w:p>
    <w:p w:rsidR="00A93A61" w:rsidRPr="002F6285" w:rsidRDefault="002F6285">
      <w:pPr>
        <w:pStyle w:val="a3"/>
      </w:pPr>
      <w:r>
        <w:t>КЛЕОПАТРА (англ. Cleopatra) - 1) героиня трагедии У.Шекспира «Антоний и Клеопатра» (1606-1607). Исторический прототип: Клеопатра VII (69-30 до н.э.), царица Египта, возлюбленная Юлия Цезаря и Антония. Это второй после леди Макбет образ «роковой» женщины в творчестве Шекспира. И приближенные Октавия Цезаря, и соратники Антония дружно клянут К., называя ее «египетской колдуньей», «ведьмой», «змеей». Одновременно все признают красоту и волшебное обаяние К., завидуя «счастливцу» Антонию. Любовь и политика для К. неразрывны: поработив своими этому настаивает на морском сражении, губительном для римского полководца, а затем бежит с поля битвы, желая сохранить свои войска. Отсюда же и ее измены: она вступает в переговоры с одержавшим победу Цезарем и ведет с ним сложную игру даже после гибели любимого, пытаясь сохранить царство и выторговать хоть часть своих богатств. Вместе с тем корыстолюбивая и хищная К. искренне раскаивается, узнав о самоубийстве Антония. В последние минуты жизни она думает только о нем и спешит соединиться с ним в смерти. Перед лицом поражения К. обретает благородство и величие: ей невыносима мысль, что она станет посмешищем римской черни, когда ее поведут за триумфальной колесницей. Обманув бдительность стражи, К. умирает от змеиного укуса, и даже враги не могут скрыть восхищения перед мужеством слабой женщины. Цезарь повелевает похоронить любовников с почестями и в одной могиле. Образ К. имеет богатую сценическую историю: одной из самых ярких исполнительниц этой роли была великая итальянская актриса Элеонора Дузе (1888).</w:t>
      </w:r>
    </w:p>
    <w:p w:rsidR="00A93A61" w:rsidRDefault="002F6285">
      <w:pPr>
        <w:pStyle w:val="a3"/>
      </w:pPr>
      <w:r>
        <w:t>Лит.: Гейне Г. Клеопатра («Девушки и женщины Шекспира», 1838) // Собр. соч. М, 1958. Т .7.</w:t>
      </w:r>
    </w:p>
    <w:p w:rsidR="00A93A61" w:rsidRDefault="002F6285">
      <w:pPr>
        <w:pStyle w:val="a3"/>
      </w:pPr>
      <w:r>
        <w:t xml:space="preserve">2) Героиня пьесы («истории») Б.Шоу «Цезарь и Клеопатра» (1898). Название пьесы напоминает о шекспировской трагедии, некоторые черты юной героини Шоу можно найти в надменной египетской царице Шекспира. Два английских драматурга запечатлели начало и конец ее жизни. В последней сцене Шоу не случайно дает отсылку к произведению своего предшественника: Цезарь обещает прислать Клеопатре из Рима подарок, о котором она мечтает, - Марка Антония, и с грустной иронией наблюдает ее радость, как будто предвидя последствия их будущей встречи. Начинается же пьеса с того, что Юлий Цезарь находит между каменных лап сфинкса испуганную девочку, убежденную, что римляне - людоеды и ее непременно съедят. Этого «глупого котенка» он постарается превратить в подлинную царицу, и не его вина в том, что они слишком по-разному понимают принципы управления людьми и государством. Образ К. получился у Шоу необычайно живым, хотя и не всегда привлекательным: шестнадцатилетняя царица капризна, самоуверенна, жестока и абсолютно убеждена в том, что править означает заставлять и наказывать, в то время как Цезарь предпочитает убеждать и поощрять. Но К. способна быть и решительной, и неожиданно проницательной; она многому научилась у Цезаря, с каждым своим появлением она предстает прежней и уже немного другой. Она меняется, превращаясь из ребенка в обольстительную женщину, умную, изменчивую, способную заставить окружающих считаться с собой. Поначалу она еще боится свою няньку Фтататиту, ничего не делает без ее одобрения, позже начинает отдавать ей приказы и подчиняет себе. Цезарь легко читает мысли К., но пройдет совсем немного времени, и он перестанет ее понимать - царица научилась скрывать свои намерения и обманывать даже всеведущего римлянина. О любви между Цезарем и К. нет речи: он для нее бог, перед которым можно только преклоняться, к тому же героине кажется, что она любит Марка Антония, которого видела еще в детстве. Цезарь же хочет сделать из К. свою ученицу, в будущем гуманного и справедливого правителя. Из этого ничего не получается, он ошибся в выборе. Для Цезаря не существует понятий мести или кары,- К. приказывает тайно убить человека, посмевшего плохо говорить о ней с Цезарем. Шоу демонстрирует в своей пьесе два разных типа правителя, и сравнение оборачивается не в пользу К. Впрочем, у нее есть преимущество перед Цезарем - впереди у нее вся жизнь, царствование под защитой римских мечей, встреча с Марком Антонием. После Шоу образ К. не был забыт искусством. Египетская царица, о которой рассказывали столько легенд, по-прежнему жила в театре, появляясь то в трагедии Шекспира, то в пьесе Шоу. В 1934 г. А.Я.Таиров осуществил в Камерном театре грандиозный замысел, соединивший в одном спектакле несколько произведений, посвященных К. - прологом служили сцены из «Цезаря и Клеопатры» Б.Шоу, где героиня появляется еще девочкой и только учится быть царицей; «Египетские ночи» А.С.Пушкина стали интермедией, рассказывающей о годах, предшествующих ее встрече с Антонием; затем шла трагедия Шекспира «Антоний и Клеопатра». Постановка назвалась «Египетские ночи», художником был В.Ф.Рындин, придумавший декорацию, в которой пирамида и сфинкс были объединены в единую конструкцию. Роль Клеопатры играла А.Г.Коонен. Кинематограф также не смог устоять перед обаянием знаменитой египтянки, в том же 1934 г. появился фильм режиссера Де Милля «Клеопатра», в 194S г. режиссер Г.Паскаль экранизировал пьесу Шоу (в роли К. - Вивьен Ли), а в 1963 г. Д.Л.Манкиевич выпустил грандиозную ленту «Клеопатра» с Элизабет Тейлор в главной роли. Этот фильм до сих пор вызывает восхищение размахом сцен, невероятными костюмами, пышностью постановки. </w:t>
      </w:r>
      <w:bookmarkStart w:id="0" w:name="_GoBack"/>
      <w:bookmarkEnd w:id="0"/>
    </w:p>
    <w:sectPr w:rsidR="00A93A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85"/>
    <w:rsid w:val="002F6285"/>
    <w:rsid w:val="003A0F47"/>
    <w:rsid w:val="00A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9074-74C7-4B0D-BA09-D4EB4C7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4531</Characters>
  <Application>Microsoft Office Word</Application>
  <DocSecurity>0</DocSecurity>
  <Lines>37</Lines>
  <Paragraphs>10</Paragraphs>
  <ScaleCrop>false</ScaleCrop>
  <Company>diakov.net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КЛЕОПАТРА</dc:title>
  <dc:subject/>
  <dc:creator>Irina</dc:creator>
  <cp:keywords/>
  <dc:description/>
  <cp:lastModifiedBy>Irina</cp:lastModifiedBy>
  <cp:revision>2</cp:revision>
  <dcterms:created xsi:type="dcterms:W3CDTF">2014-07-13T05:09:00Z</dcterms:created>
  <dcterms:modified xsi:type="dcterms:W3CDTF">2014-07-13T05:09:00Z</dcterms:modified>
</cp:coreProperties>
</file>