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77" w:rsidRPr="006473B8" w:rsidRDefault="00AA7477" w:rsidP="006473B8">
      <w:pPr>
        <w:suppressAutoHyphens/>
        <w:spacing w:line="360" w:lineRule="auto"/>
        <w:ind w:firstLine="709"/>
        <w:jc w:val="both"/>
        <w:rPr>
          <w:b/>
          <w:sz w:val="28"/>
          <w:szCs w:val="24"/>
          <w:lang w:val="en-US"/>
        </w:rPr>
      </w:pPr>
      <w:r w:rsidRPr="006473B8">
        <w:rPr>
          <w:b/>
          <w:sz w:val="28"/>
          <w:szCs w:val="24"/>
        </w:rPr>
        <w:t>Содержание</w:t>
      </w:r>
    </w:p>
    <w:p w:rsidR="006473B8" w:rsidRPr="006473B8" w:rsidRDefault="006473B8" w:rsidP="006473B8">
      <w:pPr>
        <w:suppressAutoHyphens/>
        <w:spacing w:line="360" w:lineRule="auto"/>
        <w:ind w:firstLine="709"/>
        <w:jc w:val="both"/>
        <w:rPr>
          <w:sz w:val="28"/>
          <w:szCs w:val="24"/>
          <w:lang w:val="en-US"/>
        </w:rPr>
      </w:pPr>
    </w:p>
    <w:p w:rsidR="00AA7477" w:rsidRDefault="00AA7477" w:rsidP="006473B8">
      <w:pPr>
        <w:suppressAutoHyphens/>
        <w:spacing w:line="360" w:lineRule="auto"/>
        <w:rPr>
          <w:sz w:val="28"/>
          <w:szCs w:val="24"/>
          <w:lang w:val="en-US"/>
        </w:rPr>
      </w:pPr>
      <w:r w:rsidRPr="006473B8">
        <w:rPr>
          <w:sz w:val="28"/>
          <w:szCs w:val="24"/>
        </w:rPr>
        <w:t>1</w:t>
      </w:r>
      <w:r w:rsidR="006473B8">
        <w:rPr>
          <w:sz w:val="28"/>
          <w:szCs w:val="24"/>
        </w:rPr>
        <w:t>.</w:t>
      </w:r>
      <w:r w:rsidR="006473B8" w:rsidRPr="006473B8">
        <w:rPr>
          <w:sz w:val="28"/>
          <w:szCs w:val="24"/>
        </w:rPr>
        <w:t xml:space="preserve"> </w:t>
      </w:r>
      <w:r w:rsidRPr="006473B8">
        <w:rPr>
          <w:sz w:val="28"/>
          <w:szCs w:val="24"/>
        </w:rPr>
        <w:t>Теплотехнический расчет ограждающих</w:t>
      </w:r>
      <w:r w:rsidR="006473B8">
        <w:rPr>
          <w:sz w:val="28"/>
          <w:szCs w:val="24"/>
        </w:rPr>
        <w:t xml:space="preserve"> конструкций здания: стен ,пола</w:t>
      </w:r>
      <w:r w:rsidRPr="006473B8">
        <w:rPr>
          <w:sz w:val="28"/>
          <w:szCs w:val="24"/>
        </w:rPr>
        <w:t>,</w:t>
      </w:r>
      <w:r w:rsidR="006473B8" w:rsidRPr="006473B8">
        <w:rPr>
          <w:sz w:val="28"/>
          <w:szCs w:val="24"/>
        </w:rPr>
        <w:t xml:space="preserve"> </w:t>
      </w:r>
      <w:r w:rsidR="006473B8">
        <w:rPr>
          <w:sz w:val="28"/>
          <w:szCs w:val="24"/>
        </w:rPr>
        <w:t>потолка ,окон , дверей</w:t>
      </w:r>
    </w:p>
    <w:p w:rsidR="00CB3044" w:rsidRPr="002C0640" w:rsidRDefault="00CB3044" w:rsidP="002C0640">
      <w:pPr>
        <w:shd w:val="clear" w:color="auto" w:fill="FFFFFF"/>
        <w:suppressAutoHyphens/>
        <w:spacing w:line="360" w:lineRule="auto"/>
        <w:rPr>
          <w:color w:val="000000"/>
          <w:sz w:val="28"/>
          <w:szCs w:val="24"/>
        </w:rPr>
      </w:pPr>
      <w:r w:rsidRPr="002C0640">
        <w:rPr>
          <w:color w:val="000000"/>
          <w:sz w:val="28"/>
          <w:szCs w:val="24"/>
        </w:rPr>
        <w:t>1.1 Теплотехнический расчет наружного ограждения стены</w:t>
      </w:r>
    </w:p>
    <w:p w:rsidR="00CB3044" w:rsidRPr="002C0640" w:rsidRDefault="00CB3044" w:rsidP="002C0640">
      <w:pPr>
        <w:shd w:val="clear" w:color="auto" w:fill="FFFFFF"/>
        <w:suppressAutoHyphens/>
        <w:spacing w:line="360" w:lineRule="auto"/>
        <w:rPr>
          <w:color w:val="000000"/>
          <w:sz w:val="28"/>
          <w:szCs w:val="24"/>
        </w:rPr>
      </w:pPr>
      <w:r w:rsidRPr="002C0640">
        <w:rPr>
          <w:color w:val="000000"/>
          <w:sz w:val="28"/>
          <w:szCs w:val="24"/>
        </w:rPr>
        <w:t>1.2 Теплотехнический расчет наружного ограждения (покрытия)</w:t>
      </w:r>
    </w:p>
    <w:p w:rsidR="00CB3044" w:rsidRPr="002C0640" w:rsidRDefault="00CB3044" w:rsidP="002C0640">
      <w:pPr>
        <w:shd w:val="clear" w:color="auto" w:fill="FFFFFF"/>
        <w:suppressAutoHyphens/>
        <w:spacing w:line="360" w:lineRule="auto"/>
        <w:rPr>
          <w:color w:val="000000"/>
          <w:sz w:val="28"/>
          <w:szCs w:val="24"/>
        </w:rPr>
      </w:pPr>
      <w:r w:rsidRPr="002C0640">
        <w:rPr>
          <w:color w:val="000000"/>
          <w:sz w:val="28"/>
          <w:szCs w:val="24"/>
        </w:rPr>
        <w:t>1.3 Теплотехнический расчет конструкции полов над подвалом и подпольями</w:t>
      </w:r>
    </w:p>
    <w:p w:rsidR="00CB3044" w:rsidRPr="002C0640" w:rsidRDefault="00CB3044" w:rsidP="002C0640">
      <w:pPr>
        <w:shd w:val="clear" w:color="auto" w:fill="FFFFFF"/>
        <w:suppressAutoHyphens/>
        <w:spacing w:line="360" w:lineRule="auto"/>
        <w:rPr>
          <w:color w:val="000000"/>
          <w:sz w:val="28"/>
          <w:szCs w:val="24"/>
        </w:rPr>
      </w:pPr>
      <w:r w:rsidRPr="002C0640">
        <w:rPr>
          <w:color w:val="000000"/>
          <w:sz w:val="28"/>
          <w:szCs w:val="24"/>
        </w:rPr>
        <w:t>1.4 Теплотехнический расчет световых проемов</w:t>
      </w:r>
    </w:p>
    <w:p w:rsidR="00CB3044" w:rsidRPr="002C0640" w:rsidRDefault="00CB3044" w:rsidP="002C0640">
      <w:pPr>
        <w:shd w:val="clear" w:color="auto" w:fill="FFFFFF"/>
        <w:tabs>
          <w:tab w:val="left" w:pos="6504"/>
        </w:tabs>
        <w:suppressAutoHyphens/>
        <w:spacing w:line="360" w:lineRule="auto"/>
        <w:rPr>
          <w:color w:val="000000"/>
          <w:sz w:val="28"/>
          <w:szCs w:val="24"/>
        </w:rPr>
      </w:pPr>
      <w:r w:rsidRPr="002C0640">
        <w:rPr>
          <w:color w:val="000000"/>
          <w:sz w:val="28"/>
          <w:szCs w:val="24"/>
        </w:rPr>
        <w:t>1.5 Теплотехнический расчет наружных дверей</w:t>
      </w:r>
    </w:p>
    <w:p w:rsidR="00AA7477" w:rsidRPr="006473B8" w:rsidRDefault="00AA7477" w:rsidP="006473B8">
      <w:pPr>
        <w:suppressAutoHyphens/>
        <w:spacing w:line="360" w:lineRule="auto"/>
        <w:rPr>
          <w:sz w:val="28"/>
          <w:szCs w:val="24"/>
        </w:rPr>
      </w:pPr>
      <w:r w:rsidRPr="006473B8">
        <w:rPr>
          <w:sz w:val="28"/>
          <w:szCs w:val="24"/>
        </w:rPr>
        <w:t>2</w:t>
      </w:r>
      <w:r w:rsidR="006473B8" w:rsidRPr="006473B8">
        <w:rPr>
          <w:sz w:val="28"/>
          <w:szCs w:val="24"/>
        </w:rPr>
        <w:t xml:space="preserve">. </w:t>
      </w:r>
      <w:r w:rsidRPr="006473B8">
        <w:rPr>
          <w:sz w:val="28"/>
          <w:szCs w:val="24"/>
        </w:rPr>
        <w:t>Расчет</w:t>
      </w:r>
      <w:r w:rsidR="006473B8">
        <w:rPr>
          <w:sz w:val="28"/>
          <w:szCs w:val="24"/>
        </w:rPr>
        <w:t xml:space="preserve"> </w:t>
      </w:r>
      <w:r w:rsidRPr="006473B8">
        <w:rPr>
          <w:sz w:val="28"/>
          <w:szCs w:val="24"/>
        </w:rPr>
        <w:t>теплоп</w:t>
      </w:r>
      <w:r w:rsidR="006473B8">
        <w:rPr>
          <w:sz w:val="28"/>
          <w:szCs w:val="24"/>
        </w:rPr>
        <w:t>отерь через наружные ограждения</w:t>
      </w:r>
    </w:p>
    <w:p w:rsidR="00AA7477" w:rsidRPr="006473B8" w:rsidRDefault="00AA7477" w:rsidP="006473B8">
      <w:pPr>
        <w:suppressAutoHyphens/>
        <w:spacing w:line="360" w:lineRule="auto"/>
        <w:rPr>
          <w:sz w:val="28"/>
          <w:szCs w:val="24"/>
        </w:rPr>
      </w:pPr>
      <w:r w:rsidRPr="006473B8">
        <w:rPr>
          <w:sz w:val="28"/>
          <w:szCs w:val="24"/>
        </w:rPr>
        <w:t>3</w:t>
      </w:r>
      <w:r w:rsidR="006473B8" w:rsidRPr="006473B8">
        <w:rPr>
          <w:sz w:val="28"/>
          <w:szCs w:val="24"/>
        </w:rPr>
        <w:t xml:space="preserve">. </w:t>
      </w:r>
      <w:r w:rsidRPr="006473B8">
        <w:rPr>
          <w:sz w:val="28"/>
          <w:szCs w:val="24"/>
        </w:rPr>
        <w:t>Конструирование и выбор системы отопления</w:t>
      </w:r>
    </w:p>
    <w:p w:rsidR="00AA7477" w:rsidRPr="006473B8" w:rsidRDefault="00AA7477" w:rsidP="006473B8">
      <w:pPr>
        <w:suppressAutoHyphens/>
        <w:spacing w:line="360" w:lineRule="auto"/>
        <w:rPr>
          <w:sz w:val="28"/>
          <w:szCs w:val="24"/>
        </w:rPr>
      </w:pPr>
      <w:r w:rsidRPr="006473B8">
        <w:rPr>
          <w:sz w:val="28"/>
          <w:szCs w:val="24"/>
        </w:rPr>
        <w:t>4</w:t>
      </w:r>
      <w:r w:rsidR="006473B8" w:rsidRPr="006473B8">
        <w:rPr>
          <w:sz w:val="28"/>
          <w:szCs w:val="24"/>
        </w:rPr>
        <w:t xml:space="preserve">. </w:t>
      </w:r>
      <w:r w:rsidRPr="006473B8">
        <w:rPr>
          <w:sz w:val="28"/>
          <w:szCs w:val="24"/>
        </w:rPr>
        <w:t>Расчет поверхности нагрева и</w:t>
      </w:r>
      <w:r w:rsidR="006473B8">
        <w:rPr>
          <w:sz w:val="28"/>
          <w:szCs w:val="24"/>
        </w:rPr>
        <w:t xml:space="preserve"> подбор нагревательных приборов</w:t>
      </w:r>
    </w:p>
    <w:p w:rsidR="00AA7477" w:rsidRPr="006473B8" w:rsidRDefault="00AA7477" w:rsidP="006473B8">
      <w:pPr>
        <w:suppressAutoHyphens/>
        <w:spacing w:line="360" w:lineRule="auto"/>
        <w:rPr>
          <w:sz w:val="28"/>
          <w:szCs w:val="24"/>
        </w:rPr>
      </w:pPr>
      <w:r w:rsidRPr="006473B8">
        <w:rPr>
          <w:sz w:val="28"/>
          <w:szCs w:val="24"/>
        </w:rPr>
        <w:t>5</w:t>
      </w:r>
      <w:r w:rsidR="006473B8" w:rsidRPr="006473B8">
        <w:rPr>
          <w:sz w:val="28"/>
          <w:szCs w:val="24"/>
        </w:rPr>
        <w:t xml:space="preserve">. </w:t>
      </w:r>
      <w:r w:rsidRPr="006473B8">
        <w:rPr>
          <w:sz w:val="28"/>
          <w:szCs w:val="24"/>
        </w:rPr>
        <w:t xml:space="preserve">Гидравлический расчет </w:t>
      </w:r>
      <w:r w:rsidR="006473B8">
        <w:rPr>
          <w:sz w:val="28"/>
          <w:szCs w:val="24"/>
        </w:rPr>
        <w:t>трубопроводов системы отопления</w:t>
      </w:r>
    </w:p>
    <w:p w:rsidR="00AA7477" w:rsidRPr="006473B8" w:rsidRDefault="00AA7477" w:rsidP="006473B8">
      <w:pPr>
        <w:suppressAutoHyphens/>
        <w:spacing w:line="360" w:lineRule="auto"/>
        <w:rPr>
          <w:sz w:val="28"/>
          <w:szCs w:val="24"/>
        </w:rPr>
      </w:pPr>
      <w:r w:rsidRPr="006473B8">
        <w:rPr>
          <w:sz w:val="28"/>
          <w:szCs w:val="24"/>
        </w:rPr>
        <w:t>6</w:t>
      </w:r>
      <w:r w:rsidR="006473B8" w:rsidRPr="006473B8">
        <w:rPr>
          <w:sz w:val="28"/>
          <w:szCs w:val="24"/>
        </w:rPr>
        <w:t xml:space="preserve">. </w:t>
      </w:r>
      <w:r w:rsidRPr="006473B8">
        <w:rPr>
          <w:sz w:val="28"/>
          <w:szCs w:val="24"/>
        </w:rPr>
        <w:t xml:space="preserve">Расчет и подбор оборудования для индивидуального теплового </w:t>
      </w:r>
      <w:r w:rsidR="006473B8">
        <w:rPr>
          <w:sz w:val="28"/>
          <w:szCs w:val="24"/>
        </w:rPr>
        <w:t>пункта</w:t>
      </w:r>
    </w:p>
    <w:p w:rsidR="00AA7477" w:rsidRDefault="00CB3044" w:rsidP="006473B8">
      <w:pPr>
        <w:suppressAutoHyphens/>
        <w:spacing w:line="360" w:lineRule="auto"/>
        <w:rPr>
          <w:sz w:val="28"/>
          <w:szCs w:val="24"/>
          <w:lang w:val="en-US"/>
        </w:rPr>
      </w:pPr>
      <w:r>
        <w:rPr>
          <w:sz w:val="28"/>
          <w:szCs w:val="24"/>
          <w:lang w:val="en-US"/>
        </w:rPr>
        <w:t>7</w:t>
      </w:r>
      <w:r w:rsidR="006473B8" w:rsidRPr="006473B8">
        <w:rPr>
          <w:sz w:val="28"/>
          <w:szCs w:val="24"/>
        </w:rPr>
        <w:t xml:space="preserve">. </w:t>
      </w:r>
      <w:r w:rsidR="006473B8">
        <w:rPr>
          <w:sz w:val="28"/>
          <w:szCs w:val="24"/>
        </w:rPr>
        <w:t>Библиографический список</w:t>
      </w:r>
    </w:p>
    <w:p w:rsidR="002C0640" w:rsidRPr="002C0640" w:rsidRDefault="002C0640" w:rsidP="006473B8">
      <w:pPr>
        <w:suppressAutoHyphens/>
        <w:spacing w:line="360" w:lineRule="auto"/>
        <w:rPr>
          <w:sz w:val="28"/>
          <w:szCs w:val="24"/>
        </w:rPr>
      </w:pPr>
      <w:r>
        <w:rPr>
          <w:sz w:val="28"/>
          <w:szCs w:val="24"/>
        </w:rPr>
        <w:t>Приложения</w:t>
      </w:r>
    </w:p>
    <w:p w:rsidR="00AA7477" w:rsidRPr="006473B8" w:rsidRDefault="00AA7477" w:rsidP="006473B8">
      <w:pPr>
        <w:suppressAutoHyphens/>
        <w:spacing w:line="360" w:lineRule="auto"/>
        <w:ind w:firstLine="709"/>
        <w:jc w:val="both"/>
        <w:rPr>
          <w:sz w:val="28"/>
          <w:szCs w:val="24"/>
        </w:rPr>
      </w:pPr>
    </w:p>
    <w:p w:rsidR="006473B8" w:rsidRPr="006473B8" w:rsidRDefault="006473B8" w:rsidP="006473B8">
      <w:pPr>
        <w:suppressAutoHyphens/>
        <w:spacing w:line="360" w:lineRule="auto"/>
        <w:ind w:firstLine="709"/>
        <w:jc w:val="both"/>
        <w:rPr>
          <w:b/>
          <w:sz w:val="28"/>
          <w:szCs w:val="24"/>
          <w:lang w:val="en-US"/>
        </w:rPr>
      </w:pPr>
      <w:r>
        <w:rPr>
          <w:sz w:val="28"/>
          <w:szCs w:val="24"/>
        </w:rPr>
        <w:br w:type="page"/>
      </w:r>
      <w:r w:rsidR="00745A99" w:rsidRPr="006473B8">
        <w:rPr>
          <w:b/>
          <w:sz w:val="28"/>
          <w:szCs w:val="32"/>
        </w:rPr>
        <w:t>1.</w:t>
      </w:r>
      <w:r w:rsidRPr="006473B8">
        <w:rPr>
          <w:b/>
          <w:sz w:val="28"/>
          <w:szCs w:val="32"/>
        </w:rPr>
        <w:t xml:space="preserve"> </w:t>
      </w:r>
      <w:r w:rsidRPr="006473B8">
        <w:rPr>
          <w:b/>
          <w:sz w:val="28"/>
          <w:szCs w:val="24"/>
        </w:rPr>
        <w:t>Теплотехнический расчет ограждающих конструкций здания: стен ,пола, потолка ,окон , дверей</w:t>
      </w:r>
    </w:p>
    <w:p w:rsidR="006473B8" w:rsidRPr="006473B8" w:rsidRDefault="006473B8" w:rsidP="006473B8">
      <w:pPr>
        <w:suppressAutoHyphens/>
        <w:spacing w:line="360" w:lineRule="auto"/>
        <w:ind w:firstLine="709"/>
        <w:jc w:val="both"/>
        <w:rPr>
          <w:b/>
          <w:sz w:val="28"/>
          <w:szCs w:val="24"/>
          <w:lang w:val="en-US"/>
        </w:rPr>
      </w:pPr>
    </w:p>
    <w:p w:rsidR="00AA7477" w:rsidRPr="006473B8" w:rsidRDefault="00CB3044" w:rsidP="006473B8">
      <w:pPr>
        <w:shd w:val="clear" w:color="auto" w:fill="FFFFFF"/>
        <w:suppressAutoHyphens/>
        <w:spacing w:line="360" w:lineRule="auto"/>
        <w:ind w:firstLine="709"/>
        <w:jc w:val="both"/>
        <w:rPr>
          <w:b/>
          <w:color w:val="000000"/>
          <w:sz w:val="28"/>
          <w:szCs w:val="24"/>
        </w:rPr>
      </w:pPr>
      <w:r>
        <w:rPr>
          <w:b/>
          <w:color w:val="000000"/>
          <w:sz w:val="28"/>
          <w:szCs w:val="24"/>
        </w:rPr>
        <w:t>1</w:t>
      </w:r>
      <w:r>
        <w:rPr>
          <w:b/>
          <w:color w:val="000000"/>
          <w:sz w:val="28"/>
          <w:szCs w:val="24"/>
          <w:lang w:val="en-US"/>
        </w:rPr>
        <w:t xml:space="preserve">.1 </w:t>
      </w:r>
      <w:r w:rsidR="00AA7477" w:rsidRPr="006473B8">
        <w:rPr>
          <w:b/>
          <w:color w:val="000000"/>
          <w:sz w:val="28"/>
          <w:szCs w:val="24"/>
        </w:rPr>
        <w:t>Теплотехнический ра</w:t>
      </w:r>
      <w:r w:rsidR="006473B8">
        <w:rPr>
          <w:b/>
          <w:color w:val="000000"/>
          <w:sz w:val="28"/>
          <w:szCs w:val="24"/>
        </w:rPr>
        <w:t>счет наружного ограждения стены</w:t>
      </w:r>
    </w:p>
    <w:p w:rsidR="00CB3044" w:rsidRDefault="00CB3044" w:rsidP="006473B8">
      <w:pPr>
        <w:shd w:val="clear" w:color="auto" w:fill="FFFFFF"/>
        <w:tabs>
          <w:tab w:val="left" w:pos="6590"/>
        </w:tabs>
        <w:suppressAutoHyphens/>
        <w:spacing w:line="360" w:lineRule="auto"/>
        <w:ind w:firstLine="709"/>
        <w:jc w:val="both"/>
        <w:rPr>
          <w:color w:val="000000"/>
          <w:sz w:val="28"/>
          <w:szCs w:val="24"/>
          <w:lang w:val="en-US"/>
        </w:rPr>
      </w:pPr>
    </w:p>
    <w:p w:rsidR="006473B8" w:rsidRDefault="00AA7477" w:rsidP="006473B8">
      <w:pPr>
        <w:shd w:val="clear" w:color="auto" w:fill="FFFFFF"/>
        <w:tabs>
          <w:tab w:val="left" w:pos="6590"/>
        </w:tabs>
        <w:suppressAutoHyphens/>
        <w:spacing w:line="360" w:lineRule="auto"/>
        <w:ind w:firstLine="709"/>
        <w:jc w:val="both"/>
        <w:rPr>
          <w:color w:val="000000"/>
          <w:sz w:val="28"/>
          <w:szCs w:val="24"/>
        </w:rPr>
      </w:pPr>
      <w:r w:rsidRPr="006473B8">
        <w:rPr>
          <w:color w:val="000000"/>
          <w:sz w:val="28"/>
          <w:szCs w:val="24"/>
        </w:rPr>
        <w:t>В качестве исходных данных для выполнения теплотехнического расчета, определения теплозащитных свойств ограждающих конструкций и проектирования систем отопления принимаются термодинамические параметры внутреннего и наружного воздуха и теплофизические характеристики строительных материалов ограждений. Район строительства характеризуется расчетными параметрами наружного воздуха для холодного и теплого периодов года, которые</w:t>
      </w:r>
      <w:r w:rsidR="006473B8">
        <w:rPr>
          <w:color w:val="000000"/>
          <w:sz w:val="28"/>
          <w:szCs w:val="24"/>
        </w:rPr>
        <w:t xml:space="preserve"> </w:t>
      </w:r>
      <w:r w:rsidRPr="006473B8">
        <w:rPr>
          <w:color w:val="000000"/>
          <w:sz w:val="28"/>
          <w:szCs w:val="24"/>
        </w:rPr>
        <w:t>представлены в [3, табл.1].</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Исходные данные:</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1. Ограждающая конструкция жилого здания, состоящая из пяти слоев:</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sz w:val="28"/>
          <w:szCs w:val="24"/>
        </w:rPr>
        <w:t xml:space="preserve">Цементно-песчаный раствор </w:t>
      </w:r>
      <w:r w:rsidRPr="006473B8">
        <w:rPr>
          <w:color w:val="000000"/>
          <w:sz w:val="28"/>
          <w:szCs w:val="24"/>
        </w:rPr>
        <w:t>δ</w:t>
      </w:r>
      <w:r w:rsidRPr="006473B8">
        <w:rPr>
          <w:color w:val="000000"/>
          <w:sz w:val="28"/>
          <w:szCs w:val="24"/>
          <w:vertAlign w:val="subscript"/>
        </w:rPr>
        <w:t>1</w:t>
      </w:r>
      <w:r w:rsidRPr="006473B8">
        <w:rPr>
          <w:color w:val="000000"/>
          <w:sz w:val="28"/>
          <w:szCs w:val="24"/>
        </w:rPr>
        <w:t xml:space="preserve"> =0,015 м; λ</w:t>
      </w:r>
      <w:r w:rsidRPr="006473B8">
        <w:rPr>
          <w:color w:val="000000"/>
          <w:sz w:val="28"/>
          <w:szCs w:val="24"/>
          <w:vertAlign w:val="subscript"/>
        </w:rPr>
        <w:t>1</w:t>
      </w:r>
      <w:r w:rsidRPr="006473B8">
        <w:rPr>
          <w:color w:val="000000"/>
          <w:sz w:val="28"/>
          <w:szCs w:val="24"/>
        </w:rPr>
        <w:t xml:space="preserve"> = 0,76 Вт/м</w:t>
      </w:r>
      <w:r w:rsidRPr="006473B8">
        <w:rPr>
          <w:color w:val="000000"/>
          <w:sz w:val="28"/>
          <w:szCs w:val="24"/>
          <w:vertAlign w:val="superscript"/>
        </w:rPr>
        <w:t>0</w:t>
      </w:r>
      <w:r w:rsidRPr="006473B8">
        <w:rPr>
          <w:color w:val="000000"/>
          <w:sz w:val="28"/>
          <w:szCs w:val="24"/>
        </w:rPr>
        <w:t>С, керамзитобетон на кварцевом песке δ</w:t>
      </w:r>
      <w:r w:rsidRPr="006473B8">
        <w:rPr>
          <w:color w:val="000000"/>
          <w:sz w:val="28"/>
          <w:szCs w:val="24"/>
          <w:vertAlign w:val="subscript"/>
        </w:rPr>
        <w:t>2</w:t>
      </w:r>
      <w:r w:rsidRPr="006473B8">
        <w:rPr>
          <w:color w:val="000000"/>
          <w:sz w:val="28"/>
          <w:szCs w:val="24"/>
        </w:rPr>
        <w:t>=0,15 м; λ</w:t>
      </w:r>
      <w:r w:rsidRPr="006473B8">
        <w:rPr>
          <w:color w:val="000000"/>
          <w:sz w:val="28"/>
          <w:szCs w:val="24"/>
          <w:vertAlign w:val="subscript"/>
        </w:rPr>
        <w:t>2</w:t>
      </w:r>
      <w:r w:rsidRPr="006473B8">
        <w:rPr>
          <w:color w:val="000000"/>
          <w:sz w:val="28"/>
          <w:szCs w:val="24"/>
        </w:rPr>
        <w:t>=0,52 Вт/м</w:t>
      </w:r>
      <w:r w:rsidRPr="006473B8">
        <w:rPr>
          <w:color w:val="000000"/>
          <w:sz w:val="28"/>
          <w:szCs w:val="24"/>
          <w:vertAlign w:val="superscript"/>
        </w:rPr>
        <w:t>0</w:t>
      </w:r>
      <w:r w:rsidRPr="006473B8">
        <w:rPr>
          <w:color w:val="000000"/>
          <w:sz w:val="28"/>
          <w:szCs w:val="24"/>
        </w:rPr>
        <w:t>С, перлитопластобетон λ = 0,52 Вт/ м</w:t>
      </w:r>
      <w:r w:rsidRPr="006473B8">
        <w:rPr>
          <w:color w:val="000000"/>
          <w:sz w:val="28"/>
          <w:szCs w:val="24"/>
          <w:vertAlign w:val="superscript"/>
        </w:rPr>
        <w:t>0</w:t>
      </w:r>
      <w:r w:rsidRPr="006473B8">
        <w:rPr>
          <w:color w:val="000000"/>
          <w:sz w:val="28"/>
          <w:szCs w:val="24"/>
        </w:rPr>
        <w:t>С, керамзитобетон на кварцевом песке δ</w:t>
      </w:r>
      <w:r w:rsidRPr="006473B8">
        <w:rPr>
          <w:color w:val="000000"/>
          <w:sz w:val="28"/>
          <w:szCs w:val="24"/>
          <w:vertAlign w:val="subscript"/>
        </w:rPr>
        <w:t>4</w:t>
      </w:r>
      <w:r w:rsidRPr="006473B8">
        <w:rPr>
          <w:color w:val="000000"/>
          <w:sz w:val="28"/>
          <w:szCs w:val="24"/>
        </w:rPr>
        <w:t xml:space="preserve"> = 0,10 м;λ</w:t>
      </w:r>
      <w:r w:rsidRPr="006473B8">
        <w:rPr>
          <w:color w:val="000000"/>
          <w:sz w:val="28"/>
          <w:szCs w:val="24"/>
          <w:vertAlign w:val="subscript"/>
        </w:rPr>
        <w:t>4</w:t>
      </w:r>
      <w:r w:rsidRPr="006473B8">
        <w:rPr>
          <w:color w:val="000000"/>
          <w:sz w:val="28"/>
          <w:szCs w:val="24"/>
        </w:rPr>
        <w:t>=0,52 Вт/м</w:t>
      </w:r>
      <w:r w:rsidRPr="006473B8">
        <w:rPr>
          <w:color w:val="000000"/>
          <w:sz w:val="28"/>
          <w:szCs w:val="24"/>
          <w:vertAlign w:val="superscript"/>
        </w:rPr>
        <w:t>0</w:t>
      </w:r>
      <w:r w:rsidRPr="006473B8">
        <w:rPr>
          <w:color w:val="000000"/>
          <w:sz w:val="28"/>
          <w:szCs w:val="24"/>
        </w:rPr>
        <w:t xml:space="preserve">С , сложный раствор δ </w:t>
      </w:r>
      <w:r w:rsidRPr="006473B8">
        <w:rPr>
          <w:color w:val="000000"/>
          <w:sz w:val="28"/>
          <w:szCs w:val="24"/>
          <w:vertAlign w:val="subscript"/>
        </w:rPr>
        <w:t>5</w:t>
      </w:r>
      <w:r w:rsidRPr="006473B8">
        <w:rPr>
          <w:color w:val="000000"/>
          <w:sz w:val="28"/>
          <w:szCs w:val="24"/>
        </w:rPr>
        <w:t xml:space="preserve"> =0,02м; λ</w:t>
      </w:r>
      <w:r w:rsidRPr="006473B8">
        <w:rPr>
          <w:color w:val="000000"/>
          <w:sz w:val="28"/>
          <w:szCs w:val="24"/>
          <w:vertAlign w:val="subscript"/>
        </w:rPr>
        <w:t>5</w:t>
      </w:r>
      <w:r w:rsidRPr="006473B8">
        <w:rPr>
          <w:color w:val="000000"/>
          <w:sz w:val="28"/>
          <w:szCs w:val="24"/>
        </w:rPr>
        <w:t>=0,70 Вт/м</w:t>
      </w:r>
      <w:r w:rsidRPr="006473B8">
        <w:rPr>
          <w:color w:val="000000"/>
          <w:sz w:val="28"/>
          <w:szCs w:val="24"/>
          <w:vertAlign w:val="superscript"/>
        </w:rPr>
        <w:t>0</w:t>
      </w:r>
      <w:r w:rsidRPr="006473B8">
        <w:rPr>
          <w:color w:val="000000"/>
          <w:sz w:val="28"/>
          <w:szCs w:val="24"/>
        </w:rPr>
        <w:t>С .</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2.</w:t>
      </w:r>
      <w:r w:rsidR="006473B8">
        <w:rPr>
          <w:color w:val="000000"/>
          <w:sz w:val="28"/>
          <w:szCs w:val="24"/>
        </w:rPr>
        <w:t xml:space="preserve"> </w:t>
      </w:r>
      <w:r w:rsidRPr="006473B8">
        <w:rPr>
          <w:color w:val="000000"/>
          <w:sz w:val="28"/>
          <w:szCs w:val="24"/>
        </w:rPr>
        <w:t>Район строительства – г. Семфирополь.</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3.</w:t>
      </w:r>
      <w:r w:rsidR="006473B8">
        <w:rPr>
          <w:sz w:val="28"/>
          <w:szCs w:val="24"/>
        </w:rPr>
        <w:t xml:space="preserve"> </w:t>
      </w:r>
      <w:r w:rsidRPr="006473B8">
        <w:rPr>
          <w:sz w:val="28"/>
          <w:szCs w:val="24"/>
        </w:rPr>
        <w:t>Влажностный режим помещения – нормальный.</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4.</w:t>
      </w:r>
      <w:r w:rsidR="006473B8">
        <w:rPr>
          <w:sz w:val="28"/>
          <w:szCs w:val="24"/>
        </w:rPr>
        <w:t xml:space="preserve"> </w:t>
      </w:r>
      <w:r w:rsidRPr="006473B8">
        <w:rPr>
          <w:sz w:val="28"/>
          <w:szCs w:val="24"/>
        </w:rPr>
        <w:t>Отопление осуществляется от ТЭЦ.</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sz w:val="28"/>
          <w:szCs w:val="24"/>
        </w:rPr>
        <w:t>5.</w:t>
      </w:r>
      <w:r w:rsidR="006473B8">
        <w:rPr>
          <w:sz w:val="28"/>
          <w:szCs w:val="24"/>
        </w:rPr>
        <w:t xml:space="preserve"> </w:t>
      </w:r>
      <w:r w:rsidRPr="006473B8">
        <w:rPr>
          <w:sz w:val="28"/>
          <w:szCs w:val="24"/>
        </w:rPr>
        <w:t xml:space="preserve">Расчетная температура внутреннего воздуха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vertAlign w:val="subscript"/>
        </w:rPr>
        <w:t xml:space="preserve"> </w:t>
      </w:r>
      <w:r w:rsidRPr="006473B8">
        <w:rPr>
          <w:color w:val="000000"/>
          <w:sz w:val="28"/>
          <w:szCs w:val="24"/>
        </w:rPr>
        <w:t xml:space="preserve">=20 </w:t>
      </w:r>
      <w:r w:rsidRPr="006473B8">
        <w:rPr>
          <w:color w:val="000000"/>
          <w:sz w:val="28"/>
          <w:szCs w:val="24"/>
          <w:vertAlign w:val="superscript"/>
        </w:rPr>
        <w:t>0</w:t>
      </w:r>
      <w:r w:rsidRPr="006473B8">
        <w:rPr>
          <w:color w:val="000000"/>
          <w:sz w:val="28"/>
          <w:szCs w:val="24"/>
        </w:rPr>
        <w:t>С.</w:t>
      </w:r>
    </w:p>
    <w:p w:rsidR="00AA7477" w:rsidRPr="006473B8" w:rsidRDefault="00AA7477" w:rsidP="006473B8">
      <w:pPr>
        <w:shd w:val="clear" w:color="auto" w:fill="FFFFFF"/>
        <w:tabs>
          <w:tab w:val="left" w:pos="451"/>
        </w:tabs>
        <w:suppressAutoHyphens/>
        <w:autoSpaceDE w:val="0"/>
        <w:autoSpaceDN w:val="0"/>
        <w:adjustRightInd w:val="0"/>
        <w:spacing w:line="360" w:lineRule="auto"/>
        <w:ind w:firstLine="709"/>
        <w:jc w:val="both"/>
        <w:rPr>
          <w:color w:val="000000"/>
          <w:sz w:val="28"/>
          <w:szCs w:val="24"/>
        </w:rPr>
      </w:pPr>
      <w:r w:rsidRPr="006473B8">
        <w:rPr>
          <w:sz w:val="28"/>
          <w:szCs w:val="24"/>
        </w:rPr>
        <w:t>6.</w:t>
      </w:r>
      <w:r w:rsidRPr="006473B8">
        <w:rPr>
          <w:color w:val="000000"/>
          <w:sz w:val="28"/>
          <w:szCs w:val="24"/>
        </w:rPr>
        <w:t xml:space="preserve"> Согласно [4, прил.1*], г. Семфирополь находится в сухой зоне влажности, влажностный режим нормальный, следовательно, рассчитываемая ограждающая конструкция будет эксплуатироваться в условиях А [4, прил.2], (см. табл. 3).</w:t>
      </w:r>
    </w:p>
    <w:p w:rsidR="00AA7477" w:rsidRPr="006473B8" w:rsidRDefault="00AA7477" w:rsidP="006473B8">
      <w:pPr>
        <w:shd w:val="clear" w:color="auto" w:fill="FFFFFF"/>
        <w:tabs>
          <w:tab w:val="left" w:pos="451"/>
        </w:tabs>
        <w:suppressAutoHyphens/>
        <w:autoSpaceDE w:val="0"/>
        <w:autoSpaceDN w:val="0"/>
        <w:adjustRightInd w:val="0"/>
        <w:spacing w:line="360" w:lineRule="auto"/>
        <w:ind w:firstLine="709"/>
        <w:jc w:val="both"/>
        <w:rPr>
          <w:color w:val="000000"/>
          <w:sz w:val="28"/>
          <w:szCs w:val="24"/>
        </w:rPr>
      </w:pPr>
      <w:r w:rsidRPr="006473B8">
        <w:rPr>
          <w:sz w:val="28"/>
          <w:szCs w:val="24"/>
        </w:rPr>
        <w:t xml:space="preserve">7. </w:t>
      </w:r>
      <w:r w:rsidRPr="006473B8">
        <w:rPr>
          <w:color w:val="000000"/>
          <w:sz w:val="28"/>
          <w:szCs w:val="24"/>
        </w:rPr>
        <w:t xml:space="preserve">Значения теплотехнических характеристик и коэффициентов : </w:t>
      </w:r>
      <w:r w:rsidRPr="006473B8">
        <w:rPr>
          <w:color w:val="000000"/>
          <w:sz w:val="28"/>
          <w:szCs w:val="24"/>
          <w:lang w:val="en-US"/>
        </w:rPr>
        <w:t>t</w:t>
      </w:r>
      <w:r w:rsidRPr="006473B8">
        <w:rPr>
          <w:color w:val="000000"/>
          <w:sz w:val="28"/>
          <w:szCs w:val="24"/>
          <w:vertAlign w:val="subscript"/>
        </w:rPr>
        <w:t>хп(0,92)</w:t>
      </w:r>
      <w:r w:rsidRPr="006473B8">
        <w:rPr>
          <w:color w:val="000000"/>
          <w:sz w:val="28"/>
          <w:szCs w:val="24"/>
        </w:rPr>
        <w:t xml:space="preserve">= -16°С [3, табл. 1]; </w:t>
      </w:r>
      <w:r w:rsidRPr="006473B8">
        <w:rPr>
          <w:color w:val="000000"/>
          <w:sz w:val="28"/>
          <w:szCs w:val="24"/>
          <w:lang w:val="en-US"/>
        </w:rPr>
        <w:t>t</w:t>
      </w:r>
      <w:r w:rsidRPr="006473B8">
        <w:rPr>
          <w:color w:val="000000"/>
          <w:sz w:val="28"/>
          <w:szCs w:val="24"/>
          <w:vertAlign w:val="subscript"/>
          <w:lang w:val="en-US"/>
        </w:rPr>
        <w:t>on</w:t>
      </w:r>
      <w:r w:rsidRPr="006473B8">
        <w:rPr>
          <w:color w:val="000000"/>
          <w:sz w:val="28"/>
          <w:szCs w:val="24"/>
        </w:rPr>
        <w:t xml:space="preserve"> = 1,9°С [3, табл.1]; </w:t>
      </w:r>
      <w:r w:rsidRPr="006473B8">
        <w:rPr>
          <w:color w:val="000000"/>
          <w:sz w:val="28"/>
          <w:szCs w:val="24"/>
          <w:lang w:val="en-US"/>
        </w:rPr>
        <w:t>z</w:t>
      </w:r>
      <w:r w:rsidRPr="006473B8">
        <w:rPr>
          <w:color w:val="000000"/>
          <w:sz w:val="28"/>
          <w:szCs w:val="24"/>
          <w:vertAlign w:val="subscript"/>
        </w:rPr>
        <w:t>оп</w:t>
      </w:r>
      <w:r w:rsidRPr="006473B8">
        <w:rPr>
          <w:color w:val="000000"/>
          <w:sz w:val="28"/>
          <w:szCs w:val="24"/>
        </w:rPr>
        <w:t xml:space="preserve">= 158 сут. [3, табл. 1];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rPr>
        <w:t xml:space="preserve"> = 20°С (см. табл. 1); ά</w:t>
      </w:r>
      <w:r w:rsidRPr="006473B8">
        <w:rPr>
          <w:color w:val="000000"/>
          <w:sz w:val="28"/>
          <w:szCs w:val="24"/>
          <w:vertAlign w:val="subscript"/>
        </w:rPr>
        <w:t>в</w:t>
      </w:r>
      <w:r w:rsidRPr="006473B8">
        <w:rPr>
          <w:color w:val="000000"/>
          <w:sz w:val="28"/>
          <w:szCs w:val="24"/>
        </w:rPr>
        <w:t>= 8,7 Вт/(м</w:t>
      </w:r>
      <w:r w:rsidRPr="006473B8">
        <w:rPr>
          <w:color w:val="000000"/>
          <w:sz w:val="28"/>
          <w:szCs w:val="24"/>
          <w:vertAlign w:val="superscript"/>
        </w:rPr>
        <w:t>2</w:t>
      </w:r>
      <w:r w:rsidRPr="006473B8">
        <w:rPr>
          <w:color w:val="000000"/>
          <w:sz w:val="28"/>
          <w:szCs w:val="24"/>
        </w:rPr>
        <w:t xml:space="preserve"> °С) (см. табл.6); ∆</w:t>
      </w:r>
      <w:r w:rsidRPr="006473B8">
        <w:rPr>
          <w:color w:val="000000"/>
          <w:sz w:val="28"/>
          <w:szCs w:val="24"/>
          <w:lang w:val="en-US"/>
        </w:rPr>
        <w:t>t</w:t>
      </w:r>
      <w:r w:rsidRPr="006473B8">
        <w:rPr>
          <w:color w:val="000000"/>
          <w:sz w:val="28"/>
          <w:szCs w:val="24"/>
          <w:vertAlign w:val="superscript"/>
        </w:rPr>
        <w:t>н</w:t>
      </w:r>
      <w:r w:rsidRPr="006473B8">
        <w:rPr>
          <w:color w:val="000000"/>
          <w:sz w:val="28"/>
          <w:szCs w:val="24"/>
        </w:rPr>
        <w:t xml:space="preserve"> = 4°С (см. табл. 5); п = 1 (см. табл. 6); ά</w:t>
      </w:r>
      <w:r w:rsidRPr="006473B8">
        <w:rPr>
          <w:color w:val="000000"/>
          <w:sz w:val="28"/>
          <w:szCs w:val="24"/>
          <w:vertAlign w:val="subscript"/>
        </w:rPr>
        <w:t>н</w:t>
      </w:r>
      <w:r w:rsidRPr="006473B8">
        <w:rPr>
          <w:color w:val="000000"/>
          <w:sz w:val="28"/>
          <w:szCs w:val="24"/>
        </w:rPr>
        <w:t xml:space="preserve"> = 23 Вт/(м</w:t>
      </w:r>
      <w:r w:rsidRPr="006473B8">
        <w:rPr>
          <w:color w:val="000000"/>
          <w:sz w:val="28"/>
          <w:szCs w:val="24"/>
          <w:vertAlign w:val="superscript"/>
        </w:rPr>
        <w:t>2</w:t>
      </w:r>
      <w:r w:rsidRPr="006473B8">
        <w:rPr>
          <w:color w:val="000000"/>
          <w:sz w:val="28"/>
          <w:szCs w:val="24"/>
        </w:rPr>
        <w:t>°С) (см. табл.).</w:t>
      </w:r>
    </w:p>
    <w:p w:rsidR="00AA7477" w:rsidRPr="006473B8" w:rsidRDefault="00AA7477" w:rsidP="006473B8">
      <w:pPr>
        <w:shd w:val="clear" w:color="auto" w:fill="FFFFFF"/>
        <w:tabs>
          <w:tab w:val="left" w:pos="451"/>
        </w:tabs>
        <w:suppressAutoHyphens/>
        <w:autoSpaceDE w:val="0"/>
        <w:autoSpaceDN w:val="0"/>
        <w:adjustRightInd w:val="0"/>
        <w:spacing w:line="360" w:lineRule="auto"/>
        <w:ind w:firstLine="709"/>
        <w:jc w:val="both"/>
        <w:rPr>
          <w:color w:val="000000"/>
          <w:sz w:val="28"/>
          <w:szCs w:val="24"/>
        </w:rPr>
      </w:pPr>
      <w:r w:rsidRPr="006473B8">
        <w:rPr>
          <w:color w:val="000000"/>
          <w:sz w:val="28"/>
          <w:szCs w:val="24"/>
        </w:rPr>
        <w:t>Порядок расчета:</w:t>
      </w:r>
    </w:p>
    <w:p w:rsidR="00AA7477" w:rsidRPr="006473B8" w:rsidRDefault="00AA7477" w:rsidP="006473B8">
      <w:pPr>
        <w:shd w:val="clear" w:color="auto" w:fill="FFFFFF"/>
        <w:tabs>
          <w:tab w:val="left" w:pos="581"/>
        </w:tabs>
        <w:suppressAutoHyphens/>
        <w:spacing w:line="360" w:lineRule="auto"/>
        <w:ind w:firstLine="709"/>
        <w:jc w:val="both"/>
        <w:rPr>
          <w:sz w:val="28"/>
          <w:szCs w:val="24"/>
        </w:rPr>
      </w:pPr>
      <w:r w:rsidRPr="006473B8">
        <w:rPr>
          <w:color w:val="000000"/>
          <w:sz w:val="28"/>
          <w:szCs w:val="24"/>
        </w:rPr>
        <w:t>1.</w:t>
      </w:r>
      <w:r w:rsidRPr="006473B8">
        <w:rPr>
          <w:color w:val="000000"/>
          <w:sz w:val="28"/>
          <w:szCs w:val="24"/>
        </w:rPr>
        <w:tab/>
        <w:t>Первоначально определяем</w:t>
      </w:r>
      <w:r w:rsidR="006473B8">
        <w:rPr>
          <w:color w:val="000000"/>
          <w:sz w:val="28"/>
          <w:szCs w:val="24"/>
        </w:rPr>
        <w:t xml:space="preserve"> </w:t>
      </w:r>
      <w:r w:rsidRPr="006473B8">
        <w:rPr>
          <w:color w:val="000000"/>
          <w:sz w:val="28"/>
          <w:szCs w:val="24"/>
        </w:rPr>
        <w:t>требуемое</w:t>
      </w:r>
      <w:r w:rsidR="006473B8">
        <w:rPr>
          <w:color w:val="000000"/>
          <w:sz w:val="28"/>
          <w:szCs w:val="24"/>
        </w:rPr>
        <w:t xml:space="preserve"> </w:t>
      </w:r>
      <w:r w:rsidRPr="006473B8">
        <w:rPr>
          <w:color w:val="000000"/>
          <w:sz w:val="28"/>
          <w:szCs w:val="24"/>
        </w:rPr>
        <w:t>сопротивление</w:t>
      </w:r>
      <w:r w:rsidR="006473B8">
        <w:rPr>
          <w:color w:val="000000"/>
          <w:sz w:val="28"/>
          <w:szCs w:val="24"/>
        </w:rPr>
        <w:t xml:space="preserve"> </w:t>
      </w:r>
      <w:r w:rsidRPr="006473B8">
        <w:rPr>
          <w:color w:val="000000"/>
          <w:sz w:val="28"/>
          <w:szCs w:val="24"/>
        </w:rPr>
        <w:t>теплопередаче по формуле (3.1):</w:t>
      </w:r>
    </w:p>
    <w:p w:rsidR="006473B8" w:rsidRDefault="006473B8" w:rsidP="006473B8">
      <w:pPr>
        <w:shd w:val="clear" w:color="auto" w:fill="FFFFFF"/>
        <w:tabs>
          <w:tab w:val="left" w:pos="581"/>
        </w:tabs>
        <w:suppressAutoHyphens/>
        <w:spacing w:line="360" w:lineRule="auto"/>
        <w:ind w:firstLine="709"/>
        <w:jc w:val="both"/>
        <w:rPr>
          <w:color w:val="000000"/>
          <w:position w:val="-30"/>
          <w:sz w:val="28"/>
          <w:szCs w:val="24"/>
          <w:vertAlign w:val="subscript"/>
          <w:lang w:val="en-US"/>
        </w:rPr>
      </w:pPr>
    </w:p>
    <w:p w:rsidR="00AA7477" w:rsidRDefault="00AA7477" w:rsidP="006473B8">
      <w:pPr>
        <w:shd w:val="clear" w:color="auto" w:fill="FFFFFF"/>
        <w:tabs>
          <w:tab w:val="left" w:pos="581"/>
        </w:tabs>
        <w:suppressAutoHyphens/>
        <w:spacing w:line="360" w:lineRule="auto"/>
        <w:ind w:firstLine="709"/>
        <w:jc w:val="both"/>
        <w:rPr>
          <w:color w:val="000000"/>
          <w:sz w:val="28"/>
          <w:szCs w:val="24"/>
          <w:vertAlign w:val="subscript"/>
          <w:lang w:val="en-US"/>
        </w:rPr>
      </w:pPr>
      <w:r w:rsidRPr="006473B8">
        <w:rPr>
          <w:color w:val="000000"/>
          <w:position w:val="-30"/>
          <w:sz w:val="28"/>
          <w:szCs w:val="24"/>
          <w:vertAlign w:val="subscript"/>
        </w:rPr>
        <w:object w:dxaOrig="4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5.25pt" o:ole="">
            <v:imagedata r:id="rId8" o:title=""/>
          </v:shape>
          <o:OLEObject Type="Embed" ProgID="Equation.3" ShapeID="_x0000_i1025" DrawAspect="Content" ObjectID="_1470943888" r:id="rId9"/>
        </w:object>
      </w:r>
      <w:r w:rsidRPr="006473B8">
        <w:rPr>
          <w:color w:val="000000"/>
          <w:sz w:val="28"/>
          <w:szCs w:val="24"/>
          <w:vertAlign w:val="subscript"/>
        </w:rPr>
        <w:t xml:space="preserve"> ,</w:t>
      </w:r>
    </w:p>
    <w:p w:rsidR="006473B8" w:rsidRPr="006473B8" w:rsidRDefault="006473B8" w:rsidP="006473B8">
      <w:pPr>
        <w:shd w:val="clear" w:color="auto" w:fill="FFFFFF"/>
        <w:tabs>
          <w:tab w:val="left" w:pos="581"/>
        </w:tabs>
        <w:suppressAutoHyphens/>
        <w:spacing w:line="360" w:lineRule="auto"/>
        <w:ind w:firstLine="709"/>
        <w:jc w:val="both"/>
        <w:rPr>
          <w:color w:val="000000"/>
          <w:sz w:val="28"/>
          <w:szCs w:val="24"/>
          <w:vertAlign w:val="subscript"/>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где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rPr>
        <w:t xml:space="preserve"> - расчетная температура внутреннего воздуха, °С, принимаемая</w:t>
      </w:r>
      <w:r w:rsidR="006473B8">
        <w:rPr>
          <w:color w:val="000000"/>
          <w:sz w:val="28"/>
          <w:szCs w:val="24"/>
        </w:rPr>
        <w:t xml:space="preserve"> </w:t>
      </w:r>
      <w:r w:rsidRPr="006473B8">
        <w:rPr>
          <w:color w:val="000000"/>
          <w:sz w:val="28"/>
          <w:szCs w:val="24"/>
        </w:rPr>
        <w:t>по нормам проектирования соответствующих зданий</w:t>
      </w:r>
      <w:r w:rsidR="006473B8">
        <w:rPr>
          <w:color w:val="000000"/>
          <w:sz w:val="28"/>
          <w:szCs w:val="24"/>
        </w:rPr>
        <w:t xml:space="preserve"> </w:t>
      </w:r>
      <w:r w:rsidRPr="006473B8">
        <w:rPr>
          <w:color w:val="000000"/>
          <w:sz w:val="28"/>
          <w:szCs w:val="24"/>
        </w:rPr>
        <w:t>ГОСТ 12.1.005-88 ;</w:t>
      </w:r>
    </w:p>
    <w:p w:rsid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lang w:val="en-US"/>
        </w:rPr>
        <w:t>t</w:t>
      </w:r>
      <w:r w:rsidRPr="006473B8">
        <w:rPr>
          <w:color w:val="000000"/>
          <w:sz w:val="28"/>
          <w:szCs w:val="24"/>
          <w:vertAlign w:val="subscript"/>
        </w:rPr>
        <w:t>н</w:t>
      </w:r>
      <w:r w:rsidRPr="006473B8">
        <w:rPr>
          <w:color w:val="000000"/>
          <w:sz w:val="28"/>
          <w:szCs w:val="24"/>
        </w:rPr>
        <w:t xml:space="preserve"> - расчетная зимняя температура, °С, равная средней температуре</w:t>
      </w:r>
      <w:r w:rsidR="006473B8">
        <w:rPr>
          <w:color w:val="000000"/>
          <w:sz w:val="28"/>
          <w:szCs w:val="24"/>
        </w:rPr>
        <w:t xml:space="preserve"> </w:t>
      </w:r>
      <w:r w:rsidRPr="006473B8">
        <w:rPr>
          <w:color w:val="000000"/>
          <w:sz w:val="28"/>
          <w:szCs w:val="24"/>
        </w:rPr>
        <w:t>наиболее холодной пятидневки обеспеченностью 0,92 [3, табл. 1];</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lang w:val="en-US"/>
        </w:rPr>
        <w:t>n</w:t>
      </w:r>
      <w:r w:rsidRPr="006473B8">
        <w:rPr>
          <w:color w:val="000000"/>
          <w:sz w:val="28"/>
          <w:szCs w:val="24"/>
        </w:rPr>
        <w:t xml:space="preserve"> - коэффициент, принимаемый в зависимости от положения наружной поверхности ограждающих конструкций по отношению к</w:t>
      </w:r>
      <w:r w:rsidR="006473B8">
        <w:rPr>
          <w:color w:val="000000"/>
          <w:sz w:val="28"/>
          <w:szCs w:val="24"/>
        </w:rPr>
        <w:t xml:space="preserve"> </w:t>
      </w:r>
      <w:r w:rsidRPr="006473B8">
        <w:rPr>
          <w:color w:val="000000"/>
          <w:sz w:val="28"/>
          <w:szCs w:val="24"/>
        </w:rPr>
        <w:t>наружному воздуху по[4, табл. 3*] (табл. 7);</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w:t>
      </w:r>
      <w:r w:rsidRPr="006473B8">
        <w:rPr>
          <w:color w:val="000000"/>
          <w:sz w:val="28"/>
          <w:szCs w:val="24"/>
          <w:lang w:val="en-US"/>
        </w:rPr>
        <w:t>t</w:t>
      </w:r>
      <w:r w:rsidRPr="006473B8">
        <w:rPr>
          <w:color w:val="000000"/>
          <w:sz w:val="28"/>
          <w:szCs w:val="24"/>
          <w:vertAlign w:val="superscript"/>
        </w:rPr>
        <w:t>н</w:t>
      </w:r>
      <w:r w:rsidRPr="006473B8">
        <w:rPr>
          <w:color w:val="000000"/>
          <w:sz w:val="28"/>
          <w:szCs w:val="24"/>
        </w:rPr>
        <w:t xml:space="preserve"> - нормативный температурный перепад между температурой</w:t>
      </w:r>
      <w:r w:rsidR="006473B8">
        <w:rPr>
          <w:color w:val="000000"/>
          <w:sz w:val="28"/>
          <w:szCs w:val="24"/>
        </w:rPr>
        <w:t xml:space="preserve"> </w:t>
      </w:r>
      <w:r w:rsidRPr="006473B8">
        <w:rPr>
          <w:color w:val="000000"/>
          <w:sz w:val="28"/>
          <w:szCs w:val="24"/>
        </w:rPr>
        <w:t>внутреннего воздуха и температурой внутренней поверхности</w:t>
      </w:r>
      <w:r w:rsidR="006473B8">
        <w:rPr>
          <w:color w:val="000000"/>
          <w:sz w:val="28"/>
          <w:szCs w:val="24"/>
        </w:rPr>
        <w:t xml:space="preserve"> </w:t>
      </w:r>
      <w:r w:rsidRPr="006473B8">
        <w:rPr>
          <w:color w:val="000000"/>
          <w:sz w:val="28"/>
          <w:szCs w:val="24"/>
        </w:rPr>
        <w:t>ограждающей конструкции, °С, [4, табл.2*] (табл.5);ά</w:t>
      </w:r>
      <w:r w:rsidRPr="006473B8">
        <w:rPr>
          <w:color w:val="000000"/>
          <w:sz w:val="28"/>
          <w:szCs w:val="24"/>
          <w:vertAlign w:val="subscript"/>
        </w:rPr>
        <w:t>в</w:t>
      </w:r>
      <w:r w:rsidRPr="006473B8">
        <w:rPr>
          <w:color w:val="000000"/>
          <w:sz w:val="28"/>
          <w:szCs w:val="24"/>
        </w:rPr>
        <w:t xml:space="preserve"> - коэффициент теплоотдачи внутренней поверхности ограждения,</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Вт/(м</w:t>
      </w:r>
      <w:r w:rsidRPr="006473B8">
        <w:rPr>
          <w:color w:val="000000"/>
          <w:sz w:val="28"/>
          <w:szCs w:val="24"/>
          <w:vertAlign w:val="superscript"/>
        </w:rPr>
        <w:t>2</w:t>
      </w:r>
      <w:r w:rsidRPr="006473B8">
        <w:rPr>
          <w:color w:val="000000"/>
          <w:sz w:val="28"/>
          <w:szCs w:val="24"/>
        </w:rPr>
        <w:t xml:space="preserve"> °С), [4, табл. 4*] (табл. 6);</w:t>
      </w:r>
    </w:p>
    <w:p w:rsidR="00AA7477" w:rsidRPr="006473B8" w:rsidRDefault="00AA7477" w:rsidP="006473B8">
      <w:pPr>
        <w:shd w:val="clear" w:color="auto" w:fill="FFFFFF"/>
        <w:tabs>
          <w:tab w:val="left" w:pos="581"/>
        </w:tabs>
        <w:suppressAutoHyphens/>
        <w:spacing w:line="360" w:lineRule="auto"/>
        <w:ind w:firstLine="709"/>
        <w:jc w:val="both"/>
        <w:rPr>
          <w:sz w:val="28"/>
          <w:szCs w:val="24"/>
        </w:rPr>
      </w:pPr>
      <w:r w:rsidRPr="006473B8">
        <w:rPr>
          <w:color w:val="000000"/>
          <w:sz w:val="28"/>
          <w:szCs w:val="24"/>
        </w:rPr>
        <w:t>2.По формуле (3.2) рассчитываем градусо-сутки отопительного периода (ГСОП), °С сут: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ГСОП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lang w:val="en-US"/>
        </w:rPr>
        <w:t>on</w:t>
      </w:r>
      <w:r w:rsidRPr="006473B8">
        <w:rPr>
          <w:color w:val="000000"/>
          <w:sz w:val="28"/>
          <w:szCs w:val="24"/>
        </w:rPr>
        <w:t xml:space="preserve">)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 (20 -1,9) • 158 = 2859,8 °С сут.,</w:t>
      </w:r>
    </w:p>
    <w:p w:rsidR="006473B8" w:rsidRPr="006473B8" w:rsidRDefault="006473B8" w:rsidP="006473B8">
      <w:pPr>
        <w:shd w:val="clear" w:color="auto" w:fill="FFFFFF"/>
        <w:tabs>
          <w:tab w:val="right" w:pos="6754"/>
        </w:tabs>
        <w:suppressAutoHyphens/>
        <w:spacing w:line="360" w:lineRule="auto"/>
        <w:ind w:firstLine="709"/>
        <w:jc w:val="both"/>
        <w:rPr>
          <w:color w:val="000000"/>
          <w:sz w:val="28"/>
          <w:szCs w:val="24"/>
        </w:rPr>
      </w:pPr>
    </w:p>
    <w:p w:rsidR="00AA7477" w:rsidRPr="006473B8" w:rsidRDefault="00AA7477" w:rsidP="006473B8">
      <w:pPr>
        <w:shd w:val="clear" w:color="auto" w:fill="FFFFFF"/>
        <w:tabs>
          <w:tab w:val="right" w:pos="6754"/>
        </w:tabs>
        <w:suppressAutoHyphens/>
        <w:spacing w:line="360" w:lineRule="auto"/>
        <w:ind w:firstLine="709"/>
        <w:jc w:val="both"/>
        <w:rPr>
          <w:sz w:val="28"/>
          <w:szCs w:val="24"/>
        </w:rPr>
      </w:pPr>
      <w:r w:rsidRPr="006473B8">
        <w:rPr>
          <w:color w:val="000000"/>
          <w:sz w:val="28"/>
          <w:szCs w:val="24"/>
        </w:rPr>
        <w:t xml:space="preserve">где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 xml:space="preserve"> - продолжительность отопительного периода[4, табл. 1];</w:t>
      </w:r>
    </w:p>
    <w:p w:rsidR="00AA7477" w:rsidRPr="006473B8" w:rsidRDefault="00AA7477" w:rsidP="006473B8">
      <w:pPr>
        <w:suppressAutoHyphens/>
        <w:spacing w:line="360" w:lineRule="auto"/>
        <w:ind w:firstLine="709"/>
        <w:jc w:val="both"/>
        <w:rPr>
          <w:sz w:val="28"/>
          <w:szCs w:val="24"/>
        </w:rPr>
      </w:pPr>
      <w:r w:rsidRPr="006473B8">
        <w:rPr>
          <w:sz w:val="28"/>
          <w:lang w:val="en-US"/>
        </w:rPr>
        <w:t>t</w:t>
      </w:r>
      <w:r w:rsidRPr="006473B8">
        <w:rPr>
          <w:sz w:val="28"/>
          <w:vertAlign w:val="subscript"/>
        </w:rPr>
        <w:t>оп</w:t>
      </w:r>
      <w:r w:rsidRPr="006473B8">
        <w:rPr>
          <w:sz w:val="28"/>
        </w:rPr>
        <w:t xml:space="preserve"> - </w:t>
      </w:r>
      <w:r w:rsidRPr="006473B8">
        <w:rPr>
          <w:sz w:val="28"/>
          <w:szCs w:val="24"/>
        </w:rPr>
        <w:t>средняя температура отопительного периода, °С, [4, табл. 1].</w:t>
      </w:r>
    </w:p>
    <w:p w:rsidR="006473B8" w:rsidRDefault="00AA7477" w:rsidP="006473B8">
      <w:pPr>
        <w:shd w:val="clear" w:color="auto" w:fill="FFFFFF"/>
        <w:tabs>
          <w:tab w:val="left" w:pos="610"/>
        </w:tabs>
        <w:suppressAutoHyphens/>
        <w:spacing w:line="360" w:lineRule="auto"/>
        <w:ind w:firstLine="709"/>
        <w:jc w:val="both"/>
        <w:rPr>
          <w:color w:val="000000"/>
          <w:sz w:val="28"/>
          <w:szCs w:val="24"/>
        </w:rPr>
      </w:pPr>
      <w:r w:rsidRPr="006473B8">
        <w:rPr>
          <w:color w:val="000000"/>
          <w:sz w:val="28"/>
          <w:szCs w:val="24"/>
        </w:rPr>
        <w:t>3.</w:t>
      </w:r>
      <w:r w:rsidRPr="006473B8">
        <w:rPr>
          <w:color w:val="000000"/>
          <w:sz w:val="28"/>
          <w:szCs w:val="24"/>
        </w:rPr>
        <w:tab/>
        <w:t xml:space="preserve">Величина сопротивления теплопередаче ограждения с учетом энергосбережения </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r w:rsidRPr="006473B8">
        <w:rPr>
          <w:color w:val="000000"/>
          <w:sz w:val="28"/>
          <w:szCs w:val="24"/>
        </w:rPr>
        <w:t xml:space="preserve"> (м</w:t>
      </w:r>
      <w:r w:rsidRPr="006473B8">
        <w:rPr>
          <w:color w:val="000000"/>
          <w:sz w:val="28"/>
          <w:szCs w:val="24"/>
          <w:vertAlign w:val="superscript"/>
        </w:rPr>
        <w:t>2</w:t>
      </w:r>
      <w:r w:rsidRPr="006473B8">
        <w:rPr>
          <w:color w:val="000000"/>
          <w:sz w:val="28"/>
          <w:szCs w:val="24"/>
        </w:rPr>
        <w:t xml:space="preserve"> °С)/Вт, [4, табл. 1</w:t>
      </w:r>
      <w:r w:rsidRPr="006473B8">
        <w:rPr>
          <w:color w:val="000000"/>
          <w:sz w:val="28"/>
          <w:szCs w:val="24"/>
          <w:vertAlign w:val="subscript"/>
        </w:rPr>
        <w:t>а</w:t>
      </w:r>
      <w:r w:rsidRPr="006473B8">
        <w:rPr>
          <w:color w:val="000000"/>
          <w:sz w:val="28"/>
          <w:szCs w:val="24"/>
        </w:rPr>
        <w:t>*] равна 1,1.</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Default="006473B8" w:rsidP="006473B8">
      <w:pPr>
        <w:shd w:val="clear" w:color="auto" w:fill="FFFFFF"/>
        <w:suppressAutoHyphens/>
        <w:spacing w:line="360" w:lineRule="auto"/>
        <w:ind w:firstLine="709"/>
        <w:jc w:val="both"/>
        <w:rPr>
          <w:color w:val="000000"/>
          <w:sz w:val="28"/>
          <w:szCs w:val="24"/>
          <w:lang w:val="en-US"/>
        </w:rPr>
      </w:pPr>
      <w:r>
        <w:rPr>
          <w:color w:val="000000"/>
          <w:sz w:val="28"/>
          <w:szCs w:val="24"/>
          <w:lang w:val="en-US"/>
        </w:rPr>
        <w:br w:type="page"/>
      </w:r>
      <w:r w:rsidR="00AA7477" w:rsidRPr="006473B8">
        <w:rPr>
          <w:color w:val="000000"/>
          <w:sz w:val="28"/>
          <w:szCs w:val="24"/>
          <w:lang w:val="en-US"/>
        </w:rPr>
        <w:t>R</w:t>
      </w:r>
      <w:r w:rsidR="00AA7477" w:rsidRPr="006473B8">
        <w:rPr>
          <w:color w:val="000000"/>
          <w:sz w:val="28"/>
          <w:szCs w:val="24"/>
          <w:vertAlign w:val="subscript"/>
        </w:rPr>
        <w:t>0.эн</w:t>
      </w:r>
      <w:r w:rsidR="00AA7477" w:rsidRPr="006473B8">
        <w:rPr>
          <w:color w:val="000000"/>
          <w:sz w:val="28"/>
          <w:szCs w:val="24"/>
          <w:vertAlign w:val="superscript"/>
        </w:rPr>
        <w:t xml:space="preserve">тр </w:t>
      </w:r>
      <w:r w:rsidR="00AA7477" w:rsidRPr="006473B8">
        <w:rPr>
          <w:color w:val="000000"/>
          <w:sz w:val="28"/>
          <w:szCs w:val="24"/>
        </w:rPr>
        <w:t>=1,1(м</w:t>
      </w:r>
      <w:r w:rsidR="00AA7477" w:rsidRPr="006473B8">
        <w:rPr>
          <w:color w:val="000000"/>
          <w:sz w:val="28"/>
          <w:szCs w:val="24"/>
          <w:vertAlign w:val="superscript"/>
        </w:rPr>
        <w:t>20</w:t>
      </w:r>
      <w:r w:rsidR="00AA7477" w:rsidRPr="006473B8">
        <w:rPr>
          <w:color w:val="000000"/>
          <w:sz w:val="28"/>
          <w:szCs w:val="24"/>
        </w:rPr>
        <w:t>С/Вт)</w:t>
      </w:r>
    </w:p>
    <w:p w:rsidR="006473B8" w:rsidRP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vertAlign w:val="subscript"/>
        </w:rPr>
      </w:pPr>
      <w:r w:rsidRPr="006473B8">
        <w:rPr>
          <w:color w:val="000000"/>
          <w:sz w:val="28"/>
          <w:szCs w:val="24"/>
        </w:rPr>
        <w:t>4.</w:t>
      </w:r>
      <w:r w:rsidRPr="006473B8">
        <w:rPr>
          <w:color w:val="000000"/>
          <w:sz w:val="28"/>
          <w:szCs w:val="24"/>
        </w:rPr>
        <w:tab/>
        <w:t xml:space="preserve">Сравниваем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=1,1 и </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r w:rsidRPr="006473B8">
        <w:rPr>
          <w:color w:val="000000"/>
          <w:sz w:val="28"/>
          <w:szCs w:val="24"/>
        </w:rPr>
        <w:t xml:space="preserve"> =1,1 (м</w:t>
      </w:r>
      <w:r w:rsidRPr="006473B8">
        <w:rPr>
          <w:color w:val="000000"/>
          <w:sz w:val="28"/>
          <w:szCs w:val="24"/>
          <w:vertAlign w:val="superscript"/>
        </w:rPr>
        <w:t>2</w:t>
      </w:r>
      <w:r w:rsidRPr="006473B8">
        <w:rPr>
          <w:color w:val="000000"/>
          <w:sz w:val="28"/>
          <w:szCs w:val="24"/>
        </w:rPr>
        <w:t>°С)/Вт и принимаем</w:t>
      </w:r>
      <w:r w:rsidRPr="006473B8">
        <w:rPr>
          <w:sz w:val="28"/>
          <w:szCs w:val="24"/>
        </w:rPr>
        <w:t xml:space="preserve"> </w:t>
      </w:r>
      <w:r w:rsidRPr="006473B8">
        <w:rPr>
          <w:color w:val="000000"/>
          <w:sz w:val="28"/>
          <w:szCs w:val="24"/>
        </w:rPr>
        <w:t xml:space="preserve">для дальнейших расчетов большее - </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p>
    <w:p w:rsidR="00AA7477" w:rsidRDefault="00AA7477" w:rsidP="006473B8">
      <w:pPr>
        <w:shd w:val="clear" w:color="auto" w:fill="FFFFFF"/>
        <w:tabs>
          <w:tab w:val="left" w:pos="610"/>
        </w:tabs>
        <w:suppressAutoHyphens/>
        <w:spacing w:line="360" w:lineRule="auto"/>
        <w:ind w:firstLine="709"/>
        <w:jc w:val="both"/>
        <w:rPr>
          <w:color w:val="000000"/>
          <w:sz w:val="28"/>
          <w:szCs w:val="24"/>
          <w:lang w:val="en-US"/>
        </w:rPr>
      </w:pPr>
      <w:r w:rsidRPr="006473B8">
        <w:rPr>
          <w:color w:val="000000"/>
          <w:sz w:val="28"/>
          <w:szCs w:val="24"/>
        </w:rPr>
        <w:t>5.</w:t>
      </w:r>
      <w:r w:rsidRPr="006473B8">
        <w:rPr>
          <w:color w:val="000000"/>
          <w:sz w:val="28"/>
          <w:szCs w:val="24"/>
        </w:rPr>
        <w:tab/>
        <w:t>Определяем предварительную толщину утеплителя из перлитопластобетона δ</w:t>
      </w:r>
      <w:r w:rsidRPr="006473B8">
        <w:rPr>
          <w:color w:val="000000"/>
          <w:sz w:val="28"/>
          <w:szCs w:val="24"/>
          <w:vertAlign w:val="subscript"/>
        </w:rPr>
        <w:t>ут</w:t>
      </w:r>
      <w:r w:rsidRPr="006473B8">
        <w:rPr>
          <w:color w:val="000000"/>
          <w:sz w:val="28"/>
          <w:szCs w:val="24"/>
        </w:rPr>
        <w:t xml:space="preserve"> по уравнению (3.5):</w:t>
      </w:r>
    </w:p>
    <w:p w:rsidR="006473B8" w:rsidRDefault="006473B8" w:rsidP="006473B8">
      <w:pPr>
        <w:shd w:val="clear" w:color="auto" w:fill="FFFFFF"/>
        <w:tabs>
          <w:tab w:val="left" w:pos="610"/>
        </w:tabs>
        <w:suppressAutoHyphens/>
        <w:spacing w:line="360" w:lineRule="auto"/>
        <w:ind w:firstLine="709"/>
        <w:jc w:val="both"/>
        <w:rPr>
          <w:color w:val="000000"/>
          <w:sz w:val="28"/>
          <w:szCs w:val="24"/>
          <w:lang w:val="en-US"/>
        </w:rPr>
      </w:pPr>
    </w:p>
    <w:p w:rsidR="006473B8" w:rsidRDefault="006473B8" w:rsidP="006473B8">
      <w:pPr>
        <w:shd w:val="clear" w:color="auto" w:fill="FFFFFF"/>
        <w:tabs>
          <w:tab w:val="left" w:pos="610"/>
        </w:tabs>
        <w:suppressAutoHyphens/>
        <w:spacing w:line="360" w:lineRule="auto"/>
        <w:ind w:firstLine="709"/>
        <w:jc w:val="both"/>
        <w:rPr>
          <w:color w:val="000000"/>
          <w:sz w:val="28"/>
          <w:szCs w:val="24"/>
          <w:lang w:val="en-US"/>
        </w:rPr>
      </w:pPr>
      <w:r w:rsidRPr="006473B8">
        <w:rPr>
          <w:color w:val="000000"/>
          <w:position w:val="-66"/>
          <w:sz w:val="28"/>
          <w:szCs w:val="24"/>
          <w:vertAlign w:val="subscript"/>
        </w:rPr>
        <w:object w:dxaOrig="4800" w:dyaOrig="2280">
          <v:shape id="_x0000_i1026" type="#_x0000_t75" style="width:201.75pt;height:110.25pt" o:ole="">
            <v:imagedata r:id="rId10" o:title=""/>
          </v:shape>
          <o:OLEObject Type="Embed" ProgID="Equation.3" ShapeID="_x0000_i1026" DrawAspect="Content" ObjectID="_1470943889" r:id="rId11"/>
        </w:object>
      </w:r>
    </w:p>
    <w:p w:rsidR="006473B8" w:rsidRDefault="006473B8" w:rsidP="006473B8">
      <w:pPr>
        <w:shd w:val="clear" w:color="auto" w:fill="FFFFFF"/>
        <w:tabs>
          <w:tab w:val="left" w:pos="610"/>
        </w:tabs>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где δ</w:t>
      </w:r>
      <w:r w:rsidRPr="006473B8">
        <w:rPr>
          <w:color w:val="000000"/>
          <w:sz w:val="28"/>
          <w:szCs w:val="24"/>
          <w:vertAlign w:val="subscript"/>
          <w:lang w:val="en-US"/>
        </w:rPr>
        <w:t>i</w:t>
      </w:r>
      <w:r w:rsidRPr="006473B8">
        <w:rPr>
          <w:color w:val="000000"/>
          <w:sz w:val="28"/>
          <w:szCs w:val="24"/>
        </w:rPr>
        <w:t>- толщина отдельных слоев ограждающей конструкции, м;</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δ</w:t>
      </w:r>
      <w:r w:rsidRPr="006473B8">
        <w:rPr>
          <w:color w:val="000000"/>
          <w:sz w:val="28"/>
          <w:szCs w:val="24"/>
          <w:vertAlign w:val="subscript"/>
          <w:lang w:val="en-US"/>
        </w:rPr>
        <w:t>VT</w:t>
      </w:r>
      <w:r w:rsidRPr="006473B8">
        <w:rPr>
          <w:color w:val="000000"/>
          <w:sz w:val="28"/>
          <w:szCs w:val="24"/>
        </w:rPr>
        <w:t xml:space="preserve"> - толщина укрепляющего слоя, м;</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λ</w:t>
      </w:r>
      <w:r w:rsidRPr="006473B8">
        <w:rPr>
          <w:color w:val="000000"/>
          <w:sz w:val="28"/>
          <w:szCs w:val="24"/>
          <w:vertAlign w:val="subscript"/>
          <w:lang w:val="en-US"/>
        </w:rPr>
        <w:t>i</w:t>
      </w:r>
      <w:r w:rsidRPr="006473B8">
        <w:rPr>
          <w:color w:val="000000"/>
          <w:sz w:val="28"/>
          <w:szCs w:val="24"/>
        </w:rPr>
        <w:t xml:space="preserve"> -коэффициент теплопроводности отдельных слоев ограждающей</w:t>
      </w:r>
      <w:r w:rsidR="006473B8">
        <w:rPr>
          <w:color w:val="000000"/>
          <w:sz w:val="28"/>
          <w:szCs w:val="24"/>
        </w:rPr>
        <w:t xml:space="preserve"> </w:t>
      </w:r>
      <w:r w:rsidRPr="006473B8">
        <w:rPr>
          <w:color w:val="000000"/>
          <w:sz w:val="28"/>
          <w:szCs w:val="24"/>
        </w:rPr>
        <w:t>конструкции, Вт/(м °С) [4, табл. 3*]</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λ</w:t>
      </w:r>
      <w:r w:rsidRPr="006473B8">
        <w:rPr>
          <w:color w:val="000000"/>
          <w:sz w:val="28"/>
          <w:szCs w:val="24"/>
          <w:vertAlign w:val="subscript"/>
          <w:lang w:val="en-US"/>
        </w:rPr>
        <w:t>v</w:t>
      </w:r>
      <w:r w:rsidRPr="006473B8">
        <w:rPr>
          <w:color w:val="000000"/>
          <w:sz w:val="28"/>
          <w:szCs w:val="24"/>
          <w:vertAlign w:val="subscript"/>
        </w:rPr>
        <w:t xml:space="preserve">т </w:t>
      </w:r>
      <w:r w:rsidRPr="006473B8">
        <w:rPr>
          <w:color w:val="000000"/>
          <w:sz w:val="28"/>
          <w:szCs w:val="24"/>
        </w:rPr>
        <w:t>- коэффициент теплопроводности</w:t>
      </w:r>
      <w:r w:rsidR="006473B8">
        <w:rPr>
          <w:color w:val="000000"/>
          <w:sz w:val="28"/>
          <w:szCs w:val="24"/>
        </w:rPr>
        <w:t xml:space="preserve"> </w:t>
      </w:r>
      <w:r w:rsidRPr="006473B8">
        <w:rPr>
          <w:color w:val="000000"/>
          <w:sz w:val="28"/>
          <w:szCs w:val="24"/>
        </w:rPr>
        <w:t>утепляющего слоя,</w:t>
      </w:r>
      <w:r w:rsidRPr="006473B8">
        <w:rPr>
          <w:sz w:val="28"/>
          <w:szCs w:val="24"/>
        </w:rPr>
        <w:t xml:space="preserve"> </w:t>
      </w:r>
      <w:r w:rsidRPr="006473B8">
        <w:rPr>
          <w:color w:val="000000"/>
          <w:sz w:val="28"/>
          <w:szCs w:val="24"/>
        </w:rPr>
        <w:t>Вт/(м -°С) [4, табл. 3']</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ά</w:t>
      </w:r>
      <w:r w:rsidRPr="006473B8">
        <w:rPr>
          <w:color w:val="000000"/>
          <w:sz w:val="28"/>
          <w:szCs w:val="24"/>
          <w:vertAlign w:val="subscript"/>
        </w:rPr>
        <w:t>н</w:t>
      </w:r>
      <w:r w:rsidRPr="006473B8">
        <w:rPr>
          <w:color w:val="000000"/>
          <w:sz w:val="28"/>
          <w:szCs w:val="24"/>
        </w:rPr>
        <w:t xml:space="preserve"> - коэффициент теплопередачи наружной поверхности ограждения, Вт/(м °С), принимаемый по [4, табл. 6*], (табл. 8).</w:t>
      </w:r>
    </w:p>
    <w:p w:rsidR="00AA7477" w:rsidRPr="006473B8" w:rsidRDefault="00AA7477" w:rsidP="006473B8">
      <w:pPr>
        <w:shd w:val="clear" w:color="auto" w:fill="FFFFFF"/>
        <w:suppressAutoHyphens/>
        <w:spacing w:line="360" w:lineRule="auto"/>
        <w:ind w:firstLine="709"/>
        <w:jc w:val="both"/>
        <w:rPr>
          <w:b/>
          <w:sz w:val="28"/>
          <w:szCs w:val="24"/>
        </w:rPr>
      </w:pPr>
      <w:r w:rsidRPr="006473B8">
        <w:rPr>
          <w:color w:val="000000"/>
          <w:sz w:val="28"/>
          <w:szCs w:val="24"/>
        </w:rPr>
        <w:t xml:space="preserve">В соответствии с требованиями унификации принимаем общую толщину </w:t>
      </w:r>
      <w:r w:rsidRPr="006473B8">
        <w:rPr>
          <w:b/>
          <w:color w:val="000000"/>
          <w:sz w:val="28"/>
          <w:szCs w:val="24"/>
        </w:rPr>
        <w:t>стены δ</w:t>
      </w:r>
      <w:r w:rsidRPr="006473B8">
        <w:rPr>
          <w:b/>
          <w:color w:val="000000"/>
          <w:sz w:val="28"/>
          <w:szCs w:val="24"/>
          <w:vertAlign w:val="subscript"/>
        </w:rPr>
        <w:t>0</w:t>
      </w:r>
      <w:r w:rsidRPr="006473B8">
        <w:rPr>
          <w:b/>
          <w:color w:val="000000"/>
          <w:sz w:val="28"/>
          <w:szCs w:val="24"/>
          <w:vertAlign w:val="superscript"/>
        </w:rPr>
        <w:t>=</w:t>
      </w:r>
      <w:r w:rsidRPr="006473B8">
        <w:rPr>
          <w:b/>
          <w:color w:val="000000"/>
          <w:sz w:val="28"/>
          <w:szCs w:val="24"/>
        </w:rPr>
        <w:t>0,5 м, тогда δ</w:t>
      </w:r>
      <w:r w:rsidRPr="006473B8">
        <w:rPr>
          <w:b/>
          <w:color w:val="000000"/>
          <w:sz w:val="28"/>
          <w:szCs w:val="24"/>
          <w:vertAlign w:val="subscript"/>
        </w:rPr>
        <w:t>ут</w:t>
      </w:r>
      <w:r w:rsidRPr="006473B8">
        <w:rPr>
          <w:b/>
          <w:color w:val="000000"/>
          <w:sz w:val="28"/>
          <w:szCs w:val="24"/>
        </w:rPr>
        <w:t xml:space="preserve"> = 0,2 м.</w:t>
      </w:r>
    </w:p>
    <w:p w:rsidR="00AA7477" w:rsidRDefault="00AA7477" w:rsidP="006473B8">
      <w:pPr>
        <w:shd w:val="clear" w:color="auto" w:fill="FFFFFF"/>
        <w:suppressAutoHyphens/>
        <w:spacing w:line="360" w:lineRule="auto"/>
        <w:ind w:firstLine="709"/>
        <w:jc w:val="both"/>
        <w:rPr>
          <w:color w:val="000000"/>
          <w:sz w:val="28"/>
          <w:szCs w:val="24"/>
          <w:lang w:val="en-US"/>
        </w:rPr>
      </w:pPr>
      <w:r w:rsidRPr="006473B8">
        <w:rPr>
          <w:color w:val="000000"/>
          <w:sz w:val="28"/>
          <w:szCs w:val="24"/>
        </w:rPr>
        <w:t>6. Уточняем общее</w:t>
      </w:r>
      <w:r w:rsidR="006473B8">
        <w:rPr>
          <w:color w:val="000000"/>
          <w:sz w:val="28"/>
          <w:szCs w:val="24"/>
        </w:rPr>
        <w:t xml:space="preserve"> </w:t>
      </w:r>
      <w:r w:rsidRPr="006473B8">
        <w:rPr>
          <w:color w:val="000000"/>
          <w:sz w:val="28"/>
          <w:szCs w:val="24"/>
        </w:rPr>
        <w:t>фактическое</w:t>
      </w:r>
      <w:r w:rsidR="006473B8">
        <w:rPr>
          <w:color w:val="000000"/>
          <w:sz w:val="28"/>
          <w:szCs w:val="24"/>
        </w:rPr>
        <w:t xml:space="preserve"> </w:t>
      </w:r>
      <w:r w:rsidRPr="006473B8">
        <w:rPr>
          <w:color w:val="000000"/>
          <w:sz w:val="28"/>
          <w:szCs w:val="24"/>
        </w:rPr>
        <w:t xml:space="preserve">сопротивление теплопередаче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для всех слоев ограждения по выражению (3.6):</w: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6473B8" w:rsidP="006473B8">
      <w:pPr>
        <w:shd w:val="clear" w:color="auto" w:fill="FFFFFF"/>
        <w:suppressAutoHyphens/>
        <w:spacing w:line="360" w:lineRule="auto"/>
        <w:ind w:firstLine="709"/>
        <w:jc w:val="both"/>
        <w:rPr>
          <w:color w:val="000000"/>
          <w:sz w:val="28"/>
          <w:szCs w:val="24"/>
          <w:lang w:val="en-US"/>
        </w:rPr>
      </w:pPr>
      <w:r w:rsidRPr="006473B8">
        <w:rPr>
          <w:color w:val="000000"/>
          <w:position w:val="-64"/>
          <w:sz w:val="28"/>
          <w:szCs w:val="24"/>
          <w:vertAlign w:val="subscript"/>
        </w:rPr>
        <w:object w:dxaOrig="6300" w:dyaOrig="1780">
          <v:shape id="_x0000_i1027" type="#_x0000_t75" style="width:315pt;height:70.5pt" o:ole="">
            <v:imagedata r:id="rId12" o:title=""/>
          </v:shape>
          <o:OLEObject Type="Embed" ProgID="Equation.3" ShapeID="_x0000_i1027" DrawAspect="Content" ObjectID="_1470943890" r:id="rId13"/>
        </w:object>
      </w:r>
    </w:p>
    <w:p w:rsidR="006473B8" w:rsidRDefault="006473B8" w:rsidP="006473B8">
      <w:pPr>
        <w:shd w:val="clear" w:color="auto" w:fill="FFFFFF"/>
        <w:suppressAutoHyphens/>
        <w:spacing w:line="360" w:lineRule="auto"/>
        <w:ind w:firstLine="709"/>
        <w:jc w:val="both"/>
        <w:rPr>
          <w:sz w:val="28"/>
          <w:szCs w:val="24"/>
        </w:rPr>
      </w:pPr>
      <w:r w:rsidRPr="006473B8">
        <w:rPr>
          <w:sz w:val="28"/>
          <w:szCs w:val="24"/>
        </w:rPr>
        <w:br w:type="page"/>
      </w:r>
      <w:r w:rsidR="00AA7477" w:rsidRPr="006473B8">
        <w:rPr>
          <w:color w:val="000000"/>
          <w:sz w:val="28"/>
          <w:szCs w:val="24"/>
        </w:rPr>
        <w:t xml:space="preserve">Таким образом, условие теплотехнического расчета выполнено, так как </w:t>
      </w:r>
      <w:r w:rsidR="00AA7477" w:rsidRPr="006473B8">
        <w:rPr>
          <w:color w:val="000000"/>
          <w:sz w:val="28"/>
          <w:szCs w:val="24"/>
          <w:lang w:val="en-US"/>
        </w:rPr>
        <w:t>R</w:t>
      </w:r>
      <w:r w:rsidR="00AA7477" w:rsidRPr="006473B8">
        <w:rPr>
          <w:color w:val="000000"/>
          <w:sz w:val="28"/>
          <w:szCs w:val="24"/>
          <w:vertAlign w:val="subscript"/>
        </w:rPr>
        <w:t>0</w:t>
      </w:r>
      <w:r w:rsidR="00AA7477" w:rsidRPr="006473B8">
        <w:rPr>
          <w:color w:val="000000"/>
          <w:sz w:val="28"/>
          <w:szCs w:val="24"/>
          <w:vertAlign w:val="superscript"/>
        </w:rPr>
        <w:t>ф</w:t>
      </w:r>
      <w:r w:rsidR="00AA7477" w:rsidRPr="006473B8">
        <w:rPr>
          <w:color w:val="000000"/>
          <w:sz w:val="28"/>
          <w:szCs w:val="24"/>
        </w:rPr>
        <w:t xml:space="preserve"> =</w:t>
      </w:r>
      <w:r w:rsidR="00AA7477" w:rsidRPr="006473B8">
        <w:rPr>
          <w:color w:val="000000"/>
          <w:sz w:val="28"/>
          <w:szCs w:val="24"/>
          <w:lang w:val="en-US"/>
        </w:rPr>
        <w:t>R</w:t>
      </w:r>
      <w:r w:rsidR="00AA7477" w:rsidRPr="006473B8">
        <w:rPr>
          <w:color w:val="000000"/>
          <w:sz w:val="28"/>
          <w:szCs w:val="24"/>
          <w:vertAlign w:val="subscript"/>
        </w:rPr>
        <w:t>0.эн</w:t>
      </w:r>
      <w:r w:rsidR="00AA7477" w:rsidRPr="006473B8">
        <w:rPr>
          <w:color w:val="000000"/>
          <w:sz w:val="28"/>
          <w:szCs w:val="24"/>
          <w:vertAlign w:val="superscript"/>
        </w:rPr>
        <w:t>тр</w:t>
      </w:r>
      <w:r w:rsidR="00AA7477" w:rsidRPr="006473B8">
        <w:rPr>
          <w:color w:val="000000"/>
          <w:sz w:val="28"/>
          <w:szCs w:val="24"/>
        </w:rPr>
        <w:t xml:space="preserve"> (1,07≈</w:t>
      </w:r>
      <w:r>
        <w:rPr>
          <w:color w:val="000000"/>
          <w:sz w:val="28"/>
          <w:szCs w:val="24"/>
        </w:rPr>
        <w:t xml:space="preserve"> </w:t>
      </w:r>
      <w:r w:rsidR="00AA7477" w:rsidRPr="006473B8">
        <w:rPr>
          <w:color w:val="000000"/>
          <w:sz w:val="28"/>
          <w:szCs w:val="24"/>
        </w:rPr>
        <w:t>1,1).</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7. Коэффициент теплопередачи для данной ограждающей конструкции определяем по уравнению (3.8):</w:t>
      </w:r>
    </w:p>
    <w:p w:rsidR="006473B8" w:rsidRDefault="006473B8" w:rsidP="006473B8">
      <w:pPr>
        <w:shd w:val="clear" w:color="auto" w:fill="FFFFFF"/>
        <w:suppressAutoHyphens/>
        <w:spacing w:line="360" w:lineRule="auto"/>
        <w:ind w:firstLine="709"/>
        <w:jc w:val="both"/>
        <w:rPr>
          <w:color w:val="000000"/>
          <w:position w:val="-30"/>
          <w:sz w:val="28"/>
          <w:szCs w:val="24"/>
          <w:vertAlign w:val="subscript"/>
          <w:lang w:val="en-US"/>
        </w:rPr>
      </w:pPr>
    </w:p>
    <w:p w:rsidR="00AA7477" w:rsidRDefault="00AA7477" w:rsidP="006473B8">
      <w:pPr>
        <w:shd w:val="clear" w:color="auto" w:fill="FFFFFF"/>
        <w:suppressAutoHyphens/>
        <w:spacing w:line="360" w:lineRule="auto"/>
        <w:ind w:firstLine="709"/>
        <w:jc w:val="both"/>
        <w:rPr>
          <w:color w:val="000000"/>
          <w:sz w:val="28"/>
          <w:szCs w:val="24"/>
          <w:vertAlign w:val="subscript"/>
          <w:lang w:val="en-US"/>
        </w:rPr>
      </w:pPr>
      <w:r w:rsidRPr="006473B8">
        <w:rPr>
          <w:color w:val="000000"/>
          <w:position w:val="-30"/>
          <w:sz w:val="28"/>
          <w:szCs w:val="24"/>
          <w:vertAlign w:val="subscript"/>
        </w:rPr>
        <w:object w:dxaOrig="3340" w:dyaOrig="680">
          <v:shape id="_x0000_i1028" type="#_x0000_t75" style="width:167.25pt;height:33.75pt" o:ole="">
            <v:imagedata r:id="rId14" o:title=""/>
          </v:shape>
          <o:OLEObject Type="Embed" ProgID="Equation.3" ShapeID="_x0000_i1028" DrawAspect="Content" ObjectID="_1470943891" r:id="rId15"/>
        </w:object>
      </w:r>
      <w:r w:rsidRPr="006473B8">
        <w:rPr>
          <w:color w:val="000000"/>
          <w:sz w:val="28"/>
          <w:szCs w:val="24"/>
          <w:vertAlign w:val="subscript"/>
        </w:rPr>
        <w:t>,</w:t>
      </w:r>
    </w:p>
    <w:p w:rsidR="006473B8" w:rsidRP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tabs>
          <w:tab w:val="left" w:pos="6595"/>
        </w:tabs>
        <w:suppressAutoHyphens/>
        <w:spacing w:line="360" w:lineRule="auto"/>
        <w:ind w:firstLine="709"/>
        <w:jc w:val="both"/>
        <w:rPr>
          <w:color w:val="000000"/>
          <w:sz w:val="28"/>
          <w:szCs w:val="24"/>
        </w:rPr>
      </w:pPr>
      <w:r w:rsidRPr="006473B8">
        <w:rPr>
          <w:color w:val="000000"/>
          <w:sz w:val="28"/>
          <w:szCs w:val="24"/>
        </w:rPr>
        <w:t xml:space="preserve">где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 общее фактическое сопротивление теплопередаче, принимают по уравнению (3.6), (м</w:t>
      </w:r>
      <w:r w:rsidRPr="006473B8">
        <w:rPr>
          <w:color w:val="000000"/>
          <w:sz w:val="28"/>
          <w:szCs w:val="24"/>
          <w:vertAlign w:val="superscript"/>
        </w:rPr>
        <w:t>2</w:t>
      </w:r>
      <w:r w:rsidRPr="006473B8">
        <w:rPr>
          <w:color w:val="000000"/>
          <w:sz w:val="28"/>
          <w:szCs w:val="24"/>
        </w:rPr>
        <w:t xml:space="preserve"> °С)/ Вт.</w:t>
      </w:r>
    </w:p>
    <w:p w:rsidR="00CB3044" w:rsidRDefault="00CB3044" w:rsidP="006473B8">
      <w:pPr>
        <w:shd w:val="clear" w:color="auto" w:fill="FFFFFF"/>
        <w:suppressAutoHyphens/>
        <w:spacing w:line="360" w:lineRule="auto"/>
        <w:ind w:firstLine="709"/>
        <w:jc w:val="both"/>
        <w:rPr>
          <w:b/>
          <w:color w:val="000000"/>
          <w:sz w:val="28"/>
          <w:szCs w:val="24"/>
          <w:lang w:val="en-US"/>
        </w:rPr>
      </w:pPr>
    </w:p>
    <w:p w:rsidR="006473B8" w:rsidRDefault="00CB3044" w:rsidP="006473B8">
      <w:pPr>
        <w:shd w:val="clear" w:color="auto" w:fill="FFFFFF"/>
        <w:suppressAutoHyphens/>
        <w:spacing w:line="360" w:lineRule="auto"/>
        <w:ind w:firstLine="709"/>
        <w:jc w:val="both"/>
        <w:rPr>
          <w:color w:val="000000"/>
          <w:sz w:val="28"/>
          <w:szCs w:val="24"/>
        </w:rPr>
      </w:pPr>
      <w:r w:rsidRPr="00CB3044">
        <w:rPr>
          <w:b/>
          <w:color w:val="000000"/>
          <w:sz w:val="28"/>
          <w:szCs w:val="24"/>
        </w:rPr>
        <w:t xml:space="preserve">1.2 </w:t>
      </w:r>
      <w:r w:rsidR="00AA7477" w:rsidRPr="006473B8">
        <w:rPr>
          <w:b/>
          <w:color w:val="000000"/>
          <w:sz w:val="28"/>
          <w:szCs w:val="24"/>
        </w:rPr>
        <w:t>Теплотехнический расчет наружного ограждения (покрытия)</w:t>
      </w:r>
    </w:p>
    <w:p w:rsidR="00CB3044" w:rsidRDefault="00CB3044" w:rsidP="006473B8">
      <w:pPr>
        <w:shd w:val="clear" w:color="auto" w:fill="FFFFFF"/>
        <w:suppressAutoHyphens/>
        <w:spacing w:line="360" w:lineRule="auto"/>
        <w:ind w:firstLine="709"/>
        <w:jc w:val="both"/>
        <w:rPr>
          <w:color w:val="000000"/>
          <w:sz w:val="28"/>
          <w:szCs w:val="24"/>
          <w:lang w:val="en-US"/>
        </w:rPr>
      </w:pPr>
    </w:p>
    <w:p w:rsidR="006473B8" w:rsidRPr="00CB3044"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Однородность слоя материала применяемых в современной практике однослойных и многослойных строительных ограждений (стен, покрытий, перекрытий) нарушается теплоизоляционными или теплопроводными включениями, воздушными прослойками.</w:t>
      </w:r>
    </w:p>
    <w:p w:rsidR="006473B8" w:rsidRPr="00CB3044" w:rsidRDefault="006473B8" w:rsidP="006473B8">
      <w:pPr>
        <w:shd w:val="clear" w:color="auto" w:fill="FFFFFF"/>
        <w:suppressAutoHyphens/>
        <w:spacing w:line="360" w:lineRule="auto"/>
        <w:ind w:firstLine="709"/>
        <w:jc w:val="both"/>
        <w:rPr>
          <w:color w:val="000000"/>
          <w:sz w:val="28"/>
          <w:szCs w:val="24"/>
        </w:rPr>
      </w:pPr>
    </w:p>
    <w:p w:rsidR="006473B8" w:rsidRDefault="006808FA" w:rsidP="006473B8">
      <w:pPr>
        <w:suppressAutoHyphens/>
        <w:spacing w:line="360" w:lineRule="auto"/>
        <w:ind w:firstLine="709"/>
        <w:jc w:val="both"/>
        <w:rPr>
          <w:color w:val="000000"/>
          <w:sz w:val="28"/>
          <w:szCs w:val="24"/>
        </w:rPr>
      </w:pPr>
      <w:r>
        <w:rPr>
          <w:noProof/>
          <w:sz w:val="28"/>
          <w:szCs w:val="24"/>
        </w:rPr>
        <w:pict>
          <v:shape id="Рисунок 2" o:spid="_x0000_i1029" type="#_x0000_t75" style="width:147pt;height:80.25pt;visibility:visible">
            <v:imagedata r:id="rId16" o:title=""/>
          </v:shape>
        </w:pic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Предварительная толщина теплоизоляционного слоя утеплителя покрытия δ</w:t>
      </w:r>
      <w:r w:rsidRPr="006473B8">
        <w:rPr>
          <w:color w:val="000000"/>
          <w:sz w:val="28"/>
          <w:szCs w:val="24"/>
          <w:vertAlign w:val="subscript"/>
        </w:rPr>
        <w:t>ут</w:t>
      </w:r>
      <w:r w:rsidRPr="006473B8">
        <w:rPr>
          <w:color w:val="000000"/>
          <w:sz w:val="28"/>
          <w:szCs w:val="24"/>
        </w:rPr>
        <w:t>, м, определяется из уравнения (3.5):</w:t>
      </w:r>
    </w:p>
    <w:p w:rsidR="006473B8" w:rsidRDefault="006473B8" w:rsidP="006473B8">
      <w:pPr>
        <w:shd w:val="clear" w:color="auto" w:fill="FFFFFF"/>
        <w:suppressAutoHyphens/>
        <w:spacing w:line="360" w:lineRule="auto"/>
        <w:ind w:firstLine="709"/>
        <w:jc w:val="both"/>
        <w:rPr>
          <w:color w:val="000000"/>
          <w:position w:val="-34"/>
          <w:sz w:val="28"/>
          <w:szCs w:val="24"/>
          <w:vertAlign w:val="subscript"/>
          <w:lang w:val="en-US"/>
        </w:rPr>
      </w:pPr>
    </w:p>
    <w:p w:rsidR="00AA7477" w:rsidRPr="006473B8" w:rsidRDefault="00AA7477" w:rsidP="006473B8">
      <w:pPr>
        <w:shd w:val="clear" w:color="auto" w:fill="FFFFFF"/>
        <w:suppressAutoHyphens/>
        <w:spacing w:line="360" w:lineRule="auto"/>
        <w:ind w:firstLine="709"/>
        <w:jc w:val="both"/>
        <w:rPr>
          <w:color w:val="000000"/>
          <w:sz w:val="28"/>
          <w:szCs w:val="24"/>
          <w:vertAlign w:val="subscript"/>
        </w:rPr>
      </w:pPr>
      <w:r w:rsidRPr="006473B8">
        <w:rPr>
          <w:color w:val="000000"/>
          <w:position w:val="-34"/>
          <w:sz w:val="28"/>
          <w:szCs w:val="24"/>
          <w:vertAlign w:val="subscript"/>
        </w:rPr>
        <w:object w:dxaOrig="3680" w:dyaOrig="800">
          <v:shape id="_x0000_i1030" type="#_x0000_t75" style="width:182.25pt;height:39.75pt" o:ole="">
            <v:imagedata r:id="rId17" o:title=""/>
          </v:shape>
          <o:OLEObject Type="Embed" ProgID="Equation.3" ShapeID="_x0000_i1030" DrawAspect="Content" ObjectID="_1470943892" r:id="rId18"/>
        </w:objec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где</w:t>
      </w:r>
      <w:r w:rsidR="006473B8">
        <w:rPr>
          <w:color w:val="000000"/>
          <w:sz w:val="28"/>
          <w:szCs w:val="24"/>
        </w:rPr>
        <w:t xml:space="preserve"> </w:t>
      </w:r>
      <w:r w:rsidRPr="006473B8">
        <w:rPr>
          <w:color w:val="000000"/>
          <w:sz w:val="28"/>
          <w:szCs w:val="24"/>
        </w:rPr>
        <w:t>ά</w:t>
      </w:r>
      <w:r w:rsidRPr="006473B8">
        <w:rPr>
          <w:color w:val="000000"/>
          <w:sz w:val="28"/>
          <w:szCs w:val="24"/>
          <w:vertAlign w:val="subscript"/>
        </w:rPr>
        <w:t>в</w:t>
      </w:r>
      <w:r w:rsidRPr="006473B8">
        <w:rPr>
          <w:color w:val="000000"/>
          <w:sz w:val="28"/>
          <w:szCs w:val="24"/>
        </w:rPr>
        <w:t>; δ</w:t>
      </w:r>
      <w:r w:rsidRPr="006473B8">
        <w:rPr>
          <w:color w:val="000000"/>
          <w:sz w:val="28"/>
          <w:szCs w:val="24"/>
          <w:vertAlign w:val="subscript"/>
          <w:lang w:val="en-US"/>
        </w:rPr>
        <w:t>i</w:t>
      </w:r>
      <w:r w:rsidRPr="006473B8">
        <w:rPr>
          <w:color w:val="000000"/>
          <w:sz w:val="28"/>
          <w:szCs w:val="24"/>
        </w:rPr>
        <w:t xml:space="preserve">; </w:t>
      </w:r>
      <w:r w:rsidRPr="006473B8">
        <w:rPr>
          <w:color w:val="000000"/>
          <w:sz w:val="28"/>
          <w:szCs w:val="24"/>
          <w:lang w:val="en-US"/>
        </w:rPr>
        <w:t>λ</w:t>
      </w:r>
      <w:r w:rsidRPr="006473B8">
        <w:rPr>
          <w:color w:val="000000"/>
          <w:sz w:val="28"/>
          <w:szCs w:val="24"/>
          <w:vertAlign w:val="subscript"/>
          <w:lang w:val="en-US"/>
        </w:rPr>
        <w:t>i</w:t>
      </w:r>
      <w:r w:rsidRPr="006473B8">
        <w:rPr>
          <w:color w:val="000000"/>
          <w:sz w:val="28"/>
          <w:szCs w:val="24"/>
        </w:rPr>
        <w:t>; ά</w:t>
      </w:r>
      <w:r w:rsidRPr="006473B8">
        <w:rPr>
          <w:color w:val="000000"/>
          <w:sz w:val="28"/>
          <w:szCs w:val="24"/>
          <w:vertAlign w:val="subscript"/>
        </w:rPr>
        <w:t>н</w:t>
      </w:r>
      <w:r w:rsidRPr="006473B8">
        <w:rPr>
          <w:color w:val="000000"/>
          <w:sz w:val="28"/>
          <w:szCs w:val="24"/>
        </w:rPr>
        <w:t>; λ</w:t>
      </w:r>
      <w:r w:rsidRPr="006473B8">
        <w:rPr>
          <w:color w:val="000000"/>
          <w:sz w:val="28"/>
          <w:szCs w:val="24"/>
          <w:vertAlign w:val="subscript"/>
        </w:rPr>
        <w:t>ут</w:t>
      </w:r>
      <w:r w:rsidR="006473B8">
        <w:rPr>
          <w:color w:val="000000"/>
          <w:sz w:val="28"/>
          <w:szCs w:val="24"/>
        </w:rPr>
        <w:t xml:space="preserve"> </w:t>
      </w:r>
      <w:r w:rsidRPr="006473B8">
        <w:rPr>
          <w:color w:val="000000"/>
          <w:sz w:val="28"/>
          <w:szCs w:val="24"/>
        </w:rPr>
        <w:t>- то же, что и в уравнении (3.5).</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Исходные данные:</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1.Железобетонная плита шириной 1,8 м с девятью пустотами δ</w:t>
      </w:r>
      <w:r w:rsidRPr="006473B8">
        <w:rPr>
          <w:color w:val="000000"/>
          <w:sz w:val="28"/>
          <w:szCs w:val="24"/>
          <w:vertAlign w:val="subscript"/>
        </w:rPr>
        <w:t>1</w:t>
      </w:r>
      <w:r w:rsidRPr="006473B8">
        <w:rPr>
          <w:color w:val="000000"/>
          <w:sz w:val="28"/>
          <w:szCs w:val="24"/>
        </w:rPr>
        <w:t xml:space="preserve"> = 0,22 м, битумная мастика </w:t>
      </w:r>
      <w:r w:rsidRPr="006473B8">
        <w:rPr>
          <w:color w:val="000000"/>
          <w:sz w:val="28"/>
          <w:szCs w:val="24"/>
          <w:lang w:val="en-US"/>
        </w:rPr>
        <w:t>γ</w:t>
      </w:r>
      <w:r w:rsidRPr="006473B8">
        <w:rPr>
          <w:color w:val="000000"/>
          <w:sz w:val="28"/>
          <w:szCs w:val="24"/>
        </w:rPr>
        <w:t xml:space="preserve"> = 1200 кг/м</w:t>
      </w:r>
      <w:r w:rsidRPr="006473B8">
        <w:rPr>
          <w:color w:val="000000"/>
          <w:sz w:val="28"/>
          <w:szCs w:val="24"/>
          <w:vertAlign w:val="superscript"/>
        </w:rPr>
        <w:t>3</w:t>
      </w:r>
      <w:r w:rsidRPr="006473B8">
        <w:rPr>
          <w:color w:val="000000"/>
          <w:sz w:val="28"/>
          <w:szCs w:val="24"/>
        </w:rPr>
        <w:t xml:space="preserve"> δ</w:t>
      </w:r>
      <w:r w:rsidRPr="006473B8">
        <w:rPr>
          <w:color w:val="000000"/>
          <w:sz w:val="28"/>
          <w:szCs w:val="24"/>
          <w:vertAlign w:val="subscript"/>
        </w:rPr>
        <w:t>2</w:t>
      </w:r>
      <w:r w:rsidRPr="006473B8">
        <w:rPr>
          <w:color w:val="000000"/>
          <w:sz w:val="28"/>
          <w:szCs w:val="24"/>
        </w:rPr>
        <w:t xml:space="preserve"> = 0,003м</w:t>
      </w:r>
      <w:r w:rsidRPr="006473B8">
        <w:rPr>
          <w:color w:val="000000"/>
          <w:sz w:val="28"/>
          <w:szCs w:val="24"/>
          <w:vertAlign w:val="superscript"/>
        </w:rPr>
        <w:t xml:space="preserve"> </w:t>
      </w:r>
      <w:r w:rsidRPr="006473B8">
        <w:rPr>
          <w:color w:val="000000"/>
          <w:sz w:val="28"/>
          <w:szCs w:val="24"/>
        </w:rPr>
        <w:t>, пенопласт γ</w:t>
      </w:r>
      <w:r w:rsidRPr="006473B8">
        <w:rPr>
          <w:color w:val="000000"/>
          <w:sz w:val="28"/>
          <w:szCs w:val="24"/>
          <w:vertAlign w:val="subscript"/>
        </w:rPr>
        <w:t>2</w:t>
      </w:r>
      <w:r w:rsidRPr="006473B8">
        <w:rPr>
          <w:color w:val="000000"/>
          <w:sz w:val="28"/>
          <w:szCs w:val="24"/>
        </w:rPr>
        <w:t xml:space="preserve"> = 125 кг/м</w:t>
      </w:r>
      <w:r w:rsidRPr="006473B8">
        <w:rPr>
          <w:color w:val="000000"/>
          <w:sz w:val="28"/>
          <w:szCs w:val="24"/>
          <w:vertAlign w:val="superscript"/>
        </w:rPr>
        <w:t>3</w:t>
      </w:r>
      <w:r w:rsidRPr="006473B8">
        <w:rPr>
          <w:color w:val="000000"/>
          <w:sz w:val="28"/>
          <w:szCs w:val="24"/>
        </w:rPr>
        <w:t>,цементно-шлаковый раствор δ</w:t>
      </w:r>
      <w:r w:rsidRPr="006473B8">
        <w:rPr>
          <w:color w:val="000000"/>
          <w:sz w:val="28"/>
          <w:szCs w:val="24"/>
          <w:vertAlign w:val="subscript"/>
        </w:rPr>
        <w:t>3</w:t>
      </w:r>
      <w:r w:rsidRPr="006473B8">
        <w:rPr>
          <w:color w:val="000000"/>
          <w:sz w:val="28"/>
          <w:szCs w:val="24"/>
        </w:rPr>
        <w:t xml:space="preserve"> = 0,07 м, толь δ</w:t>
      </w:r>
      <w:r w:rsidRPr="006473B8">
        <w:rPr>
          <w:color w:val="000000"/>
          <w:sz w:val="28"/>
          <w:szCs w:val="24"/>
          <w:vertAlign w:val="subscript"/>
        </w:rPr>
        <w:t>4</w:t>
      </w:r>
      <w:r w:rsidRPr="006473B8">
        <w:rPr>
          <w:color w:val="000000"/>
          <w:sz w:val="28"/>
          <w:szCs w:val="24"/>
        </w:rPr>
        <w:t xml:space="preserve"> = 0,009 м.</w:t>
      </w:r>
      <w:r w:rsidR="006473B8">
        <w:rPr>
          <w:color w:val="000000"/>
          <w:sz w:val="28"/>
          <w:szCs w:val="24"/>
        </w:rPr>
        <w:t xml:space="preserve"> </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2.</w:t>
      </w:r>
      <w:r w:rsidR="006473B8">
        <w:rPr>
          <w:color w:val="000000"/>
          <w:sz w:val="28"/>
          <w:szCs w:val="24"/>
        </w:rPr>
        <w:t xml:space="preserve"> </w:t>
      </w:r>
      <w:r w:rsidRPr="006473B8">
        <w:rPr>
          <w:color w:val="000000"/>
          <w:sz w:val="28"/>
          <w:szCs w:val="24"/>
        </w:rPr>
        <w:t>Район строительства – г. Семфирополь.</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3.</w:t>
      </w:r>
      <w:r w:rsidR="006473B8">
        <w:rPr>
          <w:sz w:val="28"/>
          <w:szCs w:val="24"/>
        </w:rPr>
        <w:t xml:space="preserve"> </w:t>
      </w:r>
      <w:r w:rsidRPr="006473B8">
        <w:rPr>
          <w:sz w:val="28"/>
          <w:szCs w:val="24"/>
        </w:rPr>
        <w:t>Влажностный режим помещения – нормальный.</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4.</w:t>
      </w:r>
      <w:r w:rsidR="006473B8">
        <w:rPr>
          <w:sz w:val="28"/>
          <w:szCs w:val="24"/>
        </w:rPr>
        <w:t xml:space="preserve"> </w:t>
      </w:r>
      <w:r w:rsidRPr="006473B8">
        <w:rPr>
          <w:sz w:val="28"/>
          <w:szCs w:val="24"/>
        </w:rPr>
        <w:t>Отопление осуществляется от ТЭЦ.</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sz w:val="28"/>
          <w:szCs w:val="24"/>
        </w:rPr>
        <w:t>5.</w:t>
      </w:r>
      <w:r w:rsidR="006473B8">
        <w:rPr>
          <w:sz w:val="28"/>
          <w:szCs w:val="24"/>
        </w:rPr>
        <w:t xml:space="preserve"> </w:t>
      </w:r>
      <w:r w:rsidRPr="006473B8">
        <w:rPr>
          <w:sz w:val="28"/>
          <w:szCs w:val="24"/>
        </w:rPr>
        <w:t xml:space="preserve">Расчетная температура внутреннего воздуха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vertAlign w:val="subscript"/>
        </w:rPr>
        <w:t xml:space="preserve"> </w:t>
      </w:r>
      <w:r w:rsidRPr="006473B8">
        <w:rPr>
          <w:color w:val="000000"/>
          <w:sz w:val="28"/>
          <w:szCs w:val="24"/>
        </w:rPr>
        <w:t xml:space="preserve">=20 </w:t>
      </w:r>
      <w:r w:rsidRPr="006473B8">
        <w:rPr>
          <w:color w:val="000000"/>
          <w:sz w:val="28"/>
          <w:szCs w:val="24"/>
          <w:vertAlign w:val="superscript"/>
        </w:rPr>
        <w:t>0</w:t>
      </w:r>
      <w:r w:rsidRPr="006473B8">
        <w:rPr>
          <w:color w:val="000000"/>
          <w:sz w:val="28"/>
          <w:szCs w:val="24"/>
        </w:rPr>
        <w:t>С.</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6.</w:t>
      </w:r>
      <w:r w:rsidR="006473B8" w:rsidRPr="006473B8">
        <w:rPr>
          <w:color w:val="000000"/>
          <w:sz w:val="28"/>
          <w:szCs w:val="24"/>
        </w:rPr>
        <w:t xml:space="preserve"> </w:t>
      </w:r>
      <w:r w:rsidRPr="006473B8">
        <w:rPr>
          <w:color w:val="000000"/>
          <w:sz w:val="28"/>
          <w:szCs w:val="24"/>
        </w:rPr>
        <w:t>Зона влажности района – сухая.</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7.</w:t>
      </w:r>
      <w:r w:rsidR="006473B8" w:rsidRPr="006473B8">
        <w:rPr>
          <w:color w:val="000000"/>
          <w:sz w:val="28"/>
          <w:szCs w:val="24"/>
        </w:rPr>
        <w:t xml:space="preserve"> </w:t>
      </w:r>
      <w:r w:rsidRPr="006473B8">
        <w:rPr>
          <w:color w:val="000000"/>
          <w:sz w:val="28"/>
          <w:szCs w:val="24"/>
        </w:rPr>
        <w:t>Условия эксплуатации – А.</w:t>
      </w:r>
    </w:p>
    <w:p w:rsidR="006473B8" w:rsidRDefault="00AA7477" w:rsidP="006473B8">
      <w:pPr>
        <w:shd w:val="clear" w:color="auto" w:fill="FFFFFF"/>
        <w:suppressAutoHyphens/>
        <w:autoSpaceDE w:val="0"/>
        <w:autoSpaceDN w:val="0"/>
        <w:adjustRightInd w:val="0"/>
        <w:spacing w:line="360" w:lineRule="auto"/>
        <w:ind w:firstLine="709"/>
        <w:jc w:val="both"/>
        <w:rPr>
          <w:color w:val="000000"/>
          <w:sz w:val="28"/>
          <w:szCs w:val="24"/>
        </w:rPr>
      </w:pPr>
      <w:r w:rsidRPr="006473B8">
        <w:rPr>
          <w:color w:val="000000"/>
          <w:sz w:val="28"/>
          <w:szCs w:val="24"/>
        </w:rPr>
        <w:t>8.</w:t>
      </w:r>
      <w:r w:rsidR="006473B8" w:rsidRPr="006473B8">
        <w:rPr>
          <w:color w:val="000000"/>
          <w:sz w:val="28"/>
          <w:szCs w:val="24"/>
        </w:rPr>
        <w:t xml:space="preserve"> </w:t>
      </w:r>
      <w:r w:rsidRPr="006473B8">
        <w:rPr>
          <w:color w:val="000000"/>
          <w:sz w:val="28"/>
          <w:szCs w:val="24"/>
        </w:rPr>
        <w:t xml:space="preserve">Значение теплотехнических характеристик и коэффициентов в формулах: </w:t>
      </w:r>
      <w:r w:rsidRPr="006473B8">
        <w:rPr>
          <w:color w:val="000000"/>
          <w:sz w:val="28"/>
          <w:szCs w:val="24"/>
          <w:lang w:val="en-US"/>
        </w:rPr>
        <w:t>t</w:t>
      </w:r>
      <w:r w:rsidRPr="006473B8">
        <w:rPr>
          <w:color w:val="000000"/>
          <w:sz w:val="28"/>
          <w:szCs w:val="24"/>
          <w:vertAlign w:val="subscript"/>
          <w:lang w:val="en-US"/>
        </w:rPr>
        <w:t>x</w:t>
      </w:r>
      <w:r w:rsidRPr="006473B8">
        <w:rPr>
          <w:color w:val="000000"/>
          <w:sz w:val="28"/>
          <w:szCs w:val="24"/>
          <w:vertAlign w:val="subscript"/>
        </w:rPr>
        <w:t>п(0,92)</w:t>
      </w:r>
      <w:r w:rsidRPr="006473B8">
        <w:rPr>
          <w:color w:val="000000"/>
          <w:sz w:val="28"/>
          <w:szCs w:val="24"/>
        </w:rPr>
        <w:t>= -16 °</w:t>
      </w:r>
      <w:r w:rsidR="006473B8">
        <w:rPr>
          <w:color w:val="000000"/>
          <w:sz w:val="28"/>
          <w:szCs w:val="24"/>
        </w:rPr>
        <w:t xml:space="preserve"> </w:t>
      </w:r>
      <w:r w:rsidRPr="006473B8">
        <w:rPr>
          <w:color w:val="000000"/>
          <w:sz w:val="28"/>
          <w:szCs w:val="24"/>
        </w:rPr>
        <w:t xml:space="preserve">С; </w:t>
      </w:r>
      <w:r w:rsidRPr="006473B8">
        <w:rPr>
          <w:color w:val="000000"/>
          <w:sz w:val="28"/>
          <w:szCs w:val="24"/>
          <w:lang w:val="en-US"/>
        </w:rPr>
        <w:t>t</w:t>
      </w:r>
      <w:r w:rsidRPr="006473B8">
        <w:rPr>
          <w:color w:val="000000"/>
          <w:sz w:val="28"/>
          <w:szCs w:val="24"/>
          <w:vertAlign w:val="subscript"/>
          <w:lang w:val="en-US"/>
        </w:rPr>
        <w:t>o</w:t>
      </w:r>
      <w:r w:rsidRPr="006473B8">
        <w:rPr>
          <w:color w:val="000000"/>
          <w:sz w:val="28"/>
          <w:szCs w:val="24"/>
          <w:vertAlign w:val="subscript"/>
        </w:rPr>
        <w:t>п</w:t>
      </w:r>
      <w:r w:rsidRPr="006473B8">
        <w:rPr>
          <w:color w:val="000000"/>
          <w:sz w:val="28"/>
          <w:szCs w:val="24"/>
        </w:rPr>
        <w:t xml:space="preserve">= 1,9°С [3, табл.1]; </w:t>
      </w:r>
      <w:r w:rsidRPr="006473B8">
        <w:rPr>
          <w:color w:val="000000"/>
          <w:sz w:val="28"/>
          <w:szCs w:val="24"/>
          <w:lang w:val="en-US"/>
        </w:rPr>
        <w:t>z</w:t>
      </w:r>
      <w:r w:rsidRPr="006473B8">
        <w:rPr>
          <w:color w:val="000000"/>
          <w:sz w:val="28"/>
          <w:szCs w:val="24"/>
          <w:vertAlign w:val="subscript"/>
        </w:rPr>
        <w:t>оп</w:t>
      </w:r>
      <w:r w:rsidRPr="006473B8">
        <w:rPr>
          <w:color w:val="000000"/>
          <w:sz w:val="28"/>
          <w:szCs w:val="24"/>
        </w:rPr>
        <w:t>=158 сут [3,табл.1]; λ</w:t>
      </w:r>
      <w:r w:rsidRPr="006473B8">
        <w:rPr>
          <w:color w:val="000000"/>
          <w:sz w:val="28"/>
          <w:szCs w:val="24"/>
          <w:vertAlign w:val="subscript"/>
        </w:rPr>
        <w:t>1</w:t>
      </w:r>
      <w:r w:rsidRPr="006473B8">
        <w:rPr>
          <w:color w:val="000000"/>
          <w:sz w:val="28"/>
          <w:szCs w:val="24"/>
        </w:rPr>
        <w:t>= 1,92 Вт/(м °С) [4, прил. 3*]; λ</w:t>
      </w:r>
      <w:r w:rsidRPr="006473B8">
        <w:rPr>
          <w:color w:val="000000"/>
          <w:sz w:val="28"/>
          <w:szCs w:val="24"/>
          <w:vertAlign w:val="subscript"/>
        </w:rPr>
        <w:t>2</w:t>
      </w:r>
      <w:r w:rsidRPr="006473B8">
        <w:rPr>
          <w:color w:val="000000"/>
          <w:sz w:val="28"/>
          <w:szCs w:val="24"/>
        </w:rPr>
        <w:t>= 0,27 Вт/(м °С) [4,прил. 3</w:t>
      </w:r>
      <w:r w:rsidRPr="006473B8">
        <w:rPr>
          <w:color w:val="000000"/>
          <w:sz w:val="28"/>
          <w:szCs w:val="24"/>
          <w:vertAlign w:val="superscript"/>
        </w:rPr>
        <w:t>*</w:t>
      </w:r>
      <w:r w:rsidRPr="006473B8">
        <w:rPr>
          <w:color w:val="000000"/>
          <w:sz w:val="28"/>
          <w:szCs w:val="24"/>
        </w:rPr>
        <w:t>]; λ</w:t>
      </w:r>
      <w:r w:rsidRPr="006473B8">
        <w:rPr>
          <w:color w:val="000000"/>
          <w:sz w:val="28"/>
          <w:szCs w:val="24"/>
          <w:vertAlign w:val="subscript"/>
        </w:rPr>
        <w:t xml:space="preserve">ут </w:t>
      </w:r>
      <w:r w:rsidRPr="006473B8">
        <w:rPr>
          <w:color w:val="000000"/>
          <w:sz w:val="28"/>
          <w:szCs w:val="24"/>
        </w:rPr>
        <w:t>=0,06 Вт/(м °С) [4, прил. 3*]; λ</w:t>
      </w:r>
      <w:r w:rsidRPr="006473B8">
        <w:rPr>
          <w:color w:val="000000"/>
          <w:sz w:val="28"/>
          <w:szCs w:val="24"/>
          <w:vertAlign w:val="subscript"/>
        </w:rPr>
        <w:t>3</w:t>
      </w:r>
      <w:r w:rsidRPr="006473B8">
        <w:rPr>
          <w:color w:val="000000"/>
          <w:sz w:val="28"/>
          <w:szCs w:val="24"/>
        </w:rPr>
        <w:t>= 0,52 Вт/(м °С) [4, прил.</w:t>
      </w:r>
      <w:r w:rsidR="006473B8">
        <w:rPr>
          <w:color w:val="000000"/>
          <w:sz w:val="28"/>
          <w:szCs w:val="24"/>
        </w:rPr>
        <w:t xml:space="preserve"> </w:t>
      </w:r>
      <w:r w:rsidRPr="006473B8">
        <w:rPr>
          <w:color w:val="000000"/>
          <w:sz w:val="28"/>
          <w:szCs w:val="24"/>
        </w:rPr>
        <w:t>3*];</w:t>
      </w:r>
      <w:r w:rsidR="006473B8">
        <w:rPr>
          <w:color w:val="000000"/>
          <w:sz w:val="28"/>
          <w:szCs w:val="24"/>
        </w:rPr>
        <w:t xml:space="preserve"> </w:t>
      </w:r>
      <w:r w:rsidRPr="006473B8">
        <w:rPr>
          <w:color w:val="000000"/>
          <w:sz w:val="28"/>
          <w:szCs w:val="24"/>
        </w:rPr>
        <w:t>λ</w:t>
      </w:r>
      <w:r w:rsidRPr="006473B8">
        <w:rPr>
          <w:color w:val="000000"/>
          <w:sz w:val="28"/>
          <w:szCs w:val="24"/>
          <w:vertAlign w:val="subscript"/>
        </w:rPr>
        <w:t>4</w:t>
      </w:r>
      <w:r w:rsidRPr="006473B8">
        <w:rPr>
          <w:color w:val="000000"/>
          <w:sz w:val="28"/>
          <w:szCs w:val="24"/>
        </w:rPr>
        <w:t xml:space="preserve"> = 0,17 Вт/(м °С) [4, прил. З*]; ά</w:t>
      </w:r>
      <w:r w:rsidRPr="006473B8">
        <w:rPr>
          <w:color w:val="000000"/>
          <w:sz w:val="28"/>
          <w:szCs w:val="24"/>
          <w:vertAlign w:val="subscript"/>
        </w:rPr>
        <w:t xml:space="preserve">в </w:t>
      </w:r>
      <w:r w:rsidRPr="006473B8">
        <w:rPr>
          <w:color w:val="000000"/>
          <w:sz w:val="28"/>
          <w:szCs w:val="24"/>
        </w:rPr>
        <w:t>=8,7 Вт/(м</w:t>
      </w:r>
      <w:r w:rsidRPr="006473B8">
        <w:rPr>
          <w:color w:val="000000"/>
          <w:sz w:val="28"/>
          <w:szCs w:val="24"/>
          <w:vertAlign w:val="superscript"/>
        </w:rPr>
        <w:t>2</w:t>
      </w:r>
      <w:r w:rsidRPr="006473B8">
        <w:rPr>
          <w:color w:val="000000"/>
          <w:sz w:val="28"/>
          <w:szCs w:val="24"/>
        </w:rPr>
        <w:t xml:space="preserve"> °С) (см.</w:t>
      </w:r>
      <w:r w:rsidR="006473B8">
        <w:rPr>
          <w:color w:val="000000"/>
          <w:sz w:val="28"/>
          <w:szCs w:val="24"/>
        </w:rPr>
        <w:t xml:space="preserve"> </w:t>
      </w:r>
      <w:r w:rsidRPr="006473B8">
        <w:rPr>
          <w:color w:val="000000"/>
          <w:sz w:val="28"/>
          <w:szCs w:val="24"/>
        </w:rPr>
        <w:t>табл.</w:t>
      </w:r>
      <w:r w:rsidR="006473B8">
        <w:rPr>
          <w:color w:val="000000"/>
          <w:sz w:val="28"/>
          <w:szCs w:val="24"/>
        </w:rPr>
        <w:t xml:space="preserve"> </w:t>
      </w:r>
      <w:r w:rsidRPr="006473B8">
        <w:rPr>
          <w:color w:val="000000"/>
          <w:sz w:val="28"/>
          <w:szCs w:val="24"/>
        </w:rPr>
        <w:t>6); ά</w:t>
      </w:r>
      <w:r w:rsidRPr="006473B8">
        <w:rPr>
          <w:color w:val="000000"/>
          <w:sz w:val="28"/>
          <w:szCs w:val="24"/>
          <w:vertAlign w:val="subscript"/>
        </w:rPr>
        <w:t>н</w:t>
      </w:r>
      <w:r w:rsidRPr="006473B8">
        <w:rPr>
          <w:color w:val="000000"/>
          <w:sz w:val="28"/>
          <w:szCs w:val="24"/>
        </w:rPr>
        <w:t xml:space="preserve"> = 23</w:t>
      </w:r>
      <w:r w:rsidR="006473B8">
        <w:rPr>
          <w:color w:val="000000"/>
          <w:sz w:val="28"/>
          <w:szCs w:val="24"/>
        </w:rPr>
        <w:t xml:space="preserve"> </w:t>
      </w:r>
      <w:r w:rsidRPr="006473B8">
        <w:rPr>
          <w:color w:val="000000"/>
          <w:sz w:val="28"/>
          <w:szCs w:val="24"/>
        </w:rPr>
        <w:t>Вт/(м</w:t>
      </w:r>
      <w:r w:rsidRPr="006473B8">
        <w:rPr>
          <w:color w:val="000000"/>
          <w:sz w:val="28"/>
          <w:szCs w:val="24"/>
          <w:vertAlign w:val="superscript"/>
        </w:rPr>
        <w:t>2</w:t>
      </w:r>
      <w:r w:rsidRPr="006473B8">
        <w:rPr>
          <w:color w:val="000000"/>
          <w:sz w:val="28"/>
          <w:szCs w:val="24"/>
        </w:rPr>
        <w:t xml:space="preserve"> °С) (см.</w:t>
      </w:r>
      <w:r w:rsidR="006473B8">
        <w:rPr>
          <w:color w:val="000000"/>
          <w:sz w:val="28"/>
          <w:szCs w:val="24"/>
        </w:rPr>
        <w:t xml:space="preserve"> </w:t>
      </w:r>
      <w:r w:rsidRPr="006473B8">
        <w:rPr>
          <w:color w:val="000000"/>
          <w:sz w:val="28"/>
          <w:szCs w:val="24"/>
        </w:rPr>
        <w:t>табл.</w:t>
      </w:r>
      <w:r w:rsidR="006473B8">
        <w:rPr>
          <w:color w:val="000000"/>
          <w:sz w:val="28"/>
          <w:szCs w:val="24"/>
        </w:rPr>
        <w:t xml:space="preserve"> </w:t>
      </w:r>
      <w:r w:rsidRPr="006473B8">
        <w:rPr>
          <w:color w:val="000000"/>
          <w:sz w:val="28"/>
          <w:szCs w:val="24"/>
        </w:rPr>
        <w:t>8);</w:t>
      </w:r>
      <w:r w:rsidR="006473B8">
        <w:rPr>
          <w:color w:val="000000"/>
          <w:sz w:val="28"/>
          <w:szCs w:val="24"/>
        </w:rPr>
        <w:t xml:space="preserve"> </w:t>
      </w:r>
      <w:r w:rsidRPr="006473B8">
        <w:rPr>
          <w:color w:val="000000"/>
          <w:sz w:val="28"/>
          <w:szCs w:val="24"/>
        </w:rPr>
        <w:t>∆</w:t>
      </w:r>
      <w:r w:rsidRPr="006473B8">
        <w:rPr>
          <w:color w:val="000000"/>
          <w:sz w:val="28"/>
          <w:szCs w:val="24"/>
          <w:lang w:val="en-US"/>
        </w:rPr>
        <w:t>t</w:t>
      </w:r>
      <w:r w:rsidRPr="006473B8">
        <w:rPr>
          <w:color w:val="000000"/>
          <w:sz w:val="28"/>
          <w:szCs w:val="24"/>
          <w:vertAlign w:val="superscript"/>
        </w:rPr>
        <w:t>н</w:t>
      </w:r>
      <w:r w:rsidRPr="006473B8">
        <w:rPr>
          <w:color w:val="000000"/>
          <w:sz w:val="28"/>
          <w:szCs w:val="24"/>
        </w:rPr>
        <w:t xml:space="preserve"> = 3°С</w:t>
      </w:r>
      <w:r w:rsidR="006473B8">
        <w:rPr>
          <w:color w:val="000000"/>
          <w:sz w:val="28"/>
          <w:szCs w:val="24"/>
        </w:rPr>
        <w:t xml:space="preserve"> </w:t>
      </w:r>
      <w:r w:rsidRPr="006473B8">
        <w:rPr>
          <w:color w:val="000000"/>
          <w:sz w:val="28"/>
          <w:szCs w:val="24"/>
        </w:rPr>
        <w:t xml:space="preserve">; </w:t>
      </w:r>
      <w:r w:rsidRPr="006473B8">
        <w:rPr>
          <w:color w:val="000000"/>
          <w:sz w:val="28"/>
          <w:szCs w:val="24"/>
          <w:lang w:val="en-US"/>
        </w:rPr>
        <w:t>n</w:t>
      </w:r>
      <w:r w:rsidRPr="006473B8">
        <w:rPr>
          <w:color w:val="000000"/>
          <w:sz w:val="28"/>
          <w:szCs w:val="24"/>
        </w:rPr>
        <w:t xml:space="preserve"> = 1 (см. табл. 7); δ</w:t>
      </w:r>
      <w:r w:rsidRPr="006473B8">
        <w:rPr>
          <w:color w:val="000000"/>
          <w:sz w:val="28"/>
          <w:szCs w:val="24"/>
          <w:vertAlign w:val="subscript"/>
        </w:rPr>
        <w:t>1</w:t>
      </w:r>
      <w:r w:rsidRPr="006473B8">
        <w:rPr>
          <w:color w:val="000000"/>
          <w:sz w:val="28"/>
          <w:szCs w:val="24"/>
        </w:rPr>
        <w:t xml:space="preserve"> = 0,22 м; δ</w:t>
      </w:r>
      <w:r w:rsidRPr="006473B8">
        <w:rPr>
          <w:color w:val="000000"/>
          <w:sz w:val="28"/>
          <w:szCs w:val="24"/>
          <w:vertAlign w:val="subscript"/>
        </w:rPr>
        <w:t>2</w:t>
      </w:r>
      <w:r w:rsidRPr="006473B8">
        <w:rPr>
          <w:color w:val="000000"/>
          <w:sz w:val="28"/>
          <w:szCs w:val="24"/>
        </w:rPr>
        <w:t xml:space="preserve"> = 0,003 м; δ</w:t>
      </w:r>
      <w:r w:rsidRPr="006473B8">
        <w:rPr>
          <w:color w:val="000000"/>
          <w:sz w:val="28"/>
          <w:szCs w:val="24"/>
          <w:vertAlign w:val="subscript"/>
        </w:rPr>
        <w:t>3</w:t>
      </w:r>
      <w:r w:rsidRPr="006473B8">
        <w:rPr>
          <w:color w:val="000000"/>
          <w:sz w:val="28"/>
          <w:szCs w:val="24"/>
        </w:rPr>
        <w:t xml:space="preserve"> = 0,07 м; δ</w:t>
      </w:r>
      <w:r w:rsidRPr="006473B8">
        <w:rPr>
          <w:color w:val="000000"/>
          <w:sz w:val="28"/>
          <w:szCs w:val="24"/>
          <w:vertAlign w:val="subscript"/>
        </w:rPr>
        <w:t>4</w:t>
      </w:r>
      <w:r w:rsidRPr="006473B8">
        <w:rPr>
          <w:color w:val="000000"/>
          <w:sz w:val="28"/>
          <w:szCs w:val="24"/>
        </w:rPr>
        <w:t xml:space="preserve"> = 0,009 м.</w:t>
      </w:r>
    </w:p>
    <w:p w:rsidR="00AA7477" w:rsidRPr="006473B8" w:rsidRDefault="00AA7477" w:rsidP="006473B8">
      <w:pPr>
        <w:shd w:val="clear" w:color="auto" w:fill="FFFFFF"/>
        <w:suppressAutoHyphens/>
        <w:autoSpaceDE w:val="0"/>
        <w:autoSpaceDN w:val="0"/>
        <w:adjustRightInd w:val="0"/>
        <w:spacing w:line="360" w:lineRule="auto"/>
        <w:ind w:firstLine="709"/>
        <w:jc w:val="both"/>
        <w:rPr>
          <w:color w:val="000000"/>
          <w:sz w:val="28"/>
          <w:szCs w:val="24"/>
        </w:rPr>
      </w:pPr>
      <w:r w:rsidRPr="006473B8">
        <w:rPr>
          <w:color w:val="000000"/>
          <w:sz w:val="28"/>
          <w:szCs w:val="24"/>
        </w:rPr>
        <w:t>Порядок расчета</w:t>
      </w:r>
    </w:p>
    <w:p w:rsidR="00AA7477" w:rsidRDefault="00AA7477" w:rsidP="006473B8">
      <w:pPr>
        <w:shd w:val="clear" w:color="auto" w:fill="FFFFFF"/>
        <w:suppressAutoHyphens/>
        <w:autoSpaceDE w:val="0"/>
        <w:autoSpaceDN w:val="0"/>
        <w:adjustRightInd w:val="0"/>
        <w:spacing w:line="360" w:lineRule="auto"/>
        <w:ind w:firstLine="709"/>
        <w:jc w:val="both"/>
        <w:rPr>
          <w:color w:val="000000"/>
          <w:sz w:val="28"/>
          <w:szCs w:val="24"/>
          <w:lang w:val="en-US"/>
        </w:rPr>
      </w:pPr>
      <w:r w:rsidRPr="006473B8">
        <w:rPr>
          <w:color w:val="000000"/>
          <w:sz w:val="28"/>
          <w:szCs w:val="24"/>
        </w:rPr>
        <w:t>1. Рассчитываем требуемое общее</w:t>
      </w:r>
      <w:r w:rsidR="006473B8">
        <w:rPr>
          <w:color w:val="000000"/>
          <w:sz w:val="28"/>
          <w:szCs w:val="24"/>
        </w:rPr>
        <w:t xml:space="preserve"> </w:t>
      </w:r>
      <w:r w:rsidRPr="006473B8">
        <w:rPr>
          <w:color w:val="000000"/>
          <w:sz w:val="28"/>
          <w:szCs w:val="24"/>
        </w:rPr>
        <w:t xml:space="preserve">термическое сопротивление теплопередаче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покрытия при </w:t>
      </w:r>
      <w:r w:rsidRPr="006473B8">
        <w:rPr>
          <w:color w:val="000000"/>
          <w:sz w:val="28"/>
          <w:szCs w:val="24"/>
          <w:lang w:val="en-US"/>
        </w:rPr>
        <w:t>t</w:t>
      </w:r>
      <w:r w:rsidRPr="006473B8">
        <w:rPr>
          <w:color w:val="000000"/>
          <w:sz w:val="28"/>
          <w:szCs w:val="24"/>
          <w:vertAlign w:val="subscript"/>
          <w:lang w:val="en-US"/>
        </w:rPr>
        <w:t>H</w:t>
      </w:r>
      <w:r w:rsidRPr="006473B8">
        <w:rPr>
          <w:color w:val="000000"/>
          <w:sz w:val="28"/>
          <w:szCs w:val="24"/>
        </w:rPr>
        <w:t xml:space="preserve"> - </w:t>
      </w:r>
      <w:r w:rsidRPr="006473B8">
        <w:rPr>
          <w:color w:val="000000"/>
          <w:sz w:val="28"/>
          <w:szCs w:val="24"/>
          <w:lang w:val="en-US"/>
        </w:rPr>
        <w:t>t</w:t>
      </w:r>
      <w:r w:rsidRPr="006473B8">
        <w:rPr>
          <w:color w:val="000000"/>
          <w:sz w:val="28"/>
          <w:szCs w:val="24"/>
          <w:vertAlign w:val="subscript"/>
          <w:lang w:val="en-US"/>
        </w:rPr>
        <w:t>x</w:t>
      </w:r>
      <w:r w:rsidRPr="006473B8">
        <w:rPr>
          <w:color w:val="000000"/>
          <w:sz w:val="28"/>
          <w:szCs w:val="24"/>
          <w:vertAlign w:val="subscript"/>
        </w:rPr>
        <w:t>п</w:t>
      </w:r>
      <w:r w:rsidRPr="006473B8">
        <w:rPr>
          <w:color w:val="000000"/>
          <w:sz w:val="28"/>
          <w:szCs w:val="24"/>
        </w:rPr>
        <w:t xml:space="preserve"> =-29°С по формуле (3.1):</w:t>
      </w:r>
    </w:p>
    <w:p w:rsidR="006473B8" w:rsidRPr="006473B8" w:rsidRDefault="006473B8" w:rsidP="006473B8">
      <w:pPr>
        <w:shd w:val="clear" w:color="auto" w:fill="FFFFFF"/>
        <w:suppressAutoHyphens/>
        <w:autoSpaceDE w:val="0"/>
        <w:autoSpaceDN w:val="0"/>
        <w:adjustRightInd w:val="0"/>
        <w:spacing w:line="360" w:lineRule="auto"/>
        <w:ind w:firstLine="709"/>
        <w:jc w:val="both"/>
        <w:rPr>
          <w:color w:val="000000"/>
          <w:sz w:val="28"/>
          <w:szCs w:val="24"/>
          <w:lang w:val="en-US"/>
        </w:rPr>
      </w:pPr>
    </w:p>
    <w:p w:rsidR="006473B8" w:rsidRDefault="00AA7477" w:rsidP="006473B8">
      <w:pPr>
        <w:shd w:val="clear" w:color="auto" w:fill="FFFFFF"/>
        <w:tabs>
          <w:tab w:val="left" w:pos="595"/>
        </w:tabs>
        <w:suppressAutoHyphens/>
        <w:spacing w:line="360" w:lineRule="auto"/>
        <w:ind w:firstLine="709"/>
        <w:jc w:val="both"/>
        <w:rPr>
          <w:color w:val="000000"/>
          <w:sz w:val="28"/>
          <w:szCs w:val="24"/>
          <w:vertAlign w:val="subscript"/>
        </w:rPr>
      </w:pPr>
      <w:r w:rsidRPr="006473B8">
        <w:rPr>
          <w:color w:val="000000"/>
          <w:position w:val="-30"/>
          <w:sz w:val="28"/>
          <w:szCs w:val="24"/>
          <w:vertAlign w:val="subscript"/>
        </w:rPr>
        <w:object w:dxaOrig="4780" w:dyaOrig="720">
          <v:shape id="_x0000_i1031" type="#_x0000_t75" style="width:239.25pt;height:36pt" o:ole="">
            <v:imagedata r:id="rId19" o:title=""/>
          </v:shape>
          <o:OLEObject Type="Embed" ProgID="Equation.3" ShapeID="_x0000_i1031" DrawAspect="Content" ObjectID="_1470943893" r:id="rId20"/>
        </w:object>
      </w:r>
    </w:p>
    <w:p w:rsidR="006473B8" w:rsidRDefault="006473B8" w:rsidP="006473B8">
      <w:pPr>
        <w:shd w:val="clear" w:color="auto" w:fill="FFFFFF"/>
        <w:tabs>
          <w:tab w:val="left" w:pos="581"/>
        </w:tabs>
        <w:suppressAutoHyphens/>
        <w:spacing w:line="360" w:lineRule="auto"/>
        <w:ind w:firstLine="709"/>
        <w:jc w:val="both"/>
        <w:rPr>
          <w:color w:val="000000"/>
          <w:sz w:val="28"/>
          <w:szCs w:val="24"/>
          <w:lang w:val="en-US"/>
        </w:rPr>
      </w:pPr>
    </w:p>
    <w:p w:rsidR="00AA7477" w:rsidRPr="006473B8" w:rsidRDefault="00AA7477" w:rsidP="006473B8">
      <w:pPr>
        <w:shd w:val="clear" w:color="auto" w:fill="FFFFFF"/>
        <w:tabs>
          <w:tab w:val="left" w:pos="581"/>
        </w:tabs>
        <w:suppressAutoHyphens/>
        <w:spacing w:line="360" w:lineRule="auto"/>
        <w:ind w:firstLine="709"/>
        <w:jc w:val="both"/>
        <w:rPr>
          <w:sz w:val="28"/>
          <w:szCs w:val="24"/>
        </w:rPr>
      </w:pPr>
      <w:r w:rsidRPr="006473B8">
        <w:rPr>
          <w:color w:val="000000"/>
          <w:sz w:val="28"/>
          <w:szCs w:val="24"/>
        </w:rPr>
        <w:t>2.</w:t>
      </w:r>
      <w:r w:rsidR="006473B8" w:rsidRPr="006473B8">
        <w:rPr>
          <w:color w:val="000000"/>
          <w:sz w:val="28"/>
          <w:szCs w:val="24"/>
        </w:rPr>
        <w:t xml:space="preserve"> </w:t>
      </w:r>
      <w:r w:rsidRPr="006473B8">
        <w:rPr>
          <w:color w:val="000000"/>
          <w:sz w:val="28"/>
          <w:szCs w:val="24"/>
        </w:rPr>
        <w:t>По формуле (3.2) рассчитываем градусо-сутки отопительного периода (ГСОП), °С сут: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ГСОП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lang w:val="en-US"/>
        </w:rPr>
        <w:t>on</w:t>
      </w:r>
      <w:r w:rsidRPr="006473B8">
        <w:rPr>
          <w:color w:val="000000"/>
          <w:sz w:val="28"/>
          <w:szCs w:val="24"/>
        </w:rPr>
        <w:t xml:space="preserve">)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 (20 -1,9) • 158 = 2860 °С сут.,</w:t>
      </w:r>
    </w:p>
    <w:p w:rsidR="006473B8" w:rsidRDefault="006473B8" w:rsidP="006473B8">
      <w:pPr>
        <w:shd w:val="clear" w:color="auto" w:fill="FFFFFF"/>
        <w:suppressAutoHyphens/>
        <w:autoSpaceDE w:val="0"/>
        <w:autoSpaceDN w:val="0"/>
        <w:adjustRightInd w:val="0"/>
        <w:spacing w:line="360" w:lineRule="auto"/>
        <w:ind w:firstLine="709"/>
        <w:jc w:val="both"/>
        <w:rPr>
          <w:sz w:val="28"/>
          <w:szCs w:val="24"/>
          <w:lang w:val="en-US"/>
        </w:rPr>
      </w:pPr>
    </w:p>
    <w:p w:rsidR="006473B8" w:rsidRDefault="00CB3044" w:rsidP="006473B8">
      <w:pPr>
        <w:shd w:val="clear" w:color="auto" w:fill="FFFFFF"/>
        <w:suppressAutoHyphens/>
        <w:autoSpaceDE w:val="0"/>
        <w:autoSpaceDN w:val="0"/>
        <w:adjustRightInd w:val="0"/>
        <w:spacing w:line="360" w:lineRule="auto"/>
        <w:ind w:firstLine="709"/>
        <w:jc w:val="both"/>
        <w:rPr>
          <w:sz w:val="28"/>
          <w:szCs w:val="24"/>
        </w:rPr>
      </w:pPr>
      <w:r w:rsidRPr="00CB3044">
        <w:rPr>
          <w:sz w:val="28"/>
          <w:szCs w:val="24"/>
        </w:rPr>
        <w:br w:type="page"/>
      </w:r>
      <w:r w:rsidR="00AA7477" w:rsidRPr="006473B8">
        <w:rPr>
          <w:sz w:val="28"/>
          <w:szCs w:val="24"/>
        </w:rPr>
        <w:t>3.</w:t>
      </w:r>
      <w:r w:rsidR="006473B8" w:rsidRPr="006473B8">
        <w:rPr>
          <w:sz w:val="28"/>
          <w:szCs w:val="24"/>
        </w:rPr>
        <w:t xml:space="preserve"> </w:t>
      </w:r>
      <w:r w:rsidR="00AA7477" w:rsidRPr="006473B8">
        <w:rPr>
          <w:color w:val="000000"/>
          <w:sz w:val="28"/>
          <w:szCs w:val="24"/>
        </w:rPr>
        <w:t>Определяем приведенное сопротивление теплопередаче с учетом энергосбережения по СНиП</w:t>
      </w:r>
      <w:r w:rsidR="006473B8">
        <w:rPr>
          <w:color w:val="000000"/>
          <w:sz w:val="28"/>
          <w:szCs w:val="24"/>
        </w:rPr>
        <w:t xml:space="preserve"> </w:t>
      </w:r>
      <w:r w:rsidR="00AA7477" w:rsidRPr="006473B8">
        <w:rPr>
          <w:color w:val="000000"/>
          <w:sz w:val="28"/>
          <w:szCs w:val="24"/>
        </w:rPr>
        <w:t>Н 3-79</w:t>
      </w:r>
      <w:r w:rsidR="00AA7477" w:rsidRPr="006473B8">
        <w:rPr>
          <w:color w:val="000000"/>
          <w:sz w:val="28"/>
          <w:szCs w:val="24"/>
          <w:vertAlign w:val="superscript"/>
        </w:rPr>
        <w:t>**</w:t>
      </w:r>
      <w:r w:rsidR="00AA7477" w:rsidRPr="006473B8">
        <w:rPr>
          <w:color w:val="000000"/>
          <w:sz w:val="28"/>
          <w:szCs w:val="24"/>
        </w:rPr>
        <w:t xml:space="preserve"> </w:t>
      </w:r>
      <w:r w:rsidR="00AA7477" w:rsidRPr="006473B8">
        <w:rPr>
          <w:color w:val="000000"/>
          <w:sz w:val="28"/>
          <w:szCs w:val="24"/>
          <w:lang w:val="en-US"/>
        </w:rPr>
        <w:t>R</w:t>
      </w:r>
      <w:r w:rsidR="00AA7477" w:rsidRPr="006473B8">
        <w:rPr>
          <w:color w:val="000000"/>
          <w:sz w:val="28"/>
          <w:szCs w:val="24"/>
          <w:vertAlign w:val="subscript"/>
        </w:rPr>
        <w:t>0</w:t>
      </w:r>
      <w:r w:rsidR="00AA7477" w:rsidRPr="006473B8">
        <w:rPr>
          <w:color w:val="000000"/>
          <w:sz w:val="28"/>
          <w:szCs w:val="24"/>
          <w:vertAlign w:val="superscript"/>
        </w:rPr>
        <w:t>тр</w:t>
      </w:r>
      <w:r w:rsidR="00AA7477" w:rsidRPr="006473B8">
        <w:rPr>
          <w:color w:val="000000"/>
          <w:sz w:val="28"/>
          <w:szCs w:val="24"/>
        </w:rPr>
        <w:t>, зная значение ГСОП по табл.1а</w:t>
      </w:r>
      <w:r w:rsidR="00AA7477" w:rsidRPr="006473B8">
        <w:rPr>
          <w:color w:val="000000"/>
          <w:sz w:val="28"/>
          <w:szCs w:val="24"/>
          <w:vertAlign w:val="superscript"/>
        </w:rPr>
        <w:t>*</w:t>
      </w:r>
      <w:r w:rsidR="00AA7477" w:rsidRPr="006473B8">
        <w:rPr>
          <w:color w:val="000000"/>
          <w:sz w:val="28"/>
          <w:szCs w:val="24"/>
        </w:rPr>
        <w:t xml:space="preserve">: </w:t>
      </w:r>
      <w:r w:rsidR="00AA7477" w:rsidRPr="006473B8">
        <w:rPr>
          <w:color w:val="000000"/>
          <w:sz w:val="28"/>
          <w:szCs w:val="24"/>
          <w:lang w:val="en-US"/>
        </w:rPr>
        <w:t>R</w:t>
      </w:r>
      <w:r w:rsidR="00AA7477" w:rsidRPr="006473B8">
        <w:rPr>
          <w:color w:val="000000"/>
          <w:sz w:val="28"/>
          <w:szCs w:val="24"/>
          <w:vertAlign w:val="subscript"/>
        </w:rPr>
        <w:t>0.эн</w:t>
      </w:r>
      <w:r w:rsidR="00AA7477" w:rsidRPr="006473B8">
        <w:rPr>
          <w:color w:val="000000"/>
          <w:sz w:val="28"/>
          <w:szCs w:val="24"/>
          <w:vertAlign w:val="superscript"/>
        </w:rPr>
        <w:t>тр</w:t>
      </w:r>
      <w:r w:rsidR="00AA7477" w:rsidRPr="006473B8">
        <w:rPr>
          <w:color w:val="000000"/>
          <w:sz w:val="28"/>
          <w:szCs w:val="24"/>
        </w:rPr>
        <w:t xml:space="preserve"> = 1,14 м</w:t>
      </w:r>
      <w:r w:rsidR="00AA7477" w:rsidRPr="006473B8">
        <w:rPr>
          <w:color w:val="000000"/>
          <w:sz w:val="28"/>
          <w:szCs w:val="24"/>
          <w:vertAlign w:val="superscript"/>
        </w:rPr>
        <w:t>2</w:t>
      </w:r>
      <w:r w:rsidR="00AA7477" w:rsidRPr="006473B8">
        <w:rPr>
          <w:color w:val="000000"/>
          <w:sz w:val="28"/>
          <w:szCs w:val="24"/>
        </w:rPr>
        <w:t xml:space="preserve"> °С/Вт.</w:t>
      </w:r>
    </w:p>
    <w:p w:rsidR="00AA7477" w:rsidRPr="006473B8" w:rsidRDefault="00AA7477" w:rsidP="006473B8">
      <w:pPr>
        <w:shd w:val="clear" w:color="auto" w:fill="FFFFFF"/>
        <w:tabs>
          <w:tab w:val="left" w:pos="595"/>
        </w:tabs>
        <w:suppressAutoHyphens/>
        <w:autoSpaceDE w:val="0"/>
        <w:autoSpaceDN w:val="0"/>
        <w:adjustRightInd w:val="0"/>
        <w:spacing w:line="360" w:lineRule="auto"/>
        <w:ind w:firstLine="709"/>
        <w:jc w:val="both"/>
        <w:rPr>
          <w:color w:val="000000"/>
          <w:sz w:val="28"/>
          <w:szCs w:val="24"/>
        </w:rPr>
      </w:pPr>
      <w:r w:rsidRPr="006473B8">
        <w:rPr>
          <w:color w:val="000000"/>
          <w:sz w:val="28"/>
          <w:szCs w:val="24"/>
        </w:rPr>
        <w:t>4.</w:t>
      </w:r>
      <w:r w:rsidR="006473B8" w:rsidRPr="006473B8">
        <w:rPr>
          <w:color w:val="000000"/>
          <w:sz w:val="28"/>
          <w:szCs w:val="24"/>
        </w:rPr>
        <w:t xml:space="preserve"> </w:t>
      </w:r>
      <w:r w:rsidRPr="006473B8">
        <w:rPr>
          <w:color w:val="000000"/>
          <w:sz w:val="28"/>
          <w:szCs w:val="24"/>
        </w:rPr>
        <w:t xml:space="preserve">Сравниваем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и </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r w:rsidRPr="006473B8">
        <w:rPr>
          <w:color w:val="000000"/>
          <w:sz w:val="28"/>
          <w:szCs w:val="24"/>
        </w:rPr>
        <w:t xml:space="preserve"> и для дальнейших расчетов выбираем</w:t>
      </w:r>
      <w:r w:rsidR="006473B8">
        <w:rPr>
          <w:color w:val="000000"/>
          <w:sz w:val="28"/>
          <w:szCs w:val="24"/>
        </w:rPr>
        <w:t xml:space="preserve"> </w:t>
      </w:r>
      <w:r w:rsidRPr="006473B8">
        <w:rPr>
          <w:color w:val="000000"/>
          <w:sz w:val="28"/>
          <w:szCs w:val="24"/>
        </w:rPr>
        <w:t xml:space="preserve">большие, т.е </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r w:rsidRPr="006473B8">
        <w:rPr>
          <w:color w:val="000000"/>
          <w:sz w:val="28"/>
          <w:szCs w:val="24"/>
        </w:rPr>
        <w:t>.</w:t>
      </w:r>
    </w:p>
    <w:p w:rsidR="00CB3044" w:rsidRPr="00CB3044" w:rsidRDefault="00AA7477" w:rsidP="006473B8">
      <w:pPr>
        <w:suppressAutoHyphens/>
        <w:spacing w:line="360" w:lineRule="auto"/>
        <w:ind w:firstLine="709"/>
        <w:jc w:val="both"/>
        <w:rPr>
          <w:color w:val="000000"/>
          <w:sz w:val="28"/>
          <w:szCs w:val="24"/>
        </w:rPr>
      </w:pPr>
      <w:r w:rsidRPr="006473B8">
        <w:rPr>
          <w:color w:val="000000"/>
          <w:sz w:val="28"/>
          <w:szCs w:val="24"/>
        </w:rPr>
        <w:t>5.</w:t>
      </w:r>
      <w:r w:rsidR="006473B8" w:rsidRPr="006473B8">
        <w:rPr>
          <w:color w:val="000000"/>
          <w:sz w:val="28"/>
          <w:szCs w:val="24"/>
        </w:rPr>
        <w:t xml:space="preserve"> </w:t>
      </w:r>
      <w:r w:rsidRPr="006473B8">
        <w:rPr>
          <w:color w:val="000000"/>
          <w:sz w:val="28"/>
          <w:szCs w:val="24"/>
        </w:rPr>
        <w:t xml:space="preserve">Находим термическое сопротивление теплопередаче железобетонной конструкции многопустотной плиты </w:t>
      </w:r>
      <w:r w:rsidRPr="006473B8">
        <w:rPr>
          <w:color w:val="000000"/>
          <w:sz w:val="28"/>
          <w:szCs w:val="24"/>
          <w:lang w:val="en-US"/>
        </w:rPr>
        <w:t>R</w:t>
      </w:r>
      <w:r w:rsidRPr="006473B8">
        <w:rPr>
          <w:color w:val="000000"/>
          <w:sz w:val="28"/>
          <w:szCs w:val="24"/>
          <w:vertAlign w:val="subscript"/>
        </w:rPr>
        <w:t>к</w:t>
      </w:r>
      <w:r w:rsidRPr="006473B8">
        <w:rPr>
          <w:color w:val="000000"/>
          <w:sz w:val="28"/>
          <w:szCs w:val="24"/>
          <w:vertAlign w:val="superscript"/>
        </w:rPr>
        <w:t>пр</w:t>
      </w:r>
      <w:r w:rsidR="00CB3044">
        <w:rPr>
          <w:color w:val="000000"/>
          <w:sz w:val="28"/>
          <w:szCs w:val="24"/>
        </w:rPr>
        <w:t xml:space="preserve"> по формуле (3.1).</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Для упрощения круглые отверстия - пустоты плиты </w:t>
      </w:r>
      <w:r w:rsidRPr="006473B8">
        <w:rPr>
          <w:sz w:val="28"/>
          <w:szCs w:val="24"/>
        </w:rPr>
        <w:t>диаметром 150 мм — заменяем равновеликими по площади квадратными со стороной</w:t>
      </w:r>
    </w:p>
    <w:p w:rsidR="006473B8" w:rsidRPr="00CB3044" w:rsidRDefault="006473B8" w:rsidP="006473B8">
      <w:pPr>
        <w:shd w:val="clear" w:color="auto" w:fill="FFFFFF"/>
        <w:suppressAutoHyphens/>
        <w:spacing w:line="360" w:lineRule="auto"/>
        <w:ind w:firstLine="709"/>
        <w:jc w:val="both"/>
        <w:rPr>
          <w:color w:val="000000"/>
          <w:position w:val="-28"/>
          <w:sz w:val="28"/>
          <w:szCs w:val="24"/>
          <w:vertAlign w:val="subscript"/>
        </w:rPr>
      </w:pPr>
    </w:p>
    <w:p w:rsidR="00AA7477" w:rsidRPr="006473B8" w:rsidRDefault="00AA7477" w:rsidP="006473B8">
      <w:pPr>
        <w:shd w:val="clear" w:color="auto" w:fill="FFFFFF"/>
        <w:suppressAutoHyphens/>
        <w:spacing w:line="360" w:lineRule="auto"/>
        <w:ind w:firstLine="709"/>
        <w:jc w:val="both"/>
        <w:rPr>
          <w:color w:val="000000"/>
          <w:sz w:val="28"/>
          <w:szCs w:val="24"/>
          <w:vertAlign w:val="subscript"/>
        </w:rPr>
      </w:pPr>
      <w:r w:rsidRPr="006473B8">
        <w:rPr>
          <w:color w:val="000000"/>
          <w:position w:val="-28"/>
          <w:sz w:val="28"/>
          <w:szCs w:val="24"/>
          <w:vertAlign w:val="subscript"/>
        </w:rPr>
        <w:object w:dxaOrig="3460" w:dyaOrig="780">
          <v:shape id="_x0000_i1032" type="#_x0000_t75" style="width:173.25pt;height:39pt" o:ole="" fillcolor="window">
            <v:imagedata r:id="rId21" o:title=""/>
          </v:shape>
          <o:OLEObject Type="Embed" ProgID="Equation.3" ShapeID="_x0000_i1032" DrawAspect="Content" ObjectID="_1470943894" r:id="rId22"/>
        </w:objec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6. Термическое сопротивление теплопередаче плиты вычисляем отдельно для слоев, параллельных А-А и Б-Б и перпендикулярных В-В; Г-Г; Д-Д движению теплового потока.</w:t>
      </w:r>
    </w:p>
    <w:p w:rsidR="00AA7477" w:rsidRDefault="00AA7477" w:rsidP="006473B8">
      <w:pPr>
        <w:shd w:val="clear" w:color="auto" w:fill="FFFFFF"/>
        <w:suppressAutoHyphens/>
        <w:spacing w:line="360" w:lineRule="auto"/>
        <w:ind w:firstLine="709"/>
        <w:jc w:val="both"/>
        <w:rPr>
          <w:color w:val="000000"/>
          <w:sz w:val="28"/>
          <w:szCs w:val="24"/>
          <w:lang w:val="en-US"/>
        </w:rPr>
      </w:pPr>
      <w:r w:rsidRPr="006473B8">
        <w:rPr>
          <w:b/>
          <w:color w:val="000000"/>
          <w:sz w:val="28"/>
          <w:szCs w:val="24"/>
        </w:rPr>
        <w:t>А</w:t>
      </w:r>
      <w:r w:rsidRPr="006473B8">
        <w:rPr>
          <w:color w:val="000000"/>
          <w:sz w:val="28"/>
          <w:szCs w:val="24"/>
        </w:rPr>
        <w:t xml:space="preserve">. Термическое сопротивление плиты </w:t>
      </w:r>
      <w:r w:rsidRPr="006473B8">
        <w:rPr>
          <w:color w:val="000000"/>
          <w:sz w:val="28"/>
          <w:szCs w:val="24"/>
          <w:lang w:val="en-US"/>
        </w:rPr>
        <w:t>R</w:t>
      </w:r>
      <w:r w:rsidRPr="006473B8">
        <w:rPr>
          <w:color w:val="000000"/>
          <w:sz w:val="28"/>
          <w:szCs w:val="24"/>
          <w:vertAlign w:val="subscript"/>
        </w:rPr>
        <w:t>А</w:t>
      </w:r>
      <w:r w:rsidRPr="006473B8">
        <w:rPr>
          <w:color w:val="000000"/>
          <w:sz w:val="28"/>
          <w:szCs w:val="24"/>
        </w:rPr>
        <w:t>, м</w:t>
      </w:r>
      <w:r w:rsidRPr="006473B8">
        <w:rPr>
          <w:color w:val="000000"/>
          <w:sz w:val="28"/>
          <w:szCs w:val="24"/>
          <w:vertAlign w:val="superscript"/>
        </w:rPr>
        <w:t>2</w:t>
      </w:r>
      <w:r w:rsidRPr="006473B8">
        <w:rPr>
          <w:color w:val="000000"/>
          <w:sz w:val="28"/>
          <w:szCs w:val="24"/>
        </w:rPr>
        <w:t xml:space="preserve"> °С/Вт, в направлении</w:t>
      </w:r>
      <w:r w:rsidRPr="006473B8">
        <w:rPr>
          <w:smallCaps/>
          <w:color w:val="000000"/>
          <w:sz w:val="28"/>
          <w:szCs w:val="24"/>
        </w:rPr>
        <w:t xml:space="preserve">, </w:t>
      </w:r>
      <w:r w:rsidRPr="006473B8">
        <w:rPr>
          <w:color w:val="000000"/>
          <w:sz w:val="28"/>
          <w:szCs w:val="24"/>
        </w:rPr>
        <w:t>параллельном движению теплового потока, вычисляем для двух характерных сечений (А-А; Б-Б) (рис. 3).</w:t>
      </w:r>
    </w:p>
    <w:p w:rsidR="006473B8" w:rsidRPr="006473B8" w:rsidRDefault="006473B8" w:rsidP="006473B8">
      <w:pPr>
        <w:shd w:val="clear" w:color="auto" w:fill="FFFFFF"/>
        <w:suppressAutoHyphens/>
        <w:spacing w:line="360" w:lineRule="auto"/>
        <w:ind w:firstLine="709"/>
        <w:jc w:val="both"/>
        <w:rPr>
          <w:sz w:val="28"/>
          <w:szCs w:val="24"/>
          <w:lang w:val="en-US"/>
        </w:rPr>
      </w:pPr>
    </w:p>
    <w:p w:rsidR="00AA7477" w:rsidRPr="006473B8" w:rsidRDefault="006808FA" w:rsidP="006473B8">
      <w:pPr>
        <w:suppressAutoHyphens/>
        <w:spacing w:line="360" w:lineRule="auto"/>
        <w:ind w:firstLine="709"/>
        <w:jc w:val="both"/>
        <w:rPr>
          <w:sz w:val="28"/>
          <w:szCs w:val="24"/>
          <w:vertAlign w:val="subscript"/>
        </w:rPr>
      </w:pPr>
      <w:r>
        <w:rPr>
          <w:noProof/>
          <w:sz w:val="28"/>
          <w:szCs w:val="24"/>
        </w:rPr>
        <w:pict>
          <v:shape id="Рисунок 21" o:spid="_x0000_i1033" type="#_x0000_t75" style="width:195pt;height:92.25pt;visibility:visible">
            <v:imagedata r:id="rId23" o:title=""/>
          </v:shape>
        </w:pic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Pr="00CB3044" w:rsidRDefault="00AA7477" w:rsidP="00CB3044">
      <w:pPr>
        <w:shd w:val="clear" w:color="auto" w:fill="FFFFFF"/>
        <w:suppressAutoHyphens/>
        <w:spacing w:line="360" w:lineRule="auto"/>
        <w:ind w:firstLine="709"/>
        <w:jc w:val="both"/>
        <w:rPr>
          <w:color w:val="000000"/>
          <w:sz w:val="28"/>
          <w:szCs w:val="24"/>
          <w:lang w:val="en-US"/>
        </w:rPr>
      </w:pPr>
      <w:r w:rsidRPr="006473B8">
        <w:rPr>
          <w:color w:val="000000"/>
          <w:sz w:val="28"/>
          <w:szCs w:val="24"/>
        </w:rPr>
        <w:t>В сечении А-А (два слоя железобетона толщиной δ</w:t>
      </w:r>
      <w:r w:rsidRPr="006473B8">
        <w:rPr>
          <w:color w:val="000000"/>
          <w:sz w:val="28"/>
          <w:szCs w:val="24"/>
          <w:vertAlign w:val="subscript"/>
        </w:rPr>
        <w:t>жб</w:t>
      </w:r>
      <w:r w:rsidRPr="006473B8">
        <w:rPr>
          <w:color w:val="000000"/>
          <w:sz w:val="28"/>
          <w:szCs w:val="24"/>
          <w:vertAlign w:val="superscript"/>
        </w:rPr>
        <w:t xml:space="preserve">А-А </w:t>
      </w:r>
      <w:r w:rsidRPr="006473B8">
        <w:rPr>
          <w:color w:val="000000"/>
          <w:sz w:val="28"/>
          <w:szCs w:val="24"/>
        </w:rPr>
        <w:t>= 0,043 + 0,043 = 0,086м с коэффициентом теплопроводности λ</w:t>
      </w:r>
      <w:r w:rsidRPr="006473B8">
        <w:rPr>
          <w:color w:val="000000"/>
          <w:sz w:val="28"/>
          <w:szCs w:val="24"/>
          <w:vertAlign w:val="subscript"/>
        </w:rPr>
        <w:t xml:space="preserve">жб </w:t>
      </w:r>
      <w:r w:rsidRPr="006473B8">
        <w:rPr>
          <w:color w:val="000000"/>
          <w:sz w:val="28"/>
          <w:szCs w:val="24"/>
          <w:vertAlign w:val="superscript"/>
        </w:rPr>
        <w:t>=</w:t>
      </w:r>
      <w:r w:rsidRPr="006473B8">
        <w:rPr>
          <w:color w:val="000000"/>
          <w:sz w:val="28"/>
          <w:szCs w:val="24"/>
        </w:rPr>
        <w:t>1,92 Вт/(м °С) и воздушная прослойка δ</w:t>
      </w:r>
      <w:r w:rsidRPr="006473B8">
        <w:rPr>
          <w:color w:val="000000"/>
          <w:sz w:val="28"/>
          <w:szCs w:val="24"/>
          <w:vertAlign w:val="subscript"/>
        </w:rPr>
        <w:t xml:space="preserve">вп </w:t>
      </w:r>
      <w:r w:rsidRPr="006473B8">
        <w:rPr>
          <w:color w:val="000000"/>
          <w:sz w:val="28"/>
          <w:szCs w:val="24"/>
        </w:rPr>
        <w:t xml:space="preserve">= 0,134 м с комическим сопротивлением </w:t>
      </w:r>
      <w:r w:rsidRPr="006473B8">
        <w:rPr>
          <w:color w:val="000000"/>
          <w:sz w:val="28"/>
          <w:szCs w:val="24"/>
          <w:lang w:val="en-US"/>
        </w:rPr>
        <w:t>R</w:t>
      </w:r>
      <w:r w:rsidRPr="006473B8">
        <w:rPr>
          <w:color w:val="000000"/>
          <w:sz w:val="28"/>
          <w:szCs w:val="24"/>
          <w:vertAlign w:val="subscript"/>
        </w:rPr>
        <w:t>вп</w:t>
      </w:r>
      <w:r w:rsidRPr="006473B8">
        <w:rPr>
          <w:color w:val="000000"/>
          <w:sz w:val="28"/>
          <w:szCs w:val="24"/>
        </w:rPr>
        <w:t>=0,15 (м</w:t>
      </w:r>
      <w:r w:rsidRPr="006473B8">
        <w:rPr>
          <w:color w:val="000000"/>
          <w:sz w:val="28"/>
          <w:szCs w:val="24"/>
          <w:vertAlign w:val="superscript"/>
        </w:rPr>
        <w:t>2</w:t>
      </w:r>
      <w:r w:rsidRPr="006473B8">
        <w:rPr>
          <w:color w:val="000000"/>
          <w:sz w:val="28"/>
          <w:szCs w:val="24"/>
        </w:rPr>
        <w:t>-°С)/Вт (табл. 11)</w:t>
      </w:r>
      <w:r w:rsidR="006473B8">
        <w:rPr>
          <w:color w:val="000000"/>
          <w:sz w:val="28"/>
          <w:szCs w:val="24"/>
        </w:rPr>
        <w:t xml:space="preserve"> </w:t>
      </w:r>
      <w:r w:rsidRPr="006473B8">
        <w:rPr>
          <w:color w:val="000000"/>
          <w:sz w:val="28"/>
          <w:szCs w:val="24"/>
        </w:rPr>
        <w:t>термическое сопротивление составит</w:t>
      </w:r>
    </w:p>
    <w:p w:rsidR="00AA7477" w:rsidRPr="006473B8" w:rsidRDefault="006473B8" w:rsidP="006473B8">
      <w:pPr>
        <w:shd w:val="clear" w:color="auto" w:fill="FFFFFF"/>
        <w:suppressAutoHyphens/>
        <w:spacing w:line="360" w:lineRule="auto"/>
        <w:ind w:firstLine="709"/>
        <w:jc w:val="both"/>
        <w:rPr>
          <w:color w:val="000000"/>
          <w:sz w:val="28"/>
          <w:szCs w:val="24"/>
          <w:vertAlign w:val="subscript"/>
        </w:rPr>
      </w:pPr>
      <w:r>
        <w:rPr>
          <w:color w:val="000000"/>
          <w:position w:val="-30"/>
          <w:sz w:val="28"/>
          <w:szCs w:val="24"/>
          <w:vertAlign w:val="subscript"/>
          <w:lang w:val="en-US"/>
        </w:rPr>
        <w:br w:type="page"/>
      </w:r>
      <w:r w:rsidR="00AA7477" w:rsidRPr="006473B8">
        <w:rPr>
          <w:color w:val="000000"/>
          <w:position w:val="-30"/>
          <w:sz w:val="28"/>
          <w:szCs w:val="24"/>
          <w:vertAlign w:val="subscript"/>
        </w:rPr>
        <w:object w:dxaOrig="5160" w:dyaOrig="720">
          <v:shape id="_x0000_i1034" type="#_x0000_t75" style="width:258pt;height:36pt" o:ole="" fillcolor="window">
            <v:imagedata r:id="rId24" o:title=""/>
          </v:shape>
          <o:OLEObject Type="Embed" ProgID="Equation.3" ShapeID="_x0000_i1034" DrawAspect="Content" ObjectID="_1470943895" r:id="rId25"/>
        </w:object>
      </w:r>
    </w:p>
    <w:p w:rsidR="00CB3044" w:rsidRDefault="00CB3044" w:rsidP="006473B8">
      <w:pPr>
        <w:shd w:val="clear" w:color="auto" w:fill="FFFFFF"/>
        <w:tabs>
          <w:tab w:val="left" w:pos="6442"/>
        </w:tabs>
        <w:suppressAutoHyphens/>
        <w:spacing w:line="360" w:lineRule="auto"/>
        <w:ind w:firstLine="709"/>
        <w:jc w:val="both"/>
        <w:rPr>
          <w:color w:val="000000"/>
          <w:sz w:val="28"/>
          <w:szCs w:val="24"/>
          <w:lang w:val="en-US"/>
        </w:rPr>
      </w:pPr>
    </w:p>
    <w:p w:rsidR="00AA7477" w:rsidRPr="006473B8" w:rsidRDefault="00AA7477" w:rsidP="006473B8">
      <w:pPr>
        <w:shd w:val="clear" w:color="auto" w:fill="FFFFFF"/>
        <w:tabs>
          <w:tab w:val="left" w:pos="6442"/>
        </w:tabs>
        <w:suppressAutoHyphens/>
        <w:spacing w:line="360" w:lineRule="auto"/>
        <w:ind w:firstLine="709"/>
        <w:jc w:val="both"/>
        <w:rPr>
          <w:sz w:val="28"/>
          <w:szCs w:val="24"/>
        </w:rPr>
      </w:pPr>
      <w:r w:rsidRPr="006473B8">
        <w:rPr>
          <w:color w:val="000000"/>
          <w:sz w:val="28"/>
          <w:szCs w:val="24"/>
        </w:rPr>
        <w:t>В сечении Б-Б слой железобетона δ</w:t>
      </w:r>
      <w:r w:rsidRPr="006473B8">
        <w:rPr>
          <w:color w:val="000000"/>
          <w:sz w:val="28"/>
          <w:szCs w:val="24"/>
          <w:vertAlign w:val="subscript"/>
        </w:rPr>
        <w:t>жб</w:t>
      </w:r>
      <w:r w:rsidRPr="006473B8">
        <w:rPr>
          <w:color w:val="000000"/>
          <w:sz w:val="28"/>
          <w:szCs w:val="24"/>
          <w:vertAlign w:val="superscript"/>
        </w:rPr>
        <w:t>Б-Б</w:t>
      </w:r>
      <w:r w:rsidRPr="006473B8">
        <w:rPr>
          <w:color w:val="000000"/>
          <w:sz w:val="28"/>
          <w:szCs w:val="24"/>
        </w:rPr>
        <w:t>= 0,22 м с коэффициентом теплопроводности λ</w:t>
      </w:r>
      <w:r w:rsidRPr="006473B8">
        <w:rPr>
          <w:color w:val="000000"/>
          <w:sz w:val="28"/>
          <w:szCs w:val="24"/>
          <w:vertAlign w:val="subscript"/>
        </w:rPr>
        <w:t>жб</w:t>
      </w:r>
      <w:r w:rsidRPr="006473B8">
        <w:rPr>
          <w:color w:val="000000"/>
          <w:sz w:val="28"/>
          <w:szCs w:val="24"/>
        </w:rPr>
        <w:t>=1,92 Вт/(м °С) термическое сопротивление составит</w:t>
      </w:r>
    </w:p>
    <w:p w:rsidR="00CB3044" w:rsidRDefault="00CB3044" w:rsidP="006473B8">
      <w:pPr>
        <w:shd w:val="clear" w:color="auto" w:fill="FFFFFF"/>
        <w:tabs>
          <w:tab w:val="left" w:pos="6451"/>
        </w:tabs>
        <w:suppressAutoHyphens/>
        <w:spacing w:line="360" w:lineRule="auto"/>
        <w:ind w:firstLine="709"/>
        <w:jc w:val="both"/>
        <w:rPr>
          <w:color w:val="000000"/>
          <w:position w:val="-30"/>
          <w:sz w:val="28"/>
          <w:szCs w:val="24"/>
          <w:vertAlign w:val="subscript"/>
          <w:lang w:val="en-US"/>
        </w:rPr>
      </w:pPr>
    </w:p>
    <w:p w:rsidR="00AA7477" w:rsidRPr="006473B8" w:rsidRDefault="00CB3044" w:rsidP="006473B8">
      <w:pPr>
        <w:shd w:val="clear" w:color="auto" w:fill="FFFFFF"/>
        <w:tabs>
          <w:tab w:val="left" w:pos="6451"/>
        </w:tabs>
        <w:suppressAutoHyphens/>
        <w:spacing w:line="360" w:lineRule="auto"/>
        <w:ind w:firstLine="709"/>
        <w:jc w:val="both"/>
        <w:rPr>
          <w:color w:val="000000"/>
          <w:sz w:val="28"/>
          <w:szCs w:val="24"/>
          <w:vertAlign w:val="subscript"/>
        </w:rPr>
      </w:pPr>
      <w:r w:rsidRPr="006473B8">
        <w:rPr>
          <w:color w:val="000000"/>
          <w:position w:val="-30"/>
          <w:sz w:val="28"/>
          <w:szCs w:val="24"/>
          <w:vertAlign w:val="subscript"/>
        </w:rPr>
        <w:object w:dxaOrig="3879" w:dyaOrig="720">
          <v:shape id="_x0000_i1035" type="#_x0000_t75" style="width:171pt;height:32.25pt" o:ole="" fillcolor="window">
            <v:imagedata r:id="rId26" o:title=""/>
          </v:shape>
          <o:OLEObject Type="Embed" ProgID="Equation.3" ShapeID="_x0000_i1035" DrawAspect="Content" ObjectID="_1470943896" r:id="rId27"/>
        </w:object>
      </w:r>
    </w:p>
    <w:p w:rsidR="006473B8" w:rsidRDefault="006473B8" w:rsidP="006473B8">
      <w:pPr>
        <w:shd w:val="clear" w:color="auto" w:fill="FFFFFF"/>
        <w:tabs>
          <w:tab w:val="left" w:pos="6451"/>
        </w:tabs>
        <w:suppressAutoHyphens/>
        <w:spacing w:line="360" w:lineRule="auto"/>
        <w:ind w:firstLine="709"/>
        <w:jc w:val="both"/>
        <w:rPr>
          <w:color w:val="000000"/>
          <w:sz w:val="28"/>
          <w:szCs w:val="24"/>
          <w:lang w:val="en-US"/>
        </w:rPr>
      </w:pPr>
    </w:p>
    <w:p w:rsidR="00AA7477" w:rsidRDefault="00AA7477" w:rsidP="006473B8">
      <w:pPr>
        <w:shd w:val="clear" w:color="auto" w:fill="FFFFFF"/>
        <w:tabs>
          <w:tab w:val="left" w:pos="6451"/>
        </w:tabs>
        <w:suppressAutoHyphens/>
        <w:spacing w:line="360" w:lineRule="auto"/>
        <w:ind w:firstLine="709"/>
        <w:jc w:val="both"/>
        <w:rPr>
          <w:color w:val="000000"/>
          <w:sz w:val="28"/>
          <w:szCs w:val="24"/>
          <w:lang w:val="en-US"/>
        </w:rPr>
      </w:pPr>
      <w:r w:rsidRPr="006473B8">
        <w:rPr>
          <w:color w:val="000000"/>
          <w:sz w:val="28"/>
          <w:szCs w:val="24"/>
        </w:rPr>
        <w:t>Затем по уравнению (3.9) получим</w:t>
      </w:r>
    </w:p>
    <w:p w:rsidR="00CB3044" w:rsidRDefault="00CB3044" w:rsidP="006473B8">
      <w:pPr>
        <w:shd w:val="clear" w:color="auto" w:fill="FFFFFF"/>
        <w:tabs>
          <w:tab w:val="left" w:pos="6451"/>
        </w:tabs>
        <w:suppressAutoHyphens/>
        <w:spacing w:line="360" w:lineRule="auto"/>
        <w:ind w:firstLine="709"/>
        <w:jc w:val="both"/>
        <w:rPr>
          <w:color w:val="000000"/>
          <w:sz w:val="28"/>
          <w:szCs w:val="24"/>
          <w:lang w:val="en-US"/>
        </w:rPr>
      </w:pPr>
    </w:p>
    <w:p w:rsidR="00CB3044" w:rsidRDefault="00CB3044" w:rsidP="006473B8">
      <w:pPr>
        <w:shd w:val="clear" w:color="auto" w:fill="FFFFFF"/>
        <w:tabs>
          <w:tab w:val="left" w:pos="6451"/>
        </w:tabs>
        <w:suppressAutoHyphens/>
        <w:spacing w:line="360" w:lineRule="auto"/>
        <w:ind w:firstLine="709"/>
        <w:jc w:val="both"/>
        <w:rPr>
          <w:color w:val="000000"/>
          <w:sz w:val="28"/>
          <w:szCs w:val="24"/>
          <w:lang w:val="en-US"/>
        </w:rPr>
      </w:pPr>
      <w:r w:rsidRPr="006473B8">
        <w:rPr>
          <w:color w:val="FFFF00"/>
          <w:position w:val="-62"/>
          <w:sz w:val="28"/>
          <w:szCs w:val="24"/>
          <w:vertAlign w:val="subscript"/>
        </w:rPr>
        <w:object w:dxaOrig="5440" w:dyaOrig="1020">
          <v:shape id="_x0000_i1036" type="#_x0000_t75" style="width:225.75pt;height:42pt" o:ole="" fillcolor="window">
            <v:imagedata r:id="rId28" o:title=""/>
          </v:shape>
          <o:OLEObject Type="Embed" ProgID="Equation.3" ShapeID="_x0000_i1036" DrawAspect="Content" ObjectID="_1470943897" r:id="rId29"/>
        </w:objec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где А</w:t>
      </w:r>
      <w:r w:rsidRPr="006473B8">
        <w:rPr>
          <w:color w:val="000000"/>
          <w:sz w:val="28"/>
          <w:szCs w:val="24"/>
          <w:vertAlign w:val="subscript"/>
        </w:rPr>
        <w:t>А-А</w:t>
      </w:r>
      <w:r w:rsidRPr="006473B8">
        <w:rPr>
          <w:color w:val="000000"/>
          <w:sz w:val="28"/>
          <w:szCs w:val="24"/>
        </w:rPr>
        <w:t xml:space="preserve"> - площадь слоев в сечении А-А, равная</w:t>
      </w:r>
    </w:p>
    <w:p w:rsidR="006473B8" w:rsidRPr="00CB3044" w:rsidRDefault="006473B8" w:rsidP="006473B8">
      <w:pPr>
        <w:shd w:val="clear" w:color="auto" w:fill="FFFFFF"/>
        <w:suppressAutoHyphens/>
        <w:spacing w:line="360" w:lineRule="auto"/>
        <w:ind w:firstLine="709"/>
        <w:jc w:val="both"/>
        <w:rPr>
          <w:color w:val="000000"/>
          <w:sz w:val="28"/>
          <w:szCs w:val="24"/>
        </w:rPr>
      </w:pPr>
    </w:p>
    <w:p w:rsidR="00AA7477" w:rsidRPr="006473B8" w:rsidRDefault="00AA7477" w:rsidP="006473B8">
      <w:pPr>
        <w:shd w:val="clear" w:color="auto" w:fill="FFFFFF"/>
        <w:suppressAutoHyphens/>
        <w:spacing w:line="360" w:lineRule="auto"/>
        <w:ind w:firstLine="709"/>
        <w:jc w:val="both"/>
        <w:rPr>
          <w:color w:val="FF0000"/>
          <w:sz w:val="28"/>
          <w:szCs w:val="24"/>
        </w:rPr>
      </w:pPr>
      <w:r w:rsidRPr="006473B8">
        <w:rPr>
          <w:color w:val="000000"/>
          <w:sz w:val="28"/>
          <w:szCs w:val="24"/>
        </w:rPr>
        <w:t>А</w:t>
      </w:r>
      <w:r w:rsidRPr="006473B8">
        <w:rPr>
          <w:color w:val="000000"/>
          <w:sz w:val="28"/>
          <w:szCs w:val="24"/>
          <w:vertAlign w:val="subscript"/>
        </w:rPr>
        <w:t>А-А</w:t>
      </w:r>
      <w:r w:rsidRPr="006473B8">
        <w:rPr>
          <w:color w:val="000000"/>
          <w:sz w:val="28"/>
          <w:szCs w:val="24"/>
        </w:rPr>
        <w:t xml:space="preserve"> =(0,134*1)*9 = 1,206</w:t>
      </w:r>
      <w:r w:rsidR="006473B8">
        <w:rPr>
          <w:color w:val="000000"/>
          <w:sz w:val="28"/>
          <w:szCs w:val="24"/>
        </w:rPr>
        <w:t xml:space="preserve"> </w:t>
      </w:r>
      <w:r w:rsidRPr="006473B8">
        <w:rPr>
          <w:color w:val="000000"/>
          <w:sz w:val="28"/>
          <w:szCs w:val="24"/>
        </w:rPr>
        <w:t>м</w:t>
      </w:r>
      <w:r w:rsidRPr="006473B8">
        <w:rPr>
          <w:color w:val="000000"/>
          <w:sz w:val="28"/>
          <w:szCs w:val="24"/>
          <w:vertAlign w:val="superscript"/>
        </w:rPr>
        <w:t>2</w:t>
      </w:r>
      <w:r w:rsidRPr="006473B8">
        <w:rPr>
          <w:color w:val="000000"/>
          <w:sz w:val="28"/>
          <w:szCs w:val="24"/>
        </w:rPr>
        <w:t>;</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А</w:t>
      </w:r>
      <w:r w:rsidRPr="006473B8">
        <w:rPr>
          <w:color w:val="000000"/>
          <w:sz w:val="28"/>
          <w:szCs w:val="24"/>
          <w:vertAlign w:val="subscript"/>
        </w:rPr>
        <w:t xml:space="preserve">Б-Б </w:t>
      </w:r>
      <w:r w:rsidRPr="006473B8">
        <w:rPr>
          <w:color w:val="000000"/>
          <w:sz w:val="28"/>
          <w:szCs w:val="24"/>
        </w:rPr>
        <w:t>- площадь слоев в сечении Б-Б, равная</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А</w:t>
      </w:r>
      <w:r w:rsidRPr="006473B8">
        <w:rPr>
          <w:color w:val="000000"/>
          <w:sz w:val="28"/>
          <w:szCs w:val="24"/>
          <w:vertAlign w:val="subscript"/>
        </w:rPr>
        <w:t>Б-Б</w:t>
      </w:r>
      <w:r w:rsidRPr="006473B8">
        <w:rPr>
          <w:color w:val="000000"/>
          <w:sz w:val="28"/>
          <w:szCs w:val="24"/>
        </w:rPr>
        <w:t xml:space="preserve"> =(0,071*1)*8 = 0,568</w:t>
      </w:r>
      <w:r w:rsidR="006473B8">
        <w:rPr>
          <w:color w:val="000000"/>
          <w:sz w:val="28"/>
          <w:szCs w:val="24"/>
        </w:rPr>
        <w:t xml:space="preserve"> </w:t>
      </w:r>
      <w:r w:rsidRPr="006473B8">
        <w:rPr>
          <w:color w:val="000000"/>
          <w:sz w:val="28"/>
          <w:szCs w:val="24"/>
        </w:rPr>
        <w:t>м</w:t>
      </w:r>
      <w:r w:rsidRPr="006473B8">
        <w:rPr>
          <w:color w:val="000000"/>
          <w:sz w:val="28"/>
          <w:szCs w:val="24"/>
          <w:vertAlign w:val="superscript"/>
        </w:rPr>
        <w:t>2</w:t>
      </w:r>
      <w:r w:rsidRPr="006473B8">
        <w:rPr>
          <w:color w:val="000000"/>
          <w:sz w:val="28"/>
          <w:szCs w:val="24"/>
        </w:rPr>
        <w:t>.</w:t>
      </w:r>
    </w:p>
    <w:p w:rsidR="006473B8" w:rsidRDefault="006473B8" w:rsidP="006473B8">
      <w:pPr>
        <w:shd w:val="clear" w:color="auto" w:fill="FFFFFF"/>
        <w:suppressAutoHyphens/>
        <w:spacing w:line="360" w:lineRule="auto"/>
        <w:ind w:firstLine="709"/>
        <w:jc w:val="both"/>
        <w:rPr>
          <w:b/>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b/>
          <w:color w:val="000000"/>
          <w:sz w:val="28"/>
          <w:szCs w:val="24"/>
        </w:rPr>
        <w:t>Б</w:t>
      </w:r>
      <w:r w:rsidRPr="006473B8">
        <w:rPr>
          <w:color w:val="000000"/>
          <w:sz w:val="28"/>
          <w:szCs w:val="24"/>
        </w:rPr>
        <w:t xml:space="preserve">. Термическое сопротивление плиты </w:t>
      </w:r>
      <w:r w:rsidRPr="006473B8">
        <w:rPr>
          <w:color w:val="000000"/>
          <w:sz w:val="28"/>
          <w:szCs w:val="24"/>
          <w:lang w:val="en-US"/>
        </w:rPr>
        <w:t>R</w:t>
      </w:r>
      <w:r w:rsidRPr="006473B8">
        <w:rPr>
          <w:color w:val="000000"/>
          <w:sz w:val="28"/>
          <w:szCs w:val="24"/>
          <w:vertAlign w:val="subscript"/>
        </w:rPr>
        <w:t>Б</w:t>
      </w:r>
      <w:r w:rsidRPr="006473B8">
        <w:rPr>
          <w:color w:val="000000"/>
          <w:sz w:val="28"/>
          <w:szCs w:val="24"/>
        </w:rPr>
        <w:t>, (м</w:t>
      </w:r>
      <w:r w:rsidRPr="006473B8">
        <w:rPr>
          <w:color w:val="000000"/>
          <w:sz w:val="28"/>
          <w:szCs w:val="24"/>
          <w:vertAlign w:val="superscript"/>
        </w:rPr>
        <w:t>2</w:t>
      </w:r>
      <w:r w:rsidRPr="006473B8">
        <w:rPr>
          <w:color w:val="000000"/>
          <w:sz w:val="28"/>
          <w:szCs w:val="24"/>
        </w:rPr>
        <w:t xml:space="preserve"> °С)/Вт, в направлении, перпендикулярном движению теплового потока, вычисляют для трех характерных сечений (В-В; Г-Г; Д-Д) (см. рис. 3).</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Для сечения В-В и Д-Д (два слоя железобетона)</w:t>
      </w:r>
    </w:p>
    <w:p w:rsidR="006473B8" w:rsidRDefault="006473B8" w:rsidP="006473B8">
      <w:pPr>
        <w:shd w:val="clear" w:color="auto" w:fill="FFFFFF"/>
        <w:suppressAutoHyphens/>
        <w:spacing w:line="360" w:lineRule="auto"/>
        <w:ind w:firstLine="709"/>
        <w:jc w:val="both"/>
        <w:rPr>
          <w:color w:val="000000"/>
          <w:position w:val="-12"/>
          <w:sz w:val="28"/>
          <w:szCs w:val="24"/>
          <w:vertAlign w:val="subscript"/>
          <w:lang w:val="en-US"/>
        </w:rPr>
      </w:pPr>
    </w:p>
    <w:p w:rsidR="00AA7477" w:rsidRPr="006473B8" w:rsidRDefault="00AA7477" w:rsidP="006473B8">
      <w:pPr>
        <w:shd w:val="clear" w:color="auto" w:fill="FFFFFF"/>
        <w:suppressAutoHyphens/>
        <w:spacing w:line="360" w:lineRule="auto"/>
        <w:ind w:firstLine="709"/>
        <w:jc w:val="both"/>
        <w:rPr>
          <w:color w:val="000000"/>
          <w:sz w:val="28"/>
          <w:szCs w:val="24"/>
          <w:vertAlign w:val="subscript"/>
        </w:rPr>
      </w:pPr>
      <w:r w:rsidRPr="006473B8">
        <w:rPr>
          <w:color w:val="000000"/>
          <w:position w:val="-12"/>
          <w:sz w:val="28"/>
          <w:szCs w:val="24"/>
          <w:vertAlign w:val="subscript"/>
        </w:rPr>
        <w:object w:dxaOrig="5360" w:dyaOrig="440">
          <v:shape id="_x0000_i1037" type="#_x0000_t75" style="width:265.5pt;height:21.75pt" o:ole="" fillcolor="window">
            <v:imagedata r:id="rId30" o:title=""/>
          </v:shape>
          <o:OLEObject Type="Embed" ProgID="Equation.3" ShapeID="_x0000_i1037" DrawAspect="Content" ObjectID="_1470943898" r:id="rId31"/>
        </w:object>
      </w:r>
    </w:p>
    <w:p w:rsidR="006473B8" w:rsidRDefault="00AA7477" w:rsidP="006473B8">
      <w:pPr>
        <w:shd w:val="clear" w:color="auto" w:fill="FFFFFF"/>
        <w:suppressAutoHyphens/>
        <w:spacing w:line="360" w:lineRule="auto"/>
        <w:ind w:firstLine="709"/>
        <w:jc w:val="both"/>
        <w:rPr>
          <w:sz w:val="28"/>
          <w:szCs w:val="24"/>
        </w:rPr>
      </w:pPr>
      <w:r w:rsidRPr="006473B8">
        <w:rPr>
          <w:color w:val="000000"/>
          <w:position w:val="-28"/>
          <w:sz w:val="28"/>
          <w:szCs w:val="24"/>
          <w:vertAlign w:val="subscript"/>
        </w:rPr>
        <w:object w:dxaOrig="3640" w:dyaOrig="660">
          <v:shape id="_x0000_i1038" type="#_x0000_t75" style="width:182.25pt;height:33pt" o:ole="" fillcolor="window">
            <v:imagedata r:id="rId32" o:title=""/>
          </v:shape>
          <o:OLEObject Type="Embed" ProgID="Equation.3" ShapeID="_x0000_i1038" DrawAspect="Content" ObjectID="_1470943899" r:id="rId33"/>
        </w:object>
      </w:r>
    </w:p>
    <w:p w:rsidR="00AA7477" w:rsidRDefault="006473B8" w:rsidP="006473B8">
      <w:pPr>
        <w:shd w:val="clear" w:color="auto" w:fill="FFFFFF"/>
        <w:suppressAutoHyphens/>
        <w:spacing w:line="360" w:lineRule="auto"/>
        <w:ind w:firstLine="709"/>
        <w:jc w:val="both"/>
        <w:rPr>
          <w:color w:val="000000"/>
          <w:sz w:val="28"/>
          <w:szCs w:val="24"/>
          <w:lang w:val="en-US"/>
        </w:rPr>
      </w:pPr>
      <w:r>
        <w:rPr>
          <w:color w:val="000000"/>
          <w:sz w:val="28"/>
          <w:szCs w:val="24"/>
          <w:lang w:val="en-US"/>
        </w:rPr>
        <w:br w:type="page"/>
      </w:r>
      <w:r w:rsidR="00AA7477" w:rsidRPr="006473B8">
        <w:rPr>
          <w:color w:val="000000"/>
          <w:sz w:val="28"/>
          <w:szCs w:val="24"/>
        </w:rPr>
        <w:t>Для сечения Г-Г термическое сопротивление составит</w:t>
      </w:r>
    </w:p>
    <w:p w:rsidR="00CB3044" w:rsidRDefault="00CB3044" w:rsidP="006473B8">
      <w:pPr>
        <w:shd w:val="clear" w:color="auto" w:fill="FFFFFF"/>
        <w:suppressAutoHyphens/>
        <w:spacing w:line="360" w:lineRule="auto"/>
        <w:ind w:firstLine="709"/>
        <w:jc w:val="both"/>
        <w:rPr>
          <w:color w:val="000000"/>
          <w:sz w:val="28"/>
          <w:szCs w:val="24"/>
          <w:lang w:val="en-US"/>
        </w:rPr>
      </w:pPr>
    </w:p>
    <w:p w:rsidR="00CB3044" w:rsidRDefault="00CB3044" w:rsidP="006473B8">
      <w:pPr>
        <w:shd w:val="clear" w:color="auto" w:fill="FFFFFF"/>
        <w:suppressAutoHyphens/>
        <w:spacing w:line="360" w:lineRule="auto"/>
        <w:ind w:firstLine="709"/>
        <w:jc w:val="both"/>
        <w:rPr>
          <w:color w:val="000000"/>
          <w:sz w:val="28"/>
          <w:szCs w:val="24"/>
          <w:lang w:val="en-US"/>
        </w:rPr>
      </w:pPr>
      <w:r w:rsidRPr="006473B8">
        <w:rPr>
          <w:color w:val="000000"/>
          <w:position w:val="-68"/>
          <w:sz w:val="28"/>
          <w:szCs w:val="24"/>
          <w:vertAlign w:val="subscript"/>
        </w:rPr>
        <w:object w:dxaOrig="4180" w:dyaOrig="1120">
          <v:shape id="_x0000_i1039" type="#_x0000_t75" style="width:209.25pt;height:56.25pt" o:ole="" fillcolor="window">
            <v:imagedata r:id="rId34" o:title=""/>
          </v:shape>
          <o:OLEObject Type="Embed" ProgID="Equation.3" ShapeID="_x0000_i1039" DrawAspect="Content" ObjectID="_1470943900" r:id="rId35"/>
        </w:objec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где А</w:t>
      </w:r>
      <w:r w:rsidRPr="006473B8">
        <w:rPr>
          <w:color w:val="000000"/>
          <w:sz w:val="28"/>
          <w:szCs w:val="24"/>
          <w:vertAlign w:val="subscript"/>
        </w:rPr>
        <w:t>(г-г)вп</w:t>
      </w:r>
      <w:r w:rsidRPr="006473B8">
        <w:rPr>
          <w:color w:val="000000"/>
          <w:sz w:val="28"/>
          <w:szCs w:val="24"/>
        </w:rPr>
        <w:t>- площадь воздушных прослоек в сечении Г-Г, равная</w:t>
      </w:r>
    </w:p>
    <w:p w:rsidR="006473B8" w:rsidRPr="00CB3044" w:rsidRDefault="006473B8" w:rsidP="006473B8">
      <w:pPr>
        <w:shd w:val="clear" w:color="auto" w:fill="FFFFFF"/>
        <w:suppressAutoHyphens/>
        <w:spacing w:line="360" w:lineRule="auto"/>
        <w:ind w:firstLine="709"/>
        <w:jc w:val="both"/>
        <w:rPr>
          <w:color w:val="000000"/>
          <w:sz w:val="28"/>
          <w:szCs w:val="24"/>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А(г-г)вп = </w:t>
      </w:r>
      <w:r w:rsidRPr="006473B8">
        <w:rPr>
          <w:smallCaps/>
          <w:color w:val="000000"/>
          <w:sz w:val="28"/>
          <w:szCs w:val="24"/>
        </w:rPr>
        <w:t>А</w:t>
      </w:r>
      <w:r w:rsidRPr="006473B8">
        <w:rPr>
          <w:smallCaps/>
          <w:color w:val="000000"/>
          <w:sz w:val="28"/>
          <w:szCs w:val="24"/>
          <w:vertAlign w:val="subscript"/>
        </w:rPr>
        <w:t>А-А</w:t>
      </w:r>
      <w:r w:rsidRPr="006473B8">
        <w:rPr>
          <w:color w:val="000000"/>
          <w:sz w:val="28"/>
          <w:szCs w:val="24"/>
        </w:rPr>
        <w:t>= 1,2 м</w:t>
      </w:r>
      <w:r w:rsidRPr="006473B8">
        <w:rPr>
          <w:color w:val="000000"/>
          <w:sz w:val="28"/>
          <w:szCs w:val="24"/>
          <w:vertAlign w:val="superscript"/>
        </w:rPr>
        <w:t>2</w:t>
      </w:r>
      <w:r w:rsidRPr="006473B8">
        <w:rPr>
          <w:color w:val="000000"/>
          <w:sz w:val="28"/>
          <w:szCs w:val="24"/>
        </w:rPr>
        <w:t>;</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А</w:t>
      </w:r>
      <w:r w:rsidRPr="006473B8">
        <w:rPr>
          <w:color w:val="000000"/>
          <w:sz w:val="28"/>
          <w:szCs w:val="24"/>
          <w:vertAlign w:val="subscript"/>
        </w:rPr>
        <w:t>(г-г)ж6</w:t>
      </w:r>
      <w:r w:rsidRPr="006473B8">
        <w:rPr>
          <w:color w:val="000000"/>
          <w:sz w:val="28"/>
          <w:szCs w:val="24"/>
        </w:rPr>
        <w:t xml:space="preserve"> — площадь слоев из железобетона в сечении Г-Г, равная</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А(г-г)жб = </w:t>
      </w:r>
      <w:r w:rsidRPr="006473B8">
        <w:rPr>
          <w:smallCaps/>
          <w:color w:val="000000"/>
          <w:sz w:val="28"/>
          <w:szCs w:val="24"/>
        </w:rPr>
        <w:t>А</w:t>
      </w:r>
      <w:r w:rsidRPr="006473B8">
        <w:rPr>
          <w:smallCaps/>
          <w:color w:val="000000"/>
          <w:sz w:val="28"/>
          <w:szCs w:val="24"/>
          <w:vertAlign w:val="subscript"/>
        </w:rPr>
        <w:t>Б-Б</w:t>
      </w:r>
      <w:r w:rsidRPr="006473B8">
        <w:rPr>
          <w:color w:val="000000"/>
          <w:sz w:val="28"/>
          <w:szCs w:val="24"/>
        </w:rPr>
        <w:t>= 0,568 м</w:t>
      </w:r>
      <w:r w:rsidRPr="006473B8">
        <w:rPr>
          <w:color w:val="000000"/>
          <w:sz w:val="28"/>
          <w:szCs w:val="24"/>
          <w:vertAlign w:val="superscript"/>
        </w:rPr>
        <w:t>2</w:t>
      </w:r>
      <w:r w:rsidRPr="006473B8">
        <w:rPr>
          <w:color w:val="000000"/>
          <w:sz w:val="28"/>
          <w:szCs w:val="24"/>
        </w:rPr>
        <w:t xml:space="preserve"> ;</w: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lang w:val="en-US"/>
        </w:rPr>
        <w:t>R</w:t>
      </w:r>
      <w:r w:rsidRPr="006473B8">
        <w:rPr>
          <w:color w:val="000000"/>
          <w:sz w:val="28"/>
          <w:szCs w:val="24"/>
          <w:vertAlign w:val="subscript"/>
        </w:rPr>
        <w:t>(г-г)вп</w:t>
      </w:r>
      <w:r w:rsidRPr="006473B8">
        <w:rPr>
          <w:color w:val="000000"/>
          <w:sz w:val="28"/>
          <w:szCs w:val="24"/>
        </w:rPr>
        <w:t xml:space="preserve"> - термическое сопротивление воздушной прослойки в сечении</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Г-Гс δ</w:t>
      </w:r>
      <w:r w:rsidRPr="006473B8">
        <w:rPr>
          <w:color w:val="000000"/>
          <w:sz w:val="28"/>
          <w:szCs w:val="24"/>
          <w:vertAlign w:val="subscript"/>
        </w:rPr>
        <w:t>вп</w:t>
      </w:r>
      <w:r w:rsidRPr="006473B8">
        <w:rPr>
          <w:color w:val="000000"/>
          <w:sz w:val="28"/>
          <w:szCs w:val="24"/>
        </w:rPr>
        <w:t>= 0,134 (см. табл. 10), равная</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lang w:val="en-US"/>
        </w:rPr>
        <w:t>R</w:t>
      </w:r>
      <w:r w:rsidRPr="006473B8">
        <w:rPr>
          <w:color w:val="000000"/>
          <w:sz w:val="28"/>
          <w:szCs w:val="24"/>
        </w:rPr>
        <w:t xml:space="preserve">(г-г) вп = </w:t>
      </w:r>
      <w:r w:rsidRPr="006473B8">
        <w:rPr>
          <w:color w:val="000000"/>
          <w:sz w:val="28"/>
          <w:szCs w:val="24"/>
          <w:lang w:val="en-US"/>
        </w:rPr>
        <w:t>R</w:t>
      </w:r>
      <w:r w:rsidRPr="006473B8">
        <w:rPr>
          <w:color w:val="000000"/>
          <w:sz w:val="28"/>
          <w:szCs w:val="24"/>
          <w:vertAlign w:val="subscript"/>
        </w:rPr>
        <w:t>вп</w:t>
      </w:r>
      <w:r w:rsidRPr="006473B8">
        <w:rPr>
          <w:color w:val="000000"/>
          <w:sz w:val="28"/>
          <w:szCs w:val="24"/>
        </w:rPr>
        <w:t xml:space="preserve"> = 0,15 (м</w:t>
      </w:r>
      <w:r w:rsidRPr="006473B8">
        <w:rPr>
          <w:color w:val="000000"/>
          <w:sz w:val="28"/>
          <w:szCs w:val="24"/>
          <w:vertAlign w:val="superscript"/>
        </w:rPr>
        <w:t>2</w:t>
      </w:r>
      <w:r w:rsidRPr="006473B8">
        <w:rPr>
          <w:color w:val="000000"/>
          <w:sz w:val="28"/>
          <w:szCs w:val="24"/>
        </w:rPr>
        <w:t>-°С)/Вт;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lang w:val="en-US"/>
        </w:rPr>
        <w:t>R</w:t>
      </w:r>
      <w:r w:rsidRPr="006473B8">
        <w:rPr>
          <w:color w:val="000000"/>
          <w:sz w:val="28"/>
          <w:szCs w:val="24"/>
          <w:vertAlign w:val="subscript"/>
        </w:rPr>
        <w:t>(г-г)жб</w:t>
      </w:r>
      <w:r w:rsidRPr="006473B8">
        <w:rPr>
          <w:color w:val="000000"/>
          <w:sz w:val="28"/>
          <w:szCs w:val="24"/>
        </w:rPr>
        <w:t xml:space="preserve"> -термическое сопротивление слоя железобетона в сечении</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Г-Г δ</w:t>
      </w:r>
      <w:r w:rsidRPr="006473B8">
        <w:rPr>
          <w:color w:val="000000"/>
          <w:sz w:val="28"/>
          <w:szCs w:val="24"/>
          <w:vertAlign w:val="subscript"/>
        </w:rPr>
        <w:t>жб</w:t>
      </w:r>
      <w:r w:rsidRPr="006473B8">
        <w:rPr>
          <w:color w:val="000000"/>
          <w:sz w:val="28"/>
          <w:szCs w:val="24"/>
          <w:vertAlign w:val="superscript"/>
        </w:rPr>
        <w:t>Г-Г</w:t>
      </w:r>
      <w:r w:rsidRPr="006473B8">
        <w:rPr>
          <w:color w:val="000000"/>
          <w:sz w:val="28"/>
          <w:szCs w:val="24"/>
        </w:rPr>
        <w:t>= 0,134 м с λ</w:t>
      </w:r>
      <w:r w:rsidRPr="006473B8">
        <w:rPr>
          <w:color w:val="000000"/>
          <w:sz w:val="28"/>
          <w:szCs w:val="24"/>
          <w:vertAlign w:val="subscript"/>
        </w:rPr>
        <w:t>ж6</w:t>
      </w:r>
      <w:r w:rsidRPr="006473B8">
        <w:rPr>
          <w:color w:val="000000"/>
          <w:sz w:val="28"/>
          <w:szCs w:val="24"/>
        </w:rPr>
        <w:t>= 1,92(м</w:t>
      </w:r>
      <w:r w:rsidRPr="006473B8">
        <w:rPr>
          <w:color w:val="000000"/>
          <w:sz w:val="28"/>
          <w:szCs w:val="24"/>
          <w:vertAlign w:val="superscript"/>
        </w:rPr>
        <w:t>2</w:t>
      </w:r>
      <w:r w:rsidRPr="006473B8">
        <w:rPr>
          <w:color w:val="000000"/>
          <w:sz w:val="28"/>
          <w:szCs w:val="24"/>
        </w:rPr>
        <w:t xml:space="preserve"> °С)/Вт, равное</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position w:val="-30"/>
          <w:sz w:val="28"/>
          <w:szCs w:val="24"/>
          <w:vertAlign w:val="subscript"/>
        </w:rPr>
        <w:object w:dxaOrig="4459" w:dyaOrig="720">
          <v:shape id="_x0000_i1040" type="#_x0000_t75" style="width:220.5pt;height:36pt" o:ole="" fillcolor="window">
            <v:imagedata r:id="rId36" o:title=""/>
          </v:shape>
          <o:OLEObject Type="Embed" ProgID="Equation.3" ShapeID="_x0000_i1040" DrawAspect="Content" ObjectID="_1470943901" r:id="rId37"/>
        </w:objec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lang w:val="en-US"/>
        </w:rPr>
        <w:t>R</w:t>
      </w:r>
      <w:r w:rsidRPr="006473B8">
        <w:rPr>
          <w:sz w:val="28"/>
          <w:szCs w:val="24"/>
          <w:vertAlign w:val="subscript"/>
        </w:rPr>
        <w:t>(Г-Г)</w:t>
      </w:r>
      <w:r w:rsidRPr="006473B8">
        <w:rPr>
          <w:sz w:val="28"/>
          <w:szCs w:val="24"/>
        </w:rPr>
        <w:t>=0,11(м</w:t>
      </w:r>
      <w:r w:rsidRPr="006473B8">
        <w:rPr>
          <w:sz w:val="28"/>
          <w:szCs w:val="24"/>
          <w:vertAlign w:val="superscript"/>
        </w:rPr>
        <w:t>20</w:t>
      </w:r>
      <w:r w:rsidRPr="006473B8">
        <w:rPr>
          <w:sz w:val="28"/>
          <w:szCs w:val="24"/>
        </w:rPr>
        <w:t>С)/Вт.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Затем определяем</w:t>
      </w:r>
    </w:p>
    <w:p w:rsidR="006473B8" w:rsidRDefault="006473B8"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lang w:val="en-US"/>
        </w:rPr>
        <w:t>R</w:t>
      </w:r>
      <w:r w:rsidRPr="006473B8">
        <w:rPr>
          <w:color w:val="000000"/>
          <w:sz w:val="28"/>
          <w:szCs w:val="24"/>
          <w:vertAlign w:val="subscript"/>
        </w:rPr>
        <w:t>Б</w:t>
      </w:r>
      <w:r w:rsidRPr="006473B8">
        <w:rPr>
          <w:color w:val="000000"/>
          <w:sz w:val="28"/>
          <w:szCs w:val="24"/>
        </w:rPr>
        <w:t xml:space="preserve"> = </w:t>
      </w:r>
      <w:r w:rsidRPr="006473B8">
        <w:rPr>
          <w:color w:val="000000"/>
          <w:sz w:val="28"/>
          <w:szCs w:val="24"/>
          <w:lang w:val="en-US"/>
        </w:rPr>
        <w:t>R</w:t>
      </w:r>
      <w:r w:rsidRPr="006473B8">
        <w:rPr>
          <w:color w:val="000000"/>
          <w:sz w:val="28"/>
          <w:szCs w:val="24"/>
          <w:vertAlign w:val="subscript"/>
        </w:rPr>
        <w:t>В-В и Д-Д</w:t>
      </w:r>
      <w:r w:rsidR="006473B8">
        <w:rPr>
          <w:color w:val="000000"/>
          <w:sz w:val="28"/>
          <w:szCs w:val="24"/>
        </w:rPr>
        <w:t xml:space="preserve"> </w:t>
      </w:r>
      <w:r w:rsidRPr="006473B8">
        <w:rPr>
          <w:color w:val="000000"/>
          <w:sz w:val="28"/>
          <w:szCs w:val="24"/>
        </w:rPr>
        <w:t xml:space="preserve">+ </w:t>
      </w:r>
      <w:r w:rsidRPr="006473B8">
        <w:rPr>
          <w:color w:val="000000"/>
          <w:sz w:val="28"/>
          <w:szCs w:val="24"/>
          <w:lang w:val="en-US"/>
        </w:rPr>
        <w:t>R</w:t>
      </w:r>
      <w:r w:rsidRPr="006473B8">
        <w:rPr>
          <w:color w:val="000000"/>
          <w:sz w:val="28"/>
          <w:szCs w:val="24"/>
          <w:vertAlign w:val="subscript"/>
        </w:rPr>
        <w:t>Г-Г</w:t>
      </w:r>
      <w:r w:rsidRPr="006473B8">
        <w:rPr>
          <w:color w:val="000000"/>
          <w:sz w:val="28"/>
          <w:szCs w:val="24"/>
        </w:rPr>
        <w:t xml:space="preserve"> =0,04 + 0,11 = 0,15 (м</w:t>
      </w:r>
      <w:r w:rsidRPr="006473B8">
        <w:rPr>
          <w:color w:val="000000"/>
          <w:sz w:val="28"/>
          <w:szCs w:val="24"/>
          <w:vertAlign w:val="superscript"/>
        </w:rPr>
        <w:t>2</w:t>
      </w:r>
      <w:r w:rsidRPr="006473B8">
        <w:rPr>
          <w:color w:val="000000"/>
          <w:sz w:val="28"/>
          <w:szCs w:val="24"/>
        </w:rPr>
        <w:t xml:space="preserve"> °С)/Вт.</w:t>
      </w:r>
    </w:p>
    <w:p w:rsidR="006473B8" w:rsidRPr="00CB3044" w:rsidRDefault="006473B8" w:rsidP="006473B8">
      <w:pPr>
        <w:shd w:val="clear" w:color="auto" w:fill="FFFFFF"/>
        <w:suppressAutoHyphens/>
        <w:spacing w:line="360" w:lineRule="auto"/>
        <w:ind w:firstLine="709"/>
        <w:jc w:val="both"/>
        <w:rPr>
          <w:color w:val="000000"/>
          <w:sz w:val="28"/>
          <w:szCs w:val="24"/>
        </w:rPr>
      </w:pPr>
    </w:p>
    <w:p w:rsidR="00AA7477" w:rsidRPr="006473B8" w:rsidRDefault="00CB3044" w:rsidP="006473B8">
      <w:pPr>
        <w:shd w:val="clear" w:color="auto" w:fill="FFFFFF"/>
        <w:suppressAutoHyphens/>
        <w:spacing w:line="360" w:lineRule="auto"/>
        <w:ind w:firstLine="709"/>
        <w:jc w:val="both"/>
        <w:rPr>
          <w:sz w:val="28"/>
          <w:szCs w:val="24"/>
        </w:rPr>
      </w:pPr>
      <w:r>
        <w:rPr>
          <w:color w:val="000000"/>
          <w:sz w:val="28"/>
          <w:szCs w:val="24"/>
        </w:rPr>
        <w:br w:type="page"/>
      </w:r>
      <w:r w:rsidR="00AA7477" w:rsidRPr="006473B8">
        <w:rPr>
          <w:color w:val="000000"/>
          <w:sz w:val="28"/>
          <w:szCs w:val="24"/>
        </w:rPr>
        <w:t xml:space="preserve">Разница между величинами </w:t>
      </w:r>
      <w:r w:rsidR="00AA7477" w:rsidRPr="006473B8">
        <w:rPr>
          <w:color w:val="000000"/>
          <w:sz w:val="28"/>
          <w:szCs w:val="24"/>
          <w:lang w:val="en-US"/>
        </w:rPr>
        <w:t>R</w:t>
      </w:r>
      <w:r w:rsidR="00AA7477" w:rsidRPr="006473B8">
        <w:rPr>
          <w:color w:val="000000"/>
          <w:sz w:val="28"/>
          <w:szCs w:val="24"/>
          <w:vertAlign w:val="subscript"/>
        </w:rPr>
        <w:t>А</w:t>
      </w:r>
      <w:r w:rsidR="00AA7477" w:rsidRPr="006473B8">
        <w:rPr>
          <w:color w:val="000000"/>
          <w:sz w:val="28"/>
          <w:szCs w:val="24"/>
        </w:rPr>
        <w:t xml:space="preserve"> и </w:t>
      </w:r>
      <w:r w:rsidR="00AA7477" w:rsidRPr="006473B8">
        <w:rPr>
          <w:color w:val="000000"/>
          <w:sz w:val="28"/>
          <w:szCs w:val="24"/>
          <w:lang w:val="en-US"/>
        </w:rPr>
        <w:t>R</w:t>
      </w:r>
      <w:r w:rsidR="00AA7477" w:rsidRPr="006473B8">
        <w:rPr>
          <w:color w:val="000000"/>
          <w:sz w:val="28"/>
          <w:szCs w:val="24"/>
          <w:vertAlign w:val="subscript"/>
        </w:rPr>
        <w:t>Б</w:t>
      </w:r>
      <w:r w:rsidR="00AA7477" w:rsidRPr="006473B8">
        <w:rPr>
          <w:color w:val="000000"/>
          <w:sz w:val="28"/>
          <w:szCs w:val="24"/>
        </w:rPr>
        <w:t xml:space="preserve"> составляет</w:t>
      </w:r>
    </w:p>
    <w:p w:rsidR="006473B8" w:rsidRDefault="006473B8" w:rsidP="006473B8">
      <w:pPr>
        <w:shd w:val="clear" w:color="auto" w:fill="FFFFFF"/>
        <w:suppressAutoHyphens/>
        <w:spacing w:line="360" w:lineRule="auto"/>
        <w:ind w:firstLine="709"/>
        <w:jc w:val="both"/>
        <w:rPr>
          <w:color w:val="000000"/>
          <w:position w:val="-28"/>
          <w:sz w:val="28"/>
          <w:szCs w:val="24"/>
          <w:vertAlign w:val="subscript"/>
          <w:lang w:val="en-US"/>
        </w:rPr>
      </w:pPr>
    </w:p>
    <w:p w:rsidR="00AA7477" w:rsidRPr="006473B8" w:rsidRDefault="00AA7477" w:rsidP="006473B8">
      <w:pPr>
        <w:shd w:val="clear" w:color="auto" w:fill="FFFFFF"/>
        <w:suppressAutoHyphens/>
        <w:spacing w:line="360" w:lineRule="auto"/>
        <w:ind w:firstLine="709"/>
        <w:jc w:val="both"/>
        <w:rPr>
          <w:color w:val="000000"/>
          <w:sz w:val="28"/>
          <w:szCs w:val="24"/>
          <w:vertAlign w:val="subscript"/>
        </w:rPr>
      </w:pPr>
      <w:r w:rsidRPr="006473B8">
        <w:rPr>
          <w:color w:val="000000"/>
          <w:position w:val="-28"/>
          <w:sz w:val="28"/>
          <w:szCs w:val="24"/>
          <w:vertAlign w:val="subscript"/>
        </w:rPr>
        <w:object w:dxaOrig="3140" w:dyaOrig="660">
          <v:shape id="_x0000_i1041" type="#_x0000_t75" style="width:155.25pt;height:33pt" o:ole="">
            <v:imagedata r:id="rId38" o:title=""/>
          </v:shape>
          <o:OLEObject Type="Embed" ProgID="Equation.3" ShapeID="_x0000_i1041" DrawAspect="Content" ObjectID="_1470943902" r:id="rId39"/>
        </w:objec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Отсюда полное термическое сопротивление железобетонной конструкции плиты определится из уравнения (3.1):</w:t>
      </w:r>
    </w:p>
    <w:p w:rsidR="006473B8" w:rsidRDefault="006473B8" w:rsidP="006473B8">
      <w:pPr>
        <w:shd w:val="clear" w:color="auto" w:fill="FFFFFF"/>
        <w:tabs>
          <w:tab w:val="left" w:pos="0"/>
        </w:tabs>
        <w:suppressAutoHyphens/>
        <w:spacing w:line="360" w:lineRule="auto"/>
        <w:ind w:firstLine="709"/>
        <w:jc w:val="both"/>
        <w:rPr>
          <w:color w:val="000000"/>
          <w:position w:val="-24"/>
          <w:sz w:val="28"/>
          <w:szCs w:val="24"/>
          <w:vertAlign w:val="subscript"/>
          <w:lang w:val="en-US"/>
        </w:rPr>
      </w:pPr>
    </w:p>
    <w:p w:rsidR="00AA7477" w:rsidRPr="006473B8" w:rsidRDefault="00AA7477" w:rsidP="006473B8">
      <w:pPr>
        <w:shd w:val="clear" w:color="auto" w:fill="FFFFFF"/>
        <w:tabs>
          <w:tab w:val="left" w:pos="0"/>
        </w:tabs>
        <w:suppressAutoHyphens/>
        <w:spacing w:line="360" w:lineRule="auto"/>
        <w:ind w:firstLine="709"/>
        <w:jc w:val="both"/>
        <w:rPr>
          <w:color w:val="000000"/>
          <w:sz w:val="28"/>
          <w:szCs w:val="24"/>
          <w:vertAlign w:val="subscript"/>
        </w:rPr>
      </w:pPr>
      <w:r w:rsidRPr="006473B8">
        <w:rPr>
          <w:color w:val="000000"/>
          <w:position w:val="-24"/>
          <w:sz w:val="28"/>
          <w:szCs w:val="24"/>
          <w:vertAlign w:val="subscript"/>
        </w:rPr>
        <w:object w:dxaOrig="4959" w:dyaOrig="639">
          <v:shape id="_x0000_i1042" type="#_x0000_t75" style="width:248.25pt;height:32.25pt" o:ole="">
            <v:imagedata r:id="rId40" o:title=""/>
          </v:shape>
          <o:OLEObject Type="Embed" ProgID="Equation.3" ShapeID="_x0000_i1042" DrawAspect="Content" ObjectID="_1470943903" r:id="rId41"/>
        </w:object>
      </w:r>
    </w:p>
    <w:p w:rsidR="006473B8" w:rsidRDefault="006473B8" w:rsidP="006473B8">
      <w:pPr>
        <w:shd w:val="clear" w:color="auto" w:fill="FFFFFF"/>
        <w:tabs>
          <w:tab w:val="left" w:pos="0"/>
        </w:tabs>
        <w:suppressAutoHyphens/>
        <w:spacing w:line="360" w:lineRule="auto"/>
        <w:ind w:firstLine="709"/>
        <w:jc w:val="both"/>
        <w:rPr>
          <w:color w:val="000000"/>
          <w:sz w:val="28"/>
          <w:szCs w:val="24"/>
          <w:lang w:val="en-US"/>
        </w:rPr>
      </w:pPr>
    </w:p>
    <w:p w:rsidR="006473B8" w:rsidRDefault="00AA7477" w:rsidP="006473B8">
      <w:pPr>
        <w:shd w:val="clear" w:color="auto" w:fill="FFFFFF"/>
        <w:tabs>
          <w:tab w:val="left" w:pos="0"/>
        </w:tabs>
        <w:suppressAutoHyphens/>
        <w:spacing w:line="360" w:lineRule="auto"/>
        <w:ind w:firstLine="709"/>
        <w:jc w:val="both"/>
        <w:rPr>
          <w:color w:val="000000"/>
          <w:sz w:val="28"/>
          <w:szCs w:val="24"/>
        </w:rPr>
      </w:pPr>
      <w:r w:rsidRPr="006473B8">
        <w:rPr>
          <w:color w:val="000000"/>
          <w:sz w:val="28"/>
          <w:szCs w:val="24"/>
        </w:rPr>
        <w:t>7. Определяем предварительную толщину утеплителя δ</w:t>
      </w:r>
      <w:r w:rsidRPr="006473B8">
        <w:rPr>
          <w:color w:val="000000"/>
          <w:sz w:val="28"/>
          <w:szCs w:val="24"/>
          <w:vertAlign w:val="subscript"/>
        </w:rPr>
        <w:t>ут</w:t>
      </w:r>
      <w:r w:rsidRPr="006473B8">
        <w:rPr>
          <w:color w:val="000000"/>
          <w:sz w:val="28"/>
          <w:szCs w:val="24"/>
        </w:rPr>
        <w:t xml:space="preserve"> по уравнению</w:t>
      </w:r>
    </w:p>
    <w:p w:rsidR="00AA7477" w:rsidRDefault="00AA7477" w:rsidP="006473B8">
      <w:pPr>
        <w:shd w:val="clear" w:color="auto" w:fill="FFFFFF"/>
        <w:tabs>
          <w:tab w:val="left" w:pos="0"/>
        </w:tabs>
        <w:suppressAutoHyphens/>
        <w:spacing w:line="360" w:lineRule="auto"/>
        <w:ind w:firstLine="709"/>
        <w:jc w:val="both"/>
        <w:rPr>
          <w:color w:val="000000"/>
          <w:sz w:val="28"/>
          <w:szCs w:val="24"/>
          <w:lang w:val="en-US"/>
        </w:rPr>
      </w:pPr>
      <w:r w:rsidRPr="006473B8">
        <w:rPr>
          <w:color w:val="000000"/>
          <w:sz w:val="28"/>
          <w:szCs w:val="24"/>
        </w:rPr>
        <w:t>(3.5).</w:t>
      </w:r>
    </w:p>
    <w:p w:rsidR="006473B8" w:rsidRDefault="006473B8" w:rsidP="006473B8">
      <w:pPr>
        <w:shd w:val="clear" w:color="auto" w:fill="FFFFFF"/>
        <w:tabs>
          <w:tab w:val="left" w:pos="0"/>
        </w:tabs>
        <w:suppressAutoHyphens/>
        <w:spacing w:line="360" w:lineRule="auto"/>
        <w:ind w:firstLine="709"/>
        <w:jc w:val="both"/>
        <w:rPr>
          <w:color w:val="000000"/>
          <w:sz w:val="28"/>
          <w:szCs w:val="24"/>
          <w:lang w:val="en-US"/>
        </w:rPr>
      </w:pPr>
    </w:p>
    <w:p w:rsidR="006473B8" w:rsidRDefault="006473B8" w:rsidP="006473B8">
      <w:pPr>
        <w:shd w:val="clear" w:color="auto" w:fill="FFFFFF"/>
        <w:tabs>
          <w:tab w:val="left" w:pos="0"/>
        </w:tabs>
        <w:suppressAutoHyphens/>
        <w:spacing w:line="360" w:lineRule="auto"/>
        <w:ind w:firstLine="709"/>
        <w:jc w:val="both"/>
        <w:rPr>
          <w:color w:val="000000"/>
          <w:sz w:val="28"/>
          <w:szCs w:val="24"/>
          <w:lang w:val="en-US"/>
        </w:rPr>
      </w:pPr>
      <w:r w:rsidRPr="006473B8">
        <w:rPr>
          <w:color w:val="000000"/>
          <w:position w:val="-72"/>
          <w:sz w:val="28"/>
          <w:szCs w:val="24"/>
          <w:vertAlign w:val="subscript"/>
        </w:rPr>
        <w:object w:dxaOrig="6460" w:dyaOrig="1560">
          <v:shape id="_x0000_i1043" type="#_x0000_t75" style="width:323.25pt;height:78pt" o:ole="">
            <v:imagedata r:id="rId42" o:title=""/>
          </v:shape>
          <o:OLEObject Type="Embed" ProgID="Equation.3" ShapeID="_x0000_i1043" DrawAspect="Content" ObjectID="_1470943904" r:id="rId43"/>
        </w:object>
      </w:r>
    </w:p>
    <w:p w:rsidR="006473B8" w:rsidRPr="006473B8" w:rsidRDefault="006473B8" w:rsidP="006473B8">
      <w:pPr>
        <w:shd w:val="clear" w:color="auto" w:fill="FFFFFF"/>
        <w:tabs>
          <w:tab w:val="left" w:pos="0"/>
        </w:tabs>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sz w:val="28"/>
          <w:szCs w:val="24"/>
        </w:rPr>
        <w:t>принимаем 0,20 м.</w:t>
      </w:r>
    </w:p>
    <w:p w:rsidR="006473B8" w:rsidRDefault="00AA7477" w:rsidP="006473B8">
      <w:pPr>
        <w:shd w:val="clear" w:color="auto" w:fill="FFFFFF"/>
        <w:tabs>
          <w:tab w:val="left" w:pos="-142"/>
        </w:tabs>
        <w:suppressAutoHyphens/>
        <w:spacing w:line="360" w:lineRule="auto"/>
        <w:ind w:firstLine="709"/>
        <w:jc w:val="both"/>
        <w:rPr>
          <w:color w:val="000000"/>
          <w:sz w:val="28"/>
          <w:szCs w:val="24"/>
          <w:vertAlign w:val="superscript"/>
        </w:rPr>
      </w:pPr>
      <w:r w:rsidRPr="006473B8">
        <w:rPr>
          <w:color w:val="000000"/>
          <w:sz w:val="28"/>
          <w:szCs w:val="24"/>
        </w:rPr>
        <w:t xml:space="preserve">8. Уточняем фактическое общее сопротивление теплопередаче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p>
    <w:p w:rsidR="006473B8" w:rsidRDefault="00AA7477" w:rsidP="006473B8">
      <w:pPr>
        <w:shd w:val="clear" w:color="auto" w:fill="FFFFFF"/>
        <w:tabs>
          <w:tab w:val="left" w:pos="-142"/>
        </w:tabs>
        <w:suppressAutoHyphens/>
        <w:spacing w:line="360" w:lineRule="auto"/>
        <w:ind w:firstLine="709"/>
        <w:jc w:val="both"/>
        <w:rPr>
          <w:color w:val="000000"/>
          <w:sz w:val="28"/>
          <w:szCs w:val="24"/>
          <w:lang w:val="en-US"/>
        </w:rPr>
      </w:pPr>
      <w:r w:rsidRPr="006473B8">
        <w:rPr>
          <w:color w:val="000000"/>
          <w:sz w:val="28"/>
          <w:szCs w:val="24"/>
        </w:rPr>
        <w:t>покрытия по выражению (3.6):</w:t>
      </w:r>
    </w:p>
    <w:p w:rsidR="006473B8" w:rsidRPr="006473B8" w:rsidRDefault="006473B8" w:rsidP="006473B8">
      <w:pPr>
        <w:shd w:val="clear" w:color="auto" w:fill="FFFFFF"/>
        <w:tabs>
          <w:tab w:val="left" w:pos="-142"/>
        </w:tabs>
        <w:suppressAutoHyphens/>
        <w:spacing w:line="360" w:lineRule="auto"/>
        <w:ind w:firstLine="709"/>
        <w:jc w:val="both"/>
        <w:rPr>
          <w:color w:val="000000"/>
          <w:sz w:val="28"/>
          <w:szCs w:val="24"/>
          <w:lang w:val="en-US"/>
        </w:rPr>
      </w:pPr>
    </w:p>
    <w:p w:rsidR="006473B8" w:rsidRDefault="006473B8" w:rsidP="006473B8">
      <w:pPr>
        <w:shd w:val="clear" w:color="auto" w:fill="FFFFFF"/>
        <w:tabs>
          <w:tab w:val="left" w:pos="-142"/>
        </w:tabs>
        <w:suppressAutoHyphens/>
        <w:spacing w:line="360" w:lineRule="auto"/>
        <w:ind w:firstLine="709"/>
        <w:jc w:val="both"/>
        <w:rPr>
          <w:color w:val="000000"/>
          <w:sz w:val="28"/>
          <w:szCs w:val="24"/>
          <w:lang w:val="en-US"/>
        </w:rPr>
      </w:pPr>
      <w:r w:rsidRPr="006473B8">
        <w:rPr>
          <w:color w:val="000000"/>
          <w:position w:val="-66"/>
          <w:sz w:val="28"/>
          <w:szCs w:val="24"/>
          <w:vertAlign w:val="subscript"/>
        </w:rPr>
        <w:object w:dxaOrig="6660" w:dyaOrig="1440">
          <v:shape id="_x0000_i1044" type="#_x0000_t75" style="width:333pt;height:1in" o:ole="">
            <v:imagedata r:id="rId44" o:title=""/>
          </v:shape>
          <o:OLEObject Type="Embed" ProgID="Equation.3" ShapeID="_x0000_i1044" DrawAspect="Content" ObjectID="_1470943905" r:id="rId45"/>
        </w:object>
      </w:r>
    </w:p>
    <w:p w:rsidR="006473B8" w:rsidRDefault="006473B8" w:rsidP="006473B8">
      <w:pPr>
        <w:shd w:val="clear" w:color="auto" w:fill="FFFFFF"/>
        <w:tabs>
          <w:tab w:val="left" w:pos="-142"/>
        </w:tabs>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Из расчетов следует, что условие (3.7) теплотехнического расчета выполнено, так как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&gt;</w:t>
      </w:r>
      <w:r w:rsidRPr="006473B8">
        <w:rPr>
          <w:color w:val="000000"/>
          <w:sz w:val="28"/>
          <w:szCs w:val="24"/>
          <w:lang w:val="en-US"/>
        </w:rPr>
        <w:t>R</w:t>
      </w:r>
      <w:r w:rsidRPr="006473B8">
        <w:rPr>
          <w:color w:val="000000"/>
          <w:sz w:val="28"/>
          <w:szCs w:val="24"/>
          <w:vertAlign w:val="subscript"/>
        </w:rPr>
        <w:t>0.эн</w:t>
      </w:r>
      <w:r w:rsidRPr="006473B8">
        <w:rPr>
          <w:color w:val="000000"/>
          <w:sz w:val="28"/>
          <w:szCs w:val="24"/>
          <w:vertAlign w:val="superscript"/>
        </w:rPr>
        <w:t>тр</w:t>
      </w:r>
      <w:r w:rsidRPr="006473B8">
        <w:rPr>
          <w:color w:val="000000"/>
          <w:sz w:val="28"/>
          <w:szCs w:val="24"/>
        </w:rPr>
        <w:t>, т.е. 3,78 &gt; 2,82.</w:t>
      </w:r>
    </w:p>
    <w:p w:rsidR="00CB3044" w:rsidRDefault="00CB3044" w:rsidP="006473B8">
      <w:pPr>
        <w:shd w:val="clear" w:color="auto" w:fill="FFFFFF"/>
        <w:tabs>
          <w:tab w:val="left" w:pos="6360"/>
        </w:tabs>
        <w:suppressAutoHyphens/>
        <w:spacing w:line="360" w:lineRule="auto"/>
        <w:ind w:firstLine="709"/>
        <w:jc w:val="both"/>
        <w:rPr>
          <w:color w:val="000000"/>
          <w:sz w:val="28"/>
          <w:szCs w:val="24"/>
          <w:lang w:val="en-US"/>
        </w:rPr>
      </w:pPr>
    </w:p>
    <w:p w:rsidR="00AA7477" w:rsidRPr="006473B8" w:rsidRDefault="00CB3044" w:rsidP="006473B8">
      <w:pPr>
        <w:shd w:val="clear" w:color="auto" w:fill="FFFFFF"/>
        <w:tabs>
          <w:tab w:val="left" w:pos="6360"/>
        </w:tabs>
        <w:suppressAutoHyphens/>
        <w:spacing w:line="360" w:lineRule="auto"/>
        <w:ind w:firstLine="709"/>
        <w:jc w:val="both"/>
        <w:rPr>
          <w:sz w:val="28"/>
          <w:szCs w:val="24"/>
        </w:rPr>
      </w:pPr>
      <w:r>
        <w:rPr>
          <w:color w:val="000000"/>
          <w:sz w:val="28"/>
          <w:szCs w:val="24"/>
        </w:rPr>
        <w:br w:type="page"/>
      </w:r>
      <w:r w:rsidR="00AA7477" w:rsidRPr="006473B8">
        <w:rPr>
          <w:color w:val="000000"/>
          <w:sz w:val="28"/>
          <w:szCs w:val="24"/>
        </w:rPr>
        <w:t>9. Коэффициент теплопередачи для принятой конструкции покрытия определяем по уравнению (3.8):</w:t>
      </w:r>
    </w:p>
    <w:p w:rsidR="006473B8" w:rsidRDefault="006473B8" w:rsidP="006473B8">
      <w:pPr>
        <w:shd w:val="clear" w:color="auto" w:fill="FFFFFF"/>
        <w:tabs>
          <w:tab w:val="left" w:pos="6394"/>
        </w:tabs>
        <w:suppressAutoHyphens/>
        <w:spacing w:line="360" w:lineRule="auto"/>
        <w:ind w:firstLine="709"/>
        <w:jc w:val="both"/>
        <w:rPr>
          <w:color w:val="000000"/>
          <w:position w:val="-30"/>
          <w:sz w:val="28"/>
          <w:szCs w:val="24"/>
          <w:vertAlign w:val="subscript"/>
          <w:lang w:val="en-US"/>
        </w:rPr>
      </w:pPr>
    </w:p>
    <w:p w:rsidR="00AA7477" w:rsidRPr="006473B8" w:rsidRDefault="00AA7477" w:rsidP="006473B8">
      <w:pPr>
        <w:shd w:val="clear" w:color="auto" w:fill="FFFFFF"/>
        <w:tabs>
          <w:tab w:val="left" w:pos="6394"/>
        </w:tabs>
        <w:suppressAutoHyphens/>
        <w:spacing w:line="360" w:lineRule="auto"/>
        <w:ind w:firstLine="709"/>
        <w:jc w:val="both"/>
        <w:rPr>
          <w:b/>
          <w:color w:val="000000"/>
          <w:sz w:val="28"/>
          <w:szCs w:val="24"/>
        </w:rPr>
      </w:pPr>
      <w:r w:rsidRPr="006473B8">
        <w:rPr>
          <w:color w:val="000000"/>
          <w:position w:val="-30"/>
          <w:sz w:val="28"/>
          <w:szCs w:val="24"/>
          <w:vertAlign w:val="subscript"/>
        </w:rPr>
        <w:object w:dxaOrig="3680" w:dyaOrig="680">
          <v:shape id="_x0000_i1045" type="#_x0000_t75" style="width:182.25pt;height:33.75pt" o:ole="">
            <v:imagedata r:id="rId46" o:title=""/>
          </v:shape>
          <o:OLEObject Type="Embed" ProgID="Equation.3" ShapeID="_x0000_i1045" DrawAspect="Content" ObjectID="_1470943906" r:id="rId47"/>
        </w:object>
      </w:r>
    </w:p>
    <w:p w:rsidR="006473B8" w:rsidRDefault="006473B8" w:rsidP="006473B8">
      <w:pPr>
        <w:shd w:val="clear" w:color="auto" w:fill="FFFFFF"/>
        <w:suppressAutoHyphens/>
        <w:spacing w:line="360" w:lineRule="auto"/>
        <w:ind w:firstLine="709"/>
        <w:jc w:val="both"/>
        <w:rPr>
          <w:sz w:val="28"/>
          <w:szCs w:val="24"/>
        </w:rPr>
      </w:pPr>
    </w:p>
    <w:p w:rsidR="00AA7477" w:rsidRDefault="00CB3044" w:rsidP="006473B8">
      <w:pPr>
        <w:shd w:val="clear" w:color="auto" w:fill="FFFFFF"/>
        <w:suppressAutoHyphens/>
        <w:spacing w:line="360" w:lineRule="auto"/>
        <w:ind w:firstLine="709"/>
        <w:jc w:val="both"/>
        <w:rPr>
          <w:b/>
          <w:color w:val="000000"/>
          <w:sz w:val="28"/>
          <w:szCs w:val="24"/>
          <w:lang w:val="en-US"/>
        </w:rPr>
      </w:pPr>
      <w:r w:rsidRPr="00CB3044">
        <w:rPr>
          <w:b/>
          <w:color w:val="000000"/>
          <w:sz w:val="28"/>
          <w:szCs w:val="24"/>
        </w:rPr>
        <w:t xml:space="preserve">1.3 </w:t>
      </w:r>
      <w:r w:rsidR="00AA7477" w:rsidRPr="006473B8">
        <w:rPr>
          <w:b/>
          <w:color w:val="000000"/>
          <w:sz w:val="28"/>
          <w:szCs w:val="24"/>
        </w:rPr>
        <w:t>Теплотехнический расчет конструкции полов над подвалом и подпольями</w:t>
      </w:r>
    </w:p>
    <w:p w:rsidR="00CB3044" w:rsidRPr="00CB3044" w:rsidRDefault="00CB3044" w:rsidP="006473B8">
      <w:pPr>
        <w:shd w:val="clear" w:color="auto" w:fill="FFFFFF"/>
        <w:suppressAutoHyphens/>
        <w:spacing w:line="360" w:lineRule="auto"/>
        <w:ind w:firstLine="709"/>
        <w:jc w:val="both"/>
        <w:rPr>
          <w:b/>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При возведении жилых и общественных зданий и сооружений применяют многослойные конструкции перекрытий над подвалами подпольями, состоящие из плиты перекрытия (с пустотами или без пустот), пароизоляции, утеплителя и покрытия пола из линолеума паркета, досок и т.п.</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В начале расчета задаются конструкцией перекрытия и определяют величину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(м</w:t>
      </w:r>
      <w:r w:rsidRPr="006473B8">
        <w:rPr>
          <w:color w:val="000000"/>
          <w:sz w:val="28"/>
          <w:szCs w:val="24"/>
          <w:vertAlign w:val="superscript"/>
        </w:rPr>
        <w:t>2</w:t>
      </w:r>
      <w:r w:rsidRPr="006473B8">
        <w:rPr>
          <w:color w:val="000000"/>
          <w:sz w:val="28"/>
          <w:szCs w:val="24"/>
        </w:rPr>
        <w:t xml:space="preserve"> °С)/Вт, по уравнению (3.1). При расчете принимают </w:t>
      </w:r>
      <w:r w:rsidRPr="006473B8">
        <w:rPr>
          <w:color w:val="000000"/>
          <w:sz w:val="28"/>
          <w:szCs w:val="24"/>
          <w:lang w:val="en-US"/>
        </w:rPr>
        <w:t>t</w:t>
      </w:r>
      <w:r w:rsidRPr="006473B8">
        <w:rPr>
          <w:color w:val="000000"/>
          <w:sz w:val="28"/>
          <w:szCs w:val="24"/>
          <w:vertAlign w:val="subscript"/>
        </w:rPr>
        <w:t>н</w:t>
      </w:r>
      <w:r w:rsidRPr="006473B8">
        <w:rPr>
          <w:color w:val="000000"/>
          <w:sz w:val="28"/>
          <w:szCs w:val="24"/>
        </w:rPr>
        <w:t>°</w:t>
      </w:r>
      <w:r w:rsidRPr="006473B8">
        <w:rPr>
          <w:color w:val="000000"/>
          <w:sz w:val="28"/>
          <w:szCs w:val="24"/>
          <w:lang w:val="en-US"/>
        </w:rPr>
        <w:t>C</w:t>
      </w:r>
      <w:r w:rsidRPr="006473B8">
        <w:rPr>
          <w:color w:val="000000"/>
          <w:sz w:val="28"/>
          <w:szCs w:val="24"/>
        </w:rPr>
        <w:t>, равную средней температуре наиболее холодной пятидневки по</w:t>
      </w:r>
    </w:p>
    <w:p w:rsidR="00AA7477" w:rsidRDefault="00AA7477" w:rsidP="006473B8">
      <w:pPr>
        <w:shd w:val="clear" w:color="auto" w:fill="FFFFFF"/>
        <w:suppressAutoHyphens/>
        <w:spacing w:line="360" w:lineRule="auto"/>
        <w:ind w:firstLine="709"/>
        <w:jc w:val="both"/>
        <w:rPr>
          <w:color w:val="000000"/>
          <w:sz w:val="28"/>
          <w:szCs w:val="24"/>
          <w:lang w:val="en-US"/>
        </w:rPr>
      </w:pPr>
      <w:r w:rsidRPr="006473B8">
        <w:rPr>
          <w:color w:val="000000"/>
          <w:sz w:val="28"/>
          <w:szCs w:val="24"/>
        </w:rPr>
        <w:t>[3, табл. 1]:</w:t>
      </w:r>
    </w:p>
    <w:p w:rsidR="006473B8" w:rsidRPr="006473B8" w:rsidRDefault="006473B8" w:rsidP="006473B8">
      <w:pPr>
        <w:shd w:val="clear" w:color="auto" w:fill="FFFFFF"/>
        <w:suppressAutoHyphens/>
        <w:spacing w:line="360" w:lineRule="auto"/>
        <w:ind w:firstLine="709"/>
        <w:jc w:val="both"/>
        <w:rPr>
          <w:color w:val="000000"/>
          <w:sz w:val="28"/>
          <w:szCs w:val="24"/>
          <w:lang w:val="en-US"/>
        </w:rPr>
      </w:pPr>
    </w:p>
    <w:p w:rsidR="00AA7477" w:rsidRDefault="00AA7477" w:rsidP="006473B8">
      <w:pPr>
        <w:shd w:val="clear" w:color="auto" w:fill="FFFFFF"/>
        <w:suppressAutoHyphens/>
        <w:spacing w:line="360" w:lineRule="auto"/>
        <w:ind w:firstLine="709"/>
        <w:jc w:val="both"/>
        <w:rPr>
          <w:smallCaps/>
          <w:color w:val="000000"/>
          <w:position w:val="-30"/>
          <w:sz w:val="28"/>
          <w:szCs w:val="24"/>
          <w:lang w:val="en-US"/>
        </w:rPr>
      </w:pPr>
      <w:r w:rsidRPr="006473B8">
        <w:rPr>
          <w:smallCaps/>
          <w:color w:val="000000"/>
          <w:position w:val="-30"/>
          <w:sz w:val="28"/>
          <w:szCs w:val="24"/>
          <w:lang w:val="en-US"/>
        </w:rPr>
        <w:object w:dxaOrig="1600" w:dyaOrig="700">
          <v:shape id="_x0000_i1046" type="#_x0000_t75" style="width:80.25pt;height:35.25pt" o:ole="">
            <v:imagedata r:id="rId48" o:title=""/>
          </v:shape>
          <o:OLEObject Type="Embed" ProgID="Equation.3" ShapeID="_x0000_i1046" DrawAspect="Content" ObjectID="_1470943907" r:id="rId49"/>
        </w:object>
      </w:r>
    </w:p>
    <w:p w:rsidR="006473B8" w:rsidRPr="006473B8" w:rsidRDefault="006473B8" w:rsidP="006473B8">
      <w:pPr>
        <w:shd w:val="clear" w:color="auto" w:fill="FFFFFF"/>
        <w:suppressAutoHyphens/>
        <w:spacing w:line="360" w:lineRule="auto"/>
        <w:ind w:firstLine="709"/>
        <w:jc w:val="both"/>
        <w:rPr>
          <w:color w:val="000000"/>
          <w:sz w:val="28"/>
          <w:szCs w:val="24"/>
        </w:rPr>
      </w:pPr>
    </w:p>
    <w:p w:rsid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где п, </w:t>
      </w:r>
      <w:r w:rsidRPr="006473B8">
        <w:rPr>
          <w:color w:val="000000"/>
          <w:sz w:val="28"/>
          <w:szCs w:val="24"/>
          <w:lang w:val="en-US"/>
        </w:rPr>
        <w:t>t</w:t>
      </w:r>
      <w:r w:rsidRPr="006473B8">
        <w:rPr>
          <w:color w:val="000000"/>
          <w:sz w:val="28"/>
          <w:szCs w:val="24"/>
          <w:vertAlign w:val="subscript"/>
        </w:rPr>
        <w:t>в</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rPr>
        <w:t>н</w:t>
      </w:r>
      <w:r w:rsidRPr="006473B8">
        <w:rPr>
          <w:color w:val="000000"/>
          <w:sz w:val="28"/>
          <w:szCs w:val="24"/>
        </w:rPr>
        <w:t>, ∆</w:t>
      </w:r>
      <w:r w:rsidRPr="006473B8">
        <w:rPr>
          <w:color w:val="000000"/>
          <w:sz w:val="28"/>
          <w:szCs w:val="24"/>
          <w:lang w:val="en-US"/>
        </w:rPr>
        <w:t>t</w:t>
      </w:r>
      <w:r w:rsidRPr="006473B8">
        <w:rPr>
          <w:color w:val="000000"/>
          <w:sz w:val="28"/>
          <w:szCs w:val="24"/>
          <w:vertAlign w:val="subscript"/>
        </w:rPr>
        <w:t>н</w:t>
      </w:r>
      <w:r w:rsidRPr="006473B8">
        <w:rPr>
          <w:color w:val="000000"/>
          <w:sz w:val="28"/>
          <w:szCs w:val="24"/>
        </w:rPr>
        <w:t>, ά</w:t>
      </w:r>
      <w:r w:rsidRPr="006473B8">
        <w:rPr>
          <w:color w:val="000000"/>
          <w:sz w:val="28"/>
          <w:szCs w:val="24"/>
          <w:vertAlign w:val="subscript"/>
        </w:rPr>
        <w:t>в</w:t>
      </w:r>
      <w:r w:rsidRPr="006473B8">
        <w:rPr>
          <w:color w:val="000000"/>
          <w:sz w:val="28"/>
          <w:szCs w:val="24"/>
        </w:rPr>
        <w:t xml:space="preserve"> — то же, что и в уравнении (3.1).</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Исходные данные:</w:t>
      </w:r>
    </w:p>
    <w:p w:rsidR="006473B8" w:rsidRDefault="00AA7477" w:rsidP="006473B8">
      <w:pPr>
        <w:shd w:val="clear" w:color="auto" w:fill="FFFFFF"/>
        <w:suppressAutoHyphens/>
        <w:spacing w:line="360" w:lineRule="auto"/>
        <w:ind w:firstLine="709"/>
        <w:jc w:val="both"/>
        <w:rPr>
          <w:sz w:val="28"/>
          <w:szCs w:val="24"/>
        </w:rPr>
      </w:pPr>
      <w:r w:rsidRPr="006473B8">
        <w:rPr>
          <w:sz w:val="28"/>
          <w:szCs w:val="24"/>
        </w:rPr>
        <w:t>1.</w:t>
      </w:r>
      <w:r w:rsidR="00CB3044" w:rsidRPr="00CB3044">
        <w:rPr>
          <w:sz w:val="28"/>
          <w:szCs w:val="24"/>
        </w:rPr>
        <w:t xml:space="preserve"> </w:t>
      </w:r>
      <w:r w:rsidRPr="006473B8">
        <w:rPr>
          <w:sz w:val="28"/>
          <w:szCs w:val="24"/>
        </w:rPr>
        <w:t xml:space="preserve">Железобетонная плита без пустот δ </w:t>
      </w:r>
      <w:r w:rsidRPr="006473B8">
        <w:rPr>
          <w:sz w:val="28"/>
          <w:szCs w:val="24"/>
          <w:vertAlign w:val="subscript"/>
        </w:rPr>
        <w:t>1</w:t>
      </w:r>
      <w:r w:rsidRPr="006473B8">
        <w:rPr>
          <w:sz w:val="28"/>
          <w:szCs w:val="24"/>
        </w:rPr>
        <w:t>= 0.22м, рубероид δ</w:t>
      </w:r>
      <w:r w:rsidRPr="006473B8">
        <w:rPr>
          <w:sz w:val="28"/>
          <w:szCs w:val="24"/>
          <w:vertAlign w:val="subscript"/>
        </w:rPr>
        <w:t xml:space="preserve">2 </w:t>
      </w:r>
      <w:r w:rsidRPr="006473B8">
        <w:rPr>
          <w:sz w:val="28"/>
          <w:szCs w:val="24"/>
        </w:rPr>
        <w:t>=0,003 , пенопласт γ = 125 кг</w:t>
      </w:r>
      <w:r w:rsidR="006473B8">
        <w:rPr>
          <w:sz w:val="28"/>
          <w:szCs w:val="24"/>
        </w:rPr>
        <w:t xml:space="preserve"> </w:t>
      </w:r>
      <w:r w:rsidRPr="006473B8">
        <w:rPr>
          <w:sz w:val="28"/>
          <w:szCs w:val="24"/>
        </w:rPr>
        <w:t>м</w:t>
      </w:r>
      <w:r w:rsidRPr="006473B8">
        <w:rPr>
          <w:sz w:val="28"/>
          <w:szCs w:val="24"/>
          <w:vertAlign w:val="superscript"/>
        </w:rPr>
        <w:t>3</w:t>
      </w:r>
      <w:r w:rsidRPr="006473B8">
        <w:rPr>
          <w:sz w:val="28"/>
          <w:szCs w:val="24"/>
        </w:rPr>
        <w:t>,пергамин δ</w:t>
      </w:r>
      <w:r w:rsidRPr="006473B8">
        <w:rPr>
          <w:sz w:val="28"/>
          <w:szCs w:val="24"/>
          <w:vertAlign w:val="subscript"/>
        </w:rPr>
        <w:t>4</w:t>
      </w:r>
      <w:r w:rsidRPr="006473B8">
        <w:rPr>
          <w:sz w:val="28"/>
          <w:szCs w:val="24"/>
        </w:rPr>
        <w:t>=0,001 м, цементно-песчаный раствор δ</w:t>
      </w:r>
      <w:r w:rsidRPr="006473B8">
        <w:rPr>
          <w:sz w:val="28"/>
          <w:szCs w:val="24"/>
          <w:vertAlign w:val="subscript"/>
        </w:rPr>
        <w:t>5</w:t>
      </w:r>
      <w:r w:rsidRPr="006473B8">
        <w:rPr>
          <w:sz w:val="28"/>
          <w:szCs w:val="24"/>
        </w:rPr>
        <w:t>= 0,04м, паркет из дуба δ</w:t>
      </w:r>
      <w:r w:rsidRPr="006473B8">
        <w:rPr>
          <w:sz w:val="28"/>
          <w:szCs w:val="24"/>
          <w:vertAlign w:val="subscript"/>
        </w:rPr>
        <w:t>6</w:t>
      </w:r>
      <w:r w:rsidRPr="006473B8">
        <w:rPr>
          <w:sz w:val="28"/>
          <w:szCs w:val="24"/>
        </w:rPr>
        <w:t>0,03м.</w:t>
      </w: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2.</w:t>
      </w:r>
      <w:r w:rsidR="006473B8">
        <w:rPr>
          <w:color w:val="000000"/>
          <w:sz w:val="28"/>
          <w:szCs w:val="24"/>
        </w:rPr>
        <w:t xml:space="preserve"> </w:t>
      </w:r>
      <w:r w:rsidRPr="006473B8">
        <w:rPr>
          <w:color w:val="000000"/>
          <w:sz w:val="28"/>
          <w:szCs w:val="24"/>
        </w:rPr>
        <w:t>Район строительства – г. Семфирополь.</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3.</w:t>
      </w:r>
      <w:r w:rsidR="006473B8">
        <w:rPr>
          <w:sz w:val="28"/>
          <w:szCs w:val="24"/>
        </w:rPr>
        <w:t xml:space="preserve"> </w:t>
      </w:r>
      <w:r w:rsidRPr="006473B8">
        <w:rPr>
          <w:sz w:val="28"/>
          <w:szCs w:val="24"/>
        </w:rPr>
        <w:t>Влажностный режим помещения – нормальный.</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4.</w:t>
      </w:r>
      <w:r w:rsidR="006473B8">
        <w:rPr>
          <w:sz w:val="28"/>
          <w:szCs w:val="24"/>
        </w:rPr>
        <w:t xml:space="preserve"> </w:t>
      </w:r>
      <w:r w:rsidRPr="006473B8">
        <w:rPr>
          <w:sz w:val="28"/>
          <w:szCs w:val="24"/>
        </w:rPr>
        <w:t>Отопление осуществляется от ТЭЦ.</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sz w:val="28"/>
          <w:szCs w:val="24"/>
        </w:rPr>
        <w:t>5.</w:t>
      </w:r>
      <w:r w:rsidR="006473B8">
        <w:rPr>
          <w:sz w:val="28"/>
          <w:szCs w:val="24"/>
        </w:rPr>
        <w:t xml:space="preserve"> </w:t>
      </w:r>
      <w:r w:rsidRPr="006473B8">
        <w:rPr>
          <w:sz w:val="28"/>
          <w:szCs w:val="24"/>
        </w:rPr>
        <w:t xml:space="preserve">Расчетная температура внутреннего воздуха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vertAlign w:val="subscript"/>
        </w:rPr>
        <w:t xml:space="preserve"> </w:t>
      </w:r>
      <w:r w:rsidRPr="006473B8">
        <w:rPr>
          <w:color w:val="000000"/>
          <w:sz w:val="28"/>
          <w:szCs w:val="24"/>
        </w:rPr>
        <w:t xml:space="preserve">=20 </w:t>
      </w:r>
      <w:r w:rsidRPr="006473B8">
        <w:rPr>
          <w:color w:val="000000"/>
          <w:sz w:val="28"/>
          <w:szCs w:val="24"/>
          <w:vertAlign w:val="superscript"/>
        </w:rPr>
        <w:t>0</w:t>
      </w:r>
      <w:r w:rsidRPr="006473B8">
        <w:rPr>
          <w:color w:val="000000"/>
          <w:sz w:val="28"/>
          <w:szCs w:val="24"/>
        </w:rPr>
        <w:t>С.</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6.</w:t>
      </w:r>
      <w:r w:rsidR="006473B8" w:rsidRPr="006473B8">
        <w:rPr>
          <w:color w:val="000000"/>
          <w:sz w:val="28"/>
          <w:szCs w:val="24"/>
        </w:rPr>
        <w:t xml:space="preserve"> </w:t>
      </w:r>
      <w:r w:rsidRPr="006473B8">
        <w:rPr>
          <w:color w:val="000000"/>
          <w:sz w:val="28"/>
          <w:szCs w:val="24"/>
        </w:rPr>
        <w:t>Зона влажности района – сухая.</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7.</w:t>
      </w:r>
      <w:r w:rsidR="006473B8" w:rsidRPr="006473B8">
        <w:rPr>
          <w:color w:val="000000"/>
          <w:sz w:val="28"/>
          <w:szCs w:val="24"/>
        </w:rPr>
        <w:t xml:space="preserve"> </w:t>
      </w:r>
      <w:r w:rsidRPr="006473B8">
        <w:rPr>
          <w:color w:val="000000"/>
          <w:sz w:val="28"/>
          <w:szCs w:val="24"/>
        </w:rPr>
        <w:t>Условия эксплуатации – А.</w:t>
      </w:r>
    </w:p>
    <w:p w:rsid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8.</w:t>
      </w:r>
      <w:r w:rsidR="006473B8" w:rsidRPr="006473B8">
        <w:rPr>
          <w:color w:val="000000"/>
          <w:sz w:val="28"/>
          <w:szCs w:val="24"/>
        </w:rPr>
        <w:t xml:space="preserve"> </w:t>
      </w:r>
      <w:r w:rsidRPr="006473B8">
        <w:rPr>
          <w:sz w:val="28"/>
          <w:szCs w:val="24"/>
        </w:rPr>
        <w:t>Значения теплотехнических характеристик и коэффициентов</w:t>
      </w:r>
      <w:r w:rsidR="006473B8">
        <w:rPr>
          <w:sz w:val="28"/>
          <w:szCs w:val="24"/>
        </w:rPr>
        <w:t xml:space="preserve"> </w:t>
      </w:r>
      <w:r w:rsidRPr="006473B8">
        <w:rPr>
          <w:sz w:val="28"/>
          <w:szCs w:val="24"/>
        </w:rPr>
        <w:t xml:space="preserve">в формуле: </w:t>
      </w:r>
      <w:r w:rsidRPr="006473B8">
        <w:rPr>
          <w:sz w:val="28"/>
          <w:szCs w:val="24"/>
          <w:lang w:val="en-US"/>
        </w:rPr>
        <w:t>t</w:t>
      </w:r>
      <w:r w:rsidRPr="006473B8">
        <w:rPr>
          <w:sz w:val="28"/>
          <w:szCs w:val="24"/>
          <w:vertAlign w:val="subscript"/>
        </w:rPr>
        <w:t>хп(0,92)</w:t>
      </w:r>
      <w:r w:rsidRPr="006473B8">
        <w:rPr>
          <w:sz w:val="28"/>
          <w:szCs w:val="24"/>
        </w:rPr>
        <w:t>=-16 °С [3, табл. 1]; λ</w:t>
      </w:r>
      <w:r w:rsidRPr="006473B8">
        <w:rPr>
          <w:sz w:val="28"/>
          <w:szCs w:val="24"/>
          <w:vertAlign w:val="subscript"/>
        </w:rPr>
        <w:t>1</w:t>
      </w:r>
      <w:r w:rsidRPr="006473B8">
        <w:rPr>
          <w:sz w:val="28"/>
          <w:szCs w:val="24"/>
        </w:rPr>
        <w:t>,=0,22 Вт/(м</w:t>
      </w:r>
      <w:r w:rsidRPr="006473B8">
        <w:rPr>
          <w:sz w:val="28"/>
          <w:szCs w:val="24"/>
          <w:vertAlign w:val="superscript"/>
        </w:rPr>
        <w:t>2</w:t>
      </w:r>
      <w:r w:rsidRPr="006473B8">
        <w:rPr>
          <w:sz w:val="28"/>
          <w:szCs w:val="24"/>
        </w:rPr>
        <w:t xml:space="preserve"> °С) [4.прил. 3</w:t>
      </w:r>
      <w:r w:rsidRPr="006473B8">
        <w:rPr>
          <w:sz w:val="28"/>
          <w:szCs w:val="24"/>
          <w:vertAlign w:val="superscript"/>
        </w:rPr>
        <w:t>*</w:t>
      </w:r>
      <w:r w:rsidRPr="006473B8">
        <w:rPr>
          <w:sz w:val="28"/>
          <w:szCs w:val="24"/>
        </w:rPr>
        <w:t>]; λ</w:t>
      </w:r>
      <w:r w:rsidRPr="006473B8">
        <w:rPr>
          <w:sz w:val="28"/>
          <w:szCs w:val="24"/>
          <w:vertAlign w:val="subscript"/>
        </w:rPr>
        <w:t>2</w:t>
      </w:r>
      <w:r w:rsidRPr="006473B8">
        <w:rPr>
          <w:sz w:val="28"/>
          <w:szCs w:val="24"/>
        </w:rPr>
        <w:t>=0,17Вт/(м</w:t>
      </w:r>
      <w:r w:rsidRPr="006473B8">
        <w:rPr>
          <w:sz w:val="28"/>
          <w:szCs w:val="24"/>
          <w:vertAlign w:val="superscript"/>
        </w:rPr>
        <w:t>2</w:t>
      </w:r>
      <w:r w:rsidRPr="006473B8">
        <w:rPr>
          <w:sz w:val="28"/>
          <w:szCs w:val="24"/>
        </w:rPr>
        <w:t xml:space="preserve"> °С) [4, прил. 3*]; λ</w:t>
      </w:r>
      <w:r w:rsidRPr="006473B8">
        <w:rPr>
          <w:sz w:val="28"/>
          <w:szCs w:val="24"/>
          <w:vertAlign w:val="subscript"/>
        </w:rPr>
        <w:t>ут</w:t>
      </w:r>
      <w:r w:rsidRPr="006473B8">
        <w:rPr>
          <w:sz w:val="28"/>
          <w:szCs w:val="24"/>
        </w:rPr>
        <w:t xml:space="preserve"> =0,06 [4, прил. 3*]; λ</w:t>
      </w:r>
      <w:r w:rsidRPr="006473B8">
        <w:rPr>
          <w:sz w:val="28"/>
          <w:szCs w:val="24"/>
          <w:vertAlign w:val="subscript"/>
        </w:rPr>
        <w:t>4</w:t>
      </w:r>
      <w:r w:rsidRPr="006473B8">
        <w:rPr>
          <w:sz w:val="28"/>
          <w:szCs w:val="24"/>
        </w:rPr>
        <w:t>=0,76;λ</w:t>
      </w:r>
      <w:r w:rsidRPr="006473B8">
        <w:rPr>
          <w:sz w:val="28"/>
          <w:szCs w:val="24"/>
          <w:vertAlign w:val="subscript"/>
        </w:rPr>
        <w:t>5</w:t>
      </w:r>
      <w:r w:rsidRPr="006473B8">
        <w:rPr>
          <w:sz w:val="28"/>
          <w:szCs w:val="24"/>
        </w:rPr>
        <w:t>= 0,17 Вт/(м</w:t>
      </w:r>
      <w:r w:rsidRPr="006473B8">
        <w:rPr>
          <w:sz w:val="28"/>
          <w:szCs w:val="24"/>
          <w:vertAlign w:val="superscript"/>
        </w:rPr>
        <w:t>2</w:t>
      </w:r>
      <w:r w:rsidRPr="006473B8">
        <w:rPr>
          <w:sz w:val="28"/>
          <w:szCs w:val="24"/>
        </w:rPr>
        <w:t>°С) ;λ</w:t>
      </w:r>
      <w:r w:rsidRPr="006473B8">
        <w:rPr>
          <w:sz w:val="28"/>
          <w:szCs w:val="24"/>
          <w:vertAlign w:val="subscript"/>
        </w:rPr>
        <w:t>6</w:t>
      </w:r>
      <w:r w:rsidRPr="006473B8">
        <w:rPr>
          <w:sz w:val="28"/>
          <w:szCs w:val="24"/>
        </w:rPr>
        <w:t>= 0,35 Вт/(м</w:t>
      </w:r>
      <w:r w:rsidRPr="006473B8">
        <w:rPr>
          <w:sz w:val="28"/>
          <w:szCs w:val="24"/>
          <w:vertAlign w:val="superscript"/>
        </w:rPr>
        <w:t>2</w:t>
      </w:r>
      <w:r w:rsidRPr="006473B8">
        <w:rPr>
          <w:sz w:val="28"/>
          <w:szCs w:val="24"/>
        </w:rPr>
        <w:t xml:space="preserve"> °С) [4.прил. 3</w:t>
      </w:r>
      <w:r w:rsidRPr="006473B8">
        <w:rPr>
          <w:sz w:val="28"/>
          <w:szCs w:val="24"/>
          <w:vertAlign w:val="superscript"/>
        </w:rPr>
        <w:t>*</w:t>
      </w:r>
      <w:r w:rsidRPr="006473B8">
        <w:rPr>
          <w:sz w:val="28"/>
          <w:szCs w:val="24"/>
        </w:rPr>
        <w:t>];</w:t>
      </w:r>
    </w:p>
    <w:p w:rsidR="006473B8" w:rsidRDefault="00AA7477" w:rsidP="006473B8">
      <w:pPr>
        <w:shd w:val="clear" w:color="auto" w:fill="FFFFFF"/>
        <w:suppressAutoHyphens/>
        <w:spacing w:line="360" w:lineRule="auto"/>
        <w:ind w:firstLine="709"/>
        <w:jc w:val="both"/>
        <w:rPr>
          <w:sz w:val="28"/>
          <w:szCs w:val="24"/>
        </w:rPr>
      </w:pPr>
      <w:r w:rsidRPr="006473B8">
        <w:rPr>
          <w:sz w:val="28"/>
          <w:szCs w:val="24"/>
        </w:rPr>
        <w:t>Порядок расчета</w:t>
      </w:r>
    </w:p>
    <w:p w:rsidR="00AA7477" w:rsidRPr="006473B8" w:rsidRDefault="00AA7477" w:rsidP="006473B8">
      <w:pPr>
        <w:shd w:val="clear" w:color="auto" w:fill="FFFFFF"/>
        <w:suppressAutoHyphens/>
        <w:spacing w:line="360" w:lineRule="auto"/>
        <w:ind w:firstLine="709"/>
        <w:jc w:val="both"/>
        <w:rPr>
          <w:sz w:val="28"/>
          <w:szCs w:val="24"/>
        </w:rPr>
      </w:pPr>
      <w:r w:rsidRPr="006473B8">
        <w:rPr>
          <w:sz w:val="28"/>
          <w:szCs w:val="24"/>
        </w:rPr>
        <w:t>1.</w:t>
      </w:r>
      <w:r w:rsidR="006473B8" w:rsidRPr="006473B8">
        <w:rPr>
          <w:sz w:val="28"/>
          <w:szCs w:val="24"/>
        </w:rPr>
        <w:t xml:space="preserve"> </w:t>
      </w:r>
      <w:r w:rsidRPr="006473B8">
        <w:rPr>
          <w:color w:val="000000"/>
          <w:sz w:val="28"/>
          <w:szCs w:val="24"/>
        </w:rPr>
        <w:t xml:space="preserve">Задаемся конструкцией перекрытия над подвалом и определяем требуемое общее термическое сопротивление </w:t>
      </w:r>
      <w:r w:rsidRPr="006473B8">
        <w:rPr>
          <w:color w:val="000000"/>
          <w:sz w:val="28"/>
          <w:szCs w:val="24"/>
          <w:lang w:val="en-US"/>
        </w:rPr>
        <w:t>R</w:t>
      </w:r>
      <w:r w:rsidRPr="006473B8">
        <w:rPr>
          <w:color w:val="000000"/>
          <w:sz w:val="28"/>
          <w:szCs w:val="24"/>
          <w:vertAlign w:val="superscript"/>
        </w:rPr>
        <w:t>тр</w:t>
      </w:r>
      <w:r w:rsidRPr="006473B8">
        <w:rPr>
          <w:color w:val="000000"/>
          <w:sz w:val="28"/>
          <w:szCs w:val="24"/>
        </w:rPr>
        <w:t xml:space="preserve"> по уравнению (3.1):</w:t>
      </w:r>
    </w:p>
    <w:p w:rsidR="006473B8" w:rsidRDefault="006473B8" w:rsidP="006473B8">
      <w:pPr>
        <w:shd w:val="clear" w:color="auto" w:fill="FFFFFF"/>
        <w:suppressAutoHyphens/>
        <w:spacing w:line="360" w:lineRule="auto"/>
        <w:ind w:firstLine="709"/>
        <w:jc w:val="both"/>
        <w:rPr>
          <w:smallCaps/>
          <w:color w:val="000000"/>
          <w:position w:val="-30"/>
          <w:sz w:val="28"/>
          <w:szCs w:val="24"/>
          <w:lang w:val="en-US"/>
        </w:rPr>
      </w:pPr>
    </w:p>
    <w:p w:rsid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position w:val="-30"/>
          <w:sz w:val="28"/>
          <w:szCs w:val="24"/>
          <w:lang w:val="en-US"/>
        </w:rPr>
        <w:object w:dxaOrig="5040" w:dyaOrig="720">
          <v:shape id="_x0000_i1047" type="#_x0000_t75" style="width:252pt;height:36pt" o:ole="">
            <v:imagedata r:id="rId50" o:title=""/>
          </v:shape>
          <o:OLEObject Type="Embed" ProgID="Equation.3" ShapeID="_x0000_i1047" DrawAspect="Content" ObjectID="_1470943908" r:id="rId51"/>
        </w:object>
      </w:r>
    </w:p>
    <w:p w:rsidR="006473B8" w:rsidRDefault="006473B8" w:rsidP="006473B8">
      <w:pPr>
        <w:shd w:val="clear" w:color="auto" w:fill="FFFFFF"/>
        <w:tabs>
          <w:tab w:val="left" w:pos="581"/>
        </w:tabs>
        <w:suppressAutoHyphens/>
        <w:spacing w:line="360" w:lineRule="auto"/>
        <w:ind w:firstLine="709"/>
        <w:jc w:val="both"/>
        <w:rPr>
          <w:color w:val="000000"/>
          <w:sz w:val="28"/>
          <w:szCs w:val="24"/>
          <w:lang w:val="en-US"/>
        </w:rPr>
      </w:pPr>
    </w:p>
    <w:p w:rsidR="00AA7477" w:rsidRPr="006473B8" w:rsidRDefault="00AA7477" w:rsidP="006473B8">
      <w:pPr>
        <w:shd w:val="clear" w:color="auto" w:fill="FFFFFF"/>
        <w:tabs>
          <w:tab w:val="left" w:pos="581"/>
        </w:tabs>
        <w:suppressAutoHyphens/>
        <w:spacing w:line="360" w:lineRule="auto"/>
        <w:ind w:firstLine="709"/>
        <w:jc w:val="both"/>
        <w:rPr>
          <w:sz w:val="28"/>
          <w:szCs w:val="24"/>
        </w:rPr>
      </w:pPr>
      <w:r w:rsidRPr="006473B8">
        <w:rPr>
          <w:color w:val="000000"/>
          <w:sz w:val="28"/>
          <w:szCs w:val="24"/>
        </w:rPr>
        <w:t>2.</w:t>
      </w:r>
      <w:r w:rsidR="006473B8" w:rsidRPr="006473B8">
        <w:rPr>
          <w:color w:val="000000"/>
          <w:sz w:val="28"/>
          <w:szCs w:val="24"/>
        </w:rPr>
        <w:t xml:space="preserve"> </w:t>
      </w:r>
      <w:r w:rsidRPr="006473B8">
        <w:rPr>
          <w:color w:val="000000"/>
          <w:sz w:val="28"/>
          <w:szCs w:val="24"/>
        </w:rPr>
        <w:t>По формуле (3.2) рассчитываем градусо-сутки отопительного периода (ГСОП), °С сут: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ГСОП =( </w:t>
      </w:r>
      <w:r w:rsidRPr="006473B8">
        <w:rPr>
          <w:color w:val="000000"/>
          <w:sz w:val="28"/>
          <w:szCs w:val="24"/>
          <w:lang w:val="en-US"/>
        </w:rPr>
        <w:t>t</w:t>
      </w:r>
      <w:r w:rsidRPr="006473B8">
        <w:rPr>
          <w:color w:val="000000"/>
          <w:sz w:val="28"/>
          <w:szCs w:val="24"/>
          <w:vertAlign w:val="subscript"/>
          <w:lang w:val="en-US"/>
        </w:rPr>
        <w:t>B</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lang w:val="en-US"/>
        </w:rPr>
        <w:t>on</w:t>
      </w:r>
      <w:r w:rsidRPr="006473B8">
        <w:rPr>
          <w:color w:val="000000"/>
          <w:sz w:val="28"/>
          <w:szCs w:val="24"/>
        </w:rPr>
        <w:t xml:space="preserve">)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 (20 -1,9) • 158 = 2859,8°С сут.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3.</w:t>
      </w:r>
      <w:r w:rsidR="006473B8" w:rsidRPr="006473B8">
        <w:rPr>
          <w:color w:val="000000"/>
          <w:sz w:val="28"/>
          <w:szCs w:val="24"/>
        </w:rPr>
        <w:t xml:space="preserve"> </w:t>
      </w:r>
      <w:r w:rsidRPr="006473B8">
        <w:rPr>
          <w:color w:val="000000"/>
          <w:sz w:val="28"/>
          <w:szCs w:val="24"/>
        </w:rPr>
        <w:t xml:space="preserve">Величина сопротивления теплопередаче перекрытия над подвалом с учетом энергосбережения по [4,табл.1а*] </w:t>
      </w:r>
      <w:r w:rsidRPr="006473B8">
        <w:rPr>
          <w:smallCaps/>
          <w:color w:val="000000"/>
          <w:sz w:val="28"/>
          <w:szCs w:val="24"/>
          <w:lang w:val="en-US"/>
        </w:rPr>
        <w:t>R</w:t>
      </w:r>
      <w:r w:rsidRPr="006473B8">
        <w:rPr>
          <w:smallCaps/>
          <w:color w:val="000000"/>
          <w:sz w:val="28"/>
          <w:szCs w:val="24"/>
          <w:vertAlign w:val="subscript"/>
        </w:rPr>
        <w:t>0.ЭН</w:t>
      </w:r>
      <w:r w:rsidRPr="006473B8">
        <w:rPr>
          <w:smallCaps/>
          <w:color w:val="000000"/>
          <w:sz w:val="28"/>
          <w:szCs w:val="24"/>
          <w:vertAlign w:val="superscript"/>
        </w:rPr>
        <w:t>ТР</w:t>
      </w:r>
      <w:r w:rsidRPr="006473B8">
        <w:rPr>
          <w:smallCaps/>
          <w:color w:val="000000"/>
          <w:sz w:val="28"/>
          <w:szCs w:val="24"/>
        </w:rPr>
        <w:t xml:space="preserve"> </w:t>
      </w:r>
      <w:r w:rsidRPr="006473B8">
        <w:rPr>
          <w:color w:val="000000"/>
          <w:sz w:val="28"/>
          <w:szCs w:val="24"/>
        </w:rPr>
        <w:t>=1,14(М</w:t>
      </w:r>
      <w:r w:rsidRPr="006473B8">
        <w:rPr>
          <w:color w:val="000000"/>
          <w:sz w:val="28"/>
          <w:szCs w:val="24"/>
          <w:vertAlign w:val="superscript"/>
        </w:rPr>
        <w:t>2</w:t>
      </w:r>
      <w:r w:rsidRPr="006473B8">
        <w:rPr>
          <w:color w:val="000000"/>
          <w:sz w:val="28"/>
          <w:szCs w:val="24"/>
        </w:rPr>
        <w:t xml:space="preserve"> °С)/Вт</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4.</w:t>
      </w:r>
      <w:r w:rsidR="006473B8" w:rsidRPr="006473B8">
        <w:rPr>
          <w:color w:val="000000"/>
          <w:sz w:val="28"/>
          <w:szCs w:val="24"/>
        </w:rPr>
        <w:t xml:space="preserve"> </w:t>
      </w:r>
      <w:r w:rsidRPr="006473B8">
        <w:rPr>
          <w:color w:val="000000"/>
          <w:sz w:val="28"/>
          <w:szCs w:val="24"/>
        </w:rPr>
        <w:t xml:space="preserve">Сравниваем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=1,03(М</w:t>
      </w:r>
      <w:r w:rsidRPr="006473B8">
        <w:rPr>
          <w:color w:val="000000"/>
          <w:sz w:val="28"/>
          <w:szCs w:val="24"/>
          <w:vertAlign w:val="superscript"/>
        </w:rPr>
        <w:t>2</w:t>
      </w:r>
      <w:r w:rsidRPr="006473B8">
        <w:rPr>
          <w:color w:val="000000"/>
          <w:sz w:val="28"/>
          <w:szCs w:val="24"/>
        </w:rPr>
        <w:t xml:space="preserve">°С)/Вт и </w:t>
      </w:r>
      <w:r w:rsidRPr="006473B8">
        <w:rPr>
          <w:smallCaps/>
          <w:color w:val="000000"/>
          <w:sz w:val="28"/>
          <w:szCs w:val="24"/>
          <w:lang w:val="en-US"/>
        </w:rPr>
        <w:t>R</w:t>
      </w:r>
      <w:r w:rsidRPr="006473B8">
        <w:rPr>
          <w:smallCaps/>
          <w:color w:val="000000"/>
          <w:sz w:val="28"/>
          <w:szCs w:val="24"/>
          <w:vertAlign w:val="subscript"/>
        </w:rPr>
        <w:t>0</w:t>
      </w:r>
      <w:r w:rsidRPr="006473B8">
        <w:rPr>
          <w:smallCaps/>
          <w:color w:val="000000"/>
          <w:sz w:val="28"/>
          <w:szCs w:val="24"/>
          <w:vertAlign w:val="superscript"/>
        </w:rPr>
        <w:t>ТР</w:t>
      </w:r>
      <w:r w:rsidRPr="006473B8">
        <w:rPr>
          <w:smallCaps/>
          <w:color w:val="000000"/>
          <w:sz w:val="28"/>
          <w:szCs w:val="24"/>
          <w:vertAlign w:val="subscript"/>
        </w:rPr>
        <w:t>.ЭН</w:t>
      </w:r>
      <w:r w:rsidRPr="006473B8">
        <w:rPr>
          <w:color w:val="000000"/>
          <w:sz w:val="28"/>
          <w:szCs w:val="24"/>
        </w:rPr>
        <w:t>=1,14(</w:t>
      </w:r>
      <w:r w:rsidRPr="006473B8">
        <w:rPr>
          <w:color w:val="000000"/>
          <w:sz w:val="28"/>
          <w:szCs w:val="24"/>
          <w:vertAlign w:val="subscript"/>
        </w:rPr>
        <w:t>М</w:t>
      </w:r>
      <w:r w:rsidRPr="006473B8">
        <w:rPr>
          <w:color w:val="000000"/>
          <w:sz w:val="28"/>
          <w:szCs w:val="24"/>
        </w:rPr>
        <w:t xml:space="preserve">2°С)/Вт и для дальнейших расчетов выбираем </w:t>
      </w:r>
      <w:r w:rsidRPr="006473B8">
        <w:rPr>
          <w:smallCaps/>
          <w:color w:val="000000"/>
          <w:sz w:val="28"/>
          <w:szCs w:val="24"/>
          <w:lang w:val="en-US"/>
        </w:rPr>
        <w:t>R</w:t>
      </w:r>
      <w:r w:rsidRPr="006473B8">
        <w:rPr>
          <w:smallCaps/>
          <w:color w:val="000000"/>
          <w:sz w:val="28"/>
          <w:szCs w:val="24"/>
          <w:vertAlign w:val="subscript"/>
        </w:rPr>
        <w:t>0.ЭН</w:t>
      </w:r>
      <w:r w:rsidRPr="006473B8">
        <w:rPr>
          <w:smallCaps/>
          <w:color w:val="000000"/>
          <w:sz w:val="28"/>
          <w:szCs w:val="24"/>
          <w:vertAlign w:val="superscript"/>
        </w:rPr>
        <w:t>ТР</w:t>
      </w:r>
      <w:r w:rsidRPr="006473B8">
        <w:rPr>
          <w:smallCaps/>
          <w:color w:val="000000"/>
          <w:sz w:val="28"/>
          <w:szCs w:val="24"/>
        </w:rPr>
        <w:t>.</w:t>
      </w:r>
      <w:r w:rsidRPr="006473B8">
        <w:rPr>
          <w:color w:val="000000"/>
          <w:sz w:val="28"/>
          <w:szCs w:val="24"/>
        </w:rPr>
        <w:tab/>
      </w:r>
    </w:p>
    <w:p w:rsidR="00AA7477" w:rsidRDefault="00AA7477" w:rsidP="006473B8">
      <w:pPr>
        <w:shd w:val="clear" w:color="auto" w:fill="FFFFFF"/>
        <w:tabs>
          <w:tab w:val="left" w:pos="624"/>
          <w:tab w:val="left" w:pos="6451"/>
        </w:tabs>
        <w:suppressAutoHyphens/>
        <w:autoSpaceDE w:val="0"/>
        <w:autoSpaceDN w:val="0"/>
        <w:adjustRightInd w:val="0"/>
        <w:spacing w:line="360" w:lineRule="auto"/>
        <w:ind w:firstLine="709"/>
        <w:jc w:val="both"/>
        <w:rPr>
          <w:color w:val="000000"/>
          <w:sz w:val="28"/>
          <w:szCs w:val="24"/>
          <w:lang w:val="en-US"/>
        </w:rPr>
      </w:pPr>
      <w:r w:rsidRPr="006473B8">
        <w:rPr>
          <w:color w:val="000000"/>
          <w:sz w:val="28"/>
          <w:szCs w:val="24"/>
        </w:rPr>
        <w:t>5.</w:t>
      </w:r>
      <w:r w:rsidR="006473B8" w:rsidRPr="006473B8">
        <w:rPr>
          <w:color w:val="000000"/>
          <w:sz w:val="28"/>
          <w:szCs w:val="24"/>
        </w:rPr>
        <w:t xml:space="preserve"> </w:t>
      </w:r>
      <w:r w:rsidRPr="006473B8">
        <w:rPr>
          <w:color w:val="000000"/>
          <w:sz w:val="28"/>
          <w:szCs w:val="24"/>
        </w:rPr>
        <w:t>Вычисляем предварительную толщину утеплителя δ</w:t>
      </w:r>
      <w:r w:rsidRPr="006473B8">
        <w:rPr>
          <w:color w:val="000000"/>
          <w:sz w:val="28"/>
          <w:szCs w:val="24"/>
          <w:vertAlign w:val="subscript"/>
        </w:rPr>
        <w:t>ут</w:t>
      </w:r>
      <w:r w:rsidRPr="006473B8">
        <w:rPr>
          <w:color w:val="000000"/>
          <w:sz w:val="28"/>
          <w:szCs w:val="24"/>
        </w:rPr>
        <w:t xml:space="preserve"> по уравнению</w:t>
      </w:r>
      <w:r w:rsidR="006473B8">
        <w:rPr>
          <w:color w:val="000000"/>
          <w:sz w:val="28"/>
          <w:szCs w:val="24"/>
        </w:rPr>
        <w:t xml:space="preserve"> </w:t>
      </w:r>
      <w:r w:rsidRPr="006473B8">
        <w:rPr>
          <w:color w:val="000000"/>
          <w:sz w:val="28"/>
          <w:szCs w:val="24"/>
        </w:rPr>
        <w:t>(3.5):</w:t>
      </w:r>
    </w:p>
    <w:p w:rsidR="006473B8" w:rsidRPr="006473B8" w:rsidRDefault="006473B8" w:rsidP="006473B8">
      <w:pPr>
        <w:shd w:val="clear" w:color="auto" w:fill="FFFFFF"/>
        <w:tabs>
          <w:tab w:val="left" w:pos="624"/>
          <w:tab w:val="left" w:pos="6451"/>
        </w:tabs>
        <w:suppressAutoHyphens/>
        <w:autoSpaceDE w:val="0"/>
        <w:autoSpaceDN w:val="0"/>
        <w:adjustRightInd w:val="0"/>
        <w:spacing w:line="360" w:lineRule="auto"/>
        <w:ind w:firstLine="709"/>
        <w:jc w:val="both"/>
        <w:rPr>
          <w:color w:val="000000"/>
          <w:sz w:val="28"/>
          <w:szCs w:val="24"/>
          <w:lang w:val="en-US"/>
        </w:rPr>
      </w:pPr>
    </w:p>
    <w:p w:rsidR="006473B8" w:rsidRDefault="006473B8" w:rsidP="006473B8">
      <w:pPr>
        <w:shd w:val="clear" w:color="auto" w:fill="FFFFFF"/>
        <w:suppressAutoHyphens/>
        <w:spacing w:line="360" w:lineRule="auto"/>
        <w:ind w:firstLine="709"/>
        <w:jc w:val="both"/>
        <w:rPr>
          <w:color w:val="000000"/>
          <w:sz w:val="28"/>
          <w:szCs w:val="24"/>
        </w:rPr>
      </w:pPr>
      <w:r w:rsidRPr="006473B8">
        <w:rPr>
          <w:color w:val="000000"/>
          <w:position w:val="-72"/>
          <w:sz w:val="28"/>
          <w:szCs w:val="24"/>
          <w:vertAlign w:val="subscript"/>
        </w:rPr>
        <w:object w:dxaOrig="7260" w:dyaOrig="1560">
          <v:shape id="_x0000_i1048" type="#_x0000_t75" style="width:333.75pt;height:1in" o:ole="">
            <v:imagedata r:id="rId52" o:title=""/>
          </v:shape>
          <o:OLEObject Type="Embed" ProgID="Equation.3" ShapeID="_x0000_i1048" DrawAspect="Content" ObjectID="_1470943909" r:id="rId53"/>
        </w:object>
      </w:r>
    </w:p>
    <w:p w:rsidR="00AA7477" w:rsidRPr="006473B8" w:rsidRDefault="006473B8" w:rsidP="006473B8">
      <w:pPr>
        <w:shd w:val="clear" w:color="auto" w:fill="FFFFFF"/>
        <w:tabs>
          <w:tab w:val="left" w:pos="6456"/>
        </w:tabs>
        <w:suppressAutoHyphens/>
        <w:spacing w:line="360" w:lineRule="auto"/>
        <w:ind w:firstLine="709"/>
        <w:jc w:val="both"/>
        <w:rPr>
          <w:sz w:val="28"/>
          <w:szCs w:val="24"/>
        </w:rPr>
      </w:pPr>
      <w:r>
        <w:rPr>
          <w:color w:val="000000"/>
          <w:sz w:val="28"/>
          <w:szCs w:val="24"/>
        </w:rPr>
        <w:br w:type="page"/>
      </w:r>
      <w:r w:rsidR="00AA7477" w:rsidRPr="006473B8">
        <w:rPr>
          <w:color w:val="000000"/>
          <w:sz w:val="28"/>
          <w:szCs w:val="24"/>
        </w:rPr>
        <w:t>6.</w:t>
      </w:r>
      <w:r w:rsidRPr="006473B8">
        <w:rPr>
          <w:color w:val="000000"/>
          <w:sz w:val="28"/>
          <w:szCs w:val="24"/>
        </w:rPr>
        <w:t xml:space="preserve"> </w:t>
      </w:r>
      <w:r w:rsidR="00AA7477" w:rsidRPr="006473B8">
        <w:rPr>
          <w:color w:val="000000"/>
          <w:sz w:val="28"/>
          <w:szCs w:val="24"/>
        </w:rPr>
        <w:t xml:space="preserve">Определяем фактическое сопротивление теплопередаче </w:t>
      </w:r>
      <w:r w:rsidR="00AA7477" w:rsidRPr="006473B8">
        <w:rPr>
          <w:color w:val="000000"/>
          <w:sz w:val="28"/>
          <w:szCs w:val="24"/>
          <w:lang w:val="en-US"/>
        </w:rPr>
        <w:t>R</w:t>
      </w:r>
      <w:r w:rsidR="00AA7477" w:rsidRPr="006473B8">
        <w:rPr>
          <w:color w:val="000000"/>
          <w:sz w:val="28"/>
          <w:szCs w:val="24"/>
          <w:vertAlign w:val="subscript"/>
        </w:rPr>
        <w:t>0</w:t>
      </w:r>
      <w:r w:rsidR="00AA7477" w:rsidRPr="006473B8">
        <w:rPr>
          <w:color w:val="000000"/>
          <w:sz w:val="28"/>
          <w:szCs w:val="24"/>
          <w:vertAlign w:val="superscript"/>
        </w:rPr>
        <w:t>ф</w:t>
      </w:r>
      <w:r w:rsidR="00AA7477" w:rsidRPr="006473B8">
        <w:rPr>
          <w:color w:val="000000"/>
          <w:sz w:val="28"/>
          <w:szCs w:val="24"/>
        </w:rPr>
        <w:t xml:space="preserve"> конструкции перекрытия над подвалом по уравнению (3.6):</w:t>
      </w:r>
    </w:p>
    <w:p w:rsidR="006473B8" w:rsidRDefault="006473B8" w:rsidP="006473B8">
      <w:pPr>
        <w:shd w:val="clear" w:color="auto" w:fill="FFFFFF"/>
        <w:suppressAutoHyphens/>
        <w:spacing w:line="360" w:lineRule="auto"/>
        <w:ind w:firstLine="709"/>
        <w:jc w:val="both"/>
        <w:rPr>
          <w:smallCaps/>
          <w:color w:val="000000"/>
          <w:position w:val="-66"/>
          <w:sz w:val="28"/>
          <w:szCs w:val="24"/>
          <w:lang w:val="en-US"/>
        </w:rPr>
      </w:pPr>
    </w:p>
    <w:p w:rsid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position w:val="-66"/>
          <w:sz w:val="28"/>
          <w:szCs w:val="24"/>
          <w:lang w:val="en-US"/>
        </w:rPr>
        <w:object w:dxaOrig="7220" w:dyaOrig="1440">
          <v:shape id="_x0000_i1049" type="#_x0000_t75" style="width:357.75pt;height:1in" o:ole="">
            <v:imagedata r:id="rId54" o:title=""/>
          </v:shape>
          <o:OLEObject Type="Embed" ProgID="Equation.3" ShapeID="_x0000_i1049" DrawAspect="Content" ObjectID="_1470943910" r:id="rId55"/>
        </w:object>
      </w:r>
    </w:p>
    <w:p w:rsidR="006473B8" w:rsidRDefault="006473B8" w:rsidP="006473B8">
      <w:pPr>
        <w:shd w:val="clear" w:color="auto" w:fill="FFFFFF"/>
        <w:tabs>
          <w:tab w:val="left" w:pos="-284"/>
        </w:tabs>
        <w:suppressAutoHyphens/>
        <w:spacing w:line="360" w:lineRule="auto"/>
        <w:ind w:firstLine="709"/>
        <w:jc w:val="both"/>
        <w:rPr>
          <w:color w:val="000000"/>
          <w:sz w:val="28"/>
          <w:szCs w:val="24"/>
          <w:lang w:val="en-US"/>
        </w:rPr>
      </w:pPr>
    </w:p>
    <w:p w:rsidR="00AA7477" w:rsidRPr="006473B8" w:rsidRDefault="00AA7477" w:rsidP="006473B8">
      <w:pPr>
        <w:shd w:val="clear" w:color="auto" w:fill="FFFFFF"/>
        <w:tabs>
          <w:tab w:val="left" w:pos="-284"/>
        </w:tabs>
        <w:suppressAutoHyphens/>
        <w:spacing w:line="360" w:lineRule="auto"/>
        <w:ind w:firstLine="709"/>
        <w:jc w:val="both"/>
        <w:rPr>
          <w:color w:val="000000"/>
          <w:sz w:val="28"/>
          <w:szCs w:val="24"/>
          <w:vertAlign w:val="superscript"/>
        </w:rPr>
      </w:pPr>
      <w:r w:rsidRPr="006473B8">
        <w:rPr>
          <w:color w:val="000000"/>
          <w:sz w:val="28"/>
          <w:szCs w:val="24"/>
        </w:rPr>
        <w:t>7.</w:t>
      </w:r>
      <w:r w:rsidR="006473B8" w:rsidRPr="006473B8">
        <w:rPr>
          <w:color w:val="000000"/>
          <w:sz w:val="28"/>
          <w:szCs w:val="24"/>
        </w:rPr>
        <w:t xml:space="preserve"> </w:t>
      </w:r>
      <w:r w:rsidRPr="006473B8">
        <w:rPr>
          <w:color w:val="000000"/>
          <w:sz w:val="28"/>
          <w:szCs w:val="24"/>
        </w:rPr>
        <w:t>Таким образом, принятая конструкция с δ</w:t>
      </w:r>
      <w:r w:rsidRPr="006473B8">
        <w:rPr>
          <w:color w:val="000000"/>
          <w:sz w:val="28"/>
          <w:szCs w:val="24"/>
          <w:vertAlign w:val="subscript"/>
        </w:rPr>
        <w:t>ут</w:t>
      </w:r>
      <w:r w:rsidRPr="006473B8">
        <w:rPr>
          <w:color w:val="000000"/>
          <w:sz w:val="28"/>
          <w:szCs w:val="24"/>
        </w:rPr>
        <w:t xml:space="preserve"> = 0,10 отвечает теплотехническим требованиям, так как выполняется условие (3.7):</w:t>
      </w:r>
    </w:p>
    <w:p w:rsidR="006473B8" w:rsidRDefault="006473B8" w:rsidP="006473B8">
      <w:pPr>
        <w:shd w:val="clear" w:color="auto" w:fill="FFFFFF"/>
        <w:suppressAutoHyphens/>
        <w:spacing w:line="360" w:lineRule="auto"/>
        <w:ind w:firstLine="709"/>
        <w:jc w:val="both"/>
        <w:rPr>
          <w:smallCaps/>
          <w:color w:val="000000"/>
          <w:position w:val="-12"/>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smallCaps/>
          <w:color w:val="000000"/>
          <w:position w:val="-12"/>
          <w:sz w:val="28"/>
          <w:szCs w:val="24"/>
          <w:lang w:val="en-US"/>
        </w:rPr>
        <w:object w:dxaOrig="1040" w:dyaOrig="380">
          <v:shape id="_x0000_i1050" type="#_x0000_t75" style="width:51.75pt;height:18.75pt" o:ole="">
            <v:imagedata r:id="rId56" o:title=""/>
          </v:shape>
          <o:OLEObject Type="Embed" ProgID="Equation.3" ShapeID="_x0000_i1050" DrawAspect="Content" ObjectID="_1470943911" r:id="rId57"/>
        </w:object>
      </w:r>
      <w:r w:rsidRPr="006473B8">
        <w:rPr>
          <w:color w:val="000000"/>
          <w:sz w:val="28"/>
          <w:szCs w:val="24"/>
        </w:rPr>
        <w:t xml:space="preserve"> (1,53&gt;1,14).</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8.</w:t>
      </w:r>
      <w:r w:rsidR="006473B8" w:rsidRPr="006473B8">
        <w:rPr>
          <w:color w:val="000000"/>
          <w:sz w:val="28"/>
          <w:szCs w:val="24"/>
        </w:rPr>
        <w:t xml:space="preserve"> </w:t>
      </w:r>
      <w:r w:rsidRPr="006473B8">
        <w:rPr>
          <w:color w:val="000000"/>
          <w:sz w:val="28"/>
          <w:szCs w:val="24"/>
        </w:rPr>
        <w:t>Коэффициент теплопередачи ķ</w:t>
      </w:r>
      <w:r w:rsidRPr="006473B8">
        <w:rPr>
          <w:color w:val="000000"/>
          <w:sz w:val="28"/>
          <w:szCs w:val="24"/>
          <w:vertAlign w:val="subscript"/>
        </w:rPr>
        <w:t>под</w:t>
      </w:r>
      <w:r w:rsidRPr="006473B8">
        <w:rPr>
          <w:color w:val="000000"/>
          <w:sz w:val="28"/>
          <w:szCs w:val="24"/>
        </w:rPr>
        <w:t xml:space="preserve"> многослойного перекрытия на; подвалом определяем как</w:t>
      </w:r>
    </w:p>
    <w:p w:rsidR="006473B8" w:rsidRDefault="006473B8" w:rsidP="006473B8">
      <w:pPr>
        <w:shd w:val="clear" w:color="auto" w:fill="FFFFFF"/>
        <w:suppressAutoHyphens/>
        <w:spacing w:line="360" w:lineRule="auto"/>
        <w:ind w:firstLine="709"/>
        <w:jc w:val="both"/>
        <w:rPr>
          <w:smallCaps/>
          <w:color w:val="000000"/>
          <w:position w:val="-30"/>
          <w:sz w:val="28"/>
          <w:szCs w:val="24"/>
          <w:lang w:val="en-US"/>
        </w:rPr>
      </w:pPr>
    </w:p>
    <w:p w:rsidR="00AA7477" w:rsidRPr="006473B8" w:rsidRDefault="00AA7477" w:rsidP="006473B8">
      <w:pPr>
        <w:shd w:val="clear" w:color="auto" w:fill="FFFFFF"/>
        <w:suppressAutoHyphens/>
        <w:spacing w:line="360" w:lineRule="auto"/>
        <w:ind w:firstLine="709"/>
        <w:jc w:val="both"/>
        <w:rPr>
          <w:b/>
          <w:color w:val="000000"/>
          <w:sz w:val="28"/>
          <w:szCs w:val="24"/>
        </w:rPr>
      </w:pPr>
      <w:r w:rsidRPr="006473B8">
        <w:rPr>
          <w:smallCaps/>
          <w:color w:val="000000"/>
          <w:position w:val="-30"/>
          <w:sz w:val="28"/>
          <w:szCs w:val="24"/>
          <w:lang w:val="en-US"/>
        </w:rPr>
        <w:object w:dxaOrig="3460" w:dyaOrig="680">
          <v:shape id="_x0000_i1051" type="#_x0000_t75" style="width:173.25pt;height:33.75pt" o:ole="">
            <v:imagedata r:id="rId58" o:title=""/>
          </v:shape>
          <o:OLEObject Type="Embed" ProgID="Equation.3" ShapeID="_x0000_i1051" DrawAspect="Content" ObjectID="_1470943912" r:id="rId59"/>
        </w:object>
      </w:r>
    </w:p>
    <w:p w:rsidR="006473B8" w:rsidRDefault="006473B8" w:rsidP="006473B8">
      <w:pPr>
        <w:shd w:val="clear" w:color="auto" w:fill="FFFFFF"/>
        <w:suppressAutoHyphens/>
        <w:spacing w:line="360" w:lineRule="auto"/>
        <w:ind w:firstLine="709"/>
        <w:jc w:val="both"/>
        <w:rPr>
          <w:sz w:val="28"/>
          <w:szCs w:val="24"/>
        </w:rPr>
      </w:pPr>
    </w:p>
    <w:p w:rsidR="00AA7477" w:rsidRDefault="00CB3044" w:rsidP="006473B8">
      <w:pPr>
        <w:shd w:val="clear" w:color="auto" w:fill="FFFFFF"/>
        <w:suppressAutoHyphens/>
        <w:spacing w:line="360" w:lineRule="auto"/>
        <w:ind w:firstLine="709"/>
        <w:jc w:val="both"/>
        <w:rPr>
          <w:b/>
          <w:color w:val="000000"/>
          <w:sz w:val="28"/>
          <w:szCs w:val="24"/>
          <w:lang w:val="en-US"/>
        </w:rPr>
      </w:pPr>
      <w:r>
        <w:rPr>
          <w:b/>
          <w:color w:val="000000"/>
          <w:sz w:val="28"/>
          <w:szCs w:val="24"/>
          <w:lang w:val="en-US"/>
        </w:rPr>
        <w:t xml:space="preserve">1.4 </w:t>
      </w:r>
      <w:r w:rsidR="00AA7477" w:rsidRPr="006473B8">
        <w:rPr>
          <w:b/>
          <w:color w:val="000000"/>
          <w:sz w:val="28"/>
          <w:szCs w:val="24"/>
        </w:rPr>
        <w:t>Теплотехнический расчет световых проемов</w:t>
      </w:r>
    </w:p>
    <w:p w:rsidR="00CB3044" w:rsidRPr="00CB3044" w:rsidRDefault="00CB3044" w:rsidP="006473B8">
      <w:pPr>
        <w:shd w:val="clear" w:color="auto" w:fill="FFFFFF"/>
        <w:suppressAutoHyphens/>
        <w:spacing w:line="360" w:lineRule="auto"/>
        <w:ind w:firstLine="709"/>
        <w:jc w:val="both"/>
        <w:rPr>
          <w:b/>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И практике строительства жилых и общественных зданий применяется одинарное, двойное и тройное остекление в деревянных, пластмассовых или металлических переплетах, спаренное или раздельное. Теплотехнический расчет балконных дверей и заполнений световых проемов, а также выбор их конструкций осуществляется в зависимости от района строительства и назначения помещений.</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Требуемое термическое общее сопротивление теплопередаче </w:t>
      </w:r>
      <w:r w:rsidRPr="006473B8">
        <w:rPr>
          <w:color w:val="000000"/>
          <w:sz w:val="28"/>
          <w:szCs w:val="24"/>
          <w:lang w:val="en-US"/>
        </w:rPr>
        <w:t>R</w:t>
      </w:r>
      <w:r w:rsidRPr="006473B8">
        <w:rPr>
          <w:color w:val="000000"/>
          <w:sz w:val="28"/>
          <w:szCs w:val="24"/>
          <w:vertAlign w:val="subscript"/>
        </w:rPr>
        <w:t>с</w:t>
      </w:r>
      <w:r w:rsidRPr="006473B8">
        <w:rPr>
          <w:color w:val="000000"/>
          <w:sz w:val="28"/>
          <w:szCs w:val="24"/>
          <w:vertAlign w:val="superscript"/>
        </w:rPr>
        <w:t>тр</w:t>
      </w:r>
      <w:r w:rsidRPr="006473B8">
        <w:rPr>
          <w:color w:val="000000"/>
          <w:sz w:val="28"/>
          <w:szCs w:val="24"/>
          <w:vertAlign w:val="subscript"/>
        </w:rPr>
        <w:t>,</w:t>
      </w:r>
      <w:r w:rsidRPr="006473B8">
        <w:rPr>
          <w:color w:val="000000"/>
          <w:sz w:val="28"/>
          <w:szCs w:val="24"/>
        </w:rPr>
        <w:t xml:space="preserve"> (м</w:t>
      </w:r>
      <w:r w:rsidRPr="006473B8">
        <w:rPr>
          <w:color w:val="000000"/>
          <w:sz w:val="28"/>
          <w:szCs w:val="24"/>
          <w:vertAlign w:val="superscript"/>
        </w:rPr>
        <w:t>2</w:t>
      </w:r>
      <w:r w:rsidRPr="006473B8">
        <w:rPr>
          <w:color w:val="000000"/>
          <w:sz w:val="28"/>
          <w:szCs w:val="24"/>
        </w:rPr>
        <w:t>°С)/Вт, для световых проемов определяют [4, по табл. 1а или 16] (см. табл. 8 или 9, в зависимости от величины ГСОП).</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Затем по [4, прил.6] (табл. 13) и значению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выбирают </w:t>
      </w:r>
      <w:r w:rsidRPr="006473B8">
        <w:rPr>
          <w:sz w:val="28"/>
          <w:szCs w:val="24"/>
        </w:rPr>
        <w:t>конструкцию</w:t>
      </w:r>
      <w:r w:rsidRPr="006473B8">
        <w:rPr>
          <w:color w:val="000000"/>
          <w:sz w:val="28"/>
          <w:szCs w:val="24"/>
        </w:rPr>
        <w:t xml:space="preserve"> светового проема с приведенным сопротивлением теплопередаче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при условии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&gt;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Для принятой конструкции светового проема коэффициент теплопередачи </w:t>
      </w:r>
      <w:r w:rsidRPr="006473B8">
        <w:rPr>
          <w:color w:val="000000"/>
          <w:sz w:val="28"/>
          <w:szCs w:val="24"/>
          <w:lang w:val="en-US"/>
        </w:rPr>
        <w:t>k</w:t>
      </w:r>
      <w:r w:rsidRPr="006473B8">
        <w:rPr>
          <w:color w:val="000000"/>
          <w:sz w:val="28"/>
          <w:szCs w:val="24"/>
          <w:vertAlign w:val="subscript"/>
        </w:rPr>
        <w:t>ок</w:t>
      </w:r>
      <w:r w:rsidRPr="006473B8">
        <w:rPr>
          <w:color w:val="000000"/>
          <w:sz w:val="28"/>
          <w:szCs w:val="24"/>
        </w:rPr>
        <w:t>, Вт/(м</w:t>
      </w:r>
      <w:r w:rsidRPr="006473B8">
        <w:rPr>
          <w:color w:val="000000"/>
          <w:sz w:val="28"/>
          <w:szCs w:val="24"/>
          <w:vertAlign w:val="superscript"/>
        </w:rPr>
        <w:t>2</w:t>
      </w:r>
      <w:r w:rsidRPr="006473B8">
        <w:rPr>
          <w:color w:val="000000"/>
          <w:sz w:val="28"/>
          <w:szCs w:val="24"/>
        </w:rPr>
        <w:t xml:space="preserve"> °С), определяется по уравнению</w:t>
      </w:r>
    </w:p>
    <w:p w:rsidR="006473B8" w:rsidRDefault="006473B8" w:rsidP="006473B8">
      <w:pPr>
        <w:shd w:val="clear" w:color="auto" w:fill="FFFFFF"/>
        <w:suppressAutoHyphens/>
        <w:spacing w:line="360" w:lineRule="auto"/>
        <w:ind w:firstLine="709"/>
        <w:jc w:val="both"/>
        <w:rPr>
          <w:smallCaps/>
          <w:color w:val="000000"/>
          <w:position w:val="-30"/>
          <w:sz w:val="28"/>
          <w:szCs w:val="24"/>
          <w:lang w:val="en-US"/>
        </w:rPr>
      </w:pPr>
    </w:p>
    <w:p w:rsid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position w:val="-30"/>
          <w:sz w:val="28"/>
          <w:szCs w:val="24"/>
          <w:lang w:val="en-US"/>
        </w:rPr>
        <w:object w:dxaOrig="980" w:dyaOrig="680">
          <v:shape id="_x0000_i1052" type="#_x0000_t75" style="width:48.75pt;height:33.75pt" o:ole="">
            <v:imagedata r:id="rId60" o:title=""/>
          </v:shape>
          <o:OLEObject Type="Embed" ProgID="Equation.3" ShapeID="_x0000_i1052" DrawAspect="Content" ObjectID="_1470943913" r:id="rId61"/>
        </w:object>
      </w:r>
    </w:p>
    <w:p w:rsidR="006473B8" w:rsidRDefault="006473B8" w:rsidP="006473B8">
      <w:pPr>
        <w:shd w:val="clear" w:color="auto" w:fill="FFFFFF"/>
        <w:suppressAutoHyphens/>
        <w:spacing w:line="360" w:lineRule="auto"/>
        <w:ind w:firstLine="709"/>
        <w:jc w:val="both"/>
        <w:rPr>
          <w:smallCaps/>
          <w:color w:val="000000"/>
          <w:sz w:val="28"/>
          <w:szCs w:val="24"/>
          <w:lang w:val="en-US"/>
        </w:rPr>
      </w:pPr>
    </w:p>
    <w:p w:rsidR="00AA7477" w:rsidRP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sz w:val="28"/>
          <w:szCs w:val="24"/>
        </w:rPr>
        <w:t>Исходные данные:</w:t>
      </w:r>
    </w:p>
    <w:p w:rsidR="006473B8" w:rsidRDefault="00AA7477" w:rsidP="006473B8">
      <w:pPr>
        <w:shd w:val="clear" w:color="auto" w:fill="FFFFFF"/>
        <w:suppressAutoHyphens/>
        <w:spacing w:line="360" w:lineRule="auto"/>
        <w:ind w:firstLine="709"/>
        <w:jc w:val="both"/>
        <w:rPr>
          <w:color w:val="000000"/>
          <w:sz w:val="28"/>
          <w:szCs w:val="24"/>
        </w:rPr>
      </w:pPr>
      <w:r w:rsidRPr="006473B8">
        <w:rPr>
          <w:smallCaps/>
          <w:color w:val="000000"/>
          <w:sz w:val="28"/>
          <w:szCs w:val="24"/>
        </w:rPr>
        <w:t>1.</w:t>
      </w:r>
      <w:r w:rsidRPr="006473B8">
        <w:rPr>
          <w:color w:val="000000"/>
          <w:sz w:val="28"/>
          <w:szCs w:val="24"/>
        </w:rPr>
        <w:t xml:space="preserve"> Здание жилое.</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2.</w:t>
      </w:r>
      <w:r w:rsidR="006473B8">
        <w:rPr>
          <w:color w:val="000000"/>
          <w:sz w:val="28"/>
          <w:szCs w:val="24"/>
          <w:lang w:val="en-US"/>
        </w:rPr>
        <w:t xml:space="preserve"> </w:t>
      </w:r>
      <w:r w:rsidRPr="006473B8">
        <w:rPr>
          <w:color w:val="000000"/>
          <w:sz w:val="28"/>
          <w:szCs w:val="24"/>
        </w:rPr>
        <w:t>Район строительства – г. Семфирополь.</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3. Расчетная средняя температура холодной пятидневки </w:t>
      </w:r>
      <w:r w:rsidRPr="006473B8">
        <w:rPr>
          <w:color w:val="000000"/>
          <w:sz w:val="28"/>
          <w:szCs w:val="24"/>
          <w:lang w:val="en-US"/>
        </w:rPr>
        <w:t>t</w:t>
      </w:r>
      <w:r w:rsidRPr="006473B8">
        <w:rPr>
          <w:color w:val="000000"/>
          <w:sz w:val="28"/>
          <w:szCs w:val="24"/>
          <w:vertAlign w:val="superscript"/>
          <w:lang w:val="en-US"/>
        </w:rPr>
        <w:t>v</w:t>
      </w:r>
      <w:r w:rsidRPr="006473B8">
        <w:rPr>
          <w:color w:val="000000"/>
          <w:sz w:val="28"/>
          <w:szCs w:val="24"/>
          <w:vertAlign w:val="superscript"/>
        </w:rPr>
        <w:t xml:space="preserve"> </w:t>
      </w:r>
      <w:r w:rsidRPr="006473B8">
        <w:rPr>
          <w:color w:val="000000"/>
          <w:sz w:val="28"/>
          <w:szCs w:val="24"/>
        </w:rPr>
        <w:t>=-16</w:t>
      </w:r>
      <w:r w:rsidRPr="006473B8">
        <w:rPr>
          <w:color w:val="000000"/>
          <w:sz w:val="28"/>
          <w:szCs w:val="24"/>
          <w:vertAlign w:val="superscript"/>
        </w:rPr>
        <w:t>0</w:t>
      </w:r>
      <w:r w:rsidRPr="006473B8">
        <w:rPr>
          <w:color w:val="000000"/>
          <w:sz w:val="28"/>
          <w:szCs w:val="24"/>
          <w:lang w:val="en-US"/>
        </w:rPr>
        <w:t>C</w:t>
      </w:r>
      <w:r w:rsidRPr="006473B8">
        <w:rPr>
          <w:color w:val="000000"/>
          <w:sz w:val="28"/>
          <w:szCs w:val="24"/>
        </w:rPr>
        <w:t>.</w:t>
      </w:r>
    </w:p>
    <w:p w:rsidR="00AA7477" w:rsidRPr="006473B8" w:rsidRDefault="00AA7477" w:rsidP="006473B8">
      <w:pPr>
        <w:suppressAutoHyphens/>
        <w:spacing w:line="360" w:lineRule="auto"/>
        <w:ind w:firstLine="709"/>
        <w:jc w:val="both"/>
        <w:rPr>
          <w:color w:val="000000"/>
          <w:sz w:val="28"/>
          <w:szCs w:val="24"/>
        </w:rPr>
      </w:pPr>
      <w:r w:rsidRPr="006473B8">
        <w:rPr>
          <w:sz w:val="28"/>
          <w:szCs w:val="24"/>
        </w:rPr>
        <w:t>4.</w:t>
      </w:r>
      <w:r w:rsidRPr="006473B8">
        <w:rPr>
          <w:color w:val="000000"/>
          <w:sz w:val="28"/>
          <w:szCs w:val="24"/>
        </w:rPr>
        <w:t xml:space="preserve"> Расчетная температура внутреннего воздуха </w:t>
      </w:r>
      <w:r w:rsidRPr="006473B8">
        <w:rPr>
          <w:color w:val="000000"/>
          <w:sz w:val="28"/>
          <w:szCs w:val="24"/>
          <w:lang w:val="en-US"/>
        </w:rPr>
        <w:t>t</w:t>
      </w:r>
      <w:r w:rsidRPr="006473B8">
        <w:rPr>
          <w:color w:val="000000"/>
          <w:sz w:val="28"/>
          <w:szCs w:val="24"/>
          <w:vertAlign w:val="subscript"/>
        </w:rPr>
        <w:t xml:space="preserve">в </w:t>
      </w:r>
      <w:r w:rsidRPr="006473B8">
        <w:rPr>
          <w:color w:val="000000"/>
          <w:sz w:val="28"/>
          <w:szCs w:val="24"/>
        </w:rPr>
        <w:t>=20</w:t>
      </w:r>
      <w:r w:rsidRPr="006473B8">
        <w:rPr>
          <w:color w:val="000000"/>
          <w:sz w:val="28"/>
          <w:szCs w:val="24"/>
          <w:vertAlign w:val="superscript"/>
        </w:rPr>
        <w:t>0</w:t>
      </w:r>
      <w:r w:rsidRPr="006473B8">
        <w:rPr>
          <w:color w:val="000000"/>
          <w:sz w:val="28"/>
          <w:szCs w:val="24"/>
        </w:rPr>
        <w:t>С.</w:t>
      </w:r>
    </w:p>
    <w:p w:rsidR="00AA7477" w:rsidRPr="006473B8" w:rsidRDefault="00AA7477" w:rsidP="006473B8">
      <w:pPr>
        <w:suppressAutoHyphens/>
        <w:spacing w:line="360" w:lineRule="auto"/>
        <w:ind w:firstLine="709"/>
        <w:jc w:val="both"/>
        <w:rPr>
          <w:color w:val="000000"/>
          <w:sz w:val="28"/>
          <w:szCs w:val="24"/>
        </w:rPr>
      </w:pPr>
      <w:r w:rsidRPr="006473B8">
        <w:rPr>
          <w:sz w:val="28"/>
          <w:szCs w:val="24"/>
        </w:rPr>
        <w:t>5.</w:t>
      </w:r>
      <w:r w:rsidRPr="006473B8">
        <w:rPr>
          <w:color w:val="000000"/>
          <w:sz w:val="28"/>
          <w:szCs w:val="24"/>
        </w:rPr>
        <w:t xml:space="preserve"> Продолжительность отопительного периода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=158 сут.</w:t>
      </w:r>
    </w:p>
    <w:p w:rsidR="006473B8" w:rsidRDefault="00AA7477" w:rsidP="006473B8">
      <w:pPr>
        <w:shd w:val="clear" w:color="auto" w:fill="FFFFFF"/>
        <w:suppressAutoHyphens/>
        <w:autoSpaceDE w:val="0"/>
        <w:autoSpaceDN w:val="0"/>
        <w:adjustRightInd w:val="0"/>
        <w:spacing w:line="360" w:lineRule="auto"/>
        <w:ind w:firstLine="709"/>
        <w:jc w:val="both"/>
        <w:rPr>
          <w:color w:val="000000"/>
          <w:sz w:val="28"/>
          <w:szCs w:val="24"/>
          <w:lang w:val="en-US"/>
        </w:rPr>
      </w:pPr>
      <w:r w:rsidRPr="006473B8">
        <w:rPr>
          <w:sz w:val="28"/>
          <w:szCs w:val="24"/>
        </w:rPr>
        <w:t>6.</w:t>
      </w:r>
      <w:r w:rsidRPr="006473B8">
        <w:rPr>
          <w:color w:val="000000"/>
          <w:sz w:val="28"/>
          <w:szCs w:val="24"/>
        </w:rPr>
        <w:t xml:space="preserve"> Средняя температура отопительного периода </w:t>
      </w:r>
      <w:r w:rsidRPr="006473B8">
        <w:rPr>
          <w:color w:val="000000"/>
          <w:sz w:val="28"/>
          <w:szCs w:val="24"/>
          <w:lang w:val="en-US"/>
        </w:rPr>
        <w:t>t</w:t>
      </w:r>
      <w:r w:rsidRPr="006473B8">
        <w:rPr>
          <w:color w:val="000000"/>
          <w:sz w:val="28"/>
          <w:szCs w:val="24"/>
          <w:vertAlign w:val="subscript"/>
        </w:rPr>
        <w:t>оп</w:t>
      </w:r>
      <w:r w:rsidRPr="006473B8">
        <w:rPr>
          <w:color w:val="000000"/>
          <w:sz w:val="28"/>
          <w:szCs w:val="24"/>
        </w:rPr>
        <w:t xml:space="preserve"> = 1,9°С [3,табл.1], </w:t>
      </w:r>
    </w:p>
    <w:p w:rsidR="006473B8" w:rsidRDefault="006473B8" w:rsidP="006473B8">
      <w:pPr>
        <w:shd w:val="clear" w:color="auto" w:fill="FFFFFF"/>
        <w:suppressAutoHyphens/>
        <w:autoSpaceDE w:val="0"/>
        <w:autoSpaceDN w:val="0"/>
        <w:adjustRightInd w:val="0"/>
        <w:spacing w:line="360" w:lineRule="auto"/>
        <w:ind w:firstLine="709"/>
        <w:jc w:val="both"/>
        <w:rPr>
          <w:color w:val="000000"/>
          <w:sz w:val="28"/>
          <w:szCs w:val="24"/>
          <w:lang w:val="en-US"/>
        </w:rPr>
      </w:pPr>
    </w:p>
    <w:p w:rsidR="00AA7477" w:rsidRPr="006473B8" w:rsidRDefault="00AA7477" w:rsidP="006473B8">
      <w:pPr>
        <w:shd w:val="clear" w:color="auto" w:fill="FFFFFF"/>
        <w:suppressAutoHyphens/>
        <w:autoSpaceDE w:val="0"/>
        <w:autoSpaceDN w:val="0"/>
        <w:adjustRightInd w:val="0"/>
        <w:spacing w:line="360" w:lineRule="auto"/>
        <w:ind w:firstLine="709"/>
        <w:jc w:val="both"/>
        <w:rPr>
          <w:sz w:val="28"/>
          <w:szCs w:val="24"/>
        </w:rPr>
      </w:pPr>
      <w:r w:rsidRPr="006473B8">
        <w:rPr>
          <w:color w:val="000000"/>
          <w:sz w:val="28"/>
          <w:szCs w:val="24"/>
        </w:rPr>
        <w:t>ГСОП = (</w:t>
      </w:r>
      <w:r w:rsidRPr="006473B8">
        <w:rPr>
          <w:color w:val="000000"/>
          <w:sz w:val="28"/>
          <w:szCs w:val="24"/>
          <w:lang w:val="en-US"/>
        </w:rPr>
        <w:t>t</w:t>
      </w:r>
      <w:r w:rsidRPr="006473B8">
        <w:rPr>
          <w:color w:val="000000"/>
          <w:sz w:val="28"/>
          <w:szCs w:val="24"/>
          <w:vertAlign w:val="subscript"/>
        </w:rPr>
        <w:t>в</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rPr>
        <w:t>оп</w:t>
      </w:r>
      <w:r w:rsidRPr="006473B8">
        <w:rPr>
          <w:color w:val="000000"/>
          <w:sz w:val="28"/>
          <w:szCs w:val="24"/>
        </w:rPr>
        <w:t xml:space="preserve"> )* </w:t>
      </w:r>
      <w:r w:rsidRPr="006473B8">
        <w:rPr>
          <w:color w:val="000000"/>
          <w:sz w:val="28"/>
          <w:szCs w:val="24"/>
          <w:lang w:val="en-US"/>
        </w:rPr>
        <w:t>z</w:t>
      </w:r>
      <w:r w:rsidRPr="006473B8">
        <w:rPr>
          <w:color w:val="000000"/>
          <w:sz w:val="28"/>
          <w:szCs w:val="24"/>
          <w:vertAlign w:val="subscript"/>
        </w:rPr>
        <w:t>от</w:t>
      </w:r>
      <w:r w:rsidRPr="006473B8">
        <w:rPr>
          <w:color w:val="000000"/>
          <w:sz w:val="28"/>
          <w:szCs w:val="24"/>
        </w:rPr>
        <w:t xml:space="preserve"> = (20 + 1,9)*158 = 3640°С сут.</w:t>
      </w:r>
    </w:p>
    <w:p w:rsidR="006473B8" w:rsidRDefault="006473B8"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Порядок расчета</w:t>
      </w:r>
    </w:p>
    <w:p w:rsidR="00AA7477" w:rsidRPr="006473B8" w:rsidRDefault="00AA7477" w:rsidP="006473B8">
      <w:pPr>
        <w:shd w:val="clear" w:color="auto" w:fill="FFFFFF"/>
        <w:tabs>
          <w:tab w:val="left" w:pos="605"/>
        </w:tabs>
        <w:suppressAutoHyphens/>
        <w:spacing w:line="360" w:lineRule="auto"/>
        <w:ind w:firstLine="709"/>
        <w:jc w:val="both"/>
        <w:rPr>
          <w:sz w:val="28"/>
          <w:szCs w:val="24"/>
        </w:rPr>
      </w:pPr>
      <w:r w:rsidRPr="006473B8">
        <w:rPr>
          <w:color w:val="000000"/>
          <w:sz w:val="28"/>
          <w:szCs w:val="24"/>
        </w:rPr>
        <w:t>1.</w:t>
      </w:r>
      <w:r w:rsidR="006473B8" w:rsidRPr="006473B8">
        <w:rPr>
          <w:color w:val="000000"/>
          <w:sz w:val="28"/>
          <w:szCs w:val="24"/>
        </w:rPr>
        <w:t xml:space="preserve"> </w:t>
      </w:r>
      <w:r w:rsidRPr="006473B8">
        <w:rPr>
          <w:color w:val="000000"/>
          <w:sz w:val="28"/>
          <w:szCs w:val="24"/>
        </w:rPr>
        <w:t xml:space="preserve">Определяем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 0,34 (м</w:t>
      </w:r>
      <w:r w:rsidRPr="006473B8">
        <w:rPr>
          <w:color w:val="000000"/>
          <w:sz w:val="28"/>
          <w:szCs w:val="24"/>
          <w:vertAlign w:val="superscript"/>
        </w:rPr>
        <w:t>2</w:t>
      </w:r>
      <w:r w:rsidRPr="006473B8">
        <w:rPr>
          <w:color w:val="000000"/>
          <w:sz w:val="28"/>
          <w:szCs w:val="24"/>
        </w:rPr>
        <w:t xml:space="preserve"> °С)/Вт, по [4, табл. 1а] (см.</w:t>
      </w:r>
      <w:r w:rsidRPr="006473B8">
        <w:rPr>
          <w:sz w:val="28"/>
          <w:szCs w:val="24"/>
        </w:rPr>
        <w:t xml:space="preserve"> </w:t>
      </w:r>
      <w:r w:rsidRPr="006473B8">
        <w:rPr>
          <w:color w:val="000000"/>
          <w:sz w:val="28"/>
          <w:szCs w:val="24"/>
        </w:rPr>
        <w:t>табл. 9).</w:t>
      </w:r>
    </w:p>
    <w:p w:rsidR="00AA7477" w:rsidRPr="006473B8" w:rsidRDefault="00AA7477" w:rsidP="006473B8">
      <w:pPr>
        <w:shd w:val="clear" w:color="auto" w:fill="FFFFFF"/>
        <w:tabs>
          <w:tab w:val="left" w:pos="605"/>
        </w:tabs>
        <w:suppressAutoHyphens/>
        <w:spacing w:line="360" w:lineRule="auto"/>
        <w:ind w:firstLine="709"/>
        <w:jc w:val="both"/>
        <w:rPr>
          <w:sz w:val="28"/>
          <w:szCs w:val="24"/>
        </w:rPr>
      </w:pPr>
      <w:r w:rsidRPr="006473B8">
        <w:rPr>
          <w:color w:val="000000"/>
          <w:sz w:val="28"/>
          <w:szCs w:val="24"/>
        </w:rPr>
        <w:t>2.</w:t>
      </w:r>
      <w:r w:rsidR="006473B8" w:rsidRPr="006473B8">
        <w:rPr>
          <w:color w:val="000000"/>
          <w:sz w:val="28"/>
          <w:szCs w:val="24"/>
        </w:rPr>
        <w:t xml:space="preserve"> </w:t>
      </w:r>
      <w:r w:rsidRPr="006473B8">
        <w:rPr>
          <w:color w:val="000000"/>
          <w:sz w:val="28"/>
          <w:szCs w:val="24"/>
        </w:rPr>
        <w:t xml:space="preserve">Выбираем конструкцию окна по табл. 13 в зависимости от величины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=0,35 (м</w:t>
      </w:r>
      <w:r w:rsidRPr="006473B8">
        <w:rPr>
          <w:color w:val="000000"/>
          <w:sz w:val="28"/>
          <w:szCs w:val="24"/>
          <w:vertAlign w:val="superscript"/>
        </w:rPr>
        <w:t>2</w:t>
      </w:r>
      <w:r w:rsidRPr="006473B8">
        <w:rPr>
          <w:color w:val="000000"/>
          <w:sz w:val="28"/>
          <w:szCs w:val="24"/>
        </w:rPr>
        <w:t xml:space="preserve"> °С)/Вт и с учетом выполнения условия</w:t>
      </w:r>
      <w:r w:rsidRPr="006473B8">
        <w:rPr>
          <w:sz w:val="28"/>
          <w:szCs w:val="24"/>
        </w:rPr>
        <w:t xml:space="preserve"> </w:t>
      </w:r>
      <w:r w:rsidRPr="006473B8">
        <w:rPr>
          <w:color w:val="000000"/>
          <w:sz w:val="28"/>
          <w:szCs w:val="24"/>
        </w:rPr>
        <w:t>(3.7).Таким образом, принимаем окно двойное остекление в раздельных переплетах</w:t>
      </w:r>
      <w:r w:rsidR="006473B8">
        <w:rPr>
          <w:color w:val="000000"/>
          <w:sz w:val="28"/>
          <w:szCs w:val="24"/>
        </w:rPr>
        <w:t xml:space="preserve"> </w:t>
      </w:r>
      <w:r w:rsidRPr="006473B8">
        <w:rPr>
          <w:color w:val="000000"/>
          <w:sz w:val="28"/>
          <w:szCs w:val="24"/>
        </w:rPr>
        <w:t>(с межстекольным</w:t>
      </w:r>
      <w:r w:rsidRPr="006473B8">
        <w:rPr>
          <w:sz w:val="28"/>
          <w:szCs w:val="24"/>
        </w:rPr>
        <w:t xml:space="preserve"> </w:t>
      </w:r>
      <w:r w:rsidRPr="006473B8">
        <w:rPr>
          <w:color w:val="000000"/>
          <w:sz w:val="28"/>
          <w:szCs w:val="24"/>
        </w:rPr>
        <w:t>расстоянием 6 мм) с фактическим сопротивлением теплопередаче</w:t>
      </w:r>
      <w:r w:rsidR="006473B8" w:rsidRPr="006473B8">
        <w:rPr>
          <w:color w:val="000000"/>
          <w:sz w:val="28"/>
          <w:szCs w:val="24"/>
        </w:rPr>
        <w:t xml:space="preserve">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ф</w:t>
      </w:r>
      <w:r w:rsidRPr="006473B8">
        <w:rPr>
          <w:color w:val="000000"/>
          <w:sz w:val="28"/>
          <w:szCs w:val="24"/>
        </w:rPr>
        <w:t xml:space="preserve"> = 0,34 (м2.</w:t>
      </w:r>
      <w:r w:rsidRPr="006473B8">
        <w:rPr>
          <w:color w:val="000000"/>
          <w:sz w:val="28"/>
          <w:szCs w:val="24"/>
          <w:vertAlign w:val="superscript"/>
        </w:rPr>
        <w:t>о</w:t>
      </w:r>
      <w:r w:rsidRPr="006473B8">
        <w:rPr>
          <w:color w:val="000000"/>
          <w:sz w:val="28"/>
          <w:szCs w:val="24"/>
        </w:rPr>
        <w:t>С)/Вт.</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3.</w:t>
      </w:r>
      <w:r w:rsidR="006473B8" w:rsidRPr="006473B8">
        <w:rPr>
          <w:color w:val="000000"/>
          <w:sz w:val="28"/>
          <w:szCs w:val="24"/>
        </w:rPr>
        <w:t xml:space="preserve"> </w:t>
      </w:r>
      <w:r w:rsidRPr="006473B8">
        <w:rPr>
          <w:color w:val="000000"/>
          <w:sz w:val="28"/>
          <w:szCs w:val="24"/>
        </w:rPr>
        <w:t xml:space="preserve">Коэффициент теплопередачи остекления (окна) </w:t>
      </w:r>
      <w:r w:rsidRPr="006473B8">
        <w:rPr>
          <w:color w:val="000000"/>
          <w:sz w:val="28"/>
          <w:szCs w:val="24"/>
          <w:lang w:val="en-US"/>
        </w:rPr>
        <w:t>k</w:t>
      </w:r>
      <w:r w:rsidRPr="006473B8">
        <w:rPr>
          <w:color w:val="000000"/>
          <w:sz w:val="28"/>
          <w:szCs w:val="24"/>
          <w:vertAlign w:val="subscript"/>
        </w:rPr>
        <w:t>ок</w:t>
      </w:r>
      <w:r w:rsidRPr="006473B8">
        <w:rPr>
          <w:color w:val="000000"/>
          <w:sz w:val="28"/>
          <w:szCs w:val="24"/>
        </w:rPr>
        <w:t xml:space="preserve"> определяем</w:t>
      </w:r>
      <w:r w:rsidRPr="006473B8">
        <w:rPr>
          <w:sz w:val="28"/>
          <w:szCs w:val="24"/>
        </w:rPr>
        <w:t xml:space="preserve"> </w:t>
      </w:r>
      <w:r w:rsidRPr="006473B8">
        <w:rPr>
          <w:color w:val="000000"/>
          <w:sz w:val="28"/>
          <w:szCs w:val="24"/>
        </w:rPr>
        <w:t>по формуле</w:t>
      </w:r>
    </w:p>
    <w:p w:rsidR="00CB3044" w:rsidRDefault="00CB3044" w:rsidP="006473B8">
      <w:pPr>
        <w:shd w:val="clear" w:color="auto" w:fill="FFFFFF"/>
        <w:tabs>
          <w:tab w:val="left" w:pos="6600"/>
        </w:tabs>
        <w:suppressAutoHyphens/>
        <w:spacing w:line="360" w:lineRule="auto"/>
        <w:ind w:firstLine="709"/>
        <w:jc w:val="both"/>
        <w:rPr>
          <w:smallCaps/>
          <w:color w:val="000000"/>
          <w:position w:val="-30"/>
          <w:sz w:val="28"/>
          <w:szCs w:val="24"/>
          <w:lang w:val="en-US"/>
        </w:rPr>
      </w:pPr>
    </w:p>
    <w:p w:rsidR="00AA7477" w:rsidRPr="006473B8" w:rsidRDefault="00AA7477" w:rsidP="006473B8">
      <w:pPr>
        <w:shd w:val="clear" w:color="auto" w:fill="FFFFFF"/>
        <w:tabs>
          <w:tab w:val="left" w:pos="6600"/>
        </w:tabs>
        <w:suppressAutoHyphens/>
        <w:spacing w:line="360" w:lineRule="auto"/>
        <w:ind w:firstLine="709"/>
        <w:jc w:val="both"/>
        <w:rPr>
          <w:sz w:val="28"/>
          <w:szCs w:val="24"/>
        </w:rPr>
      </w:pPr>
      <w:r w:rsidRPr="006473B8">
        <w:rPr>
          <w:smallCaps/>
          <w:color w:val="000000"/>
          <w:position w:val="-30"/>
          <w:sz w:val="28"/>
          <w:szCs w:val="24"/>
          <w:lang w:val="en-US"/>
        </w:rPr>
        <w:object w:dxaOrig="3560" w:dyaOrig="680">
          <v:shape id="_x0000_i1053" type="#_x0000_t75" style="width:176.25pt;height:33.75pt" o:ole="">
            <v:imagedata r:id="rId62" o:title=""/>
          </v:shape>
          <o:OLEObject Type="Embed" ProgID="Equation.3" ShapeID="_x0000_i1053" DrawAspect="Content" ObjectID="_1470943914" r:id="rId63"/>
        </w:object>
      </w:r>
    </w:p>
    <w:p w:rsidR="006473B8" w:rsidRDefault="006473B8" w:rsidP="006473B8">
      <w:pPr>
        <w:shd w:val="clear" w:color="auto" w:fill="FFFFFF"/>
        <w:suppressAutoHyphens/>
        <w:spacing w:line="360" w:lineRule="auto"/>
        <w:ind w:firstLine="709"/>
        <w:jc w:val="both"/>
        <w:rPr>
          <w:sz w:val="28"/>
          <w:szCs w:val="24"/>
        </w:rPr>
      </w:pPr>
    </w:p>
    <w:p w:rsidR="00AA7477" w:rsidRDefault="00CB3044" w:rsidP="006473B8">
      <w:pPr>
        <w:shd w:val="clear" w:color="auto" w:fill="FFFFFF"/>
        <w:tabs>
          <w:tab w:val="left" w:pos="6504"/>
        </w:tabs>
        <w:suppressAutoHyphens/>
        <w:spacing w:line="360" w:lineRule="auto"/>
        <w:ind w:firstLine="709"/>
        <w:jc w:val="both"/>
        <w:rPr>
          <w:b/>
          <w:color w:val="000000"/>
          <w:sz w:val="28"/>
          <w:szCs w:val="24"/>
          <w:lang w:val="en-US"/>
        </w:rPr>
      </w:pPr>
      <w:r>
        <w:rPr>
          <w:b/>
          <w:color w:val="000000"/>
          <w:sz w:val="28"/>
          <w:szCs w:val="24"/>
          <w:lang w:val="en-US"/>
        </w:rPr>
        <w:t xml:space="preserve">1.5 </w:t>
      </w:r>
      <w:r w:rsidR="00AA7477" w:rsidRPr="006473B8">
        <w:rPr>
          <w:b/>
          <w:color w:val="000000"/>
          <w:sz w:val="28"/>
          <w:szCs w:val="24"/>
        </w:rPr>
        <w:t>Теплотех</w:t>
      </w:r>
      <w:r w:rsidR="006F3ED6">
        <w:rPr>
          <w:b/>
          <w:color w:val="000000"/>
          <w:sz w:val="28"/>
          <w:szCs w:val="24"/>
        </w:rPr>
        <w:t>нический расчет наружных дверей</w:t>
      </w:r>
    </w:p>
    <w:p w:rsidR="00CB3044" w:rsidRPr="00CB3044" w:rsidRDefault="00CB3044" w:rsidP="006473B8">
      <w:pPr>
        <w:shd w:val="clear" w:color="auto" w:fill="FFFFFF"/>
        <w:tabs>
          <w:tab w:val="left" w:pos="6504"/>
        </w:tabs>
        <w:suppressAutoHyphens/>
        <w:spacing w:line="360" w:lineRule="auto"/>
        <w:ind w:firstLine="709"/>
        <w:jc w:val="both"/>
        <w:rPr>
          <w:b/>
          <w:color w:val="000000"/>
          <w:sz w:val="28"/>
          <w:szCs w:val="24"/>
          <w:lang w:val="en-US"/>
        </w:rPr>
      </w:pPr>
    </w:p>
    <w:p w:rsidR="00AA7477" w:rsidRPr="006473B8" w:rsidRDefault="00AA7477" w:rsidP="006473B8">
      <w:pPr>
        <w:shd w:val="clear" w:color="auto" w:fill="FFFFFF"/>
        <w:tabs>
          <w:tab w:val="left" w:pos="6379"/>
        </w:tabs>
        <w:suppressAutoHyphens/>
        <w:spacing w:line="360" w:lineRule="auto"/>
        <w:ind w:firstLine="709"/>
        <w:jc w:val="both"/>
        <w:rPr>
          <w:sz w:val="28"/>
          <w:szCs w:val="24"/>
        </w:rPr>
      </w:pPr>
      <w:r w:rsidRPr="006473B8">
        <w:rPr>
          <w:color w:val="000000"/>
          <w:sz w:val="28"/>
          <w:szCs w:val="24"/>
        </w:rPr>
        <w:t xml:space="preserve">Требуемое общее сопротивление теплопередаче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для наружных дверей (кроме балконных). Должно быть не менее значения 0,6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 , для стен зданий и сооружений, определяемого при расчетной зимней температуре наружного воздуха, равной средней температуре наиболее холодной пятидневки обеспеченностью 0,92 [4, п. 2.2</w:t>
      </w:r>
      <w:r w:rsidRPr="006473B8">
        <w:rPr>
          <w:color w:val="000000"/>
          <w:sz w:val="28"/>
          <w:szCs w:val="24"/>
          <w:vertAlign w:val="superscript"/>
        </w:rPr>
        <w:t>*</w:t>
      </w:r>
      <w:r w:rsidRPr="006473B8">
        <w:rPr>
          <w:color w:val="000000"/>
          <w:sz w:val="28"/>
          <w:szCs w:val="24"/>
        </w:rPr>
        <w:t>].</w:t>
      </w:r>
    </w:p>
    <w:p w:rsidR="00AA7477" w:rsidRPr="006473B8" w:rsidRDefault="00AA7477" w:rsidP="006473B8">
      <w:pPr>
        <w:shd w:val="clear" w:color="auto" w:fill="FFFFFF"/>
        <w:tabs>
          <w:tab w:val="left" w:pos="6514"/>
        </w:tabs>
        <w:suppressAutoHyphens/>
        <w:spacing w:line="360" w:lineRule="auto"/>
        <w:ind w:firstLine="709"/>
        <w:jc w:val="both"/>
        <w:rPr>
          <w:sz w:val="28"/>
          <w:szCs w:val="24"/>
        </w:rPr>
      </w:pPr>
      <w:r w:rsidRPr="006473B8">
        <w:rPr>
          <w:color w:val="000000"/>
          <w:sz w:val="28"/>
          <w:szCs w:val="24"/>
        </w:rPr>
        <w:t xml:space="preserve">Принимаем фактическое общее сопротивление теплопередаче наружных дверей </w:t>
      </w:r>
      <w:r w:rsidRPr="006473B8">
        <w:rPr>
          <w:color w:val="000000"/>
          <w:sz w:val="28"/>
          <w:szCs w:val="24"/>
          <w:lang w:val="en-US"/>
        </w:rPr>
        <w:t>R</w:t>
      </w:r>
      <w:r w:rsidRPr="006473B8">
        <w:rPr>
          <w:color w:val="000000"/>
          <w:sz w:val="28"/>
          <w:szCs w:val="24"/>
          <w:vertAlign w:val="subscript"/>
        </w:rPr>
        <w:t>0.дв</w:t>
      </w:r>
      <w:r w:rsidRPr="006473B8">
        <w:rPr>
          <w:color w:val="000000"/>
          <w:sz w:val="28"/>
          <w:szCs w:val="24"/>
          <w:vertAlign w:val="superscript"/>
        </w:rPr>
        <w:t>ф</w:t>
      </w:r>
      <w:r w:rsidRPr="006473B8">
        <w:rPr>
          <w:color w:val="000000"/>
          <w:sz w:val="28"/>
          <w:szCs w:val="24"/>
        </w:rPr>
        <w:t xml:space="preserve"> =</w:t>
      </w:r>
      <w:r w:rsidRPr="006473B8">
        <w:rPr>
          <w:color w:val="000000"/>
          <w:sz w:val="28"/>
          <w:szCs w:val="24"/>
          <w:lang w:val="en-US"/>
        </w:rPr>
        <w:t>R</w:t>
      </w:r>
      <w:r w:rsidRPr="006473B8">
        <w:rPr>
          <w:color w:val="000000"/>
          <w:sz w:val="28"/>
          <w:szCs w:val="24"/>
          <w:vertAlign w:val="subscript"/>
        </w:rPr>
        <w:t>0</w:t>
      </w:r>
      <w:r w:rsidRPr="006473B8">
        <w:rPr>
          <w:color w:val="000000"/>
          <w:sz w:val="28"/>
          <w:szCs w:val="24"/>
          <w:vertAlign w:val="superscript"/>
        </w:rPr>
        <w:t>тр</w:t>
      </w:r>
      <w:r w:rsidRPr="006473B8">
        <w:rPr>
          <w:color w:val="000000"/>
          <w:sz w:val="28"/>
          <w:szCs w:val="24"/>
        </w:rPr>
        <w:t xml:space="preserve">,тогда фактическое общее сопротивление теплопередаче наружных дверей </w:t>
      </w:r>
      <w:r w:rsidRPr="006473B8">
        <w:rPr>
          <w:color w:val="000000"/>
          <w:sz w:val="28"/>
          <w:szCs w:val="24"/>
          <w:lang w:val="en-US"/>
        </w:rPr>
        <w:t>R</w:t>
      </w:r>
      <w:r w:rsidRPr="006473B8">
        <w:rPr>
          <w:color w:val="000000"/>
          <w:sz w:val="28"/>
          <w:szCs w:val="24"/>
          <w:vertAlign w:val="subscript"/>
        </w:rPr>
        <w:t>0.дв</w:t>
      </w:r>
      <w:r w:rsidRPr="006473B8">
        <w:rPr>
          <w:color w:val="000000"/>
          <w:sz w:val="28"/>
          <w:szCs w:val="24"/>
          <w:vertAlign w:val="superscript"/>
        </w:rPr>
        <w:t>ф</w:t>
      </w:r>
      <w:r w:rsidRPr="006473B8">
        <w:rPr>
          <w:color w:val="000000"/>
          <w:sz w:val="28"/>
          <w:szCs w:val="24"/>
        </w:rPr>
        <w:t xml:space="preserve"> (м</w:t>
      </w:r>
      <w:r w:rsidRPr="006473B8">
        <w:rPr>
          <w:color w:val="000000"/>
          <w:sz w:val="28"/>
          <w:szCs w:val="24"/>
          <w:vertAlign w:val="superscript"/>
        </w:rPr>
        <w:t>2</w:t>
      </w:r>
      <w:r w:rsidRPr="006473B8">
        <w:rPr>
          <w:color w:val="000000"/>
          <w:sz w:val="28"/>
          <w:szCs w:val="24"/>
        </w:rPr>
        <w:t xml:space="preserve"> °С)/Вт, определится выражения</w:t>
      </w:r>
    </w:p>
    <w:p w:rsidR="006F3ED6" w:rsidRDefault="006F3ED6" w:rsidP="006473B8">
      <w:pPr>
        <w:shd w:val="clear" w:color="auto" w:fill="FFFFFF"/>
        <w:suppressAutoHyphens/>
        <w:spacing w:line="360" w:lineRule="auto"/>
        <w:ind w:firstLine="709"/>
        <w:jc w:val="both"/>
        <w:rPr>
          <w:smallCaps/>
          <w:color w:val="000000"/>
          <w:position w:val="-30"/>
          <w:sz w:val="28"/>
          <w:szCs w:val="24"/>
          <w:lang w:val="en-US"/>
        </w:rPr>
      </w:pPr>
    </w:p>
    <w:p w:rsidR="00AA7477" w:rsidRP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position w:val="-30"/>
          <w:sz w:val="28"/>
          <w:szCs w:val="24"/>
          <w:lang w:val="en-US"/>
        </w:rPr>
        <w:object w:dxaOrig="2380" w:dyaOrig="720">
          <v:shape id="_x0000_i1054" type="#_x0000_t75" style="width:119.25pt;height:36pt" o:ole="">
            <v:imagedata r:id="rId64" o:title=""/>
          </v:shape>
          <o:OLEObject Type="Embed" ProgID="Equation.3" ShapeID="_x0000_i1054" DrawAspect="Content" ObjectID="_1470943915" r:id="rId65"/>
        </w:object>
      </w:r>
    </w:p>
    <w:p w:rsidR="006F3ED6" w:rsidRDefault="006F3ED6" w:rsidP="006473B8">
      <w:pPr>
        <w:shd w:val="clear" w:color="auto" w:fill="FFFFFF"/>
        <w:suppressAutoHyphens/>
        <w:spacing w:line="360" w:lineRule="auto"/>
        <w:ind w:firstLine="709"/>
        <w:jc w:val="both"/>
        <w:rPr>
          <w:color w:val="000000"/>
          <w:sz w:val="28"/>
          <w:szCs w:val="24"/>
          <w:lang w:val="en-US"/>
        </w:rPr>
      </w:pPr>
    </w:p>
    <w:p w:rsid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где </w:t>
      </w:r>
      <w:r w:rsidRPr="006473B8">
        <w:rPr>
          <w:color w:val="000000"/>
          <w:sz w:val="28"/>
          <w:szCs w:val="24"/>
          <w:lang w:val="en-US"/>
        </w:rPr>
        <w:t>n</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rPr>
        <w:t>в</w:t>
      </w:r>
      <w:r w:rsidRPr="006473B8">
        <w:rPr>
          <w:color w:val="000000"/>
          <w:sz w:val="28"/>
          <w:szCs w:val="24"/>
        </w:rPr>
        <w:t xml:space="preserve">, </w:t>
      </w:r>
      <w:r w:rsidRPr="006473B8">
        <w:rPr>
          <w:color w:val="000000"/>
          <w:sz w:val="28"/>
          <w:szCs w:val="24"/>
          <w:lang w:val="en-US"/>
        </w:rPr>
        <w:t>t</w:t>
      </w:r>
      <w:r w:rsidRPr="006473B8">
        <w:rPr>
          <w:color w:val="000000"/>
          <w:sz w:val="28"/>
          <w:szCs w:val="24"/>
        </w:rPr>
        <w:t xml:space="preserve">, ∆ </w:t>
      </w:r>
      <w:r w:rsidRPr="006473B8">
        <w:rPr>
          <w:color w:val="000000"/>
          <w:sz w:val="28"/>
          <w:szCs w:val="24"/>
          <w:lang w:val="en-US"/>
        </w:rPr>
        <w:t>t</w:t>
      </w:r>
      <w:r w:rsidRPr="006473B8">
        <w:rPr>
          <w:color w:val="000000"/>
          <w:sz w:val="28"/>
          <w:szCs w:val="24"/>
          <w:vertAlign w:val="subscript"/>
        </w:rPr>
        <w:t>хп(0,92)</w:t>
      </w:r>
      <w:r w:rsidRPr="006473B8">
        <w:rPr>
          <w:color w:val="000000"/>
          <w:sz w:val="28"/>
          <w:szCs w:val="24"/>
        </w:rPr>
        <w:t>,</w:t>
      </w:r>
      <w:r w:rsidR="006473B8">
        <w:rPr>
          <w:color w:val="000000"/>
          <w:sz w:val="28"/>
          <w:szCs w:val="24"/>
        </w:rPr>
        <w:t xml:space="preserve"> </w:t>
      </w:r>
      <w:r w:rsidRPr="006473B8">
        <w:rPr>
          <w:color w:val="000000"/>
          <w:sz w:val="28"/>
          <w:szCs w:val="24"/>
        </w:rPr>
        <w:t xml:space="preserve">∆ </w:t>
      </w:r>
      <w:r w:rsidRPr="006473B8">
        <w:rPr>
          <w:color w:val="000000"/>
          <w:sz w:val="28"/>
          <w:szCs w:val="24"/>
          <w:lang w:val="en-US"/>
        </w:rPr>
        <w:t>t</w:t>
      </w:r>
      <w:r w:rsidRPr="006473B8">
        <w:rPr>
          <w:color w:val="000000"/>
          <w:sz w:val="28"/>
          <w:szCs w:val="24"/>
          <w:vertAlign w:val="subscript"/>
        </w:rPr>
        <w:t>н</w:t>
      </w:r>
      <w:r w:rsidRPr="006473B8">
        <w:rPr>
          <w:color w:val="000000"/>
          <w:sz w:val="28"/>
          <w:szCs w:val="24"/>
        </w:rPr>
        <w:t xml:space="preserve">, </w:t>
      </w:r>
      <w:r w:rsidRPr="006473B8">
        <w:rPr>
          <w:color w:val="000000"/>
          <w:sz w:val="28"/>
          <w:szCs w:val="24"/>
          <w:lang w:val="en-US"/>
        </w:rPr>
        <w:t>ά</w:t>
      </w:r>
      <w:r w:rsidRPr="006473B8">
        <w:rPr>
          <w:color w:val="000000"/>
          <w:sz w:val="28"/>
          <w:szCs w:val="24"/>
          <w:vertAlign w:val="subscript"/>
        </w:rPr>
        <w:t>в</w:t>
      </w:r>
      <w:r w:rsidRPr="006473B8">
        <w:rPr>
          <w:color w:val="000000"/>
          <w:sz w:val="28"/>
          <w:szCs w:val="24"/>
        </w:rPr>
        <w:t xml:space="preserve"> - то же, что и в уравнении (3.1).</w:t>
      </w:r>
    </w:p>
    <w:p w:rsidR="00AA7477" w:rsidRPr="006473B8" w:rsidRDefault="00AA7477" w:rsidP="006473B8">
      <w:pPr>
        <w:shd w:val="clear" w:color="auto" w:fill="FFFFFF"/>
        <w:tabs>
          <w:tab w:val="left" w:pos="6494"/>
        </w:tabs>
        <w:suppressAutoHyphens/>
        <w:spacing w:line="360" w:lineRule="auto"/>
        <w:ind w:firstLine="709"/>
        <w:jc w:val="both"/>
        <w:rPr>
          <w:sz w:val="28"/>
          <w:szCs w:val="24"/>
        </w:rPr>
      </w:pPr>
      <w:r w:rsidRPr="006473B8">
        <w:rPr>
          <w:color w:val="000000"/>
          <w:sz w:val="28"/>
          <w:szCs w:val="24"/>
        </w:rPr>
        <w:t>Коэффициент теплопередачи наружных дверей ķ</w:t>
      </w:r>
      <w:r w:rsidRPr="006473B8">
        <w:rPr>
          <w:color w:val="000000"/>
          <w:sz w:val="28"/>
          <w:szCs w:val="24"/>
          <w:vertAlign w:val="subscript"/>
        </w:rPr>
        <w:t>дв</w:t>
      </w:r>
      <w:r w:rsidRPr="006473B8">
        <w:rPr>
          <w:color w:val="000000"/>
          <w:sz w:val="28"/>
          <w:szCs w:val="24"/>
        </w:rPr>
        <w:t>, Вт/(м</w:t>
      </w:r>
      <w:r w:rsidRPr="006473B8">
        <w:rPr>
          <w:color w:val="000000"/>
          <w:sz w:val="28"/>
          <w:szCs w:val="24"/>
          <w:vertAlign w:val="superscript"/>
        </w:rPr>
        <w:t>2</w:t>
      </w:r>
      <w:r w:rsidRPr="006473B8">
        <w:rPr>
          <w:color w:val="000000"/>
          <w:sz w:val="28"/>
          <w:szCs w:val="24"/>
        </w:rPr>
        <w:t>°С), вычисляют</w:t>
      </w:r>
      <w:r w:rsidR="006473B8">
        <w:rPr>
          <w:color w:val="000000"/>
          <w:sz w:val="28"/>
          <w:szCs w:val="24"/>
        </w:rPr>
        <w:t xml:space="preserve"> </w:t>
      </w:r>
      <w:r w:rsidRPr="006473B8">
        <w:rPr>
          <w:color w:val="000000"/>
          <w:sz w:val="28"/>
          <w:szCs w:val="24"/>
        </w:rPr>
        <w:t>по уравнению</w:t>
      </w:r>
    </w:p>
    <w:p w:rsidR="00AA7477" w:rsidRPr="006473B8" w:rsidRDefault="00AA7477" w:rsidP="006473B8">
      <w:pPr>
        <w:shd w:val="clear" w:color="auto" w:fill="FFFFFF"/>
        <w:tabs>
          <w:tab w:val="left" w:pos="6494"/>
        </w:tabs>
        <w:suppressAutoHyphens/>
        <w:spacing w:line="360" w:lineRule="auto"/>
        <w:ind w:firstLine="709"/>
        <w:jc w:val="both"/>
        <w:rPr>
          <w:sz w:val="28"/>
          <w:szCs w:val="24"/>
        </w:rPr>
      </w:pPr>
    </w:p>
    <w:p w:rsidR="00AA7477" w:rsidRPr="006473B8" w:rsidRDefault="00AA7477" w:rsidP="006473B8">
      <w:pPr>
        <w:shd w:val="clear" w:color="auto" w:fill="FFFFFF"/>
        <w:tabs>
          <w:tab w:val="left" w:pos="6494"/>
        </w:tabs>
        <w:suppressAutoHyphens/>
        <w:spacing w:line="360" w:lineRule="auto"/>
        <w:ind w:firstLine="709"/>
        <w:jc w:val="both"/>
        <w:rPr>
          <w:color w:val="000000"/>
          <w:sz w:val="28"/>
          <w:szCs w:val="24"/>
        </w:rPr>
      </w:pPr>
      <w:r w:rsidRPr="006473B8">
        <w:rPr>
          <w:smallCaps/>
          <w:color w:val="000000"/>
          <w:position w:val="-30"/>
          <w:sz w:val="28"/>
          <w:szCs w:val="24"/>
          <w:lang w:val="en-US"/>
        </w:rPr>
        <w:object w:dxaOrig="1100" w:dyaOrig="680">
          <v:shape id="_x0000_i1055" type="#_x0000_t75" style="width:54.75pt;height:33.75pt" o:ole="">
            <v:imagedata r:id="rId66" o:title=""/>
          </v:shape>
          <o:OLEObject Type="Embed" ProgID="Equation.3" ShapeID="_x0000_i1055" DrawAspect="Content" ObjectID="_1470943916" r:id="rId67"/>
        </w:object>
      </w:r>
    </w:p>
    <w:p w:rsidR="006473B8" w:rsidRDefault="006473B8" w:rsidP="006473B8">
      <w:pPr>
        <w:shd w:val="clear" w:color="auto" w:fill="FFFFFF"/>
        <w:tabs>
          <w:tab w:val="left" w:pos="6494"/>
        </w:tabs>
        <w:suppressAutoHyphens/>
        <w:spacing w:line="360" w:lineRule="auto"/>
        <w:ind w:firstLine="709"/>
        <w:jc w:val="both"/>
        <w:rPr>
          <w:sz w:val="28"/>
          <w:szCs w:val="24"/>
        </w:rPr>
      </w:pPr>
    </w:p>
    <w:p w:rsidR="006473B8" w:rsidRDefault="00AA7477" w:rsidP="006473B8">
      <w:pPr>
        <w:shd w:val="clear" w:color="auto" w:fill="FFFFFF"/>
        <w:tabs>
          <w:tab w:val="left" w:pos="6494"/>
        </w:tabs>
        <w:suppressAutoHyphens/>
        <w:spacing w:line="360" w:lineRule="auto"/>
        <w:ind w:firstLine="709"/>
        <w:jc w:val="both"/>
        <w:rPr>
          <w:color w:val="000000"/>
          <w:sz w:val="28"/>
          <w:szCs w:val="24"/>
        </w:rPr>
      </w:pPr>
      <w:r w:rsidRPr="006473B8">
        <w:rPr>
          <w:color w:val="000000"/>
          <w:sz w:val="28"/>
          <w:szCs w:val="24"/>
        </w:rPr>
        <w:t>Исходные данные:</w:t>
      </w:r>
    </w:p>
    <w:p w:rsidR="00AA7477" w:rsidRPr="006473B8" w:rsidRDefault="00AA7477" w:rsidP="006473B8">
      <w:pPr>
        <w:shd w:val="clear" w:color="auto" w:fill="FFFFFF"/>
        <w:tabs>
          <w:tab w:val="left" w:pos="6494"/>
        </w:tabs>
        <w:suppressAutoHyphens/>
        <w:spacing w:line="360" w:lineRule="auto"/>
        <w:ind w:firstLine="709"/>
        <w:jc w:val="both"/>
        <w:rPr>
          <w:sz w:val="28"/>
          <w:szCs w:val="24"/>
        </w:rPr>
      </w:pPr>
      <w:r w:rsidRPr="006473B8">
        <w:rPr>
          <w:sz w:val="28"/>
          <w:szCs w:val="24"/>
        </w:rPr>
        <w:t>1.</w:t>
      </w:r>
      <w:r w:rsidR="006F3ED6" w:rsidRPr="006F3ED6">
        <w:rPr>
          <w:sz w:val="28"/>
          <w:szCs w:val="24"/>
        </w:rPr>
        <w:t xml:space="preserve"> </w:t>
      </w:r>
      <w:r w:rsidRPr="006473B8">
        <w:rPr>
          <w:sz w:val="28"/>
          <w:szCs w:val="24"/>
        </w:rPr>
        <w:t>Жилое здание.</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2.</w:t>
      </w:r>
      <w:r w:rsidR="006F3ED6" w:rsidRPr="006F3ED6">
        <w:rPr>
          <w:color w:val="000000"/>
          <w:sz w:val="28"/>
          <w:szCs w:val="24"/>
        </w:rPr>
        <w:t xml:space="preserve"> </w:t>
      </w:r>
      <w:r w:rsidRPr="006473B8">
        <w:rPr>
          <w:color w:val="000000"/>
          <w:sz w:val="28"/>
          <w:szCs w:val="24"/>
        </w:rPr>
        <w:t>Район строительства – г. Семфирополь.</w:t>
      </w:r>
    </w:p>
    <w:p w:rsidR="00AA7477" w:rsidRPr="006473B8" w:rsidRDefault="00AA7477" w:rsidP="006473B8">
      <w:pPr>
        <w:shd w:val="clear" w:color="auto" w:fill="FFFFFF"/>
        <w:suppressAutoHyphens/>
        <w:spacing w:line="360" w:lineRule="auto"/>
        <w:ind w:firstLine="709"/>
        <w:jc w:val="both"/>
        <w:rPr>
          <w:color w:val="000000"/>
          <w:sz w:val="28"/>
          <w:szCs w:val="24"/>
        </w:rPr>
      </w:pPr>
      <w:r w:rsidRPr="006473B8">
        <w:rPr>
          <w:color w:val="000000"/>
          <w:sz w:val="28"/>
          <w:szCs w:val="24"/>
        </w:rPr>
        <w:t xml:space="preserve">3. Расчетная средняя температура холодной пятидневки </w:t>
      </w:r>
      <w:r w:rsidRPr="006473B8">
        <w:rPr>
          <w:color w:val="000000"/>
          <w:sz w:val="28"/>
          <w:szCs w:val="24"/>
          <w:lang w:val="en-US"/>
        </w:rPr>
        <w:t>t</w:t>
      </w:r>
      <w:r w:rsidRPr="006473B8">
        <w:rPr>
          <w:color w:val="000000"/>
          <w:sz w:val="28"/>
          <w:szCs w:val="24"/>
          <w:vertAlign w:val="superscript"/>
          <w:lang w:val="en-US"/>
        </w:rPr>
        <w:t>v</w:t>
      </w:r>
      <w:r w:rsidRPr="006473B8">
        <w:rPr>
          <w:color w:val="000000"/>
          <w:sz w:val="28"/>
          <w:szCs w:val="24"/>
          <w:vertAlign w:val="superscript"/>
        </w:rPr>
        <w:t xml:space="preserve"> </w:t>
      </w:r>
      <w:r w:rsidRPr="006473B8">
        <w:rPr>
          <w:color w:val="000000"/>
          <w:sz w:val="28"/>
          <w:szCs w:val="24"/>
        </w:rPr>
        <w:t>=-16</w:t>
      </w:r>
      <w:r w:rsidRPr="006473B8">
        <w:rPr>
          <w:color w:val="000000"/>
          <w:sz w:val="28"/>
          <w:szCs w:val="24"/>
          <w:vertAlign w:val="superscript"/>
        </w:rPr>
        <w:t>0</w:t>
      </w:r>
      <w:r w:rsidRPr="006473B8">
        <w:rPr>
          <w:color w:val="000000"/>
          <w:sz w:val="28"/>
          <w:szCs w:val="24"/>
          <w:lang w:val="en-US"/>
        </w:rPr>
        <w:t>C</w:t>
      </w:r>
      <w:r w:rsidRPr="006473B8">
        <w:rPr>
          <w:color w:val="000000"/>
          <w:sz w:val="28"/>
          <w:szCs w:val="24"/>
        </w:rPr>
        <w:t>.</w:t>
      </w:r>
    </w:p>
    <w:p w:rsidR="00AA7477" w:rsidRPr="006473B8" w:rsidRDefault="00AA7477" w:rsidP="006473B8">
      <w:pPr>
        <w:suppressAutoHyphens/>
        <w:spacing w:line="360" w:lineRule="auto"/>
        <w:ind w:firstLine="709"/>
        <w:jc w:val="both"/>
        <w:rPr>
          <w:color w:val="000000"/>
          <w:sz w:val="28"/>
          <w:szCs w:val="24"/>
        </w:rPr>
      </w:pPr>
      <w:r w:rsidRPr="006473B8">
        <w:rPr>
          <w:sz w:val="28"/>
          <w:szCs w:val="24"/>
        </w:rPr>
        <w:t>4.</w:t>
      </w:r>
      <w:r w:rsidRPr="006473B8">
        <w:rPr>
          <w:color w:val="000000"/>
          <w:sz w:val="28"/>
          <w:szCs w:val="24"/>
        </w:rPr>
        <w:t xml:space="preserve"> Расчетная температура внутреннего воздуха </w:t>
      </w:r>
      <w:r w:rsidRPr="006473B8">
        <w:rPr>
          <w:color w:val="000000"/>
          <w:sz w:val="28"/>
          <w:szCs w:val="24"/>
          <w:lang w:val="en-US"/>
        </w:rPr>
        <w:t>t</w:t>
      </w:r>
      <w:r w:rsidRPr="006473B8">
        <w:rPr>
          <w:color w:val="000000"/>
          <w:sz w:val="28"/>
          <w:szCs w:val="24"/>
          <w:vertAlign w:val="subscript"/>
        </w:rPr>
        <w:t xml:space="preserve">в </w:t>
      </w:r>
      <w:r w:rsidRPr="006473B8">
        <w:rPr>
          <w:color w:val="000000"/>
          <w:sz w:val="28"/>
          <w:szCs w:val="24"/>
        </w:rPr>
        <w:t>=20</w:t>
      </w:r>
      <w:r w:rsidRPr="006473B8">
        <w:rPr>
          <w:color w:val="000000"/>
          <w:sz w:val="28"/>
          <w:szCs w:val="24"/>
          <w:vertAlign w:val="superscript"/>
        </w:rPr>
        <w:t>0</w:t>
      </w:r>
      <w:r w:rsidRPr="006473B8">
        <w:rPr>
          <w:color w:val="000000"/>
          <w:sz w:val="28"/>
          <w:szCs w:val="24"/>
        </w:rPr>
        <w:t>С.</w:t>
      </w:r>
    </w:p>
    <w:p w:rsidR="00AA7477" w:rsidRPr="006473B8" w:rsidRDefault="00AA7477" w:rsidP="006473B8">
      <w:pPr>
        <w:shd w:val="clear" w:color="auto" w:fill="FFFFFF"/>
        <w:tabs>
          <w:tab w:val="left" w:pos="614"/>
          <w:tab w:val="right" w:pos="6682"/>
        </w:tabs>
        <w:suppressAutoHyphens/>
        <w:autoSpaceDE w:val="0"/>
        <w:autoSpaceDN w:val="0"/>
        <w:adjustRightInd w:val="0"/>
        <w:spacing w:line="360" w:lineRule="auto"/>
        <w:ind w:firstLine="709"/>
        <w:jc w:val="both"/>
        <w:rPr>
          <w:color w:val="000000"/>
          <w:sz w:val="28"/>
          <w:szCs w:val="24"/>
        </w:rPr>
      </w:pPr>
      <w:r w:rsidRPr="006473B8">
        <w:rPr>
          <w:color w:val="000000"/>
          <w:sz w:val="28"/>
          <w:szCs w:val="24"/>
        </w:rPr>
        <w:t xml:space="preserve">5. Коэффициент </w:t>
      </w:r>
      <w:r w:rsidRPr="006473B8">
        <w:rPr>
          <w:color w:val="000000"/>
          <w:sz w:val="28"/>
          <w:szCs w:val="24"/>
          <w:lang w:val="en-US"/>
        </w:rPr>
        <w:t>n</w:t>
      </w:r>
      <w:r w:rsidRPr="006473B8">
        <w:rPr>
          <w:color w:val="000000"/>
          <w:sz w:val="28"/>
          <w:szCs w:val="24"/>
        </w:rPr>
        <w:t xml:space="preserve"> =1 (см. табл. 6); ∆</w:t>
      </w:r>
      <w:r w:rsidRPr="006473B8">
        <w:rPr>
          <w:color w:val="000000"/>
          <w:sz w:val="28"/>
          <w:szCs w:val="24"/>
          <w:lang w:val="en-US"/>
        </w:rPr>
        <w:t>t</w:t>
      </w:r>
      <w:r w:rsidRPr="006473B8">
        <w:rPr>
          <w:color w:val="000000"/>
          <w:sz w:val="28"/>
          <w:szCs w:val="24"/>
          <w:vertAlign w:val="subscript"/>
        </w:rPr>
        <w:t>н</w:t>
      </w:r>
      <w:r w:rsidRPr="006473B8">
        <w:rPr>
          <w:color w:val="000000"/>
          <w:sz w:val="28"/>
          <w:szCs w:val="24"/>
        </w:rPr>
        <w:t xml:space="preserve"> = 4°С (см табл.5); </w:t>
      </w:r>
      <w:r w:rsidRPr="006473B8">
        <w:rPr>
          <w:color w:val="000000"/>
          <w:sz w:val="28"/>
          <w:szCs w:val="24"/>
          <w:lang w:val="en-US"/>
        </w:rPr>
        <w:t>ά</w:t>
      </w:r>
      <w:r w:rsidRPr="006473B8">
        <w:rPr>
          <w:color w:val="000000"/>
          <w:sz w:val="28"/>
          <w:szCs w:val="24"/>
          <w:vertAlign w:val="subscript"/>
        </w:rPr>
        <w:t>в</w:t>
      </w:r>
      <w:r w:rsidRPr="006473B8">
        <w:rPr>
          <w:color w:val="000000"/>
          <w:sz w:val="28"/>
          <w:szCs w:val="24"/>
        </w:rPr>
        <w:t xml:space="preserve"> =8,7</w:t>
      </w:r>
      <w:r w:rsidR="006473B8">
        <w:rPr>
          <w:color w:val="000000"/>
          <w:sz w:val="28"/>
          <w:szCs w:val="24"/>
        </w:rPr>
        <w:t xml:space="preserve"> </w:t>
      </w:r>
      <w:r w:rsidRPr="006473B8">
        <w:rPr>
          <w:color w:val="000000"/>
          <w:sz w:val="28"/>
          <w:szCs w:val="24"/>
        </w:rPr>
        <w:t>Вт/(м</w:t>
      </w:r>
      <w:r w:rsidRPr="006473B8">
        <w:rPr>
          <w:color w:val="000000"/>
          <w:sz w:val="28"/>
          <w:szCs w:val="24"/>
          <w:vertAlign w:val="superscript"/>
        </w:rPr>
        <w:t>2</w:t>
      </w:r>
      <w:r w:rsidRPr="006473B8">
        <w:rPr>
          <w:color w:val="000000"/>
          <w:sz w:val="28"/>
          <w:szCs w:val="24"/>
        </w:rPr>
        <w:t>°С).</w:t>
      </w:r>
    </w:p>
    <w:p w:rsidR="00AA7477" w:rsidRPr="006473B8" w:rsidRDefault="00AA7477" w:rsidP="006473B8">
      <w:pPr>
        <w:shd w:val="clear" w:color="auto" w:fill="FFFFFF"/>
        <w:tabs>
          <w:tab w:val="left" w:pos="3965"/>
        </w:tabs>
        <w:suppressAutoHyphens/>
        <w:spacing w:line="360" w:lineRule="auto"/>
        <w:ind w:firstLine="709"/>
        <w:jc w:val="both"/>
        <w:rPr>
          <w:sz w:val="28"/>
          <w:szCs w:val="24"/>
        </w:rPr>
      </w:pPr>
      <w:r w:rsidRPr="006473B8">
        <w:rPr>
          <w:color w:val="000000"/>
          <w:sz w:val="28"/>
          <w:szCs w:val="24"/>
        </w:rPr>
        <w:t>Порядок расчета</w:t>
      </w: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 xml:space="preserve">Определяем фактическое сопротивление теплопередаче наружной двери </w:t>
      </w:r>
      <w:r w:rsidRPr="006473B8">
        <w:rPr>
          <w:color w:val="000000"/>
          <w:sz w:val="28"/>
          <w:szCs w:val="24"/>
          <w:lang w:val="en-US"/>
        </w:rPr>
        <w:t>R</w:t>
      </w:r>
      <w:r w:rsidRPr="006473B8">
        <w:rPr>
          <w:color w:val="000000"/>
          <w:sz w:val="28"/>
          <w:szCs w:val="24"/>
          <w:vertAlign w:val="subscript"/>
        </w:rPr>
        <w:t>0.дв</w:t>
      </w:r>
      <w:r w:rsidRPr="006473B8">
        <w:rPr>
          <w:color w:val="000000"/>
          <w:sz w:val="28"/>
          <w:szCs w:val="24"/>
          <w:vertAlign w:val="superscript"/>
        </w:rPr>
        <w:t>ф</w:t>
      </w:r>
      <w:r w:rsidRPr="006473B8">
        <w:rPr>
          <w:color w:val="000000"/>
          <w:sz w:val="28"/>
          <w:szCs w:val="24"/>
        </w:rPr>
        <w:t xml:space="preserve"> по уравнению (1.15):</w:t>
      </w:r>
    </w:p>
    <w:p w:rsidR="006F3ED6" w:rsidRDefault="006F3ED6" w:rsidP="006473B8">
      <w:pPr>
        <w:shd w:val="clear" w:color="auto" w:fill="FFFFFF"/>
        <w:suppressAutoHyphens/>
        <w:spacing w:line="360" w:lineRule="auto"/>
        <w:ind w:firstLine="709"/>
        <w:jc w:val="both"/>
        <w:rPr>
          <w:smallCaps/>
          <w:color w:val="000000"/>
          <w:position w:val="-28"/>
          <w:sz w:val="28"/>
          <w:szCs w:val="24"/>
          <w:lang w:val="en-US"/>
        </w:rPr>
      </w:pPr>
    </w:p>
    <w:p w:rsidR="00AA7477" w:rsidRPr="006473B8" w:rsidRDefault="00AA7477" w:rsidP="006473B8">
      <w:pPr>
        <w:shd w:val="clear" w:color="auto" w:fill="FFFFFF"/>
        <w:suppressAutoHyphens/>
        <w:spacing w:line="360" w:lineRule="auto"/>
        <w:ind w:firstLine="709"/>
        <w:jc w:val="both"/>
        <w:rPr>
          <w:smallCaps/>
          <w:color w:val="000000"/>
          <w:sz w:val="28"/>
          <w:szCs w:val="24"/>
        </w:rPr>
      </w:pPr>
      <w:r w:rsidRPr="006473B8">
        <w:rPr>
          <w:smallCaps/>
          <w:color w:val="000000"/>
          <w:position w:val="-28"/>
          <w:sz w:val="28"/>
          <w:szCs w:val="24"/>
          <w:lang w:val="en-US"/>
        </w:rPr>
        <w:object w:dxaOrig="3900" w:dyaOrig="660">
          <v:shape id="_x0000_i1056" type="#_x0000_t75" style="width:195pt;height:33pt" o:ole="">
            <v:imagedata r:id="rId68" o:title=""/>
          </v:shape>
          <o:OLEObject Type="Embed" ProgID="Equation.3" ShapeID="_x0000_i1056" DrawAspect="Content" ObjectID="_1470943917" r:id="rId69"/>
        </w:object>
      </w:r>
    </w:p>
    <w:p w:rsidR="006F3ED6" w:rsidRDefault="006F3ED6" w:rsidP="006473B8">
      <w:pPr>
        <w:shd w:val="clear" w:color="auto" w:fill="FFFFFF"/>
        <w:suppressAutoHyphens/>
        <w:spacing w:line="360" w:lineRule="auto"/>
        <w:ind w:firstLine="709"/>
        <w:jc w:val="both"/>
        <w:rPr>
          <w:color w:val="000000"/>
          <w:sz w:val="28"/>
          <w:szCs w:val="24"/>
          <w:lang w:val="en-US"/>
        </w:rPr>
      </w:pPr>
    </w:p>
    <w:p w:rsidR="00AA7477" w:rsidRPr="006473B8" w:rsidRDefault="00AA7477" w:rsidP="006473B8">
      <w:pPr>
        <w:shd w:val="clear" w:color="auto" w:fill="FFFFFF"/>
        <w:suppressAutoHyphens/>
        <w:spacing w:line="360" w:lineRule="auto"/>
        <w:ind w:firstLine="709"/>
        <w:jc w:val="both"/>
        <w:rPr>
          <w:sz w:val="28"/>
          <w:szCs w:val="24"/>
        </w:rPr>
      </w:pPr>
      <w:r w:rsidRPr="006473B8">
        <w:rPr>
          <w:color w:val="000000"/>
          <w:sz w:val="28"/>
          <w:szCs w:val="24"/>
        </w:rPr>
        <w:t>Коэффициент теплопередачи наружной двери ķ</w:t>
      </w:r>
      <w:r w:rsidRPr="006473B8">
        <w:rPr>
          <w:color w:val="000000"/>
          <w:sz w:val="28"/>
          <w:szCs w:val="24"/>
          <w:vertAlign w:val="subscript"/>
        </w:rPr>
        <w:t>дв</w:t>
      </w:r>
      <w:r w:rsidRPr="006473B8">
        <w:rPr>
          <w:color w:val="000000"/>
          <w:sz w:val="28"/>
          <w:szCs w:val="24"/>
        </w:rPr>
        <w:t xml:space="preserve"> определяем по формуле</w:t>
      </w:r>
    </w:p>
    <w:p w:rsidR="006F3ED6" w:rsidRDefault="006F3ED6" w:rsidP="006473B8">
      <w:pPr>
        <w:shd w:val="clear" w:color="auto" w:fill="FFFFFF"/>
        <w:tabs>
          <w:tab w:val="left" w:pos="6600"/>
        </w:tabs>
        <w:suppressAutoHyphens/>
        <w:spacing w:line="360" w:lineRule="auto"/>
        <w:ind w:firstLine="709"/>
        <w:jc w:val="both"/>
        <w:rPr>
          <w:smallCaps/>
          <w:color w:val="000000"/>
          <w:position w:val="-28"/>
          <w:sz w:val="28"/>
          <w:szCs w:val="24"/>
          <w:lang w:val="en-US"/>
        </w:rPr>
      </w:pPr>
    </w:p>
    <w:p w:rsidR="00AA7477" w:rsidRPr="006473B8" w:rsidRDefault="00AA7477" w:rsidP="006473B8">
      <w:pPr>
        <w:shd w:val="clear" w:color="auto" w:fill="FFFFFF"/>
        <w:tabs>
          <w:tab w:val="left" w:pos="6600"/>
        </w:tabs>
        <w:suppressAutoHyphens/>
        <w:spacing w:line="360" w:lineRule="auto"/>
        <w:ind w:firstLine="709"/>
        <w:jc w:val="both"/>
        <w:rPr>
          <w:smallCaps/>
          <w:color w:val="000000"/>
          <w:sz w:val="28"/>
          <w:szCs w:val="24"/>
        </w:rPr>
      </w:pPr>
      <w:r w:rsidRPr="006473B8">
        <w:rPr>
          <w:smallCaps/>
          <w:color w:val="000000"/>
          <w:position w:val="-28"/>
          <w:sz w:val="28"/>
          <w:szCs w:val="24"/>
          <w:lang w:val="en-US"/>
        </w:rPr>
        <w:object w:dxaOrig="2880" w:dyaOrig="660">
          <v:shape id="_x0000_i1057" type="#_x0000_t75" style="width:2in;height:33pt" o:ole="">
            <v:imagedata r:id="rId70" o:title=""/>
          </v:shape>
          <o:OLEObject Type="Embed" ProgID="Equation.3" ShapeID="_x0000_i1057" DrawAspect="Content" ObjectID="_1470943918" r:id="rId71"/>
        </w:object>
      </w:r>
    </w:p>
    <w:p w:rsidR="00AA7477" w:rsidRPr="006473B8" w:rsidRDefault="00AA7477" w:rsidP="006473B8">
      <w:pPr>
        <w:shd w:val="clear" w:color="auto" w:fill="FFFFFF"/>
        <w:tabs>
          <w:tab w:val="left" w:pos="6600"/>
        </w:tabs>
        <w:suppressAutoHyphens/>
        <w:spacing w:line="360" w:lineRule="auto"/>
        <w:ind w:firstLine="709"/>
        <w:jc w:val="both"/>
        <w:rPr>
          <w:smallCaps/>
          <w:color w:val="000000"/>
          <w:sz w:val="28"/>
          <w:szCs w:val="24"/>
        </w:rPr>
      </w:pPr>
    </w:p>
    <w:p w:rsidR="006473B8" w:rsidRPr="006F3ED6" w:rsidRDefault="006F3ED6" w:rsidP="006473B8">
      <w:pPr>
        <w:suppressAutoHyphens/>
        <w:spacing w:line="360" w:lineRule="auto"/>
        <w:ind w:firstLine="709"/>
        <w:jc w:val="both"/>
        <w:rPr>
          <w:b/>
          <w:sz w:val="28"/>
          <w:szCs w:val="24"/>
        </w:rPr>
      </w:pPr>
      <w:r>
        <w:rPr>
          <w:sz w:val="28"/>
          <w:szCs w:val="32"/>
        </w:rPr>
        <w:br w:type="page"/>
      </w:r>
      <w:r w:rsidR="00745A99" w:rsidRPr="006F3ED6">
        <w:rPr>
          <w:b/>
          <w:sz w:val="28"/>
          <w:szCs w:val="32"/>
        </w:rPr>
        <w:t>2.</w:t>
      </w:r>
      <w:r w:rsidR="00AA7477" w:rsidRPr="006F3ED6">
        <w:rPr>
          <w:b/>
          <w:sz w:val="28"/>
          <w:szCs w:val="32"/>
        </w:rPr>
        <w:t xml:space="preserve"> Расчет теплопотерь через наружные ограждения</w:t>
      </w:r>
    </w:p>
    <w:p w:rsidR="00AA7477" w:rsidRPr="006473B8" w:rsidRDefault="00AA7477" w:rsidP="006473B8">
      <w:pPr>
        <w:suppressAutoHyphens/>
        <w:spacing w:line="360" w:lineRule="auto"/>
        <w:ind w:firstLine="709"/>
        <w:jc w:val="both"/>
        <w:rPr>
          <w:sz w:val="28"/>
          <w:szCs w:val="24"/>
        </w:rPr>
      </w:pPr>
    </w:p>
    <w:p w:rsidR="00AA7477" w:rsidRPr="006473B8" w:rsidRDefault="00AA7477" w:rsidP="006473B8">
      <w:pPr>
        <w:suppressAutoHyphens/>
        <w:spacing w:line="360" w:lineRule="auto"/>
        <w:ind w:firstLine="709"/>
        <w:jc w:val="both"/>
        <w:rPr>
          <w:sz w:val="28"/>
          <w:szCs w:val="24"/>
        </w:rPr>
      </w:pPr>
      <w:r w:rsidRPr="006473B8">
        <w:rPr>
          <w:sz w:val="28"/>
          <w:szCs w:val="24"/>
        </w:rPr>
        <w:t>1.</w:t>
      </w:r>
      <w:r w:rsidR="006F3ED6" w:rsidRPr="006F3ED6">
        <w:rPr>
          <w:sz w:val="28"/>
          <w:szCs w:val="24"/>
        </w:rPr>
        <w:t xml:space="preserve"> </w:t>
      </w:r>
      <w:r w:rsidRPr="006473B8">
        <w:rPr>
          <w:sz w:val="28"/>
          <w:szCs w:val="24"/>
        </w:rPr>
        <w:t>Назначение системы отопления.</w:t>
      </w:r>
    </w:p>
    <w:p w:rsidR="00AA7477" w:rsidRPr="006473B8" w:rsidRDefault="00AA7477" w:rsidP="006473B8">
      <w:pPr>
        <w:suppressAutoHyphens/>
        <w:spacing w:line="360" w:lineRule="auto"/>
        <w:ind w:firstLine="709"/>
        <w:jc w:val="both"/>
        <w:rPr>
          <w:sz w:val="28"/>
          <w:szCs w:val="24"/>
        </w:rPr>
      </w:pPr>
      <w:r w:rsidRPr="006473B8">
        <w:rPr>
          <w:sz w:val="28"/>
          <w:szCs w:val="24"/>
        </w:rPr>
        <w:t>Система отопления – это совокупность конструктивных элементов со связями между ними, предназначенных для получения, переноса и передачи теплоты в обогреваемых помещениях здания.</w:t>
      </w:r>
    </w:p>
    <w:p w:rsidR="00AA7477" w:rsidRPr="006473B8" w:rsidRDefault="00AA7477" w:rsidP="006473B8">
      <w:pPr>
        <w:suppressAutoHyphens/>
        <w:spacing w:line="360" w:lineRule="auto"/>
        <w:ind w:firstLine="709"/>
        <w:jc w:val="both"/>
        <w:rPr>
          <w:sz w:val="28"/>
          <w:szCs w:val="24"/>
        </w:rPr>
      </w:pPr>
      <w:r w:rsidRPr="006473B8">
        <w:rPr>
          <w:sz w:val="28"/>
          <w:szCs w:val="24"/>
        </w:rPr>
        <w:t>Система отопления предназначена для создания комфортных условий в помещении.</w:t>
      </w:r>
    </w:p>
    <w:p w:rsidR="00AA7477" w:rsidRPr="006473B8" w:rsidRDefault="00AA7477" w:rsidP="006473B8">
      <w:pPr>
        <w:suppressAutoHyphens/>
        <w:spacing w:line="360" w:lineRule="auto"/>
        <w:ind w:firstLine="709"/>
        <w:jc w:val="both"/>
        <w:rPr>
          <w:sz w:val="28"/>
          <w:szCs w:val="24"/>
        </w:rPr>
      </w:pPr>
      <w:r w:rsidRPr="006473B8">
        <w:rPr>
          <w:sz w:val="28"/>
          <w:szCs w:val="24"/>
        </w:rPr>
        <w:t>Для работы системы отопления необходимы три условия:</w:t>
      </w:r>
    </w:p>
    <w:p w:rsidR="00AA7477" w:rsidRPr="006473B8" w:rsidRDefault="00AA7477" w:rsidP="006473B8">
      <w:pPr>
        <w:suppressAutoHyphens/>
        <w:spacing w:line="360" w:lineRule="auto"/>
        <w:ind w:firstLine="709"/>
        <w:jc w:val="both"/>
        <w:rPr>
          <w:sz w:val="28"/>
          <w:szCs w:val="24"/>
        </w:rPr>
      </w:pPr>
      <w:r w:rsidRPr="006473B8">
        <w:rPr>
          <w:sz w:val="28"/>
          <w:szCs w:val="24"/>
        </w:rPr>
        <w:t>1.</w:t>
      </w:r>
      <w:r w:rsidR="006F3ED6" w:rsidRPr="006F3ED6">
        <w:rPr>
          <w:sz w:val="28"/>
          <w:szCs w:val="24"/>
        </w:rPr>
        <w:t xml:space="preserve"> </w:t>
      </w:r>
      <w:r w:rsidRPr="006473B8">
        <w:rPr>
          <w:sz w:val="28"/>
          <w:szCs w:val="24"/>
        </w:rPr>
        <w:t>Источник тепла.</w:t>
      </w:r>
    </w:p>
    <w:p w:rsidR="00AA7477" w:rsidRPr="006473B8" w:rsidRDefault="00AA7477" w:rsidP="006473B8">
      <w:pPr>
        <w:suppressAutoHyphens/>
        <w:spacing w:line="360" w:lineRule="auto"/>
        <w:ind w:firstLine="709"/>
        <w:jc w:val="both"/>
        <w:rPr>
          <w:sz w:val="28"/>
          <w:szCs w:val="24"/>
        </w:rPr>
      </w:pPr>
      <w:r w:rsidRPr="006473B8">
        <w:rPr>
          <w:sz w:val="28"/>
          <w:szCs w:val="24"/>
        </w:rPr>
        <w:t>2.</w:t>
      </w:r>
      <w:r w:rsidR="006F3ED6" w:rsidRPr="006F3ED6">
        <w:rPr>
          <w:sz w:val="28"/>
          <w:szCs w:val="24"/>
        </w:rPr>
        <w:t xml:space="preserve"> </w:t>
      </w:r>
      <w:r w:rsidRPr="006473B8">
        <w:rPr>
          <w:sz w:val="28"/>
          <w:szCs w:val="24"/>
        </w:rPr>
        <w:t>Система трубопроводов.</w:t>
      </w:r>
    </w:p>
    <w:p w:rsidR="00AA7477" w:rsidRPr="006473B8" w:rsidRDefault="00AA7477" w:rsidP="006473B8">
      <w:pPr>
        <w:suppressAutoHyphens/>
        <w:spacing w:line="360" w:lineRule="auto"/>
        <w:ind w:firstLine="709"/>
        <w:jc w:val="both"/>
        <w:rPr>
          <w:sz w:val="28"/>
          <w:szCs w:val="24"/>
        </w:rPr>
      </w:pPr>
      <w:r w:rsidRPr="006473B8">
        <w:rPr>
          <w:sz w:val="28"/>
          <w:szCs w:val="24"/>
        </w:rPr>
        <w:t>3.</w:t>
      </w:r>
      <w:r w:rsidR="006F3ED6" w:rsidRPr="006F3ED6">
        <w:rPr>
          <w:sz w:val="28"/>
          <w:szCs w:val="24"/>
        </w:rPr>
        <w:t xml:space="preserve"> </w:t>
      </w:r>
      <w:r w:rsidRPr="006473B8">
        <w:rPr>
          <w:sz w:val="28"/>
          <w:szCs w:val="24"/>
        </w:rPr>
        <w:t>Нагревательные приборы.</w:t>
      </w:r>
    </w:p>
    <w:p w:rsidR="00AA7477" w:rsidRPr="006473B8" w:rsidRDefault="00AA7477" w:rsidP="006473B8">
      <w:pPr>
        <w:suppressAutoHyphens/>
        <w:spacing w:line="360" w:lineRule="auto"/>
        <w:ind w:firstLine="709"/>
        <w:jc w:val="both"/>
        <w:rPr>
          <w:sz w:val="28"/>
          <w:szCs w:val="24"/>
        </w:rPr>
      </w:pPr>
      <w:r w:rsidRPr="006473B8">
        <w:rPr>
          <w:sz w:val="28"/>
          <w:szCs w:val="24"/>
        </w:rPr>
        <w:t>2.</w:t>
      </w:r>
      <w:r w:rsidR="006F3ED6" w:rsidRPr="006F3ED6">
        <w:rPr>
          <w:sz w:val="28"/>
          <w:szCs w:val="24"/>
        </w:rPr>
        <w:t xml:space="preserve"> </w:t>
      </w:r>
      <w:r w:rsidRPr="006473B8">
        <w:rPr>
          <w:sz w:val="28"/>
          <w:szCs w:val="24"/>
        </w:rPr>
        <w:t>Тепловой баланс помещения и теплопотери через ограждающие конструкции.</w:t>
      </w:r>
    </w:p>
    <w:p w:rsidR="00AA7477" w:rsidRPr="006473B8" w:rsidRDefault="00AA7477" w:rsidP="006473B8">
      <w:pPr>
        <w:suppressAutoHyphens/>
        <w:spacing w:line="360" w:lineRule="auto"/>
        <w:ind w:firstLine="709"/>
        <w:jc w:val="both"/>
        <w:rPr>
          <w:sz w:val="28"/>
          <w:szCs w:val="24"/>
        </w:rPr>
      </w:pPr>
      <w:r w:rsidRPr="006473B8">
        <w:rPr>
          <w:sz w:val="28"/>
          <w:szCs w:val="24"/>
        </w:rPr>
        <w:t>Температурная обстановка в помещении зависит от тепловой мощности системы отопления, от расположения обогревающих устройств, теплофизических свойств наружных и внутренних ограждений.</w:t>
      </w:r>
    </w:p>
    <w:p w:rsidR="00AA7477" w:rsidRPr="006473B8" w:rsidRDefault="00AA7477" w:rsidP="006473B8">
      <w:pPr>
        <w:suppressAutoHyphens/>
        <w:spacing w:line="360" w:lineRule="auto"/>
        <w:ind w:firstLine="709"/>
        <w:jc w:val="both"/>
        <w:rPr>
          <w:sz w:val="28"/>
          <w:szCs w:val="24"/>
        </w:rPr>
      </w:pPr>
      <w:r w:rsidRPr="006473B8">
        <w:rPr>
          <w:sz w:val="28"/>
          <w:szCs w:val="24"/>
        </w:rPr>
        <w:t>В холодное время года помещение теряет теплоту через наружные и внутренние ограждения, отделяющие данное помещение от смежных, имеющих более низкую температуру. Тепло расходуется на нагревание наружного воздуха, проникающего через неплотности ограждений, материалов, которые холодными с наружи попадают в помещение. В стационарном</w:t>
      </w:r>
      <w:r w:rsidR="006473B8">
        <w:rPr>
          <w:sz w:val="28"/>
          <w:szCs w:val="24"/>
        </w:rPr>
        <w:t xml:space="preserve"> </w:t>
      </w:r>
      <w:r w:rsidRPr="006473B8">
        <w:rPr>
          <w:sz w:val="28"/>
          <w:szCs w:val="24"/>
        </w:rPr>
        <w:t>режиме потери равны поступлениям теплоты. Теплота поступает в помещение от людей, технологического и бытового оборудования, источников освещения, от воздействия на здание солнечной радиации. Учет всех перечисленных составляющих потерь и поступление теплоты необходим при сведении теплового баланса. Наличие избытка теплоты ассимилируется вентиляцией. Дефицит теплоты указывает на необходимость устройства в помещении системы отопления.</w:t>
      </w:r>
    </w:p>
    <w:p w:rsidR="00AA7477" w:rsidRPr="006473B8" w:rsidRDefault="00AA7477" w:rsidP="006473B8">
      <w:pPr>
        <w:suppressAutoHyphens/>
        <w:spacing w:line="360" w:lineRule="auto"/>
        <w:ind w:firstLine="709"/>
        <w:jc w:val="both"/>
        <w:rPr>
          <w:sz w:val="28"/>
          <w:szCs w:val="24"/>
        </w:rPr>
      </w:pPr>
      <w:r w:rsidRPr="006473B8">
        <w:rPr>
          <w:sz w:val="28"/>
          <w:szCs w:val="24"/>
        </w:rPr>
        <w:t>Для определения тепловой мощности системы отопления составляется баланс расходов теплоты для расчетных условий холодного периода года :</w:t>
      </w:r>
    </w:p>
    <w:p w:rsidR="006F3ED6" w:rsidRDefault="006F3ED6" w:rsidP="006473B8">
      <w:pPr>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vertAlign w:val="subscript"/>
        </w:rPr>
        <w:t xml:space="preserve">от </w:t>
      </w:r>
      <w:r w:rsidRPr="006473B8">
        <w:rPr>
          <w:sz w:val="28"/>
          <w:szCs w:val="24"/>
        </w:rPr>
        <w:t>=</w:t>
      </w:r>
      <w:r w:rsidRPr="006473B8">
        <w:rPr>
          <w:sz w:val="28"/>
          <w:szCs w:val="24"/>
          <w:lang w:val="en-US"/>
        </w:rPr>
        <w:t>Q</w:t>
      </w:r>
      <w:r w:rsidRPr="006473B8">
        <w:rPr>
          <w:sz w:val="28"/>
          <w:szCs w:val="24"/>
          <w:vertAlign w:val="subscript"/>
        </w:rPr>
        <w:t xml:space="preserve">огр </w:t>
      </w:r>
      <w:r w:rsidRPr="006473B8">
        <w:rPr>
          <w:sz w:val="28"/>
          <w:szCs w:val="24"/>
        </w:rPr>
        <w:t>+</w:t>
      </w:r>
      <w:r w:rsidRPr="006473B8">
        <w:rPr>
          <w:sz w:val="28"/>
          <w:szCs w:val="24"/>
          <w:lang w:val="en-US"/>
        </w:rPr>
        <w:t>Q</w:t>
      </w:r>
      <w:r w:rsidRPr="006473B8">
        <w:rPr>
          <w:sz w:val="28"/>
          <w:szCs w:val="24"/>
          <w:vertAlign w:val="subscript"/>
        </w:rPr>
        <w:t>и</w:t>
      </w:r>
      <w:r w:rsidRPr="006473B8">
        <w:rPr>
          <w:sz w:val="28"/>
          <w:szCs w:val="24"/>
        </w:rPr>
        <w:t xml:space="preserve"> ±</w:t>
      </w:r>
      <w:r w:rsidRPr="006473B8">
        <w:rPr>
          <w:sz w:val="28"/>
          <w:szCs w:val="24"/>
          <w:lang w:val="en-US"/>
        </w:rPr>
        <w:t>Q</w:t>
      </w:r>
      <w:r w:rsidRPr="006473B8">
        <w:rPr>
          <w:sz w:val="28"/>
          <w:szCs w:val="24"/>
          <w:vertAlign w:val="subscript"/>
        </w:rPr>
        <w:t>т</w:t>
      </w:r>
      <w:r w:rsidRPr="006473B8">
        <w:rPr>
          <w:sz w:val="28"/>
          <w:szCs w:val="24"/>
        </w:rPr>
        <w:t xml:space="preserve"> , где</w:t>
      </w:r>
    </w:p>
    <w:p w:rsidR="006F3ED6" w:rsidRDefault="006F3ED6" w:rsidP="006473B8">
      <w:pPr>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vertAlign w:val="subscript"/>
        </w:rPr>
        <w:t xml:space="preserve">огр </w:t>
      </w:r>
      <w:r w:rsidRPr="006473B8">
        <w:rPr>
          <w:sz w:val="28"/>
          <w:szCs w:val="24"/>
        </w:rPr>
        <w:t>- теплопотери через наружные ограждения;</w:t>
      </w: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vertAlign w:val="subscript"/>
        </w:rPr>
        <w:t>и</w:t>
      </w:r>
      <w:r w:rsidRPr="006473B8">
        <w:rPr>
          <w:sz w:val="28"/>
          <w:szCs w:val="24"/>
        </w:rPr>
        <w:t>- расход теплоты на нагрев поступающего воздуха в помещение;</w:t>
      </w: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vertAlign w:val="subscript"/>
        </w:rPr>
        <w:t>т</w:t>
      </w:r>
      <w:r w:rsidRPr="006473B8">
        <w:rPr>
          <w:sz w:val="28"/>
          <w:szCs w:val="24"/>
        </w:rPr>
        <w:t>- теплотехнические или бытовые выделения или расход тепла.</w:t>
      </w:r>
    </w:p>
    <w:p w:rsidR="00AA7477" w:rsidRPr="006473B8" w:rsidRDefault="00AA7477" w:rsidP="006473B8">
      <w:pPr>
        <w:suppressAutoHyphens/>
        <w:spacing w:line="360" w:lineRule="auto"/>
        <w:ind w:firstLine="709"/>
        <w:jc w:val="both"/>
        <w:rPr>
          <w:sz w:val="28"/>
          <w:szCs w:val="24"/>
        </w:rPr>
      </w:pPr>
      <w:r w:rsidRPr="006473B8">
        <w:rPr>
          <w:sz w:val="28"/>
          <w:szCs w:val="24"/>
        </w:rPr>
        <w:t>Основные теплопотери определяются по формуле:</w:t>
      </w:r>
    </w:p>
    <w:p w:rsidR="006F3ED6" w:rsidRDefault="006F3ED6" w:rsidP="006473B8">
      <w:pPr>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lang w:val="en-US"/>
        </w:rPr>
      </w:pPr>
      <w:r w:rsidRPr="006473B8">
        <w:rPr>
          <w:sz w:val="28"/>
          <w:szCs w:val="24"/>
          <w:lang w:val="en-US"/>
        </w:rPr>
        <w:t>Q</w:t>
      </w:r>
      <w:r w:rsidRPr="006473B8">
        <w:rPr>
          <w:sz w:val="28"/>
          <w:szCs w:val="24"/>
          <w:vertAlign w:val="subscript"/>
        </w:rPr>
        <w:t>осн</w:t>
      </w:r>
      <w:r w:rsidRPr="006473B8">
        <w:rPr>
          <w:sz w:val="28"/>
          <w:szCs w:val="24"/>
          <w:lang w:val="en-US"/>
        </w:rPr>
        <w:t>=kF(t</w:t>
      </w:r>
      <w:r w:rsidRPr="006473B8">
        <w:rPr>
          <w:sz w:val="28"/>
          <w:szCs w:val="24"/>
          <w:vertAlign w:val="subscript"/>
        </w:rPr>
        <w:t>в</w:t>
      </w:r>
      <w:r w:rsidRPr="006473B8">
        <w:rPr>
          <w:sz w:val="28"/>
          <w:szCs w:val="24"/>
          <w:lang w:val="en-US"/>
        </w:rPr>
        <w:t>-t</w:t>
      </w:r>
      <w:r w:rsidRPr="006473B8">
        <w:rPr>
          <w:sz w:val="28"/>
          <w:szCs w:val="24"/>
          <w:vertAlign w:val="superscript"/>
          <w:lang w:val="en-US"/>
        </w:rPr>
        <w:t>v</w:t>
      </w:r>
      <w:r w:rsidRPr="006473B8">
        <w:rPr>
          <w:sz w:val="28"/>
          <w:szCs w:val="24"/>
          <w:lang w:val="en-US"/>
        </w:rPr>
        <w:t>)n=1⁄R</w:t>
      </w:r>
      <w:r w:rsidRPr="006473B8">
        <w:rPr>
          <w:sz w:val="28"/>
          <w:szCs w:val="24"/>
          <w:vertAlign w:val="subscript"/>
          <w:lang w:val="en-US"/>
        </w:rPr>
        <w:t>0</w:t>
      </w:r>
      <w:r w:rsidRPr="006473B8">
        <w:rPr>
          <w:sz w:val="28"/>
          <w:szCs w:val="24"/>
          <w:lang w:val="en-US"/>
        </w:rPr>
        <w:t>F(t</w:t>
      </w:r>
      <w:r w:rsidRPr="006473B8">
        <w:rPr>
          <w:sz w:val="28"/>
          <w:szCs w:val="24"/>
          <w:vertAlign w:val="subscript"/>
        </w:rPr>
        <w:t>в</w:t>
      </w:r>
      <w:r w:rsidRPr="006473B8">
        <w:rPr>
          <w:sz w:val="28"/>
          <w:szCs w:val="24"/>
          <w:lang w:val="en-US"/>
        </w:rPr>
        <w:t>-t</w:t>
      </w:r>
      <w:r w:rsidRPr="006473B8">
        <w:rPr>
          <w:sz w:val="28"/>
          <w:szCs w:val="24"/>
          <w:vertAlign w:val="superscript"/>
          <w:lang w:val="en-US"/>
        </w:rPr>
        <w:t>v</w:t>
      </w:r>
      <w:r w:rsidRPr="006473B8">
        <w:rPr>
          <w:sz w:val="28"/>
          <w:szCs w:val="24"/>
          <w:lang w:val="en-US"/>
        </w:rPr>
        <w:t>)n</w:t>
      </w:r>
    </w:p>
    <w:p w:rsidR="006F3ED6" w:rsidRDefault="006F3ED6" w:rsidP="006473B8">
      <w:pPr>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sz w:val="28"/>
          <w:szCs w:val="24"/>
        </w:rPr>
        <w:t xml:space="preserve">Расчет </w:t>
      </w:r>
      <w:r w:rsidRPr="006473B8">
        <w:rPr>
          <w:sz w:val="28"/>
          <w:szCs w:val="24"/>
          <w:lang w:val="en-US"/>
        </w:rPr>
        <w:t>Q</w:t>
      </w:r>
      <w:r w:rsidRPr="006473B8">
        <w:rPr>
          <w:sz w:val="28"/>
          <w:szCs w:val="24"/>
          <w:vertAlign w:val="subscript"/>
        </w:rPr>
        <w:t xml:space="preserve">и </w:t>
      </w:r>
      <w:r w:rsidRPr="006473B8">
        <w:rPr>
          <w:sz w:val="28"/>
          <w:szCs w:val="24"/>
        </w:rPr>
        <w:t>составляет в среднем 30-40℅ от основных теплопотерь. Количество наружного воздуха поступающего в результате инфильтрации зависит от конструктивно-планировочных решений здания, направления и скорости ветра, температуры воздуха, герметичности конструкции.</w:t>
      </w:r>
    </w:p>
    <w:p w:rsidR="006473B8" w:rsidRDefault="00AA7477" w:rsidP="006473B8">
      <w:pPr>
        <w:suppressAutoHyphens/>
        <w:spacing w:line="360" w:lineRule="auto"/>
        <w:ind w:firstLine="709"/>
        <w:jc w:val="both"/>
        <w:rPr>
          <w:sz w:val="28"/>
          <w:szCs w:val="24"/>
        </w:rPr>
      </w:pPr>
      <w:r w:rsidRPr="006473B8">
        <w:rPr>
          <w:sz w:val="28"/>
          <w:szCs w:val="24"/>
        </w:rPr>
        <w:t>Воздушный режим здания – это процесс воздухообмена между помещениями и наружным воздухом, происходящим под действием естественных сил и работы искусственных побудителей. Он происходит из-за разности давлений с одной и другой сторон ограждения.</w:t>
      </w:r>
    </w:p>
    <w:p w:rsidR="00AA7477" w:rsidRPr="006473B8" w:rsidRDefault="00AA7477" w:rsidP="006473B8">
      <w:pPr>
        <w:suppressAutoHyphens/>
        <w:spacing w:line="360" w:lineRule="auto"/>
        <w:ind w:firstLine="709"/>
        <w:jc w:val="both"/>
        <w:rPr>
          <w:sz w:val="28"/>
          <w:szCs w:val="24"/>
        </w:rPr>
      </w:pPr>
      <w:r w:rsidRPr="006473B8">
        <w:rPr>
          <w:sz w:val="28"/>
          <w:szCs w:val="24"/>
        </w:rPr>
        <w:t>Для жилых зданий удельный расход воздуха нормируется в размере 3 м</w:t>
      </w:r>
      <w:r w:rsidRPr="006473B8">
        <w:rPr>
          <w:sz w:val="28"/>
          <w:szCs w:val="24"/>
          <w:vertAlign w:val="superscript"/>
        </w:rPr>
        <w:t>3</w:t>
      </w:r>
      <w:r w:rsidRPr="006473B8">
        <w:rPr>
          <w:sz w:val="28"/>
          <w:szCs w:val="24"/>
        </w:rPr>
        <w:t>/ч на 1м</w:t>
      </w:r>
      <w:r w:rsidRPr="006473B8">
        <w:rPr>
          <w:sz w:val="28"/>
          <w:szCs w:val="24"/>
          <w:vertAlign w:val="superscript"/>
        </w:rPr>
        <w:t>2</w:t>
      </w:r>
      <w:r w:rsidRPr="006473B8">
        <w:rPr>
          <w:sz w:val="28"/>
          <w:szCs w:val="24"/>
        </w:rPr>
        <w:t xml:space="preserve"> площади жилых помещений и кухни.</w:t>
      </w:r>
    </w:p>
    <w:p w:rsidR="006473B8" w:rsidRDefault="00AA7477" w:rsidP="006473B8">
      <w:pPr>
        <w:suppressAutoHyphens/>
        <w:spacing w:line="360" w:lineRule="auto"/>
        <w:ind w:firstLine="709"/>
        <w:jc w:val="both"/>
        <w:rPr>
          <w:sz w:val="28"/>
          <w:szCs w:val="24"/>
        </w:rPr>
      </w:pPr>
      <w:r w:rsidRPr="006473B8">
        <w:rPr>
          <w:sz w:val="28"/>
          <w:szCs w:val="24"/>
        </w:rPr>
        <w:t>При проектировании системы отопления жилого здания, согласно нормам, учет дополнительных бытовых теплопоступлений в комнаты и кухни нормируются не менее 10 Вт на 1 м</w:t>
      </w:r>
      <w:r w:rsidRPr="006473B8">
        <w:rPr>
          <w:sz w:val="28"/>
          <w:szCs w:val="24"/>
          <w:vertAlign w:val="superscript"/>
        </w:rPr>
        <w:t>2</w:t>
      </w:r>
      <w:r w:rsidRPr="006473B8">
        <w:rPr>
          <w:sz w:val="28"/>
          <w:szCs w:val="24"/>
        </w:rPr>
        <w:t xml:space="preserve"> площади квартиры, которые вычитаются из расчетных теплопотерь этих помещений.</w:t>
      </w:r>
    </w:p>
    <w:p w:rsidR="006473B8" w:rsidRDefault="00AA7477" w:rsidP="006473B8">
      <w:pPr>
        <w:suppressAutoHyphens/>
        <w:spacing w:line="360" w:lineRule="auto"/>
        <w:ind w:firstLine="709"/>
        <w:jc w:val="both"/>
        <w:rPr>
          <w:sz w:val="28"/>
          <w:szCs w:val="24"/>
        </w:rPr>
      </w:pPr>
      <w:r w:rsidRPr="006473B8">
        <w:rPr>
          <w:sz w:val="28"/>
          <w:szCs w:val="24"/>
        </w:rPr>
        <w:t>Для ориентировочного расчета теплопотерь здания пользуются показателем удельной тепловой характеристики здания (</w:t>
      </w:r>
      <w:r w:rsidRPr="006473B8">
        <w:rPr>
          <w:sz w:val="28"/>
          <w:szCs w:val="24"/>
          <w:lang w:val="en-US"/>
        </w:rPr>
        <w:t>q</w:t>
      </w:r>
      <w:r w:rsidRPr="006473B8">
        <w:rPr>
          <w:sz w:val="28"/>
          <w:szCs w:val="24"/>
          <w:vertAlign w:val="subscript"/>
        </w:rPr>
        <w:t>0</w:t>
      </w:r>
      <w:r w:rsidRPr="006473B8">
        <w:rPr>
          <w:sz w:val="28"/>
          <w:szCs w:val="24"/>
        </w:rPr>
        <w:t>), определяющей расход тепла на отопление 1м</w:t>
      </w:r>
      <w:r w:rsidRPr="006473B8">
        <w:rPr>
          <w:sz w:val="28"/>
          <w:szCs w:val="24"/>
          <w:vertAlign w:val="superscript"/>
        </w:rPr>
        <w:t>3</w:t>
      </w:r>
      <w:r w:rsidRPr="006473B8">
        <w:rPr>
          <w:sz w:val="28"/>
          <w:szCs w:val="24"/>
        </w:rPr>
        <w:t xml:space="preserve"> здания при ∆</w:t>
      </w:r>
      <w:r w:rsidRPr="006473B8">
        <w:rPr>
          <w:sz w:val="28"/>
          <w:szCs w:val="24"/>
          <w:lang w:val="en-US"/>
        </w:rPr>
        <w:t>t</w:t>
      </w:r>
      <w:r w:rsidRPr="006473B8">
        <w:rPr>
          <w:sz w:val="28"/>
          <w:szCs w:val="24"/>
        </w:rPr>
        <w:t>=1</w:t>
      </w:r>
      <w:r w:rsidRPr="006473B8">
        <w:rPr>
          <w:sz w:val="28"/>
          <w:szCs w:val="24"/>
          <w:vertAlign w:val="superscript"/>
        </w:rPr>
        <w:t>0</w:t>
      </w:r>
      <w:r w:rsidRPr="006473B8">
        <w:rPr>
          <w:sz w:val="28"/>
          <w:szCs w:val="24"/>
        </w:rPr>
        <w:t>С</w:t>
      </w:r>
    </w:p>
    <w:p w:rsidR="00AA7477" w:rsidRPr="006F3ED6" w:rsidRDefault="006F3ED6" w:rsidP="006473B8">
      <w:pPr>
        <w:suppressAutoHyphens/>
        <w:spacing w:line="360" w:lineRule="auto"/>
        <w:ind w:firstLine="709"/>
        <w:jc w:val="both"/>
        <w:rPr>
          <w:sz w:val="28"/>
          <w:szCs w:val="24"/>
        </w:rPr>
      </w:pPr>
      <w:r w:rsidRPr="006F3ED6">
        <w:rPr>
          <w:sz w:val="28"/>
          <w:szCs w:val="24"/>
        </w:rPr>
        <w:br w:type="page"/>
      </w:r>
      <w:r w:rsidR="00AA7477" w:rsidRPr="006473B8">
        <w:rPr>
          <w:sz w:val="28"/>
          <w:szCs w:val="24"/>
          <w:lang w:val="en-US"/>
        </w:rPr>
        <w:t>q</w:t>
      </w:r>
      <w:r w:rsidR="00AA7477" w:rsidRPr="006F3ED6">
        <w:rPr>
          <w:sz w:val="28"/>
          <w:szCs w:val="24"/>
        </w:rPr>
        <w:t>=∑</w:t>
      </w:r>
      <w:r w:rsidR="00AA7477" w:rsidRPr="006473B8">
        <w:rPr>
          <w:sz w:val="28"/>
          <w:szCs w:val="24"/>
          <w:lang w:val="en-US"/>
        </w:rPr>
        <w:t>Q</w:t>
      </w:r>
      <w:r w:rsidR="00AA7477" w:rsidRPr="006F3ED6">
        <w:rPr>
          <w:sz w:val="28"/>
          <w:szCs w:val="24"/>
        </w:rPr>
        <w:t>/</w:t>
      </w:r>
      <w:r w:rsidR="00AA7477" w:rsidRPr="006473B8">
        <w:rPr>
          <w:sz w:val="28"/>
          <w:szCs w:val="24"/>
        </w:rPr>
        <w:t>α</w:t>
      </w:r>
      <w:r w:rsidR="00AA7477" w:rsidRPr="006473B8">
        <w:rPr>
          <w:sz w:val="28"/>
          <w:szCs w:val="24"/>
          <w:lang w:val="en-US"/>
        </w:rPr>
        <w:t>V</w:t>
      </w:r>
      <w:r w:rsidR="00AA7477" w:rsidRPr="006F3ED6">
        <w:rPr>
          <w:sz w:val="28"/>
          <w:szCs w:val="24"/>
        </w:rPr>
        <w:t>(</w:t>
      </w:r>
      <w:r w:rsidR="00AA7477" w:rsidRPr="006473B8">
        <w:rPr>
          <w:sz w:val="28"/>
          <w:szCs w:val="24"/>
          <w:lang w:val="en-US"/>
        </w:rPr>
        <w:t>t</w:t>
      </w:r>
      <w:r w:rsidR="00AA7477" w:rsidRPr="006473B8">
        <w:rPr>
          <w:sz w:val="28"/>
          <w:szCs w:val="24"/>
          <w:vertAlign w:val="subscript"/>
        </w:rPr>
        <w:t>в</w:t>
      </w:r>
      <w:r w:rsidR="00AA7477" w:rsidRPr="006F3ED6">
        <w:rPr>
          <w:sz w:val="28"/>
          <w:szCs w:val="24"/>
        </w:rPr>
        <w:t>-</w:t>
      </w:r>
      <w:r w:rsidR="00AA7477" w:rsidRPr="006473B8">
        <w:rPr>
          <w:sz w:val="28"/>
          <w:szCs w:val="24"/>
          <w:lang w:val="en-US"/>
        </w:rPr>
        <w:t>t</w:t>
      </w:r>
      <w:r w:rsidR="00AA7477" w:rsidRPr="006473B8">
        <w:rPr>
          <w:sz w:val="28"/>
          <w:szCs w:val="24"/>
          <w:vertAlign w:val="superscript"/>
          <w:lang w:val="en-US"/>
        </w:rPr>
        <w:t>v</w:t>
      </w:r>
      <w:r w:rsidR="00AA7477" w:rsidRPr="006F3ED6">
        <w:rPr>
          <w:sz w:val="28"/>
          <w:szCs w:val="24"/>
        </w:rPr>
        <w:t>) [</w:t>
      </w:r>
      <w:r w:rsidR="00AA7477" w:rsidRPr="006473B8">
        <w:rPr>
          <w:sz w:val="28"/>
          <w:szCs w:val="24"/>
        </w:rPr>
        <w:t>Вт</w:t>
      </w:r>
      <w:r w:rsidR="00AA7477" w:rsidRPr="006F3ED6">
        <w:rPr>
          <w:sz w:val="28"/>
          <w:szCs w:val="24"/>
        </w:rPr>
        <w:t>/</w:t>
      </w:r>
      <w:r w:rsidR="00AA7477" w:rsidRPr="006473B8">
        <w:rPr>
          <w:sz w:val="28"/>
          <w:szCs w:val="24"/>
        </w:rPr>
        <w:t>м</w:t>
      </w:r>
      <w:r w:rsidR="00AA7477" w:rsidRPr="006F3ED6">
        <w:rPr>
          <w:sz w:val="28"/>
          <w:szCs w:val="24"/>
          <w:vertAlign w:val="superscript"/>
        </w:rPr>
        <w:t>3</w:t>
      </w:r>
      <w:r w:rsidR="00AA7477" w:rsidRPr="006F3ED6">
        <w:rPr>
          <w:sz w:val="28"/>
          <w:szCs w:val="24"/>
        </w:rPr>
        <w:t xml:space="preserve"> </w:t>
      </w:r>
      <w:r w:rsidR="00AA7477" w:rsidRPr="006F3ED6">
        <w:rPr>
          <w:sz w:val="28"/>
          <w:szCs w:val="24"/>
          <w:vertAlign w:val="superscript"/>
        </w:rPr>
        <w:t>0</w:t>
      </w:r>
      <w:r w:rsidR="00AA7477" w:rsidRPr="006473B8">
        <w:rPr>
          <w:sz w:val="28"/>
          <w:szCs w:val="24"/>
        </w:rPr>
        <w:t>С</w:t>
      </w:r>
      <w:r w:rsidR="00AA7477" w:rsidRPr="006F3ED6">
        <w:rPr>
          <w:sz w:val="28"/>
          <w:szCs w:val="24"/>
        </w:rPr>
        <w:t>]</w:t>
      </w:r>
    </w:p>
    <w:p w:rsidR="006F3ED6" w:rsidRDefault="006F3ED6" w:rsidP="006473B8">
      <w:pPr>
        <w:suppressAutoHyphens/>
        <w:spacing w:line="360" w:lineRule="auto"/>
        <w:ind w:firstLine="709"/>
        <w:jc w:val="both"/>
        <w:rPr>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sz w:val="28"/>
          <w:szCs w:val="24"/>
          <w:lang w:val="en-US"/>
        </w:rPr>
        <w:t>V</w:t>
      </w:r>
      <w:r w:rsidRPr="006473B8">
        <w:rPr>
          <w:sz w:val="28"/>
          <w:szCs w:val="24"/>
        </w:rPr>
        <w:t>-наружный объем здания,</w:t>
      </w:r>
    </w:p>
    <w:p w:rsidR="006473B8" w:rsidRDefault="00AA7477" w:rsidP="006473B8">
      <w:pPr>
        <w:suppressAutoHyphens/>
        <w:spacing w:line="360" w:lineRule="auto"/>
        <w:ind w:firstLine="709"/>
        <w:jc w:val="both"/>
        <w:rPr>
          <w:sz w:val="28"/>
          <w:szCs w:val="24"/>
        </w:rPr>
      </w:pPr>
      <w:r w:rsidRPr="006473B8">
        <w:rPr>
          <w:sz w:val="28"/>
          <w:szCs w:val="24"/>
        </w:rPr>
        <w:t>α - температурный коэффициент α =0,54 + 22/(</w:t>
      </w:r>
      <w:r w:rsidRPr="006473B8">
        <w:rPr>
          <w:sz w:val="28"/>
          <w:szCs w:val="24"/>
          <w:lang w:val="en-US"/>
        </w:rPr>
        <w:t>t</w:t>
      </w:r>
      <w:r w:rsidRPr="006473B8">
        <w:rPr>
          <w:sz w:val="28"/>
          <w:szCs w:val="24"/>
          <w:vertAlign w:val="subscript"/>
        </w:rPr>
        <w:t>в</w:t>
      </w:r>
      <w:r w:rsidRPr="006473B8">
        <w:rPr>
          <w:sz w:val="28"/>
          <w:szCs w:val="24"/>
        </w:rPr>
        <w:t>-</w:t>
      </w:r>
      <w:r w:rsidRPr="006473B8">
        <w:rPr>
          <w:sz w:val="28"/>
          <w:szCs w:val="24"/>
          <w:lang w:val="en-US"/>
        </w:rPr>
        <w:t>t</w:t>
      </w:r>
      <w:r w:rsidRPr="006473B8">
        <w:rPr>
          <w:sz w:val="28"/>
          <w:szCs w:val="24"/>
          <w:vertAlign w:val="superscript"/>
          <w:lang w:val="en-US"/>
        </w:rPr>
        <w:t>v</w:t>
      </w:r>
      <w:r w:rsidRPr="006473B8">
        <w:rPr>
          <w:sz w:val="28"/>
          <w:szCs w:val="24"/>
        </w:rPr>
        <w:t>),</w:t>
      </w:r>
    </w:p>
    <w:p w:rsidR="006473B8" w:rsidRDefault="00AA7477" w:rsidP="006473B8">
      <w:pPr>
        <w:suppressAutoHyphens/>
        <w:spacing w:line="360" w:lineRule="auto"/>
        <w:ind w:firstLine="709"/>
        <w:jc w:val="both"/>
        <w:rPr>
          <w:sz w:val="28"/>
          <w:szCs w:val="24"/>
        </w:rPr>
      </w:pPr>
      <w:r w:rsidRPr="006473B8">
        <w:rPr>
          <w:sz w:val="28"/>
          <w:szCs w:val="24"/>
        </w:rPr>
        <w:t>∑</w:t>
      </w:r>
      <w:r w:rsidRPr="006473B8">
        <w:rPr>
          <w:sz w:val="28"/>
          <w:szCs w:val="24"/>
          <w:lang w:val="en-US"/>
        </w:rPr>
        <w:t>Q</w:t>
      </w:r>
      <w:r w:rsidRPr="006473B8">
        <w:rPr>
          <w:sz w:val="28"/>
          <w:szCs w:val="24"/>
        </w:rPr>
        <w:t xml:space="preserve"> – общие потери тепла.</w:t>
      </w:r>
    </w:p>
    <w:p w:rsidR="00AA7477" w:rsidRPr="006473B8" w:rsidRDefault="00AA7477" w:rsidP="006473B8">
      <w:pPr>
        <w:suppressAutoHyphens/>
        <w:spacing w:line="360" w:lineRule="auto"/>
        <w:ind w:firstLine="709"/>
        <w:jc w:val="both"/>
        <w:rPr>
          <w:sz w:val="28"/>
          <w:szCs w:val="24"/>
        </w:rPr>
      </w:pPr>
      <w:r w:rsidRPr="006473B8">
        <w:rPr>
          <w:sz w:val="28"/>
          <w:szCs w:val="24"/>
        </w:rPr>
        <w:t xml:space="preserve">Для лестничных клеток </w:t>
      </w:r>
      <w:r w:rsidRPr="006473B8">
        <w:rPr>
          <w:sz w:val="28"/>
          <w:szCs w:val="24"/>
          <w:lang w:val="en-US"/>
        </w:rPr>
        <w:t>q</w:t>
      </w:r>
      <w:r w:rsidRPr="006473B8">
        <w:rPr>
          <w:sz w:val="28"/>
          <w:szCs w:val="24"/>
          <w:vertAlign w:val="subscript"/>
        </w:rPr>
        <w:t>0</w:t>
      </w:r>
      <w:r w:rsidRPr="006473B8">
        <w:rPr>
          <w:sz w:val="28"/>
          <w:szCs w:val="24"/>
        </w:rPr>
        <w:t xml:space="preserve"> = 1,6 Вт/м</w:t>
      </w:r>
      <w:r w:rsidRPr="006473B8">
        <w:rPr>
          <w:sz w:val="28"/>
          <w:szCs w:val="24"/>
          <w:vertAlign w:val="superscript"/>
        </w:rPr>
        <w:t>3</w:t>
      </w:r>
      <w:r w:rsidRPr="006473B8">
        <w:rPr>
          <w:sz w:val="28"/>
          <w:szCs w:val="24"/>
        </w:rPr>
        <w:t xml:space="preserve"> </w:t>
      </w:r>
      <w:r w:rsidRPr="006473B8">
        <w:rPr>
          <w:sz w:val="28"/>
          <w:szCs w:val="24"/>
          <w:vertAlign w:val="superscript"/>
        </w:rPr>
        <w:t>0</w:t>
      </w:r>
      <w:r w:rsidRPr="006473B8">
        <w:rPr>
          <w:sz w:val="28"/>
          <w:szCs w:val="24"/>
        </w:rPr>
        <w:t>С .</w:t>
      </w:r>
    </w:p>
    <w:p w:rsidR="00AA7477" w:rsidRPr="006473B8" w:rsidRDefault="00AA7477" w:rsidP="006473B8">
      <w:pPr>
        <w:suppressAutoHyphens/>
        <w:spacing w:line="360" w:lineRule="auto"/>
        <w:ind w:firstLine="709"/>
        <w:jc w:val="both"/>
        <w:rPr>
          <w:sz w:val="28"/>
          <w:szCs w:val="24"/>
        </w:rPr>
      </w:pPr>
      <w:r w:rsidRPr="006473B8">
        <w:rPr>
          <w:sz w:val="28"/>
          <w:szCs w:val="24"/>
        </w:rPr>
        <w:t>Удельной тепловой характеристикой</w:t>
      </w:r>
      <w:r w:rsidR="006473B8">
        <w:rPr>
          <w:sz w:val="28"/>
          <w:szCs w:val="24"/>
        </w:rPr>
        <w:t xml:space="preserve"> </w:t>
      </w:r>
      <w:r w:rsidRPr="006473B8">
        <w:rPr>
          <w:sz w:val="28"/>
          <w:szCs w:val="24"/>
        </w:rPr>
        <w:t>(</w:t>
      </w:r>
      <w:r w:rsidRPr="006473B8">
        <w:rPr>
          <w:sz w:val="28"/>
          <w:szCs w:val="24"/>
          <w:lang w:val="en-US"/>
        </w:rPr>
        <w:t>q</w:t>
      </w:r>
      <w:r w:rsidRPr="006473B8">
        <w:rPr>
          <w:sz w:val="28"/>
          <w:szCs w:val="24"/>
          <w:vertAlign w:val="subscript"/>
        </w:rPr>
        <w:t>0</w:t>
      </w:r>
      <w:r w:rsidRPr="006473B8">
        <w:rPr>
          <w:sz w:val="28"/>
          <w:szCs w:val="24"/>
        </w:rPr>
        <w:t>) удобно пользоваться для определения удельной тепловой характеристики системы отопления. Но данные, полученные по ориентировочным подсчетам, могут оказаться заниженными.</w:t>
      </w:r>
    </w:p>
    <w:p w:rsidR="00AA7477" w:rsidRPr="006473B8" w:rsidRDefault="00AA7477" w:rsidP="006473B8">
      <w:pPr>
        <w:suppressAutoHyphens/>
        <w:spacing w:line="360" w:lineRule="auto"/>
        <w:ind w:firstLine="709"/>
        <w:jc w:val="both"/>
        <w:rPr>
          <w:sz w:val="28"/>
          <w:szCs w:val="24"/>
        </w:rPr>
      </w:pPr>
      <w:r w:rsidRPr="006473B8">
        <w:rPr>
          <w:sz w:val="28"/>
          <w:szCs w:val="24"/>
        </w:rPr>
        <w:t xml:space="preserve">Большое технико-экономическое значение имеет правильная оценка остекления здания. Нельзя ограничиваться только архитектурной точкой зрения. С увеличением остекления наружных ограждений резко возрастает </w:t>
      </w:r>
      <w:r w:rsidRPr="006473B8">
        <w:rPr>
          <w:sz w:val="28"/>
          <w:szCs w:val="24"/>
          <w:lang w:val="en-US"/>
        </w:rPr>
        <w:t>q</w:t>
      </w:r>
      <w:r w:rsidRPr="006473B8">
        <w:rPr>
          <w:sz w:val="28"/>
          <w:szCs w:val="24"/>
          <w:vertAlign w:val="subscript"/>
        </w:rPr>
        <w:t xml:space="preserve">0, </w:t>
      </w:r>
      <w:r w:rsidRPr="006473B8">
        <w:rPr>
          <w:sz w:val="28"/>
          <w:szCs w:val="24"/>
        </w:rPr>
        <w:t>так как термическое сопротивление окон меньше термического сопротивления стен.</w:t>
      </w:r>
    </w:p>
    <w:p w:rsidR="00AA7477" w:rsidRPr="006473B8" w:rsidRDefault="00AA7477" w:rsidP="006473B8">
      <w:pPr>
        <w:suppressAutoHyphens/>
        <w:spacing w:line="360" w:lineRule="auto"/>
        <w:ind w:firstLine="709"/>
        <w:jc w:val="both"/>
        <w:rPr>
          <w:sz w:val="28"/>
          <w:szCs w:val="24"/>
        </w:rPr>
      </w:pPr>
      <w:r w:rsidRPr="006473B8">
        <w:rPr>
          <w:sz w:val="28"/>
          <w:szCs w:val="24"/>
        </w:rPr>
        <w:t>В летние месяцы большое остекление является причиной перегрева помещений, то есть происходит повышенна</w:t>
      </w:r>
      <w:r w:rsidR="006F3ED6">
        <w:rPr>
          <w:sz w:val="28"/>
          <w:szCs w:val="24"/>
        </w:rPr>
        <w:t>я инсоляция ( облучение солнцем</w:t>
      </w:r>
      <w:r w:rsidRPr="006473B8">
        <w:rPr>
          <w:sz w:val="28"/>
          <w:szCs w:val="24"/>
        </w:rPr>
        <w:t>) помещений.</w:t>
      </w:r>
    </w:p>
    <w:p w:rsidR="006473B8" w:rsidRDefault="00AA7477" w:rsidP="006473B8">
      <w:pPr>
        <w:suppressAutoHyphens/>
        <w:spacing w:line="360" w:lineRule="auto"/>
        <w:ind w:firstLine="709"/>
        <w:jc w:val="both"/>
        <w:rPr>
          <w:sz w:val="28"/>
          <w:szCs w:val="24"/>
        </w:rPr>
      </w:pPr>
      <w:r w:rsidRPr="006473B8">
        <w:rPr>
          <w:sz w:val="28"/>
          <w:szCs w:val="24"/>
        </w:rPr>
        <w:t>Теплопотери</w:t>
      </w:r>
      <w:r w:rsidR="006473B8">
        <w:rPr>
          <w:sz w:val="28"/>
          <w:szCs w:val="24"/>
        </w:rPr>
        <w:t xml:space="preserve"> </w:t>
      </w:r>
      <w:r w:rsidRPr="006473B8">
        <w:rPr>
          <w:sz w:val="28"/>
          <w:szCs w:val="24"/>
        </w:rPr>
        <w:t>отапливаемых помещений состоят из основных и добавочных.</w:t>
      </w:r>
    </w:p>
    <w:p w:rsidR="006473B8" w:rsidRDefault="00AA7477" w:rsidP="006473B8">
      <w:pPr>
        <w:suppressAutoHyphens/>
        <w:spacing w:line="360" w:lineRule="auto"/>
        <w:ind w:firstLine="709"/>
        <w:jc w:val="both"/>
        <w:rPr>
          <w:sz w:val="28"/>
          <w:szCs w:val="24"/>
        </w:rPr>
      </w:pPr>
      <w:r w:rsidRPr="006473B8">
        <w:rPr>
          <w:sz w:val="28"/>
          <w:szCs w:val="24"/>
        </w:rPr>
        <w:t>Основные</w:t>
      </w:r>
      <w:r w:rsidR="006473B8">
        <w:rPr>
          <w:sz w:val="28"/>
          <w:szCs w:val="24"/>
        </w:rPr>
        <w:t xml:space="preserve"> </w:t>
      </w:r>
      <w:r w:rsidRPr="006473B8">
        <w:rPr>
          <w:sz w:val="28"/>
          <w:szCs w:val="24"/>
        </w:rPr>
        <w:t>теплопотери</w:t>
      </w:r>
      <w:r w:rsidR="006473B8">
        <w:rPr>
          <w:sz w:val="28"/>
          <w:szCs w:val="24"/>
        </w:rPr>
        <w:t xml:space="preserve"> </w:t>
      </w:r>
      <w:r w:rsidRPr="006473B8">
        <w:rPr>
          <w:sz w:val="28"/>
          <w:szCs w:val="24"/>
        </w:rPr>
        <w:t>слагаются из теплопотерь через отдельные ограждения помещения, определяемые по формуле</w:t>
      </w:r>
    </w:p>
    <w:p w:rsidR="006F3ED6" w:rsidRDefault="006F3ED6" w:rsidP="006473B8">
      <w:pPr>
        <w:suppressAutoHyphens/>
        <w:spacing w:line="360" w:lineRule="auto"/>
        <w:ind w:firstLine="709"/>
        <w:jc w:val="both"/>
        <w:rPr>
          <w:position w:val="-12"/>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position w:val="-12"/>
          <w:sz w:val="28"/>
          <w:szCs w:val="24"/>
        </w:rPr>
        <w:object w:dxaOrig="1640" w:dyaOrig="360">
          <v:shape id="_x0000_i1058" type="#_x0000_t75" style="width:81pt;height:18pt" o:ole="">
            <v:imagedata r:id="rId72" o:title=""/>
          </v:shape>
          <o:OLEObject Type="Embed" ProgID="Equation.3" ShapeID="_x0000_i1058" DrawAspect="Content" ObjectID="_1470943919" r:id="rId73"/>
        </w:object>
      </w:r>
      <w:r w:rsidR="006473B8">
        <w:rPr>
          <w:sz w:val="28"/>
          <w:szCs w:val="24"/>
        </w:rPr>
        <w:t xml:space="preserve"> </w:t>
      </w:r>
      <w:r w:rsidRPr="006473B8">
        <w:rPr>
          <w:sz w:val="28"/>
          <w:szCs w:val="24"/>
        </w:rPr>
        <w:t>Вт</w:t>
      </w:r>
      <w:r w:rsidR="006473B8">
        <w:rPr>
          <w:sz w:val="28"/>
          <w:szCs w:val="24"/>
        </w:rPr>
        <w:t xml:space="preserve"> </w:t>
      </w:r>
      <w:r w:rsidRPr="006473B8">
        <w:rPr>
          <w:sz w:val="28"/>
          <w:szCs w:val="24"/>
        </w:rPr>
        <w:t>(1)</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rPr>
      </w:pPr>
      <w:r w:rsidRPr="006473B8">
        <w:rPr>
          <w:sz w:val="28"/>
          <w:szCs w:val="24"/>
        </w:rPr>
        <w:t>где</w:t>
      </w:r>
      <w:r w:rsidR="006473B8">
        <w:rPr>
          <w:sz w:val="28"/>
          <w:szCs w:val="24"/>
        </w:rPr>
        <w:t xml:space="preserve"> </w:t>
      </w:r>
      <w:r w:rsidRPr="006473B8">
        <w:rPr>
          <w:i/>
          <w:sz w:val="28"/>
          <w:szCs w:val="24"/>
        </w:rPr>
        <w:t>А</w:t>
      </w:r>
      <w:r w:rsidRPr="006473B8">
        <w:rPr>
          <w:sz w:val="28"/>
          <w:szCs w:val="24"/>
        </w:rPr>
        <w:t xml:space="preserve"> – площадь ограждения, м²;</w:t>
      </w:r>
    </w:p>
    <w:p w:rsidR="006473B8" w:rsidRDefault="00AA7477" w:rsidP="006473B8">
      <w:pPr>
        <w:suppressAutoHyphens/>
        <w:spacing w:line="360" w:lineRule="auto"/>
        <w:ind w:firstLine="709"/>
        <w:jc w:val="both"/>
        <w:rPr>
          <w:sz w:val="28"/>
          <w:szCs w:val="24"/>
        </w:rPr>
      </w:pPr>
      <w:r w:rsidRPr="006473B8">
        <w:rPr>
          <w:i/>
          <w:sz w:val="28"/>
          <w:szCs w:val="24"/>
          <w:lang w:val="en-US"/>
        </w:rPr>
        <w:t>k</w:t>
      </w:r>
      <w:r w:rsidRPr="006473B8">
        <w:rPr>
          <w:i/>
          <w:sz w:val="28"/>
          <w:szCs w:val="24"/>
        </w:rPr>
        <w:t xml:space="preserve"> </w:t>
      </w:r>
      <w:r w:rsidRPr="006473B8">
        <w:rPr>
          <w:sz w:val="28"/>
          <w:szCs w:val="24"/>
        </w:rPr>
        <w:t>– Коэффициент теплопередачи ограждения,</w:t>
      </w:r>
      <w:r w:rsidR="006473B8">
        <w:rPr>
          <w:sz w:val="28"/>
          <w:szCs w:val="24"/>
        </w:rPr>
        <w:t xml:space="preserve"> </w:t>
      </w:r>
      <w:r w:rsidRPr="006473B8">
        <w:rPr>
          <w:sz w:val="28"/>
          <w:szCs w:val="24"/>
        </w:rPr>
        <w:t>Вт/м²К</w:t>
      </w:r>
    </w:p>
    <w:p w:rsidR="006473B8" w:rsidRDefault="00AA7477" w:rsidP="006473B8">
      <w:pPr>
        <w:suppressAutoHyphens/>
        <w:spacing w:line="360" w:lineRule="auto"/>
        <w:ind w:firstLine="709"/>
        <w:jc w:val="both"/>
        <w:rPr>
          <w:sz w:val="28"/>
          <w:szCs w:val="24"/>
        </w:rPr>
      </w:pPr>
      <w:r w:rsidRPr="006473B8">
        <w:rPr>
          <w:position w:val="-12"/>
          <w:sz w:val="28"/>
          <w:szCs w:val="24"/>
        </w:rPr>
        <w:object w:dxaOrig="220" w:dyaOrig="360">
          <v:shape id="_x0000_i1059" type="#_x0000_t75" style="width:11.25pt;height:18pt" o:ole="">
            <v:imagedata r:id="rId74" o:title=""/>
          </v:shape>
          <o:OLEObject Type="Embed" ProgID="Equation.3" ShapeID="_x0000_i1059" DrawAspect="Content" ObjectID="_1470943920" r:id="rId75"/>
        </w:object>
      </w:r>
      <w:r w:rsidRPr="006473B8">
        <w:rPr>
          <w:sz w:val="28"/>
          <w:szCs w:val="24"/>
        </w:rPr>
        <w:t xml:space="preserve"> и </w:t>
      </w:r>
      <w:r w:rsidRPr="006473B8">
        <w:rPr>
          <w:position w:val="-12"/>
          <w:sz w:val="28"/>
          <w:szCs w:val="24"/>
        </w:rPr>
        <w:object w:dxaOrig="220" w:dyaOrig="360">
          <v:shape id="_x0000_i1060" type="#_x0000_t75" style="width:11.25pt;height:18pt" o:ole="">
            <v:imagedata r:id="rId76" o:title=""/>
          </v:shape>
          <o:OLEObject Type="Embed" ProgID="Equation.3" ShapeID="_x0000_i1060" DrawAspect="Content" ObjectID="_1470943921" r:id="rId77"/>
        </w:object>
      </w:r>
      <w:r w:rsidRPr="006473B8">
        <w:rPr>
          <w:sz w:val="28"/>
          <w:szCs w:val="24"/>
        </w:rPr>
        <w:t>- расчетные температуры внутреннего и наружного воздуха, град.;</w:t>
      </w:r>
    </w:p>
    <w:p w:rsidR="00AA7477" w:rsidRPr="006473B8" w:rsidRDefault="00AA7477" w:rsidP="006473B8">
      <w:pPr>
        <w:suppressAutoHyphens/>
        <w:spacing w:line="360" w:lineRule="auto"/>
        <w:ind w:firstLine="709"/>
        <w:jc w:val="both"/>
        <w:rPr>
          <w:sz w:val="28"/>
          <w:szCs w:val="24"/>
        </w:rPr>
      </w:pPr>
      <w:r w:rsidRPr="006473B8">
        <w:rPr>
          <w:i/>
          <w:sz w:val="28"/>
          <w:szCs w:val="24"/>
          <w:lang w:val="en-US"/>
        </w:rPr>
        <w:t>n</w:t>
      </w:r>
      <w:r w:rsidR="006473B8">
        <w:rPr>
          <w:sz w:val="28"/>
          <w:szCs w:val="24"/>
        </w:rPr>
        <w:t xml:space="preserve"> </w:t>
      </w:r>
      <w:r w:rsidRPr="006473B8">
        <w:rPr>
          <w:sz w:val="28"/>
          <w:szCs w:val="24"/>
        </w:rPr>
        <w:t>- Коэффициент уменьшения теплопотерь, зависящий от положения наружной поверхности по отношению к наружному воздуху, принимаемый по табл. 1.</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rPr>
      </w:pPr>
      <w:r w:rsidRPr="006473B8">
        <w:rPr>
          <w:sz w:val="28"/>
          <w:szCs w:val="24"/>
        </w:rPr>
        <w:t>Таблица 1</w:t>
      </w:r>
      <w:r w:rsidR="006F3ED6">
        <w:rPr>
          <w:sz w:val="28"/>
          <w:szCs w:val="24"/>
          <w:lang w:val="en-US"/>
        </w:rPr>
        <w:t xml:space="preserve"> </w:t>
      </w:r>
      <w:r w:rsidRPr="006473B8">
        <w:rPr>
          <w:sz w:val="28"/>
          <w:szCs w:val="24"/>
        </w:rPr>
        <w:t>Значения коэффициента</w:t>
      </w:r>
      <w:r w:rsidR="006473B8">
        <w:rPr>
          <w:sz w:val="28"/>
          <w:szCs w:val="24"/>
        </w:rPr>
        <w:t xml:space="preserve"> </w:t>
      </w:r>
      <w:r w:rsidRPr="006473B8">
        <w:rPr>
          <w:i/>
          <w:sz w:val="28"/>
          <w:szCs w:val="24"/>
          <w:lang w:val="en-US"/>
        </w:rPr>
        <w:t>n</w:t>
      </w:r>
      <w:r w:rsidRPr="006473B8">
        <w:rPr>
          <w:sz w:val="28"/>
          <w:szCs w:val="24"/>
        </w:rPr>
        <w:t xml:space="preserve"> </w:t>
      </w:r>
    </w:p>
    <w:tbl>
      <w:tblPr>
        <w:tblStyle w:val="ad"/>
        <w:tblW w:w="0" w:type="auto"/>
        <w:tblInd w:w="709" w:type="dxa"/>
        <w:tblLook w:val="0400" w:firstRow="0" w:lastRow="0" w:firstColumn="0" w:lastColumn="0" w:noHBand="0" w:noVBand="1"/>
      </w:tblPr>
      <w:tblGrid>
        <w:gridCol w:w="8297"/>
        <w:gridCol w:w="566"/>
      </w:tblGrid>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Ограждения</w:t>
            </w:r>
          </w:p>
        </w:tc>
        <w:tc>
          <w:tcPr>
            <w:tcW w:w="0" w:type="auto"/>
          </w:tcPr>
          <w:p w:rsidR="00AA7477" w:rsidRPr="006473B8" w:rsidRDefault="006473B8" w:rsidP="006473B8">
            <w:pPr>
              <w:suppressAutoHyphens/>
              <w:spacing w:line="360" w:lineRule="auto"/>
              <w:rPr>
                <w:sz w:val="20"/>
                <w:szCs w:val="24"/>
                <w:lang w:val="en-US"/>
              </w:rPr>
            </w:pPr>
            <w:r>
              <w:rPr>
                <w:sz w:val="20"/>
                <w:szCs w:val="24"/>
              </w:rPr>
              <w:t xml:space="preserve"> </w:t>
            </w:r>
            <w:r w:rsidR="00AA7477" w:rsidRPr="006473B8">
              <w:rPr>
                <w:sz w:val="20"/>
                <w:szCs w:val="24"/>
                <w:lang w:val="en-US"/>
              </w:rPr>
              <w:t>n</w:t>
            </w:r>
          </w:p>
        </w:tc>
      </w:tr>
      <w:tr w:rsidR="00AA7477" w:rsidRPr="006473B8" w:rsidTr="006473B8">
        <w:tc>
          <w:tcPr>
            <w:tcW w:w="0" w:type="auto"/>
          </w:tcPr>
          <w:p w:rsidR="00AA7477" w:rsidRPr="006473B8" w:rsidRDefault="00AA7477" w:rsidP="006473B8">
            <w:pPr>
              <w:suppressAutoHyphens/>
              <w:spacing w:line="360" w:lineRule="auto"/>
              <w:rPr>
                <w:sz w:val="20"/>
                <w:szCs w:val="24"/>
              </w:rPr>
            </w:pPr>
            <w:r w:rsidRPr="006473B8">
              <w:rPr>
                <w:sz w:val="20"/>
                <w:szCs w:val="24"/>
              </w:rPr>
              <w:t xml:space="preserve"> Наружные стены, окна, двери, бесчердачные покрытия, полы на грунте и на лагах</w:t>
            </w:r>
          </w:p>
        </w:tc>
        <w:tc>
          <w:tcPr>
            <w:tcW w:w="0" w:type="auto"/>
          </w:tcPr>
          <w:p w:rsidR="00AA7477" w:rsidRPr="006473B8" w:rsidRDefault="00AA7477" w:rsidP="006F3ED6">
            <w:pPr>
              <w:suppressAutoHyphens/>
              <w:spacing w:line="360" w:lineRule="auto"/>
              <w:rPr>
                <w:sz w:val="20"/>
                <w:szCs w:val="24"/>
              </w:rPr>
            </w:pPr>
            <w:r w:rsidRPr="006473B8">
              <w:rPr>
                <w:sz w:val="20"/>
                <w:szCs w:val="24"/>
              </w:rPr>
              <w:t>1,0</w:t>
            </w:r>
          </w:p>
        </w:tc>
      </w:tr>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Чердачные перекрытия при стальной , черепичной</w:t>
            </w:r>
            <w:r>
              <w:rPr>
                <w:sz w:val="20"/>
                <w:szCs w:val="24"/>
              </w:rPr>
              <w:t xml:space="preserve"> </w:t>
            </w:r>
            <w:r w:rsidR="00AA7477" w:rsidRPr="006473B8">
              <w:rPr>
                <w:sz w:val="20"/>
                <w:szCs w:val="24"/>
              </w:rPr>
              <w:t>или асбоцементной кровлях и бесчердачные покрытия вентилируемые продухами</w:t>
            </w:r>
          </w:p>
        </w:tc>
        <w:tc>
          <w:tcPr>
            <w:tcW w:w="0" w:type="auto"/>
          </w:tcPr>
          <w:p w:rsidR="00AA7477" w:rsidRPr="006473B8" w:rsidRDefault="00AA7477" w:rsidP="006473B8">
            <w:pPr>
              <w:suppressAutoHyphens/>
              <w:spacing w:line="360" w:lineRule="auto"/>
              <w:rPr>
                <w:sz w:val="20"/>
                <w:szCs w:val="24"/>
              </w:rPr>
            </w:pPr>
            <w:r w:rsidRPr="006473B8">
              <w:rPr>
                <w:sz w:val="20"/>
                <w:szCs w:val="24"/>
              </w:rPr>
              <w:t>0,9</w:t>
            </w:r>
          </w:p>
        </w:tc>
      </w:tr>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Чердачные перекрытия при кровлях из рулонных материалов</w:t>
            </w:r>
          </w:p>
        </w:tc>
        <w:tc>
          <w:tcPr>
            <w:tcW w:w="0" w:type="auto"/>
          </w:tcPr>
          <w:p w:rsidR="00AA7477" w:rsidRPr="006473B8" w:rsidRDefault="00AA7477" w:rsidP="006473B8">
            <w:pPr>
              <w:suppressAutoHyphens/>
              <w:spacing w:line="360" w:lineRule="auto"/>
              <w:rPr>
                <w:sz w:val="20"/>
                <w:szCs w:val="24"/>
              </w:rPr>
            </w:pPr>
            <w:r w:rsidRPr="006473B8">
              <w:rPr>
                <w:sz w:val="20"/>
                <w:szCs w:val="24"/>
              </w:rPr>
              <w:t>0,75</w:t>
            </w:r>
          </w:p>
        </w:tc>
      </w:tr>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Перекрытия над неотапливамыми подвалами, расположенные ниже уровня земли</w:t>
            </w:r>
          </w:p>
        </w:tc>
        <w:tc>
          <w:tcPr>
            <w:tcW w:w="0" w:type="auto"/>
          </w:tcPr>
          <w:p w:rsidR="00AA7477" w:rsidRPr="006473B8" w:rsidRDefault="00AA7477" w:rsidP="006473B8">
            <w:pPr>
              <w:suppressAutoHyphens/>
              <w:spacing w:line="360" w:lineRule="auto"/>
              <w:rPr>
                <w:sz w:val="20"/>
                <w:szCs w:val="24"/>
              </w:rPr>
            </w:pPr>
            <w:r w:rsidRPr="006473B8">
              <w:rPr>
                <w:sz w:val="20"/>
                <w:szCs w:val="24"/>
              </w:rPr>
              <w:t>0,6</w:t>
            </w:r>
          </w:p>
        </w:tc>
      </w:tr>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 xml:space="preserve">Перекрытия над неотапливамыми подвалами, имеющими стены, выступающие над уровнем земли на высоту до </w:t>
            </w:r>
            <w:smartTag w:uri="urn:schemas-microsoft-com:office:smarttags" w:element="metricconverter">
              <w:smartTagPr>
                <w:attr w:name="ProductID" w:val="1 м"/>
              </w:smartTagPr>
              <w:r w:rsidR="00AA7477" w:rsidRPr="006473B8">
                <w:rPr>
                  <w:sz w:val="20"/>
                  <w:szCs w:val="24"/>
                </w:rPr>
                <w:t>1 м</w:t>
              </w:r>
            </w:smartTag>
          </w:p>
        </w:tc>
        <w:tc>
          <w:tcPr>
            <w:tcW w:w="0" w:type="auto"/>
          </w:tcPr>
          <w:p w:rsidR="00AA7477" w:rsidRPr="006473B8" w:rsidRDefault="00AA7477" w:rsidP="006473B8">
            <w:pPr>
              <w:suppressAutoHyphens/>
              <w:spacing w:line="360" w:lineRule="auto"/>
              <w:rPr>
                <w:sz w:val="20"/>
                <w:szCs w:val="24"/>
              </w:rPr>
            </w:pPr>
            <w:r w:rsidRPr="006473B8">
              <w:rPr>
                <w:sz w:val="20"/>
                <w:szCs w:val="24"/>
              </w:rPr>
              <w:t>0,6</w:t>
            </w:r>
          </w:p>
        </w:tc>
      </w:tr>
      <w:tr w:rsidR="00AA7477" w:rsidRPr="006473B8" w:rsidTr="006473B8">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То же при отсутствии окон</w:t>
            </w:r>
          </w:p>
        </w:tc>
        <w:tc>
          <w:tcPr>
            <w:tcW w:w="0" w:type="auto"/>
          </w:tcPr>
          <w:p w:rsidR="00AA7477" w:rsidRPr="006473B8" w:rsidRDefault="006473B8" w:rsidP="006473B8">
            <w:pPr>
              <w:suppressAutoHyphens/>
              <w:spacing w:line="360" w:lineRule="auto"/>
              <w:rPr>
                <w:sz w:val="20"/>
                <w:szCs w:val="24"/>
              </w:rPr>
            </w:pPr>
            <w:r>
              <w:rPr>
                <w:sz w:val="20"/>
                <w:szCs w:val="24"/>
              </w:rPr>
              <w:t xml:space="preserve"> </w:t>
            </w:r>
            <w:r w:rsidR="00AA7477" w:rsidRPr="006473B8">
              <w:rPr>
                <w:sz w:val="20"/>
                <w:szCs w:val="24"/>
              </w:rPr>
              <w:t>0,4</w:t>
            </w:r>
          </w:p>
        </w:tc>
      </w:tr>
    </w:tbl>
    <w:p w:rsidR="006473B8" w:rsidRDefault="006473B8" w:rsidP="006473B8">
      <w:pPr>
        <w:suppressAutoHyphens/>
        <w:spacing w:line="360" w:lineRule="auto"/>
        <w:ind w:firstLine="709"/>
        <w:jc w:val="both"/>
        <w:rPr>
          <w:sz w:val="28"/>
          <w:szCs w:val="24"/>
        </w:rPr>
      </w:pPr>
    </w:p>
    <w:p w:rsidR="006473B8" w:rsidRDefault="00AA7477" w:rsidP="006473B8">
      <w:pPr>
        <w:suppressAutoHyphens/>
        <w:spacing w:line="360" w:lineRule="auto"/>
        <w:ind w:firstLine="709"/>
        <w:jc w:val="both"/>
        <w:rPr>
          <w:sz w:val="28"/>
          <w:szCs w:val="24"/>
        </w:rPr>
      </w:pPr>
      <w:r w:rsidRPr="006473B8">
        <w:rPr>
          <w:sz w:val="28"/>
          <w:szCs w:val="24"/>
        </w:rPr>
        <w:t>При расчете теплопотерь</w:t>
      </w:r>
      <w:r w:rsidR="006473B8">
        <w:rPr>
          <w:sz w:val="28"/>
          <w:szCs w:val="24"/>
        </w:rPr>
        <w:t xml:space="preserve"> </w:t>
      </w:r>
      <w:r w:rsidRPr="006473B8">
        <w:rPr>
          <w:sz w:val="28"/>
          <w:szCs w:val="24"/>
        </w:rPr>
        <w:t>температура наружного воздуха принимается</w:t>
      </w:r>
      <w:r w:rsidR="006473B8">
        <w:rPr>
          <w:sz w:val="28"/>
          <w:szCs w:val="24"/>
        </w:rPr>
        <w:t xml:space="preserve"> </w:t>
      </w:r>
      <w:r w:rsidRPr="006473B8">
        <w:rPr>
          <w:sz w:val="28"/>
          <w:szCs w:val="24"/>
        </w:rPr>
        <w:t>равной средней температуре наиболее холодной пятидневки .</w:t>
      </w:r>
    </w:p>
    <w:p w:rsidR="006473B8" w:rsidRDefault="00AA7477" w:rsidP="006473B8">
      <w:pPr>
        <w:suppressAutoHyphens/>
        <w:spacing w:line="360" w:lineRule="auto"/>
        <w:ind w:firstLine="709"/>
        <w:jc w:val="both"/>
        <w:rPr>
          <w:sz w:val="28"/>
          <w:szCs w:val="24"/>
        </w:rPr>
      </w:pPr>
      <w:r w:rsidRPr="006473B8">
        <w:rPr>
          <w:sz w:val="28"/>
          <w:szCs w:val="24"/>
        </w:rPr>
        <w:t>По формуле (1) расчет теплопотерь проводится для наружных стен, окон, дверей, перекрытия(покрытия) верхнего этажа и пола первого этажа</w:t>
      </w:r>
    </w:p>
    <w:p w:rsidR="006473B8" w:rsidRDefault="00AA7477" w:rsidP="006473B8">
      <w:pPr>
        <w:suppressAutoHyphens/>
        <w:spacing w:line="360" w:lineRule="auto"/>
        <w:ind w:firstLine="709"/>
        <w:jc w:val="both"/>
        <w:rPr>
          <w:sz w:val="28"/>
          <w:szCs w:val="24"/>
        </w:rPr>
      </w:pPr>
      <w:r w:rsidRPr="006473B8">
        <w:rPr>
          <w:sz w:val="28"/>
          <w:szCs w:val="24"/>
        </w:rPr>
        <w:t>Добавочные теплопотери</w:t>
      </w:r>
      <w:r w:rsidR="006473B8">
        <w:rPr>
          <w:sz w:val="28"/>
          <w:szCs w:val="24"/>
        </w:rPr>
        <w:t xml:space="preserve"> </w:t>
      </w:r>
      <w:r w:rsidRPr="006473B8">
        <w:rPr>
          <w:sz w:val="28"/>
          <w:szCs w:val="24"/>
        </w:rPr>
        <w:t>через ограждения конструкции помещений исчисляются в процентах к основным, найденным по формуле (1). Добавки к основным теплопотерям должны учитывать:</w:t>
      </w:r>
    </w:p>
    <w:p w:rsidR="006473B8" w:rsidRDefault="00AA7477" w:rsidP="006473B8">
      <w:pPr>
        <w:suppressAutoHyphens/>
        <w:spacing w:line="360" w:lineRule="auto"/>
        <w:ind w:firstLine="709"/>
        <w:jc w:val="both"/>
        <w:rPr>
          <w:sz w:val="28"/>
          <w:szCs w:val="24"/>
        </w:rPr>
      </w:pPr>
      <w:r w:rsidRPr="006473B8">
        <w:rPr>
          <w:sz w:val="28"/>
          <w:szCs w:val="24"/>
        </w:rPr>
        <w:t>-</w:t>
      </w:r>
      <w:r w:rsidR="006473B8">
        <w:rPr>
          <w:sz w:val="28"/>
          <w:szCs w:val="24"/>
        </w:rPr>
        <w:t xml:space="preserve"> </w:t>
      </w:r>
      <w:r w:rsidRPr="006473B8">
        <w:rPr>
          <w:sz w:val="28"/>
          <w:szCs w:val="24"/>
        </w:rPr>
        <w:t>ориентацию по отношению к сторонам света;</w:t>
      </w:r>
    </w:p>
    <w:p w:rsidR="006473B8" w:rsidRDefault="00AA7477" w:rsidP="006473B8">
      <w:pPr>
        <w:suppressAutoHyphens/>
        <w:spacing w:line="360" w:lineRule="auto"/>
        <w:ind w:firstLine="709"/>
        <w:jc w:val="both"/>
        <w:rPr>
          <w:sz w:val="28"/>
          <w:szCs w:val="24"/>
        </w:rPr>
      </w:pPr>
      <w:r w:rsidRPr="006473B8">
        <w:rPr>
          <w:sz w:val="28"/>
          <w:szCs w:val="24"/>
        </w:rPr>
        <w:t>-</w:t>
      </w:r>
      <w:r w:rsidR="006473B8">
        <w:rPr>
          <w:sz w:val="28"/>
          <w:szCs w:val="24"/>
        </w:rPr>
        <w:t xml:space="preserve"> </w:t>
      </w:r>
      <w:r w:rsidRPr="006473B8">
        <w:rPr>
          <w:sz w:val="28"/>
          <w:szCs w:val="24"/>
        </w:rPr>
        <w:t>обдуваемость ограждения ветром;</w:t>
      </w:r>
    </w:p>
    <w:p w:rsidR="006473B8" w:rsidRDefault="00AA7477" w:rsidP="006473B8">
      <w:pPr>
        <w:suppressAutoHyphens/>
        <w:spacing w:line="360" w:lineRule="auto"/>
        <w:ind w:firstLine="709"/>
        <w:jc w:val="both"/>
        <w:rPr>
          <w:sz w:val="28"/>
          <w:szCs w:val="24"/>
        </w:rPr>
      </w:pPr>
      <w:r w:rsidRPr="006473B8">
        <w:rPr>
          <w:sz w:val="28"/>
          <w:szCs w:val="24"/>
        </w:rPr>
        <w:t>-</w:t>
      </w:r>
      <w:r w:rsidR="006473B8">
        <w:rPr>
          <w:sz w:val="28"/>
          <w:szCs w:val="24"/>
        </w:rPr>
        <w:t xml:space="preserve"> </w:t>
      </w:r>
      <w:r w:rsidRPr="006473B8">
        <w:rPr>
          <w:sz w:val="28"/>
          <w:szCs w:val="24"/>
        </w:rPr>
        <w:t>продуваемость помещения с двумя и более наружными стенами;</w:t>
      </w:r>
    </w:p>
    <w:p w:rsidR="006473B8" w:rsidRDefault="00AA7477" w:rsidP="006473B8">
      <w:pPr>
        <w:suppressAutoHyphens/>
        <w:spacing w:line="360" w:lineRule="auto"/>
        <w:ind w:firstLine="709"/>
        <w:jc w:val="both"/>
        <w:rPr>
          <w:sz w:val="28"/>
          <w:szCs w:val="24"/>
        </w:rPr>
      </w:pPr>
      <w:r w:rsidRPr="006473B8">
        <w:rPr>
          <w:sz w:val="28"/>
          <w:szCs w:val="24"/>
        </w:rPr>
        <w:t>-</w:t>
      </w:r>
      <w:r w:rsidR="006473B8">
        <w:rPr>
          <w:sz w:val="28"/>
          <w:szCs w:val="24"/>
        </w:rPr>
        <w:t xml:space="preserve"> </w:t>
      </w:r>
      <w:r w:rsidRPr="006473B8">
        <w:rPr>
          <w:sz w:val="28"/>
          <w:szCs w:val="24"/>
        </w:rPr>
        <w:t>подогрев холодного воздуха, врывающегося в здание через наружные двери при их открывании;</w:t>
      </w:r>
    </w:p>
    <w:p w:rsidR="006473B8" w:rsidRDefault="00AA7477" w:rsidP="006473B8">
      <w:pPr>
        <w:suppressAutoHyphens/>
        <w:spacing w:line="360" w:lineRule="auto"/>
        <w:ind w:firstLine="709"/>
        <w:jc w:val="both"/>
        <w:rPr>
          <w:sz w:val="28"/>
          <w:szCs w:val="24"/>
        </w:rPr>
      </w:pPr>
      <w:r w:rsidRPr="006473B8">
        <w:rPr>
          <w:sz w:val="28"/>
          <w:szCs w:val="24"/>
        </w:rPr>
        <w:t>-</w:t>
      </w:r>
      <w:r w:rsidR="006473B8">
        <w:rPr>
          <w:sz w:val="28"/>
          <w:szCs w:val="24"/>
        </w:rPr>
        <w:t xml:space="preserve"> </w:t>
      </w:r>
      <w:r w:rsidRPr="006473B8">
        <w:rPr>
          <w:sz w:val="28"/>
          <w:szCs w:val="24"/>
        </w:rPr>
        <w:t>подогрев инфильтрующегося воздуха, проникающего в отапливаемые помещения через неплотности в наружных</w:t>
      </w:r>
      <w:r w:rsidR="006473B8">
        <w:rPr>
          <w:sz w:val="28"/>
          <w:szCs w:val="24"/>
        </w:rPr>
        <w:t xml:space="preserve"> </w:t>
      </w:r>
      <w:r w:rsidRPr="006473B8">
        <w:rPr>
          <w:sz w:val="28"/>
          <w:szCs w:val="24"/>
        </w:rPr>
        <w:t>ограждениях здания.</w:t>
      </w:r>
    </w:p>
    <w:p w:rsidR="006473B8" w:rsidRDefault="00AA7477" w:rsidP="006473B8">
      <w:pPr>
        <w:suppressAutoHyphens/>
        <w:spacing w:line="360" w:lineRule="auto"/>
        <w:ind w:firstLine="709"/>
        <w:jc w:val="both"/>
        <w:rPr>
          <w:sz w:val="28"/>
          <w:szCs w:val="24"/>
        </w:rPr>
      </w:pPr>
      <w:r w:rsidRPr="006473B8">
        <w:rPr>
          <w:sz w:val="28"/>
          <w:szCs w:val="24"/>
        </w:rPr>
        <w:t>Запись расчета теплопотерь помещения следует производить в табл. 2.</w:t>
      </w:r>
    </w:p>
    <w:p w:rsidR="006473B8" w:rsidRDefault="00AA7477" w:rsidP="006473B8">
      <w:pPr>
        <w:suppressAutoHyphens/>
        <w:spacing w:line="360" w:lineRule="auto"/>
        <w:ind w:firstLine="709"/>
        <w:jc w:val="both"/>
        <w:rPr>
          <w:sz w:val="28"/>
          <w:szCs w:val="24"/>
        </w:rPr>
      </w:pPr>
      <w:r w:rsidRPr="006473B8">
        <w:rPr>
          <w:sz w:val="28"/>
          <w:szCs w:val="24"/>
        </w:rPr>
        <w:t>Прежде чем приступить к подсчетам, необходимо пронумеровать все помещения. Нумерацию следует производить поэтажно, начиная с угловых комнат (для первого этажа – с номера 101, для второго этажа – с номера 201 и т.д.). при этой нумерации первая цифра номера указывает, на каком этаже находится рассматриваемое помещение. Номера помещений заносятся в первую графу таблицы.</w:t>
      </w:r>
    </w:p>
    <w:p w:rsidR="006473B8" w:rsidRDefault="00AA7477" w:rsidP="006473B8">
      <w:pPr>
        <w:suppressAutoHyphens/>
        <w:spacing w:line="360" w:lineRule="auto"/>
        <w:ind w:firstLine="709"/>
        <w:jc w:val="both"/>
        <w:rPr>
          <w:sz w:val="28"/>
          <w:szCs w:val="24"/>
        </w:rPr>
      </w:pPr>
      <w:r w:rsidRPr="006473B8">
        <w:rPr>
          <w:sz w:val="28"/>
          <w:szCs w:val="24"/>
        </w:rPr>
        <w:t>Графы</w:t>
      </w:r>
      <w:r w:rsidR="006473B8">
        <w:rPr>
          <w:sz w:val="28"/>
          <w:szCs w:val="24"/>
        </w:rPr>
        <w:t xml:space="preserve"> </w:t>
      </w:r>
      <w:r w:rsidRPr="006473B8">
        <w:rPr>
          <w:sz w:val="28"/>
          <w:szCs w:val="24"/>
        </w:rPr>
        <w:t>2, 5-7, 9, 11 не требует пояснений.</w:t>
      </w:r>
    </w:p>
    <w:p w:rsidR="006473B8" w:rsidRDefault="00AA7477" w:rsidP="006473B8">
      <w:pPr>
        <w:suppressAutoHyphens/>
        <w:spacing w:line="360" w:lineRule="auto"/>
        <w:ind w:firstLine="709"/>
        <w:jc w:val="both"/>
        <w:rPr>
          <w:sz w:val="28"/>
          <w:szCs w:val="24"/>
        </w:rPr>
      </w:pPr>
      <w:r w:rsidRPr="006473B8">
        <w:rPr>
          <w:sz w:val="28"/>
          <w:szCs w:val="24"/>
        </w:rPr>
        <w:t>Для графы</w:t>
      </w:r>
      <w:r w:rsidR="006473B8">
        <w:rPr>
          <w:sz w:val="28"/>
          <w:szCs w:val="24"/>
        </w:rPr>
        <w:t xml:space="preserve"> </w:t>
      </w:r>
      <w:r w:rsidRPr="006473B8">
        <w:rPr>
          <w:sz w:val="28"/>
          <w:szCs w:val="24"/>
        </w:rPr>
        <w:t>2:температура внутреннего воздуха в жилой комнате-18 С,20С (в соответствии с температурой наиболее холодной пятидневки),в угловых комнатах принимаем на 2С выше расчетной, на лестничной клетке 16С, на кухне 18С,в ванной 25С,уборная индивидуальная 16С,совместное помещение уборной и ванной 25С.</w:t>
      </w:r>
    </w:p>
    <w:p w:rsidR="00AA7477" w:rsidRPr="006473B8" w:rsidRDefault="00AA7477" w:rsidP="006473B8">
      <w:pPr>
        <w:suppressAutoHyphens/>
        <w:spacing w:line="360" w:lineRule="auto"/>
        <w:ind w:firstLine="709"/>
        <w:jc w:val="both"/>
        <w:rPr>
          <w:sz w:val="28"/>
          <w:szCs w:val="24"/>
        </w:rPr>
      </w:pPr>
      <w:r w:rsidRPr="006473B8">
        <w:rPr>
          <w:sz w:val="28"/>
          <w:szCs w:val="24"/>
        </w:rPr>
        <w:t>В графе</w:t>
      </w:r>
      <w:r w:rsidR="006473B8">
        <w:rPr>
          <w:sz w:val="28"/>
          <w:szCs w:val="24"/>
        </w:rPr>
        <w:t xml:space="preserve"> </w:t>
      </w:r>
      <w:r w:rsidRPr="006473B8">
        <w:rPr>
          <w:sz w:val="28"/>
          <w:szCs w:val="24"/>
        </w:rPr>
        <w:t>3 условными знаками указываются теплоограждаюшие конструкции: н. с. – наружная стена, д. о. – окно с двойным остеклением, д. д. – двойная дверь, о. д. – одинарная дверь, Пт – потолок, дн- дверь наружная, вс - внутренняя стена, бд- балконная дверь, Пл -пол.</w:t>
      </w:r>
    </w:p>
    <w:p w:rsidR="00AA7477" w:rsidRPr="006473B8" w:rsidRDefault="00AA7477" w:rsidP="006473B8">
      <w:pPr>
        <w:suppressAutoHyphens/>
        <w:spacing w:line="360" w:lineRule="auto"/>
        <w:ind w:firstLine="709"/>
        <w:jc w:val="both"/>
        <w:rPr>
          <w:sz w:val="28"/>
          <w:szCs w:val="24"/>
        </w:rPr>
      </w:pPr>
      <w:r w:rsidRPr="006473B8">
        <w:rPr>
          <w:sz w:val="28"/>
          <w:szCs w:val="24"/>
        </w:rPr>
        <w:t>В графе 4 указывается ориентация ограждающих конструкций: Юг – Ю, Юго-восток – Ю-В, Северо-восток – С-В и т. д.</w:t>
      </w:r>
    </w:p>
    <w:p w:rsidR="00745A99" w:rsidRPr="006473B8" w:rsidRDefault="00745A99" w:rsidP="006473B8">
      <w:pPr>
        <w:suppressAutoHyphens/>
        <w:spacing w:line="360" w:lineRule="auto"/>
        <w:ind w:firstLine="709"/>
        <w:jc w:val="both"/>
        <w:rPr>
          <w:sz w:val="28"/>
          <w:szCs w:val="24"/>
        </w:rPr>
      </w:pPr>
    </w:p>
    <w:p w:rsidR="006473B8" w:rsidRDefault="006808FA" w:rsidP="006473B8">
      <w:pPr>
        <w:suppressAutoHyphens/>
        <w:spacing w:line="360" w:lineRule="auto"/>
        <w:ind w:firstLine="709"/>
        <w:jc w:val="both"/>
        <w:rPr>
          <w:sz w:val="28"/>
          <w:szCs w:val="24"/>
        </w:rPr>
      </w:pPr>
      <w:r>
        <w:pict>
          <v:shape id="Рисунок 36" o:spid="_x0000_i1061" type="#_x0000_t75" style="width:165pt;height:149.25pt;visibility:visible;mso-wrap-distance-left:1.9pt;mso-wrap-distance-right:1.9pt" o:allowoverlap="f">
            <v:imagedata r:id="rId78" o:title="" gain="2.5" blacklevel="-3932f"/>
          </v:shape>
        </w:pict>
      </w:r>
    </w:p>
    <w:p w:rsidR="006473B8" w:rsidRDefault="006473B8" w:rsidP="006473B8">
      <w:pPr>
        <w:suppressAutoHyphens/>
        <w:spacing w:line="360" w:lineRule="auto"/>
        <w:ind w:firstLine="709"/>
        <w:jc w:val="both"/>
        <w:rPr>
          <w:sz w:val="28"/>
          <w:szCs w:val="24"/>
        </w:rPr>
      </w:pPr>
    </w:p>
    <w:p w:rsidR="006473B8" w:rsidRDefault="00AA7477" w:rsidP="006473B8">
      <w:pPr>
        <w:suppressAutoHyphens/>
        <w:spacing w:line="360" w:lineRule="auto"/>
        <w:ind w:firstLine="709"/>
        <w:jc w:val="both"/>
        <w:rPr>
          <w:sz w:val="28"/>
          <w:szCs w:val="24"/>
        </w:rPr>
      </w:pPr>
      <w:r w:rsidRPr="006473B8">
        <w:rPr>
          <w:sz w:val="28"/>
          <w:szCs w:val="24"/>
        </w:rPr>
        <w:t>В графу 10 записывают коэффициенты теплопередачи ограждающих конструкций, определяемые по формуле</w:t>
      </w:r>
    </w:p>
    <w:p w:rsidR="006F3ED6" w:rsidRDefault="006F3ED6" w:rsidP="006473B8">
      <w:pPr>
        <w:suppressAutoHyphens/>
        <w:spacing w:line="360" w:lineRule="auto"/>
        <w:ind w:firstLine="709"/>
        <w:jc w:val="both"/>
        <w:rPr>
          <w:position w:val="-30"/>
          <w:sz w:val="28"/>
          <w:szCs w:val="24"/>
          <w:lang w:val="en-US"/>
        </w:rPr>
      </w:pPr>
    </w:p>
    <w:p w:rsidR="00AA7477" w:rsidRPr="006473B8" w:rsidRDefault="006F3ED6" w:rsidP="006473B8">
      <w:pPr>
        <w:suppressAutoHyphens/>
        <w:spacing w:line="360" w:lineRule="auto"/>
        <w:ind w:firstLine="709"/>
        <w:jc w:val="both"/>
        <w:rPr>
          <w:sz w:val="28"/>
          <w:szCs w:val="24"/>
        </w:rPr>
      </w:pPr>
      <w:r>
        <w:rPr>
          <w:position w:val="-30"/>
          <w:sz w:val="28"/>
          <w:szCs w:val="24"/>
          <w:lang w:val="en-US"/>
        </w:rPr>
        <w:br w:type="page"/>
      </w:r>
      <w:r w:rsidR="00AA7477" w:rsidRPr="006473B8">
        <w:rPr>
          <w:position w:val="-30"/>
          <w:sz w:val="28"/>
          <w:szCs w:val="24"/>
        </w:rPr>
        <w:object w:dxaOrig="840" w:dyaOrig="680">
          <v:shape id="_x0000_i1062" type="#_x0000_t75" style="width:42pt;height:33.75pt" o:ole="">
            <v:imagedata r:id="rId79" o:title=""/>
          </v:shape>
          <o:OLEObject Type="Embed" ProgID="Equation.3" ShapeID="_x0000_i1062" DrawAspect="Content" ObjectID="_1470943922" r:id="rId80"/>
        </w:object>
      </w:r>
      <w:r w:rsidR="006473B8">
        <w:rPr>
          <w:sz w:val="28"/>
          <w:szCs w:val="24"/>
        </w:rPr>
        <w:t xml:space="preserve"> </w:t>
      </w:r>
      <w:r w:rsidR="00AA7477" w:rsidRPr="006473B8">
        <w:rPr>
          <w:sz w:val="28"/>
          <w:szCs w:val="24"/>
        </w:rPr>
        <w:t>Вт/(м²К)</w:t>
      </w:r>
      <w:r w:rsidR="006473B8">
        <w:rPr>
          <w:sz w:val="28"/>
          <w:szCs w:val="24"/>
        </w:rPr>
        <w:t xml:space="preserve"> </w:t>
      </w:r>
      <w:r w:rsidR="00AA7477" w:rsidRPr="006473B8">
        <w:rPr>
          <w:sz w:val="28"/>
          <w:szCs w:val="24"/>
        </w:rPr>
        <w:t>(3)</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rPr>
      </w:pPr>
      <w:r w:rsidRPr="006473B8">
        <w:rPr>
          <w:sz w:val="28"/>
          <w:szCs w:val="24"/>
        </w:rPr>
        <w:t>Дополнительные</w:t>
      </w:r>
      <w:r w:rsidR="006473B8">
        <w:rPr>
          <w:sz w:val="28"/>
          <w:szCs w:val="24"/>
        </w:rPr>
        <w:t xml:space="preserve"> </w:t>
      </w:r>
      <w:r w:rsidRPr="006473B8">
        <w:rPr>
          <w:sz w:val="28"/>
          <w:szCs w:val="24"/>
        </w:rPr>
        <w:t>теплопотери</w:t>
      </w:r>
      <w:r w:rsidR="006473B8">
        <w:rPr>
          <w:sz w:val="28"/>
          <w:szCs w:val="24"/>
        </w:rPr>
        <w:t xml:space="preserve"> </w:t>
      </w:r>
      <w:r w:rsidRPr="006473B8">
        <w:rPr>
          <w:sz w:val="28"/>
          <w:szCs w:val="24"/>
        </w:rPr>
        <w:t>при наличии двух и более наружных стен в одном помещении</w:t>
      </w:r>
      <w:r w:rsidR="006473B8">
        <w:rPr>
          <w:sz w:val="28"/>
          <w:szCs w:val="24"/>
        </w:rPr>
        <w:t xml:space="preserve"> </w:t>
      </w:r>
      <w:r w:rsidRPr="006473B8">
        <w:rPr>
          <w:sz w:val="28"/>
          <w:szCs w:val="24"/>
        </w:rPr>
        <w:t>принимают для</w:t>
      </w:r>
      <w:r w:rsidR="006473B8">
        <w:rPr>
          <w:sz w:val="28"/>
          <w:szCs w:val="24"/>
        </w:rPr>
        <w:t xml:space="preserve"> </w:t>
      </w:r>
      <w:r w:rsidRPr="006473B8">
        <w:rPr>
          <w:sz w:val="28"/>
          <w:szCs w:val="24"/>
        </w:rPr>
        <w:t>общественных, административно-бытовых и производственных зданий.</w:t>
      </w:r>
    </w:p>
    <w:p w:rsidR="00AA7477" w:rsidRPr="006473B8" w:rsidRDefault="00AA7477" w:rsidP="006473B8">
      <w:pPr>
        <w:suppressAutoHyphens/>
        <w:spacing w:line="360" w:lineRule="auto"/>
        <w:ind w:firstLine="709"/>
        <w:jc w:val="both"/>
        <w:rPr>
          <w:sz w:val="28"/>
          <w:szCs w:val="24"/>
        </w:rPr>
      </w:pPr>
      <w:r w:rsidRPr="006473B8">
        <w:rPr>
          <w:sz w:val="28"/>
          <w:szCs w:val="24"/>
        </w:rPr>
        <w:t>Дополнительные теплопотери</w:t>
      </w:r>
      <w:r w:rsidR="006473B8">
        <w:rPr>
          <w:sz w:val="28"/>
          <w:szCs w:val="24"/>
        </w:rPr>
        <w:t xml:space="preserve"> </w:t>
      </w:r>
      <w:r w:rsidRPr="006473B8">
        <w:rPr>
          <w:sz w:val="28"/>
          <w:szCs w:val="24"/>
        </w:rPr>
        <w:t>на открывание наружных дверей (гр.14)</w:t>
      </w:r>
      <w:r w:rsidR="006473B8">
        <w:rPr>
          <w:sz w:val="28"/>
          <w:szCs w:val="24"/>
        </w:rPr>
        <w:t xml:space="preserve"> </w:t>
      </w:r>
      <w:r w:rsidRPr="006473B8">
        <w:rPr>
          <w:sz w:val="28"/>
          <w:szCs w:val="24"/>
        </w:rPr>
        <w:t>принимаются в зависимости от типа входных дверей и высоты здания:</w:t>
      </w:r>
    </w:p>
    <w:p w:rsidR="00AA7477" w:rsidRPr="006473B8" w:rsidRDefault="00AA7477" w:rsidP="006473B8">
      <w:pPr>
        <w:suppressAutoHyphens/>
        <w:spacing w:line="360" w:lineRule="auto"/>
        <w:ind w:firstLine="709"/>
        <w:jc w:val="both"/>
        <w:rPr>
          <w:sz w:val="28"/>
          <w:szCs w:val="24"/>
        </w:rPr>
      </w:pPr>
      <w:r w:rsidRPr="006473B8">
        <w:rPr>
          <w:sz w:val="28"/>
          <w:szCs w:val="24"/>
        </w:rPr>
        <w:t xml:space="preserve">Для тройных дверей с двумя тамбурами между ними β </w:t>
      </w:r>
      <w:r w:rsidRPr="006473B8">
        <w:rPr>
          <w:sz w:val="28"/>
          <w:szCs w:val="24"/>
          <w:vertAlign w:val="subscript"/>
        </w:rPr>
        <w:t>н д</w:t>
      </w:r>
      <w:r w:rsidRPr="006473B8">
        <w:rPr>
          <w:sz w:val="28"/>
          <w:szCs w:val="24"/>
        </w:rPr>
        <w:t>=0,2Н</w:t>
      </w:r>
    </w:p>
    <w:p w:rsidR="00AA7477" w:rsidRPr="006473B8" w:rsidRDefault="00AA7477" w:rsidP="006473B8">
      <w:pPr>
        <w:suppressAutoHyphens/>
        <w:spacing w:line="360" w:lineRule="auto"/>
        <w:ind w:firstLine="709"/>
        <w:jc w:val="both"/>
        <w:rPr>
          <w:sz w:val="28"/>
          <w:szCs w:val="24"/>
        </w:rPr>
      </w:pPr>
      <w:r w:rsidRPr="006473B8">
        <w:rPr>
          <w:sz w:val="28"/>
          <w:szCs w:val="24"/>
        </w:rPr>
        <w:t>Для двойных дверей с</w:t>
      </w:r>
      <w:r w:rsidR="006473B8">
        <w:rPr>
          <w:sz w:val="28"/>
          <w:szCs w:val="24"/>
        </w:rPr>
        <w:t xml:space="preserve"> </w:t>
      </w:r>
      <w:r w:rsidRPr="006473B8">
        <w:rPr>
          <w:sz w:val="28"/>
          <w:szCs w:val="24"/>
        </w:rPr>
        <w:t>тамбурами между ними β</w:t>
      </w:r>
      <w:r w:rsidRPr="006473B8">
        <w:rPr>
          <w:sz w:val="28"/>
          <w:szCs w:val="24"/>
          <w:vertAlign w:val="subscript"/>
        </w:rPr>
        <w:t xml:space="preserve">нд </w:t>
      </w:r>
      <w:r w:rsidRPr="006473B8">
        <w:rPr>
          <w:sz w:val="28"/>
          <w:szCs w:val="24"/>
        </w:rPr>
        <w:t>=0,27Н</w:t>
      </w:r>
    </w:p>
    <w:p w:rsidR="00AA7477" w:rsidRPr="006473B8" w:rsidRDefault="00AA7477" w:rsidP="006473B8">
      <w:pPr>
        <w:suppressAutoHyphens/>
        <w:spacing w:line="360" w:lineRule="auto"/>
        <w:ind w:firstLine="709"/>
        <w:jc w:val="both"/>
        <w:rPr>
          <w:sz w:val="28"/>
          <w:szCs w:val="24"/>
        </w:rPr>
      </w:pPr>
      <w:r w:rsidRPr="006473B8">
        <w:rPr>
          <w:sz w:val="28"/>
          <w:szCs w:val="24"/>
        </w:rPr>
        <w:t>Для тройных дверей без тамбура β</w:t>
      </w:r>
      <w:r w:rsidRPr="006473B8">
        <w:rPr>
          <w:sz w:val="28"/>
          <w:szCs w:val="24"/>
          <w:vertAlign w:val="subscript"/>
        </w:rPr>
        <w:t xml:space="preserve">нд </w:t>
      </w:r>
      <w:r w:rsidRPr="006473B8">
        <w:rPr>
          <w:sz w:val="28"/>
          <w:szCs w:val="24"/>
        </w:rPr>
        <w:t>= 0,34Н.</w:t>
      </w:r>
    </w:p>
    <w:p w:rsidR="006473B8" w:rsidRDefault="00AA7477" w:rsidP="006473B8">
      <w:pPr>
        <w:suppressAutoHyphens/>
        <w:spacing w:line="360" w:lineRule="auto"/>
        <w:ind w:firstLine="709"/>
        <w:jc w:val="both"/>
        <w:rPr>
          <w:sz w:val="28"/>
          <w:szCs w:val="24"/>
        </w:rPr>
      </w:pPr>
      <w:r w:rsidRPr="006473B8">
        <w:rPr>
          <w:sz w:val="28"/>
          <w:szCs w:val="24"/>
        </w:rPr>
        <w:t>Для одинарных дверей</w:t>
      </w:r>
      <w:r w:rsidR="006473B8">
        <w:rPr>
          <w:sz w:val="28"/>
          <w:szCs w:val="24"/>
        </w:rPr>
        <w:t xml:space="preserve"> </w:t>
      </w:r>
      <w:r w:rsidRPr="006473B8">
        <w:rPr>
          <w:sz w:val="28"/>
          <w:szCs w:val="24"/>
        </w:rPr>
        <w:t>β</w:t>
      </w:r>
      <w:r w:rsidRPr="006473B8">
        <w:rPr>
          <w:sz w:val="28"/>
          <w:szCs w:val="24"/>
          <w:vertAlign w:val="subscript"/>
        </w:rPr>
        <w:t xml:space="preserve">нд </w:t>
      </w:r>
      <w:r w:rsidRPr="006473B8">
        <w:rPr>
          <w:sz w:val="28"/>
          <w:szCs w:val="24"/>
        </w:rPr>
        <w:t>=0,22Н</w:t>
      </w: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vertAlign w:val="subscript"/>
        </w:rPr>
        <w:t>0=</w:t>
      </w:r>
      <w:r w:rsidRPr="006473B8">
        <w:rPr>
          <w:sz w:val="28"/>
          <w:szCs w:val="24"/>
        </w:rPr>
        <w:t xml:space="preserve"> </w:t>
      </w:r>
      <w:r w:rsidRPr="006473B8">
        <w:rPr>
          <w:sz w:val="28"/>
          <w:szCs w:val="24"/>
          <w:lang w:val="en-US"/>
        </w:rPr>
        <w:t>Q</w:t>
      </w:r>
      <w:r w:rsidRPr="006473B8">
        <w:rPr>
          <w:sz w:val="28"/>
          <w:szCs w:val="24"/>
          <w:vertAlign w:val="subscript"/>
        </w:rPr>
        <w:t>лк*</w:t>
      </w:r>
      <w:r w:rsidRPr="006473B8">
        <w:rPr>
          <w:sz w:val="28"/>
          <w:szCs w:val="24"/>
        </w:rPr>
        <w:t xml:space="preserve"> β</w:t>
      </w:r>
      <w:r w:rsidRPr="006473B8">
        <w:rPr>
          <w:sz w:val="28"/>
          <w:szCs w:val="24"/>
          <w:vertAlign w:val="subscript"/>
        </w:rPr>
        <w:t xml:space="preserve">нд- </w:t>
      </w:r>
      <w:r w:rsidRPr="006473B8">
        <w:rPr>
          <w:sz w:val="28"/>
          <w:szCs w:val="24"/>
        </w:rPr>
        <w:t>основные теплопотери через двери в помещении лестничной клетки(для жилых помещений).</w:t>
      </w:r>
    </w:p>
    <w:p w:rsidR="006473B8" w:rsidRDefault="00AA7477" w:rsidP="006473B8">
      <w:pPr>
        <w:suppressAutoHyphens/>
        <w:spacing w:line="360" w:lineRule="auto"/>
        <w:ind w:firstLine="709"/>
        <w:jc w:val="both"/>
        <w:rPr>
          <w:sz w:val="28"/>
          <w:szCs w:val="24"/>
        </w:rPr>
      </w:pPr>
      <w:r w:rsidRPr="006473B8">
        <w:rPr>
          <w:sz w:val="28"/>
          <w:szCs w:val="24"/>
        </w:rPr>
        <w:t>Дополнительные бытовые теплопоступления в помещения принимать из расчета 21Вт на 1м площади пола (гр 19)</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vertAlign w:val="superscript"/>
        </w:rPr>
      </w:pPr>
      <w:r w:rsidRPr="006473B8">
        <w:rPr>
          <w:sz w:val="28"/>
          <w:szCs w:val="24"/>
          <w:lang w:val="en-US"/>
        </w:rPr>
        <w:t>Q</w:t>
      </w:r>
      <w:r w:rsidRPr="006473B8">
        <w:rPr>
          <w:sz w:val="28"/>
          <w:szCs w:val="24"/>
          <w:vertAlign w:val="subscript"/>
        </w:rPr>
        <w:t>д.бт</w:t>
      </w:r>
      <w:r w:rsidRPr="006473B8">
        <w:rPr>
          <w:sz w:val="28"/>
          <w:szCs w:val="24"/>
        </w:rPr>
        <w:t xml:space="preserve"> =21А</w:t>
      </w:r>
      <w:r w:rsidRPr="006473B8">
        <w:rPr>
          <w:sz w:val="28"/>
          <w:szCs w:val="24"/>
          <w:vertAlign w:val="subscript"/>
          <w:lang w:val="en-US"/>
        </w:rPr>
        <w:t>n</w:t>
      </w:r>
      <w:r w:rsidRPr="006473B8">
        <w:rPr>
          <w:sz w:val="28"/>
          <w:szCs w:val="24"/>
          <w:vertAlign w:val="subscript"/>
        </w:rPr>
        <w:t xml:space="preserve">,где </w:t>
      </w:r>
      <w:r w:rsidRPr="006473B8">
        <w:rPr>
          <w:sz w:val="28"/>
          <w:szCs w:val="24"/>
        </w:rPr>
        <w:t>А</w:t>
      </w:r>
      <w:r w:rsidRPr="006473B8">
        <w:rPr>
          <w:sz w:val="28"/>
          <w:szCs w:val="24"/>
          <w:vertAlign w:val="subscript"/>
          <w:lang w:val="en-US"/>
        </w:rPr>
        <w:t>n</w:t>
      </w:r>
      <w:r w:rsidRPr="006473B8">
        <w:rPr>
          <w:sz w:val="28"/>
          <w:szCs w:val="24"/>
          <w:vertAlign w:val="subscript"/>
        </w:rPr>
        <w:t>- площадь отапливаемого помещения,м</w:t>
      </w:r>
      <w:r w:rsidRPr="006473B8">
        <w:rPr>
          <w:sz w:val="28"/>
          <w:szCs w:val="24"/>
          <w:vertAlign w:val="superscript"/>
        </w:rPr>
        <w:t>2</w:t>
      </w:r>
      <w:r w:rsidR="006473B8">
        <w:rPr>
          <w:sz w:val="28"/>
          <w:szCs w:val="24"/>
          <w:vertAlign w:val="superscript"/>
        </w:rPr>
        <w:t xml:space="preserve"> </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rPr>
      </w:pPr>
      <w:r w:rsidRPr="006473B8">
        <w:rPr>
          <w:sz w:val="28"/>
          <w:szCs w:val="24"/>
        </w:rPr>
        <w:t>Добавочные потери теплоты на нагревание инфильтрующегося</w:t>
      </w:r>
      <w:r w:rsidR="006473B8">
        <w:rPr>
          <w:sz w:val="28"/>
          <w:szCs w:val="24"/>
        </w:rPr>
        <w:t xml:space="preserve"> </w:t>
      </w:r>
      <w:r w:rsidRPr="006473B8">
        <w:rPr>
          <w:sz w:val="28"/>
          <w:szCs w:val="24"/>
        </w:rPr>
        <w:t>наружного воздуха.</w:t>
      </w:r>
    </w:p>
    <w:p w:rsidR="006473B8" w:rsidRDefault="00AA7477" w:rsidP="006473B8">
      <w:pPr>
        <w:suppressAutoHyphens/>
        <w:spacing w:line="360" w:lineRule="auto"/>
        <w:ind w:firstLine="709"/>
        <w:jc w:val="both"/>
        <w:rPr>
          <w:sz w:val="28"/>
          <w:szCs w:val="24"/>
        </w:rPr>
      </w:pPr>
      <w:r w:rsidRPr="006473B8">
        <w:rPr>
          <w:sz w:val="28"/>
          <w:szCs w:val="24"/>
        </w:rPr>
        <w:t>В жилых и общественных зданиях инфильтрация</w:t>
      </w:r>
      <w:r w:rsidR="006473B8">
        <w:rPr>
          <w:sz w:val="28"/>
          <w:szCs w:val="24"/>
        </w:rPr>
        <w:t xml:space="preserve"> </w:t>
      </w:r>
      <w:r w:rsidRPr="006473B8">
        <w:rPr>
          <w:sz w:val="28"/>
          <w:szCs w:val="24"/>
        </w:rPr>
        <w:t>происходит через окна, балконные двери, световые фонари, наружные и внутренние двери, ворота, стыки стеновых панелей, щели.</w:t>
      </w:r>
    </w:p>
    <w:p w:rsidR="006473B8" w:rsidRDefault="00AA7477" w:rsidP="006473B8">
      <w:pPr>
        <w:suppressAutoHyphens/>
        <w:spacing w:line="360" w:lineRule="auto"/>
        <w:ind w:firstLine="709"/>
        <w:jc w:val="both"/>
        <w:rPr>
          <w:sz w:val="28"/>
          <w:szCs w:val="24"/>
        </w:rPr>
      </w:pPr>
      <w:r w:rsidRPr="006473B8">
        <w:rPr>
          <w:sz w:val="28"/>
          <w:szCs w:val="24"/>
        </w:rPr>
        <w:t xml:space="preserve">Расход теплоты </w:t>
      </w:r>
      <w:r w:rsidRPr="006473B8">
        <w:rPr>
          <w:i/>
          <w:sz w:val="28"/>
          <w:szCs w:val="24"/>
        </w:rPr>
        <w:t>Q</w:t>
      </w:r>
      <w:r w:rsidRPr="006473B8">
        <w:rPr>
          <w:sz w:val="28"/>
          <w:szCs w:val="24"/>
        </w:rPr>
        <w:t>и.в , Вт, для жилых зданий определяется для каждого помещения отдельно по формуле</w:t>
      </w:r>
      <w:r w:rsidRPr="006473B8">
        <w:rPr>
          <w:sz w:val="28"/>
          <w:szCs w:val="24"/>
        </w:rPr>
        <w:tab/>
      </w:r>
    </w:p>
    <w:p w:rsidR="006F3ED6" w:rsidRDefault="006F3ED6" w:rsidP="006473B8">
      <w:pPr>
        <w:suppressAutoHyphens/>
        <w:spacing w:line="360" w:lineRule="auto"/>
        <w:ind w:firstLine="709"/>
        <w:jc w:val="both"/>
        <w:rPr>
          <w:color w:val="000000"/>
          <w:position w:val="-14"/>
          <w:sz w:val="28"/>
          <w:szCs w:val="24"/>
          <w:lang w:val="en-US"/>
        </w:rPr>
      </w:pPr>
    </w:p>
    <w:p w:rsidR="00AA7477" w:rsidRPr="006473B8" w:rsidRDefault="00AA7477" w:rsidP="006473B8">
      <w:pPr>
        <w:suppressAutoHyphens/>
        <w:spacing w:line="360" w:lineRule="auto"/>
        <w:ind w:firstLine="709"/>
        <w:jc w:val="both"/>
        <w:rPr>
          <w:sz w:val="28"/>
          <w:szCs w:val="24"/>
        </w:rPr>
      </w:pPr>
      <w:r w:rsidRPr="006473B8">
        <w:rPr>
          <w:color w:val="000000"/>
          <w:position w:val="-14"/>
          <w:sz w:val="28"/>
          <w:szCs w:val="24"/>
        </w:rPr>
        <w:object w:dxaOrig="2640" w:dyaOrig="380">
          <v:shape id="_x0000_i1063" type="#_x0000_t75" style="width:159.75pt;height:24pt" o:ole="">
            <v:imagedata r:id="rId81" o:title=""/>
          </v:shape>
          <o:OLEObject Type="Embed" ProgID="Equation.3" ShapeID="_x0000_i1063" DrawAspect="Content" ObjectID="_1470943923" r:id="rId82"/>
        </w:object>
      </w:r>
      <w:r w:rsidRPr="006473B8">
        <w:rPr>
          <w:sz w:val="28"/>
          <w:szCs w:val="24"/>
        </w:rPr>
        <w:t xml:space="preserve"> ,</w:t>
      </w:r>
      <w:r w:rsidRPr="006473B8">
        <w:rPr>
          <w:sz w:val="28"/>
          <w:szCs w:val="24"/>
        </w:rPr>
        <w:tab/>
      </w:r>
      <w:r w:rsidR="006473B8">
        <w:rPr>
          <w:sz w:val="28"/>
          <w:szCs w:val="24"/>
        </w:rPr>
        <w:t xml:space="preserve"> </w:t>
      </w:r>
      <w:r w:rsidRPr="006473B8">
        <w:rPr>
          <w:sz w:val="28"/>
          <w:szCs w:val="24"/>
        </w:rPr>
        <w:t>(4)</w:t>
      </w:r>
    </w:p>
    <w:p w:rsidR="006F3ED6" w:rsidRDefault="006F3ED6" w:rsidP="006473B8">
      <w:pPr>
        <w:suppressAutoHyphens/>
        <w:spacing w:line="360" w:lineRule="auto"/>
        <w:ind w:firstLine="709"/>
        <w:jc w:val="both"/>
        <w:rPr>
          <w:sz w:val="28"/>
          <w:szCs w:val="24"/>
          <w:lang w:val="en-US"/>
        </w:rPr>
      </w:pPr>
    </w:p>
    <w:p w:rsidR="00AA7477" w:rsidRPr="006473B8" w:rsidRDefault="006F3ED6" w:rsidP="006473B8">
      <w:pPr>
        <w:suppressAutoHyphens/>
        <w:spacing w:line="360" w:lineRule="auto"/>
        <w:ind w:firstLine="709"/>
        <w:jc w:val="both"/>
        <w:rPr>
          <w:sz w:val="28"/>
          <w:szCs w:val="24"/>
        </w:rPr>
      </w:pPr>
      <w:r w:rsidRPr="006F3ED6">
        <w:rPr>
          <w:sz w:val="28"/>
          <w:szCs w:val="24"/>
        </w:rPr>
        <w:br w:type="page"/>
      </w:r>
      <w:r w:rsidR="00AA7477" w:rsidRPr="006473B8">
        <w:rPr>
          <w:sz w:val="28"/>
          <w:szCs w:val="24"/>
        </w:rPr>
        <w:t>где αн</w:t>
      </w:r>
      <w:r w:rsidR="006473B8">
        <w:rPr>
          <w:sz w:val="28"/>
          <w:szCs w:val="24"/>
        </w:rPr>
        <w:t xml:space="preserve"> </w:t>
      </w:r>
      <w:r w:rsidR="00AA7477" w:rsidRPr="006473B8">
        <w:rPr>
          <w:sz w:val="28"/>
          <w:szCs w:val="24"/>
        </w:rPr>
        <w:t>-</w:t>
      </w:r>
      <w:r w:rsidR="006473B8">
        <w:rPr>
          <w:sz w:val="28"/>
          <w:szCs w:val="24"/>
        </w:rPr>
        <w:t xml:space="preserve"> </w:t>
      </w:r>
      <w:r w:rsidR="00AA7477" w:rsidRPr="006473B8">
        <w:rPr>
          <w:sz w:val="28"/>
          <w:szCs w:val="24"/>
        </w:rPr>
        <w:t>расход</w:t>
      </w:r>
      <w:r w:rsidR="006473B8">
        <w:rPr>
          <w:sz w:val="28"/>
          <w:szCs w:val="24"/>
        </w:rPr>
        <w:t xml:space="preserve"> </w:t>
      </w:r>
      <w:r w:rsidR="00AA7477" w:rsidRPr="006473B8">
        <w:rPr>
          <w:sz w:val="28"/>
          <w:szCs w:val="24"/>
        </w:rPr>
        <w:t>удаляемого</w:t>
      </w:r>
      <w:r w:rsidR="006473B8">
        <w:rPr>
          <w:sz w:val="28"/>
          <w:szCs w:val="24"/>
        </w:rPr>
        <w:t xml:space="preserve"> </w:t>
      </w:r>
      <w:r w:rsidR="00AA7477" w:rsidRPr="006473B8">
        <w:rPr>
          <w:sz w:val="28"/>
          <w:szCs w:val="24"/>
        </w:rPr>
        <w:t>воздуха,</w:t>
      </w:r>
      <w:r w:rsidR="006473B8">
        <w:rPr>
          <w:sz w:val="28"/>
          <w:szCs w:val="24"/>
        </w:rPr>
        <w:t xml:space="preserve"> </w:t>
      </w:r>
      <w:r w:rsidR="00AA7477" w:rsidRPr="006473B8">
        <w:rPr>
          <w:sz w:val="28"/>
          <w:szCs w:val="24"/>
        </w:rPr>
        <w:t>м3/ч,</w:t>
      </w:r>
      <w:r w:rsidR="006473B8">
        <w:rPr>
          <w:sz w:val="28"/>
          <w:szCs w:val="24"/>
        </w:rPr>
        <w:t xml:space="preserve"> </w:t>
      </w:r>
      <w:r w:rsidR="00AA7477" w:rsidRPr="006473B8">
        <w:rPr>
          <w:sz w:val="28"/>
          <w:szCs w:val="24"/>
        </w:rPr>
        <w:t>принимаемый</w:t>
      </w:r>
      <w:r w:rsidR="006473B8">
        <w:rPr>
          <w:sz w:val="28"/>
          <w:szCs w:val="24"/>
        </w:rPr>
        <w:t xml:space="preserve"> </w:t>
      </w:r>
      <w:r w:rsidR="00AA7477" w:rsidRPr="006473B8">
        <w:rPr>
          <w:sz w:val="28"/>
          <w:szCs w:val="24"/>
        </w:rPr>
        <w:t>для жилых</w:t>
      </w:r>
      <w:r w:rsidR="006473B8">
        <w:rPr>
          <w:sz w:val="28"/>
          <w:szCs w:val="24"/>
        </w:rPr>
        <w:t xml:space="preserve"> </w:t>
      </w:r>
      <w:r w:rsidR="00AA7477" w:rsidRPr="006473B8">
        <w:rPr>
          <w:sz w:val="28"/>
          <w:szCs w:val="24"/>
        </w:rPr>
        <w:t xml:space="preserve">зданий равным 3 м³/ч на </w:t>
      </w:r>
      <w:smartTag w:uri="urn:schemas-microsoft-com:office:smarttags" w:element="metricconverter">
        <w:smartTagPr>
          <w:attr w:name="ProductID" w:val="1 м²"/>
        </w:smartTagPr>
        <w:r w:rsidR="00AA7477" w:rsidRPr="006473B8">
          <w:rPr>
            <w:sz w:val="28"/>
            <w:szCs w:val="24"/>
          </w:rPr>
          <w:t>1 м²</w:t>
        </w:r>
      </w:smartTag>
      <w:r w:rsidR="00AA7477" w:rsidRPr="006473B8">
        <w:rPr>
          <w:sz w:val="28"/>
          <w:szCs w:val="24"/>
        </w:rPr>
        <w:t xml:space="preserve"> площади жилых помещений и</w:t>
      </w:r>
      <w:r w:rsidR="006473B8">
        <w:rPr>
          <w:sz w:val="28"/>
          <w:szCs w:val="24"/>
        </w:rPr>
        <w:t xml:space="preserve"> </w:t>
      </w:r>
      <w:r w:rsidR="00AA7477" w:rsidRPr="006473B8">
        <w:rPr>
          <w:sz w:val="28"/>
          <w:szCs w:val="24"/>
        </w:rPr>
        <w:t>кухни (в общественных</w:t>
      </w:r>
      <w:r w:rsidR="006473B8">
        <w:rPr>
          <w:sz w:val="28"/>
          <w:szCs w:val="24"/>
        </w:rPr>
        <w:t xml:space="preserve"> </w:t>
      </w:r>
      <w:r w:rsidR="00AA7477" w:rsidRPr="006473B8">
        <w:rPr>
          <w:sz w:val="28"/>
          <w:szCs w:val="24"/>
        </w:rPr>
        <w:t>зданиях определяется расчетом</w:t>
      </w:r>
      <w:r w:rsidR="006473B8">
        <w:rPr>
          <w:sz w:val="28"/>
          <w:szCs w:val="24"/>
        </w:rPr>
        <w:t xml:space="preserve"> </w:t>
      </w:r>
      <w:r w:rsidR="00AA7477" w:rsidRPr="006473B8">
        <w:rPr>
          <w:sz w:val="28"/>
          <w:szCs w:val="24"/>
        </w:rPr>
        <w:t>воздухообмена) [2, прил.10, п.2];</w:t>
      </w:r>
      <w:r w:rsidR="00AA7477" w:rsidRPr="006473B8">
        <w:rPr>
          <w:sz w:val="28"/>
          <w:szCs w:val="24"/>
        </w:rPr>
        <w:tab/>
      </w:r>
    </w:p>
    <w:p w:rsidR="00AA7477" w:rsidRPr="006473B8" w:rsidRDefault="00AA7477" w:rsidP="006473B8">
      <w:pPr>
        <w:suppressAutoHyphens/>
        <w:spacing w:line="360" w:lineRule="auto"/>
        <w:ind w:firstLine="709"/>
        <w:jc w:val="both"/>
        <w:rPr>
          <w:sz w:val="28"/>
          <w:szCs w:val="24"/>
        </w:rPr>
      </w:pPr>
      <w:r w:rsidRPr="006473B8">
        <w:rPr>
          <w:sz w:val="28"/>
          <w:szCs w:val="24"/>
        </w:rPr>
        <w:t>tB -</w:t>
      </w:r>
      <w:r w:rsidR="006473B8">
        <w:rPr>
          <w:sz w:val="28"/>
          <w:szCs w:val="24"/>
        </w:rPr>
        <w:t xml:space="preserve"> </w:t>
      </w:r>
      <w:r w:rsidRPr="006473B8">
        <w:rPr>
          <w:sz w:val="28"/>
          <w:szCs w:val="24"/>
        </w:rPr>
        <w:t>расчетная температура воздуха;</w:t>
      </w:r>
      <w:r w:rsidRPr="006473B8">
        <w:rPr>
          <w:sz w:val="28"/>
          <w:szCs w:val="24"/>
        </w:rPr>
        <w:tab/>
      </w:r>
    </w:p>
    <w:p w:rsidR="00AA7477" w:rsidRPr="006473B8" w:rsidRDefault="00AA7477" w:rsidP="006473B8">
      <w:pPr>
        <w:suppressAutoHyphens/>
        <w:spacing w:line="360" w:lineRule="auto"/>
        <w:ind w:firstLine="709"/>
        <w:jc w:val="both"/>
        <w:rPr>
          <w:sz w:val="28"/>
          <w:szCs w:val="24"/>
        </w:rPr>
      </w:pPr>
      <w:r w:rsidRPr="006473B8">
        <w:rPr>
          <w:sz w:val="28"/>
          <w:szCs w:val="24"/>
        </w:rPr>
        <w:t>с -</w:t>
      </w:r>
      <w:r w:rsidR="006473B8">
        <w:rPr>
          <w:sz w:val="28"/>
          <w:szCs w:val="24"/>
        </w:rPr>
        <w:t xml:space="preserve"> </w:t>
      </w:r>
      <w:r w:rsidRPr="006473B8">
        <w:rPr>
          <w:sz w:val="28"/>
          <w:szCs w:val="24"/>
        </w:rPr>
        <w:t>удельная теплоемкость воздуха, I кДж/(кг°С);</w:t>
      </w:r>
      <w:r w:rsidRPr="006473B8">
        <w:rPr>
          <w:sz w:val="28"/>
          <w:szCs w:val="24"/>
        </w:rPr>
        <w:tab/>
      </w:r>
    </w:p>
    <w:p w:rsidR="00AA7477" w:rsidRPr="006473B8" w:rsidRDefault="00AA7477" w:rsidP="006473B8">
      <w:pPr>
        <w:suppressAutoHyphens/>
        <w:spacing w:line="360" w:lineRule="auto"/>
        <w:ind w:firstLine="709"/>
        <w:jc w:val="both"/>
        <w:rPr>
          <w:sz w:val="28"/>
          <w:szCs w:val="24"/>
        </w:rPr>
      </w:pPr>
      <w:r w:rsidRPr="006473B8">
        <w:rPr>
          <w:sz w:val="28"/>
          <w:szCs w:val="24"/>
          <w:lang w:val="en-US"/>
        </w:rPr>
        <w:t>q</w:t>
      </w:r>
      <w:r w:rsidRPr="006473B8">
        <w:rPr>
          <w:sz w:val="28"/>
          <w:szCs w:val="24"/>
        </w:rPr>
        <w:t>н -</w:t>
      </w:r>
      <w:r w:rsidR="006473B8">
        <w:rPr>
          <w:sz w:val="28"/>
          <w:szCs w:val="24"/>
        </w:rPr>
        <w:t xml:space="preserve"> </w:t>
      </w:r>
      <w:r w:rsidRPr="006473B8">
        <w:rPr>
          <w:sz w:val="28"/>
          <w:szCs w:val="24"/>
        </w:rPr>
        <w:t>плотность наружного воздуха,</w:t>
      </w:r>
      <w:r w:rsidR="006473B8">
        <w:rPr>
          <w:sz w:val="28"/>
          <w:szCs w:val="24"/>
        </w:rPr>
        <w:t xml:space="preserve"> </w:t>
      </w:r>
      <w:r w:rsidRPr="006473B8">
        <w:rPr>
          <w:sz w:val="28"/>
          <w:szCs w:val="24"/>
        </w:rPr>
        <w:t>кг/м3,</w:t>
      </w:r>
      <w:r w:rsidR="006473B8">
        <w:rPr>
          <w:sz w:val="28"/>
          <w:szCs w:val="24"/>
        </w:rPr>
        <w:t xml:space="preserve"> </w:t>
      </w:r>
      <w:r w:rsidRPr="006473B8">
        <w:rPr>
          <w:sz w:val="28"/>
          <w:szCs w:val="24"/>
        </w:rPr>
        <w:t>принимаемая табл.2;</w:t>
      </w:r>
      <w:r w:rsidRPr="006473B8">
        <w:rPr>
          <w:sz w:val="28"/>
          <w:szCs w:val="24"/>
        </w:rPr>
        <w:tab/>
      </w:r>
    </w:p>
    <w:p w:rsidR="006473B8" w:rsidRDefault="00AA7477" w:rsidP="006473B8">
      <w:pPr>
        <w:suppressAutoHyphens/>
        <w:spacing w:line="360" w:lineRule="auto"/>
        <w:ind w:firstLine="709"/>
        <w:jc w:val="both"/>
        <w:rPr>
          <w:sz w:val="28"/>
          <w:szCs w:val="24"/>
        </w:rPr>
      </w:pPr>
      <w:r w:rsidRPr="006473B8">
        <w:rPr>
          <w:sz w:val="28"/>
          <w:szCs w:val="24"/>
        </w:rPr>
        <w:t>tB(Б)-</w:t>
      </w:r>
      <w:r w:rsidR="006473B8">
        <w:rPr>
          <w:sz w:val="28"/>
          <w:szCs w:val="24"/>
        </w:rPr>
        <w:t xml:space="preserve"> </w:t>
      </w:r>
      <w:r w:rsidRPr="006473B8">
        <w:rPr>
          <w:sz w:val="28"/>
          <w:szCs w:val="24"/>
        </w:rPr>
        <w:t>расчетная температура наружного воздуха для холодного периода</w:t>
      </w:r>
      <w:r w:rsidR="006473B8">
        <w:rPr>
          <w:sz w:val="28"/>
          <w:szCs w:val="24"/>
        </w:rPr>
        <w:t xml:space="preserve"> </w:t>
      </w:r>
      <w:r w:rsidRPr="006473B8">
        <w:rPr>
          <w:sz w:val="28"/>
          <w:szCs w:val="24"/>
        </w:rPr>
        <w:t>года, принимаемая по параметрам Б [3, табл. 1 или 2</w:t>
      </w:r>
    </w:p>
    <w:p w:rsidR="006473B8" w:rsidRDefault="00AA7477" w:rsidP="006473B8">
      <w:pPr>
        <w:suppressAutoHyphens/>
        <w:spacing w:line="360" w:lineRule="auto"/>
        <w:ind w:firstLine="709"/>
        <w:jc w:val="both"/>
        <w:rPr>
          <w:sz w:val="28"/>
          <w:szCs w:val="24"/>
        </w:rPr>
      </w:pPr>
      <w:r w:rsidRPr="006473B8">
        <w:rPr>
          <w:sz w:val="28"/>
          <w:szCs w:val="24"/>
        </w:rPr>
        <w:t>Внизу графы 20 должен быть подведен итог потерь тепла по всему зданию.</w:t>
      </w:r>
    </w:p>
    <w:p w:rsidR="006473B8" w:rsidRDefault="00AA7477" w:rsidP="006473B8">
      <w:pPr>
        <w:suppressAutoHyphens/>
        <w:spacing w:line="360" w:lineRule="auto"/>
        <w:ind w:firstLine="709"/>
        <w:jc w:val="both"/>
        <w:rPr>
          <w:sz w:val="28"/>
          <w:szCs w:val="24"/>
        </w:rPr>
      </w:pPr>
      <w:r w:rsidRPr="006473B8">
        <w:rPr>
          <w:sz w:val="28"/>
          <w:szCs w:val="24"/>
        </w:rPr>
        <w:t>В конце расчета определяется удельная тепловая характеристика здания, по которой производится окончательная теплотехническая оценка проекта здания и сравнения его с другими в тепловом отношении:</w:t>
      </w:r>
    </w:p>
    <w:p w:rsidR="006F3ED6" w:rsidRDefault="006F3ED6" w:rsidP="006473B8">
      <w:pPr>
        <w:suppressAutoHyphens/>
        <w:spacing w:line="360" w:lineRule="auto"/>
        <w:ind w:firstLine="709"/>
        <w:jc w:val="both"/>
        <w:rPr>
          <w:position w:val="-30"/>
          <w:sz w:val="28"/>
          <w:szCs w:val="24"/>
          <w:lang w:val="en-US"/>
        </w:rPr>
      </w:pPr>
    </w:p>
    <w:p w:rsidR="006473B8" w:rsidRDefault="00AA7477" w:rsidP="006473B8">
      <w:pPr>
        <w:suppressAutoHyphens/>
        <w:spacing w:line="360" w:lineRule="auto"/>
        <w:ind w:firstLine="709"/>
        <w:jc w:val="both"/>
        <w:rPr>
          <w:sz w:val="28"/>
          <w:szCs w:val="24"/>
        </w:rPr>
      </w:pPr>
      <w:r w:rsidRPr="006473B8">
        <w:rPr>
          <w:position w:val="-30"/>
          <w:sz w:val="28"/>
          <w:szCs w:val="24"/>
        </w:rPr>
        <w:object w:dxaOrig="1520" w:dyaOrig="680">
          <v:shape id="_x0000_i1064" type="#_x0000_t75" style="width:75pt;height:33.75pt" o:ole="">
            <v:imagedata r:id="rId83" o:title=""/>
          </v:shape>
          <o:OLEObject Type="Embed" ProgID="Equation.3" ShapeID="_x0000_i1064" DrawAspect="Content" ObjectID="_1470943924" r:id="rId84"/>
        </w:object>
      </w:r>
      <w:r w:rsidR="006473B8">
        <w:rPr>
          <w:sz w:val="28"/>
          <w:szCs w:val="24"/>
        </w:rPr>
        <w:t xml:space="preserve"> </w:t>
      </w:r>
      <w:r w:rsidRPr="006473B8">
        <w:rPr>
          <w:sz w:val="28"/>
          <w:szCs w:val="24"/>
        </w:rPr>
        <w:t>Вт/(м³К)</w:t>
      </w:r>
      <w:r w:rsidR="006473B8">
        <w:rPr>
          <w:sz w:val="28"/>
          <w:szCs w:val="24"/>
        </w:rPr>
        <w:t xml:space="preserve"> </w:t>
      </w:r>
    </w:p>
    <w:p w:rsidR="006F3ED6" w:rsidRDefault="006F3ED6" w:rsidP="006473B8">
      <w:pPr>
        <w:suppressAutoHyphens/>
        <w:spacing w:line="360" w:lineRule="auto"/>
        <w:ind w:firstLine="709"/>
        <w:jc w:val="both"/>
        <w:rPr>
          <w:sz w:val="28"/>
          <w:szCs w:val="24"/>
          <w:lang w:val="en-US"/>
        </w:rPr>
      </w:pPr>
    </w:p>
    <w:p w:rsidR="006473B8" w:rsidRDefault="00AA7477" w:rsidP="006473B8">
      <w:pPr>
        <w:suppressAutoHyphens/>
        <w:spacing w:line="360" w:lineRule="auto"/>
        <w:ind w:firstLine="709"/>
        <w:jc w:val="both"/>
        <w:rPr>
          <w:sz w:val="28"/>
          <w:szCs w:val="24"/>
        </w:rPr>
      </w:pPr>
      <w:r w:rsidRPr="006473B8">
        <w:rPr>
          <w:sz w:val="28"/>
          <w:szCs w:val="24"/>
        </w:rPr>
        <w:t>где</w:t>
      </w:r>
      <w:r w:rsidR="006473B8">
        <w:rPr>
          <w:sz w:val="28"/>
          <w:szCs w:val="24"/>
        </w:rPr>
        <w:t xml:space="preserve"> </w:t>
      </w:r>
      <w:r w:rsidRPr="006473B8">
        <w:rPr>
          <w:position w:val="-10"/>
          <w:sz w:val="28"/>
          <w:szCs w:val="24"/>
        </w:rPr>
        <w:object w:dxaOrig="400" w:dyaOrig="320">
          <v:shape id="_x0000_i1065" type="#_x0000_t75" style="width:20.25pt;height:15.75pt" o:ole="">
            <v:imagedata r:id="rId85" o:title=""/>
          </v:shape>
          <o:OLEObject Type="Embed" ProgID="Equation.3" ShapeID="_x0000_i1065" DrawAspect="Content" ObjectID="_1470943925" r:id="rId86"/>
        </w:object>
      </w:r>
      <w:r w:rsidR="006473B8">
        <w:rPr>
          <w:sz w:val="28"/>
          <w:szCs w:val="24"/>
        </w:rPr>
        <w:t xml:space="preserve"> </w:t>
      </w:r>
      <w:r w:rsidRPr="006473B8">
        <w:rPr>
          <w:sz w:val="28"/>
          <w:szCs w:val="24"/>
        </w:rPr>
        <w:t>-</w:t>
      </w:r>
      <w:r w:rsidR="006473B8">
        <w:rPr>
          <w:sz w:val="28"/>
          <w:szCs w:val="24"/>
        </w:rPr>
        <w:t xml:space="preserve"> </w:t>
      </w:r>
      <w:r w:rsidRPr="006473B8">
        <w:rPr>
          <w:sz w:val="28"/>
          <w:szCs w:val="24"/>
        </w:rPr>
        <w:t>теплопотери здания, Вт;</w:t>
      </w:r>
    </w:p>
    <w:p w:rsidR="006473B8" w:rsidRDefault="00AA7477" w:rsidP="006473B8">
      <w:pPr>
        <w:suppressAutoHyphens/>
        <w:spacing w:line="360" w:lineRule="auto"/>
        <w:ind w:firstLine="709"/>
        <w:jc w:val="both"/>
        <w:rPr>
          <w:sz w:val="28"/>
          <w:szCs w:val="24"/>
        </w:rPr>
      </w:pPr>
      <w:r w:rsidRPr="006473B8">
        <w:rPr>
          <w:i/>
          <w:sz w:val="28"/>
          <w:szCs w:val="24"/>
          <w:lang w:val="en-US"/>
        </w:rPr>
        <w:t>V</w:t>
      </w:r>
      <w:r w:rsidR="006473B8">
        <w:rPr>
          <w:i/>
          <w:sz w:val="28"/>
          <w:szCs w:val="24"/>
        </w:rPr>
        <w:t xml:space="preserve"> </w:t>
      </w:r>
      <w:r w:rsidRPr="006473B8">
        <w:rPr>
          <w:sz w:val="28"/>
          <w:szCs w:val="24"/>
        </w:rPr>
        <w:t>-</w:t>
      </w:r>
      <w:r w:rsidR="006473B8">
        <w:rPr>
          <w:sz w:val="28"/>
          <w:szCs w:val="24"/>
        </w:rPr>
        <w:t xml:space="preserve"> </w:t>
      </w:r>
      <w:r w:rsidRPr="006473B8">
        <w:rPr>
          <w:sz w:val="28"/>
          <w:szCs w:val="24"/>
        </w:rPr>
        <w:t>наружный строительный объем здания, м³.</w:t>
      </w:r>
    </w:p>
    <w:p w:rsidR="006473B8" w:rsidRDefault="00AA7477" w:rsidP="006473B8">
      <w:pPr>
        <w:suppressAutoHyphens/>
        <w:spacing w:line="360" w:lineRule="auto"/>
        <w:ind w:firstLine="709"/>
        <w:jc w:val="both"/>
        <w:rPr>
          <w:sz w:val="28"/>
          <w:szCs w:val="24"/>
        </w:rPr>
      </w:pPr>
      <w:r w:rsidRPr="006473B8">
        <w:rPr>
          <w:sz w:val="28"/>
          <w:szCs w:val="24"/>
        </w:rPr>
        <w:t>По СНиП 22-Г.10-62</w:t>
      </w:r>
      <w:r w:rsidR="006473B8">
        <w:rPr>
          <w:sz w:val="28"/>
          <w:szCs w:val="24"/>
        </w:rPr>
        <w:t xml:space="preserve"> </w:t>
      </w:r>
      <w:r w:rsidRPr="006473B8">
        <w:rPr>
          <w:sz w:val="28"/>
          <w:szCs w:val="24"/>
        </w:rPr>
        <w:t>удельная тепловая характеристика здания в два-три этажа должна быть не более 0,6 Вт/(м³К).</w:t>
      </w:r>
    </w:p>
    <w:p w:rsidR="006473B8" w:rsidRDefault="00AA7477" w:rsidP="006473B8">
      <w:pPr>
        <w:suppressAutoHyphens/>
        <w:spacing w:line="360" w:lineRule="auto"/>
        <w:ind w:firstLine="709"/>
        <w:jc w:val="both"/>
        <w:rPr>
          <w:sz w:val="28"/>
          <w:szCs w:val="24"/>
        </w:rPr>
      </w:pPr>
      <w:r w:rsidRPr="006473B8">
        <w:rPr>
          <w:sz w:val="28"/>
          <w:szCs w:val="24"/>
        </w:rPr>
        <w:t>При подсчете теплопотерь выполняется</w:t>
      </w:r>
      <w:r w:rsidR="006473B8">
        <w:rPr>
          <w:sz w:val="28"/>
          <w:szCs w:val="24"/>
        </w:rPr>
        <w:t xml:space="preserve"> </w:t>
      </w:r>
      <w:r w:rsidRPr="006473B8">
        <w:rPr>
          <w:sz w:val="28"/>
          <w:szCs w:val="24"/>
        </w:rPr>
        <w:t>графическая</w:t>
      </w:r>
      <w:r w:rsidR="006473B8">
        <w:rPr>
          <w:sz w:val="28"/>
          <w:szCs w:val="24"/>
        </w:rPr>
        <w:t xml:space="preserve"> </w:t>
      </w:r>
      <w:r w:rsidRPr="006473B8">
        <w:rPr>
          <w:sz w:val="28"/>
          <w:szCs w:val="24"/>
        </w:rPr>
        <w:t>работа: в масштабе 1:100 вычерчивается план типового этажа с обозначением в кружках номеров помещения.</w:t>
      </w:r>
    </w:p>
    <w:p w:rsidR="006473B8" w:rsidRDefault="00AA7477" w:rsidP="006473B8">
      <w:pPr>
        <w:suppressAutoHyphens/>
        <w:spacing w:line="360" w:lineRule="auto"/>
        <w:ind w:firstLine="709"/>
        <w:jc w:val="both"/>
        <w:rPr>
          <w:sz w:val="28"/>
          <w:szCs w:val="24"/>
        </w:rPr>
      </w:pPr>
      <w:r w:rsidRPr="006473B8">
        <w:rPr>
          <w:sz w:val="28"/>
          <w:szCs w:val="24"/>
        </w:rPr>
        <w:t>Запись расчета теплопотерь помещения с</w:t>
      </w:r>
      <w:r w:rsidR="00745A99" w:rsidRPr="006473B8">
        <w:rPr>
          <w:sz w:val="28"/>
          <w:szCs w:val="24"/>
        </w:rPr>
        <w:t>ледует производить в</w:t>
      </w:r>
      <w:r w:rsidR="006473B8">
        <w:rPr>
          <w:sz w:val="28"/>
          <w:szCs w:val="24"/>
        </w:rPr>
        <w:t xml:space="preserve"> </w:t>
      </w:r>
      <w:r w:rsidRPr="006473B8">
        <w:rPr>
          <w:sz w:val="28"/>
          <w:szCs w:val="24"/>
        </w:rPr>
        <w:t>табл. 2</w:t>
      </w:r>
    </w:p>
    <w:p w:rsidR="006F3ED6" w:rsidRDefault="006F3ED6" w:rsidP="006473B8">
      <w:pPr>
        <w:suppressAutoHyphens/>
        <w:spacing w:line="360" w:lineRule="auto"/>
        <w:ind w:firstLine="709"/>
        <w:jc w:val="both"/>
        <w:rPr>
          <w:sz w:val="28"/>
          <w:szCs w:val="24"/>
          <w:lang w:val="en-US"/>
        </w:rPr>
      </w:pPr>
    </w:p>
    <w:p w:rsidR="00AA7477" w:rsidRPr="006473B8" w:rsidRDefault="006F3ED6" w:rsidP="006473B8">
      <w:pPr>
        <w:suppressAutoHyphens/>
        <w:spacing w:line="360" w:lineRule="auto"/>
        <w:ind w:firstLine="709"/>
        <w:jc w:val="both"/>
        <w:rPr>
          <w:sz w:val="28"/>
          <w:szCs w:val="24"/>
        </w:rPr>
      </w:pPr>
      <w:r>
        <w:rPr>
          <w:sz w:val="28"/>
          <w:szCs w:val="24"/>
          <w:lang w:val="en-US"/>
        </w:rPr>
        <w:br w:type="page"/>
      </w:r>
      <w:r w:rsidR="00AA7477" w:rsidRPr="006473B8">
        <w:rPr>
          <w:sz w:val="28"/>
          <w:szCs w:val="24"/>
        </w:rPr>
        <w:t>Табл.</w:t>
      </w:r>
      <w:r>
        <w:rPr>
          <w:sz w:val="28"/>
          <w:szCs w:val="24"/>
          <w:lang w:val="en-US"/>
        </w:rPr>
        <w:t xml:space="preserve"> </w:t>
      </w:r>
      <w:r w:rsidR="00AA7477" w:rsidRPr="006473B8">
        <w:rPr>
          <w:sz w:val="28"/>
          <w:szCs w:val="24"/>
        </w:rPr>
        <w:t>2</w:t>
      </w:r>
    </w:p>
    <w:p w:rsidR="006473B8" w:rsidRDefault="006808FA" w:rsidP="006473B8">
      <w:pPr>
        <w:suppressAutoHyphens/>
        <w:spacing w:line="360" w:lineRule="auto"/>
        <w:ind w:firstLine="709"/>
        <w:jc w:val="both"/>
        <w:rPr>
          <w:sz w:val="28"/>
          <w:szCs w:val="24"/>
        </w:rPr>
      </w:pPr>
      <w:r>
        <w:rPr>
          <w:sz w:val="28"/>
          <w:szCs w:val="24"/>
        </w:rPr>
        <w:pict>
          <v:shape id="_x0000_i1066" type="#_x0000_t75" style="width:459.75pt;height:267.75pt;rotation:90;mso-position-horizontal-relative:char;mso-position-vertical-relative:line">
            <v:imagedata r:id="rId87" o:title="" cropbottom="4046f" cropright="2030f"/>
          </v:shape>
        </w:pict>
      </w:r>
    </w:p>
    <w:p w:rsidR="006473B8" w:rsidRDefault="006473B8" w:rsidP="006473B8">
      <w:pPr>
        <w:suppressAutoHyphens/>
        <w:spacing w:line="360" w:lineRule="auto"/>
        <w:ind w:firstLine="709"/>
        <w:jc w:val="both"/>
        <w:rPr>
          <w:sz w:val="28"/>
          <w:szCs w:val="24"/>
        </w:rPr>
      </w:pPr>
    </w:p>
    <w:p w:rsidR="006473B8" w:rsidRPr="006F3ED6" w:rsidRDefault="006F3ED6" w:rsidP="006473B8">
      <w:pPr>
        <w:suppressAutoHyphens/>
        <w:spacing w:line="360" w:lineRule="auto"/>
        <w:ind w:firstLine="709"/>
        <w:jc w:val="both"/>
        <w:rPr>
          <w:b/>
          <w:color w:val="000000"/>
          <w:sz w:val="28"/>
          <w:szCs w:val="32"/>
          <w:lang w:val="en-US"/>
        </w:rPr>
      </w:pPr>
      <w:r>
        <w:rPr>
          <w:color w:val="000000"/>
          <w:sz w:val="28"/>
          <w:szCs w:val="32"/>
        </w:rPr>
        <w:br w:type="page"/>
      </w:r>
      <w:r w:rsidR="00AA7477" w:rsidRPr="006F3ED6">
        <w:rPr>
          <w:b/>
          <w:color w:val="000000"/>
          <w:sz w:val="28"/>
          <w:szCs w:val="32"/>
        </w:rPr>
        <w:t>3. Конструиро</w:t>
      </w:r>
      <w:r w:rsidRPr="006F3ED6">
        <w:rPr>
          <w:b/>
          <w:color w:val="000000"/>
          <w:sz w:val="28"/>
          <w:szCs w:val="32"/>
        </w:rPr>
        <w:t>вание и выбор системы отопления</w:t>
      </w:r>
    </w:p>
    <w:p w:rsidR="00AA7477" w:rsidRPr="006473B8" w:rsidRDefault="00AA7477" w:rsidP="006473B8">
      <w:pPr>
        <w:suppressAutoHyphens/>
        <w:spacing w:line="360" w:lineRule="auto"/>
        <w:ind w:firstLine="709"/>
        <w:jc w:val="both"/>
        <w:rPr>
          <w:color w:val="000000"/>
          <w:sz w:val="28"/>
          <w:szCs w:val="32"/>
        </w:rPr>
      </w:pP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Существует</w:t>
      </w:r>
      <w:r w:rsidR="006473B8">
        <w:rPr>
          <w:color w:val="000000"/>
          <w:sz w:val="28"/>
          <w:szCs w:val="24"/>
        </w:rPr>
        <w:t xml:space="preserve"> </w:t>
      </w:r>
      <w:r w:rsidRPr="006473B8">
        <w:rPr>
          <w:color w:val="000000"/>
          <w:sz w:val="28"/>
          <w:szCs w:val="24"/>
        </w:rPr>
        <w:t>три вида систем отопления – водяная, паровая и воздушная. В зависимости от преобладающего способа теплопередачи отопление помещений может быть конвективным или лучистым.</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К конвективному относится отопление, при котором температура внутреннего воздуха поддерживается на более высоком уровне, чем радиационная температура помещения </w:t>
      </w:r>
      <w:r w:rsidRPr="006473B8">
        <w:rPr>
          <w:color w:val="000000"/>
          <w:sz w:val="28"/>
          <w:szCs w:val="24"/>
          <w:lang w:val="en-US"/>
        </w:rPr>
        <w:t>t</w:t>
      </w:r>
      <w:r w:rsidRPr="006473B8">
        <w:rPr>
          <w:color w:val="000000"/>
          <w:sz w:val="28"/>
          <w:szCs w:val="24"/>
          <w:vertAlign w:val="subscript"/>
        </w:rPr>
        <w:t>в</w:t>
      </w:r>
      <w:r w:rsidRPr="006473B8">
        <w:rPr>
          <w:color w:val="000000"/>
          <w:sz w:val="28"/>
          <w:szCs w:val="24"/>
        </w:rPr>
        <w:t xml:space="preserve"> &gt; </w:t>
      </w:r>
      <w:r w:rsidRPr="006473B8">
        <w:rPr>
          <w:color w:val="000000"/>
          <w:sz w:val="28"/>
          <w:szCs w:val="24"/>
          <w:lang w:val="en-US"/>
        </w:rPr>
        <w:t>t</w:t>
      </w:r>
      <w:r w:rsidRPr="006473B8">
        <w:rPr>
          <w:color w:val="000000"/>
          <w:sz w:val="28"/>
          <w:szCs w:val="24"/>
          <w:vertAlign w:val="subscript"/>
        </w:rPr>
        <w:t xml:space="preserve">р, </w:t>
      </w:r>
      <w:r w:rsidRPr="006473B8">
        <w:rPr>
          <w:color w:val="000000"/>
          <w:sz w:val="28"/>
          <w:szCs w:val="24"/>
        </w:rPr>
        <w:t>понимая под радиационной усредненную температуру поверхностей обращенных в помещение, вычисленную относительно человека находящегося в середине этого помещения.</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Лучистым называют отопление, при котором радиационная температура в помещении превышает температуру воздуха, то есть </w:t>
      </w:r>
      <w:r w:rsidRPr="006473B8">
        <w:rPr>
          <w:color w:val="000000"/>
          <w:sz w:val="28"/>
          <w:szCs w:val="24"/>
          <w:lang w:val="en-US"/>
        </w:rPr>
        <w:t>t</w:t>
      </w:r>
      <w:r w:rsidRPr="006473B8">
        <w:rPr>
          <w:color w:val="000000"/>
          <w:sz w:val="28"/>
          <w:szCs w:val="24"/>
          <w:vertAlign w:val="subscript"/>
        </w:rPr>
        <w:t>р</w:t>
      </w:r>
      <w:r w:rsidRPr="006473B8">
        <w:rPr>
          <w:color w:val="000000"/>
          <w:sz w:val="28"/>
          <w:szCs w:val="24"/>
        </w:rPr>
        <w:t xml:space="preserve"> &gt; </w:t>
      </w:r>
      <w:r w:rsidRPr="006473B8">
        <w:rPr>
          <w:color w:val="000000"/>
          <w:sz w:val="28"/>
          <w:szCs w:val="24"/>
          <w:lang w:val="en-US"/>
        </w:rPr>
        <w:t>t</w:t>
      </w:r>
      <w:r w:rsidRPr="006473B8">
        <w:rPr>
          <w:color w:val="000000"/>
          <w:sz w:val="28"/>
          <w:szCs w:val="24"/>
          <w:vertAlign w:val="subscript"/>
        </w:rPr>
        <w:t xml:space="preserve">в. </w:t>
      </w:r>
      <w:r w:rsidRPr="006473B8">
        <w:rPr>
          <w:color w:val="000000"/>
          <w:sz w:val="28"/>
          <w:szCs w:val="24"/>
        </w:rPr>
        <w:t xml:space="preserve">Лучистое отопление при несколько пониженной температуре воздуха, по сравнению с конвективной, более благоприятна для самочувствия человека, поэтому в гражданских зданиях </w:t>
      </w:r>
      <w:r w:rsidRPr="006473B8">
        <w:rPr>
          <w:color w:val="000000"/>
          <w:sz w:val="28"/>
          <w:szCs w:val="24"/>
          <w:lang w:val="en-US"/>
        </w:rPr>
        <w:t>t</w:t>
      </w:r>
      <w:r w:rsidRPr="006473B8">
        <w:rPr>
          <w:color w:val="000000"/>
          <w:sz w:val="28"/>
          <w:szCs w:val="24"/>
          <w:vertAlign w:val="subscript"/>
        </w:rPr>
        <w:t>в</w:t>
      </w:r>
      <w:r w:rsidRPr="006473B8">
        <w:rPr>
          <w:color w:val="000000"/>
          <w:sz w:val="28"/>
          <w:szCs w:val="24"/>
        </w:rPr>
        <w:t xml:space="preserve">=18/20 </w:t>
      </w:r>
      <w:r w:rsidRPr="006473B8">
        <w:rPr>
          <w:color w:val="000000"/>
          <w:sz w:val="28"/>
          <w:szCs w:val="24"/>
          <w:vertAlign w:val="superscript"/>
        </w:rPr>
        <w:t>0</w:t>
      </w:r>
      <w:r w:rsidRPr="006473B8">
        <w:rPr>
          <w:color w:val="000000"/>
          <w:sz w:val="28"/>
          <w:szCs w:val="24"/>
        </w:rPr>
        <w:t>С.</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Конвективное или лучистое отопление осуществляется специально технической установкой называемой системой отопления.</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Система отопления – это совокупность конструктивных элементов со связями между ними, предназначенных для получения, переноса и передачи теплоты в обогреваемые помещения здания.</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Перенос тепла может осуществляться с помощью жидкой или газообразной среды.</w:t>
      </w:r>
    </w:p>
    <w:p w:rsidR="006473B8" w:rsidRDefault="00AA7477" w:rsidP="006473B8">
      <w:pPr>
        <w:suppressAutoHyphens/>
        <w:spacing w:line="360" w:lineRule="auto"/>
        <w:ind w:firstLine="709"/>
        <w:jc w:val="both"/>
        <w:rPr>
          <w:b/>
          <w:color w:val="000000"/>
          <w:sz w:val="28"/>
          <w:szCs w:val="24"/>
        </w:rPr>
      </w:pPr>
      <w:r w:rsidRPr="006473B8">
        <w:rPr>
          <w:color w:val="000000"/>
          <w:sz w:val="28"/>
          <w:szCs w:val="24"/>
        </w:rPr>
        <w:t xml:space="preserve">Жидкая (вода или антифриз) или газообразная (пар, воздух, продукты сгорания топлива) среды называются </w:t>
      </w:r>
      <w:r w:rsidRPr="006473B8">
        <w:rPr>
          <w:b/>
          <w:color w:val="000000"/>
          <w:sz w:val="28"/>
          <w:szCs w:val="24"/>
        </w:rPr>
        <w:t>теплоносители.</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Система отопления должна обладать определенной тепловой мощностью, которая выявляется в результате составления теплового баланса в обогреваемых помещениях температуре наружного воздуха</w:t>
      </w:r>
      <w:r w:rsidR="006473B8">
        <w:rPr>
          <w:color w:val="000000"/>
          <w:sz w:val="28"/>
          <w:szCs w:val="24"/>
        </w:rPr>
        <w:t xml:space="preserve"> </w:t>
      </w:r>
      <w:r w:rsidRPr="006473B8">
        <w:rPr>
          <w:color w:val="000000"/>
          <w:sz w:val="28"/>
          <w:szCs w:val="24"/>
        </w:rPr>
        <w:t xml:space="preserve">наиболее холодной пятидневки называемой </w:t>
      </w:r>
      <w:r w:rsidRPr="006473B8">
        <w:rPr>
          <w:b/>
          <w:color w:val="000000"/>
          <w:sz w:val="28"/>
          <w:szCs w:val="24"/>
        </w:rPr>
        <w:t>расчетной температурой.</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Классификация систем отопления.</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Существуют местные и централизованные (центральные) системы отопления.</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Теплопроводы центральных систем подразделяются на </w:t>
      </w:r>
      <w:r w:rsidRPr="006473B8">
        <w:rPr>
          <w:b/>
          <w:color w:val="000000"/>
          <w:sz w:val="28"/>
          <w:szCs w:val="24"/>
        </w:rPr>
        <w:t>подающие</w:t>
      </w:r>
      <w:r w:rsidRPr="006473B8">
        <w:rPr>
          <w:color w:val="000000"/>
          <w:sz w:val="28"/>
          <w:szCs w:val="24"/>
        </w:rPr>
        <w:t xml:space="preserve"> и </w:t>
      </w:r>
      <w:r w:rsidRPr="006473B8">
        <w:rPr>
          <w:b/>
          <w:color w:val="000000"/>
          <w:sz w:val="28"/>
          <w:szCs w:val="24"/>
        </w:rPr>
        <w:t>обратные</w:t>
      </w:r>
      <w:r w:rsidRPr="006473B8">
        <w:rPr>
          <w:color w:val="000000"/>
          <w:sz w:val="28"/>
          <w:szCs w:val="24"/>
        </w:rPr>
        <w:t xml:space="preserve">, </w:t>
      </w:r>
      <w:r w:rsidRPr="006473B8">
        <w:rPr>
          <w:b/>
          <w:color w:val="000000"/>
          <w:sz w:val="28"/>
          <w:szCs w:val="24"/>
        </w:rPr>
        <w:t xml:space="preserve">стояки </w:t>
      </w:r>
      <w:r w:rsidRPr="006473B8">
        <w:rPr>
          <w:color w:val="000000"/>
          <w:sz w:val="28"/>
          <w:szCs w:val="24"/>
        </w:rPr>
        <w:t xml:space="preserve">(вертикальные участки), </w:t>
      </w:r>
      <w:r w:rsidRPr="006473B8">
        <w:rPr>
          <w:b/>
          <w:color w:val="000000"/>
          <w:sz w:val="28"/>
          <w:szCs w:val="24"/>
        </w:rPr>
        <w:t xml:space="preserve">ветви </w:t>
      </w:r>
      <w:r w:rsidRPr="006473B8">
        <w:rPr>
          <w:color w:val="000000"/>
          <w:sz w:val="28"/>
          <w:szCs w:val="24"/>
        </w:rPr>
        <w:t>(горизонтальные участки) связывающие магистрали с подводками к нагревательных приборов.</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Центральная системой отопления называется районной, когда группа зданий отапливается из отдельно стоящей центральной тепловой станции. Теплогенераторы, теплообменники, нагревательные приборы системы отопления разделены: теплоноситель нагревается на тепловой станции, перемещается по наружным, с </w:t>
      </w:r>
      <w:r w:rsidRPr="006473B8">
        <w:rPr>
          <w:color w:val="000000"/>
          <w:sz w:val="28"/>
          <w:szCs w:val="24"/>
          <w:lang w:val="en-US"/>
        </w:rPr>
        <w:t>t</w:t>
      </w:r>
      <w:r w:rsidRPr="006473B8">
        <w:rPr>
          <w:color w:val="000000"/>
          <w:sz w:val="28"/>
          <w:szCs w:val="24"/>
          <w:vertAlign w:val="subscript"/>
        </w:rPr>
        <w:t>1</w:t>
      </w:r>
      <w:r w:rsidRPr="006473B8">
        <w:rPr>
          <w:color w:val="000000"/>
          <w:sz w:val="28"/>
          <w:szCs w:val="24"/>
        </w:rPr>
        <w:t xml:space="preserve">, и внутренним, с </w:t>
      </w:r>
      <w:r w:rsidRPr="006473B8">
        <w:rPr>
          <w:color w:val="000000"/>
          <w:sz w:val="28"/>
          <w:szCs w:val="24"/>
          <w:lang w:val="en-US"/>
        </w:rPr>
        <w:t>t</w:t>
      </w:r>
      <w:r w:rsidRPr="006473B8">
        <w:rPr>
          <w:color w:val="000000"/>
          <w:sz w:val="28"/>
          <w:szCs w:val="24"/>
          <w:vertAlign w:val="subscript"/>
        </w:rPr>
        <w:t xml:space="preserve">г, </w:t>
      </w:r>
      <w:r w:rsidRPr="006473B8">
        <w:rPr>
          <w:color w:val="000000"/>
          <w:sz w:val="28"/>
          <w:szCs w:val="24"/>
        </w:rPr>
        <w:t>теплопроводам в отдельные помещения каждого здания к отопительным приборам и охлаждаясь возвращается на тепловую станцию.</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В современных системах теплоснабжения и отопления зданий от ТЭЦ</w:t>
      </w:r>
      <w:r w:rsidR="006473B8">
        <w:rPr>
          <w:color w:val="000000"/>
          <w:sz w:val="28"/>
          <w:szCs w:val="24"/>
        </w:rPr>
        <w:t xml:space="preserve"> </w:t>
      </w:r>
      <w:r w:rsidRPr="006473B8">
        <w:rPr>
          <w:color w:val="000000"/>
          <w:sz w:val="28"/>
          <w:szCs w:val="24"/>
        </w:rPr>
        <w:t xml:space="preserve">и крупных тепловых станций используется два теплоносителя: </w:t>
      </w:r>
      <w:r w:rsidRPr="006473B8">
        <w:rPr>
          <w:b/>
          <w:color w:val="000000"/>
          <w:sz w:val="28"/>
          <w:szCs w:val="24"/>
        </w:rPr>
        <w:t>первичный высокотемпературный теплоноситель</w:t>
      </w:r>
      <w:r w:rsidRPr="006473B8">
        <w:rPr>
          <w:color w:val="000000"/>
          <w:sz w:val="28"/>
          <w:szCs w:val="24"/>
        </w:rPr>
        <w:t xml:space="preserve"> - перемещается т ТЭЦ по городским распределительным теплопроводам к центральным тепловым пунктам или местным тепловым пунктам зданий и обратно; </w:t>
      </w:r>
      <w:r w:rsidRPr="006473B8">
        <w:rPr>
          <w:b/>
          <w:color w:val="000000"/>
          <w:sz w:val="28"/>
          <w:szCs w:val="24"/>
        </w:rPr>
        <w:t>вторичный теплоноситель</w:t>
      </w:r>
      <w:r w:rsidRPr="006473B8">
        <w:rPr>
          <w:color w:val="000000"/>
          <w:sz w:val="28"/>
          <w:szCs w:val="24"/>
        </w:rPr>
        <w:t xml:space="preserve"> – после смешения с первичным поступает к нагревательным приборам, а затем вновь возвращается в тепловой пункт.</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Первичным обычно служит </w:t>
      </w:r>
      <w:r w:rsidRPr="006473B8">
        <w:rPr>
          <w:b/>
          <w:color w:val="000000"/>
          <w:sz w:val="28"/>
          <w:szCs w:val="24"/>
        </w:rPr>
        <w:t xml:space="preserve">вода, </w:t>
      </w:r>
      <w:r w:rsidRPr="006473B8">
        <w:rPr>
          <w:color w:val="000000"/>
          <w:sz w:val="28"/>
          <w:szCs w:val="24"/>
        </w:rPr>
        <w:t xml:space="preserve">реже пар или газообразные продукты топлива. Если первичный высокотемпературный – вода нагревает вторичную воду, то такая система называется </w:t>
      </w:r>
      <w:r w:rsidRPr="006473B8">
        <w:rPr>
          <w:b/>
          <w:color w:val="000000"/>
          <w:sz w:val="28"/>
          <w:szCs w:val="24"/>
        </w:rPr>
        <w:t xml:space="preserve">водяной. </w:t>
      </w:r>
      <w:r w:rsidRPr="006473B8">
        <w:rPr>
          <w:color w:val="000000"/>
          <w:sz w:val="28"/>
          <w:szCs w:val="24"/>
        </w:rPr>
        <w:t xml:space="preserve">Аналогично могут существовать системы: </w:t>
      </w:r>
      <w:r w:rsidRPr="006473B8">
        <w:rPr>
          <w:b/>
          <w:color w:val="000000"/>
          <w:sz w:val="28"/>
          <w:szCs w:val="24"/>
        </w:rPr>
        <w:t>водовоздушная, пароводяная, паровоздушная, газовоздушная</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По виду вторичного теплоносителя в системах отопления используют – воду, пар, воздух; водяные, воздушные, паровые системы.</w:t>
      </w:r>
    </w:p>
    <w:p w:rsidR="006473B8" w:rsidRDefault="00AA7477" w:rsidP="006473B8">
      <w:pPr>
        <w:suppressAutoHyphens/>
        <w:spacing w:line="360" w:lineRule="auto"/>
        <w:ind w:firstLine="709"/>
        <w:jc w:val="both"/>
        <w:rPr>
          <w:color w:val="000000"/>
          <w:sz w:val="28"/>
          <w:szCs w:val="24"/>
        </w:rPr>
      </w:pPr>
      <w:r w:rsidRPr="006473B8">
        <w:rPr>
          <w:b/>
          <w:color w:val="000000"/>
          <w:sz w:val="28"/>
          <w:szCs w:val="24"/>
        </w:rPr>
        <w:t xml:space="preserve">Вода </w:t>
      </w:r>
      <w:r w:rsidRPr="006473B8">
        <w:rPr>
          <w:color w:val="000000"/>
          <w:sz w:val="28"/>
          <w:szCs w:val="24"/>
        </w:rPr>
        <w:t>представляет собой жидкую, практически не сжимаемую среду со значительной плотностью и теплоемкостью. Вода изменяет плотность, объем и вязкость в зависимости от температуры, а температуру кипения в зависимости от давления. Способна собирать и выделять растворимые в ней газы при изменении температуры и давления.</w:t>
      </w:r>
    </w:p>
    <w:p w:rsidR="00AA7477" w:rsidRPr="006473B8" w:rsidRDefault="00AA7477" w:rsidP="006473B8">
      <w:pPr>
        <w:suppressAutoHyphens/>
        <w:spacing w:line="360" w:lineRule="auto"/>
        <w:ind w:firstLine="709"/>
        <w:jc w:val="both"/>
        <w:rPr>
          <w:sz w:val="28"/>
          <w:szCs w:val="24"/>
        </w:rPr>
      </w:pPr>
      <w:r w:rsidRPr="006473B8">
        <w:rPr>
          <w:b/>
          <w:sz w:val="28"/>
          <w:szCs w:val="24"/>
        </w:rPr>
        <w:t>Пар</w:t>
      </w:r>
      <w:r w:rsidRPr="006473B8">
        <w:rPr>
          <w:sz w:val="28"/>
          <w:szCs w:val="24"/>
        </w:rPr>
        <w:t xml:space="preserve"> является легко подвижной средой со сравнительно малой плотностью; температура и плотность пара зависят от давления.</w:t>
      </w:r>
    </w:p>
    <w:p w:rsidR="006473B8" w:rsidRDefault="00AA7477" w:rsidP="006473B8">
      <w:pPr>
        <w:suppressAutoHyphens/>
        <w:spacing w:line="360" w:lineRule="auto"/>
        <w:ind w:firstLine="709"/>
        <w:jc w:val="both"/>
        <w:rPr>
          <w:sz w:val="28"/>
          <w:szCs w:val="24"/>
        </w:rPr>
      </w:pPr>
      <w:r w:rsidRPr="006473B8">
        <w:rPr>
          <w:b/>
          <w:sz w:val="28"/>
          <w:szCs w:val="24"/>
        </w:rPr>
        <w:t xml:space="preserve">Воздух </w:t>
      </w:r>
      <w:r w:rsidRPr="006473B8">
        <w:rPr>
          <w:sz w:val="28"/>
          <w:szCs w:val="24"/>
        </w:rPr>
        <w:t>является легко подвижной средой с малой плотностью, теплоемкостью, изменяющий плотность и объем в зависимости от температуры.</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По санитарно-гигиеническим требованиям важным показателем является поддержание в помещении равномерной температуры. при использовании в системе отопления </w:t>
      </w:r>
      <w:r w:rsidRPr="006473B8">
        <w:rPr>
          <w:b/>
          <w:color w:val="000000"/>
          <w:sz w:val="28"/>
          <w:szCs w:val="24"/>
        </w:rPr>
        <w:t xml:space="preserve">горячей воды </w:t>
      </w:r>
      <w:r w:rsidRPr="006473B8">
        <w:rPr>
          <w:color w:val="000000"/>
          <w:sz w:val="28"/>
          <w:szCs w:val="24"/>
        </w:rPr>
        <w:t>поддерживается равномерность температуры помещения, что достигается регулированием температуры подаваемой воды в нагревательные</w:t>
      </w:r>
      <w:r w:rsidRPr="006473B8">
        <w:rPr>
          <w:b/>
          <w:color w:val="000000"/>
          <w:sz w:val="28"/>
          <w:szCs w:val="24"/>
        </w:rPr>
        <w:t xml:space="preserve"> </w:t>
      </w:r>
      <w:r w:rsidRPr="006473B8">
        <w:rPr>
          <w:color w:val="000000"/>
          <w:sz w:val="28"/>
          <w:szCs w:val="24"/>
        </w:rPr>
        <w:t>приборы. Температура поверхности нагревательных приборов ниже, температуру в системе отопления понижают для снижения теплопередачи прибора при уменьшении теплопотерь в помещении.</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При использовании </w:t>
      </w:r>
      <w:r w:rsidRPr="006473B8">
        <w:rPr>
          <w:b/>
          <w:color w:val="000000"/>
          <w:sz w:val="28"/>
          <w:szCs w:val="24"/>
        </w:rPr>
        <w:t xml:space="preserve">пара </w:t>
      </w:r>
      <w:r w:rsidRPr="006473B8">
        <w:rPr>
          <w:color w:val="000000"/>
          <w:sz w:val="28"/>
          <w:szCs w:val="24"/>
        </w:rPr>
        <w:t>температура помещения не равномерна из-за несоответствия теплопередачи приборов при неизменной температуре пара, изменяющимся теплопотерям помещения в течении отопительного сезона. В связи с этим приходится</w:t>
      </w:r>
      <w:r w:rsidR="006473B8">
        <w:rPr>
          <w:color w:val="000000"/>
          <w:sz w:val="28"/>
          <w:szCs w:val="24"/>
        </w:rPr>
        <w:t xml:space="preserve"> </w:t>
      </w:r>
      <w:r w:rsidRPr="006473B8">
        <w:rPr>
          <w:color w:val="000000"/>
          <w:sz w:val="28"/>
          <w:szCs w:val="24"/>
        </w:rPr>
        <w:t>отключать систему во избежание</w:t>
      </w:r>
      <w:r w:rsidR="006473B8">
        <w:rPr>
          <w:color w:val="000000"/>
          <w:sz w:val="28"/>
          <w:szCs w:val="24"/>
        </w:rPr>
        <w:t xml:space="preserve"> </w:t>
      </w:r>
      <w:r w:rsidRPr="006473B8">
        <w:rPr>
          <w:color w:val="000000"/>
          <w:sz w:val="28"/>
          <w:szCs w:val="24"/>
        </w:rPr>
        <w:t>перегрева в помещении. Температура поверхности нагревательного прибора и труб близка или выше 100</w:t>
      </w:r>
      <w:r w:rsidRPr="006473B8">
        <w:rPr>
          <w:color w:val="000000"/>
          <w:sz w:val="28"/>
          <w:szCs w:val="24"/>
          <w:vertAlign w:val="superscript"/>
        </w:rPr>
        <w:t>0</w:t>
      </w:r>
      <w:r w:rsidRPr="006473B8">
        <w:rPr>
          <w:color w:val="000000"/>
          <w:sz w:val="28"/>
          <w:szCs w:val="24"/>
        </w:rPr>
        <w:t>С, то есть превышает гигиенический предел.</w:t>
      </w:r>
    </w:p>
    <w:p w:rsidR="006473B8" w:rsidRDefault="00AA7477" w:rsidP="006473B8">
      <w:pPr>
        <w:suppressAutoHyphens/>
        <w:spacing w:line="360" w:lineRule="auto"/>
        <w:ind w:firstLine="709"/>
        <w:jc w:val="both"/>
        <w:rPr>
          <w:color w:val="000000"/>
          <w:sz w:val="28"/>
          <w:szCs w:val="24"/>
        </w:rPr>
      </w:pPr>
      <w:r w:rsidRPr="006473B8">
        <w:rPr>
          <w:b/>
          <w:color w:val="000000"/>
          <w:sz w:val="28"/>
          <w:szCs w:val="24"/>
        </w:rPr>
        <w:t xml:space="preserve">Воздух </w:t>
      </w:r>
      <w:r w:rsidRPr="006473B8">
        <w:rPr>
          <w:color w:val="000000"/>
          <w:sz w:val="28"/>
          <w:szCs w:val="24"/>
        </w:rPr>
        <w:t xml:space="preserve">имеет низкую теплоинерционнность, может быстро изменять температуру в помещении, то есть возможно регулирование температуры в системе. Здесь присутствует явление разложения и сухой возгонки органической пыли на нагретой поверхности, сопровождающееся выделением вредных веществ. Разложение пыли начинается при 65-70 </w:t>
      </w:r>
      <w:r w:rsidRPr="006473B8">
        <w:rPr>
          <w:color w:val="000000"/>
          <w:sz w:val="28"/>
          <w:szCs w:val="24"/>
          <w:vertAlign w:val="superscript"/>
        </w:rPr>
        <w:t>0</w:t>
      </w:r>
      <w:r w:rsidRPr="006473B8">
        <w:rPr>
          <w:color w:val="000000"/>
          <w:sz w:val="28"/>
          <w:szCs w:val="24"/>
        </w:rPr>
        <w:t>С и интенсивно протекает при температуре более 80</w:t>
      </w:r>
      <w:r w:rsidRPr="006473B8">
        <w:rPr>
          <w:color w:val="000000"/>
          <w:sz w:val="28"/>
          <w:szCs w:val="24"/>
          <w:vertAlign w:val="superscript"/>
        </w:rPr>
        <w:t>0</w:t>
      </w:r>
      <w:r w:rsidRPr="006473B8">
        <w:rPr>
          <w:color w:val="000000"/>
          <w:sz w:val="28"/>
          <w:szCs w:val="24"/>
        </w:rPr>
        <w:t>С.</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Наиболее соответствующей санитарно-гигиеническим требованиям является система отопления с горячей водой.</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Выбор системы отопления.</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При проектировании системы водяного отопления необходимо обеспечить расчетную температуру и равномерное нагревание воздуха в помещении, гидравлическую и тепловую устойчивость, взрыво-пожарную безопасность и доступность для очистки и ремонта.</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Для жилых зданий при двух трубной системе отопления температура теплоносителя 95</w:t>
      </w:r>
      <w:r w:rsidRPr="006473B8">
        <w:rPr>
          <w:color w:val="000000"/>
          <w:sz w:val="28"/>
          <w:szCs w:val="24"/>
          <w:vertAlign w:val="superscript"/>
        </w:rPr>
        <w:t>0</w:t>
      </w:r>
      <w:r w:rsidRPr="006473B8">
        <w:rPr>
          <w:color w:val="000000"/>
          <w:sz w:val="28"/>
          <w:szCs w:val="24"/>
        </w:rPr>
        <w:t>С, для однотрубной 105</w:t>
      </w:r>
      <w:r w:rsidRPr="006473B8">
        <w:rPr>
          <w:color w:val="000000"/>
          <w:sz w:val="28"/>
          <w:szCs w:val="24"/>
          <w:vertAlign w:val="superscript"/>
        </w:rPr>
        <w:t>0</w:t>
      </w:r>
      <w:r w:rsidRPr="006473B8">
        <w:rPr>
          <w:color w:val="000000"/>
          <w:sz w:val="28"/>
          <w:szCs w:val="24"/>
        </w:rPr>
        <w:t>С. Для остальных зданий согласно СНиП 2-04.05-91*[ОВиК] системы отопления могут быть однотрубные и двух трубные, с верхней и нижней разводкой, с естественной или искусственной циркуляцией. Вертикальные однотрубные системы обладают лучшей гидравлической устойчивостью, чем двух трубные системы.</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Отопление лестничных клеток</w:t>
      </w:r>
      <w:r w:rsidR="006473B8">
        <w:rPr>
          <w:color w:val="000000"/>
          <w:sz w:val="28"/>
          <w:szCs w:val="24"/>
        </w:rPr>
        <w:t xml:space="preserve"> </w:t>
      </w:r>
      <w:r w:rsidRPr="006473B8">
        <w:rPr>
          <w:b/>
          <w:color w:val="000000"/>
          <w:sz w:val="28"/>
          <w:szCs w:val="24"/>
        </w:rPr>
        <w:t xml:space="preserve">не следует предусматривать при расчетной температуре </w:t>
      </w:r>
      <w:r w:rsidRPr="006473B8">
        <w:rPr>
          <w:b/>
          <w:color w:val="000000"/>
          <w:sz w:val="28"/>
          <w:szCs w:val="24"/>
          <w:lang w:val="en-US"/>
        </w:rPr>
        <w:t>t</w:t>
      </w:r>
      <w:r w:rsidRPr="006473B8">
        <w:rPr>
          <w:b/>
          <w:color w:val="000000"/>
          <w:sz w:val="28"/>
          <w:szCs w:val="24"/>
          <w:vertAlign w:val="superscript"/>
          <w:lang w:val="en-US"/>
        </w:rPr>
        <w:t>v</w:t>
      </w:r>
      <w:r w:rsidRPr="006473B8">
        <w:rPr>
          <w:b/>
          <w:color w:val="000000"/>
          <w:sz w:val="28"/>
          <w:szCs w:val="24"/>
        </w:rPr>
        <w:t xml:space="preserve"> ≤-5</w:t>
      </w:r>
      <w:r w:rsidRPr="006473B8">
        <w:rPr>
          <w:b/>
          <w:color w:val="000000"/>
          <w:sz w:val="28"/>
          <w:szCs w:val="24"/>
          <w:vertAlign w:val="superscript"/>
        </w:rPr>
        <w:t>0</w:t>
      </w:r>
      <w:r w:rsidRPr="006473B8">
        <w:rPr>
          <w:b/>
          <w:color w:val="000000"/>
          <w:sz w:val="28"/>
          <w:szCs w:val="24"/>
        </w:rPr>
        <w:t xml:space="preserve">С. </w:t>
      </w:r>
      <w:r w:rsidRPr="006473B8">
        <w:rPr>
          <w:color w:val="000000"/>
          <w:sz w:val="28"/>
          <w:szCs w:val="24"/>
        </w:rPr>
        <w:t>Лестничные клетки имеют свой самостоятельный стояк.</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Системы водяного отопления жилых многоэтажных зданий присоединяются к тепловой сети ТЭЦ с устройством элеваторного узла</w:t>
      </w:r>
      <w:r w:rsidRPr="006473B8">
        <w:rPr>
          <w:b/>
          <w:color w:val="000000"/>
          <w:sz w:val="28"/>
          <w:szCs w:val="24"/>
        </w:rPr>
        <w:t>( в данной курсовой работе по зависимой схеме присоединения к тепловым стоякам)</w:t>
      </w:r>
      <w:r w:rsidR="006473B8">
        <w:rPr>
          <w:b/>
          <w:color w:val="000000"/>
          <w:sz w:val="28"/>
          <w:szCs w:val="24"/>
        </w:rPr>
        <w:t xml:space="preserve"> </w:t>
      </w:r>
      <w:r w:rsidRPr="006473B8">
        <w:rPr>
          <w:color w:val="000000"/>
          <w:sz w:val="28"/>
          <w:szCs w:val="24"/>
        </w:rPr>
        <w:t>или по независимой схеме с установкой водонагревателя, Выбор труб для системы отопления осуществляется согласно СНиП 2-04.05-91*.</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При прокладке магистральных трубопроводов с верхней разводкой, для удобства обслуживания подающих магистралей на чердаке на расстоянии 1-1,5 м от наружной стены прокладывают трубопроводы под потолком верхнего этажа. обратные магистрали располагают в подвале, тех. подполье или каналах.</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При нижней разводке трубопроводы устраивают ниже всех нагревательных приборов, то есть подающие и обратные теплопроводы прокладывают в подвале, тех. подполье или каналах первого этажа.</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уклон в системе отопления с искусственной циркуляцией </w:t>
      </w:r>
      <w:r w:rsidRPr="006473B8">
        <w:rPr>
          <w:color w:val="000000"/>
          <w:sz w:val="28"/>
          <w:szCs w:val="24"/>
          <w:lang w:val="en-US"/>
        </w:rPr>
        <w:t>i</w:t>
      </w:r>
      <w:r w:rsidRPr="006473B8">
        <w:rPr>
          <w:color w:val="000000"/>
          <w:sz w:val="28"/>
          <w:szCs w:val="24"/>
        </w:rPr>
        <w:t>=0,002 (на</w:t>
      </w:r>
      <w:r w:rsidR="006473B8">
        <w:rPr>
          <w:color w:val="000000"/>
          <w:sz w:val="28"/>
          <w:szCs w:val="24"/>
        </w:rPr>
        <w:t xml:space="preserve"> </w:t>
      </w:r>
      <w:r w:rsidRPr="006473B8">
        <w:rPr>
          <w:color w:val="000000"/>
          <w:sz w:val="28"/>
          <w:szCs w:val="24"/>
        </w:rPr>
        <w:t xml:space="preserve">1м – 2мм), с естественной циркуляцией </w:t>
      </w:r>
      <w:r w:rsidRPr="006473B8">
        <w:rPr>
          <w:color w:val="000000"/>
          <w:sz w:val="28"/>
          <w:szCs w:val="24"/>
          <w:lang w:val="en-US"/>
        </w:rPr>
        <w:t>i</w:t>
      </w:r>
      <w:r w:rsidRPr="006473B8">
        <w:rPr>
          <w:color w:val="000000"/>
          <w:sz w:val="28"/>
          <w:szCs w:val="24"/>
        </w:rPr>
        <w:t>= 0,005- 0,01.</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В данной курсовой работе выбрана система отопления с зависимой схемой присоединения. В ней осуществляется смешение воды в элеваторном узле. Эта схема про в конструкции и в обслуживании, исключены – теплообменник, расширительный бак, подпиточный насос. Она выбирается когда </w:t>
      </w:r>
      <w:r w:rsidRPr="006473B8">
        <w:rPr>
          <w:color w:val="000000"/>
          <w:sz w:val="28"/>
          <w:szCs w:val="24"/>
          <w:lang w:val="en-US"/>
        </w:rPr>
        <w:t>t</w:t>
      </w:r>
      <w:r w:rsidRPr="006473B8">
        <w:rPr>
          <w:color w:val="000000"/>
          <w:sz w:val="28"/>
          <w:szCs w:val="24"/>
          <w:vertAlign w:val="subscript"/>
        </w:rPr>
        <w:t>г</w:t>
      </w:r>
      <w:r w:rsidRPr="006473B8">
        <w:rPr>
          <w:color w:val="000000"/>
          <w:sz w:val="28"/>
          <w:szCs w:val="24"/>
        </w:rPr>
        <w:t xml:space="preserve"> &gt;</w:t>
      </w:r>
      <w:r w:rsidR="006473B8">
        <w:rPr>
          <w:color w:val="000000"/>
          <w:sz w:val="28"/>
          <w:szCs w:val="24"/>
        </w:rPr>
        <w:t xml:space="preserve"> </w:t>
      </w:r>
      <w:r w:rsidRPr="006473B8">
        <w:rPr>
          <w:color w:val="000000"/>
          <w:sz w:val="28"/>
          <w:szCs w:val="24"/>
          <w:lang w:val="en-US"/>
        </w:rPr>
        <w:t>t</w:t>
      </w:r>
      <w:r w:rsidRPr="006473B8">
        <w:rPr>
          <w:color w:val="000000"/>
          <w:sz w:val="28"/>
          <w:szCs w:val="24"/>
          <w:vertAlign w:val="subscript"/>
        </w:rPr>
        <w:t xml:space="preserve">1 </w:t>
      </w:r>
      <w:r w:rsidRPr="006473B8">
        <w:rPr>
          <w:color w:val="000000"/>
          <w:sz w:val="28"/>
          <w:szCs w:val="24"/>
        </w:rPr>
        <w:t>и допускается повышение гидростатического давления до давления под которым находится вода в наружной системе теплопровода.</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Смешение воды </w:t>
      </w:r>
      <w:r w:rsidRPr="006473B8">
        <w:rPr>
          <w:color w:val="000000"/>
          <w:sz w:val="28"/>
          <w:szCs w:val="24"/>
          <w:lang w:val="en-US"/>
        </w:rPr>
        <w:t>t</w:t>
      </w:r>
      <w:r w:rsidRPr="006473B8">
        <w:rPr>
          <w:color w:val="000000"/>
          <w:sz w:val="28"/>
          <w:szCs w:val="24"/>
          <w:vertAlign w:val="subscript"/>
        </w:rPr>
        <w:t>1</w:t>
      </w:r>
      <w:r w:rsidRPr="006473B8">
        <w:rPr>
          <w:color w:val="000000"/>
          <w:sz w:val="28"/>
          <w:szCs w:val="24"/>
        </w:rPr>
        <w:t xml:space="preserve"> осуществляется с помощью элеватора. Водоструйный элеватор прост в конструкции, имеет бесшумную и безотказную рабочую способность.</w:t>
      </w:r>
    </w:p>
    <w:p w:rsidR="006473B8" w:rsidRDefault="00AA7477" w:rsidP="006473B8">
      <w:pPr>
        <w:suppressAutoHyphens/>
        <w:spacing w:line="360" w:lineRule="auto"/>
        <w:ind w:firstLine="709"/>
        <w:jc w:val="both"/>
        <w:rPr>
          <w:color w:val="000000"/>
          <w:sz w:val="28"/>
          <w:szCs w:val="24"/>
        </w:rPr>
      </w:pPr>
      <w:r w:rsidRPr="006473B8">
        <w:rPr>
          <w:color w:val="000000"/>
          <w:sz w:val="28"/>
          <w:szCs w:val="24"/>
        </w:rPr>
        <w:t>Недостатками зависимой схемы со смешением теплоносителей является незащищенность системы от повышения в ней гидростатического давления передающегося через обратный трубопровод- это опасно для запорной арматуры и оборудования.</w:t>
      </w:r>
    </w:p>
    <w:p w:rsidR="00AA7477" w:rsidRPr="006473B8" w:rsidRDefault="00AA7477" w:rsidP="006473B8">
      <w:pPr>
        <w:suppressAutoHyphens/>
        <w:spacing w:line="360" w:lineRule="auto"/>
        <w:ind w:firstLine="709"/>
        <w:jc w:val="both"/>
        <w:rPr>
          <w:color w:val="000000"/>
          <w:sz w:val="28"/>
          <w:szCs w:val="24"/>
        </w:rPr>
      </w:pPr>
    </w:p>
    <w:p w:rsidR="006473B8" w:rsidRPr="006F3ED6" w:rsidRDefault="006F3ED6" w:rsidP="006473B8">
      <w:pPr>
        <w:suppressAutoHyphens/>
        <w:spacing w:line="360" w:lineRule="auto"/>
        <w:ind w:firstLine="709"/>
        <w:jc w:val="both"/>
        <w:rPr>
          <w:b/>
          <w:color w:val="000000"/>
          <w:sz w:val="28"/>
          <w:szCs w:val="24"/>
        </w:rPr>
      </w:pPr>
      <w:r>
        <w:rPr>
          <w:color w:val="000000"/>
          <w:sz w:val="28"/>
          <w:szCs w:val="32"/>
        </w:rPr>
        <w:br w:type="page"/>
      </w:r>
      <w:r w:rsidR="00AA7477" w:rsidRPr="006F3ED6">
        <w:rPr>
          <w:b/>
          <w:color w:val="000000"/>
          <w:sz w:val="28"/>
          <w:szCs w:val="32"/>
        </w:rPr>
        <w:t>4. Расчет поверхности нагрева и подбор нагревательных приборов</w:t>
      </w:r>
    </w:p>
    <w:p w:rsidR="006F3ED6" w:rsidRPr="006F3ED6" w:rsidRDefault="006F3ED6" w:rsidP="006473B8">
      <w:pPr>
        <w:suppressAutoHyphens/>
        <w:spacing w:line="360" w:lineRule="auto"/>
        <w:ind w:firstLine="709"/>
        <w:jc w:val="both"/>
        <w:rPr>
          <w:color w:val="000000"/>
          <w:sz w:val="28"/>
          <w:szCs w:val="24"/>
        </w:rPr>
      </w:pP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Классификация нагревательных приборов.</w:t>
      </w:r>
    </w:p>
    <w:p w:rsidR="00AA7477" w:rsidRPr="006473B8" w:rsidRDefault="00AA7477" w:rsidP="006473B8">
      <w:pPr>
        <w:suppressAutoHyphens/>
        <w:spacing w:line="360" w:lineRule="auto"/>
        <w:ind w:firstLine="709"/>
        <w:jc w:val="both"/>
        <w:rPr>
          <w:color w:val="000000"/>
          <w:sz w:val="28"/>
          <w:szCs w:val="24"/>
        </w:rPr>
      </w:pPr>
      <w:r w:rsidRPr="006473B8">
        <w:rPr>
          <w:color w:val="000000"/>
          <w:sz w:val="28"/>
          <w:szCs w:val="24"/>
        </w:rPr>
        <w:t xml:space="preserve">1) </w:t>
      </w:r>
      <w:r w:rsidRPr="006473B8">
        <w:rPr>
          <w:b/>
          <w:color w:val="000000"/>
          <w:sz w:val="28"/>
          <w:szCs w:val="24"/>
        </w:rPr>
        <w:t>Радиатор</w:t>
      </w:r>
      <w:r w:rsidRPr="006473B8">
        <w:rPr>
          <w:color w:val="000000"/>
          <w:sz w:val="28"/>
          <w:szCs w:val="24"/>
        </w:rPr>
        <w:t xml:space="preserve"> – это конвективно-радиационный прибор, гладкий или состоящий из секций, секции изготавливаются из серого чугуна, стали или алюминия , с толщиной стенок от 2 до 4мм. Соединяются секции между собой на резьбовых ниппелях (небольшой участок трубы с нанесенными на обоих концах правой и левой резьбами). При соединении на ниппелях используется уплотнительный материал. Секции радиаторов могут быть различной строительной глубины и высоты. Средняя монтажная высота</w:t>
      </w:r>
      <w:r w:rsidR="006473B8">
        <w:rPr>
          <w:color w:val="000000"/>
          <w:sz w:val="28"/>
          <w:szCs w:val="24"/>
        </w:rPr>
        <w:t xml:space="preserve"> </w:t>
      </w:r>
      <w:r w:rsidRPr="006473B8">
        <w:rPr>
          <w:color w:val="000000"/>
          <w:sz w:val="28"/>
          <w:szCs w:val="24"/>
        </w:rPr>
        <w:t>- 500мм, глубина радиатора, для чугунных, в России, принята марка М-90, М-140. Плоские стальные радиаторы свариваются из стальных листов до 1,5мм, при этом образуется малая глубина в профилях стального радиатора, что является причиной более низкой теплоотдачи, чем у чугун</w:t>
      </w:r>
      <w:r w:rsidR="000455C7" w:rsidRPr="006473B8">
        <w:rPr>
          <w:color w:val="000000"/>
          <w:sz w:val="28"/>
          <w:szCs w:val="24"/>
        </w:rPr>
        <w:t xml:space="preserve">ных </w:t>
      </w:r>
      <w:r w:rsidRPr="006473B8">
        <w:rPr>
          <w:color w:val="000000"/>
          <w:sz w:val="28"/>
          <w:szCs w:val="24"/>
        </w:rPr>
        <w:t>радиаторов. Расположение каналов и вертикальное и горизонтальное.</w:t>
      </w:r>
    </w:p>
    <w:p w:rsidR="00B5574B" w:rsidRPr="006473B8" w:rsidRDefault="00B5574B" w:rsidP="006473B8">
      <w:pPr>
        <w:suppressAutoHyphens/>
        <w:spacing w:line="360" w:lineRule="auto"/>
        <w:ind w:firstLine="709"/>
        <w:jc w:val="both"/>
        <w:rPr>
          <w:color w:val="000000"/>
          <w:sz w:val="28"/>
          <w:szCs w:val="24"/>
        </w:rPr>
      </w:pPr>
      <w:r w:rsidRPr="006473B8">
        <w:rPr>
          <w:color w:val="000000"/>
          <w:sz w:val="28"/>
          <w:szCs w:val="24"/>
        </w:rPr>
        <w:t xml:space="preserve">2) </w:t>
      </w:r>
      <w:r w:rsidRPr="006473B8">
        <w:rPr>
          <w:b/>
          <w:color w:val="000000"/>
          <w:sz w:val="28"/>
          <w:szCs w:val="24"/>
        </w:rPr>
        <w:t>Конвекторы</w:t>
      </w:r>
      <w:r w:rsidRPr="006473B8">
        <w:rPr>
          <w:color w:val="000000"/>
          <w:sz w:val="28"/>
          <w:szCs w:val="24"/>
        </w:rPr>
        <w:t xml:space="preserve"> – выполняются с кожухом и без кожуха. С кожухом передают в помещение, путем конвекции, до 90 % общего теплового потока. Без кожуха теплоотдача уменьшается. Конвекторы преимущественно используются в двух трубной системе отопления.</w:t>
      </w:r>
    </w:p>
    <w:p w:rsidR="006473B8" w:rsidRDefault="00B5574B" w:rsidP="006473B8">
      <w:pPr>
        <w:suppressAutoHyphens/>
        <w:spacing w:line="360" w:lineRule="auto"/>
        <w:ind w:firstLine="709"/>
        <w:jc w:val="both"/>
        <w:rPr>
          <w:color w:val="000000"/>
          <w:sz w:val="28"/>
          <w:szCs w:val="24"/>
        </w:rPr>
      </w:pPr>
      <w:r w:rsidRPr="006473B8">
        <w:rPr>
          <w:color w:val="000000"/>
          <w:sz w:val="28"/>
          <w:szCs w:val="24"/>
        </w:rPr>
        <w:t xml:space="preserve">3) </w:t>
      </w:r>
      <w:r w:rsidRPr="006473B8">
        <w:rPr>
          <w:b/>
          <w:color w:val="000000"/>
          <w:sz w:val="28"/>
          <w:szCs w:val="24"/>
        </w:rPr>
        <w:t>Ребристая труба</w:t>
      </w:r>
      <w:r w:rsidRPr="006473B8">
        <w:rPr>
          <w:color w:val="000000"/>
          <w:sz w:val="28"/>
          <w:szCs w:val="24"/>
        </w:rPr>
        <w:t xml:space="preserve">- это конвективный прибор представляющий собой фланцевую чугунную трубу с расположенными на ней ребрами. За счет поверхности </w:t>
      </w:r>
      <w:r w:rsidR="00D4125B" w:rsidRPr="006473B8">
        <w:rPr>
          <w:color w:val="000000"/>
          <w:sz w:val="28"/>
          <w:szCs w:val="24"/>
        </w:rPr>
        <w:t xml:space="preserve">ребер увеличивается общая теплоотдача трубы. В связи с не эстетичным видом, в жилых помещениях они не используются, теплоносителем может быть как высокотемпературная вода, так и пар. Оребрение в трубах может выполняться из стали, алюминия, такие трубы называются </w:t>
      </w:r>
      <w:r w:rsidR="00D4125B" w:rsidRPr="006473B8">
        <w:rPr>
          <w:b/>
          <w:color w:val="000000"/>
          <w:sz w:val="28"/>
          <w:szCs w:val="24"/>
        </w:rPr>
        <w:t>биметаллические.</w:t>
      </w:r>
      <w:r w:rsidR="00D4125B" w:rsidRPr="006473B8">
        <w:rPr>
          <w:color w:val="000000"/>
          <w:sz w:val="28"/>
          <w:szCs w:val="24"/>
        </w:rPr>
        <w:t xml:space="preserve"> толщина стенок </w:t>
      </w:r>
      <w:r w:rsidR="00D4125B" w:rsidRPr="006473B8">
        <w:rPr>
          <w:b/>
          <w:color w:val="000000"/>
          <w:sz w:val="28"/>
          <w:szCs w:val="24"/>
        </w:rPr>
        <w:t>от 0,5 до 2мм</w:t>
      </w:r>
      <w:r w:rsidR="00D4125B" w:rsidRPr="006473B8">
        <w:rPr>
          <w:color w:val="000000"/>
          <w:sz w:val="28"/>
          <w:szCs w:val="24"/>
        </w:rPr>
        <w:t xml:space="preserve">. </w:t>
      </w:r>
    </w:p>
    <w:p w:rsidR="006473B8" w:rsidRDefault="00D4125B" w:rsidP="006473B8">
      <w:pPr>
        <w:suppressAutoHyphens/>
        <w:spacing w:line="360" w:lineRule="auto"/>
        <w:ind w:firstLine="709"/>
        <w:jc w:val="both"/>
        <w:rPr>
          <w:color w:val="000000"/>
          <w:sz w:val="28"/>
          <w:szCs w:val="24"/>
        </w:rPr>
      </w:pPr>
      <w:r w:rsidRPr="006473B8">
        <w:rPr>
          <w:color w:val="000000"/>
          <w:sz w:val="28"/>
          <w:szCs w:val="24"/>
        </w:rPr>
        <w:t xml:space="preserve">4) </w:t>
      </w:r>
      <w:r w:rsidRPr="006473B8">
        <w:rPr>
          <w:b/>
          <w:color w:val="000000"/>
          <w:sz w:val="28"/>
          <w:szCs w:val="24"/>
        </w:rPr>
        <w:t xml:space="preserve">Калорифер – </w:t>
      </w:r>
      <w:r w:rsidRPr="006473B8">
        <w:rPr>
          <w:color w:val="000000"/>
          <w:sz w:val="28"/>
          <w:szCs w:val="24"/>
        </w:rPr>
        <w:t xml:space="preserve">это прибор с площадью нагрева </w:t>
      </w:r>
      <w:r w:rsidRPr="006473B8">
        <w:rPr>
          <w:b/>
          <w:color w:val="000000"/>
          <w:sz w:val="28"/>
          <w:szCs w:val="24"/>
        </w:rPr>
        <w:t>от 10 до 140м</w:t>
      </w:r>
      <w:r w:rsidRPr="006473B8">
        <w:rPr>
          <w:b/>
          <w:color w:val="000000"/>
          <w:sz w:val="28"/>
          <w:szCs w:val="24"/>
          <w:vertAlign w:val="superscript"/>
        </w:rPr>
        <w:t>2</w:t>
      </w:r>
      <w:r w:rsidRPr="006473B8">
        <w:rPr>
          <w:b/>
          <w:color w:val="000000"/>
          <w:sz w:val="28"/>
          <w:szCs w:val="24"/>
        </w:rPr>
        <w:t xml:space="preserve">. </w:t>
      </w:r>
      <w:r w:rsidRPr="006473B8">
        <w:rPr>
          <w:color w:val="000000"/>
          <w:sz w:val="28"/>
          <w:szCs w:val="24"/>
        </w:rPr>
        <w:t>Обогрев происходит несколькими рядами оребренных труб. Чаще всего используется в системе искусственной вентиляции.</w:t>
      </w:r>
    </w:p>
    <w:p w:rsidR="006473B8" w:rsidRDefault="00701A11" w:rsidP="006473B8">
      <w:pPr>
        <w:suppressAutoHyphens/>
        <w:spacing w:line="360" w:lineRule="auto"/>
        <w:ind w:firstLine="709"/>
        <w:jc w:val="both"/>
        <w:rPr>
          <w:color w:val="000000"/>
          <w:sz w:val="28"/>
          <w:szCs w:val="24"/>
        </w:rPr>
      </w:pPr>
      <w:r w:rsidRPr="006473B8">
        <w:rPr>
          <w:color w:val="000000"/>
          <w:sz w:val="28"/>
          <w:szCs w:val="24"/>
        </w:rPr>
        <w:t xml:space="preserve">В данном проекте применяем чугунные секционные радиаторы отечественного производства МС-140 с установкой без ниш; паспортная поверхность нагрева одной секции радиатора </w:t>
      </w:r>
      <w:r w:rsidRPr="006473B8">
        <w:rPr>
          <w:color w:val="000000"/>
          <w:sz w:val="28"/>
          <w:szCs w:val="24"/>
          <w:lang w:val="en-US"/>
        </w:rPr>
        <w:t>f</w:t>
      </w:r>
      <w:r w:rsidRPr="006473B8">
        <w:rPr>
          <w:color w:val="000000"/>
          <w:sz w:val="28"/>
          <w:szCs w:val="24"/>
        </w:rPr>
        <w:t>=0,0254м</w:t>
      </w:r>
      <w:r w:rsidRPr="006473B8">
        <w:rPr>
          <w:color w:val="000000"/>
          <w:sz w:val="28"/>
          <w:szCs w:val="24"/>
          <w:vertAlign w:val="superscript"/>
        </w:rPr>
        <w:t>2</w:t>
      </w:r>
      <w:r w:rsidRPr="006473B8">
        <w:rPr>
          <w:color w:val="000000"/>
          <w:sz w:val="28"/>
          <w:szCs w:val="24"/>
        </w:rPr>
        <w:t xml:space="preserve"> .</w:t>
      </w:r>
    </w:p>
    <w:p w:rsidR="006473B8" w:rsidRDefault="00701A11" w:rsidP="006473B8">
      <w:pPr>
        <w:suppressAutoHyphens/>
        <w:spacing w:line="360" w:lineRule="auto"/>
        <w:ind w:firstLine="709"/>
        <w:jc w:val="both"/>
        <w:rPr>
          <w:color w:val="000000"/>
          <w:sz w:val="28"/>
          <w:szCs w:val="28"/>
        </w:rPr>
      </w:pPr>
      <w:r w:rsidRPr="006473B8">
        <w:rPr>
          <w:color w:val="000000"/>
          <w:sz w:val="28"/>
          <w:szCs w:val="28"/>
        </w:rPr>
        <w:t>Определение нагревательной поверхности приборов.</w:t>
      </w:r>
    </w:p>
    <w:p w:rsidR="006473B8" w:rsidRDefault="00701A11" w:rsidP="006473B8">
      <w:pPr>
        <w:suppressAutoHyphens/>
        <w:spacing w:line="360" w:lineRule="auto"/>
        <w:ind w:firstLine="709"/>
        <w:jc w:val="both"/>
        <w:rPr>
          <w:sz w:val="28"/>
          <w:szCs w:val="24"/>
        </w:rPr>
      </w:pPr>
      <w:r w:rsidRPr="006473B8">
        <w:rPr>
          <w:sz w:val="28"/>
          <w:szCs w:val="24"/>
        </w:rPr>
        <w:t>После выбора типа нагревательного прибора следует определить для каждого помещения здания площадь поверхности нагрева прибора по формуле:</w:t>
      </w:r>
    </w:p>
    <w:p w:rsidR="006F3ED6" w:rsidRDefault="006F3ED6" w:rsidP="006473B8">
      <w:pPr>
        <w:suppressAutoHyphens/>
        <w:spacing w:line="360" w:lineRule="auto"/>
        <w:ind w:firstLine="709"/>
        <w:jc w:val="both"/>
        <w:rPr>
          <w:sz w:val="28"/>
          <w:szCs w:val="24"/>
          <w:lang w:val="en-US"/>
        </w:rPr>
      </w:pPr>
    </w:p>
    <w:p w:rsidR="006473B8" w:rsidRPr="006F3ED6" w:rsidRDefault="00701A11" w:rsidP="006473B8">
      <w:pPr>
        <w:suppressAutoHyphens/>
        <w:spacing w:line="360" w:lineRule="auto"/>
        <w:ind w:firstLine="709"/>
        <w:jc w:val="both"/>
        <w:rPr>
          <w:sz w:val="28"/>
          <w:szCs w:val="24"/>
          <w:lang w:val="en-US"/>
        </w:rPr>
      </w:pPr>
      <w:r w:rsidRPr="006F3ED6">
        <w:rPr>
          <w:sz w:val="28"/>
          <w:szCs w:val="24"/>
          <w:lang w:val="en-US"/>
        </w:rPr>
        <w:t>Fp = (Qnp /</w:t>
      </w:r>
      <w:r w:rsidRPr="006473B8">
        <w:rPr>
          <w:sz w:val="28"/>
          <w:szCs w:val="24"/>
          <w:lang w:val="en-US"/>
        </w:rPr>
        <w:t>q</w:t>
      </w:r>
      <w:r w:rsidRPr="006473B8">
        <w:rPr>
          <w:sz w:val="28"/>
          <w:szCs w:val="24"/>
        </w:rPr>
        <w:t>пр</w:t>
      </w:r>
      <w:r w:rsidRPr="006F3ED6">
        <w:rPr>
          <w:sz w:val="28"/>
          <w:szCs w:val="24"/>
          <w:lang w:val="en-US"/>
        </w:rPr>
        <w:t>) •.</w:t>
      </w:r>
      <w:r w:rsidRPr="006473B8">
        <w:rPr>
          <w:sz w:val="28"/>
          <w:szCs w:val="24"/>
        </w:rPr>
        <w:t>β</w:t>
      </w:r>
      <w:r w:rsidRPr="006F3ED6">
        <w:rPr>
          <w:sz w:val="28"/>
          <w:szCs w:val="24"/>
          <w:lang w:val="en-US"/>
        </w:rPr>
        <w:t xml:space="preserve">1 • </w:t>
      </w:r>
      <w:r w:rsidRPr="006473B8">
        <w:rPr>
          <w:sz w:val="28"/>
          <w:szCs w:val="24"/>
        </w:rPr>
        <w:t>β</w:t>
      </w:r>
      <w:r w:rsidRPr="006F3ED6">
        <w:rPr>
          <w:sz w:val="28"/>
          <w:szCs w:val="24"/>
          <w:lang w:val="en-US"/>
        </w:rPr>
        <w:t xml:space="preserve">2, </w:t>
      </w:r>
      <w:r w:rsidRPr="006473B8">
        <w:rPr>
          <w:sz w:val="28"/>
          <w:szCs w:val="24"/>
        </w:rPr>
        <w:t>м</w:t>
      </w:r>
      <w:r w:rsidRPr="006F3ED6">
        <w:rPr>
          <w:sz w:val="28"/>
          <w:szCs w:val="24"/>
          <w:lang w:val="en-US"/>
        </w:rPr>
        <w:t>²</w:t>
      </w:r>
    </w:p>
    <w:p w:rsidR="006F3ED6" w:rsidRDefault="006F3ED6"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Fp- расчетная площадь отопительного прибора, м2</w:t>
      </w:r>
    </w:p>
    <w:p w:rsidR="006473B8" w:rsidRDefault="00701A11" w:rsidP="006473B8">
      <w:pPr>
        <w:suppressAutoHyphens/>
        <w:spacing w:line="360" w:lineRule="auto"/>
        <w:ind w:firstLine="709"/>
        <w:jc w:val="both"/>
        <w:rPr>
          <w:sz w:val="28"/>
          <w:szCs w:val="24"/>
        </w:rPr>
      </w:pPr>
      <w:r w:rsidRPr="006473B8">
        <w:rPr>
          <w:sz w:val="28"/>
          <w:szCs w:val="24"/>
        </w:rPr>
        <w:t>Qnp - теплоотдача отопительного прибора в отапливаемого. помещение, Вт</w:t>
      </w:r>
    </w:p>
    <w:p w:rsidR="006473B8" w:rsidRDefault="00701A11" w:rsidP="006473B8">
      <w:pPr>
        <w:suppressAutoHyphens/>
        <w:spacing w:line="360" w:lineRule="auto"/>
        <w:ind w:firstLine="709"/>
        <w:jc w:val="both"/>
        <w:rPr>
          <w:sz w:val="28"/>
          <w:szCs w:val="24"/>
        </w:rPr>
      </w:pPr>
      <w:r w:rsidRPr="006473B8">
        <w:rPr>
          <w:sz w:val="28"/>
          <w:szCs w:val="24"/>
          <w:lang w:val="en-US"/>
        </w:rPr>
        <w:t>q</w:t>
      </w:r>
      <w:r w:rsidRPr="006473B8">
        <w:rPr>
          <w:sz w:val="28"/>
          <w:szCs w:val="24"/>
        </w:rPr>
        <w:t>пр - расчетная плотность теплового потока отопит, прибора, Вт/м2</w:t>
      </w:r>
    </w:p>
    <w:p w:rsidR="006473B8" w:rsidRDefault="00701A11" w:rsidP="006473B8">
      <w:pPr>
        <w:suppressAutoHyphens/>
        <w:spacing w:line="360" w:lineRule="auto"/>
        <w:ind w:firstLine="709"/>
        <w:jc w:val="both"/>
        <w:rPr>
          <w:sz w:val="28"/>
          <w:szCs w:val="24"/>
        </w:rPr>
      </w:pPr>
      <w:r w:rsidRPr="006473B8">
        <w:rPr>
          <w:sz w:val="28"/>
          <w:szCs w:val="24"/>
        </w:rPr>
        <w:t>β1</w:t>
      </w:r>
      <w:r w:rsidR="006473B8">
        <w:rPr>
          <w:sz w:val="28"/>
          <w:szCs w:val="24"/>
        </w:rPr>
        <w:t xml:space="preserve"> </w:t>
      </w:r>
      <w:r w:rsidRPr="006473B8">
        <w:rPr>
          <w:sz w:val="28"/>
          <w:szCs w:val="24"/>
        </w:rPr>
        <w:t>- коэффициент</w:t>
      </w:r>
      <w:r w:rsidR="006473B8">
        <w:rPr>
          <w:sz w:val="28"/>
          <w:szCs w:val="24"/>
        </w:rPr>
        <w:t xml:space="preserve"> </w:t>
      </w:r>
      <w:r w:rsidRPr="006473B8">
        <w:rPr>
          <w:sz w:val="28"/>
          <w:szCs w:val="24"/>
        </w:rPr>
        <w:t>учета</w:t>
      </w:r>
      <w:r w:rsidR="006473B8">
        <w:rPr>
          <w:sz w:val="28"/>
          <w:szCs w:val="24"/>
        </w:rPr>
        <w:t xml:space="preserve"> </w:t>
      </w:r>
      <w:r w:rsidRPr="006473B8">
        <w:rPr>
          <w:sz w:val="28"/>
          <w:szCs w:val="24"/>
        </w:rPr>
        <w:t>дополнительного</w:t>
      </w:r>
      <w:r w:rsidR="006473B8">
        <w:rPr>
          <w:sz w:val="28"/>
          <w:szCs w:val="24"/>
        </w:rPr>
        <w:t xml:space="preserve"> </w:t>
      </w:r>
      <w:r w:rsidRPr="006473B8">
        <w:rPr>
          <w:sz w:val="28"/>
          <w:szCs w:val="24"/>
        </w:rPr>
        <w:t>теплового</w:t>
      </w:r>
      <w:r w:rsidR="006473B8">
        <w:rPr>
          <w:sz w:val="28"/>
          <w:szCs w:val="24"/>
        </w:rPr>
        <w:t xml:space="preserve"> </w:t>
      </w:r>
      <w:r w:rsidRPr="006473B8">
        <w:rPr>
          <w:sz w:val="28"/>
          <w:szCs w:val="24"/>
        </w:rPr>
        <w:t>потока устанавливаемых отопительных приборов за счет округления</w:t>
      </w:r>
      <w:r w:rsidR="006473B8">
        <w:rPr>
          <w:sz w:val="28"/>
          <w:szCs w:val="24"/>
        </w:rPr>
        <w:t xml:space="preserve"> </w:t>
      </w:r>
      <w:r w:rsidRPr="006473B8">
        <w:rPr>
          <w:sz w:val="28"/>
          <w:szCs w:val="24"/>
        </w:rPr>
        <w:t>сверхрасчетной величины ( принимается по табл.</w:t>
      </w:r>
    </w:p>
    <w:p w:rsidR="00701A11" w:rsidRPr="006473B8" w:rsidRDefault="00701A11" w:rsidP="006473B8">
      <w:pPr>
        <w:suppressAutoHyphens/>
        <w:spacing w:line="360" w:lineRule="auto"/>
        <w:ind w:firstLine="709"/>
        <w:jc w:val="both"/>
        <w:rPr>
          <w:sz w:val="28"/>
          <w:szCs w:val="24"/>
        </w:rPr>
      </w:pPr>
      <w:r w:rsidRPr="006473B8">
        <w:rPr>
          <w:sz w:val="28"/>
          <w:szCs w:val="24"/>
        </w:rPr>
        <w:t>β2</w:t>
      </w:r>
      <w:r w:rsidR="006473B8">
        <w:rPr>
          <w:sz w:val="28"/>
          <w:szCs w:val="24"/>
        </w:rPr>
        <w:t xml:space="preserve"> </w:t>
      </w:r>
      <w:r w:rsidRPr="006473B8">
        <w:rPr>
          <w:sz w:val="28"/>
          <w:szCs w:val="24"/>
        </w:rPr>
        <w:t>- коэффициент</w:t>
      </w:r>
      <w:r w:rsidR="006473B8">
        <w:rPr>
          <w:sz w:val="28"/>
          <w:szCs w:val="24"/>
        </w:rPr>
        <w:t xml:space="preserve"> </w:t>
      </w:r>
      <w:r w:rsidRPr="006473B8">
        <w:rPr>
          <w:sz w:val="28"/>
          <w:szCs w:val="24"/>
        </w:rPr>
        <w:t>учета</w:t>
      </w:r>
      <w:r w:rsidR="006473B8">
        <w:rPr>
          <w:sz w:val="28"/>
          <w:szCs w:val="24"/>
        </w:rPr>
        <w:t xml:space="preserve"> </w:t>
      </w:r>
      <w:r w:rsidRPr="006473B8">
        <w:rPr>
          <w:sz w:val="28"/>
          <w:szCs w:val="24"/>
        </w:rPr>
        <w:t>дополнительных</w:t>
      </w:r>
      <w:r w:rsidR="006473B8">
        <w:rPr>
          <w:sz w:val="28"/>
          <w:szCs w:val="24"/>
        </w:rPr>
        <w:t xml:space="preserve"> </w:t>
      </w:r>
      <w:r w:rsidRPr="006473B8">
        <w:rPr>
          <w:sz w:val="28"/>
          <w:szCs w:val="24"/>
        </w:rPr>
        <w:t>потерь</w:t>
      </w:r>
      <w:r w:rsidR="006473B8">
        <w:rPr>
          <w:sz w:val="28"/>
          <w:szCs w:val="24"/>
        </w:rPr>
        <w:t xml:space="preserve"> </w:t>
      </w:r>
      <w:r w:rsidRPr="006473B8">
        <w:rPr>
          <w:sz w:val="28"/>
          <w:szCs w:val="24"/>
        </w:rPr>
        <w:t>теплоты отопительными приборами у наружных ограждений</w:t>
      </w:r>
      <w:r w:rsidR="006473B8">
        <w:rPr>
          <w:sz w:val="28"/>
          <w:szCs w:val="24"/>
        </w:rPr>
        <w:t xml:space="preserve"> </w:t>
      </w:r>
      <w:r w:rsidRPr="006473B8">
        <w:rPr>
          <w:sz w:val="28"/>
          <w:szCs w:val="24"/>
        </w:rPr>
        <w:t>(принимается по??)</w:t>
      </w:r>
    </w:p>
    <w:p w:rsidR="006473B8" w:rsidRDefault="00701A11" w:rsidP="006473B8">
      <w:pPr>
        <w:suppressAutoHyphens/>
        <w:spacing w:line="360" w:lineRule="auto"/>
        <w:ind w:firstLine="709"/>
        <w:jc w:val="both"/>
        <w:rPr>
          <w:sz w:val="28"/>
          <w:szCs w:val="24"/>
        </w:rPr>
      </w:pPr>
      <w:r w:rsidRPr="006473B8">
        <w:rPr>
          <w:sz w:val="28"/>
          <w:szCs w:val="24"/>
        </w:rPr>
        <w:t>Теплоотдача отопительного прибора определяется по формуле</w:t>
      </w:r>
    </w:p>
    <w:p w:rsidR="006F3ED6" w:rsidRDefault="006F3ED6" w:rsidP="006473B8">
      <w:pPr>
        <w:suppressAutoHyphens/>
        <w:spacing w:line="360" w:lineRule="auto"/>
        <w:ind w:firstLine="709"/>
        <w:jc w:val="both"/>
        <w:rPr>
          <w:sz w:val="28"/>
          <w:szCs w:val="24"/>
          <w:lang w:val="en-US"/>
        </w:rPr>
      </w:pPr>
    </w:p>
    <w:p w:rsidR="00701A11" w:rsidRPr="006473B8" w:rsidRDefault="00701A11" w:rsidP="006473B8">
      <w:pPr>
        <w:suppressAutoHyphens/>
        <w:spacing w:line="360" w:lineRule="auto"/>
        <w:ind w:firstLine="709"/>
        <w:jc w:val="both"/>
        <w:rPr>
          <w:sz w:val="28"/>
          <w:szCs w:val="24"/>
        </w:rPr>
      </w:pPr>
      <w:r w:rsidRPr="006473B8">
        <w:rPr>
          <w:sz w:val="28"/>
          <w:szCs w:val="24"/>
        </w:rPr>
        <w:t>Qnp =</w:t>
      </w:r>
      <w:r w:rsidRPr="006473B8">
        <w:rPr>
          <w:sz w:val="28"/>
          <w:szCs w:val="24"/>
          <w:lang w:val="en-US"/>
        </w:rPr>
        <w:t>Q</w:t>
      </w:r>
      <w:r w:rsidRPr="006473B8">
        <w:rPr>
          <w:sz w:val="28"/>
          <w:szCs w:val="24"/>
        </w:rPr>
        <w:t xml:space="preserve">о — (0,9 • </w:t>
      </w:r>
      <w:r w:rsidRPr="006473B8">
        <w:rPr>
          <w:sz w:val="28"/>
          <w:szCs w:val="24"/>
          <w:lang w:val="en-US"/>
        </w:rPr>
        <w:t>Q</w:t>
      </w:r>
      <w:r w:rsidRPr="006473B8">
        <w:rPr>
          <w:sz w:val="28"/>
          <w:szCs w:val="24"/>
        </w:rPr>
        <w:t>тр), Вт</w:t>
      </w:r>
    </w:p>
    <w:p w:rsidR="006F3ED6" w:rsidRDefault="006F3ED6"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Где Qо - теплопотребность помещения, Вт ( принимается по табл.2 для рассчитываемого помещения)</w:t>
      </w:r>
    </w:p>
    <w:p w:rsidR="006473B8" w:rsidRDefault="00701A11" w:rsidP="006473B8">
      <w:pPr>
        <w:suppressAutoHyphens/>
        <w:spacing w:line="360" w:lineRule="auto"/>
        <w:ind w:firstLine="709"/>
        <w:jc w:val="both"/>
        <w:rPr>
          <w:sz w:val="28"/>
          <w:szCs w:val="24"/>
        </w:rPr>
      </w:pPr>
      <w:r w:rsidRPr="006473B8">
        <w:rPr>
          <w:sz w:val="28"/>
          <w:szCs w:val="24"/>
        </w:rPr>
        <w:t>Qтр -</w:t>
      </w:r>
      <w:r w:rsidR="006473B8">
        <w:rPr>
          <w:sz w:val="28"/>
          <w:szCs w:val="24"/>
        </w:rPr>
        <w:t xml:space="preserve"> </w:t>
      </w:r>
      <w:r w:rsidRPr="006473B8">
        <w:rPr>
          <w:sz w:val="28"/>
          <w:szCs w:val="24"/>
        </w:rPr>
        <w:t>суммарная теплоотдача открыто проложенных в пределах помещения стояков, подводок, к которым непосредственно присоединен прибор</w:t>
      </w:r>
    </w:p>
    <w:p w:rsidR="006473B8" w:rsidRDefault="006F3ED6" w:rsidP="006473B8">
      <w:pPr>
        <w:suppressAutoHyphens/>
        <w:spacing w:line="360" w:lineRule="auto"/>
        <w:ind w:firstLine="709"/>
        <w:jc w:val="both"/>
        <w:rPr>
          <w:sz w:val="28"/>
          <w:szCs w:val="24"/>
        </w:rPr>
      </w:pPr>
      <w:r>
        <w:rPr>
          <w:sz w:val="28"/>
          <w:szCs w:val="24"/>
        </w:rPr>
        <w:br w:type="page"/>
      </w:r>
      <w:r w:rsidR="00701A11" w:rsidRPr="006473B8">
        <w:rPr>
          <w:sz w:val="28"/>
          <w:szCs w:val="24"/>
        </w:rPr>
        <w:t>Qтp =</w:t>
      </w:r>
      <w:r w:rsidR="00701A11" w:rsidRPr="006473B8">
        <w:rPr>
          <w:sz w:val="28"/>
          <w:szCs w:val="24"/>
          <w:lang w:val="en-US"/>
        </w:rPr>
        <w:t>q</w:t>
      </w:r>
      <w:r w:rsidR="00701A11" w:rsidRPr="006473B8">
        <w:rPr>
          <w:sz w:val="28"/>
          <w:szCs w:val="24"/>
        </w:rPr>
        <w:t xml:space="preserve">в • </w:t>
      </w:r>
      <w:r w:rsidR="00701A11" w:rsidRPr="006473B8">
        <w:rPr>
          <w:sz w:val="28"/>
          <w:szCs w:val="24"/>
          <w:lang w:val="en-US"/>
        </w:rPr>
        <w:t>l</w:t>
      </w:r>
      <w:r w:rsidR="00701A11" w:rsidRPr="006473B8">
        <w:rPr>
          <w:sz w:val="28"/>
          <w:szCs w:val="24"/>
        </w:rPr>
        <w:t>в +</w:t>
      </w:r>
      <w:r w:rsidR="006473B8">
        <w:rPr>
          <w:sz w:val="28"/>
          <w:szCs w:val="24"/>
        </w:rPr>
        <w:t xml:space="preserve"> </w:t>
      </w:r>
      <w:r w:rsidR="00701A11" w:rsidRPr="006473B8">
        <w:rPr>
          <w:sz w:val="28"/>
          <w:szCs w:val="24"/>
          <w:lang w:val="en-US"/>
        </w:rPr>
        <w:t>q</w:t>
      </w:r>
      <w:r w:rsidR="00701A11" w:rsidRPr="006473B8">
        <w:rPr>
          <w:sz w:val="28"/>
          <w:szCs w:val="24"/>
        </w:rPr>
        <w:t>г</w:t>
      </w:r>
      <w:r w:rsidR="006473B8">
        <w:rPr>
          <w:sz w:val="28"/>
          <w:szCs w:val="24"/>
        </w:rPr>
        <w:t xml:space="preserve"> </w:t>
      </w:r>
      <w:r w:rsidR="00701A11" w:rsidRPr="006473B8">
        <w:rPr>
          <w:sz w:val="28"/>
          <w:szCs w:val="24"/>
        </w:rPr>
        <w:t xml:space="preserve">• </w:t>
      </w:r>
      <w:r w:rsidR="00701A11" w:rsidRPr="006473B8">
        <w:rPr>
          <w:sz w:val="28"/>
          <w:szCs w:val="24"/>
          <w:lang w:val="en-US"/>
        </w:rPr>
        <w:t>l</w:t>
      </w:r>
      <w:r w:rsidR="00701A11" w:rsidRPr="006473B8">
        <w:rPr>
          <w:sz w:val="28"/>
          <w:szCs w:val="24"/>
        </w:rPr>
        <w:t>г ,</w:t>
      </w:r>
      <w:r w:rsidR="006473B8">
        <w:rPr>
          <w:sz w:val="28"/>
          <w:szCs w:val="24"/>
        </w:rPr>
        <w:t xml:space="preserve"> </w:t>
      </w:r>
      <w:r w:rsidR="00701A11" w:rsidRPr="006473B8">
        <w:rPr>
          <w:sz w:val="28"/>
          <w:szCs w:val="24"/>
        </w:rPr>
        <w:t>Вт</w:t>
      </w:r>
    </w:p>
    <w:p w:rsidR="006F3ED6" w:rsidRDefault="006F3ED6"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где qв, qг -</w:t>
      </w:r>
      <w:r w:rsidR="006473B8">
        <w:rPr>
          <w:sz w:val="28"/>
          <w:szCs w:val="24"/>
        </w:rPr>
        <w:t xml:space="preserve"> </w:t>
      </w:r>
      <w:r w:rsidRPr="006473B8">
        <w:rPr>
          <w:sz w:val="28"/>
          <w:szCs w:val="24"/>
        </w:rPr>
        <w:t>теплоотдача одного погонного метра вертикально и горизонтально проложенных труб, Вт / м</w:t>
      </w:r>
    </w:p>
    <w:p w:rsidR="006473B8" w:rsidRDefault="00701A11" w:rsidP="006473B8">
      <w:pPr>
        <w:suppressAutoHyphens/>
        <w:spacing w:line="360" w:lineRule="auto"/>
        <w:ind w:firstLine="709"/>
        <w:jc w:val="both"/>
        <w:rPr>
          <w:sz w:val="28"/>
          <w:szCs w:val="24"/>
        </w:rPr>
      </w:pPr>
      <w:r w:rsidRPr="006473B8">
        <w:rPr>
          <w:sz w:val="28"/>
          <w:szCs w:val="24"/>
          <w:lang w:val="en-US"/>
        </w:rPr>
        <w:t>l</w:t>
      </w:r>
      <w:r w:rsidRPr="006473B8">
        <w:rPr>
          <w:sz w:val="28"/>
          <w:szCs w:val="24"/>
        </w:rPr>
        <w:t>в</w:t>
      </w:r>
      <w:r w:rsidR="00595FDC" w:rsidRPr="006473B8">
        <w:rPr>
          <w:sz w:val="28"/>
          <w:szCs w:val="24"/>
        </w:rPr>
        <w:t xml:space="preserve">, </w:t>
      </w:r>
      <w:r w:rsidR="00595FDC" w:rsidRPr="006473B8">
        <w:rPr>
          <w:sz w:val="28"/>
          <w:szCs w:val="24"/>
          <w:lang w:val="en-US"/>
        </w:rPr>
        <w:t>l</w:t>
      </w:r>
      <w:r w:rsidRPr="006473B8">
        <w:rPr>
          <w:sz w:val="28"/>
          <w:szCs w:val="24"/>
        </w:rPr>
        <w:t>г - длины вертикальных и горизонтальных трубопроводов в</w:t>
      </w:r>
      <w:r w:rsidR="006473B8">
        <w:rPr>
          <w:sz w:val="28"/>
          <w:szCs w:val="24"/>
        </w:rPr>
        <w:t xml:space="preserve"> </w:t>
      </w:r>
      <w:r w:rsidRPr="006473B8">
        <w:rPr>
          <w:sz w:val="28"/>
          <w:szCs w:val="24"/>
        </w:rPr>
        <w:t>пределах помещения, м</w:t>
      </w:r>
    </w:p>
    <w:p w:rsidR="006473B8" w:rsidRDefault="00701A11" w:rsidP="006473B8">
      <w:pPr>
        <w:suppressAutoHyphens/>
        <w:spacing w:line="360" w:lineRule="auto"/>
        <w:ind w:firstLine="709"/>
        <w:jc w:val="both"/>
        <w:rPr>
          <w:sz w:val="28"/>
          <w:szCs w:val="24"/>
        </w:rPr>
      </w:pPr>
      <w:r w:rsidRPr="006473B8">
        <w:rPr>
          <w:sz w:val="28"/>
          <w:szCs w:val="24"/>
        </w:rPr>
        <w:t>При выполнении курсовой работы qв =75 Вт/м, qг =95 Вт/м,</w:t>
      </w:r>
      <w:r w:rsidR="006473B8">
        <w:rPr>
          <w:sz w:val="28"/>
          <w:szCs w:val="24"/>
        </w:rPr>
        <w:t xml:space="preserve"> </w:t>
      </w:r>
      <w:r w:rsidRPr="006473B8">
        <w:rPr>
          <w:sz w:val="28"/>
          <w:szCs w:val="24"/>
        </w:rPr>
        <w:t>длины труб определяются по чертежу после расстановки приборов.</w:t>
      </w:r>
    </w:p>
    <w:p w:rsidR="006473B8" w:rsidRDefault="00701A11" w:rsidP="006473B8">
      <w:pPr>
        <w:suppressAutoHyphens/>
        <w:spacing w:line="360" w:lineRule="auto"/>
        <w:ind w:firstLine="709"/>
        <w:jc w:val="both"/>
        <w:rPr>
          <w:sz w:val="28"/>
          <w:szCs w:val="24"/>
        </w:rPr>
      </w:pPr>
      <w:r w:rsidRPr="006473B8">
        <w:rPr>
          <w:sz w:val="28"/>
          <w:szCs w:val="24"/>
        </w:rPr>
        <w:t>Расчетная</w:t>
      </w:r>
      <w:r w:rsidR="006473B8">
        <w:rPr>
          <w:sz w:val="28"/>
          <w:szCs w:val="24"/>
        </w:rPr>
        <w:t xml:space="preserve"> </w:t>
      </w:r>
      <w:r w:rsidRPr="006473B8">
        <w:rPr>
          <w:sz w:val="28"/>
          <w:szCs w:val="24"/>
        </w:rPr>
        <w:t>плотность</w:t>
      </w:r>
      <w:r w:rsidR="006473B8">
        <w:rPr>
          <w:sz w:val="28"/>
          <w:szCs w:val="24"/>
        </w:rPr>
        <w:t xml:space="preserve"> </w:t>
      </w:r>
      <w:r w:rsidRPr="006473B8">
        <w:rPr>
          <w:sz w:val="28"/>
          <w:szCs w:val="24"/>
        </w:rPr>
        <w:t>теплового</w:t>
      </w:r>
      <w:r w:rsidR="006473B8">
        <w:rPr>
          <w:sz w:val="28"/>
          <w:szCs w:val="24"/>
        </w:rPr>
        <w:t xml:space="preserve"> </w:t>
      </w:r>
      <w:r w:rsidRPr="006473B8">
        <w:rPr>
          <w:sz w:val="28"/>
          <w:szCs w:val="24"/>
        </w:rPr>
        <w:t>потока</w:t>
      </w:r>
      <w:r w:rsidR="006473B8">
        <w:rPr>
          <w:sz w:val="28"/>
          <w:szCs w:val="24"/>
        </w:rPr>
        <w:t xml:space="preserve"> </w:t>
      </w:r>
      <w:r w:rsidRPr="006473B8">
        <w:rPr>
          <w:sz w:val="28"/>
          <w:szCs w:val="24"/>
        </w:rPr>
        <w:t>отопительного</w:t>
      </w:r>
      <w:r w:rsidR="006473B8">
        <w:rPr>
          <w:sz w:val="28"/>
          <w:szCs w:val="24"/>
        </w:rPr>
        <w:t xml:space="preserve"> </w:t>
      </w:r>
      <w:r w:rsidRPr="006473B8">
        <w:rPr>
          <w:sz w:val="28"/>
          <w:szCs w:val="24"/>
        </w:rPr>
        <w:t>прибора</w:t>
      </w:r>
      <w:r w:rsidR="006F3ED6" w:rsidRPr="00CB3044">
        <w:rPr>
          <w:sz w:val="28"/>
          <w:szCs w:val="24"/>
        </w:rPr>
        <w:t xml:space="preserve"> </w:t>
      </w:r>
      <w:r w:rsidRPr="006473B8">
        <w:rPr>
          <w:sz w:val="28"/>
          <w:szCs w:val="24"/>
        </w:rPr>
        <w:t>определяется по формуле:</w:t>
      </w:r>
    </w:p>
    <w:p w:rsidR="006F3ED6" w:rsidRPr="00CB3044" w:rsidRDefault="006F3ED6" w:rsidP="006473B8">
      <w:pPr>
        <w:suppressAutoHyphens/>
        <w:spacing w:line="360" w:lineRule="auto"/>
        <w:ind w:firstLine="709"/>
        <w:jc w:val="both"/>
        <w:rPr>
          <w:sz w:val="28"/>
          <w:szCs w:val="24"/>
        </w:rPr>
      </w:pPr>
    </w:p>
    <w:p w:rsidR="006473B8" w:rsidRPr="006F3ED6" w:rsidRDefault="00701A11" w:rsidP="006473B8">
      <w:pPr>
        <w:suppressAutoHyphens/>
        <w:spacing w:line="360" w:lineRule="auto"/>
        <w:ind w:firstLine="709"/>
        <w:jc w:val="both"/>
        <w:rPr>
          <w:sz w:val="28"/>
          <w:szCs w:val="24"/>
          <w:lang w:val="en-US"/>
        </w:rPr>
      </w:pPr>
      <w:r w:rsidRPr="006473B8">
        <w:rPr>
          <w:sz w:val="28"/>
          <w:szCs w:val="24"/>
          <w:lang w:val="en-US"/>
        </w:rPr>
        <w:t>q</w:t>
      </w:r>
      <w:r w:rsidRPr="006473B8">
        <w:rPr>
          <w:sz w:val="28"/>
          <w:szCs w:val="24"/>
        </w:rPr>
        <w:t>т</w:t>
      </w:r>
      <w:r w:rsidRPr="006F3ED6">
        <w:rPr>
          <w:sz w:val="28"/>
          <w:szCs w:val="24"/>
          <w:lang w:val="en-US"/>
        </w:rPr>
        <w:t>p =</w:t>
      </w:r>
      <w:r w:rsidRPr="006473B8">
        <w:rPr>
          <w:sz w:val="28"/>
          <w:szCs w:val="24"/>
          <w:lang w:val="en-US"/>
        </w:rPr>
        <w:t>q</w:t>
      </w:r>
      <w:r w:rsidRPr="006473B8">
        <w:rPr>
          <w:sz w:val="28"/>
          <w:szCs w:val="24"/>
        </w:rPr>
        <w:t>ном</w:t>
      </w:r>
      <w:r w:rsidRPr="006F3ED6">
        <w:rPr>
          <w:sz w:val="28"/>
          <w:szCs w:val="24"/>
          <w:lang w:val="en-US"/>
        </w:rPr>
        <w:t xml:space="preserve"> •(</w:t>
      </w:r>
      <w:r w:rsidRPr="006473B8">
        <w:rPr>
          <w:sz w:val="28"/>
          <w:szCs w:val="24"/>
        </w:rPr>
        <w:t>Δ</w:t>
      </w:r>
      <w:r w:rsidRPr="006473B8">
        <w:rPr>
          <w:sz w:val="28"/>
          <w:szCs w:val="24"/>
          <w:lang w:val="en-US"/>
        </w:rPr>
        <w:t>t</w:t>
      </w:r>
      <w:r w:rsidRPr="006473B8">
        <w:rPr>
          <w:sz w:val="28"/>
          <w:szCs w:val="24"/>
        </w:rPr>
        <w:t>ср</w:t>
      </w:r>
      <w:r w:rsidRPr="006F3ED6">
        <w:rPr>
          <w:sz w:val="28"/>
          <w:szCs w:val="24"/>
          <w:lang w:val="en-US"/>
        </w:rPr>
        <w:t>/70)</w:t>
      </w:r>
      <w:r w:rsidRPr="006473B8">
        <w:rPr>
          <w:position w:val="-4"/>
          <w:sz w:val="28"/>
          <w:szCs w:val="24"/>
          <w:lang w:val="en-US"/>
        </w:rPr>
        <w:object w:dxaOrig="300" w:dyaOrig="300">
          <v:shape id="_x0000_i1067" type="#_x0000_t75" style="width:15pt;height:15pt" o:ole="">
            <v:imagedata r:id="rId88" o:title=""/>
          </v:shape>
          <o:OLEObject Type="Embed" ProgID="Equation.3" ShapeID="_x0000_i1067" DrawAspect="Content" ObjectID="_1470943926" r:id="rId89"/>
        </w:object>
      </w:r>
      <w:r w:rsidRPr="006F3ED6">
        <w:rPr>
          <w:sz w:val="28"/>
          <w:szCs w:val="24"/>
          <w:lang w:val="en-US"/>
        </w:rPr>
        <w:t xml:space="preserve"> • (</w:t>
      </w:r>
      <w:r w:rsidRPr="006473B8">
        <w:rPr>
          <w:sz w:val="28"/>
          <w:szCs w:val="24"/>
          <w:lang w:val="en-US"/>
        </w:rPr>
        <w:t>G</w:t>
      </w:r>
      <w:r w:rsidRPr="006473B8">
        <w:rPr>
          <w:sz w:val="28"/>
          <w:szCs w:val="24"/>
        </w:rPr>
        <w:t>пр</w:t>
      </w:r>
      <w:r w:rsidRPr="006F3ED6">
        <w:rPr>
          <w:sz w:val="28"/>
          <w:szCs w:val="24"/>
          <w:lang w:val="en-US"/>
        </w:rPr>
        <w:t>/0,1)</w:t>
      </w:r>
      <w:r w:rsidRPr="006473B8">
        <w:rPr>
          <w:position w:val="-4"/>
          <w:sz w:val="28"/>
          <w:szCs w:val="24"/>
          <w:lang w:val="en-US"/>
        </w:rPr>
        <w:object w:dxaOrig="180" w:dyaOrig="300">
          <v:shape id="_x0000_i1068" type="#_x0000_t75" style="width:9pt;height:15pt" o:ole="">
            <v:imagedata r:id="rId90" o:title=""/>
          </v:shape>
          <o:OLEObject Type="Embed" ProgID="Equation.3" ShapeID="_x0000_i1068" DrawAspect="Content" ObjectID="_1470943927" r:id="rId91"/>
        </w:object>
      </w:r>
      <w:r w:rsidRPr="006F3ED6">
        <w:rPr>
          <w:sz w:val="28"/>
          <w:szCs w:val="24"/>
          <w:lang w:val="en-US"/>
        </w:rPr>
        <w:t xml:space="preserve"> • </w:t>
      </w:r>
      <w:r w:rsidRPr="006473B8">
        <w:rPr>
          <w:sz w:val="28"/>
          <w:szCs w:val="24"/>
          <w:lang w:val="en-US"/>
        </w:rPr>
        <w:t>G</w:t>
      </w:r>
      <w:r w:rsidRPr="006473B8">
        <w:rPr>
          <w:sz w:val="28"/>
          <w:szCs w:val="24"/>
        </w:rPr>
        <w:t>пр</w:t>
      </w:r>
      <w:r w:rsidRPr="006F3ED6">
        <w:rPr>
          <w:sz w:val="28"/>
          <w:szCs w:val="24"/>
          <w:lang w:val="en-US"/>
        </w:rPr>
        <w:t>,</w:t>
      </w:r>
      <w:r w:rsidR="006473B8" w:rsidRPr="006F3ED6">
        <w:rPr>
          <w:sz w:val="28"/>
          <w:szCs w:val="24"/>
          <w:lang w:val="en-US"/>
        </w:rPr>
        <w:t xml:space="preserve"> </w:t>
      </w:r>
      <w:r w:rsidRPr="006473B8">
        <w:rPr>
          <w:sz w:val="28"/>
          <w:szCs w:val="24"/>
        </w:rPr>
        <w:t>Вт</w:t>
      </w:r>
      <w:r w:rsidRPr="006F3ED6">
        <w:rPr>
          <w:sz w:val="28"/>
          <w:szCs w:val="24"/>
          <w:lang w:val="en-US"/>
        </w:rPr>
        <w:t>/</w:t>
      </w:r>
      <w:r w:rsidRPr="006473B8">
        <w:rPr>
          <w:sz w:val="28"/>
          <w:szCs w:val="24"/>
        </w:rPr>
        <w:t>м</w:t>
      </w:r>
      <w:r w:rsidRPr="006F3ED6">
        <w:rPr>
          <w:sz w:val="28"/>
          <w:szCs w:val="24"/>
          <w:lang w:val="en-US"/>
        </w:rPr>
        <w:t>²</w:t>
      </w:r>
      <w:r w:rsidR="006473B8" w:rsidRPr="006F3ED6">
        <w:rPr>
          <w:sz w:val="28"/>
          <w:szCs w:val="24"/>
          <w:lang w:val="en-US"/>
        </w:rPr>
        <w:t xml:space="preserve"> </w:t>
      </w:r>
    </w:p>
    <w:p w:rsidR="006F3ED6" w:rsidRDefault="006F3ED6"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 xml:space="preserve">где </w:t>
      </w:r>
      <w:r w:rsidRPr="006473B8">
        <w:rPr>
          <w:sz w:val="28"/>
          <w:szCs w:val="24"/>
          <w:lang w:val="en-US"/>
        </w:rPr>
        <w:t>q</w:t>
      </w:r>
      <w:r w:rsidRPr="006473B8">
        <w:rPr>
          <w:sz w:val="28"/>
          <w:szCs w:val="24"/>
        </w:rPr>
        <w:t>ном - номинальная плотность теплового потока отопительного прибора</w:t>
      </w:r>
      <w:r w:rsidR="006473B8">
        <w:rPr>
          <w:sz w:val="28"/>
          <w:szCs w:val="24"/>
        </w:rPr>
        <w:t xml:space="preserve"> </w:t>
      </w:r>
      <w:r w:rsidRPr="006473B8">
        <w:rPr>
          <w:sz w:val="28"/>
          <w:szCs w:val="24"/>
        </w:rPr>
        <w:t xml:space="preserve">при стандартных условиях </w:t>
      </w:r>
      <w:r w:rsidR="00595FDC" w:rsidRPr="006473B8">
        <w:rPr>
          <w:sz w:val="28"/>
          <w:szCs w:val="24"/>
        </w:rPr>
        <w:t>работы, Вт / м2</w:t>
      </w:r>
      <w:r w:rsidR="006473B8">
        <w:rPr>
          <w:sz w:val="28"/>
          <w:szCs w:val="24"/>
        </w:rPr>
        <w:t xml:space="preserve"> </w:t>
      </w:r>
    </w:p>
    <w:p w:rsidR="00CB3044" w:rsidRDefault="00CB3044" w:rsidP="006473B8">
      <w:pPr>
        <w:suppressAutoHyphens/>
        <w:spacing w:line="360" w:lineRule="auto"/>
        <w:ind w:firstLine="709"/>
        <w:jc w:val="both"/>
        <w:rPr>
          <w:sz w:val="28"/>
          <w:szCs w:val="24"/>
          <w:lang w:val="en-US"/>
        </w:rPr>
      </w:pPr>
    </w:p>
    <w:p w:rsidR="00CB3044" w:rsidRDefault="00701A11" w:rsidP="006473B8">
      <w:pPr>
        <w:suppressAutoHyphens/>
        <w:spacing w:line="360" w:lineRule="auto"/>
        <w:ind w:firstLine="709"/>
        <w:jc w:val="both"/>
        <w:rPr>
          <w:sz w:val="28"/>
          <w:szCs w:val="24"/>
          <w:lang w:val="en-US"/>
        </w:rPr>
      </w:pPr>
      <w:r w:rsidRPr="006473B8">
        <w:rPr>
          <w:sz w:val="28"/>
          <w:szCs w:val="24"/>
        </w:rPr>
        <w:t>Δ</w:t>
      </w:r>
      <w:r w:rsidRPr="006473B8">
        <w:rPr>
          <w:sz w:val="28"/>
          <w:szCs w:val="24"/>
          <w:lang w:val="en-US"/>
        </w:rPr>
        <w:t>t</w:t>
      </w:r>
      <w:r w:rsidRPr="006473B8">
        <w:rPr>
          <w:sz w:val="28"/>
          <w:szCs w:val="24"/>
        </w:rPr>
        <w:t>ср = 0,5• (</w:t>
      </w:r>
      <w:r w:rsidRPr="006473B8">
        <w:rPr>
          <w:sz w:val="28"/>
          <w:szCs w:val="24"/>
          <w:lang w:val="en-US"/>
        </w:rPr>
        <w:t>t</w:t>
      </w:r>
      <w:r w:rsidRPr="006473B8">
        <w:rPr>
          <w:sz w:val="28"/>
          <w:szCs w:val="24"/>
        </w:rPr>
        <w:t xml:space="preserve">г + </w:t>
      </w:r>
      <w:r w:rsidRPr="006473B8">
        <w:rPr>
          <w:sz w:val="28"/>
          <w:szCs w:val="24"/>
          <w:lang w:val="en-US"/>
        </w:rPr>
        <w:t>t</w:t>
      </w:r>
      <w:r w:rsidRPr="006473B8">
        <w:rPr>
          <w:sz w:val="28"/>
          <w:szCs w:val="24"/>
        </w:rPr>
        <w:t xml:space="preserve">о) – </w:t>
      </w:r>
      <w:r w:rsidRPr="006473B8">
        <w:rPr>
          <w:sz w:val="28"/>
          <w:szCs w:val="24"/>
          <w:lang w:val="en-US"/>
        </w:rPr>
        <w:t>t</w:t>
      </w:r>
      <w:r w:rsidR="00CB3044">
        <w:rPr>
          <w:sz w:val="28"/>
          <w:szCs w:val="24"/>
        </w:rPr>
        <w:t>в,ºС</w:t>
      </w:r>
    </w:p>
    <w:p w:rsidR="00CB3044" w:rsidRDefault="00CB3044"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температурный напор,</w:t>
      </w:r>
      <w:r w:rsidR="006473B8">
        <w:rPr>
          <w:sz w:val="28"/>
          <w:szCs w:val="24"/>
        </w:rPr>
        <w:t xml:space="preserve"> </w:t>
      </w:r>
      <w:r w:rsidRPr="006473B8">
        <w:rPr>
          <w:sz w:val="28"/>
          <w:szCs w:val="24"/>
        </w:rPr>
        <w:t>равный разности полусуммы темпера тур теплоносителя на входе и выходе отопительного прибора и температура воздуха в помещении.</w:t>
      </w:r>
    </w:p>
    <w:p w:rsidR="006473B8" w:rsidRDefault="00701A11" w:rsidP="006473B8">
      <w:pPr>
        <w:suppressAutoHyphens/>
        <w:spacing w:line="360" w:lineRule="auto"/>
        <w:ind w:firstLine="709"/>
        <w:jc w:val="both"/>
        <w:rPr>
          <w:sz w:val="28"/>
          <w:szCs w:val="24"/>
        </w:rPr>
      </w:pPr>
      <w:r w:rsidRPr="006473B8">
        <w:rPr>
          <w:sz w:val="28"/>
          <w:szCs w:val="24"/>
          <w:lang w:val="en-US"/>
        </w:rPr>
        <w:t>n</w:t>
      </w:r>
      <w:r w:rsidRPr="006473B8">
        <w:rPr>
          <w:sz w:val="28"/>
          <w:szCs w:val="24"/>
        </w:rPr>
        <w:t>, р</w:t>
      </w:r>
      <w:r w:rsidR="006473B8">
        <w:rPr>
          <w:sz w:val="28"/>
          <w:szCs w:val="24"/>
        </w:rPr>
        <w:t xml:space="preserve"> </w:t>
      </w:r>
      <w:r w:rsidRPr="006473B8">
        <w:rPr>
          <w:sz w:val="28"/>
          <w:szCs w:val="24"/>
        </w:rPr>
        <w:t>- экспериментальные значения показателей степени</w:t>
      </w:r>
    </w:p>
    <w:p w:rsidR="006473B8" w:rsidRDefault="00701A11" w:rsidP="006473B8">
      <w:pPr>
        <w:suppressAutoHyphens/>
        <w:spacing w:line="360" w:lineRule="auto"/>
        <w:ind w:firstLine="709"/>
        <w:jc w:val="both"/>
        <w:rPr>
          <w:sz w:val="28"/>
          <w:szCs w:val="24"/>
        </w:rPr>
      </w:pPr>
      <w:r w:rsidRPr="006473B8">
        <w:rPr>
          <w:sz w:val="28"/>
          <w:szCs w:val="24"/>
        </w:rPr>
        <w:t>Спр - коэффициент, учитывающий схему присоединения отопительного прибора и изменения показателя степени р в различных диапазонах расхода теплоносителя (принимаются по табл. 8.1 / 5/)</w:t>
      </w:r>
    </w:p>
    <w:p w:rsidR="006473B8" w:rsidRDefault="00701A11" w:rsidP="006473B8">
      <w:pPr>
        <w:suppressAutoHyphens/>
        <w:spacing w:line="360" w:lineRule="auto"/>
        <w:ind w:firstLine="709"/>
        <w:jc w:val="both"/>
        <w:rPr>
          <w:sz w:val="28"/>
          <w:szCs w:val="24"/>
        </w:rPr>
      </w:pPr>
      <w:r w:rsidRPr="006473B8">
        <w:rPr>
          <w:sz w:val="28"/>
          <w:szCs w:val="24"/>
        </w:rPr>
        <w:t>Gпp - действительный расход воды в отопительном приборе, кг / с</w:t>
      </w:r>
    </w:p>
    <w:p w:rsidR="00CB3044" w:rsidRDefault="00CB3044"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lang w:val="en-US"/>
        </w:rPr>
      </w:pPr>
      <w:r w:rsidRPr="006473B8">
        <w:rPr>
          <w:sz w:val="28"/>
          <w:szCs w:val="24"/>
        </w:rPr>
        <w:t>Qnp =</w:t>
      </w:r>
      <w:r w:rsidRPr="006473B8">
        <w:rPr>
          <w:sz w:val="28"/>
          <w:szCs w:val="24"/>
          <w:lang w:val="en-US"/>
        </w:rPr>
        <w:t>Q</w:t>
      </w:r>
      <w:r w:rsidRPr="006473B8">
        <w:rPr>
          <w:sz w:val="28"/>
          <w:szCs w:val="24"/>
        </w:rPr>
        <w:t>о/(с • (</w:t>
      </w:r>
      <w:r w:rsidRPr="006473B8">
        <w:rPr>
          <w:sz w:val="28"/>
          <w:szCs w:val="24"/>
          <w:lang w:val="en-US"/>
        </w:rPr>
        <w:t>t</w:t>
      </w:r>
      <w:r w:rsidRPr="006473B8">
        <w:rPr>
          <w:sz w:val="28"/>
          <w:szCs w:val="24"/>
        </w:rPr>
        <w:t xml:space="preserve">г – </w:t>
      </w:r>
      <w:r w:rsidRPr="006473B8">
        <w:rPr>
          <w:sz w:val="28"/>
          <w:szCs w:val="24"/>
          <w:lang w:val="en-US"/>
        </w:rPr>
        <w:t>t</w:t>
      </w:r>
      <w:r w:rsidRPr="006473B8">
        <w:rPr>
          <w:sz w:val="28"/>
          <w:szCs w:val="24"/>
        </w:rPr>
        <w:t>о)), кг/с</w:t>
      </w:r>
    </w:p>
    <w:p w:rsidR="00CB3044" w:rsidRPr="00CB3044" w:rsidRDefault="00CB3044"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szCs w:val="24"/>
        </w:rPr>
      </w:pPr>
      <w:r w:rsidRPr="006473B8">
        <w:rPr>
          <w:sz w:val="28"/>
          <w:szCs w:val="24"/>
        </w:rPr>
        <w:t>где с=4,190 КДж/</w:t>
      </w:r>
      <w:r w:rsidR="006473B8">
        <w:rPr>
          <w:sz w:val="28"/>
          <w:szCs w:val="24"/>
        </w:rPr>
        <w:t xml:space="preserve"> </w:t>
      </w:r>
      <w:r w:rsidRPr="006473B8">
        <w:rPr>
          <w:sz w:val="28"/>
          <w:szCs w:val="24"/>
        </w:rPr>
        <w:t>кг ºС - теплоемкость воды</w:t>
      </w:r>
    </w:p>
    <w:p w:rsidR="006473B8" w:rsidRDefault="00701A11" w:rsidP="006473B8">
      <w:pPr>
        <w:suppressAutoHyphens/>
        <w:spacing w:line="360" w:lineRule="auto"/>
        <w:ind w:firstLine="709"/>
        <w:jc w:val="both"/>
        <w:rPr>
          <w:sz w:val="28"/>
          <w:szCs w:val="24"/>
        </w:rPr>
      </w:pPr>
      <w:r w:rsidRPr="006473B8">
        <w:rPr>
          <w:sz w:val="28"/>
          <w:szCs w:val="24"/>
          <w:lang w:val="en-US"/>
        </w:rPr>
        <w:t>t</w:t>
      </w:r>
      <w:r w:rsidRPr="006473B8">
        <w:rPr>
          <w:sz w:val="28"/>
          <w:szCs w:val="24"/>
        </w:rPr>
        <w:t xml:space="preserve">г, </w:t>
      </w:r>
      <w:r w:rsidRPr="006473B8">
        <w:rPr>
          <w:sz w:val="28"/>
          <w:szCs w:val="24"/>
          <w:lang w:val="en-US"/>
        </w:rPr>
        <w:t>t</w:t>
      </w:r>
      <w:r w:rsidRPr="006473B8">
        <w:rPr>
          <w:sz w:val="28"/>
          <w:szCs w:val="24"/>
        </w:rPr>
        <w:t>о - температура воды на входе и выходе отопительного прибора</w:t>
      </w:r>
      <w:r w:rsidR="006473B8">
        <w:rPr>
          <w:sz w:val="28"/>
          <w:szCs w:val="24"/>
        </w:rPr>
        <w:t xml:space="preserve"> </w:t>
      </w:r>
    </w:p>
    <w:p w:rsidR="006473B8" w:rsidRDefault="00701A11" w:rsidP="006473B8">
      <w:pPr>
        <w:suppressAutoHyphens/>
        <w:spacing w:line="360" w:lineRule="auto"/>
        <w:ind w:firstLine="709"/>
        <w:jc w:val="both"/>
        <w:rPr>
          <w:sz w:val="28"/>
          <w:szCs w:val="24"/>
        </w:rPr>
      </w:pPr>
      <w:r w:rsidRPr="006473B8">
        <w:rPr>
          <w:sz w:val="28"/>
          <w:szCs w:val="24"/>
        </w:rPr>
        <w:t>Расчетное число секций чугунных радиаторов определяется по формуле</w:t>
      </w:r>
    </w:p>
    <w:p w:rsidR="00CB3044" w:rsidRDefault="00CB3044" w:rsidP="006473B8">
      <w:pPr>
        <w:suppressAutoHyphens/>
        <w:spacing w:line="360" w:lineRule="auto"/>
        <w:ind w:firstLine="709"/>
        <w:jc w:val="both"/>
        <w:rPr>
          <w:sz w:val="28"/>
          <w:szCs w:val="24"/>
          <w:lang w:val="en-US"/>
        </w:rPr>
      </w:pPr>
    </w:p>
    <w:p w:rsidR="00701A11" w:rsidRPr="006473B8" w:rsidRDefault="00701A11" w:rsidP="006473B8">
      <w:pPr>
        <w:suppressAutoHyphens/>
        <w:spacing w:line="360" w:lineRule="auto"/>
        <w:ind w:firstLine="709"/>
        <w:jc w:val="both"/>
        <w:rPr>
          <w:sz w:val="28"/>
          <w:szCs w:val="24"/>
        </w:rPr>
      </w:pPr>
      <w:r w:rsidRPr="006473B8">
        <w:rPr>
          <w:sz w:val="28"/>
          <w:szCs w:val="24"/>
          <w:lang w:val="en-US"/>
        </w:rPr>
        <w:t>N</w:t>
      </w:r>
      <w:r w:rsidRPr="006473B8">
        <w:rPr>
          <w:sz w:val="28"/>
          <w:szCs w:val="24"/>
        </w:rPr>
        <w:t>p =(</w:t>
      </w:r>
      <w:r w:rsidRPr="006473B8">
        <w:rPr>
          <w:sz w:val="28"/>
          <w:szCs w:val="24"/>
          <w:lang w:val="en-US"/>
        </w:rPr>
        <w:t>F</w:t>
      </w:r>
      <w:r w:rsidRPr="006473B8">
        <w:rPr>
          <w:sz w:val="28"/>
          <w:szCs w:val="24"/>
        </w:rPr>
        <w:t xml:space="preserve">р • β4)/( </w:t>
      </w:r>
      <w:r w:rsidRPr="006473B8">
        <w:rPr>
          <w:sz w:val="28"/>
          <w:szCs w:val="24"/>
          <w:lang w:val="en-US"/>
        </w:rPr>
        <w:t>F</w:t>
      </w:r>
      <w:r w:rsidRPr="006473B8">
        <w:rPr>
          <w:sz w:val="28"/>
          <w:szCs w:val="24"/>
        </w:rPr>
        <w:t>1 • β3),</w:t>
      </w:r>
      <w:r w:rsidR="006473B8">
        <w:rPr>
          <w:sz w:val="28"/>
          <w:szCs w:val="24"/>
        </w:rPr>
        <w:t xml:space="preserve"> </w:t>
      </w:r>
      <w:r w:rsidRPr="006473B8">
        <w:rPr>
          <w:sz w:val="28"/>
          <w:szCs w:val="24"/>
        </w:rPr>
        <w:t>шт</w:t>
      </w:r>
    </w:p>
    <w:p w:rsidR="00CB3044" w:rsidRDefault="00CB3044" w:rsidP="006473B8">
      <w:pPr>
        <w:suppressAutoHyphens/>
        <w:spacing w:line="360" w:lineRule="auto"/>
        <w:ind w:firstLine="709"/>
        <w:jc w:val="both"/>
        <w:rPr>
          <w:sz w:val="28"/>
          <w:szCs w:val="24"/>
          <w:lang w:val="en-US"/>
        </w:rPr>
      </w:pPr>
    </w:p>
    <w:p w:rsidR="006473B8" w:rsidRDefault="00701A11" w:rsidP="006473B8">
      <w:pPr>
        <w:suppressAutoHyphens/>
        <w:spacing w:line="360" w:lineRule="auto"/>
        <w:ind w:firstLine="709"/>
        <w:jc w:val="both"/>
        <w:rPr>
          <w:sz w:val="28"/>
        </w:rPr>
      </w:pPr>
      <w:r w:rsidRPr="006473B8">
        <w:rPr>
          <w:sz w:val="28"/>
          <w:szCs w:val="24"/>
        </w:rPr>
        <w:t xml:space="preserve">где </w:t>
      </w:r>
      <w:r w:rsidRPr="006473B8">
        <w:rPr>
          <w:sz w:val="28"/>
          <w:szCs w:val="24"/>
          <w:lang w:val="en-US"/>
        </w:rPr>
        <w:t>F</w:t>
      </w:r>
      <w:r w:rsidRPr="006473B8">
        <w:rPr>
          <w:sz w:val="28"/>
          <w:szCs w:val="24"/>
        </w:rPr>
        <w:t>1</w:t>
      </w:r>
      <w:r w:rsidR="006473B8">
        <w:rPr>
          <w:sz w:val="28"/>
          <w:szCs w:val="24"/>
        </w:rPr>
        <w:t xml:space="preserve"> </w:t>
      </w:r>
      <w:r w:rsidRPr="006473B8">
        <w:rPr>
          <w:sz w:val="28"/>
          <w:szCs w:val="24"/>
        </w:rPr>
        <w:t>-</w:t>
      </w:r>
      <w:r w:rsidR="006473B8">
        <w:rPr>
          <w:sz w:val="28"/>
          <w:szCs w:val="24"/>
        </w:rPr>
        <w:t xml:space="preserve"> </w:t>
      </w:r>
      <w:r w:rsidRPr="006473B8">
        <w:rPr>
          <w:sz w:val="28"/>
          <w:szCs w:val="24"/>
        </w:rPr>
        <w:t>площадь поверхности одной</w:t>
      </w:r>
      <w:r w:rsidR="006473B8">
        <w:rPr>
          <w:sz w:val="28"/>
          <w:szCs w:val="24"/>
        </w:rPr>
        <w:t xml:space="preserve"> </w:t>
      </w:r>
      <w:r w:rsidRPr="006473B8">
        <w:rPr>
          <w:sz w:val="28"/>
          <w:szCs w:val="24"/>
        </w:rPr>
        <w:t>секции, м² (принимается</w:t>
      </w:r>
      <w:r w:rsidR="006473B8">
        <w:rPr>
          <w:sz w:val="28"/>
          <w:szCs w:val="24"/>
        </w:rPr>
        <w:t xml:space="preserve"> </w:t>
      </w:r>
      <w:r w:rsidRPr="006473B8">
        <w:rPr>
          <w:sz w:val="28"/>
          <w:szCs w:val="24"/>
        </w:rPr>
        <w:t>в зависимости</w:t>
      </w:r>
      <w:r w:rsidRPr="006473B8">
        <w:rPr>
          <w:sz w:val="28"/>
        </w:rPr>
        <w:t xml:space="preserve"> от типа радиатора по табл. 8.1 /5/)</w:t>
      </w:r>
    </w:p>
    <w:p w:rsidR="00701A11" w:rsidRPr="006473B8" w:rsidRDefault="00701A11" w:rsidP="006473B8">
      <w:pPr>
        <w:suppressAutoHyphens/>
        <w:spacing w:line="360" w:lineRule="auto"/>
        <w:ind w:firstLine="709"/>
        <w:jc w:val="both"/>
        <w:rPr>
          <w:sz w:val="28"/>
          <w:szCs w:val="24"/>
        </w:rPr>
      </w:pPr>
      <w:r w:rsidRPr="006473B8">
        <w:rPr>
          <w:sz w:val="28"/>
          <w:szCs w:val="24"/>
        </w:rPr>
        <w:t>β3</w:t>
      </w:r>
      <w:r w:rsidRPr="006473B8">
        <w:rPr>
          <w:sz w:val="28"/>
          <w:szCs w:val="24"/>
        </w:rPr>
        <w:tab/>
        <w:t>- коэффициент, учитывающий число секций в одном</w:t>
      </w:r>
      <w:r w:rsidR="006473B8">
        <w:rPr>
          <w:sz w:val="28"/>
          <w:szCs w:val="24"/>
        </w:rPr>
        <w:t xml:space="preserve"> </w:t>
      </w:r>
      <w:r w:rsidRPr="006473B8">
        <w:rPr>
          <w:sz w:val="28"/>
          <w:szCs w:val="24"/>
        </w:rPr>
        <w:t>радиаторе и</w:t>
      </w:r>
    </w:p>
    <w:p w:rsidR="00701A11" w:rsidRPr="006473B8" w:rsidRDefault="00701A11" w:rsidP="006473B8">
      <w:pPr>
        <w:suppressAutoHyphens/>
        <w:spacing w:line="360" w:lineRule="auto"/>
        <w:ind w:firstLine="709"/>
        <w:jc w:val="both"/>
        <w:rPr>
          <w:sz w:val="28"/>
          <w:szCs w:val="24"/>
        </w:rPr>
      </w:pPr>
      <w:r w:rsidRPr="006473B8">
        <w:rPr>
          <w:sz w:val="28"/>
          <w:szCs w:val="24"/>
        </w:rPr>
        <w:t>принимаемый для радиаторов типа МС - 140 равным: при числе секций</w:t>
      </w:r>
    </w:p>
    <w:p w:rsidR="00701A11" w:rsidRPr="006473B8" w:rsidRDefault="00701A11" w:rsidP="006473B8">
      <w:pPr>
        <w:suppressAutoHyphens/>
        <w:spacing w:line="360" w:lineRule="auto"/>
        <w:ind w:firstLine="709"/>
        <w:jc w:val="both"/>
        <w:rPr>
          <w:sz w:val="28"/>
          <w:szCs w:val="24"/>
        </w:rPr>
      </w:pPr>
      <w:r w:rsidRPr="006473B8">
        <w:rPr>
          <w:sz w:val="28"/>
          <w:szCs w:val="24"/>
        </w:rPr>
        <w:t>от З до 15 - I, от 16до 20 - 0,98</w:t>
      </w:r>
    </w:p>
    <w:p w:rsidR="006473B8" w:rsidRDefault="00701A11" w:rsidP="006473B8">
      <w:pPr>
        <w:suppressAutoHyphens/>
        <w:spacing w:line="360" w:lineRule="auto"/>
        <w:ind w:firstLine="709"/>
        <w:jc w:val="both"/>
        <w:rPr>
          <w:sz w:val="28"/>
          <w:szCs w:val="24"/>
        </w:rPr>
      </w:pPr>
      <w:r w:rsidRPr="006473B8">
        <w:rPr>
          <w:sz w:val="28"/>
          <w:szCs w:val="24"/>
        </w:rPr>
        <w:t>от 21 до 25 - 0,96 , а для остальных чугунных радиаторов вычисляется по</w:t>
      </w:r>
      <w:r w:rsidR="00CB3044" w:rsidRPr="00CB3044">
        <w:rPr>
          <w:sz w:val="28"/>
          <w:szCs w:val="24"/>
        </w:rPr>
        <w:t xml:space="preserve"> </w:t>
      </w:r>
      <w:r w:rsidRPr="006473B8">
        <w:rPr>
          <w:sz w:val="28"/>
          <w:szCs w:val="24"/>
        </w:rPr>
        <w:t>формуле:</w:t>
      </w:r>
      <w:r w:rsidRPr="006473B8">
        <w:rPr>
          <w:sz w:val="28"/>
          <w:szCs w:val="24"/>
        </w:rPr>
        <w:tab/>
        <w:t>β3=0,92 + 0,16/</w:t>
      </w:r>
      <w:r w:rsidRPr="006473B8">
        <w:rPr>
          <w:sz w:val="28"/>
          <w:szCs w:val="24"/>
          <w:lang w:val="en-US"/>
        </w:rPr>
        <w:t>F</w:t>
      </w:r>
      <w:r w:rsidRPr="006473B8">
        <w:rPr>
          <w:sz w:val="28"/>
          <w:szCs w:val="24"/>
        </w:rPr>
        <w:t>р</w:t>
      </w:r>
    </w:p>
    <w:p w:rsidR="006473B8" w:rsidRDefault="00701A11" w:rsidP="006473B8">
      <w:pPr>
        <w:suppressAutoHyphens/>
        <w:spacing w:line="360" w:lineRule="auto"/>
        <w:ind w:firstLine="709"/>
        <w:jc w:val="both"/>
        <w:rPr>
          <w:sz w:val="28"/>
          <w:szCs w:val="24"/>
        </w:rPr>
      </w:pPr>
      <w:r w:rsidRPr="006473B8">
        <w:rPr>
          <w:sz w:val="28"/>
          <w:szCs w:val="24"/>
        </w:rPr>
        <w:t>β3 -</w:t>
      </w:r>
      <w:r w:rsidR="006473B8">
        <w:rPr>
          <w:sz w:val="28"/>
          <w:szCs w:val="24"/>
        </w:rPr>
        <w:t xml:space="preserve"> </w:t>
      </w:r>
      <w:r w:rsidRPr="006473B8">
        <w:rPr>
          <w:sz w:val="28"/>
          <w:szCs w:val="24"/>
        </w:rPr>
        <w:t>коэффициент,</w:t>
      </w:r>
      <w:r w:rsidR="006473B8">
        <w:rPr>
          <w:sz w:val="28"/>
          <w:szCs w:val="24"/>
        </w:rPr>
        <w:t xml:space="preserve"> </w:t>
      </w:r>
      <w:r w:rsidRPr="006473B8">
        <w:rPr>
          <w:sz w:val="28"/>
          <w:szCs w:val="24"/>
        </w:rPr>
        <w:t>учитывающий способ</w:t>
      </w:r>
      <w:r w:rsidR="006473B8">
        <w:rPr>
          <w:sz w:val="28"/>
          <w:szCs w:val="24"/>
        </w:rPr>
        <w:t xml:space="preserve"> </w:t>
      </w:r>
      <w:r w:rsidRPr="006473B8">
        <w:rPr>
          <w:sz w:val="28"/>
          <w:szCs w:val="24"/>
        </w:rPr>
        <w:t>установки радиатора в помещении определяется по рис. 8.13 / 5 /). При открытой установке β4=1.</w:t>
      </w:r>
    </w:p>
    <w:p w:rsidR="006473B8" w:rsidRDefault="00701A11" w:rsidP="006473B8">
      <w:pPr>
        <w:suppressAutoHyphens/>
        <w:spacing w:line="360" w:lineRule="auto"/>
        <w:ind w:firstLine="709"/>
        <w:jc w:val="both"/>
        <w:rPr>
          <w:sz w:val="28"/>
          <w:szCs w:val="24"/>
        </w:rPr>
      </w:pPr>
      <w:r w:rsidRPr="006473B8">
        <w:rPr>
          <w:sz w:val="28"/>
          <w:szCs w:val="24"/>
        </w:rPr>
        <w:t>Поскольку расчетное число секций Np редко получается целым, то к установке принимают ближайшее большее число секций радиатора.</w:t>
      </w:r>
    </w:p>
    <w:p w:rsidR="006473B8" w:rsidRDefault="00701A11" w:rsidP="006473B8">
      <w:pPr>
        <w:suppressAutoHyphens/>
        <w:spacing w:line="360" w:lineRule="auto"/>
        <w:ind w:firstLine="709"/>
        <w:jc w:val="both"/>
        <w:rPr>
          <w:sz w:val="28"/>
          <w:szCs w:val="24"/>
        </w:rPr>
      </w:pPr>
      <w:r w:rsidRPr="006473B8">
        <w:rPr>
          <w:sz w:val="28"/>
          <w:szCs w:val="24"/>
        </w:rPr>
        <w:t>Необходимая площадь поверхности отопительных приборов помещений зданий заносятся в таблицу 3.</w:t>
      </w:r>
    </w:p>
    <w:p w:rsidR="00CB3044" w:rsidRDefault="00CB3044" w:rsidP="006473B8">
      <w:pPr>
        <w:suppressAutoHyphens/>
        <w:spacing w:line="360" w:lineRule="auto"/>
        <w:ind w:firstLine="709"/>
        <w:jc w:val="both"/>
        <w:rPr>
          <w:sz w:val="28"/>
          <w:szCs w:val="24"/>
          <w:lang w:val="en-US"/>
        </w:rPr>
      </w:pPr>
    </w:p>
    <w:p w:rsidR="00CB3044" w:rsidRDefault="00CB3044" w:rsidP="00CB3044">
      <w:pPr>
        <w:suppressAutoHyphens/>
        <w:spacing w:line="360" w:lineRule="auto"/>
        <w:ind w:firstLine="709"/>
        <w:jc w:val="both"/>
        <w:rPr>
          <w:sz w:val="28"/>
          <w:szCs w:val="24"/>
        </w:rPr>
      </w:pPr>
      <w:r w:rsidRPr="006473B8">
        <w:rPr>
          <w:sz w:val="28"/>
          <w:szCs w:val="24"/>
        </w:rPr>
        <w:t>Т</w:t>
      </w:r>
      <w:r w:rsidR="00701A11" w:rsidRPr="006473B8">
        <w:rPr>
          <w:sz w:val="28"/>
          <w:szCs w:val="24"/>
        </w:rPr>
        <w:t>аблица 3</w:t>
      </w:r>
      <w:r w:rsidRPr="00CB3044">
        <w:rPr>
          <w:sz w:val="28"/>
          <w:szCs w:val="24"/>
        </w:rPr>
        <w:t xml:space="preserve"> </w:t>
      </w:r>
      <w:r w:rsidRPr="006473B8">
        <w:rPr>
          <w:sz w:val="28"/>
          <w:szCs w:val="24"/>
        </w:rPr>
        <w:t>Расчет отопительных приборов</w:t>
      </w:r>
    </w:p>
    <w:tbl>
      <w:tblPr>
        <w:tblStyle w:val="ad"/>
        <w:tblW w:w="0" w:type="auto"/>
        <w:tblInd w:w="709" w:type="dxa"/>
        <w:tblLook w:val="0400" w:firstRow="0" w:lastRow="0" w:firstColumn="0" w:lastColumn="0" w:noHBand="0" w:noVBand="1"/>
      </w:tblPr>
      <w:tblGrid>
        <w:gridCol w:w="550"/>
        <w:gridCol w:w="732"/>
        <w:gridCol w:w="412"/>
        <w:gridCol w:w="412"/>
        <w:gridCol w:w="486"/>
        <w:gridCol w:w="445"/>
        <w:gridCol w:w="576"/>
        <w:gridCol w:w="691"/>
        <w:gridCol w:w="416"/>
        <w:gridCol w:w="383"/>
        <w:gridCol w:w="483"/>
        <w:gridCol w:w="496"/>
        <w:gridCol w:w="494"/>
        <w:gridCol w:w="450"/>
        <w:gridCol w:w="453"/>
        <w:gridCol w:w="461"/>
        <w:gridCol w:w="602"/>
      </w:tblGrid>
      <w:tr w:rsidR="00595FDC" w:rsidRPr="006473B8" w:rsidTr="00CB3044">
        <w:tc>
          <w:tcPr>
            <w:tcW w:w="0" w:type="auto"/>
            <w:vMerge w:val="restart"/>
          </w:tcPr>
          <w:p w:rsidR="00595FDC" w:rsidRPr="006473B8" w:rsidRDefault="00595FDC" w:rsidP="006473B8">
            <w:pPr>
              <w:suppressAutoHyphens/>
              <w:spacing w:line="360" w:lineRule="auto"/>
              <w:rPr>
                <w:sz w:val="20"/>
              </w:rPr>
            </w:pPr>
            <w:r w:rsidRPr="006473B8">
              <w:rPr>
                <w:sz w:val="20"/>
              </w:rPr>
              <w:t>№</w:t>
            </w:r>
          </w:p>
          <w:p w:rsidR="00595FDC" w:rsidRPr="006473B8" w:rsidRDefault="00595FDC" w:rsidP="006473B8">
            <w:pPr>
              <w:suppressAutoHyphens/>
              <w:spacing w:line="360" w:lineRule="auto"/>
              <w:rPr>
                <w:sz w:val="20"/>
              </w:rPr>
            </w:pPr>
            <w:r w:rsidRPr="006473B8">
              <w:rPr>
                <w:sz w:val="20"/>
              </w:rPr>
              <w:t>пом</w:t>
            </w:r>
          </w:p>
        </w:tc>
        <w:tc>
          <w:tcPr>
            <w:tcW w:w="0" w:type="auto"/>
            <w:vMerge w:val="restart"/>
          </w:tcPr>
          <w:p w:rsidR="00595FDC" w:rsidRPr="006473B8" w:rsidRDefault="00595FDC" w:rsidP="006473B8">
            <w:pPr>
              <w:suppressAutoHyphens/>
              <w:spacing w:line="360" w:lineRule="auto"/>
              <w:rPr>
                <w:sz w:val="20"/>
              </w:rPr>
            </w:pPr>
            <w:r w:rsidRPr="006473B8">
              <w:rPr>
                <w:sz w:val="20"/>
              </w:rPr>
              <w:t>Тепл</w:t>
            </w:r>
          </w:p>
          <w:p w:rsidR="00595FDC" w:rsidRPr="006473B8" w:rsidRDefault="00595FDC" w:rsidP="006473B8">
            <w:pPr>
              <w:suppressAutoHyphens/>
              <w:spacing w:line="360" w:lineRule="auto"/>
              <w:rPr>
                <w:sz w:val="20"/>
              </w:rPr>
            </w:pPr>
            <w:r w:rsidRPr="006473B8">
              <w:rPr>
                <w:sz w:val="20"/>
              </w:rPr>
              <w:t>мощ.</w:t>
            </w:r>
          </w:p>
          <w:p w:rsidR="00595FDC" w:rsidRPr="006473B8" w:rsidRDefault="00595FDC" w:rsidP="00CB3044">
            <w:pPr>
              <w:suppressAutoHyphens/>
              <w:spacing w:line="360" w:lineRule="auto"/>
              <w:rPr>
                <w:sz w:val="20"/>
              </w:rPr>
            </w:pPr>
            <w:r w:rsidRPr="006473B8">
              <w:rPr>
                <w:sz w:val="20"/>
                <w:lang w:val="en-US"/>
              </w:rPr>
              <w:t>Q</w:t>
            </w:r>
            <w:r w:rsidRPr="006473B8">
              <w:rPr>
                <w:sz w:val="20"/>
              </w:rPr>
              <w:t>о,Вт</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t</w:t>
            </w:r>
            <w:r w:rsidRPr="006473B8">
              <w:rPr>
                <w:sz w:val="20"/>
                <w:vertAlign w:val="subscript"/>
              </w:rPr>
              <w:t>в</w:t>
            </w:r>
            <w:r w:rsidRPr="006473B8">
              <w:rPr>
                <w:sz w:val="20"/>
              </w:rPr>
              <w:t>,</w:t>
            </w:r>
          </w:p>
          <w:p w:rsidR="00595FDC" w:rsidRPr="006473B8" w:rsidRDefault="00595FDC" w:rsidP="006473B8">
            <w:pPr>
              <w:suppressAutoHyphens/>
              <w:spacing w:line="360" w:lineRule="auto"/>
              <w:rPr>
                <w:sz w:val="20"/>
                <w:lang w:val="en-US"/>
              </w:rPr>
            </w:pPr>
            <w:r w:rsidRPr="006473B8">
              <w:rPr>
                <w:sz w:val="20"/>
                <w:lang w:val="en-US"/>
              </w:rPr>
              <w:t>ºC</w:t>
            </w:r>
          </w:p>
        </w:tc>
        <w:tc>
          <w:tcPr>
            <w:tcW w:w="0" w:type="auto"/>
            <w:vMerge w:val="restart"/>
          </w:tcPr>
          <w:p w:rsidR="00595FDC" w:rsidRPr="006473B8" w:rsidRDefault="00595FDC" w:rsidP="006473B8">
            <w:pPr>
              <w:suppressAutoHyphens/>
              <w:spacing w:line="360" w:lineRule="auto"/>
              <w:rPr>
                <w:sz w:val="20"/>
                <w:vertAlign w:val="subscript"/>
              </w:rPr>
            </w:pPr>
            <w:r w:rsidRPr="006473B8">
              <w:rPr>
                <w:sz w:val="20"/>
                <w:lang w:val="en-US"/>
              </w:rPr>
              <w:t>t</w:t>
            </w:r>
            <w:r w:rsidRPr="006473B8">
              <w:rPr>
                <w:sz w:val="20"/>
                <w:vertAlign w:val="subscript"/>
              </w:rPr>
              <w:t>вх</w:t>
            </w:r>
          </w:p>
          <w:p w:rsidR="00595FDC" w:rsidRPr="006473B8" w:rsidRDefault="00595FDC" w:rsidP="006473B8">
            <w:pPr>
              <w:suppressAutoHyphens/>
              <w:spacing w:line="360" w:lineRule="auto"/>
              <w:rPr>
                <w:sz w:val="20"/>
                <w:lang w:val="en-US"/>
              </w:rPr>
            </w:pPr>
            <w:r w:rsidRPr="006473B8">
              <w:rPr>
                <w:sz w:val="20"/>
                <w:lang w:val="en-US"/>
              </w:rPr>
              <w:t>ºC</w:t>
            </w:r>
          </w:p>
        </w:tc>
        <w:tc>
          <w:tcPr>
            <w:tcW w:w="0" w:type="auto"/>
            <w:vMerge w:val="restart"/>
          </w:tcPr>
          <w:p w:rsidR="00595FDC" w:rsidRPr="006473B8" w:rsidRDefault="00595FDC" w:rsidP="006473B8">
            <w:pPr>
              <w:suppressAutoHyphens/>
              <w:spacing w:line="360" w:lineRule="auto"/>
              <w:rPr>
                <w:sz w:val="20"/>
                <w:vertAlign w:val="subscript"/>
              </w:rPr>
            </w:pPr>
            <w:r w:rsidRPr="006473B8">
              <w:rPr>
                <w:sz w:val="20"/>
                <w:lang w:val="en-US"/>
              </w:rPr>
              <w:t>t</w:t>
            </w:r>
            <w:r w:rsidRPr="006473B8">
              <w:rPr>
                <w:sz w:val="20"/>
                <w:vertAlign w:val="subscript"/>
              </w:rPr>
              <w:t>вых</w:t>
            </w:r>
          </w:p>
          <w:p w:rsidR="00595FDC" w:rsidRPr="006473B8" w:rsidRDefault="00595FDC" w:rsidP="006473B8">
            <w:pPr>
              <w:suppressAutoHyphens/>
              <w:spacing w:line="360" w:lineRule="auto"/>
              <w:rPr>
                <w:sz w:val="20"/>
                <w:lang w:val="en-US"/>
              </w:rPr>
            </w:pPr>
            <w:r w:rsidRPr="006473B8">
              <w:rPr>
                <w:sz w:val="20"/>
                <w:lang w:val="en-US"/>
              </w:rPr>
              <w:t>ºC</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t</w:t>
            </w:r>
            <w:r w:rsidRPr="006473B8">
              <w:rPr>
                <w:sz w:val="20"/>
                <w:vertAlign w:val="subscript"/>
              </w:rPr>
              <w:t>ср</w:t>
            </w:r>
            <w:r w:rsidRPr="006473B8">
              <w:rPr>
                <w:sz w:val="20"/>
              </w:rPr>
              <w:t>,</w:t>
            </w:r>
          </w:p>
          <w:p w:rsidR="00595FDC" w:rsidRPr="006473B8" w:rsidRDefault="00595FDC" w:rsidP="006473B8">
            <w:pPr>
              <w:suppressAutoHyphens/>
              <w:spacing w:line="360" w:lineRule="auto"/>
              <w:rPr>
                <w:sz w:val="20"/>
              </w:rPr>
            </w:pPr>
            <w:r w:rsidRPr="006473B8">
              <w:rPr>
                <w:sz w:val="20"/>
                <w:lang w:val="en-US"/>
              </w:rPr>
              <w:t>ºC</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G</w:t>
            </w:r>
            <w:r w:rsidRPr="006473B8">
              <w:rPr>
                <w:sz w:val="20"/>
              </w:rPr>
              <w:t>пр</w:t>
            </w:r>
          </w:p>
          <w:p w:rsidR="00595FDC" w:rsidRPr="006473B8" w:rsidRDefault="00595FDC" w:rsidP="006473B8">
            <w:pPr>
              <w:suppressAutoHyphens/>
              <w:spacing w:line="360" w:lineRule="auto"/>
              <w:rPr>
                <w:sz w:val="20"/>
              </w:rPr>
            </w:pPr>
            <w:r w:rsidRPr="006473B8">
              <w:rPr>
                <w:sz w:val="20"/>
              </w:rPr>
              <w:t>Кг/с</w:t>
            </w:r>
          </w:p>
        </w:tc>
        <w:tc>
          <w:tcPr>
            <w:tcW w:w="691" w:type="dxa"/>
            <w:vMerge w:val="restart"/>
          </w:tcPr>
          <w:p w:rsidR="00595FDC" w:rsidRPr="006473B8" w:rsidRDefault="00595FDC" w:rsidP="006473B8">
            <w:pPr>
              <w:suppressAutoHyphens/>
              <w:spacing w:line="360" w:lineRule="auto"/>
              <w:rPr>
                <w:sz w:val="20"/>
                <w:vertAlign w:val="subscript"/>
              </w:rPr>
            </w:pPr>
            <w:r w:rsidRPr="006473B8">
              <w:rPr>
                <w:sz w:val="20"/>
                <w:lang w:val="en-US"/>
              </w:rPr>
              <w:t>q</w:t>
            </w:r>
            <w:r w:rsidRPr="006473B8">
              <w:rPr>
                <w:sz w:val="20"/>
                <w:vertAlign w:val="subscript"/>
              </w:rPr>
              <w:t>пр</w:t>
            </w:r>
          </w:p>
          <w:p w:rsidR="00595FDC" w:rsidRPr="006473B8" w:rsidRDefault="00595FDC" w:rsidP="00CB3044">
            <w:pPr>
              <w:suppressAutoHyphens/>
              <w:spacing w:line="360" w:lineRule="auto"/>
              <w:rPr>
                <w:sz w:val="20"/>
              </w:rPr>
            </w:pPr>
            <w:r w:rsidRPr="006473B8">
              <w:rPr>
                <w:sz w:val="20"/>
              </w:rPr>
              <w:t>Вт/м²</w:t>
            </w:r>
          </w:p>
        </w:tc>
        <w:tc>
          <w:tcPr>
            <w:tcW w:w="0" w:type="auto"/>
            <w:gridSpan w:val="2"/>
            <w:vMerge w:val="restart"/>
          </w:tcPr>
          <w:p w:rsidR="00595FDC" w:rsidRPr="006473B8" w:rsidRDefault="00595FDC" w:rsidP="006473B8">
            <w:pPr>
              <w:suppressAutoHyphens/>
              <w:spacing w:line="360" w:lineRule="auto"/>
              <w:rPr>
                <w:sz w:val="20"/>
              </w:rPr>
            </w:pPr>
            <w:r w:rsidRPr="006473B8">
              <w:rPr>
                <w:sz w:val="20"/>
              </w:rPr>
              <w:t>Доп.</w:t>
            </w:r>
          </w:p>
          <w:p w:rsidR="00595FDC" w:rsidRPr="006473B8" w:rsidRDefault="00595FDC" w:rsidP="006473B8">
            <w:pPr>
              <w:suppressAutoHyphens/>
              <w:spacing w:line="360" w:lineRule="auto"/>
              <w:rPr>
                <w:sz w:val="20"/>
              </w:rPr>
            </w:pPr>
            <w:r w:rsidRPr="006473B8">
              <w:rPr>
                <w:sz w:val="20"/>
              </w:rPr>
              <w:t>коэфф</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Q</w:t>
            </w:r>
            <w:r w:rsidRPr="006473B8">
              <w:rPr>
                <w:sz w:val="20"/>
                <w:vertAlign w:val="subscript"/>
              </w:rPr>
              <w:t>тр</w:t>
            </w:r>
          </w:p>
          <w:p w:rsidR="00595FDC" w:rsidRPr="006473B8" w:rsidRDefault="00595FDC" w:rsidP="006473B8">
            <w:pPr>
              <w:suppressAutoHyphens/>
              <w:spacing w:line="360" w:lineRule="auto"/>
              <w:rPr>
                <w:sz w:val="20"/>
              </w:rPr>
            </w:pPr>
            <w:r w:rsidRPr="006473B8">
              <w:rPr>
                <w:sz w:val="20"/>
              </w:rPr>
              <w:t>Вт</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Q</w:t>
            </w:r>
            <w:r w:rsidRPr="006473B8">
              <w:rPr>
                <w:sz w:val="20"/>
                <w:vertAlign w:val="subscript"/>
              </w:rPr>
              <w:t>пр</w:t>
            </w:r>
          </w:p>
          <w:p w:rsidR="00595FDC" w:rsidRPr="006473B8" w:rsidRDefault="00595FDC" w:rsidP="006473B8">
            <w:pPr>
              <w:suppressAutoHyphens/>
              <w:spacing w:line="360" w:lineRule="auto"/>
              <w:rPr>
                <w:sz w:val="20"/>
              </w:rPr>
            </w:pPr>
            <w:r w:rsidRPr="006473B8">
              <w:rPr>
                <w:sz w:val="20"/>
              </w:rPr>
              <w:t>Вт</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F</w:t>
            </w:r>
          </w:p>
          <w:p w:rsidR="00595FDC" w:rsidRPr="006473B8" w:rsidRDefault="00595FDC" w:rsidP="006473B8">
            <w:pPr>
              <w:suppressAutoHyphens/>
              <w:spacing w:line="360" w:lineRule="auto"/>
              <w:rPr>
                <w:sz w:val="20"/>
                <w:lang w:val="en-US"/>
              </w:rPr>
            </w:pPr>
            <w:r w:rsidRPr="006473B8">
              <w:rPr>
                <w:sz w:val="20"/>
                <w:lang w:val="en-US"/>
              </w:rPr>
              <w:t>M2</w:t>
            </w:r>
          </w:p>
        </w:tc>
        <w:tc>
          <w:tcPr>
            <w:tcW w:w="903" w:type="dxa"/>
            <w:gridSpan w:val="2"/>
          </w:tcPr>
          <w:p w:rsidR="00595FDC" w:rsidRPr="006473B8" w:rsidRDefault="00595FDC" w:rsidP="006473B8">
            <w:pPr>
              <w:suppressAutoHyphens/>
              <w:spacing w:line="360" w:lineRule="auto"/>
              <w:rPr>
                <w:sz w:val="20"/>
              </w:rPr>
            </w:pPr>
            <w:r w:rsidRPr="006473B8">
              <w:rPr>
                <w:sz w:val="20"/>
              </w:rPr>
              <w:t>Доп.</w:t>
            </w:r>
          </w:p>
          <w:p w:rsidR="00595FDC" w:rsidRPr="006473B8" w:rsidRDefault="00595FDC" w:rsidP="006473B8">
            <w:pPr>
              <w:suppressAutoHyphens/>
              <w:spacing w:line="360" w:lineRule="auto"/>
              <w:rPr>
                <w:sz w:val="20"/>
                <w:lang w:val="en-US"/>
              </w:rPr>
            </w:pPr>
            <w:r w:rsidRPr="006473B8">
              <w:rPr>
                <w:sz w:val="20"/>
              </w:rPr>
              <w:t>коэфф</w:t>
            </w:r>
          </w:p>
        </w:tc>
        <w:tc>
          <w:tcPr>
            <w:tcW w:w="0" w:type="auto"/>
            <w:vMerge w:val="restart"/>
          </w:tcPr>
          <w:p w:rsidR="00595FDC" w:rsidRPr="006473B8" w:rsidRDefault="00595FDC" w:rsidP="006473B8">
            <w:pPr>
              <w:suppressAutoHyphens/>
              <w:spacing w:line="360" w:lineRule="auto"/>
              <w:rPr>
                <w:sz w:val="20"/>
                <w:lang w:val="en-US"/>
              </w:rPr>
            </w:pPr>
            <w:r w:rsidRPr="006473B8">
              <w:rPr>
                <w:sz w:val="20"/>
                <w:lang w:val="en-US"/>
              </w:rPr>
              <w:t>Np</w:t>
            </w:r>
          </w:p>
        </w:tc>
        <w:tc>
          <w:tcPr>
            <w:tcW w:w="0" w:type="auto"/>
            <w:vMerge w:val="restart"/>
          </w:tcPr>
          <w:p w:rsidR="00595FDC" w:rsidRPr="006473B8" w:rsidRDefault="00595FDC" w:rsidP="006473B8">
            <w:pPr>
              <w:suppressAutoHyphens/>
              <w:spacing w:line="360" w:lineRule="auto"/>
              <w:rPr>
                <w:sz w:val="20"/>
              </w:rPr>
            </w:pPr>
            <w:r w:rsidRPr="006473B8">
              <w:rPr>
                <w:sz w:val="20"/>
                <w:lang w:val="en-US"/>
              </w:rPr>
              <w:t>N</w:t>
            </w:r>
            <w:r w:rsidRPr="006473B8">
              <w:rPr>
                <w:sz w:val="20"/>
              </w:rPr>
              <w:t>шт</w:t>
            </w:r>
          </w:p>
        </w:tc>
      </w:tr>
      <w:tr w:rsidR="00595FDC" w:rsidRPr="006473B8" w:rsidTr="00CB3044">
        <w:trPr>
          <w:trHeight w:val="345"/>
        </w:trPr>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lang w:val="en-US"/>
              </w:rPr>
            </w:pPr>
          </w:p>
        </w:tc>
        <w:tc>
          <w:tcPr>
            <w:tcW w:w="0" w:type="auto"/>
            <w:vMerge/>
          </w:tcPr>
          <w:p w:rsidR="00595FDC" w:rsidRPr="006473B8" w:rsidRDefault="00595FDC" w:rsidP="006473B8">
            <w:pPr>
              <w:suppressAutoHyphens/>
              <w:spacing w:line="360" w:lineRule="auto"/>
              <w:rPr>
                <w:sz w:val="20"/>
                <w:lang w:val="en-US"/>
              </w:rPr>
            </w:pPr>
          </w:p>
        </w:tc>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rPr>
            </w:pPr>
          </w:p>
        </w:tc>
        <w:tc>
          <w:tcPr>
            <w:tcW w:w="691" w:type="dxa"/>
            <w:vMerge/>
          </w:tcPr>
          <w:p w:rsidR="00595FDC" w:rsidRPr="006473B8" w:rsidRDefault="00595FDC" w:rsidP="006473B8">
            <w:pPr>
              <w:suppressAutoHyphens/>
              <w:spacing w:line="360" w:lineRule="auto"/>
              <w:rPr>
                <w:sz w:val="20"/>
              </w:rPr>
            </w:pPr>
          </w:p>
        </w:tc>
        <w:tc>
          <w:tcPr>
            <w:tcW w:w="0" w:type="auto"/>
            <w:gridSpan w:val="2"/>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rPr>
            </w:pPr>
          </w:p>
        </w:tc>
        <w:tc>
          <w:tcPr>
            <w:tcW w:w="0" w:type="auto"/>
            <w:vMerge/>
          </w:tcPr>
          <w:p w:rsidR="00595FDC" w:rsidRPr="006473B8" w:rsidRDefault="00595FDC" w:rsidP="006473B8">
            <w:pPr>
              <w:suppressAutoHyphens/>
              <w:spacing w:line="360" w:lineRule="auto"/>
              <w:rPr>
                <w:sz w:val="20"/>
                <w:lang w:val="en-US"/>
              </w:rPr>
            </w:pPr>
          </w:p>
        </w:tc>
        <w:tc>
          <w:tcPr>
            <w:tcW w:w="0" w:type="auto"/>
            <w:vMerge w:val="restart"/>
          </w:tcPr>
          <w:p w:rsidR="00595FDC" w:rsidRPr="00CB3044" w:rsidRDefault="00595FDC" w:rsidP="006473B8">
            <w:pPr>
              <w:suppressAutoHyphens/>
              <w:spacing w:line="360" w:lineRule="auto"/>
              <w:rPr>
                <w:sz w:val="20"/>
                <w:lang w:val="en-US"/>
              </w:rPr>
            </w:pPr>
            <w:r w:rsidRPr="006473B8">
              <w:rPr>
                <w:sz w:val="20"/>
              </w:rPr>
              <w:t>Β3</w:t>
            </w:r>
          </w:p>
        </w:tc>
        <w:tc>
          <w:tcPr>
            <w:tcW w:w="453" w:type="dxa"/>
            <w:vMerge w:val="restart"/>
          </w:tcPr>
          <w:p w:rsidR="00595FDC" w:rsidRPr="006473B8" w:rsidRDefault="00595FDC" w:rsidP="00CB3044">
            <w:pPr>
              <w:suppressAutoHyphens/>
              <w:spacing w:line="360" w:lineRule="auto"/>
              <w:rPr>
                <w:sz w:val="20"/>
              </w:rPr>
            </w:pPr>
            <w:r w:rsidRPr="006473B8">
              <w:rPr>
                <w:sz w:val="20"/>
              </w:rPr>
              <w:t>β4</w:t>
            </w:r>
          </w:p>
        </w:tc>
        <w:tc>
          <w:tcPr>
            <w:tcW w:w="0" w:type="auto"/>
            <w:vMerge/>
          </w:tcPr>
          <w:p w:rsidR="00595FDC" w:rsidRPr="006473B8" w:rsidRDefault="00595FDC" w:rsidP="006473B8">
            <w:pPr>
              <w:suppressAutoHyphens/>
              <w:spacing w:line="360" w:lineRule="auto"/>
              <w:rPr>
                <w:sz w:val="20"/>
                <w:lang w:val="en-US"/>
              </w:rPr>
            </w:pPr>
          </w:p>
        </w:tc>
        <w:tc>
          <w:tcPr>
            <w:tcW w:w="0" w:type="auto"/>
            <w:vMerge/>
          </w:tcPr>
          <w:p w:rsidR="00595FDC" w:rsidRPr="006473B8" w:rsidRDefault="00595FDC" w:rsidP="006473B8">
            <w:pPr>
              <w:suppressAutoHyphens/>
              <w:spacing w:line="360" w:lineRule="auto"/>
              <w:rPr>
                <w:sz w:val="20"/>
                <w:lang w:val="en-US"/>
              </w:rPr>
            </w:pPr>
          </w:p>
        </w:tc>
      </w:tr>
      <w:tr w:rsidR="00595FDC" w:rsidRPr="006473B8" w:rsidTr="00CB3044">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lang w:val="en-US"/>
              </w:rPr>
            </w:pPr>
          </w:p>
        </w:tc>
        <w:tc>
          <w:tcPr>
            <w:tcW w:w="0" w:type="auto"/>
            <w:vMerge/>
          </w:tcPr>
          <w:p w:rsidR="00595FDC" w:rsidRPr="006473B8" w:rsidRDefault="00595FDC" w:rsidP="006473B8">
            <w:pPr>
              <w:suppressAutoHyphens/>
              <w:spacing w:line="360" w:lineRule="auto"/>
              <w:rPr>
                <w:sz w:val="20"/>
                <w:szCs w:val="28"/>
                <w:lang w:val="en-US"/>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691" w:type="dxa"/>
            <w:vMerge/>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vertAlign w:val="subscript"/>
                <w:lang w:val="en-US"/>
              </w:rPr>
            </w:pPr>
            <w:r w:rsidRPr="006473B8">
              <w:rPr>
                <w:sz w:val="20"/>
                <w:szCs w:val="28"/>
              </w:rPr>
              <w:t>β</w:t>
            </w:r>
            <w:r w:rsidRPr="006473B8">
              <w:rPr>
                <w:sz w:val="20"/>
                <w:szCs w:val="28"/>
                <w:vertAlign w:val="subscript"/>
                <w:lang w:val="en-US"/>
              </w:rPr>
              <w:t xml:space="preserve"> 1</w:t>
            </w:r>
          </w:p>
        </w:tc>
        <w:tc>
          <w:tcPr>
            <w:tcW w:w="0" w:type="auto"/>
          </w:tcPr>
          <w:p w:rsidR="00595FDC" w:rsidRPr="006473B8" w:rsidRDefault="00595FDC" w:rsidP="006473B8">
            <w:pPr>
              <w:suppressAutoHyphens/>
              <w:spacing w:line="360" w:lineRule="auto"/>
              <w:rPr>
                <w:sz w:val="20"/>
                <w:szCs w:val="28"/>
              </w:rPr>
            </w:pPr>
            <w:r w:rsidRPr="006473B8">
              <w:rPr>
                <w:sz w:val="20"/>
                <w:szCs w:val="28"/>
              </w:rPr>
              <w:t>β</w:t>
            </w:r>
            <w:r w:rsidRPr="006473B8">
              <w:rPr>
                <w:sz w:val="20"/>
                <w:szCs w:val="28"/>
                <w:vertAlign w:val="subscript"/>
                <w:lang w:val="en-US"/>
              </w:rPr>
              <w:t>2</w:t>
            </w: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453" w:type="dxa"/>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c>
          <w:tcPr>
            <w:tcW w:w="0" w:type="auto"/>
            <w:vMerge/>
          </w:tcPr>
          <w:p w:rsidR="00595FDC" w:rsidRPr="006473B8" w:rsidRDefault="00595FDC" w:rsidP="006473B8">
            <w:pPr>
              <w:suppressAutoHyphens/>
              <w:spacing w:line="360" w:lineRule="auto"/>
              <w:rPr>
                <w:sz w:val="20"/>
                <w:szCs w:val="28"/>
              </w:rPr>
            </w:pPr>
          </w:p>
        </w:tc>
      </w:tr>
      <w:tr w:rsidR="00595FDC" w:rsidRPr="006473B8" w:rsidTr="00CB3044">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691" w:type="dxa"/>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453" w:type="dxa"/>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c>
          <w:tcPr>
            <w:tcW w:w="0" w:type="auto"/>
          </w:tcPr>
          <w:p w:rsidR="00595FDC" w:rsidRPr="006473B8" w:rsidRDefault="00595FDC" w:rsidP="006473B8">
            <w:pPr>
              <w:suppressAutoHyphens/>
              <w:spacing w:line="360" w:lineRule="auto"/>
              <w:rPr>
                <w:sz w:val="20"/>
                <w:szCs w:val="28"/>
              </w:rPr>
            </w:pPr>
          </w:p>
        </w:tc>
      </w:tr>
    </w:tbl>
    <w:p w:rsidR="006473B8" w:rsidRDefault="00595FDC" w:rsidP="006473B8">
      <w:pPr>
        <w:shd w:val="clear" w:color="auto" w:fill="FFFFFF"/>
        <w:tabs>
          <w:tab w:val="left" w:pos="6494"/>
        </w:tabs>
        <w:suppressAutoHyphens/>
        <w:spacing w:line="360" w:lineRule="auto"/>
        <w:ind w:firstLine="709"/>
        <w:jc w:val="both"/>
        <w:rPr>
          <w:color w:val="000000"/>
          <w:sz w:val="28"/>
          <w:szCs w:val="28"/>
        </w:rPr>
      </w:pPr>
      <w:r w:rsidRPr="006473B8">
        <w:rPr>
          <w:color w:val="000000"/>
          <w:sz w:val="28"/>
          <w:szCs w:val="28"/>
        </w:rPr>
        <w:t xml:space="preserve"> </w:t>
      </w:r>
    </w:p>
    <w:p w:rsidR="00BE3745" w:rsidRDefault="00CB3044" w:rsidP="006473B8">
      <w:pPr>
        <w:suppressAutoHyphens/>
        <w:spacing w:line="360" w:lineRule="auto"/>
        <w:ind w:firstLine="709"/>
        <w:jc w:val="both"/>
        <w:rPr>
          <w:rStyle w:val="af3"/>
          <w:sz w:val="28"/>
          <w:szCs w:val="32"/>
          <w:lang w:val="en-US"/>
        </w:rPr>
      </w:pPr>
      <w:r>
        <w:rPr>
          <w:rStyle w:val="af3"/>
          <w:sz w:val="28"/>
          <w:szCs w:val="32"/>
        </w:rPr>
        <w:br w:type="page"/>
      </w:r>
      <w:r w:rsidR="00BE3745" w:rsidRPr="006473B8">
        <w:rPr>
          <w:rStyle w:val="af3"/>
          <w:sz w:val="28"/>
          <w:szCs w:val="32"/>
        </w:rPr>
        <w:t xml:space="preserve">5. Гидравлический расчет </w:t>
      </w:r>
      <w:r>
        <w:rPr>
          <w:rStyle w:val="af3"/>
          <w:sz w:val="28"/>
          <w:szCs w:val="32"/>
        </w:rPr>
        <w:t>трубопроводов системы отопления</w:t>
      </w:r>
    </w:p>
    <w:p w:rsidR="00CB3044" w:rsidRPr="00CB3044" w:rsidRDefault="00CB3044" w:rsidP="006473B8">
      <w:pPr>
        <w:suppressAutoHyphens/>
        <w:spacing w:line="360" w:lineRule="auto"/>
        <w:ind w:firstLine="709"/>
        <w:jc w:val="both"/>
        <w:rPr>
          <w:rStyle w:val="af3"/>
          <w:sz w:val="28"/>
          <w:szCs w:val="32"/>
          <w:lang w:val="en-US"/>
        </w:rPr>
      </w:pPr>
    </w:p>
    <w:p w:rsidR="00BE3745" w:rsidRPr="006473B8" w:rsidRDefault="00BE3745" w:rsidP="006473B8">
      <w:pPr>
        <w:suppressAutoHyphens/>
        <w:spacing w:line="360" w:lineRule="auto"/>
        <w:ind w:firstLine="709"/>
        <w:jc w:val="both"/>
        <w:rPr>
          <w:rStyle w:val="af3"/>
          <w:b w:val="0"/>
          <w:sz w:val="28"/>
          <w:szCs w:val="24"/>
        </w:rPr>
      </w:pPr>
      <w:r w:rsidRPr="006473B8">
        <w:rPr>
          <w:rStyle w:val="af3"/>
          <w:b w:val="0"/>
          <w:sz w:val="28"/>
          <w:szCs w:val="24"/>
        </w:rPr>
        <w:t>Целью гидравлического расчета системы отопления является подбор диаметров участков трубопроводов и определение потерь давления на участках и в системе в целом, при которых обеспечивается подача расчетных расходов теплоносителя во все нагревательные приборы здания.</w:t>
      </w:r>
    </w:p>
    <w:p w:rsidR="006473B8" w:rsidRDefault="00BE3745" w:rsidP="006473B8">
      <w:pPr>
        <w:suppressAutoHyphens/>
        <w:spacing w:line="360" w:lineRule="auto"/>
        <w:ind w:firstLine="709"/>
        <w:jc w:val="both"/>
        <w:rPr>
          <w:rStyle w:val="af3"/>
          <w:b w:val="0"/>
          <w:sz w:val="28"/>
          <w:szCs w:val="24"/>
        </w:rPr>
      </w:pPr>
      <w:r w:rsidRPr="006473B8">
        <w:rPr>
          <w:rStyle w:val="af3"/>
          <w:b w:val="0"/>
          <w:sz w:val="28"/>
          <w:szCs w:val="24"/>
        </w:rPr>
        <w:t>Правильный гидравлический расчет предопределяет работоспособность системы отопления. Гидравлический расчет выполняется на основании аксонометрической схемы, на которой выявляют циркуляционные кольца, делят их на участки и наносят тепловые нагрузки на участки.</w:t>
      </w:r>
    </w:p>
    <w:p w:rsidR="006473B8" w:rsidRDefault="00BE3745" w:rsidP="006473B8">
      <w:pPr>
        <w:suppressAutoHyphens/>
        <w:spacing w:line="360" w:lineRule="auto"/>
        <w:ind w:firstLine="709"/>
        <w:jc w:val="both"/>
        <w:rPr>
          <w:rStyle w:val="af3"/>
          <w:b w:val="0"/>
          <w:sz w:val="28"/>
          <w:szCs w:val="24"/>
        </w:rPr>
      </w:pPr>
      <w:r w:rsidRPr="006473B8">
        <w:rPr>
          <w:rStyle w:val="af3"/>
          <w:b w:val="0"/>
          <w:sz w:val="28"/>
          <w:szCs w:val="24"/>
        </w:rPr>
        <w:t>В двух трубной системе отопления циркуляционное кольцо проходит через прибор наиболее удаленного стояка от элеваторного узла.</w:t>
      </w:r>
    </w:p>
    <w:p w:rsidR="006473B8" w:rsidRDefault="00BE3745" w:rsidP="006473B8">
      <w:pPr>
        <w:suppressAutoHyphens/>
        <w:spacing w:line="360" w:lineRule="auto"/>
        <w:ind w:firstLine="709"/>
        <w:jc w:val="both"/>
        <w:rPr>
          <w:rStyle w:val="af3"/>
          <w:b w:val="0"/>
          <w:sz w:val="28"/>
          <w:szCs w:val="24"/>
        </w:rPr>
      </w:pPr>
      <w:r w:rsidRPr="006473B8">
        <w:rPr>
          <w:rStyle w:val="af3"/>
          <w:sz w:val="28"/>
          <w:szCs w:val="24"/>
        </w:rPr>
        <w:t>Расчетным участком</w:t>
      </w:r>
      <w:r w:rsidRPr="006473B8">
        <w:rPr>
          <w:rStyle w:val="af3"/>
          <w:b w:val="0"/>
          <w:sz w:val="28"/>
          <w:szCs w:val="24"/>
        </w:rPr>
        <w:t xml:space="preserve"> называют участок теплопровода с неизменным расходом теплоносителя.</w:t>
      </w:r>
    </w:p>
    <w:p w:rsidR="006473B8" w:rsidRDefault="00BE3745" w:rsidP="006473B8">
      <w:pPr>
        <w:suppressAutoHyphens/>
        <w:spacing w:line="360" w:lineRule="auto"/>
        <w:ind w:firstLine="709"/>
        <w:jc w:val="both"/>
        <w:rPr>
          <w:rStyle w:val="af3"/>
          <w:b w:val="0"/>
          <w:sz w:val="28"/>
          <w:szCs w:val="24"/>
        </w:rPr>
      </w:pPr>
      <w:r w:rsidRPr="006473B8">
        <w:rPr>
          <w:rStyle w:val="af3"/>
          <w:b w:val="0"/>
          <w:sz w:val="28"/>
          <w:szCs w:val="24"/>
        </w:rPr>
        <w:t>Тепловая нагрузка прибора принимается равной расчетным теплопотерям помещений. Тепловая нагрузка участка составляется из тепловых нагрузок приборов обслуживаемых протекающей по участку водой. Тепловая нагрузка участка предназначена для определения расхода воды на участке в процессе гидравлического расчета.</w:t>
      </w:r>
    </w:p>
    <w:p w:rsidR="006473B8" w:rsidRDefault="00BE3745" w:rsidP="006473B8">
      <w:pPr>
        <w:suppressAutoHyphens/>
        <w:spacing w:line="360" w:lineRule="auto"/>
        <w:ind w:firstLine="709"/>
        <w:jc w:val="both"/>
        <w:rPr>
          <w:sz w:val="28"/>
        </w:rPr>
      </w:pPr>
      <w:r w:rsidRPr="006473B8">
        <w:rPr>
          <w:sz w:val="28"/>
          <w:szCs w:val="24"/>
        </w:rPr>
        <w:t>Для водяной системы отопления располагаемый перепад давления Δ Рр, Па должен на 5-10 % превышать сумму потерь давления от трения и местных сопротивлений по самому протяженному и нагруженному кольцу</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position w:val="-14"/>
          <w:sz w:val="28"/>
          <w:szCs w:val="24"/>
        </w:rPr>
        <w:object w:dxaOrig="1699" w:dyaOrig="380">
          <v:shape id="_x0000_i1069" type="#_x0000_t75" style="width:84pt;height:18.75pt" o:ole="">
            <v:imagedata r:id="rId92" o:title=""/>
          </v:shape>
          <o:OLEObject Type="Embed" ProgID="Equation.3" ShapeID="_x0000_i1069" DrawAspect="Content" ObjectID="_1470943928" r:id="rId93"/>
        </w:object>
      </w:r>
      <w:r w:rsidRPr="006473B8">
        <w:rPr>
          <w:sz w:val="28"/>
          <w:szCs w:val="24"/>
        </w:rPr>
        <w:t xml:space="preserve"> ,</w:t>
      </w:r>
      <w:r w:rsidR="006473B8">
        <w:rPr>
          <w:sz w:val="28"/>
          <w:szCs w:val="24"/>
        </w:rPr>
        <w:t xml:space="preserve"> </w:t>
      </w:r>
      <w:r w:rsidRPr="006473B8">
        <w:rPr>
          <w:sz w:val="28"/>
          <w:szCs w:val="24"/>
        </w:rPr>
        <w:t>Па</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sz w:val="28"/>
          <w:szCs w:val="24"/>
        </w:rPr>
        <w:t>где R - удельная потеря давления, Па/м ;</w:t>
      </w:r>
    </w:p>
    <w:p w:rsidR="006473B8" w:rsidRDefault="00BE3745" w:rsidP="006473B8">
      <w:pPr>
        <w:suppressAutoHyphens/>
        <w:spacing w:line="360" w:lineRule="auto"/>
        <w:ind w:firstLine="709"/>
        <w:jc w:val="both"/>
        <w:rPr>
          <w:sz w:val="28"/>
          <w:szCs w:val="24"/>
        </w:rPr>
      </w:pPr>
      <w:r w:rsidRPr="006473B8">
        <w:rPr>
          <w:i/>
          <w:sz w:val="28"/>
          <w:szCs w:val="24"/>
          <w:lang w:val="en-US"/>
        </w:rPr>
        <w:t>l</w:t>
      </w:r>
      <w:r w:rsidRPr="006473B8">
        <w:rPr>
          <w:sz w:val="28"/>
          <w:szCs w:val="24"/>
        </w:rPr>
        <w:t xml:space="preserve"> - длина расчетного участка циркуляционного кольца, м ;</w:t>
      </w:r>
    </w:p>
    <w:p w:rsidR="006473B8" w:rsidRDefault="00BE3745" w:rsidP="006473B8">
      <w:pPr>
        <w:suppressAutoHyphens/>
        <w:spacing w:line="360" w:lineRule="auto"/>
        <w:ind w:firstLine="709"/>
        <w:jc w:val="both"/>
        <w:rPr>
          <w:sz w:val="28"/>
          <w:szCs w:val="24"/>
        </w:rPr>
      </w:pPr>
      <w:r w:rsidRPr="006473B8">
        <w:rPr>
          <w:position w:val="-10"/>
          <w:sz w:val="28"/>
          <w:szCs w:val="24"/>
        </w:rPr>
        <w:object w:dxaOrig="1160" w:dyaOrig="320">
          <v:shape id="_x0000_i1070" type="#_x0000_t75" style="width:57.75pt;height:15.75pt" o:ole="">
            <v:imagedata r:id="rId94" o:title=""/>
          </v:shape>
          <o:OLEObject Type="Embed" ProgID="Equation.3" ShapeID="_x0000_i1070" DrawAspect="Content" ObjectID="_1470943929" r:id="rId95"/>
        </w:object>
      </w:r>
      <w:r w:rsidR="006473B8">
        <w:rPr>
          <w:sz w:val="28"/>
          <w:szCs w:val="24"/>
        </w:rPr>
        <w:t xml:space="preserve"> </w:t>
      </w:r>
      <w:r w:rsidRPr="006473B8">
        <w:rPr>
          <w:sz w:val="28"/>
          <w:szCs w:val="24"/>
        </w:rPr>
        <w:t>-</w:t>
      </w:r>
      <w:r w:rsidR="006473B8">
        <w:rPr>
          <w:sz w:val="28"/>
          <w:szCs w:val="24"/>
        </w:rPr>
        <w:t xml:space="preserve"> </w:t>
      </w:r>
      <w:r w:rsidRPr="006473B8">
        <w:rPr>
          <w:sz w:val="28"/>
          <w:szCs w:val="24"/>
        </w:rPr>
        <w:t>потеря давления в местных сопротивлениях, Па ;</w:t>
      </w:r>
    </w:p>
    <w:p w:rsidR="006473B8" w:rsidRDefault="00BE3745" w:rsidP="006473B8">
      <w:pPr>
        <w:suppressAutoHyphens/>
        <w:spacing w:line="360" w:lineRule="auto"/>
        <w:ind w:firstLine="709"/>
        <w:jc w:val="both"/>
        <w:rPr>
          <w:sz w:val="28"/>
          <w:szCs w:val="24"/>
        </w:rPr>
      </w:pPr>
      <w:r w:rsidRPr="006473B8">
        <w:rPr>
          <w:position w:val="-10"/>
          <w:sz w:val="28"/>
          <w:szCs w:val="24"/>
        </w:rPr>
        <w:object w:dxaOrig="200" w:dyaOrig="320">
          <v:shape id="_x0000_i1071" type="#_x0000_t75" style="width:9.75pt;height:15.75pt" o:ole="">
            <v:imagedata r:id="rId96" o:title=""/>
          </v:shape>
          <o:OLEObject Type="Embed" ProgID="Equation.3" ShapeID="_x0000_i1071" DrawAspect="Content" ObjectID="_1470943930" r:id="rId97"/>
        </w:object>
      </w:r>
      <w:r w:rsidRPr="006473B8">
        <w:rPr>
          <w:sz w:val="28"/>
          <w:szCs w:val="24"/>
        </w:rPr>
        <w:t xml:space="preserve"> - коэффициент местных сопротивлений;</w:t>
      </w:r>
    </w:p>
    <w:p w:rsidR="006473B8" w:rsidRDefault="00BE3745" w:rsidP="006473B8">
      <w:pPr>
        <w:suppressAutoHyphens/>
        <w:spacing w:line="360" w:lineRule="auto"/>
        <w:ind w:firstLine="709"/>
        <w:jc w:val="both"/>
        <w:rPr>
          <w:sz w:val="28"/>
          <w:szCs w:val="24"/>
        </w:rPr>
      </w:pPr>
      <w:r w:rsidRPr="006473B8">
        <w:rPr>
          <w:position w:val="-6"/>
          <w:sz w:val="28"/>
          <w:szCs w:val="24"/>
        </w:rPr>
        <w:object w:dxaOrig="240" w:dyaOrig="220">
          <v:shape id="_x0000_i1072" type="#_x0000_t75" style="width:12pt;height:11.25pt" o:ole="">
            <v:imagedata r:id="rId98" o:title=""/>
          </v:shape>
          <o:OLEObject Type="Embed" ProgID="Equation.3" ShapeID="_x0000_i1072" DrawAspect="Content" ObjectID="_1470943931" r:id="rId99"/>
        </w:object>
      </w:r>
      <w:r w:rsidRPr="006473B8">
        <w:rPr>
          <w:sz w:val="28"/>
          <w:szCs w:val="24"/>
        </w:rPr>
        <w:t xml:space="preserve"> - скорость движения воды, м/с;</w:t>
      </w:r>
      <w:r w:rsidRPr="006473B8">
        <w:rPr>
          <w:sz w:val="28"/>
          <w:szCs w:val="24"/>
        </w:rPr>
        <w:tab/>
      </w:r>
    </w:p>
    <w:p w:rsidR="006473B8" w:rsidRDefault="00BE3745" w:rsidP="006473B8">
      <w:pPr>
        <w:suppressAutoHyphens/>
        <w:spacing w:line="360" w:lineRule="auto"/>
        <w:ind w:firstLine="709"/>
        <w:jc w:val="both"/>
        <w:rPr>
          <w:sz w:val="28"/>
          <w:szCs w:val="24"/>
        </w:rPr>
      </w:pPr>
      <w:r w:rsidRPr="006473B8">
        <w:rPr>
          <w:sz w:val="28"/>
          <w:szCs w:val="24"/>
        </w:rPr>
        <w:t>g - плотность воды, кг/мЗ.</w:t>
      </w:r>
    </w:p>
    <w:p w:rsidR="006473B8" w:rsidRDefault="00BE3745" w:rsidP="006473B8">
      <w:pPr>
        <w:suppressAutoHyphens/>
        <w:spacing w:line="360" w:lineRule="auto"/>
        <w:ind w:firstLine="709"/>
        <w:jc w:val="both"/>
        <w:rPr>
          <w:sz w:val="28"/>
          <w:szCs w:val="24"/>
        </w:rPr>
      </w:pPr>
      <w:r w:rsidRPr="006473B8">
        <w:rPr>
          <w:sz w:val="28"/>
          <w:szCs w:val="24"/>
        </w:rPr>
        <w:t>Гидравлический расчет трубопроводов системы отопления проводится в следующем порядке:</w:t>
      </w:r>
    </w:p>
    <w:p w:rsidR="006473B8" w:rsidRDefault="00BE3745" w:rsidP="006473B8">
      <w:pPr>
        <w:suppressAutoHyphens/>
        <w:spacing w:line="360" w:lineRule="auto"/>
        <w:ind w:firstLine="709"/>
        <w:jc w:val="both"/>
        <w:rPr>
          <w:sz w:val="28"/>
          <w:szCs w:val="24"/>
        </w:rPr>
      </w:pPr>
      <w:r w:rsidRPr="006473B8">
        <w:rPr>
          <w:sz w:val="28"/>
          <w:szCs w:val="24"/>
        </w:rPr>
        <w:t>1.</w:t>
      </w:r>
      <w:r w:rsidR="00CB3044" w:rsidRPr="00CB3044">
        <w:rPr>
          <w:sz w:val="28"/>
          <w:szCs w:val="24"/>
        </w:rPr>
        <w:t xml:space="preserve"> </w:t>
      </w:r>
      <w:r w:rsidRPr="006473B8">
        <w:rPr>
          <w:sz w:val="28"/>
          <w:szCs w:val="24"/>
        </w:rPr>
        <w:t>Выполняется аксонометрическая схема системы отопления со всей запорно-регулирующей арматурой. На схеме необходимо пронумеровать все стоянки, указать тепловую нагрузку всех отопительных приборов.</w:t>
      </w:r>
    </w:p>
    <w:p w:rsidR="006473B8" w:rsidRDefault="00BE3745" w:rsidP="006473B8">
      <w:pPr>
        <w:suppressAutoHyphens/>
        <w:spacing w:line="360" w:lineRule="auto"/>
        <w:ind w:firstLine="709"/>
        <w:jc w:val="both"/>
        <w:rPr>
          <w:sz w:val="28"/>
          <w:szCs w:val="24"/>
        </w:rPr>
      </w:pPr>
      <w:r w:rsidRPr="006473B8">
        <w:rPr>
          <w:sz w:val="28"/>
          <w:szCs w:val="24"/>
        </w:rPr>
        <w:t>2.</w:t>
      </w:r>
      <w:r w:rsidR="00CB3044">
        <w:rPr>
          <w:sz w:val="28"/>
          <w:szCs w:val="24"/>
          <w:lang w:val="en-US"/>
        </w:rPr>
        <w:t xml:space="preserve"> </w:t>
      </w:r>
      <w:r w:rsidRPr="006473B8">
        <w:rPr>
          <w:sz w:val="28"/>
          <w:szCs w:val="24"/>
        </w:rPr>
        <w:t>Выбирают главное циркуляционное кольцо. В двухтрубной системе это будет кольцо, проходящее через прибор наиболее удаленного стояка от элеваторного узла. Затем нумеруют все расчетные участки и указывают тепловую нагрузку и длину каждого участка. Сумма длин всех расчетных участков составляет величину расчетного циркуляционного кольца.</w:t>
      </w:r>
    </w:p>
    <w:p w:rsidR="006473B8" w:rsidRDefault="00BE3745" w:rsidP="006473B8">
      <w:pPr>
        <w:suppressAutoHyphens/>
        <w:spacing w:line="360" w:lineRule="auto"/>
        <w:ind w:firstLine="709"/>
        <w:jc w:val="both"/>
        <w:rPr>
          <w:rStyle w:val="af3"/>
          <w:b w:val="0"/>
          <w:sz w:val="28"/>
        </w:rPr>
      </w:pPr>
      <w:r w:rsidRPr="006473B8">
        <w:rPr>
          <w:sz w:val="28"/>
          <w:szCs w:val="24"/>
        </w:rPr>
        <w:t>3. Определяют расчетное циркуляционное давление</w:t>
      </w:r>
      <w:r w:rsidRPr="006473B8">
        <w:rPr>
          <w:sz w:val="28"/>
        </w:rPr>
        <w:t xml:space="preserve"> </w:t>
      </w:r>
      <w:r w:rsidRPr="006473B8">
        <w:rPr>
          <w:sz w:val="28"/>
          <w:szCs w:val="24"/>
        </w:rPr>
        <w:t>ΔРр</w:t>
      </w:r>
      <w:r w:rsidR="006473B8">
        <w:rPr>
          <w:sz w:val="28"/>
          <w:szCs w:val="24"/>
        </w:rPr>
        <w:t xml:space="preserve"> </w:t>
      </w:r>
      <w:r w:rsidRPr="006473B8">
        <w:rPr>
          <w:sz w:val="28"/>
          <w:szCs w:val="24"/>
        </w:rPr>
        <w:t>по формуле</w:t>
      </w:r>
      <w:r w:rsidRPr="006473B8">
        <w:rPr>
          <w:sz w:val="28"/>
        </w:rPr>
        <w:t xml:space="preserve"> :</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position w:val="-14"/>
          <w:sz w:val="28"/>
          <w:szCs w:val="24"/>
        </w:rPr>
        <w:object w:dxaOrig="4240" w:dyaOrig="380">
          <v:shape id="_x0000_i1073" type="#_x0000_t75" style="width:212.25pt;height:18.75pt" o:ole="">
            <v:imagedata r:id="rId100" o:title=""/>
          </v:shape>
          <o:OLEObject Type="Embed" ProgID="Equation.3" ShapeID="_x0000_i1073" DrawAspect="Content" ObjectID="_1470943932" r:id="rId101"/>
        </w:object>
      </w:r>
      <w:r w:rsidR="006473B8">
        <w:rPr>
          <w:sz w:val="28"/>
          <w:szCs w:val="24"/>
        </w:rPr>
        <w:t xml:space="preserve"> </w:t>
      </w:r>
      <w:r w:rsidRPr="006473B8">
        <w:rPr>
          <w:sz w:val="28"/>
          <w:szCs w:val="24"/>
        </w:rPr>
        <w:t>,</w:t>
      </w:r>
      <w:r w:rsidR="006473B8">
        <w:rPr>
          <w:sz w:val="28"/>
          <w:szCs w:val="24"/>
        </w:rPr>
        <w:t xml:space="preserve"> </w:t>
      </w:r>
      <w:r w:rsidRPr="006473B8">
        <w:rPr>
          <w:sz w:val="28"/>
          <w:szCs w:val="24"/>
        </w:rPr>
        <w:t>Па</w:t>
      </w:r>
      <w:r w:rsidR="006473B8">
        <w:rPr>
          <w:sz w:val="28"/>
          <w:szCs w:val="24"/>
        </w:rPr>
        <w:t xml:space="preserve"> </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sz w:val="28"/>
          <w:szCs w:val="24"/>
        </w:rPr>
        <w:t xml:space="preserve">где </w:t>
      </w:r>
      <w:r w:rsidRPr="006473B8">
        <w:rPr>
          <w:position w:val="-12"/>
          <w:sz w:val="28"/>
          <w:szCs w:val="24"/>
        </w:rPr>
        <w:object w:dxaOrig="440" w:dyaOrig="360">
          <v:shape id="_x0000_i1074" type="#_x0000_t75" style="width:21.75pt;height:18pt" o:ole="">
            <v:imagedata r:id="rId102" o:title=""/>
          </v:shape>
          <o:OLEObject Type="Embed" ProgID="Equation.3" ShapeID="_x0000_i1074" DrawAspect="Content" ObjectID="_1470943933" r:id="rId103"/>
        </w:object>
      </w:r>
      <w:r w:rsidRPr="006473B8">
        <w:rPr>
          <w:sz w:val="28"/>
          <w:szCs w:val="24"/>
        </w:rPr>
        <w:t>- циркуляционное давление, создаваемое элеватором, Па ;</w:t>
      </w:r>
    </w:p>
    <w:p w:rsidR="006473B8" w:rsidRDefault="00BE3745" w:rsidP="006473B8">
      <w:pPr>
        <w:suppressAutoHyphens/>
        <w:spacing w:line="360" w:lineRule="auto"/>
        <w:ind w:firstLine="709"/>
        <w:jc w:val="both"/>
        <w:rPr>
          <w:sz w:val="28"/>
          <w:szCs w:val="24"/>
        </w:rPr>
      </w:pPr>
      <w:r w:rsidRPr="006473B8">
        <w:rPr>
          <w:position w:val="-12"/>
          <w:sz w:val="28"/>
          <w:szCs w:val="24"/>
        </w:rPr>
        <w:object w:dxaOrig="420" w:dyaOrig="360">
          <v:shape id="_x0000_i1075" type="#_x0000_t75" style="width:21pt;height:18pt" o:ole="">
            <v:imagedata r:id="rId104" o:title=""/>
          </v:shape>
          <o:OLEObject Type="Embed" ProgID="Equation.3" ShapeID="_x0000_i1075" DrawAspect="Content" ObjectID="_1470943934" r:id="rId105"/>
        </w:object>
      </w:r>
      <w:r w:rsidRPr="006473B8">
        <w:rPr>
          <w:sz w:val="28"/>
          <w:szCs w:val="24"/>
        </w:rPr>
        <w:t>- естественное давление, Па ;</w:t>
      </w:r>
      <w:r w:rsidRPr="006473B8">
        <w:rPr>
          <w:sz w:val="28"/>
          <w:szCs w:val="24"/>
        </w:rPr>
        <w:tab/>
      </w:r>
    </w:p>
    <w:p w:rsidR="006473B8" w:rsidRDefault="00BE3745" w:rsidP="006473B8">
      <w:pPr>
        <w:suppressAutoHyphens/>
        <w:spacing w:line="360" w:lineRule="auto"/>
        <w:ind w:firstLine="709"/>
        <w:jc w:val="both"/>
        <w:rPr>
          <w:sz w:val="28"/>
          <w:szCs w:val="24"/>
        </w:rPr>
      </w:pPr>
      <w:r w:rsidRPr="006473B8">
        <w:rPr>
          <w:sz w:val="28"/>
          <w:szCs w:val="24"/>
        </w:rPr>
        <w:t>Е - коэффициент, определяющий долю максимального естественного давления;</w:t>
      </w:r>
      <w:r w:rsidRPr="006473B8">
        <w:rPr>
          <w:sz w:val="28"/>
          <w:szCs w:val="24"/>
        </w:rPr>
        <w:tab/>
      </w:r>
    </w:p>
    <w:p w:rsidR="006473B8" w:rsidRDefault="00BE3745" w:rsidP="006473B8">
      <w:pPr>
        <w:suppressAutoHyphens/>
        <w:spacing w:line="360" w:lineRule="auto"/>
        <w:ind w:firstLine="709"/>
        <w:jc w:val="both"/>
        <w:rPr>
          <w:sz w:val="28"/>
          <w:szCs w:val="24"/>
        </w:rPr>
      </w:pPr>
      <w:r w:rsidRPr="006473B8">
        <w:rPr>
          <w:position w:val="-14"/>
          <w:sz w:val="28"/>
          <w:szCs w:val="24"/>
        </w:rPr>
        <w:object w:dxaOrig="580" w:dyaOrig="380">
          <v:shape id="_x0000_i1076" type="#_x0000_t75" style="width:29.25pt;height:18.75pt" o:ole="">
            <v:imagedata r:id="rId106" o:title=""/>
          </v:shape>
          <o:OLEObject Type="Embed" ProgID="Equation.3" ShapeID="_x0000_i1076" DrawAspect="Content" ObjectID="_1470943935" r:id="rId107"/>
        </w:object>
      </w:r>
      <w:r w:rsidRPr="006473B8">
        <w:rPr>
          <w:sz w:val="28"/>
          <w:szCs w:val="24"/>
        </w:rPr>
        <w:t xml:space="preserve"> - естественное давление, возникающее за счет охлаждения воды в отопительных приборах. Па ;</w:t>
      </w:r>
    </w:p>
    <w:p w:rsidR="006473B8" w:rsidRDefault="00BE3745" w:rsidP="006473B8">
      <w:pPr>
        <w:suppressAutoHyphens/>
        <w:spacing w:line="360" w:lineRule="auto"/>
        <w:ind w:firstLine="709"/>
        <w:jc w:val="both"/>
        <w:rPr>
          <w:sz w:val="28"/>
          <w:szCs w:val="24"/>
        </w:rPr>
      </w:pPr>
      <w:r w:rsidRPr="006473B8">
        <w:rPr>
          <w:position w:val="-14"/>
          <w:sz w:val="28"/>
          <w:szCs w:val="24"/>
        </w:rPr>
        <w:object w:dxaOrig="600" w:dyaOrig="380">
          <v:shape id="_x0000_i1077" type="#_x0000_t75" style="width:30pt;height:18.75pt" o:ole="">
            <v:imagedata r:id="rId108" o:title=""/>
          </v:shape>
          <o:OLEObject Type="Embed" ProgID="Equation.3" ShapeID="_x0000_i1077" DrawAspect="Content" ObjectID="_1470943936" r:id="rId109"/>
        </w:object>
      </w:r>
      <w:r w:rsidRPr="006473B8">
        <w:rPr>
          <w:sz w:val="28"/>
          <w:szCs w:val="24"/>
        </w:rPr>
        <w:t>-естественное давление, возникающее за счет охлаждения воды в трубопроводах, Па;</w:t>
      </w:r>
      <w:r w:rsidR="006473B8">
        <w:rPr>
          <w:sz w:val="28"/>
          <w:szCs w:val="24"/>
        </w:rPr>
        <w:t xml:space="preserve"> </w:t>
      </w:r>
      <w:r w:rsidRPr="006473B8">
        <w:rPr>
          <w:sz w:val="28"/>
          <w:szCs w:val="24"/>
        </w:rPr>
        <w:t>(5. приложение 4).</w:t>
      </w:r>
    </w:p>
    <w:p w:rsidR="006473B8" w:rsidRDefault="00BE3745" w:rsidP="006473B8">
      <w:pPr>
        <w:suppressAutoHyphens/>
        <w:spacing w:line="360" w:lineRule="auto"/>
        <w:ind w:firstLine="709"/>
        <w:jc w:val="both"/>
        <w:rPr>
          <w:sz w:val="28"/>
          <w:szCs w:val="24"/>
        </w:rPr>
      </w:pPr>
      <w:r w:rsidRPr="006473B8">
        <w:rPr>
          <w:sz w:val="28"/>
          <w:szCs w:val="24"/>
        </w:rPr>
        <w:t>Циркуляционное давление, создаваемое элеватором, определяется по формуле:</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lang w:val="en-US"/>
        </w:rPr>
      </w:pPr>
      <w:r w:rsidRPr="006473B8">
        <w:rPr>
          <w:position w:val="-28"/>
          <w:sz w:val="28"/>
          <w:szCs w:val="24"/>
        </w:rPr>
        <w:object w:dxaOrig="4220" w:dyaOrig="660">
          <v:shape id="_x0000_i1078" type="#_x0000_t75" style="width:209.25pt;height:33pt" o:ole="">
            <v:imagedata r:id="rId110" o:title=""/>
          </v:shape>
          <o:OLEObject Type="Embed" ProgID="Equation.3" ShapeID="_x0000_i1078" DrawAspect="Content" ObjectID="_1470943937" r:id="rId111"/>
        </w:object>
      </w:r>
      <w:r w:rsidRPr="006473B8">
        <w:rPr>
          <w:sz w:val="28"/>
          <w:szCs w:val="24"/>
        </w:rPr>
        <w:t>,</w:t>
      </w:r>
      <w:r w:rsidR="006473B8">
        <w:rPr>
          <w:sz w:val="28"/>
          <w:szCs w:val="24"/>
        </w:rPr>
        <w:t xml:space="preserve"> </w:t>
      </w:r>
      <w:r w:rsidRPr="006473B8">
        <w:rPr>
          <w:sz w:val="28"/>
          <w:szCs w:val="24"/>
        </w:rPr>
        <w:t>Па</w:t>
      </w:r>
    </w:p>
    <w:p w:rsidR="006473B8" w:rsidRDefault="00CB3044" w:rsidP="006473B8">
      <w:pPr>
        <w:suppressAutoHyphens/>
        <w:spacing w:line="360" w:lineRule="auto"/>
        <w:ind w:firstLine="709"/>
        <w:jc w:val="both"/>
        <w:rPr>
          <w:sz w:val="28"/>
          <w:szCs w:val="24"/>
        </w:rPr>
      </w:pPr>
      <w:r w:rsidRPr="00CB3044">
        <w:rPr>
          <w:sz w:val="28"/>
          <w:szCs w:val="24"/>
        </w:rPr>
        <w:br w:type="page"/>
      </w:r>
      <w:r w:rsidR="00BE3745" w:rsidRPr="006473B8">
        <w:rPr>
          <w:sz w:val="28"/>
          <w:szCs w:val="24"/>
        </w:rPr>
        <w:t xml:space="preserve">где </w:t>
      </w:r>
      <w:r w:rsidR="00BE3745" w:rsidRPr="006473B8">
        <w:rPr>
          <w:position w:val="-12"/>
          <w:sz w:val="28"/>
          <w:szCs w:val="24"/>
        </w:rPr>
        <w:object w:dxaOrig="300" w:dyaOrig="360">
          <v:shape id="_x0000_i1079" type="#_x0000_t75" style="width:15pt;height:18pt" o:ole="">
            <v:imagedata r:id="rId112" o:title=""/>
          </v:shape>
          <o:OLEObject Type="Embed" ProgID="Equation.3" ShapeID="_x0000_i1079" DrawAspect="Content" ObjectID="_1470943938" r:id="rId113"/>
        </w:object>
      </w:r>
      <w:r w:rsidR="00BE3745" w:rsidRPr="006473B8">
        <w:rPr>
          <w:sz w:val="28"/>
          <w:szCs w:val="24"/>
        </w:rPr>
        <w:t xml:space="preserve"> - давление тепловой сети на вводе в здание, Па. Обычно это давление принимается равным 80-150 кПа;</w:t>
      </w:r>
    </w:p>
    <w:p w:rsidR="006473B8" w:rsidRDefault="00BE3745" w:rsidP="006473B8">
      <w:pPr>
        <w:suppressAutoHyphens/>
        <w:spacing w:line="360" w:lineRule="auto"/>
        <w:ind w:firstLine="709"/>
        <w:jc w:val="both"/>
        <w:rPr>
          <w:sz w:val="28"/>
          <w:szCs w:val="24"/>
        </w:rPr>
      </w:pPr>
      <w:r w:rsidRPr="006473B8">
        <w:rPr>
          <w:sz w:val="28"/>
          <w:szCs w:val="24"/>
          <w:lang w:val="en-US"/>
        </w:rPr>
        <w:t>u</w:t>
      </w:r>
      <w:r w:rsidRPr="006473B8">
        <w:rPr>
          <w:sz w:val="28"/>
          <w:szCs w:val="24"/>
        </w:rPr>
        <w:t xml:space="preserve"> -</w:t>
      </w:r>
      <w:r w:rsidR="006473B8">
        <w:rPr>
          <w:sz w:val="28"/>
          <w:szCs w:val="24"/>
        </w:rPr>
        <w:t xml:space="preserve"> </w:t>
      </w:r>
      <w:r w:rsidRPr="006473B8">
        <w:rPr>
          <w:sz w:val="28"/>
          <w:szCs w:val="24"/>
        </w:rPr>
        <w:t>коэффициент смешения элеватора, определяемый по формуле</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position w:val="-24"/>
          <w:sz w:val="28"/>
          <w:szCs w:val="24"/>
        </w:rPr>
        <w:object w:dxaOrig="3780" w:dyaOrig="620">
          <v:shape id="_x0000_i1080" type="#_x0000_t75" style="width:189pt;height:30.75pt" o:ole="">
            <v:imagedata r:id="rId114" o:title=""/>
          </v:shape>
          <o:OLEObject Type="Embed" ProgID="Equation.3" ShapeID="_x0000_i1080" DrawAspect="Content" ObjectID="_1470943939" r:id="rId115"/>
        </w:object>
      </w:r>
      <w:r w:rsidRPr="006473B8">
        <w:rPr>
          <w:sz w:val="28"/>
          <w:szCs w:val="24"/>
        </w:rPr>
        <w:t xml:space="preserve"> ,</w:t>
      </w:r>
      <w:r w:rsidR="006473B8">
        <w:rPr>
          <w:sz w:val="28"/>
          <w:szCs w:val="24"/>
        </w:rPr>
        <w:t xml:space="preserve"> </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sz w:val="28"/>
          <w:szCs w:val="24"/>
        </w:rPr>
        <w:t xml:space="preserve">где </w:t>
      </w:r>
      <w:r w:rsidRPr="006473B8">
        <w:rPr>
          <w:position w:val="-12"/>
          <w:sz w:val="28"/>
          <w:szCs w:val="24"/>
        </w:rPr>
        <w:object w:dxaOrig="320" w:dyaOrig="360">
          <v:shape id="_x0000_i1081" type="#_x0000_t75" style="width:15.75pt;height:18pt" o:ole="">
            <v:imagedata r:id="rId116" o:title=""/>
          </v:shape>
          <o:OLEObject Type="Embed" ProgID="Equation.3" ShapeID="_x0000_i1081" DrawAspect="Content" ObjectID="_1470943940" r:id="rId117"/>
        </w:object>
      </w:r>
      <w:r w:rsidRPr="006473B8">
        <w:rPr>
          <w:sz w:val="28"/>
          <w:szCs w:val="24"/>
        </w:rPr>
        <w:t>- температура воды, поступающей из тепловой сети ° С ;</w:t>
      </w:r>
      <w:r w:rsidR="006473B8">
        <w:rPr>
          <w:sz w:val="28"/>
          <w:szCs w:val="24"/>
        </w:rPr>
        <w:t xml:space="preserve"> </w:t>
      </w:r>
      <w:r w:rsidRPr="006473B8">
        <w:rPr>
          <w:sz w:val="28"/>
          <w:szCs w:val="24"/>
        </w:rPr>
        <w:t xml:space="preserve">Обычно </w:t>
      </w:r>
      <w:r w:rsidRPr="006473B8">
        <w:rPr>
          <w:position w:val="-12"/>
          <w:sz w:val="28"/>
          <w:szCs w:val="24"/>
        </w:rPr>
        <w:object w:dxaOrig="320" w:dyaOrig="360">
          <v:shape id="_x0000_i1082" type="#_x0000_t75" style="width:15.75pt;height:18pt" o:ole="">
            <v:imagedata r:id="rId118" o:title=""/>
          </v:shape>
          <o:OLEObject Type="Embed" ProgID="Equation.3" ShapeID="_x0000_i1082" DrawAspect="Content" ObjectID="_1470943941" r:id="rId119"/>
        </w:object>
      </w:r>
      <w:r w:rsidRPr="006473B8">
        <w:rPr>
          <w:sz w:val="28"/>
          <w:szCs w:val="24"/>
        </w:rPr>
        <w:t>= 115-150 "С</w:t>
      </w:r>
    </w:p>
    <w:p w:rsidR="006473B8" w:rsidRDefault="00BE3745" w:rsidP="006473B8">
      <w:pPr>
        <w:suppressAutoHyphens/>
        <w:spacing w:line="360" w:lineRule="auto"/>
        <w:ind w:firstLine="709"/>
        <w:jc w:val="both"/>
        <w:rPr>
          <w:sz w:val="28"/>
          <w:szCs w:val="24"/>
        </w:rPr>
      </w:pPr>
      <w:r w:rsidRPr="006473B8">
        <w:rPr>
          <w:position w:val="-12"/>
          <w:sz w:val="28"/>
          <w:szCs w:val="24"/>
        </w:rPr>
        <w:object w:dxaOrig="220" w:dyaOrig="360">
          <v:shape id="_x0000_i1083" type="#_x0000_t75" style="width:11.25pt;height:18pt" o:ole="">
            <v:imagedata r:id="rId120" o:title=""/>
          </v:shape>
          <o:OLEObject Type="Embed" ProgID="Equation.3" ShapeID="_x0000_i1083" DrawAspect="Content" ObjectID="_1470943942" r:id="rId121"/>
        </w:object>
      </w:r>
      <w:r w:rsidRPr="006473B8">
        <w:rPr>
          <w:sz w:val="28"/>
          <w:szCs w:val="24"/>
        </w:rPr>
        <w:t xml:space="preserve"> - температура воды, поступающей в систему отопления после элеватора, принимается по СНиП.</w:t>
      </w:r>
    </w:p>
    <w:p w:rsidR="00BE3745" w:rsidRPr="006473B8" w:rsidRDefault="00BE3745" w:rsidP="006473B8">
      <w:pPr>
        <w:suppressAutoHyphens/>
        <w:spacing w:line="360" w:lineRule="auto"/>
        <w:ind w:firstLine="709"/>
        <w:jc w:val="both"/>
        <w:rPr>
          <w:sz w:val="28"/>
          <w:szCs w:val="24"/>
        </w:rPr>
      </w:pPr>
      <w:r w:rsidRPr="006473B8">
        <w:rPr>
          <w:position w:val="-12"/>
          <w:sz w:val="28"/>
          <w:szCs w:val="24"/>
        </w:rPr>
        <w:object w:dxaOrig="220" w:dyaOrig="360">
          <v:shape id="_x0000_i1084" type="#_x0000_t75" style="width:11.25pt;height:18pt" o:ole="">
            <v:imagedata r:id="rId122" o:title=""/>
          </v:shape>
          <o:OLEObject Type="Embed" ProgID="Equation.3" ShapeID="_x0000_i1084" DrawAspect="Content" ObjectID="_1470943943" r:id="rId123"/>
        </w:object>
      </w:r>
      <w:r w:rsidRPr="006473B8">
        <w:rPr>
          <w:sz w:val="28"/>
          <w:szCs w:val="24"/>
        </w:rPr>
        <w:t xml:space="preserve"> - температура охлаждения воды, поступающей из системы отопления.</w:t>
      </w:r>
    </w:p>
    <w:p w:rsidR="006473B8" w:rsidRDefault="00BE3745" w:rsidP="006473B8">
      <w:pPr>
        <w:suppressAutoHyphens/>
        <w:spacing w:line="360" w:lineRule="auto"/>
        <w:ind w:firstLine="709"/>
        <w:jc w:val="both"/>
        <w:rPr>
          <w:sz w:val="28"/>
          <w:szCs w:val="24"/>
        </w:rPr>
      </w:pPr>
      <w:r w:rsidRPr="006473B8">
        <w:rPr>
          <w:sz w:val="28"/>
          <w:szCs w:val="24"/>
        </w:rPr>
        <w:t xml:space="preserve">Обычно </w:t>
      </w:r>
      <w:r w:rsidRPr="006473B8">
        <w:rPr>
          <w:position w:val="-12"/>
          <w:sz w:val="28"/>
          <w:szCs w:val="24"/>
        </w:rPr>
        <w:object w:dxaOrig="220" w:dyaOrig="360">
          <v:shape id="_x0000_i1085" type="#_x0000_t75" style="width:11.25pt;height:18pt" o:ole="">
            <v:imagedata r:id="rId124" o:title=""/>
          </v:shape>
          <o:OLEObject Type="Embed" ProgID="Equation.3" ShapeID="_x0000_i1085" DrawAspect="Content" ObjectID="_1470943944" r:id="rId125"/>
        </w:object>
      </w:r>
      <w:r w:rsidRPr="006473B8">
        <w:rPr>
          <w:sz w:val="28"/>
          <w:szCs w:val="24"/>
        </w:rPr>
        <w:t xml:space="preserve"> = 70 ° С.</w:t>
      </w:r>
    </w:p>
    <w:p w:rsidR="006473B8" w:rsidRDefault="00BE3745" w:rsidP="006473B8">
      <w:pPr>
        <w:suppressAutoHyphens/>
        <w:spacing w:line="360" w:lineRule="auto"/>
        <w:ind w:firstLine="709"/>
        <w:jc w:val="both"/>
        <w:rPr>
          <w:sz w:val="28"/>
          <w:szCs w:val="24"/>
        </w:rPr>
      </w:pPr>
      <w:r w:rsidRPr="006473B8">
        <w:rPr>
          <w:sz w:val="28"/>
          <w:szCs w:val="24"/>
        </w:rPr>
        <w:t>Рекомендуется для двухтрубных систем принимать Е=0,4-0,5 , для однотрубных систем Е=1,0.</w:t>
      </w:r>
    </w:p>
    <w:p w:rsidR="006473B8" w:rsidRDefault="00BE3745" w:rsidP="006473B8">
      <w:pPr>
        <w:suppressAutoHyphens/>
        <w:spacing w:line="360" w:lineRule="auto"/>
        <w:ind w:firstLine="709"/>
        <w:jc w:val="both"/>
        <w:rPr>
          <w:sz w:val="28"/>
          <w:szCs w:val="24"/>
        </w:rPr>
      </w:pPr>
      <w:r w:rsidRPr="006473B8">
        <w:rPr>
          <w:sz w:val="28"/>
          <w:szCs w:val="24"/>
        </w:rPr>
        <w:t>4.</w:t>
      </w:r>
      <w:r w:rsidR="00CB3044" w:rsidRPr="00CB3044">
        <w:rPr>
          <w:sz w:val="28"/>
          <w:szCs w:val="24"/>
        </w:rPr>
        <w:t xml:space="preserve"> </w:t>
      </w:r>
      <w:r w:rsidRPr="006473B8">
        <w:rPr>
          <w:sz w:val="28"/>
          <w:szCs w:val="24"/>
        </w:rPr>
        <w:t>Определяют расходы воды на расчетных участках</w:t>
      </w:r>
      <w:r w:rsidRPr="006473B8">
        <w:rPr>
          <w:sz w:val="28"/>
          <w:szCs w:val="24"/>
        </w:rPr>
        <w:tab/>
      </w:r>
    </w:p>
    <w:p w:rsidR="00CB3044" w:rsidRPr="00CB3044" w:rsidRDefault="00CB3044" w:rsidP="006473B8">
      <w:pPr>
        <w:suppressAutoHyphens/>
        <w:spacing w:line="360" w:lineRule="auto"/>
        <w:ind w:firstLine="709"/>
        <w:jc w:val="both"/>
        <w:rPr>
          <w:i/>
          <w:sz w:val="28"/>
          <w:szCs w:val="24"/>
        </w:rPr>
      </w:pPr>
    </w:p>
    <w:p w:rsidR="006473B8" w:rsidRDefault="00BE3745" w:rsidP="006473B8">
      <w:pPr>
        <w:suppressAutoHyphens/>
        <w:spacing w:line="360" w:lineRule="auto"/>
        <w:ind w:firstLine="709"/>
        <w:jc w:val="both"/>
        <w:rPr>
          <w:sz w:val="28"/>
          <w:szCs w:val="24"/>
        </w:rPr>
      </w:pPr>
      <w:r w:rsidRPr="006473B8">
        <w:rPr>
          <w:i/>
          <w:sz w:val="28"/>
          <w:szCs w:val="24"/>
        </w:rPr>
        <w:t>Qуч =3,6</w:t>
      </w:r>
      <w:r w:rsidRPr="006473B8">
        <w:rPr>
          <w:i/>
          <w:sz w:val="28"/>
          <w:szCs w:val="24"/>
          <w:lang w:val="en-US"/>
        </w:rPr>
        <w:t>Q</w:t>
      </w:r>
      <w:r w:rsidRPr="006473B8">
        <w:rPr>
          <w:i/>
          <w:sz w:val="28"/>
          <w:szCs w:val="24"/>
        </w:rPr>
        <w:t>уч/с(</w:t>
      </w:r>
      <w:r w:rsidRPr="006473B8">
        <w:rPr>
          <w:i/>
          <w:sz w:val="28"/>
          <w:szCs w:val="24"/>
          <w:lang w:val="en-US"/>
        </w:rPr>
        <w:t>t</w:t>
      </w:r>
      <w:r w:rsidRPr="006473B8">
        <w:rPr>
          <w:i/>
          <w:sz w:val="28"/>
          <w:szCs w:val="24"/>
        </w:rPr>
        <w:t>г -</w:t>
      </w:r>
      <w:r w:rsidRPr="006473B8">
        <w:rPr>
          <w:i/>
          <w:sz w:val="28"/>
          <w:szCs w:val="24"/>
          <w:lang w:val="en-US"/>
        </w:rPr>
        <w:t>t</w:t>
      </w:r>
      <w:r w:rsidRPr="006473B8">
        <w:rPr>
          <w:i/>
          <w:sz w:val="28"/>
          <w:szCs w:val="24"/>
        </w:rPr>
        <w:t>о),</w:t>
      </w:r>
      <w:r w:rsidR="006473B8">
        <w:rPr>
          <w:sz w:val="28"/>
          <w:szCs w:val="24"/>
        </w:rPr>
        <w:t xml:space="preserve"> </w:t>
      </w:r>
      <w:r w:rsidRPr="006473B8">
        <w:rPr>
          <w:sz w:val="28"/>
          <w:szCs w:val="24"/>
        </w:rPr>
        <w:t>кг/г</w:t>
      </w:r>
    </w:p>
    <w:p w:rsidR="00CB3044" w:rsidRDefault="00CB3044" w:rsidP="006473B8">
      <w:pPr>
        <w:suppressAutoHyphens/>
        <w:spacing w:line="360" w:lineRule="auto"/>
        <w:ind w:firstLine="709"/>
        <w:jc w:val="both"/>
        <w:rPr>
          <w:sz w:val="28"/>
          <w:szCs w:val="24"/>
          <w:lang w:val="en-US"/>
        </w:rPr>
      </w:pPr>
    </w:p>
    <w:p w:rsidR="006473B8" w:rsidRDefault="00BE3745" w:rsidP="006473B8">
      <w:pPr>
        <w:suppressAutoHyphens/>
        <w:spacing w:line="360" w:lineRule="auto"/>
        <w:ind w:firstLine="709"/>
        <w:jc w:val="both"/>
        <w:rPr>
          <w:sz w:val="28"/>
          <w:szCs w:val="24"/>
        </w:rPr>
      </w:pPr>
      <w:r w:rsidRPr="006473B8">
        <w:rPr>
          <w:sz w:val="28"/>
          <w:szCs w:val="24"/>
        </w:rPr>
        <w:t>где</w:t>
      </w:r>
      <w:r w:rsidR="006473B8">
        <w:rPr>
          <w:sz w:val="28"/>
          <w:szCs w:val="24"/>
        </w:rPr>
        <w:t xml:space="preserve"> </w:t>
      </w:r>
      <w:r w:rsidRPr="006473B8">
        <w:rPr>
          <w:i/>
          <w:sz w:val="28"/>
          <w:szCs w:val="24"/>
        </w:rPr>
        <w:t>Qуч</w:t>
      </w:r>
      <w:r w:rsidRPr="006473B8">
        <w:rPr>
          <w:sz w:val="28"/>
          <w:szCs w:val="24"/>
        </w:rPr>
        <w:t xml:space="preserve"> -</w:t>
      </w:r>
      <w:r w:rsidR="006473B8">
        <w:rPr>
          <w:sz w:val="28"/>
          <w:szCs w:val="24"/>
        </w:rPr>
        <w:t xml:space="preserve"> </w:t>
      </w:r>
      <w:r w:rsidRPr="006473B8">
        <w:rPr>
          <w:sz w:val="28"/>
          <w:szCs w:val="24"/>
        </w:rPr>
        <w:t xml:space="preserve">тепловая нагрузка участка, составленная из тепловых нагрузок </w:t>
      </w:r>
      <w:r w:rsidR="00904CA8" w:rsidRPr="006473B8">
        <w:rPr>
          <w:sz w:val="28"/>
          <w:szCs w:val="24"/>
        </w:rPr>
        <w:t>отопительных</w:t>
      </w:r>
      <w:r w:rsidRPr="006473B8">
        <w:rPr>
          <w:sz w:val="28"/>
          <w:szCs w:val="24"/>
        </w:rPr>
        <w:t xml:space="preserve"> приборов участка,</w:t>
      </w:r>
      <w:r w:rsidR="006473B8">
        <w:rPr>
          <w:sz w:val="28"/>
          <w:szCs w:val="24"/>
        </w:rPr>
        <w:t xml:space="preserve"> </w:t>
      </w:r>
      <w:r w:rsidRPr="006473B8">
        <w:rPr>
          <w:sz w:val="28"/>
          <w:szCs w:val="24"/>
        </w:rPr>
        <w:t>Вт;</w:t>
      </w:r>
    </w:p>
    <w:p w:rsidR="006473B8" w:rsidRDefault="00BE3745" w:rsidP="006473B8">
      <w:pPr>
        <w:suppressAutoHyphens/>
        <w:spacing w:line="360" w:lineRule="auto"/>
        <w:ind w:firstLine="709"/>
        <w:jc w:val="both"/>
        <w:rPr>
          <w:sz w:val="28"/>
          <w:szCs w:val="24"/>
        </w:rPr>
      </w:pPr>
      <w:r w:rsidRPr="006473B8">
        <w:rPr>
          <w:i/>
          <w:sz w:val="28"/>
          <w:szCs w:val="24"/>
        </w:rPr>
        <w:t xml:space="preserve">с – </w:t>
      </w:r>
      <w:r w:rsidRPr="006473B8">
        <w:rPr>
          <w:sz w:val="28"/>
          <w:szCs w:val="24"/>
        </w:rPr>
        <w:t>теплоемкость воды,</w:t>
      </w:r>
      <w:r w:rsidR="006473B8">
        <w:rPr>
          <w:sz w:val="28"/>
          <w:szCs w:val="24"/>
        </w:rPr>
        <w:t xml:space="preserve"> </w:t>
      </w:r>
      <w:r w:rsidRPr="006473B8">
        <w:rPr>
          <w:sz w:val="28"/>
          <w:szCs w:val="24"/>
        </w:rPr>
        <w:t>кДж/кг ºС;</w:t>
      </w:r>
    </w:p>
    <w:p w:rsidR="006473B8" w:rsidRDefault="00BE3745" w:rsidP="006473B8">
      <w:pPr>
        <w:suppressAutoHyphens/>
        <w:spacing w:line="360" w:lineRule="auto"/>
        <w:ind w:firstLine="709"/>
        <w:jc w:val="both"/>
        <w:rPr>
          <w:sz w:val="28"/>
          <w:szCs w:val="24"/>
        </w:rPr>
      </w:pPr>
      <w:r w:rsidRPr="006473B8">
        <w:rPr>
          <w:i/>
          <w:sz w:val="28"/>
          <w:szCs w:val="24"/>
        </w:rPr>
        <w:t>(</w:t>
      </w:r>
      <w:r w:rsidRPr="006473B8">
        <w:rPr>
          <w:i/>
          <w:sz w:val="28"/>
          <w:szCs w:val="24"/>
          <w:lang w:val="en-US"/>
        </w:rPr>
        <w:t>t</w:t>
      </w:r>
      <w:r w:rsidRPr="006473B8">
        <w:rPr>
          <w:i/>
          <w:sz w:val="28"/>
          <w:szCs w:val="24"/>
        </w:rPr>
        <w:t>г -</w:t>
      </w:r>
      <w:r w:rsidRPr="006473B8">
        <w:rPr>
          <w:i/>
          <w:sz w:val="28"/>
          <w:szCs w:val="24"/>
          <w:lang w:val="en-US"/>
        </w:rPr>
        <w:t>t</w:t>
      </w:r>
      <w:r w:rsidRPr="006473B8">
        <w:rPr>
          <w:i/>
          <w:sz w:val="28"/>
          <w:szCs w:val="24"/>
        </w:rPr>
        <w:t>о) –</w:t>
      </w:r>
      <w:r w:rsidRPr="006473B8">
        <w:rPr>
          <w:sz w:val="28"/>
          <w:szCs w:val="24"/>
        </w:rPr>
        <w:t>перепад температур воды в системе, ºС.</w:t>
      </w:r>
    </w:p>
    <w:p w:rsidR="006473B8" w:rsidRDefault="00BE3745" w:rsidP="006473B8">
      <w:pPr>
        <w:suppressAutoHyphens/>
        <w:spacing w:line="360" w:lineRule="auto"/>
        <w:ind w:firstLine="709"/>
        <w:jc w:val="both"/>
        <w:rPr>
          <w:sz w:val="28"/>
          <w:szCs w:val="24"/>
        </w:rPr>
      </w:pPr>
      <w:r w:rsidRPr="006473B8">
        <w:rPr>
          <w:sz w:val="28"/>
          <w:szCs w:val="24"/>
        </w:rPr>
        <w:t>5.</w:t>
      </w:r>
      <w:r w:rsidRPr="006473B8">
        <w:rPr>
          <w:sz w:val="28"/>
          <w:szCs w:val="24"/>
        </w:rPr>
        <w:tab/>
        <w:t>Гидравлический расчет удобнее вести в табличной форме, табл.4</w:t>
      </w:r>
    </w:p>
    <w:p w:rsidR="006473B8" w:rsidRDefault="006473B8" w:rsidP="006473B8">
      <w:pPr>
        <w:suppressAutoHyphens/>
        <w:spacing w:line="360" w:lineRule="auto"/>
        <w:ind w:firstLine="709"/>
        <w:jc w:val="both"/>
        <w:rPr>
          <w:sz w:val="28"/>
          <w:szCs w:val="24"/>
        </w:rPr>
      </w:pPr>
    </w:p>
    <w:p w:rsidR="00CB3044" w:rsidRDefault="00CB3044" w:rsidP="00CB3044">
      <w:pPr>
        <w:suppressAutoHyphens/>
        <w:spacing w:line="360" w:lineRule="auto"/>
        <w:ind w:firstLine="709"/>
        <w:jc w:val="both"/>
        <w:rPr>
          <w:sz w:val="28"/>
          <w:szCs w:val="24"/>
        </w:rPr>
        <w:sectPr w:rsidR="00CB3044" w:rsidSect="006473B8">
          <w:headerReference w:type="even" r:id="rId126"/>
          <w:pgSz w:w="11907" w:h="16840" w:code="9"/>
          <w:pgMar w:top="1134" w:right="850" w:bottom="1134" w:left="1701" w:header="709" w:footer="709" w:gutter="0"/>
          <w:cols w:space="720"/>
          <w:docGrid w:linePitch="490"/>
        </w:sectPr>
      </w:pPr>
    </w:p>
    <w:p w:rsidR="00CB3044" w:rsidRPr="006473B8" w:rsidRDefault="00BE3745" w:rsidP="00CB3044">
      <w:pPr>
        <w:suppressAutoHyphens/>
        <w:spacing w:line="360" w:lineRule="auto"/>
        <w:ind w:firstLine="709"/>
        <w:jc w:val="both"/>
        <w:rPr>
          <w:sz w:val="28"/>
          <w:szCs w:val="24"/>
        </w:rPr>
      </w:pPr>
      <w:r w:rsidRPr="006473B8">
        <w:rPr>
          <w:sz w:val="28"/>
          <w:szCs w:val="24"/>
        </w:rPr>
        <w:t>Таблица 4.</w:t>
      </w:r>
      <w:r w:rsidR="00CB3044" w:rsidRPr="00CB3044">
        <w:rPr>
          <w:sz w:val="28"/>
          <w:szCs w:val="24"/>
        </w:rPr>
        <w:t xml:space="preserve"> </w:t>
      </w:r>
      <w:r w:rsidR="00CB3044" w:rsidRPr="006473B8">
        <w:rPr>
          <w:sz w:val="28"/>
          <w:szCs w:val="24"/>
        </w:rPr>
        <w:t>Результаты гидравлического расчета теплопроводов системы</w:t>
      </w:r>
      <w:r w:rsidR="00CB3044">
        <w:rPr>
          <w:sz w:val="28"/>
          <w:szCs w:val="24"/>
        </w:rPr>
        <w:t xml:space="preserve"> </w:t>
      </w:r>
      <w:r w:rsidR="00CB3044" w:rsidRPr="006473B8">
        <w:rPr>
          <w:sz w:val="28"/>
          <w:szCs w:val="24"/>
        </w:rPr>
        <w:t>водяного отопления.</w:t>
      </w:r>
    </w:p>
    <w:tbl>
      <w:tblPr>
        <w:tblStyle w:val="ad"/>
        <w:tblW w:w="0" w:type="auto"/>
        <w:tblInd w:w="709" w:type="dxa"/>
        <w:tblLook w:val="0400" w:firstRow="0" w:lastRow="0" w:firstColumn="0" w:lastColumn="0" w:noHBand="0" w:noVBand="1"/>
      </w:tblPr>
      <w:tblGrid>
        <w:gridCol w:w="658"/>
        <w:gridCol w:w="1387"/>
        <w:gridCol w:w="1392"/>
        <w:gridCol w:w="1023"/>
        <w:gridCol w:w="825"/>
        <w:gridCol w:w="1863"/>
        <w:gridCol w:w="1294"/>
        <w:gridCol w:w="1235"/>
        <w:gridCol w:w="1656"/>
        <w:gridCol w:w="1032"/>
        <w:gridCol w:w="1430"/>
      </w:tblGrid>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w:t>
            </w:r>
            <w:r w:rsidR="00CB3044">
              <w:rPr>
                <w:sz w:val="20"/>
                <w:szCs w:val="24"/>
              </w:rPr>
              <w:t xml:space="preserve"> </w:t>
            </w:r>
            <w:r w:rsidRPr="006473B8">
              <w:rPr>
                <w:sz w:val="20"/>
                <w:szCs w:val="24"/>
              </w:rPr>
              <w:t>Уч-</w:t>
            </w:r>
            <w:r w:rsidR="00CB3044">
              <w:rPr>
                <w:sz w:val="20"/>
                <w:szCs w:val="24"/>
              </w:rPr>
              <w:t xml:space="preserve"> </w:t>
            </w:r>
            <w:r w:rsidRPr="006473B8">
              <w:rPr>
                <w:sz w:val="20"/>
                <w:szCs w:val="24"/>
              </w:rPr>
              <w:t>ка</w:t>
            </w:r>
          </w:p>
        </w:tc>
        <w:tc>
          <w:tcPr>
            <w:tcW w:w="0" w:type="auto"/>
            <w:hideMark/>
          </w:tcPr>
          <w:p w:rsidR="00BE3745" w:rsidRPr="006473B8" w:rsidRDefault="00BE3745" w:rsidP="00CB3044">
            <w:pPr>
              <w:suppressAutoHyphens/>
              <w:spacing w:line="360" w:lineRule="auto"/>
              <w:rPr>
                <w:sz w:val="20"/>
                <w:szCs w:val="24"/>
              </w:rPr>
            </w:pPr>
            <w:r w:rsidRPr="006473B8">
              <w:rPr>
                <w:sz w:val="20"/>
                <w:szCs w:val="24"/>
              </w:rPr>
              <w:t>Тепловая</w:t>
            </w:r>
            <w:r w:rsidR="00CB3044">
              <w:rPr>
                <w:sz w:val="20"/>
                <w:szCs w:val="24"/>
              </w:rPr>
              <w:t xml:space="preserve"> </w:t>
            </w:r>
            <w:r w:rsidRPr="006473B8">
              <w:rPr>
                <w:sz w:val="20"/>
                <w:szCs w:val="24"/>
              </w:rPr>
              <w:t>нагруз</w:t>
            </w:r>
            <w:r w:rsidR="00CB3044">
              <w:rPr>
                <w:sz w:val="20"/>
                <w:szCs w:val="24"/>
              </w:rPr>
              <w:t xml:space="preserve"> </w:t>
            </w:r>
            <w:r w:rsidRPr="006473B8">
              <w:rPr>
                <w:sz w:val="20"/>
                <w:szCs w:val="24"/>
              </w:rPr>
              <w:t>ка</w:t>
            </w:r>
            <w:r w:rsidR="00CB3044">
              <w:rPr>
                <w:sz w:val="20"/>
                <w:szCs w:val="24"/>
              </w:rPr>
              <w:t xml:space="preserve"> </w:t>
            </w:r>
            <w:r w:rsidRPr="006473B8">
              <w:rPr>
                <w:sz w:val="20"/>
                <w:szCs w:val="24"/>
                <w:lang w:val="en-US"/>
              </w:rPr>
              <w:t>Q</w:t>
            </w:r>
            <w:r w:rsidRPr="006473B8">
              <w:rPr>
                <w:sz w:val="20"/>
                <w:szCs w:val="24"/>
              </w:rPr>
              <w:t>, Вт</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Рас-д</w:t>
            </w:r>
            <w:r w:rsidR="00CB3044">
              <w:rPr>
                <w:sz w:val="20"/>
                <w:szCs w:val="24"/>
              </w:rPr>
              <w:t xml:space="preserve"> </w:t>
            </w:r>
            <w:r w:rsidRPr="006473B8">
              <w:rPr>
                <w:sz w:val="20"/>
                <w:szCs w:val="24"/>
              </w:rPr>
              <w:t>тепло-</w:t>
            </w:r>
            <w:r w:rsidR="00CB3044">
              <w:rPr>
                <w:sz w:val="20"/>
                <w:szCs w:val="24"/>
              </w:rPr>
              <w:t xml:space="preserve"> </w:t>
            </w:r>
            <w:r w:rsidRPr="006473B8">
              <w:rPr>
                <w:sz w:val="20"/>
                <w:szCs w:val="24"/>
              </w:rPr>
              <w:t>носите</w:t>
            </w:r>
            <w:r w:rsidR="00CB3044">
              <w:rPr>
                <w:sz w:val="20"/>
                <w:szCs w:val="24"/>
              </w:rPr>
              <w:t xml:space="preserve"> </w:t>
            </w:r>
            <w:r w:rsidRPr="006473B8">
              <w:rPr>
                <w:sz w:val="20"/>
                <w:szCs w:val="24"/>
              </w:rPr>
              <w:t>ля</w:t>
            </w:r>
            <w:r w:rsidR="00CB3044">
              <w:rPr>
                <w:sz w:val="20"/>
                <w:szCs w:val="24"/>
              </w:rPr>
              <w:t xml:space="preserve"> </w:t>
            </w:r>
            <w:r w:rsidRPr="006473B8">
              <w:rPr>
                <w:sz w:val="20"/>
                <w:szCs w:val="24"/>
                <w:lang w:val="en-US"/>
              </w:rPr>
              <w:t>G</w:t>
            </w:r>
            <w:r w:rsidR="00CB3044">
              <w:rPr>
                <w:sz w:val="20"/>
                <w:szCs w:val="24"/>
              </w:rPr>
              <w:t xml:space="preserve"> </w:t>
            </w:r>
            <w:r w:rsidRPr="006473B8">
              <w:rPr>
                <w:sz w:val="20"/>
                <w:szCs w:val="24"/>
              </w:rPr>
              <w:t>Кг/час</w:t>
            </w:r>
          </w:p>
        </w:tc>
        <w:tc>
          <w:tcPr>
            <w:tcW w:w="1023" w:type="dxa"/>
            <w:hideMark/>
          </w:tcPr>
          <w:p w:rsidR="00BE3745" w:rsidRPr="006473B8" w:rsidRDefault="00BE3745" w:rsidP="00CB3044">
            <w:pPr>
              <w:suppressAutoHyphens/>
              <w:spacing w:line="360" w:lineRule="auto"/>
              <w:rPr>
                <w:sz w:val="20"/>
                <w:szCs w:val="24"/>
              </w:rPr>
            </w:pPr>
            <w:r w:rsidRPr="006473B8">
              <w:rPr>
                <w:sz w:val="20"/>
                <w:szCs w:val="24"/>
              </w:rPr>
              <w:t>Дли-</w:t>
            </w:r>
            <w:r w:rsidR="00CB3044">
              <w:rPr>
                <w:sz w:val="20"/>
                <w:szCs w:val="24"/>
              </w:rPr>
              <w:t xml:space="preserve"> </w:t>
            </w:r>
            <w:r w:rsidRPr="006473B8">
              <w:rPr>
                <w:sz w:val="20"/>
                <w:szCs w:val="24"/>
              </w:rPr>
              <w:t>на</w:t>
            </w:r>
            <w:r w:rsidR="00CB3044">
              <w:rPr>
                <w:sz w:val="20"/>
                <w:szCs w:val="24"/>
              </w:rPr>
              <w:t xml:space="preserve"> участ</w:t>
            </w:r>
            <w:r w:rsidRPr="006473B8">
              <w:rPr>
                <w:sz w:val="20"/>
                <w:szCs w:val="24"/>
              </w:rPr>
              <w:t>ка</w:t>
            </w:r>
            <w:r w:rsidR="00CB3044">
              <w:rPr>
                <w:sz w:val="20"/>
                <w:szCs w:val="24"/>
              </w:rPr>
              <w:t xml:space="preserve"> </w:t>
            </w:r>
            <w:r w:rsidRPr="006473B8">
              <w:rPr>
                <w:sz w:val="20"/>
                <w:szCs w:val="24"/>
                <w:lang w:val="en-US"/>
              </w:rPr>
              <w:t>L</w:t>
            </w:r>
            <w:r w:rsidRPr="006473B8">
              <w:rPr>
                <w:sz w:val="20"/>
                <w:szCs w:val="24"/>
              </w:rPr>
              <w:t>, м</w:t>
            </w:r>
          </w:p>
        </w:tc>
        <w:tc>
          <w:tcPr>
            <w:tcW w:w="825" w:type="dxa"/>
          </w:tcPr>
          <w:p w:rsidR="00BE3745" w:rsidRPr="006473B8" w:rsidRDefault="00BE3745" w:rsidP="00CB3044">
            <w:pPr>
              <w:suppressAutoHyphens/>
              <w:spacing w:line="360" w:lineRule="auto"/>
              <w:rPr>
                <w:sz w:val="20"/>
                <w:szCs w:val="24"/>
              </w:rPr>
            </w:pPr>
            <w:r w:rsidRPr="006473B8">
              <w:rPr>
                <w:sz w:val="20"/>
                <w:szCs w:val="24"/>
              </w:rPr>
              <w:t>Ду</w:t>
            </w:r>
            <w:r w:rsidR="00CB3044">
              <w:rPr>
                <w:sz w:val="20"/>
                <w:szCs w:val="24"/>
              </w:rPr>
              <w:t xml:space="preserve"> </w:t>
            </w:r>
            <w:r w:rsidRPr="006473B8">
              <w:rPr>
                <w:sz w:val="20"/>
                <w:szCs w:val="24"/>
              </w:rPr>
              <w:t>Трубы,</w:t>
            </w:r>
            <w:r w:rsidR="00CB3044">
              <w:rPr>
                <w:sz w:val="20"/>
                <w:szCs w:val="24"/>
              </w:rPr>
              <w:t xml:space="preserve"> </w:t>
            </w:r>
            <w:r w:rsidRPr="006473B8">
              <w:rPr>
                <w:sz w:val="20"/>
                <w:szCs w:val="24"/>
              </w:rPr>
              <w:t>м</w:t>
            </w:r>
            <w:r w:rsidR="00CB3044">
              <w:rPr>
                <w:sz w:val="20"/>
                <w:szCs w:val="24"/>
              </w:rPr>
              <w:t xml:space="preserve"> </w:t>
            </w:r>
          </w:p>
        </w:tc>
        <w:tc>
          <w:tcPr>
            <w:tcW w:w="0" w:type="auto"/>
            <w:hideMark/>
          </w:tcPr>
          <w:p w:rsidR="00BE3745" w:rsidRPr="006473B8" w:rsidRDefault="00CB3044" w:rsidP="00CB3044">
            <w:pPr>
              <w:suppressAutoHyphens/>
              <w:spacing w:line="360" w:lineRule="auto"/>
              <w:rPr>
                <w:sz w:val="20"/>
                <w:szCs w:val="24"/>
              </w:rPr>
            </w:pPr>
            <w:r>
              <w:rPr>
                <w:sz w:val="20"/>
                <w:szCs w:val="24"/>
              </w:rPr>
              <w:t>Ско</w:t>
            </w:r>
            <w:r w:rsidR="00BE3745" w:rsidRPr="006473B8">
              <w:rPr>
                <w:sz w:val="20"/>
                <w:szCs w:val="24"/>
              </w:rPr>
              <w:t>рость</w:t>
            </w:r>
            <w:r>
              <w:rPr>
                <w:sz w:val="20"/>
                <w:szCs w:val="24"/>
              </w:rPr>
              <w:t xml:space="preserve"> </w:t>
            </w:r>
            <w:r w:rsidR="00BE3745" w:rsidRPr="006473B8">
              <w:rPr>
                <w:sz w:val="20"/>
                <w:szCs w:val="24"/>
              </w:rPr>
              <w:t>теплоносителя</w:t>
            </w:r>
            <w:r>
              <w:rPr>
                <w:sz w:val="20"/>
                <w:szCs w:val="24"/>
              </w:rPr>
              <w:t xml:space="preserve"> </w:t>
            </w:r>
            <w:r w:rsidR="00BE3745" w:rsidRPr="006473B8">
              <w:rPr>
                <w:sz w:val="20"/>
                <w:szCs w:val="24"/>
                <w:lang w:val="en-US"/>
              </w:rPr>
              <w:t>w</w:t>
            </w:r>
            <w:r w:rsidR="00BE3745" w:rsidRPr="006473B8">
              <w:rPr>
                <w:sz w:val="20"/>
                <w:szCs w:val="24"/>
              </w:rPr>
              <w:t>, м/с</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Удель.</w:t>
            </w:r>
            <w:r w:rsidR="00CB3044">
              <w:rPr>
                <w:sz w:val="20"/>
                <w:szCs w:val="24"/>
              </w:rPr>
              <w:t xml:space="preserve"> поте</w:t>
            </w:r>
            <w:r w:rsidRPr="006473B8">
              <w:rPr>
                <w:sz w:val="20"/>
                <w:szCs w:val="24"/>
              </w:rPr>
              <w:t>ря</w:t>
            </w:r>
            <w:r w:rsidR="00CB3044">
              <w:rPr>
                <w:sz w:val="20"/>
                <w:szCs w:val="24"/>
              </w:rPr>
              <w:t xml:space="preserve"> </w:t>
            </w:r>
            <w:r w:rsidRPr="006473B8">
              <w:rPr>
                <w:sz w:val="20"/>
                <w:szCs w:val="24"/>
              </w:rPr>
              <w:t>давл.</w:t>
            </w:r>
            <w:r w:rsidR="00CB3044">
              <w:rPr>
                <w:sz w:val="20"/>
                <w:szCs w:val="24"/>
              </w:rPr>
              <w:t xml:space="preserve"> </w:t>
            </w:r>
            <w:r w:rsidRPr="006473B8">
              <w:rPr>
                <w:sz w:val="20"/>
                <w:szCs w:val="24"/>
                <w:lang w:val="en-US"/>
              </w:rPr>
              <w:t>R</w:t>
            </w:r>
            <w:r w:rsidRPr="006473B8">
              <w:rPr>
                <w:sz w:val="20"/>
                <w:szCs w:val="24"/>
              </w:rPr>
              <w:t>,</w:t>
            </w:r>
            <w:r w:rsidR="00CB3044">
              <w:rPr>
                <w:sz w:val="20"/>
                <w:szCs w:val="24"/>
              </w:rPr>
              <w:t xml:space="preserve"> </w:t>
            </w:r>
            <w:r w:rsidRPr="006473B8">
              <w:rPr>
                <w:sz w:val="20"/>
                <w:szCs w:val="24"/>
              </w:rPr>
              <w:t>Па/м</w:t>
            </w:r>
          </w:p>
        </w:tc>
        <w:tc>
          <w:tcPr>
            <w:tcW w:w="0" w:type="auto"/>
            <w:hideMark/>
          </w:tcPr>
          <w:p w:rsidR="00BE3745" w:rsidRPr="006473B8" w:rsidRDefault="00BE3745" w:rsidP="006473B8">
            <w:pPr>
              <w:suppressAutoHyphens/>
              <w:spacing w:line="360" w:lineRule="auto"/>
              <w:rPr>
                <w:sz w:val="20"/>
                <w:szCs w:val="24"/>
                <w:vertAlign w:val="subscript"/>
              </w:rPr>
            </w:pPr>
            <w:r w:rsidRPr="006473B8">
              <w:rPr>
                <w:sz w:val="20"/>
                <w:szCs w:val="24"/>
              </w:rPr>
              <w:t>Потери на</w:t>
            </w:r>
            <w:r w:rsidR="00CB3044">
              <w:rPr>
                <w:sz w:val="20"/>
                <w:szCs w:val="24"/>
              </w:rPr>
              <w:t xml:space="preserve"> </w:t>
            </w:r>
            <w:r w:rsidRPr="006473B8">
              <w:rPr>
                <w:sz w:val="20"/>
                <w:szCs w:val="24"/>
              </w:rPr>
              <w:t>трение</w:t>
            </w:r>
            <w:r w:rsidR="00CB3044">
              <w:rPr>
                <w:sz w:val="20"/>
                <w:szCs w:val="24"/>
              </w:rPr>
              <w:t xml:space="preserve"> </w:t>
            </w:r>
            <w:r w:rsidRPr="006473B8">
              <w:rPr>
                <w:sz w:val="20"/>
                <w:szCs w:val="24"/>
                <w:lang w:val="en-US"/>
              </w:rPr>
              <w:t>R</w:t>
            </w:r>
            <w:r w:rsidRPr="006473B8">
              <w:rPr>
                <w:sz w:val="20"/>
                <w:szCs w:val="24"/>
                <w:vertAlign w:val="subscript"/>
              </w:rPr>
              <w:t>1</w:t>
            </w:r>
            <w:r w:rsidRPr="006473B8">
              <w:rPr>
                <w:sz w:val="20"/>
                <w:szCs w:val="24"/>
              </w:rPr>
              <w:t>,Па</w:t>
            </w:r>
            <w:r w:rsidR="00CB3044">
              <w:rPr>
                <w:sz w:val="20"/>
                <w:szCs w:val="24"/>
              </w:rPr>
              <w:t xml:space="preserve"> </w:t>
            </w:r>
          </w:p>
        </w:tc>
        <w:tc>
          <w:tcPr>
            <w:tcW w:w="0" w:type="auto"/>
            <w:hideMark/>
          </w:tcPr>
          <w:p w:rsidR="00BE3745" w:rsidRPr="006473B8" w:rsidRDefault="00BE3745" w:rsidP="00CB3044">
            <w:pPr>
              <w:suppressAutoHyphens/>
              <w:spacing w:line="360" w:lineRule="auto"/>
              <w:rPr>
                <w:sz w:val="20"/>
                <w:szCs w:val="24"/>
              </w:rPr>
            </w:pPr>
            <w:r w:rsidRPr="006473B8">
              <w:rPr>
                <w:sz w:val="20"/>
                <w:szCs w:val="24"/>
              </w:rPr>
              <w:t>Сумма</w:t>
            </w:r>
            <w:r w:rsidR="00CB3044">
              <w:rPr>
                <w:sz w:val="20"/>
                <w:szCs w:val="24"/>
              </w:rPr>
              <w:t xml:space="preserve"> </w:t>
            </w:r>
            <w:r w:rsidRPr="006473B8">
              <w:rPr>
                <w:sz w:val="20"/>
                <w:szCs w:val="24"/>
              </w:rPr>
              <w:t>коэфф</w:t>
            </w:r>
            <w:r w:rsidR="00CB3044">
              <w:rPr>
                <w:sz w:val="20"/>
                <w:szCs w:val="24"/>
              </w:rPr>
              <w:t xml:space="preserve"> </w:t>
            </w:r>
            <w:r w:rsidRPr="006473B8">
              <w:rPr>
                <w:sz w:val="20"/>
                <w:szCs w:val="24"/>
              </w:rPr>
              <w:t>местн.</w:t>
            </w:r>
            <w:r w:rsidR="00CB3044">
              <w:rPr>
                <w:sz w:val="20"/>
                <w:szCs w:val="24"/>
              </w:rPr>
              <w:t xml:space="preserve"> </w:t>
            </w:r>
            <w:r w:rsidRPr="006473B8">
              <w:rPr>
                <w:sz w:val="20"/>
                <w:szCs w:val="24"/>
              </w:rPr>
              <w:t>сопротивл.</w:t>
            </w:r>
          </w:p>
        </w:tc>
        <w:tc>
          <w:tcPr>
            <w:tcW w:w="1032" w:type="dxa"/>
            <w:hideMark/>
          </w:tcPr>
          <w:p w:rsidR="00BE3745" w:rsidRPr="006473B8" w:rsidRDefault="00BE3745" w:rsidP="00CB3044">
            <w:pPr>
              <w:suppressAutoHyphens/>
              <w:spacing w:line="360" w:lineRule="auto"/>
              <w:rPr>
                <w:sz w:val="20"/>
                <w:szCs w:val="24"/>
              </w:rPr>
            </w:pPr>
            <w:r w:rsidRPr="006473B8">
              <w:rPr>
                <w:sz w:val="20"/>
                <w:szCs w:val="24"/>
              </w:rPr>
              <w:t>Потери</w:t>
            </w:r>
            <w:r w:rsidR="00CB3044">
              <w:rPr>
                <w:sz w:val="20"/>
                <w:szCs w:val="24"/>
              </w:rPr>
              <w:t xml:space="preserve"> </w:t>
            </w:r>
            <w:r w:rsidRPr="006473B8">
              <w:rPr>
                <w:sz w:val="20"/>
                <w:szCs w:val="24"/>
              </w:rPr>
              <w:t>давл.</w:t>
            </w:r>
            <w:r w:rsidR="00CB3044">
              <w:rPr>
                <w:sz w:val="20"/>
                <w:szCs w:val="24"/>
              </w:rPr>
              <w:t xml:space="preserve"> </w:t>
            </w:r>
            <w:r w:rsidRPr="006473B8">
              <w:rPr>
                <w:sz w:val="20"/>
                <w:szCs w:val="24"/>
                <w:lang w:val="en-US"/>
              </w:rPr>
              <w:t>Z</w:t>
            </w:r>
            <w:r w:rsidRPr="006473B8">
              <w:rPr>
                <w:sz w:val="20"/>
                <w:szCs w:val="24"/>
              </w:rPr>
              <w:t>, Па</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Общие</w:t>
            </w:r>
            <w:r w:rsidR="00CB3044">
              <w:rPr>
                <w:sz w:val="20"/>
                <w:szCs w:val="24"/>
              </w:rPr>
              <w:t xml:space="preserve"> </w:t>
            </w:r>
            <w:r w:rsidRPr="006473B8">
              <w:rPr>
                <w:sz w:val="20"/>
                <w:szCs w:val="24"/>
              </w:rPr>
              <w:t>потери</w:t>
            </w:r>
            <w:r w:rsidR="00CB3044">
              <w:rPr>
                <w:sz w:val="20"/>
                <w:szCs w:val="24"/>
              </w:rPr>
              <w:t xml:space="preserve"> </w:t>
            </w:r>
            <w:r w:rsidRPr="006473B8">
              <w:rPr>
                <w:sz w:val="20"/>
                <w:szCs w:val="24"/>
              </w:rPr>
              <w:t>давл.</w:t>
            </w:r>
            <w:r w:rsidR="00CB3044">
              <w:rPr>
                <w:sz w:val="20"/>
                <w:szCs w:val="24"/>
              </w:rPr>
              <w:t xml:space="preserve"> </w:t>
            </w:r>
            <w:r w:rsidRPr="006473B8">
              <w:rPr>
                <w:sz w:val="20"/>
                <w:szCs w:val="24"/>
              </w:rPr>
              <w:t>на</w:t>
            </w:r>
            <w:r w:rsidR="00CB3044">
              <w:rPr>
                <w:sz w:val="20"/>
                <w:szCs w:val="24"/>
              </w:rPr>
              <w:t xml:space="preserve"> </w:t>
            </w:r>
            <w:r w:rsidRPr="006473B8">
              <w:rPr>
                <w:sz w:val="20"/>
                <w:szCs w:val="24"/>
              </w:rPr>
              <w:t>участ.</w:t>
            </w:r>
            <w:r w:rsidR="00CB3044">
              <w:rPr>
                <w:sz w:val="20"/>
                <w:szCs w:val="24"/>
              </w:rPr>
              <w:t xml:space="preserve"> </w:t>
            </w:r>
            <w:r w:rsidRPr="006473B8">
              <w:rPr>
                <w:sz w:val="20"/>
                <w:szCs w:val="24"/>
              </w:rPr>
              <w:t>Па</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9</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10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w:t>
            </w:r>
          </w:p>
        </w:tc>
        <w:tc>
          <w:tcPr>
            <w:tcW w:w="0" w:type="auto"/>
            <w:hideMark/>
          </w:tcPr>
          <w:p w:rsidR="00BE3745" w:rsidRPr="006473B8" w:rsidRDefault="00BE3745" w:rsidP="006473B8">
            <w:pPr>
              <w:suppressAutoHyphens/>
              <w:spacing w:line="360" w:lineRule="auto"/>
              <w:rPr>
                <w:sz w:val="20"/>
              </w:rPr>
            </w:pPr>
            <w:r w:rsidRPr="006473B8">
              <w:rPr>
                <w:sz w:val="20"/>
              </w:rPr>
              <w:t>153646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5267</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20,5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70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0,409</w:t>
            </w:r>
            <w:r w:rsidR="006473B8">
              <w:rPr>
                <w:sz w:val="20"/>
                <w:szCs w:val="24"/>
              </w:rPr>
              <w:t xml:space="preserve"> </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738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0,8</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84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822</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2</w:t>
            </w:r>
          </w:p>
        </w:tc>
        <w:tc>
          <w:tcPr>
            <w:tcW w:w="0" w:type="auto"/>
            <w:hideMark/>
          </w:tcPr>
          <w:p w:rsidR="00BE3745" w:rsidRPr="006473B8" w:rsidRDefault="00BE3745" w:rsidP="006473B8">
            <w:pPr>
              <w:suppressAutoHyphens/>
              <w:spacing w:line="360" w:lineRule="auto"/>
              <w:rPr>
                <w:sz w:val="20"/>
              </w:rPr>
            </w:pPr>
            <w:r w:rsidRPr="006473B8">
              <w:rPr>
                <w:sz w:val="20"/>
              </w:rPr>
              <w:t>75565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2598</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3,5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70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0,204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9,5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33,2</w:t>
            </w:r>
          </w:p>
        </w:tc>
        <w:tc>
          <w:tcPr>
            <w:tcW w:w="0" w:type="auto"/>
          </w:tcPr>
          <w:p w:rsidR="00BE3745" w:rsidRPr="006473B8" w:rsidRDefault="00BE3745" w:rsidP="006473B8">
            <w:pPr>
              <w:suppressAutoHyphens/>
              <w:spacing w:line="360" w:lineRule="auto"/>
              <w:rPr>
                <w:sz w:val="20"/>
                <w:szCs w:val="24"/>
              </w:rPr>
            </w:pP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21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54,2</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3</w:t>
            </w:r>
          </w:p>
        </w:tc>
        <w:tc>
          <w:tcPr>
            <w:tcW w:w="0" w:type="auto"/>
            <w:hideMark/>
          </w:tcPr>
          <w:p w:rsidR="00BE3745" w:rsidRPr="006473B8" w:rsidRDefault="00BE3745" w:rsidP="006473B8">
            <w:pPr>
              <w:suppressAutoHyphens/>
              <w:spacing w:line="360" w:lineRule="auto"/>
              <w:rPr>
                <w:sz w:val="20"/>
              </w:rPr>
            </w:pPr>
            <w:r w:rsidRPr="006473B8">
              <w:rPr>
                <w:sz w:val="20"/>
              </w:rPr>
              <w:t>17544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601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0,078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8,8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14,5</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32,1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40,9</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4</w:t>
            </w:r>
          </w:p>
        </w:tc>
        <w:tc>
          <w:tcPr>
            <w:tcW w:w="0" w:type="auto"/>
            <w:hideMark/>
          </w:tcPr>
          <w:p w:rsidR="00BE3745" w:rsidRPr="006473B8" w:rsidRDefault="00BE3745" w:rsidP="006473B8">
            <w:pPr>
              <w:suppressAutoHyphens/>
              <w:spacing w:line="360" w:lineRule="auto"/>
              <w:rPr>
                <w:sz w:val="20"/>
              </w:rPr>
            </w:pPr>
            <w:r w:rsidRPr="006473B8">
              <w:rPr>
                <w:sz w:val="20"/>
              </w:rPr>
              <w:t>12438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426</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0,055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31,5</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15,2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20,1</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5</w:t>
            </w:r>
          </w:p>
        </w:tc>
        <w:tc>
          <w:tcPr>
            <w:tcW w:w="0" w:type="auto"/>
            <w:hideMark/>
          </w:tcPr>
          <w:p w:rsidR="00BE3745" w:rsidRPr="006473B8" w:rsidRDefault="00BE3745" w:rsidP="006473B8">
            <w:pPr>
              <w:suppressAutoHyphens/>
              <w:spacing w:line="360" w:lineRule="auto"/>
              <w:rPr>
                <w:sz w:val="20"/>
              </w:rPr>
            </w:pPr>
            <w:r w:rsidRPr="006473B8">
              <w:rPr>
                <w:sz w:val="20"/>
              </w:rPr>
              <w:t>9031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309</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0,041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31,5</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0,8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3,5</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6</w:t>
            </w:r>
          </w:p>
        </w:tc>
        <w:tc>
          <w:tcPr>
            <w:tcW w:w="0" w:type="auto"/>
            <w:hideMark/>
          </w:tcPr>
          <w:p w:rsidR="00BE3745" w:rsidRPr="006473B8" w:rsidRDefault="00BE3745" w:rsidP="006473B8">
            <w:pPr>
              <w:suppressAutoHyphens/>
              <w:spacing w:line="360" w:lineRule="auto"/>
              <w:rPr>
                <w:sz w:val="20"/>
              </w:rPr>
            </w:pPr>
            <w:r w:rsidRPr="006473B8">
              <w:rPr>
                <w:sz w:val="20"/>
              </w:rPr>
              <w:t>5876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201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1,06</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40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0,044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52,3</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10,1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633</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0,05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15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0,03</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2,7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2,78</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633</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0,05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15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0,03</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2,7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2,78</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5876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201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1</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40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0,044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12,3</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10,1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9031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309</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0,041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2,7</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3,5</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12438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426</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0,055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11</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15,2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20,1</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17544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601</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4</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50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0,078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2,2</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8,8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9</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32,1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40,9</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13</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75565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2598</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3,5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70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0,204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9,5</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33,2</w:t>
            </w:r>
          </w:p>
        </w:tc>
        <w:tc>
          <w:tcPr>
            <w:tcW w:w="0" w:type="auto"/>
          </w:tcPr>
          <w:p w:rsidR="00BE3745" w:rsidRPr="006473B8" w:rsidRDefault="00BE3745" w:rsidP="006473B8">
            <w:pPr>
              <w:suppressAutoHyphens/>
              <w:spacing w:line="360" w:lineRule="auto"/>
              <w:rPr>
                <w:sz w:val="20"/>
                <w:szCs w:val="24"/>
              </w:rPr>
            </w:pP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21</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54,2</w:t>
            </w:r>
          </w:p>
        </w:tc>
      </w:tr>
      <w:tr w:rsidR="00CB3044" w:rsidRPr="006473B8" w:rsidTr="00CB3044">
        <w:tc>
          <w:tcPr>
            <w:tcW w:w="0" w:type="auto"/>
            <w:hideMark/>
          </w:tcPr>
          <w:p w:rsidR="00BE3745" w:rsidRPr="006473B8" w:rsidRDefault="00BE3745" w:rsidP="006473B8">
            <w:pPr>
              <w:suppressAutoHyphens/>
              <w:spacing w:line="360" w:lineRule="auto"/>
              <w:rPr>
                <w:sz w:val="20"/>
                <w:szCs w:val="24"/>
              </w:rPr>
            </w:pPr>
            <w:r w:rsidRPr="006473B8">
              <w:rPr>
                <w:sz w:val="20"/>
                <w:szCs w:val="24"/>
              </w:rPr>
              <w:t>14</w:t>
            </w:r>
          </w:p>
        </w:tc>
        <w:tc>
          <w:tcPr>
            <w:tcW w:w="0" w:type="auto"/>
            <w:hideMark/>
          </w:tcPr>
          <w:p w:rsidR="00BE3745" w:rsidRPr="006473B8" w:rsidRDefault="00BE3745" w:rsidP="006473B8">
            <w:pPr>
              <w:suppressAutoHyphens/>
              <w:spacing w:line="360" w:lineRule="auto"/>
              <w:rPr>
                <w:sz w:val="20"/>
              </w:rPr>
            </w:pPr>
            <w:r w:rsidRPr="006473B8">
              <w:rPr>
                <w:sz w:val="20"/>
              </w:rPr>
              <w:t>153646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5267</w:t>
            </w:r>
          </w:p>
        </w:tc>
        <w:tc>
          <w:tcPr>
            <w:tcW w:w="1023" w:type="dxa"/>
            <w:hideMark/>
          </w:tcPr>
          <w:p w:rsidR="00BE3745" w:rsidRPr="006473B8" w:rsidRDefault="00BE3745" w:rsidP="006473B8">
            <w:pPr>
              <w:suppressAutoHyphens/>
              <w:spacing w:line="360" w:lineRule="auto"/>
              <w:rPr>
                <w:sz w:val="20"/>
                <w:szCs w:val="24"/>
              </w:rPr>
            </w:pPr>
            <w:r w:rsidRPr="006473B8">
              <w:rPr>
                <w:sz w:val="20"/>
                <w:szCs w:val="24"/>
              </w:rPr>
              <w:t>20,5</w:t>
            </w:r>
          </w:p>
        </w:tc>
        <w:tc>
          <w:tcPr>
            <w:tcW w:w="825" w:type="dxa"/>
            <w:hideMark/>
          </w:tcPr>
          <w:p w:rsidR="00BE3745" w:rsidRPr="006473B8" w:rsidRDefault="00BE3745" w:rsidP="006473B8">
            <w:pPr>
              <w:suppressAutoHyphens/>
              <w:spacing w:line="360" w:lineRule="auto"/>
              <w:rPr>
                <w:sz w:val="20"/>
                <w:szCs w:val="24"/>
              </w:rPr>
            </w:pPr>
            <w:r w:rsidRPr="006473B8">
              <w:rPr>
                <w:sz w:val="20"/>
                <w:szCs w:val="24"/>
              </w:rPr>
              <w:t>70</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0,409</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36</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738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0,8</w:t>
            </w:r>
          </w:p>
        </w:tc>
        <w:tc>
          <w:tcPr>
            <w:tcW w:w="1032" w:type="dxa"/>
            <w:hideMark/>
          </w:tcPr>
          <w:p w:rsidR="00BE3745" w:rsidRPr="006473B8" w:rsidRDefault="00BE3745" w:rsidP="006473B8">
            <w:pPr>
              <w:suppressAutoHyphens/>
              <w:spacing w:line="360" w:lineRule="auto"/>
              <w:rPr>
                <w:sz w:val="20"/>
                <w:szCs w:val="24"/>
              </w:rPr>
            </w:pPr>
            <w:r w:rsidRPr="006473B8">
              <w:rPr>
                <w:sz w:val="20"/>
                <w:szCs w:val="24"/>
              </w:rPr>
              <w:t>84</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822</w:t>
            </w:r>
          </w:p>
        </w:tc>
      </w:tr>
      <w:tr w:rsidR="00CB3044" w:rsidRPr="006473B8" w:rsidTr="00CB3044">
        <w:tc>
          <w:tcPr>
            <w:tcW w:w="0" w:type="auto"/>
          </w:tcPr>
          <w:p w:rsidR="00BE3745" w:rsidRPr="006473B8" w:rsidRDefault="00BE3745" w:rsidP="006473B8">
            <w:pPr>
              <w:suppressAutoHyphens/>
              <w:spacing w:line="360" w:lineRule="auto"/>
              <w:rPr>
                <w:sz w:val="20"/>
                <w:szCs w:val="24"/>
              </w:rPr>
            </w:pPr>
          </w:p>
        </w:tc>
        <w:tc>
          <w:tcPr>
            <w:tcW w:w="0" w:type="auto"/>
          </w:tcPr>
          <w:p w:rsidR="00BE3745" w:rsidRPr="006473B8" w:rsidRDefault="00BE3745" w:rsidP="006473B8">
            <w:pPr>
              <w:suppressAutoHyphens/>
              <w:spacing w:line="360" w:lineRule="auto"/>
              <w:rPr>
                <w:sz w:val="20"/>
              </w:rPr>
            </w:pPr>
          </w:p>
        </w:tc>
        <w:tc>
          <w:tcPr>
            <w:tcW w:w="0" w:type="auto"/>
          </w:tcPr>
          <w:p w:rsidR="00BE3745" w:rsidRPr="006473B8" w:rsidRDefault="00BE3745" w:rsidP="006473B8">
            <w:pPr>
              <w:suppressAutoHyphens/>
              <w:spacing w:line="360" w:lineRule="auto"/>
              <w:rPr>
                <w:sz w:val="20"/>
                <w:szCs w:val="24"/>
              </w:rPr>
            </w:pPr>
          </w:p>
        </w:tc>
        <w:tc>
          <w:tcPr>
            <w:tcW w:w="1023" w:type="dxa"/>
          </w:tcPr>
          <w:p w:rsidR="00BE3745" w:rsidRPr="006473B8" w:rsidRDefault="00BE3745" w:rsidP="006473B8">
            <w:pPr>
              <w:suppressAutoHyphens/>
              <w:spacing w:line="360" w:lineRule="auto"/>
              <w:rPr>
                <w:sz w:val="20"/>
                <w:szCs w:val="24"/>
              </w:rPr>
            </w:pPr>
          </w:p>
        </w:tc>
        <w:tc>
          <w:tcPr>
            <w:tcW w:w="825" w:type="dxa"/>
          </w:tcPr>
          <w:p w:rsidR="00BE3745" w:rsidRPr="006473B8" w:rsidRDefault="00BE3745" w:rsidP="006473B8">
            <w:pPr>
              <w:suppressAutoHyphens/>
              <w:spacing w:line="360" w:lineRule="auto"/>
              <w:rPr>
                <w:sz w:val="20"/>
                <w:szCs w:val="24"/>
              </w:rPr>
            </w:pPr>
          </w:p>
        </w:tc>
        <w:tc>
          <w:tcPr>
            <w:tcW w:w="0" w:type="auto"/>
          </w:tcPr>
          <w:p w:rsidR="00BE3745" w:rsidRPr="006473B8" w:rsidRDefault="00BE3745" w:rsidP="006473B8">
            <w:pPr>
              <w:suppressAutoHyphens/>
              <w:spacing w:line="360" w:lineRule="auto"/>
              <w:rPr>
                <w:sz w:val="20"/>
                <w:szCs w:val="24"/>
              </w:rPr>
            </w:pPr>
          </w:p>
        </w:tc>
        <w:tc>
          <w:tcPr>
            <w:tcW w:w="0" w:type="auto"/>
          </w:tcPr>
          <w:p w:rsidR="00BE3745" w:rsidRPr="006473B8" w:rsidRDefault="00BE3745" w:rsidP="006473B8">
            <w:pPr>
              <w:suppressAutoHyphens/>
              <w:spacing w:line="360" w:lineRule="auto"/>
              <w:rPr>
                <w:sz w:val="20"/>
                <w:szCs w:val="24"/>
              </w:rPr>
            </w:pPr>
          </w:p>
        </w:tc>
        <w:tc>
          <w:tcPr>
            <w:tcW w:w="0" w:type="auto"/>
            <w:hideMark/>
          </w:tcPr>
          <w:p w:rsidR="00BE3745" w:rsidRPr="006473B8" w:rsidRDefault="00BE3745" w:rsidP="006473B8">
            <w:pPr>
              <w:suppressAutoHyphens/>
              <w:spacing w:line="360" w:lineRule="auto"/>
              <w:rPr>
                <w:sz w:val="20"/>
              </w:rPr>
            </w:pPr>
            <w:r w:rsidRPr="006473B8">
              <w:rPr>
                <w:sz w:val="20"/>
              </w:rPr>
              <w:t>1577,2</w:t>
            </w:r>
          </w:p>
        </w:tc>
        <w:tc>
          <w:tcPr>
            <w:tcW w:w="0" w:type="auto"/>
          </w:tcPr>
          <w:p w:rsidR="00BE3745" w:rsidRPr="006473B8" w:rsidRDefault="00BE3745" w:rsidP="006473B8">
            <w:pPr>
              <w:suppressAutoHyphens/>
              <w:spacing w:line="360" w:lineRule="auto"/>
              <w:rPr>
                <w:sz w:val="20"/>
                <w:szCs w:val="24"/>
              </w:rPr>
            </w:pPr>
          </w:p>
        </w:tc>
        <w:tc>
          <w:tcPr>
            <w:tcW w:w="1032" w:type="dxa"/>
            <w:hideMark/>
          </w:tcPr>
          <w:p w:rsidR="00BE3745" w:rsidRPr="006473B8" w:rsidRDefault="00BE3745" w:rsidP="006473B8">
            <w:pPr>
              <w:suppressAutoHyphens/>
              <w:spacing w:line="360" w:lineRule="auto"/>
              <w:rPr>
                <w:sz w:val="20"/>
              </w:rPr>
            </w:pPr>
            <w:r w:rsidRPr="006473B8">
              <w:rPr>
                <w:sz w:val="20"/>
              </w:rPr>
              <w:t>323,8</w:t>
            </w:r>
          </w:p>
        </w:tc>
        <w:tc>
          <w:tcPr>
            <w:tcW w:w="0" w:type="auto"/>
            <w:hideMark/>
          </w:tcPr>
          <w:p w:rsidR="00BE3745" w:rsidRPr="006473B8" w:rsidRDefault="00BE3745" w:rsidP="006473B8">
            <w:pPr>
              <w:suppressAutoHyphens/>
              <w:spacing w:line="360" w:lineRule="auto"/>
              <w:rPr>
                <w:sz w:val="20"/>
                <w:szCs w:val="24"/>
              </w:rPr>
            </w:pPr>
            <w:r w:rsidRPr="006473B8">
              <w:rPr>
                <w:sz w:val="20"/>
                <w:szCs w:val="24"/>
              </w:rPr>
              <w:t>1909</w:t>
            </w:r>
          </w:p>
        </w:tc>
      </w:tr>
    </w:tbl>
    <w:p w:rsidR="006473B8" w:rsidRDefault="006473B8" w:rsidP="006473B8">
      <w:pPr>
        <w:suppressAutoHyphens/>
        <w:spacing w:line="360" w:lineRule="auto"/>
        <w:ind w:firstLine="709"/>
        <w:jc w:val="both"/>
        <w:rPr>
          <w:sz w:val="28"/>
          <w:szCs w:val="24"/>
        </w:rPr>
      </w:pPr>
    </w:p>
    <w:p w:rsidR="00CB3044" w:rsidRDefault="00CB3044" w:rsidP="006473B8">
      <w:pPr>
        <w:suppressAutoHyphens/>
        <w:spacing w:line="360" w:lineRule="auto"/>
        <w:ind w:firstLine="709"/>
        <w:jc w:val="both"/>
        <w:rPr>
          <w:sz w:val="28"/>
          <w:szCs w:val="24"/>
          <w:lang w:val="en-US"/>
        </w:rPr>
      </w:pPr>
    </w:p>
    <w:p w:rsidR="00CB3044" w:rsidRPr="00CB3044" w:rsidRDefault="00CB3044" w:rsidP="006473B8">
      <w:pPr>
        <w:suppressAutoHyphens/>
        <w:spacing w:line="360" w:lineRule="auto"/>
        <w:ind w:firstLine="709"/>
        <w:jc w:val="both"/>
        <w:rPr>
          <w:sz w:val="28"/>
          <w:szCs w:val="24"/>
          <w:lang w:val="en-US"/>
        </w:rPr>
        <w:sectPr w:rsidR="00CB3044" w:rsidRPr="00CB3044" w:rsidSect="00CB3044">
          <w:pgSz w:w="16840" w:h="11907" w:orient="landscape" w:code="9"/>
          <w:pgMar w:top="1134" w:right="851" w:bottom="1134" w:left="1701" w:header="709" w:footer="709" w:gutter="0"/>
          <w:cols w:space="720"/>
          <w:docGrid w:linePitch="490"/>
        </w:sectPr>
      </w:pPr>
    </w:p>
    <w:p w:rsidR="006473B8" w:rsidRDefault="00BE3745" w:rsidP="006473B8">
      <w:pPr>
        <w:suppressAutoHyphens/>
        <w:spacing w:line="360" w:lineRule="auto"/>
        <w:ind w:firstLine="709"/>
        <w:jc w:val="both"/>
        <w:rPr>
          <w:sz w:val="28"/>
          <w:szCs w:val="24"/>
        </w:rPr>
      </w:pPr>
      <w:r w:rsidRPr="006473B8">
        <w:rPr>
          <w:sz w:val="28"/>
          <w:szCs w:val="24"/>
        </w:rPr>
        <w:t>∆Р</w:t>
      </w:r>
      <w:r w:rsidRPr="006473B8">
        <w:rPr>
          <w:sz w:val="28"/>
          <w:szCs w:val="24"/>
          <w:vertAlign w:val="subscript"/>
        </w:rPr>
        <w:t>р</w:t>
      </w:r>
      <w:r w:rsidRPr="006473B8">
        <w:rPr>
          <w:sz w:val="28"/>
          <w:szCs w:val="24"/>
        </w:rPr>
        <w:t>=33069+0,5*249=33193,5</w:t>
      </w:r>
    </w:p>
    <w:p w:rsidR="00CB3044" w:rsidRDefault="00CB3044" w:rsidP="006473B8">
      <w:pPr>
        <w:suppressAutoHyphens/>
        <w:spacing w:line="360" w:lineRule="auto"/>
        <w:ind w:firstLine="709"/>
        <w:jc w:val="both"/>
        <w:rPr>
          <w:sz w:val="28"/>
          <w:szCs w:val="24"/>
          <w:lang w:val="en-US"/>
        </w:rPr>
      </w:pPr>
    </w:p>
    <w:p w:rsidR="00BE3745" w:rsidRPr="006473B8" w:rsidRDefault="00BE3745" w:rsidP="006473B8">
      <w:pPr>
        <w:suppressAutoHyphens/>
        <w:spacing w:line="360" w:lineRule="auto"/>
        <w:ind w:firstLine="709"/>
        <w:jc w:val="both"/>
        <w:rPr>
          <w:sz w:val="28"/>
          <w:szCs w:val="24"/>
        </w:rPr>
      </w:pPr>
      <w:r w:rsidRPr="006473B8">
        <w:rPr>
          <w:sz w:val="28"/>
          <w:szCs w:val="24"/>
        </w:rPr>
        <w:t>Условие потерь давления выполнено:</w:t>
      </w:r>
      <w:r w:rsidR="00CB3044" w:rsidRPr="00CB3044">
        <w:rPr>
          <w:sz w:val="28"/>
          <w:szCs w:val="24"/>
        </w:rPr>
        <w:t xml:space="preserve"> </w:t>
      </w:r>
      <w:r w:rsidRPr="006473B8">
        <w:rPr>
          <w:sz w:val="28"/>
          <w:szCs w:val="24"/>
        </w:rPr>
        <w:t>33193,5&gt;1901</w:t>
      </w:r>
    </w:p>
    <w:p w:rsidR="006473B8" w:rsidRDefault="00BE3745" w:rsidP="006473B8">
      <w:pPr>
        <w:suppressAutoHyphens/>
        <w:spacing w:line="360" w:lineRule="auto"/>
        <w:ind w:firstLine="709"/>
        <w:jc w:val="both"/>
        <w:rPr>
          <w:sz w:val="28"/>
          <w:szCs w:val="24"/>
        </w:rPr>
      </w:pPr>
      <w:r w:rsidRPr="006473B8">
        <w:rPr>
          <w:sz w:val="28"/>
          <w:szCs w:val="24"/>
        </w:rPr>
        <w:t>Графы таблицы заполняются следующим образом. 3ная расход воды на</w:t>
      </w:r>
      <w:r w:rsidR="00CB3044" w:rsidRPr="00CB3044">
        <w:rPr>
          <w:sz w:val="28"/>
          <w:szCs w:val="24"/>
        </w:rPr>
        <w:t xml:space="preserve"> </w:t>
      </w:r>
      <w:r w:rsidRPr="006473B8">
        <w:rPr>
          <w:sz w:val="28"/>
          <w:szCs w:val="24"/>
        </w:rPr>
        <w:t xml:space="preserve">участке G </w:t>
      </w:r>
      <w:r w:rsidRPr="006473B8">
        <w:rPr>
          <w:sz w:val="28"/>
          <w:szCs w:val="24"/>
          <w:vertAlign w:val="subscript"/>
        </w:rPr>
        <w:t xml:space="preserve">уч </w:t>
      </w:r>
      <w:r w:rsidRPr="006473B8">
        <w:rPr>
          <w:sz w:val="28"/>
          <w:szCs w:val="24"/>
        </w:rPr>
        <w:t>, кг/г по специальной таблице ( 5, приложение 6) подбирают оптимальные диаметры труб расчетного кольца. Вначале ориентируемся на</w:t>
      </w:r>
      <w:r w:rsidR="006473B8">
        <w:rPr>
          <w:sz w:val="28"/>
          <w:szCs w:val="24"/>
        </w:rPr>
        <w:t xml:space="preserve"> </w:t>
      </w:r>
      <w:r w:rsidRPr="006473B8">
        <w:rPr>
          <w:sz w:val="28"/>
          <w:szCs w:val="24"/>
        </w:rPr>
        <w:t>самый малый диаметр труб, но следим за тем, чтобы не превысить допустимые скорости движения воды. табл. 5 .</w:t>
      </w:r>
    </w:p>
    <w:p w:rsidR="00CB3044" w:rsidRDefault="00CB3044" w:rsidP="006473B8">
      <w:pPr>
        <w:suppressAutoHyphens/>
        <w:spacing w:line="360" w:lineRule="auto"/>
        <w:ind w:firstLine="709"/>
        <w:jc w:val="both"/>
        <w:rPr>
          <w:sz w:val="28"/>
          <w:szCs w:val="24"/>
          <w:lang w:val="en-US"/>
        </w:rPr>
      </w:pPr>
    </w:p>
    <w:p w:rsidR="00CB3044" w:rsidRDefault="00BE3745" w:rsidP="00CB3044">
      <w:pPr>
        <w:suppressAutoHyphens/>
        <w:spacing w:line="360" w:lineRule="auto"/>
        <w:ind w:firstLine="709"/>
        <w:jc w:val="both"/>
        <w:rPr>
          <w:sz w:val="28"/>
          <w:szCs w:val="24"/>
        </w:rPr>
      </w:pPr>
      <w:r w:rsidRPr="006473B8">
        <w:rPr>
          <w:sz w:val="28"/>
          <w:szCs w:val="24"/>
        </w:rPr>
        <w:t>Таблица 5</w:t>
      </w:r>
      <w:r w:rsidR="00CB3044" w:rsidRPr="00CB3044">
        <w:rPr>
          <w:sz w:val="28"/>
          <w:szCs w:val="24"/>
        </w:rPr>
        <w:t xml:space="preserve"> </w:t>
      </w:r>
      <w:r w:rsidR="00CB3044" w:rsidRPr="006473B8">
        <w:rPr>
          <w:sz w:val="28"/>
          <w:szCs w:val="24"/>
        </w:rPr>
        <w:t>Предельно допустимые скорости теплоносителя для различных диаметров</w:t>
      </w:r>
      <w:r w:rsidR="00CB3044">
        <w:rPr>
          <w:sz w:val="28"/>
          <w:szCs w:val="24"/>
        </w:rPr>
        <w:t xml:space="preserve"> </w:t>
      </w:r>
      <w:r w:rsidR="00CB3044" w:rsidRPr="006473B8">
        <w:rPr>
          <w:sz w:val="28"/>
          <w:szCs w:val="24"/>
        </w:rPr>
        <w:t>труб водяных систем отопления.</w:t>
      </w:r>
    </w:p>
    <w:p w:rsidR="00BE3745" w:rsidRPr="006473B8" w:rsidRDefault="00BE3745" w:rsidP="006473B8">
      <w:pPr>
        <w:suppressAutoHyphens/>
        <w:spacing w:line="360" w:lineRule="auto"/>
        <w:ind w:firstLine="709"/>
        <w:jc w:val="both"/>
        <w:rPr>
          <w:sz w:val="28"/>
          <w:szCs w:val="24"/>
        </w:rPr>
      </w:pPr>
    </w:p>
    <w:tbl>
      <w:tblPr>
        <w:tblStyle w:val="ad"/>
        <w:tblW w:w="0" w:type="auto"/>
        <w:tblInd w:w="709" w:type="dxa"/>
        <w:tblLook w:val="0400" w:firstRow="0" w:lastRow="0" w:firstColumn="0" w:lastColumn="0" w:noHBand="0" w:noVBand="1"/>
      </w:tblPr>
      <w:tblGrid>
        <w:gridCol w:w="2439"/>
        <w:gridCol w:w="466"/>
        <w:gridCol w:w="466"/>
        <w:gridCol w:w="566"/>
        <w:gridCol w:w="466"/>
        <w:gridCol w:w="466"/>
        <w:gridCol w:w="1103"/>
      </w:tblGrid>
      <w:tr w:rsidR="00BE3745" w:rsidRPr="006473B8" w:rsidTr="006473B8">
        <w:tc>
          <w:tcPr>
            <w:tcW w:w="0" w:type="auto"/>
            <w:hideMark/>
          </w:tcPr>
          <w:p w:rsidR="00BE3745" w:rsidRPr="006473B8" w:rsidRDefault="00BE3745" w:rsidP="006473B8">
            <w:pPr>
              <w:suppressAutoHyphens/>
              <w:spacing w:line="360" w:lineRule="auto"/>
              <w:rPr>
                <w:sz w:val="20"/>
                <w:szCs w:val="24"/>
              </w:rPr>
            </w:pPr>
            <w:r w:rsidRPr="006473B8">
              <w:rPr>
                <w:sz w:val="20"/>
                <w:szCs w:val="24"/>
              </w:rPr>
              <w:t>Условный</w:t>
            </w:r>
            <w:r w:rsidR="00CB3044">
              <w:rPr>
                <w:sz w:val="20"/>
                <w:szCs w:val="24"/>
                <w:lang w:val="en-US"/>
              </w:rPr>
              <w:t xml:space="preserve"> </w:t>
            </w:r>
            <w:r w:rsidRPr="006473B8">
              <w:rPr>
                <w:sz w:val="20"/>
                <w:szCs w:val="24"/>
              </w:rPr>
              <w:t>диаметр</w:t>
            </w:r>
          </w:p>
          <w:p w:rsidR="00BE3745" w:rsidRPr="006473B8" w:rsidRDefault="00BE3745" w:rsidP="006473B8">
            <w:pPr>
              <w:suppressAutoHyphens/>
              <w:spacing w:line="360" w:lineRule="auto"/>
              <w:rPr>
                <w:sz w:val="20"/>
                <w:szCs w:val="24"/>
              </w:rPr>
            </w:pPr>
            <w:r w:rsidRPr="006473B8">
              <w:rPr>
                <w:sz w:val="20"/>
                <w:szCs w:val="24"/>
              </w:rPr>
              <w:t>труб, мм</w:t>
            </w:r>
          </w:p>
        </w:tc>
        <w:tc>
          <w:tcPr>
            <w:tcW w:w="0" w:type="auto"/>
          </w:tcPr>
          <w:p w:rsidR="00BE3745" w:rsidRPr="006473B8" w:rsidRDefault="00BE3745" w:rsidP="006473B8">
            <w:pPr>
              <w:suppressAutoHyphens/>
              <w:spacing w:line="360" w:lineRule="auto"/>
              <w:rPr>
                <w:sz w:val="20"/>
                <w:szCs w:val="24"/>
              </w:rPr>
            </w:pPr>
            <w:r w:rsidRPr="006473B8">
              <w:rPr>
                <w:sz w:val="20"/>
                <w:szCs w:val="24"/>
              </w:rPr>
              <w:t>10</w:t>
            </w:r>
          </w:p>
        </w:tc>
        <w:tc>
          <w:tcPr>
            <w:tcW w:w="0" w:type="auto"/>
          </w:tcPr>
          <w:p w:rsidR="00BE3745" w:rsidRPr="006473B8" w:rsidRDefault="00BE3745" w:rsidP="006473B8">
            <w:pPr>
              <w:suppressAutoHyphens/>
              <w:spacing w:line="360" w:lineRule="auto"/>
              <w:rPr>
                <w:sz w:val="20"/>
                <w:szCs w:val="24"/>
              </w:rPr>
            </w:pPr>
            <w:r w:rsidRPr="006473B8">
              <w:rPr>
                <w:sz w:val="20"/>
                <w:szCs w:val="24"/>
              </w:rPr>
              <w:t>15</w:t>
            </w:r>
          </w:p>
        </w:tc>
        <w:tc>
          <w:tcPr>
            <w:tcW w:w="0" w:type="auto"/>
          </w:tcPr>
          <w:p w:rsidR="00BE3745" w:rsidRPr="006473B8" w:rsidRDefault="00BE3745" w:rsidP="006473B8">
            <w:pPr>
              <w:suppressAutoHyphens/>
              <w:spacing w:line="360" w:lineRule="auto"/>
              <w:rPr>
                <w:sz w:val="20"/>
                <w:szCs w:val="24"/>
              </w:rPr>
            </w:pPr>
            <w:r w:rsidRPr="006473B8">
              <w:rPr>
                <w:sz w:val="20"/>
                <w:szCs w:val="24"/>
              </w:rPr>
              <w:t>20</w:t>
            </w:r>
          </w:p>
        </w:tc>
        <w:tc>
          <w:tcPr>
            <w:tcW w:w="0" w:type="auto"/>
          </w:tcPr>
          <w:p w:rsidR="00BE3745" w:rsidRPr="006473B8" w:rsidRDefault="00BE3745" w:rsidP="006473B8">
            <w:pPr>
              <w:suppressAutoHyphens/>
              <w:spacing w:line="360" w:lineRule="auto"/>
              <w:rPr>
                <w:sz w:val="20"/>
                <w:szCs w:val="24"/>
              </w:rPr>
            </w:pPr>
            <w:r w:rsidRPr="006473B8">
              <w:rPr>
                <w:sz w:val="20"/>
                <w:szCs w:val="24"/>
              </w:rPr>
              <w:t>25</w:t>
            </w:r>
          </w:p>
        </w:tc>
        <w:tc>
          <w:tcPr>
            <w:tcW w:w="0" w:type="auto"/>
          </w:tcPr>
          <w:p w:rsidR="00BE3745" w:rsidRPr="006473B8" w:rsidRDefault="00BE3745" w:rsidP="006473B8">
            <w:pPr>
              <w:suppressAutoHyphens/>
              <w:spacing w:line="360" w:lineRule="auto"/>
              <w:rPr>
                <w:sz w:val="20"/>
                <w:szCs w:val="24"/>
              </w:rPr>
            </w:pPr>
            <w:r w:rsidRPr="006473B8">
              <w:rPr>
                <w:sz w:val="20"/>
                <w:szCs w:val="24"/>
              </w:rPr>
              <w:t>32</w:t>
            </w:r>
          </w:p>
        </w:tc>
        <w:tc>
          <w:tcPr>
            <w:tcW w:w="0" w:type="auto"/>
            <w:hideMark/>
          </w:tcPr>
          <w:p w:rsidR="00BE3745" w:rsidRPr="006473B8" w:rsidRDefault="00BE3745" w:rsidP="00CB3044">
            <w:pPr>
              <w:suppressAutoHyphens/>
              <w:spacing w:line="360" w:lineRule="auto"/>
              <w:rPr>
                <w:sz w:val="20"/>
                <w:szCs w:val="24"/>
              </w:rPr>
            </w:pPr>
            <w:r w:rsidRPr="006473B8">
              <w:rPr>
                <w:sz w:val="20"/>
                <w:szCs w:val="24"/>
              </w:rPr>
              <w:t>40</w:t>
            </w:r>
            <w:r w:rsidR="00CB3044">
              <w:rPr>
                <w:sz w:val="20"/>
                <w:szCs w:val="24"/>
                <w:lang w:val="en-US"/>
              </w:rPr>
              <w:t xml:space="preserve"> </w:t>
            </w:r>
            <w:r w:rsidRPr="006473B8">
              <w:rPr>
                <w:sz w:val="20"/>
                <w:szCs w:val="24"/>
              </w:rPr>
              <w:t>и</w:t>
            </w:r>
            <w:r w:rsidR="00CB3044">
              <w:rPr>
                <w:sz w:val="20"/>
                <w:szCs w:val="24"/>
                <w:lang w:val="en-US"/>
              </w:rPr>
              <w:t xml:space="preserve"> </w:t>
            </w:r>
            <w:r w:rsidRPr="006473B8">
              <w:rPr>
                <w:sz w:val="20"/>
                <w:szCs w:val="24"/>
              </w:rPr>
              <w:t>более</w:t>
            </w:r>
          </w:p>
        </w:tc>
      </w:tr>
      <w:tr w:rsidR="00BE3745" w:rsidRPr="006473B8" w:rsidTr="006473B8">
        <w:tc>
          <w:tcPr>
            <w:tcW w:w="0" w:type="auto"/>
            <w:hideMark/>
          </w:tcPr>
          <w:p w:rsidR="00BE3745" w:rsidRPr="006473B8" w:rsidRDefault="00BE3745" w:rsidP="006473B8">
            <w:pPr>
              <w:suppressAutoHyphens/>
              <w:spacing w:line="360" w:lineRule="auto"/>
              <w:rPr>
                <w:sz w:val="20"/>
                <w:szCs w:val="24"/>
              </w:rPr>
            </w:pPr>
            <w:r w:rsidRPr="006473B8">
              <w:rPr>
                <w:sz w:val="20"/>
                <w:szCs w:val="24"/>
              </w:rPr>
              <w:t>Максимально</w:t>
            </w:r>
            <w:r w:rsidR="00CB3044" w:rsidRPr="00CB3044">
              <w:rPr>
                <w:sz w:val="20"/>
                <w:szCs w:val="24"/>
              </w:rPr>
              <w:t xml:space="preserve"> </w:t>
            </w:r>
            <w:r w:rsidRPr="006473B8">
              <w:rPr>
                <w:sz w:val="20"/>
                <w:szCs w:val="24"/>
              </w:rPr>
              <w:t>допустимая</w:t>
            </w:r>
          </w:p>
          <w:p w:rsidR="00BE3745" w:rsidRPr="006473B8" w:rsidRDefault="00BE3745" w:rsidP="00CB3044">
            <w:pPr>
              <w:suppressAutoHyphens/>
              <w:spacing w:line="360" w:lineRule="auto"/>
              <w:rPr>
                <w:sz w:val="20"/>
                <w:szCs w:val="24"/>
              </w:rPr>
            </w:pPr>
            <w:r w:rsidRPr="006473B8">
              <w:rPr>
                <w:sz w:val="20"/>
                <w:szCs w:val="24"/>
              </w:rPr>
              <w:t>скорость,</w:t>
            </w:r>
            <w:r w:rsidR="00CB3044" w:rsidRPr="00CB3044">
              <w:rPr>
                <w:sz w:val="20"/>
                <w:szCs w:val="24"/>
              </w:rPr>
              <w:t xml:space="preserve"> </w:t>
            </w:r>
            <w:r w:rsidRPr="006473B8">
              <w:rPr>
                <w:sz w:val="20"/>
                <w:szCs w:val="24"/>
              </w:rPr>
              <w:t>м/с</w:t>
            </w:r>
          </w:p>
        </w:tc>
        <w:tc>
          <w:tcPr>
            <w:tcW w:w="0" w:type="auto"/>
          </w:tcPr>
          <w:p w:rsidR="00BE3745" w:rsidRPr="006473B8" w:rsidRDefault="00BE3745" w:rsidP="006473B8">
            <w:pPr>
              <w:suppressAutoHyphens/>
              <w:spacing w:line="360" w:lineRule="auto"/>
              <w:rPr>
                <w:sz w:val="20"/>
                <w:szCs w:val="24"/>
              </w:rPr>
            </w:pPr>
            <w:r w:rsidRPr="006473B8">
              <w:rPr>
                <w:sz w:val="20"/>
                <w:szCs w:val="24"/>
              </w:rPr>
              <w:t>0,3</w:t>
            </w:r>
          </w:p>
        </w:tc>
        <w:tc>
          <w:tcPr>
            <w:tcW w:w="0" w:type="auto"/>
          </w:tcPr>
          <w:p w:rsidR="00BE3745" w:rsidRPr="006473B8" w:rsidRDefault="00BE3745" w:rsidP="006473B8">
            <w:pPr>
              <w:suppressAutoHyphens/>
              <w:spacing w:line="360" w:lineRule="auto"/>
              <w:rPr>
                <w:sz w:val="20"/>
                <w:szCs w:val="24"/>
              </w:rPr>
            </w:pPr>
            <w:r w:rsidRPr="006473B8">
              <w:rPr>
                <w:sz w:val="20"/>
                <w:szCs w:val="24"/>
              </w:rPr>
              <w:t>0,5</w:t>
            </w:r>
          </w:p>
        </w:tc>
        <w:tc>
          <w:tcPr>
            <w:tcW w:w="0" w:type="auto"/>
          </w:tcPr>
          <w:p w:rsidR="00BE3745" w:rsidRPr="006473B8" w:rsidRDefault="00BE3745" w:rsidP="006473B8">
            <w:pPr>
              <w:suppressAutoHyphens/>
              <w:spacing w:line="360" w:lineRule="auto"/>
              <w:rPr>
                <w:sz w:val="20"/>
                <w:szCs w:val="24"/>
              </w:rPr>
            </w:pPr>
            <w:r w:rsidRPr="006473B8">
              <w:rPr>
                <w:sz w:val="20"/>
                <w:szCs w:val="24"/>
              </w:rPr>
              <w:t>0,65</w:t>
            </w:r>
          </w:p>
        </w:tc>
        <w:tc>
          <w:tcPr>
            <w:tcW w:w="0" w:type="auto"/>
          </w:tcPr>
          <w:p w:rsidR="00BE3745" w:rsidRPr="006473B8" w:rsidRDefault="00BE3745" w:rsidP="006473B8">
            <w:pPr>
              <w:suppressAutoHyphens/>
              <w:spacing w:line="360" w:lineRule="auto"/>
              <w:rPr>
                <w:sz w:val="20"/>
                <w:szCs w:val="24"/>
              </w:rPr>
            </w:pPr>
            <w:r w:rsidRPr="006473B8">
              <w:rPr>
                <w:sz w:val="20"/>
                <w:szCs w:val="24"/>
              </w:rPr>
              <w:t>0,8</w:t>
            </w:r>
          </w:p>
        </w:tc>
        <w:tc>
          <w:tcPr>
            <w:tcW w:w="0" w:type="auto"/>
          </w:tcPr>
          <w:p w:rsidR="00BE3745" w:rsidRPr="006473B8" w:rsidRDefault="00BE3745" w:rsidP="006473B8">
            <w:pPr>
              <w:suppressAutoHyphens/>
              <w:spacing w:line="360" w:lineRule="auto"/>
              <w:rPr>
                <w:sz w:val="20"/>
                <w:szCs w:val="24"/>
              </w:rPr>
            </w:pPr>
            <w:r w:rsidRPr="006473B8">
              <w:rPr>
                <w:sz w:val="20"/>
                <w:szCs w:val="24"/>
              </w:rPr>
              <w:t>1,0</w:t>
            </w:r>
          </w:p>
        </w:tc>
        <w:tc>
          <w:tcPr>
            <w:tcW w:w="0" w:type="auto"/>
          </w:tcPr>
          <w:p w:rsidR="00BE3745" w:rsidRPr="006473B8" w:rsidRDefault="00BE3745" w:rsidP="006473B8">
            <w:pPr>
              <w:suppressAutoHyphens/>
              <w:spacing w:line="360" w:lineRule="auto"/>
              <w:rPr>
                <w:sz w:val="20"/>
                <w:szCs w:val="24"/>
              </w:rPr>
            </w:pPr>
            <w:r w:rsidRPr="006473B8">
              <w:rPr>
                <w:sz w:val="20"/>
                <w:szCs w:val="24"/>
              </w:rPr>
              <w:t>1,5</w:t>
            </w:r>
          </w:p>
        </w:tc>
      </w:tr>
    </w:tbl>
    <w:p w:rsidR="006473B8" w:rsidRDefault="006473B8" w:rsidP="006473B8">
      <w:pPr>
        <w:suppressAutoHyphens/>
        <w:spacing w:line="360" w:lineRule="auto"/>
        <w:ind w:firstLine="709"/>
        <w:jc w:val="both"/>
        <w:rPr>
          <w:sz w:val="28"/>
          <w:szCs w:val="24"/>
        </w:rPr>
      </w:pPr>
      <w:r>
        <w:rPr>
          <w:sz w:val="28"/>
          <w:szCs w:val="24"/>
        </w:rPr>
        <w:t xml:space="preserve"> </w:t>
      </w:r>
    </w:p>
    <w:p w:rsidR="006473B8" w:rsidRDefault="00BE3745" w:rsidP="006473B8">
      <w:pPr>
        <w:suppressAutoHyphens/>
        <w:spacing w:line="360" w:lineRule="auto"/>
        <w:ind w:firstLine="709"/>
        <w:jc w:val="both"/>
        <w:rPr>
          <w:sz w:val="28"/>
          <w:szCs w:val="24"/>
        </w:rPr>
      </w:pPr>
      <w:r w:rsidRPr="006473B8">
        <w:rPr>
          <w:sz w:val="28"/>
          <w:szCs w:val="24"/>
        </w:rPr>
        <w:t xml:space="preserve">Таким образом, по приложению 6 [5] устанавливают фактические удельные потери давления на трение </w:t>
      </w:r>
      <w:r w:rsidRPr="006473B8">
        <w:rPr>
          <w:sz w:val="28"/>
          <w:szCs w:val="24"/>
          <w:lang w:val="en-US"/>
        </w:rPr>
        <w:t>R</w:t>
      </w:r>
      <w:r w:rsidRPr="006473B8">
        <w:rPr>
          <w:sz w:val="28"/>
          <w:szCs w:val="24"/>
        </w:rPr>
        <w:t xml:space="preserve">, диаметры трубы </w:t>
      </w:r>
      <w:r w:rsidRPr="006473B8">
        <w:rPr>
          <w:sz w:val="28"/>
          <w:szCs w:val="24"/>
          <w:lang w:val="en-US"/>
        </w:rPr>
        <w:t>d</w:t>
      </w:r>
      <w:r w:rsidRPr="006473B8">
        <w:rPr>
          <w:sz w:val="28"/>
          <w:szCs w:val="24"/>
        </w:rPr>
        <w:t xml:space="preserve"> и скорости движения воды </w:t>
      </w:r>
      <w:r w:rsidRPr="006473B8">
        <w:rPr>
          <w:position w:val="-6"/>
          <w:sz w:val="28"/>
          <w:szCs w:val="24"/>
          <w:lang w:val="en-US"/>
        </w:rPr>
        <w:object w:dxaOrig="240" w:dyaOrig="220">
          <v:shape id="_x0000_i1086" type="#_x0000_t75" style="width:12pt;height:11.25pt" o:ole="">
            <v:imagedata r:id="rId127" o:title=""/>
          </v:shape>
          <o:OLEObject Type="Embed" ProgID="Equation.3" ShapeID="_x0000_i1086" DrawAspect="Content" ObjectID="_1470943945" r:id="rId128"/>
        </w:object>
      </w:r>
      <w:r w:rsidRPr="006473B8">
        <w:rPr>
          <w:sz w:val="28"/>
          <w:szCs w:val="24"/>
        </w:rPr>
        <w:t xml:space="preserve"> и заносят их значения в гр. таблицы 4.</w:t>
      </w:r>
    </w:p>
    <w:p w:rsidR="006473B8" w:rsidRDefault="00BE3745" w:rsidP="006473B8">
      <w:pPr>
        <w:suppressAutoHyphens/>
        <w:spacing w:line="360" w:lineRule="auto"/>
        <w:ind w:firstLine="709"/>
        <w:jc w:val="both"/>
        <w:rPr>
          <w:sz w:val="28"/>
          <w:szCs w:val="24"/>
        </w:rPr>
      </w:pPr>
      <w:r w:rsidRPr="006473B8">
        <w:rPr>
          <w:sz w:val="28"/>
          <w:szCs w:val="24"/>
        </w:rPr>
        <w:t xml:space="preserve">Зная скорость волы </w:t>
      </w:r>
      <w:r w:rsidRPr="006473B8">
        <w:rPr>
          <w:position w:val="-6"/>
          <w:sz w:val="28"/>
          <w:szCs w:val="24"/>
        </w:rPr>
        <w:object w:dxaOrig="240" w:dyaOrig="220">
          <v:shape id="_x0000_i1087" type="#_x0000_t75" style="width:12pt;height:11.25pt" o:ole="">
            <v:imagedata r:id="rId129" o:title=""/>
          </v:shape>
          <o:OLEObject Type="Embed" ProgID="Equation.3" ShapeID="_x0000_i1087" DrawAspect="Content" ObjectID="_1470943946" r:id="rId130"/>
        </w:object>
      </w:r>
      <w:r w:rsidRPr="006473B8">
        <w:rPr>
          <w:sz w:val="28"/>
          <w:szCs w:val="24"/>
        </w:rPr>
        <w:t xml:space="preserve">, по приложению. 7 [5] определяется динамическое давление Pg и затем находятся потери давления в местных сопротивлениях </w:t>
      </w:r>
      <w:r w:rsidRPr="006473B8">
        <w:rPr>
          <w:sz w:val="28"/>
          <w:szCs w:val="24"/>
          <w:lang w:val="en-US"/>
        </w:rPr>
        <w:t>Z</w:t>
      </w:r>
      <w:r w:rsidRPr="006473B8">
        <w:rPr>
          <w:sz w:val="28"/>
          <w:szCs w:val="24"/>
        </w:rPr>
        <w:t xml:space="preserve">. </w:t>
      </w:r>
    </w:p>
    <w:p w:rsidR="006473B8" w:rsidRDefault="00BE3745" w:rsidP="006473B8">
      <w:pPr>
        <w:suppressAutoHyphens/>
        <w:spacing w:line="360" w:lineRule="auto"/>
        <w:ind w:firstLine="709"/>
        <w:jc w:val="both"/>
        <w:rPr>
          <w:sz w:val="28"/>
          <w:szCs w:val="24"/>
        </w:rPr>
      </w:pPr>
      <w:r w:rsidRPr="006473B8">
        <w:rPr>
          <w:sz w:val="28"/>
          <w:szCs w:val="24"/>
        </w:rPr>
        <w:t>Результаты заносятся в графу 10 таблицы 4.</w:t>
      </w:r>
    </w:p>
    <w:p w:rsidR="006473B8" w:rsidRDefault="00BE3745" w:rsidP="006473B8">
      <w:pPr>
        <w:suppressAutoHyphens/>
        <w:spacing w:line="360" w:lineRule="auto"/>
        <w:ind w:firstLine="709"/>
        <w:jc w:val="both"/>
        <w:rPr>
          <w:sz w:val="28"/>
          <w:szCs w:val="24"/>
        </w:rPr>
      </w:pPr>
      <w:r w:rsidRPr="006473B8">
        <w:rPr>
          <w:sz w:val="28"/>
          <w:szCs w:val="24"/>
        </w:rPr>
        <w:t xml:space="preserve">Определив Значение </w:t>
      </w:r>
      <w:r w:rsidRPr="006473B8">
        <w:rPr>
          <w:sz w:val="28"/>
          <w:szCs w:val="24"/>
          <w:lang w:val="en-US"/>
        </w:rPr>
        <w:t>R</w:t>
      </w:r>
      <w:r w:rsidRPr="006473B8">
        <w:rPr>
          <w:i/>
          <w:sz w:val="28"/>
          <w:szCs w:val="24"/>
          <w:lang w:val="en-US"/>
        </w:rPr>
        <w:t>l</w:t>
      </w:r>
      <w:r w:rsidRPr="006473B8">
        <w:rPr>
          <w:sz w:val="28"/>
          <w:szCs w:val="24"/>
        </w:rPr>
        <w:t xml:space="preserve"> и Z для каждого участка, находим суммарные потери давления на всех участках главного циркуляционного кольца Σ (R</w:t>
      </w:r>
      <w:r w:rsidRPr="006473B8">
        <w:rPr>
          <w:i/>
          <w:sz w:val="28"/>
          <w:szCs w:val="24"/>
          <w:lang w:val="en-US"/>
        </w:rPr>
        <w:t>l</w:t>
      </w:r>
      <w:r w:rsidRPr="006473B8">
        <w:rPr>
          <w:sz w:val="28"/>
          <w:szCs w:val="24"/>
        </w:rPr>
        <w:t>+</w:t>
      </w:r>
      <w:r w:rsidRPr="006473B8">
        <w:rPr>
          <w:sz w:val="28"/>
          <w:szCs w:val="24"/>
          <w:lang w:val="en-US"/>
        </w:rPr>
        <w:t>Z</w:t>
      </w:r>
      <w:r w:rsidRPr="006473B8">
        <w:rPr>
          <w:sz w:val="28"/>
          <w:szCs w:val="24"/>
        </w:rPr>
        <w:t>)</w:t>
      </w:r>
      <w:r w:rsidR="006473B8">
        <w:rPr>
          <w:sz w:val="28"/>
          <w:szCs w:val="24"/>
        </w:rPr>
        <w:t xml:space="preserve"> </w:t>
      </w:r>
      <w:r w:rsidRPr="006473B8">
        <w:rPr>
          <w:sz w:val="28"/>
          <w:szCs w:val="24"/>
        </w:rPr>
        <w:t>и сравниваем со значением ΔРр.</w:t>
      </w:r>
    </w:p>
    <w:p w:rsidR="006473B8" w:rsidRDefault="00BE3745" w:rsidP="006473B8">
      <w:pPr>
        <w:suppressAutoHyphens/>
        <w:spacing w:line="360" w:lineRule="auto"/>
        <w:ind w:firstLine="709"/>
        <w:jc w:val="both"/>
        <w:rPr>
          <w:sz w:val="28"/>
          <w:szCs w:val="24"/>
        </w:rPr>
      </w:pPr>
      <w:r w:rsidRPr="006473B8">
        <w:rPr>
          <w:sz w:val="28"/>
          <w:szCs w:val="24"/>
        </w:rPr>
        <w:t>После расчета главного циркуляционного кольца рассчитывают малое циркуляционное кольцо – это кольцо, проходящее через самый близкий прибор от элеватора, состоящее из участков главного кольца (уже расчитаных) и дополнительных (не общих) участков, еще не рассчитанных.</w:t>
      </w:r>
    </w:p>
    <w:p w:rsidR="006473B8" w:rsidRDefault="00BE3745" w:rsidP="006473B8">
      <w:pPr>
        <w:suppressAutoHyphens/>
        <w:spacing w:line="360" w:lineRule="auto"/>
        <w:ind w:firstLine="709"/>
        <w:jc w:val="both"/>
        <w:rPr>
          <w:sz w:val="28"/>
          <w:szCs w:val="24"/>
        </w:rPr>
      </w:pPr>
      <w:r w:rsidRPr="006473B8">
        <w:rPr>
          <w:sz w:val="28"/>
          <w:szCs w:val="24"/>
        </w:rPr>
        <w:t>Потеря давления от трения и местных сопротивлений во всех кольцах системы отопления должны быть одинаковыми. Однако, изменением диаметра труб не всегда удастся, поэтому устанавливают краны двойной регулировки, с помощью которых можно регулировать подачу воды в отопительные приборы и обеспечить равные потери давлена во всех кольцах системы.</w:t>
      </w:r>
    </w:p>
    <w:p w:rsidR="006473B8" w:rsidRDefault="006473B8" w:rsidP="006473B8">
      <w:pPr>
        <w:suppressAutoHyphens/>
        <w:spacing w:line="360" w:lineRule="auto"/>
        <w:ind w:firstLine="709"/>
        <w:jc w:val="both"/>
        <w:rPr>
          <w:sz w:val="28"/>
          <w:szCs w:val="24"/>
        </w:rPr>
      </w:pPr>
    </w:p>
    <w:p w:rsidR="006473B8" w:rsidRPr="00CB3044" w:rsidRDefault="00CB3044" w:rsidP="006473B8">
      <w:pPr>
        <w:suppressAutoHyphens/>
        <w:spacing w:line="360" w:lineRule="auto"/>
        <w:ind w:firstLine="709"/>
        <w:jc w:val="both"/>
        <w:rPr>
          <w:b/>
          <w:sz w:val="28"/>
          <w:szCs w:val="36"/>
        </w:rPr>
      </w:pPr>
      <w:r>
        <w:rPr>
          <w:sz w:val="28"/>
          <w:szCs w:val="36"/>
        </w:rPr>
        <w:br w:type="page"/>
      </w:r>
      <w:r w:rsidR="00BE3745" w:rsidRPr="00CB3044">
        <w:rPr>
          <w:b/>
          <w:sz w:val="28"/>
          <w:szCs w:val="36"/>
        </w:rPr>
        <w:t>6. Расчет и подбор оборудования для и</w:t>
      </w:r>
      <w:r w:rsidRPr="00CB3044">
        <w:rPr>
          <w:b/>
          <w:sz w:val="28"/>
          <w:szCs w:val="36"/>
        </w:rPr>
        <w:t>ндивидуального теплового пункта</w:t>
      </w:r>
    </w:p>
    <w:p w:rsidR="00BE3745" w:rsidRPr="006473B8" w:rsidRDefault="00BE3745" w:rsidP="006473B8">
      <w:pPr>
        <w:suppressAutoHyphens/>
        <w:spacing w:line="360" w:lineRule="auto"/>
        <w:ind w:firstLine="709"/>
        <w:jc w:val="both"/>
        <w:rPr>
          <w:sz w:val="28"/>
          <w:szCs w:val="24"/>
        </w:rPr>
      </w:pPr>
    </w:p>
    <w:p w:rsidR="006473B8" w:rsidRDefault="00A44AC4" w:rsidP="006473B8">
      <w:pPr>
        <w:suppressAutoHyphens/>
        <w:spacing w:line="360" w:lineRule="auto"/>
        <w:ind w:firstLine="709"/>
        <w:jc w:val="both"/>
        <w:rPr>
          <w:sz w:val="28"/>
          <w:szCs w:val="24"/>
        </w:rPr>
      </w:pPr>
      <w:r w:rsidRPr="006473B8">
        <w:rPr>
          <w:sz w:val="28"/>
          <w:szCs w:val="24"/>
        </w:rPr>
        <w:t xml:space="preserve">В местах присоединения систем отопления к тепловым сетям устраивают </w:t>
      </w:r>
      <w:r w:rsidRPr="006473B8">
        <w:rPr>
          <w:b/>
          <w:sz w:val="28"/>
          <w:szCs w:val="24"/>
        </w:rPr>
        <w:t>тепловые пункты</w:t>
      </w:r>
      <w:r w:rsidRPr="006473B8">
        <w:rPr>
          <w:sz w:val="28"/>
          <w:szCs w:val="24"/>
        </w:rPr>
        <w:t>, в которых устанавливают оборудование для подготовки теплоносителя, запорную и регулирующую арматуру, приборы для регулирования и учета расхода теплоносителя. Тепловые пункты, как правило, размещают в подвалах обслуживаемых помещений. Помещение теплового пункта должно быть изолировано и иметь самостоятельный вход. Его габариты определяются характером и количеством размещаемого в нем оборудования.</w:t>
      </w:r>
      <w:r w:rsidR="006473B8">
        <w:rPr>
          <w:sz w:val="28"/>
          <w:szCs w:val="24"/>
        </w:rPr>
        <w:t xml:space="preserve"> </w:t>
      </w:r>
      <w:r w:rsidRPr="006473B8">
        <w:rPr>
          <w:sz w:val="28"/>
          <w:szCs w:val="24"/>
        </w:rPr>
        <w:t xml:space="preserve">Размеры теплового пункта ориентировочно могут быть приняты: для жилых и общественных зданий без горячего водоснабжения – 1,5 </w:t>
      </w:r>
      <w:r w:rsidRPr="006473B8">
        <w:rPr>
          <w:sz w:val="28"/>
        </w:rPr>
        <w:t>х</w:t>
      </w:r>
      <w:r w:rsidRPr="006473B8">
        <w:rPr>
          <w:sz w:val="28"/>
          <w:szCs w:val="24"/>
        </w:rPr>
        <w:t xml:space="preserve"> 4м при высоте 2м; для этих же зданий с горячим водоснабжением - 5 х 8м при высоте 2,8м. схема и оборудование теплового пункта зависят от присоединяемой системы отопления, вида и параметров теплоносителя.</w:t>
      </w:r>
    </w:p>
    <w:p w:rsidR="006473B8" w:rsidRDefault="00A44AC4" w:rsidP="006473B8">
      <w:pPr>
        <w:suppressAutoHyphens/>
        <w:spacing w:line="360" w:lineRule="auto"/>
        <w:ind w:firstLine="709"/>
        <w:jc w:val="both"/>
        <w:rPr>
          <w:sz w:val="28"/>
          <w:szCs w:val="24"/>
        </w:rPr>
      </w:pPr>
      <w:r w:rsidRPr="006473B8">
        <w:rPr>
          <w:sz w:val="28"/>
          <w:szCs w:val="24"/>
        </w:rPr>
        <w:t xml:space="preserve">В данном курсовом проекте выбираем схему присоединения зависимую, так как она является наиболее простой и удобной в эксплуатации, при которой вода из тепловой сети поступает непосредственно в систему отопления здания. Так как температура на вводе в здание </w:t>
      </w:r>
      <w:r w:rsidRPr="006473B8">
        <w:rPr>
          <w:sz w:val="28"/>
          <w:szCs w:val="24"/>
          <w:lang w:val="en-US"/>
        </w:rPr>
        <w:t>T</w:t>
      </w:r>
      <w:r w:rsidRPr="006473B8">
        <w:rPr>
          <w:sz w:val="28"/>
          <w:szCs w:val="24"/>
          <w:vertAlign w:val="subscript"/>
        </w:rPr>
        <w:t xml:space="preserve">1 </w:t>
      </w:r>
      <w:r w:rsidRPr="006473B8">
        <w:rPr>
          <w:sz w:val="28"/>
          <w:szCs w:val="24"/>
        </w:rPr>
        <w:t>=115</w:t>
      </w:r>
      <w:r w:rsidRPr="006473B8">
        <w:rPr>
          <w:sz w:val="28"/>
          <w:szCs w:val="24"/>
          <w:vertAlign w:val="superscript"/>
        </w:rPr>
        <w:t>0</w:t>
      </w:r>
      <w:r w:rsidRPr="006473B8">
        <w:rPr>
          <w:sz w:val="28"/>
          <w:szCs w:val="24"/>
          <w:lang w:val="en-US"/>
        </w:rPr>
        <w:t>C</w:t>
      </w:r>
      <w:r w:rsidRPr="006473B8">
        <w:rPr>
          <w:sz w:val="28"/>
          <w:szCs w:val="24"/>
        </w:rPr>
        <w:t>, то при подключении системы отопления необходимо понизить температуру теплоносителя, поэтому применяют элеваторное присоединение.</w:t>
      </w:r>
    </w:p>
    <w:p w:rsidR="006473B8" w:rsidRDefault="00A44AC4" w:rsidP="006473B8">
      <w:pPr>
        <w:suppressAutoHyphens/>
        <w:spacing w:line="360" w:lineRule="auto"/>
        <w:ind w:firstLine="709"/>
        <w:jc w:val="both"/>
        <w:rPr>
          <w:sz w:val="28"/>
          <w:szCs w:val="24"/>
        </w:rPr>
      </w:pPr>
      <w:r w:rsidRPr="006473B8">
        <w:rPr>
          <w:sz w:val="28"/>
          <w:szCs w:val="24"/>
        </w:rPr>
        <w:t>С помощью элеваторных устройств могут присоединяться системы отопления однотрубные, двух трубные с верхней и нижней разводкой, с тупиковым и попутным движением воды.</w:t>
      </w:r>
    </w:p>
    <w:p w:rsidR="006473B8" w:rsidRDefault="00A44AC4" w:rsidP="006473B8">
      <w:pPr>
        <w:suppressAutoHyphens/>
        <w:spacing w:line="360" w:lineRule="auto"/>
        <w:ind w:firstLine="709"/>
        <w:jc w:val="both"/>
        <w:rPr>
          <w:sz w:val="28"/>
          <w:szCs w:val="24"/>
        </w:rPr>
      </w:pPr>
      <w:r w:rsidRPr="006473B8">
        <w:rPr>
          <w:sz w:val="28"/>
          <w:szCs w:val="24"/>
        </w:rPr>
        <w:t>Элеваторы бывают чугунные и стальные, они предназначены для достижения необходимой температуры теплоносителя внутри здания, а так же для создания требуемого напора в подсоединенной системе отопления. Принцип действия заключается в эжектировании (смешении) обратной воды системы отопления с сетевой перегретой водой.</w:t>
      </w:r>
    </w:p>
    <w:p w:rsidR="006473B8" w:rsidRDefault="00A44AC4" w:rsidP="006473B8">
      <w:pPr>
        <w:suppressAutoHyphens/>
        <w:spacing w:line="360" w:lineRule="auto"/>
        <w:ind w:firstLine="709"/>
        <w:jc w:val="both"/>
        <w:rPr>
          <w:sz w:val="28"/>
          <w:szCs w:val="24"/>
        </w:rPr>
      </w:pPr>
      <w:r w:rsidRPr="006473B8">
        <w:rPr>
          <w:b/>
          <w:sz w:val="28"/>
          <w:szCs w:val="24"/>
        </w:rPr>
        <w:t>Основные части элеватора:</w:t>
      </w:r>
      <w:r w:rsidR="006473B8">
        <w:rPr>
          <w:b/>
          <w:sz w:val="28"/>
          <w:szCs w:val="24"/>
        </w:rPr>
        <w:t xml:space="preserve"> </w:t>
      </w:r>
      <w:r w:rsidRPr="006473B8">
        <w:rPr>
          <w:sz w:val="28"/>
          <w:szCs w:val="24"/>
        </w:rPr>
        <w:t>конусообразное сопло, камера всасывания, горловина и диффузор.</w:t>
      </w:r>
    </w:p>
    <w:p w:rsidR="006473B8" w:rsidRDefault="00A44AC4" w:rsidP="006473B8">
      <w:pPr>
        <w:suppressAutoHyphens/>
        <w:spacing w:line="360" w:lineRule="auto"/>
        <w:ind w:firstLine="709"/>
        <w:jc w:val="both"/>
        <w:rPr>
          <w:sz w:val="28"/>
          <w:szCs w:val="24"/>
        </w:rPr>
      </w:pPr>
      <w:r w:rsidRPr="006473B8">
        <w:rPr>
          <w:sz w:val="28"/>
          <w:szCs w:val="24"/>
        </w:rPr>
        <w:t>Высокотемпературная вода поступающая из тепловой сети в сопло элеватора на выходе имеет большую скорость движения за счет которой в камере всасывания давление становится значительно ниже, чем в обратной магистрали системы отопления. В результате этого охлажденная вода из системы по патрубку поступает в элеватор и смешивается с водой из тепловой сети. В диффузоре скорость движения смешенной воды понижается, а давление повышается до величины обеспечивающей циркулирование воды в системе.</w:t>
      </w:r>
    </w:p>
    <w:p w:rsidR="006473B8" w:rsidRDefault="00A44AC4" w:rsidP="006473B8">
      <w:pPr>
        <w:suppressAutoHyphens/>
        <w:spacing w:line="360" w:lineRule="auto"/>
        <w:ind w:firstLine="709"/>
        <w:jc w:val="both"/>
        <w:rPr>
          <w:sz w:val="28"/>
          <w:szCs w:val="24"/>
        </w:rPr>
      </w:pPr>
      <w:r w:rsidRPr="006473B8">
        <w:rPr>
          <w:sz w:val="28"/>
          <w:szCs w:val="24"/>
        </w:rPr>
        <w:t>Расчет элеватора производится следующим образом.. Определяется количество, циркулирующей в системе отопления</w:t>
      </w:r>
    </w:p>
    <w:p w:rsidR="00CB3044" w:rsidRDefault="00CB3044" w:rsidP="006473B8">
      <w:pPr>
        <w:suppressAutoHyphens/>
        <w:spacing w:line="360" w:lineRule="auto"/>
        <w:ind w:firstLine="709"/>
        <w:jc w:val="both"/>
        <w:rPr>
          <w:sz w:val="28"/>
          <w:szCs w:val="24"/>
          <w:lang w:val="en-US"/>
        </w:rPr>
      </w:pPr>
    </w:p>
    <w:p w:rsidR="006473B8" w:rsidRDefault="00A44AC4" w:rsidP="006473B8">
      <w:pPr>
        <w:suppressAutoHyphens/>
        <w:spacing w:line="360" w:lineRule="auto"/>
        <w:ind w:firstLine="709"/>
        <w:jc w:val="both"/>
        <w:rPr>
          <w:sz w:val="28"/>
          <w:szCs w:val="24"/>
        </w:rPr>
      </w:pPr>
      <w:r w:rsidRPr="006473B8">
        <w:rPr>
          <w:sz w:val="28"/>
          <w:szCs w:val="24"/>
          <w:lang w:val="en-US"/>
        </w:rPr>
        <w:t>G</w:t>
      </w:r>
      <w:r w:rsidRPr="006473B8">
        <w:rPr>
          <w:sz w:val="28"/>
          <w:szCs w:val="24"/>
        </w:rPr>
        <w:t xml:space="preserve"> </w:t>
      </w:r>
      <w:r w:rsidRPr="006473B8">
        <w:rPr>
          <w:sz w:val="28"/>
          <w:szCs w:val="24"/>
          <w:vertAlign w:val="subscript"/>
        </w:rPr>
        <w:t>см</w:t>
      </w:r>
      <w:r w:rsidRPr="006473B8">
        <w:rPr>
          <w:sz w:val="28"/>
          <w:szCs w:val="24"/>
        </w:rPr>
        <w:t xml:space="preserve"> = 3,6 • </w:t>
      </w:r>
      <w:r w:rsidRPr="006473B8">
        <w:rPr>
          <w:sz w:val="28"/>
          <w:szCs w:val="24"/>
          <w:lang w:val="en-US"/>
        </w:rPr>
        <w:t>Q</w:t>
      </w:r>
      <w:r w:rsidRPr="006473B8">
        <w:rPr>
          <w:sz w:val="28"/>
          <w:szCs w:val="24"/>
        </w:rPr>
        <w:t xml:space="preserve"> </w:t>
      </w:r>
      <w:r w:rsidRPr="006473B8">
        <w:rPr>
          <w:sz w:val="28"/>
          <w:szCs w:val="24"/>
          <w:vertAlign w:val="subscript"/>
        </w:rPr>
        <w:t>со</w:t>
      </w:r>
      <w:r w:rsidRPr="006473B8">
        <w:rPr>
          <w:sz w:val="28"/>
          <w:szCs w:val="24"/>
        </w:rPr>
        <w:t>/с(</w:t>
      </w:r>
      <w:r w:rsidRPr="006473B8">
        <w:rPr>
          <w:sz w:val="28"/>
          <w:szCs w:val="24"/>
          <w:lang w:val="en-US"/>
        </w:rPr>
        <w:t>t</w:t>
      </w:r>
      <w:r w:rsidRPr="006473B8">
        <w:rPr>
          <w:sz w:val="28"/>
          <w:szCs w:val="24"/>
          <w:vertAlign w:val="subscript"/>
        </w:rPr>
        <w:t xml:space="preserve">г </w:t>
      </w:r>
      <w:r w:rsidRPr="006473B8">
        <w:rPr>
          <w:sz w:val="28"/>
          <w:szCs w:val="24"/>
        </w:rPr>
        <w:t xml:space="preserve">- </w:t>
      </w:r>
      <w:r w:rsidRPr="006473B8">
        <w:rPr>
          <w:sz w:val="28"/>
          <w:szCs w:val="24"/>
          <w:lang w:val="en-US"/>
        </w:rPr>
        <w:t>t</w:t>
      </w:r>
      <w:r w:rsidRPr="006473B8">
        <w:rPr>
          <w:sz w:val="28"/>
          <w:szCs w:val="24"/>
          <w:vertAlign w:val="subscript"/>
        </w:rPr>
        <w:t>о</w:t>
      </w:r>
      <w:r w:rsidRPr="006473B8">
        <w:rPr>
          <w:sz w:val="28"/>
          <w:szCs w:val="24"/>
        </w:rPr>
        <w:t>)= 3,6*66435,3/4190*(95-70)=2,3</w:t>
      </w:r>
      <w:r w:rsidR="006473B8">
        <w:rPr>
          <w:sz w:val="28"/>
          <w:szCs w:val="24"/>
        </w:rPr>
        <w:t xml:space="preserve"> </w:t>
      </w:r>
      <w:r w:rsidRPr="006473B8">
        <w:rPr>
          <w:sz w:val="28"/>
          <w:szCs w:val="24"/>
        </w:rPr>
        <w:t>,</w:t>
      </w:r>
      <w:r w:rsidR="006473B8">
        <w:rPr>
          <w:sz w:val="28"/>
          <w:szCs w:val="24"/>
        </w:rPr>
        <w:t xml:space="preserve"> </w:t>
      </w:r>
      <w:r w:rsidRPr="006473B8">
        <w:rPr>
          <w:sz w:val="28"/>
          <w:szCs w:val="24"/>
        </w:rPr>
        <w:t>Вт</w:t>
      </w:r>
    </w:p>
    <w:p w:rsidR="00CB3044" w:rsidRDefault="00CB3044" w:rsidP="006473B8">
      <w:pPr>
        <w:suppressAutoHyphens/>
        <w:spacing w:line="360" w:lineRule="auto"/>
        <w:ind w:firstLine="709"/>
        <w:jc w:val="both"/>
        <w:rPr>
          <w:sz w:val="28"/>
          <w:szCs w:val="24"/>
          <w:lang w:val="en-US"/>
        </w:rPr>
      </w:pPr>
    </w:p>
    <w:p w:rsidR="006473B8" w:rsidRDefault="00A44AC4" w:rsidP="006473B8">
      <w:pPr>
        <w:suppressAutoHyphens/>
        <w:spacing w:line="360" w:lineRule="auto"/>
        <w:ind w:firstLine="709"/>
        <w:jc w:val="both"/>
        <w:rPr>
          <w:sz w:val="28"/>
          <w:szCs w:val="24"/>
        </w:rPr>
      </w:pPr>
      <w:r w:rsidRPr="006473B8">
        <w:rPr>
          <w:sz w:val="28"/>
          <w:szCs w:val="24"/>
        </w:rPr>
        <w:t xml:space="preserve">где Q </w:t>
      </w:r>
      <w:r w:rsidRPr="006473B8">
        <w:rPr>
          <w:sz w:val="28"/>
          <w:szCs w:val="24"/>
          <w:vertAlign w:val="subscript"/>
        </w:rPr>
        <w:t>со</w:t>
      </w:r>
      <w:r w:rsidRPr="006473B8">
        <w:rPr>
          <w:sz w:val="28"/>
          <w:szCs w:val="24"/>
        </w:rPr>
        <w:t xml:space="preserve"> - суммарный расход теплоты на отопление здания , Вт ;</w:t>
      </w:r>
    </w:p>
    <w:p w:rsidR="006473B8" w:rsidRDefault="00A44AC4" w:rsidP="006473B8">
      <w:pPr>
        <w:suppressAutoHyphens/>
        <w:spacing w:line="360" w:lineRule="auto"/>
        <w:ind w:firstLine="709"/>
        <w:jc w:val="both"/>
        <w:rPr>
          <w:sz w:val="28"/>
          <w:szCs w:val="24"/>
        </w:rPr>
      </w:pPr>
      <w:r w:rsidRPr="006473B8">
        <w:rPr>
          <w:sz w:val="28"/>
          <w:szCs w:val="24"/>
        </w:rPr>
        <w:t>с - теплоемкость воды,4190 кДж/кг °С.</w:t>
      </w:r>
    </w:p>
    <w:p w:rsidR="006473B8" w:rsidRDefault="00A44AC4" w:rsidP="006473B8">
      <w:pPr>
        <w:suppressAutoHyphens/>
        <w:spacing w:line="360" w:lineRule="auto"/>
        <w:ind w:firstLine="709"/>
        <w:jc w:val="both"/>
        <w:rPr>
          <w:sz w:val="28"/>
          <w:szCs w:val="24"/>
        </w:rPr>
      </w:pPr>
      <w:r w:rsidRPr="006473B8">
        <w:rPr>
          <w:sz w:val="28"/>
          <w:szCs w:val="24"/>
        </w:rPr>
        <w:t>Далее определяется диаметр горловины перехода камеры смешения в диффузор</w:t>
      </w:r>
    </w:p>
    <w:p w:rsidR="00CB3044" w:rsidRDefault="00CB3044" w:rsidP="006473B8">
      <w:pPr>
        <w:suppressAutoHyphens/>
        <w:spacing w:line="360" w:lineRule="auto"/>
        <w:ind w:firstLine="709"/>
        <w:jc w:val="both"/>
        <w:rPr>
          <w:sz w:val="28"/>
          <w:szCs w:val="24"/>
          <w:lang w:val="en-US"/>
        </w:rPr>
      </w:pPr>
    </w:p>
    <w:p w:rsidR="006473B8" w:rsidRDefault="00A44AC4" w:rsidP="006473B8">
      <w:pPr>
        <w:suppressAutoHyphens/>
        <w:spacing w:line="360" w:lineRule="auto"/>
        <w:ind w:firstLine="709"/>
        <w:jc w:val="both"/>
        <w:rPr>
          <w:sz w:val="28"/>
          <w:szCs w:val="24"/>
          <w:vertAlign w:val="subscript"/>
        </w:rPr>
      </w:pPr>
      <w:r w:rsidRPr="006473B8">
        <w:rPr>
          <w:position w:val="-30"/>
          <w:sz w:val="28"/>
          <w:szCs w:val="24"/>
          <w:lang w:val="en-US"/>
        </w:rPr>
        <w:object w:dxaOrig="4980" w:dyaOrig="740">
          <v:shape id="_x0000_i1088" type="#_x0000_t75" style="width:249pt;height:36.75pt" o:ole="">
            <v:imagedata r:id="rId131" o:title=""/>
          </v:shape>
          <o:OLEObject Type="Embed" ProgID="Equation.3" ShapeID="_x0000_i1088" DrawAspect="Content" ObjectID="_1470943947" r:id="rId132"/>
        </w:object>
      </w:r>
      <w:r w:rsidR="006473B8">
        <w:rPr>
          <w:sz w:val="28"/>
          <w:szCs w:val="24"/>
        </w:rPr>
        <w:t xml:space="preserve"> </w:t>
      </w:r>
      <w:r w:rsidRPr="006473B8">
        <w:rPr>
          <w:sz w:val="28"/>
          <w:szCs w:val="24"/>
        </w:rPr>
        <w:t>,</w:t>
      </w:r>
      <w:r w:rsidR="006473B8">
        <w:rPr>
          <w:sz w:val="28"/>
          <w:szCs w:val="24"/>
        </w:rPr>
        <w:t xml:space="preserve"> </w:t>
      </w:r>
      <w:r w:rsidRPr="006473B8">
        <w:rPr>
          <w:sz w:val="28"/>
          <w:szCs w:val="24"/>
        </w:rPr>
        <w:t>мм</w:t>
      </w:r>
    </w:p>
    <w:p w:rsidR="00CB3044" w:rsidRDefault="00CB3044" w:rsidP="006473B8">
      <w:pPr>
        <w:suppressAutoHyphens/>
        <w:spacing w:line="360" w:lineRule="auto"/>
        <w:ind w:firstLine="709"/>
        <w:jc w:val="both"/>
        <w:rPr>
          <w:sz w:val="28"/>
          <w:szCs w:val="24"/>
          <w:lang w:val="en-US"/>
        </w:rPr>
      </w:pPr>
    </w:p>
    <w:p w:rsidR="006473B8" w:rsidRDefault="00A44AC4" w:rsidP="006473B8">
      <w:pPr>
        <w:suppressAutoHyphens/>
        <w:spacing w:line="360" w:lineRule="auto"/>
        <w:ind w:firstLine="709"/>
        <w:jc w:val="both"/>
        <w:rPr>
          <w:sz w:val="28"/>
          <w:szCs w:val="24"/>
        </w:rPr>
      </w:pPr>
      <w:r w:rsidRPr="006473B8">
        <w:rPr>
          <w:sz w:val="28"/>
          <w:szCs w:val="24"/>
        </w:rPr>
        <w:t>где ΔР - гидравлическое сопротивление отопления, Па, которое берется из табл. 4</w:t>
      </w:r>
      <w:r w:rsidRPr="006473B8">
        <w:rPr>
          <w:sz w:val="28"/>
          <w:szCs w:val="24"/>
        </w:rPr>
        <w:tab/>
        <w:t>, полученное в результате расчетов потерь давления в большом гидравлическом кольце.</w:t>
      </w:r>
    </w:p>
    <w:p w:rsidR="00A44AC4" w:rsidRPr="006473B8" w:rsidRDefault="00A44AC4" w:rsidP="006473B8">
      <w:pPr>
        <w:suppressAutoHyphens/>
        <w:spacing w:line="360" w:lineRule="auto"/>
        <w:ind w:firstLine="709"/>
        <w:jc w:val="both"/>
        <w:rPr>
          <w:sz w:val="28"/>
          <w:szCs w:val="24"/>
        </w:rPr>
      </w:pPr>
      <w:r w:rsidRPr="006473B8">
        <w:rPr>
          <w:sz w:val="28"/>
          <w:szCs w:val="24"/>
        </w:rPr>
        <w:t>Зная</w:t>
      </w:r>
      <w:r w:rsidR="006473B8">
        <w:rPr>
          <w:sz w:val="28"/>
          <w:szCs w:val="24"/>
        </w:rPr>
        <w:t xml:space="preserve"> </w:t>
      </w:r>
      <w:r w:rsidRPr="006473B8">
        <w:rPr>
          <w:sz w:val="28"/>
          <w:szCs w:val="24"/>
        </w:rPr>
        <w:t>диаметр горловины по табл. 7подбираем серийный элеватор (ВТИ – Мосэрго)</w:t>
      </w:r>
    </w:p>
    <w:p w:rsidR="006473B8" w:rsidRDefault="006473B8" w:rsidP="006473B8">
      <w:pPr>
        <w:suppressAutoHyphens/>
        <w:spacing w:line="360" w:lineRule="auto"/>
        <w:ind w:firstLine="709"/>
        <w:jc w:val="both"/>
        <w:rPr>
          <w:sz w:val="28"/>
          <w:szCs w:val="24"/>
        </w:rPr>
      </w:pPr>
    </w:p>
    <w:p w:rsidR="00CB3044" w:rsidRPr="006473B8" w:rsidRDefault="00CB3044" w:rsidP="00CB3044">
      <w:pPr>
        <w:suppressAutoHyphens/>
        <w:spacing w:line="360" w:lineRule="auto"/>
        <w:ind w:firstLine="709"/>
        <w:jc w:val="both"/>
        <w:rPr>
          <w:sz w:val="28"/>
          <w:szCs w:val="24"/>
        </w:rPr>
      </w:pPr>
      <w:r>
        <w:rPr>
          <w:sz w:val="28"/>
          <w:szCs w:val="24"/>
        </w:rPr>
        <w:br w:type="page"/>
      </w:r>
      <w:r w:rsidR="00A44AC4" w:rsidRPr="006473B8">
        <w:rPr>
          <w:sz w:val="28"/>
          <w:szCs w:val="24"/>
        </w:rPr>
        <w:t>Таблица 7</w:t>
      </w:r>
      <w:r w:rsidRPr="00CB3044">
        <w:rPr>
          <w:sz w:val="28"/>
          <w:szCs w:val="24"/>
        </w:rPr>
        <w:t xml:space="preserve"> </w:t>
      </w:r>
      <w:r w:rsidRPr="006473B8">
        <w:rPr>
          <w:sz w:val="28"/>
          <w:szCs w:val="24"/>
        </w:rPr>
        <w:t>Подбор элеватора по диаметру горловины</w:t>
      </w:r>
    </w:p>
    <w:tbl>
      <w:tblPr>
        <w:tblStyle w:val="ad"/>
        <w:tblW w:w="0" w:type="auto"/>
        <w:tblInd w:w="709" w:type="dxa"/>
        <w:tblLook w:val="0400" w:firstRow="0" w:lastRow="0" w:firstColumn="0" w:lastColumn="0" w:noHBand="0" w:noVBand="1"/>
      </w:tblPr>
      <w:tblGrid>
        <w:gridCol w:w="1926"/>
        <w:gridCol w:w="416"/>
        <w:gridCol w:w="416"/>
        <w:gridCol w:w="416"/>
        <w:gridCol w:w="416"/>
        <w:gridCol w:w="416"/>
        <w:gridCol w:w="416"/>
        <w:gridCol w:w="416"/>
      </w:tblGrid>
      <w:tr w:rsidR="00A44AC4" w:rsidRPr="006473B8" w:rsidTr="006473B8">
        <w:tc>
          <w:tcPr>
            <w:tcW w:w="0" w:type="auto"/>
          </w:tcPr>
          <w:p w:rsidR="00A44AC4" w:rsidRPr="006473B8" w:rsidRDefault="00A44AC4" w:rsidP="00CB3044">
            <w:pPr>
              <w:suppressAutoHyphens/>
              <w:spacing w:line="360" w:lineRule="auto"/>
              <w:rPr>
                <w:sz w:val="20"/>
                <w:szCs w:val="24"/>
              </w:rPr>
            </w:pPr>
            <w:r w:rsidRPr="006473B8">
              <w:rPr>
                <w:sz w:val="20"/>
                <w:szCs w:val="24"/>
              </w:rPr>
              <w:t>№</w:t>
            </w:r>
            <w:r w:rsidR="00CB3044">
              <w:rPr>
                <w:sz w:val="20"/>
                <w:szCs w:val="24"/>
                <w:lang w:val="en-US"/>
              </w:rPr>
              <w:t xml:space="preserve"> </w:t>
            </w:r>
            <w:r w:rsidRPr="006473B8">
              <w:rPr>
                <w:sz w:val="20"/>
                <w:szCs w:val="24"/>
              </w:rPr>
              <w:t>элеватора</w:t>
            </w:r>
          </w:p>
        </w:tc>
        <w:tc>
          <w:tcPr>
            <w:tcW w:w="0" w:type="auto"/>
          </w:tcPr>
          <w:p w:rsidR="00A44AC4" w:rsidRPr="006473B8" w:rsidRDefault="00A44AC4" w:rsidP="006473B8">
            <w:pPr>
              <w:suppressAutoHyphens/>
              <w:spacing w:line="360" w:lineRule="auto"/>
              <w:rPr>
                <w:sz w:val="20"/>
                <w:szCs w:val="24"/>
              </w:rPr>
            </w:pPr>
            <w:r w:rsidRPr="006473B8">
              <w:rPr>
                <w:sz w:val="20"/>
                <w:szCs w:val="24"/>
              </w:rPr>
              <w:t>1</w:t>
            </w:r>
          </w:p>
        </w:tc>
        <w:tc>
          <w:tcPr>
            <w:tcW w:w="0" w:type="auto"/>
          </w:tcPr>
          <w:p w:rsidR="00A44AC4" w:rsidRPr="006473B8" w:rsidRDefault="00A44AC4" w:rsidP="006473B8">
            <w:pPr>
              <w:suppressAutoHyphens/>
              <w:spacing w:line="360" w:lineRule="auto"/>
              <w:rPr>
                <w:sz w:val="20"/>
                <w:szCs w:val="24"/>
              </w:rPr>
            </w:pPr>
            <w:r w:rsidRPr="006473B8">
              <w:rPr>
                <w:sz w:val="20"/>
                <w:szCs w:val="24"/>
              </w:rPr>
              <w:t>2</w:t>
            </w:r>
          </w:p>
        </w:tc>
        <w:tc>
          <w:tcPr>
            <w:tcW w:w="0" w:type="auto"/>
          </w:tcPr>
          <w:p w:rsidR="00A44AC4" w:rsidRPr="006473B8" w:rsidRDefault="00A44AC4" w:rsidP="006473B8">
            <w:pPr>
              <w:suppressAutoHyphens/>
              <w:spacing w:line="360" w:lineRule="auto"/>
              <w:rPr>
                <w:sz w:val="20"/>
                <w:szCs w:val="24"/>
              </w:rPr>
            </w:pPr>
            <w:r w:rsidRPr="006473B8">
              <w:rPr>
                <w:sz w:val="20"/>
                <w:szCs w:val="24"/>
              </w:rPr>
              <w:t>3</w:t>
            </w:r>
          </w:p>
        </w:tc>
        <w:tc>
          <w:tcPr>
            <w:tcW w:w="0" w:type="auto"/>
          </w:tcPr>
          <w:p w:rsidR="00A44AC4" w:rsidRPr="006473B8" w:rsidRDefault="00A44AC4" w:rsidP="006473B8">
            <w:pPr>
              <w:suppressAutoHyphens/>
              <w:spacing w:line="360" w:lineRule="auto"/>
              <w:rPr>
                <w:sz w:val="20"/>
                <w:szCs w:val="24"/>
              </w:rPr>
            </w:pPr>
            <w:r w:rsidRPr="006473B8">
              <w:rPr>
                <w:sz w:val="20"/>
                <w:szCs w:val="24"/>
              </w:rPr>
              <w:t>4</w:t>
            </w:r>
          </w:p>
        </w:tc>
        <w:tc>
          <w:tcPr>
            <w:tcW w:w="0" w:type="auto"/>
          </w:tcPr>
          <w:p w:rsidR="00A44AC4" w:rsidRPr="006473B8" w:rsidRDefault="00A44AC4" w:rsidP="006473B8">
            <w:pPr>
              <w:suppressAutoHyphens/>
              <w:spacing w:line="360" w:lineRule="auto"/>
              <w:rPr>
                <w:sz w:val="20"/>
                <w:szCs w:val="24"/>
              </w:rPr>
            </w:pPr>
            <w:r w:rsidRPr="006473B8">
              <w:rPr>
                <w:sz w:val="20"/>
                <w:szCs w:val="24"/>
              </w:rPr>
              <w:t>5</w:t>
            </w:r>
          </w:p>
        </w:tc>
        <w:tc>
          <w:tcPr>
            <w:tcW w:w="0" w:type="auto"/>
          </w:tcPr>
          <w:p w:rsidR="00A44AC4" w:rsidRPr="006473B8" w:rsidRDefault="00A44AC4" w:rsidP="006473B8">
            <w:pPr>
              <w:suppressAutoHyphens/>
              <w:spacing w:line="360" w:lineRule="auto"/>
              <w:rPr>
                <w:sz w:val="20"/>
                <w:szCs w:val="24"/>
              </w:rPr>
            </w:pPr>
            <w:r w:rsidRPr="006473B8">
              <w:rPr>
                <w:sz w:val="20"/>
                <w:szCs w:val="24"/>
              </w:rPr>
              <w:t>6</w:t>
            </w:r>
          </w:p>
        </w:tc>
        <w:tc>
          <w:tcPr>
            <w:tcW w:w="0" w:type="auto"/>
          </w:tcPr>
          <w:p w:rsidR="00A44AC4" w:rsidRPr="006473B8" w:rsidRDefault="00A44AC4" w:rsidP="006473B8">
            <w:pPr>
              <w:suppressAutoHyphens/>
              <w:spacing w:line="360" w:lineRule="auto"/>
              <w:rPr>
                <w:sz w:val="20"/>
                <w:szCs w:val="24"/>
              </w:rPr>
            </w:pPr>
            <w:r w:rsidRPr="006473B8">
              <w:rPr>
                <w:sz w:val="20"/>
                <w:szCs w:val="24"/>
              </w:rPr>
              <w:t>7</w:t>
            </w:r>
          </w:p>
        </w:tc>
      </w:tr>
      <w:tr w:rsidR="00A44AC4" w:rsidRPr="006473B8" w:rsidTr="006473B8">
        <w:tc>
          <w:tcPr>
            <w:tcW w:w="0" w:type="auto"/>
          </w:tcPr>
          <w:p w:rsidR="00A44AC4" w:rsidRPr="006473B8" w:rsidRDefault="00A44AC4" w:rsidP="00CB3044">
            <w:pPr>
              <w:suppressAutoHyphens/>
              <w:spacing w:line="360" w:lineRule="auto"/>
              <w:rPr>
                <w:sz w:val="20"/>
                <w:szCs w:val="24"/>
              </w:rPr>
            </w:pPr>
            <w:r w:rsidRPr="006473B8">
              <w:rPr>
                <w:sz w:val="20"/>
                <w:szCs w:val="24"/>
              </w:rPr>
              <w:t>Диаметр</w:t>
            </w:r>
            <w:r w:rsidR="00CB3044">
              <w:rPr>
                <w:sz w:val="20"/>
                <w:szCs w:val="24"/>
                <w:lang w:val="en-US"/>
              </w:rPr>
              <w:t xml:space="preserve"> </w:t>
            </w:r>
            <w:r w:rsidRPr="006473B8">
              <w:rPr>
                <w:sz w:val="20"/>
                <w:szCs w:val="24"/>
              </w:rPr>
              <w:t>горловины</w:t>
            </w:r>
          </w:p>
        </w:tc>
        <w:tc>
          <w:tcPr>
            <w:tcW w:w="0" w:type="auto"/>
          </w:tcPr>
          <w:p w:rsidR="00A44AC4" w:rsidRPr="006473B8" w:rsidRDefault="00A44AC4" w:rsidP="006473B8">
            <w:pPr>
              <w:suppressAutoHyphens/>
              <w:spacing w:line="360" w:lineRule="auto"/>
              <w:rPr>
                <w:sz w:val="20"/>
                <w:szCs w:val="24"/>
              </w:rPr>
            </w:pPr>
            <w:r w:rsidRPr="006473B8">
              <w:rPr>
                <w:sz w:val="20"/>
                <w:szCs w:val="24"/>
              </w:rPr>
              <w:t>15</w:t>
            </w:r>
          </w:p>
        </w:tc>
        <w:tc>
          <w:tcPr>
            <w:tcW w:w="0" w:type="auto"/>
          </w:tcPr>
          <w:p w:rsidR="00A44AC4" w:rsidRPr="006473B8" w:rsidRDefault="00A44AC4" w:rsidP="006473B8">
            <w:pPr>
              <w:suppressAutoHyphens/>
              <w:spacing w:line="360" w:lineRule="auto"/>
              <w:rPr>
                <w:sz w:val="20"/>
                <w:szCs w:val="24"/>
              </w:rPr>
            </w:pPr>
            <w:r w:rsidRPr="006473B8">
              <w:rPr>
                <w:sz w:val="20"/>
                <w:szCs w:val="24"/>
              </w:rPr>
              <w:t>20</w:t>
            </w:r>
          </w:p>
        </w:tc>
        <w:tc>
          <w:tcPr>
            <w:tcW w:w="0" w:type="auto"/>
          </w:tcPr>
          <w:p w:rsidR="00A44AC4" w:rsidRPr="006473B8" w:rsidRDefault="00A44AC4" w:rsidP="006473B8">
            <w:pPr>
              <w:suppressAutoHyphens/>
              <w:spacing w:line="360" w:lineRule="auto"/>
              <w:rPr>
                <w:sz w:val="20"/>
                <w:szCs w:val="24"/>
              </w:rPr>
            </w:pPr>
            <w:r w:rsidRPr="006473B8">
              <w:rPr>
                <w:sz w:val="20"/>
                <w:szCs w:val="24"/>
              </w:rPr>
              <w:t>25</w:t>
            </w:r>
          </w:p>
        </w:tc>
        <w:tc>
          <w:tcPr>
            <w:tcW w:w="0" w:type="auto"/>
          </w:tcPr>
          <w:p w:rsidR="00A44AC4" w:rsidRPr="006473B8" w:rsidRDefault="00A44AC4" w:rsidP="006473B8">
            <w:pPr>
              <w:suppressAutoHyphens/>
              <w:spacing w:line="360" w:lineRule="auto"/>
              <w:rPr>
                <w:sz w:val="20"/>
                <w:szCs w:val="24"/>
              </w:rPr>
            </w:pPr>
            <w:r w:rsidRPr="006473B8">
              <w:rPr>
                <w:sz w:val="20"/>
                <w:szCs w:val="24"/>
              </w:rPr>
              <w:t>30</w:t>
            </w:r>
          </w:p>
        </w:tc>
        <w:tc>
          <w:tcPr>
            <w:tcW w:w="0" w:type="auto"/>
          </w:tcPr>
          <w:p w:rsidR="00A44AC4" w:rsidRPr="006473B8" w:rsidRDefault="00A44AC4" w:rsidP="006473B8">
            <w:pPr>
              <w:suppressAutoHyphens/>
              <w:spacing w:line="360" w:lineRule="auto"/>
              <w:rPr>
                <w:sz w:val="20"/>
                <w:szCs w:val="24"/>
              </w:rPr>
            </w:pPr>
            <w:r w:rsidRPr="006473B8">
              <w:rPr>
                <w:sz w:val="20"/>
                <w:szCs w:val="24"/>
              </w:rPr>
              <w:t>35</w:t>
            </w:r>
          </w:p>
        </w:tc>
        <w:tc>
          <w:tcPr>
            <w:tcW w:w="0" w:type="auto"/>
          </w:tcPr>
          <w:p w:rsidR="00A44AC4" w:rsidRPr="006473B8" w:rsidRDefault="00A44AC4" w:rsidP="006473B8">
            <w:pPr>
              <w:suppressAutoHyphens/>
              <w:spacing w:line="360" w:lineRule="auto"/>
              <w:rPr>
                <w:sz w:val="20"/>
                <w:szCs w:val="24"/>
              </w:rPr>
            </w:pPr>
            <w:r w:rsidRPr="006473B8">
              <w:rPr>
                <w:sz w:val="20"/>
                <w:szCs w:val="24"/>
              </w:rPr>
              <w:t>47</w:t>
            </w:r>
          </w:p>
        </w:tc>
        <w:tc>
          <w:tcPr>
            <w:tcW w:w="0" w:type="auto"/>
          </w:tcPr>
          <w:p w:rsidR="00A44AC4" w:rsidRPr="006473B8" w:rsidRDefault="00A44AC4" w:rsidP="006473B8">
            <w:pPr>
              <w:suppressAutoHyphens/>
              <w:spacing w:line="360" w:lineRule="auto"/>
              <w:rPr>
                <w:sz w:val="20"/>
                <w:szCs w:val="24"/>
              </w:rPr>
            </w:pPr>
            <w:r w:rsidRPr="006473B8">
              <w:rPr>
                <w:sz w:val="20"/>
                <w:szCs w:val="24"/>
              </w:rPr>
              <w:t>59</w:t>
            </w:r>
          </w:p>
        </w:tc>
      </w:tr>
    </w:tbl>
    <w:p w:rsidR="006473B8" w:rsidRDefault="006473B8" w:rsidP="006473B8">
      <w:pPr>
        <w:suppressAutoHyphens/>
        <w:spacing w:line="360" w:lineRule="auto"/>
        <w:ind w:firstLine="709"/>
        <w:jc w:val="both"/>
        <w:rPr>
          <w:sz w:val="28"/>
          <w:szCs w:val="24"/>
        </w:rPr>
      </w:pPr>
    </w:p>
    <w:p w:rsidR="006473B8" w:rsidRDefault="00A44AC4" w:rsidP="006473B8">
      <w:pPr>
        <w:suppressAutoHyphens/>
        <w:spacing w:line="360" w:lineRule="auto"/>
        <w:ind w:firstLine="709"/>
        <w:jc w:val="both"/>
        <w:rPr>
          <w:sz w:val="28"/>
          <w:szCs w:val="24"/>
        </w:rPr>
      </w:pPr>
      <w:r w:rsidRPr="006473B8">
        <w:rPr>
          <w:sz w:val="28"/>
          <w:szCs w:val="24"/>
        </w:rPr>
        <w:t>Выбираем элеватор № 2 с диаметром горловины 20 мм.</w:t>
      </w:r>
    </w:p>
    <w:p w:rsidR="006473B8" w:rsidRDefault="00A44AC4" w:rsidP="006473B8">
      <w:pPr>
        <w:suppressAutoHyphens/>
        <w:spacing w:line="360" w:lineRule="auto"/>
        <w:ind w:firstLine="709"/>
        <w:jc w:val="both"/>
        <w:rPr>
          <w:sz w:val="28"/>
          <w:szCs w:val="24"/>
        </w:rPr>
      </w:pPr>
      <w:r w:rsidRPr="006473B8">
        <w:rPr>
          <w:sz w:val="28"/>
          <w:szCs w:val="24"/>
        </w:rPr>
        <w:t>После подбора серийного элеватора можно определить диаметр сопла</w:t>
      </w:r>
    </w:p>
    <w:p w:rsidR="00CB3044" w:rsidRDefault="00CB3044" w:rsidP="006473B8">
      <w:pPr>
        <w:suppressAutoHyphens/>
        <w:spacing w:line="360" w:lineRule="auto"/>
        <w:ind w:firstLine="709"/>
        <w:jc w:val="both"/>
        <w:rPr>
          <w:sz w:val="28"/>
          <w:szCs w:val="24"/>
          <w:lang w:val="en-US"/>
        </w:rPr>
      </w:pPr>
    </w:p>
    <w:p w:rsidR="006473B8" w:rsidRDefault="00A44AC4" w:rsidP="006473B8">
      <w:pPr>
        <w:suppressAutoHyphens/>
        <w:spacing w:line="360" w:lineRule="auto"/>
        <w:ind w:firstLine="709"/>
        <w:jc w:val="both"/>
        <w:rPr>
          <w:sz w:val="28"/>
          <w:szCs w:val="24"/>
          <w:vertAlign w:val="subscript"/>
        </w:rPr>
      </w:pPr>
      <w:r w:rsidRPr="006473B8">
        <w:rPr>
          <w:sz w:val="28"/>
          <w:szCs w:val="24"/>
          <w:lang w:val="en-US"/>
        </w:rPr>
        <w:t>d</w:t>
      </w:r>
      <w:r w:rsidRPr="006473B8">
        <w:rPr>
          <w:sz w:val="28"/>
          <w:szCs w:val="24"/>
          <w:vertAlign w:val="subscript"/>
        </w:rPr>
        <w:t>с</w:t>
      </w:r>
      <w:r w:rsidRPr="006473B8">
        <w:rPr>
          <w:sz w:val="28"/>
          <w:szCs w:val="24"/>
        </w:rPr>
        <w:t xml:space="preserve"> = </w:t>
      </w:r>
      <w:r w:rsidRPr="006473B8">
        <w:rPr>
          <w:sz w:val="28"/>
          <w:szCs w:val="24"/>
          <w:lang w:val="en-US"/>
        </w:rPr>
        <w:t>d</w:t>
      </w:r>
      <w:r w:rsidRPr="006473B8">
        <w:rPr>
          <w:sz w:val="28"/>
          <w:szCs w:val="24"/>
          <w:vertAlign w:val="subscript"/>
        </w:rPr>
        <w:t>г</w:t>
      </w:r>
      <w:r w:rsidRPr="006473B8">
        <w:rPr>
          <w:sz w:val="28"/>
          <w:szCs w:val="24"/>
        </w:rPr>
        <w:t>/1+</w:t>
      </w:r>
      <w:r w:rsidRPr="006473B8">
        <w:rPr>
          <w:sz w:val="28"/>
          <w:szCs w:val="24"/>
          <w:lang w:val="en-US"/>
        </w:rPr>
        <w:t>u</w:t>
      </w:r>
      <w:r w:rsidRPr="006473B8">
        <w:rPr>
          <w:sz w:val="28"/>
          <w:szCs w:val="24"/>
        </w:rPr>
        <w:t>=20/1,8=11 , мм</w:t>
      </w:r>
    </w:p>
    <w:p w:rsidR="00CB3044" w:rsidRDefault="00CB3044" w:rsidP="006473B8">
      <w:pPr>
        <w:suppressAutoHyphens/>
        <w:spacing w:line="360" w:lineRule="auto"/>
        <w:ind w:firstLine="709"/>
        <w:jc w:val="both"/>
        <w:rPr>
          <w:sz w:val="28"/>
          <w:szCs w:val="24"/>
          <w:lang w:val="en-US"/>
        </w:rPr>
      </w:pPr>
    </w:p>
    <w:p w:rsidR="00A44AC4" w:rsidRPr="006473B8" w:rsidRDefault="00A44AC4" w:rsidP="006473B8">
      <w:pPr>
        <w:suppressAutoHyphens/>
        <w:spacing w:line="360" w:lineRule="auto"/>
        <w:ind w:firstLine="709"/>
        <w:jc w:val="both"/>
        <w:rPr>
          <w:sz w:val="28"/>
          <w:szCs w:val="24"/>
        </w:rPr>
      </w:pPr>
      <w:r w:rsidRPr="006473B8">
        <w:rPr>
          <w:sz w:val="28"/>
          <w:szCs w:val="24"/>
        </w:rPr>
        <w:t>В данном курсовом проекте выбран стальной элеватор с диаметром сопла 11мм.</w:t>
      </w:r>
    </w:p>
    <w:p w:rsidR="006473B8" w:rsidRDefault="006473B8" w:rsidP="006473B8">
      <w:pPr>
        <w:suppressAutoHyphens/>
        <w:spacing w:line="360" w:lineRule="auto"/>
        <w:ind w:firstLine="709"/>
        <w:jc w:val="both"/>
        <w:rPr>
          <w:sz w:val="28"/>
        </w:rPr>
      </w:pPr>
    </w:p>
    <w:p w:rsidR="006473B8" w:rsidRDefault="00CB3044" w:rsidP="006473B8">
      <w:pPr>
        <w:suppressAutoHyphens/>
        <w:spacing w:line="360" w:lineRule="auto"/>
        <w:ind w:firstLine="709"/>
        <w:jc w:val="both"/>
        <w:rPr>
          <w:b/>
          <w:sz w:val="28"/>
          <w:szCs w:val="36"/>
        </w:rPr>
      </w:pPr>
      <w:r>
        <w:rPr>
          <w:sz w:val="28"/>
          <w:szCs w:val="36"/>
        </w:rPr>
        <w:br w:type="page"/>
      </w:r>
      <w:r w:rsidRPr="00CB3044">
        <w:rPr>
          <w:b/>
          <w:sz w:val="28"/>
          <w:szCs w:val="36"/>
        </w:rPr>
        <w:t>7. Библиографический список</w:t>
      </w:r>
    </w:p>
    <w:p w:rsidR="00CB3044" w:rsidRPr="00CB3044" w:rsidRDefault="00CB3044" w:rsidP="00CB3044">
      <w:pPr>
        <w:suppressAutoHyphens/>
        <w:spacing w:line="360" w:lineRule="auto"/>
        <w:rPr>
          <w:b/>
          <w:sz w:val="28"/>
          <w:szCs w:val="36"/>
        </w:rPr>
      </w:pPr>
    </w:p>
    <w:p w:rsidR="00CB3044" w:rsidRDefault="00CB3044" w:rsidP="00CB3044">
      <w:pPr>
        <w:suppressAutoHyphens/>
        <w:spacing w:line="360" w:lineRule="auto"/>
        <w:rPr>
          <w:sz w:val="28"/>
          <w:szCs w:val="24"/>
        </w:rPr>
      </w:pPr>
      <w:r w:rsidRPr="006473B8">
        <w:rPr>
          <w:sz w:val="28"/>
          <w:szCs w:val="24"/>
        </w:rPr>
        <w:t>1. СНиП 2.04.05-86. Отопление. вентиляция и кондиционирование воздуха:</w:t>
      </w:r>
      <w:r>
        <w:rPr>
          <w:sz w:val="28"/>
          <w:szCs w:val="24"/>
        </w:rPr>
        <w:t xml:space="preserve"> </w:t>
      </w:r>
      <w:r w:rsidRPr="006473B8">
        <w:rPr>
          <w:sz w:val="28"/>
          <w:szCs w:val="24"/>
        </w:rPr>
        <w:t>Госстрой , 1987г.</w:t>
      </w:r>
    </w:p>
    <w:p w:rsidR="00CB3044" w:rsidRDefault="00CB3044" w:rsidP="00CB3044">
      <w:pPr>
        <w:suppressAutoHyphens/>
        <w:spacing w:line="360" w:lineRule="auto"/>
        <w:rPr>
          <w:sz w:val="28"/>
          <w:szCs w:val="24"/>
        </w:rPr>
      </w:pPr>
      <w:r w:rsidRPr="006473B8">
        <w:rPr>
          <w:sz w:val="28"/>
          <w:szCs w:val="24"/>
        </w:rPr>
        <w:t xml:space="preserve">2. СНиП </w:t>
      </w:r>
      <w:r w:rsidRPr="006473B8">
        <w:rPr>
          <w:sz w:val="28"/>
          <w:szCs w:val="24"/>
          <w:lang w:val="en-US"/>
        </w:rPr>
        <w:t>II</w:t>
      </w:r>
      <w:r w:rsidRPr="006473B8">
        <w:rPr>
          <w:sz w:val="28"/>
          <w:szCs w:val="24"/>
        </w:rPr>
        <w:t>- 3- 79 ***. Строительная теплотехника. Нормы проектирования-</w:t>
      </w:r>
      <w:r>
        <w:rPr>
          <w:sz w:val="28"/>
          <w:szCs w:val="24"/>
        </w:rPr>
        <w:t xml:space="preserve"> </w:t>
      </w:r>
      <w:r w:rsidRPr="006473B8">
        <w:rPr>
          <w:sz w:val="28"/>
          <w:szCs w:val="24"/>
        </w:rPr>
        <w:t>М.: Госстрой . 1986г.</w:t>
      </w:r>
    </w:p>
    <w:p w:rsidR="00CB3044" w:rsidRDefault="00CB3044" w:rsidP="00CB3044">
      <w:pPr>
        <w:suppressAutoHyphens/>
        <w:spacing w:line="360" w:lineRule="auto"/>
        <w:rPr>
          <w:sz w:val="28"/>
          <w:szCs w:val="24"/>
        </w:rPr>
      </w:pPr>
      <w:r w:rsidRPr="006473B8">
        <w:rPr>
          <w:sz w:val="28"/>
          <w:szCs w:val="24"/>
        </w:rPr>
        <w:t>3 СНиП 2.01.01- 82 . Строительная климатология и геофизика.: Стройиздат, 1983г.</w:t>
      </w:r>
    </w:p>
    <w:p w:rsidR="00CB3044" w:rsidRDefault="00CB3044" w:rsidP="00CB3044">
      <w:pPr>
        <w:suppressAutoHyphens/>
        <w:spacing w:line="360" w:lineRule="auto"/>
        <w:rPr>
          <w:sz w:val="28"/>
          <w:szCs w:val="24"/>
        </w:rPr>
      </w:pPr>
      <w:r w:rsidRPr="006473B8">
        <w:rPr>
          <w:sz w:val="28"/>
          <w:szCs w:val="24"/>
        </w:rPr>
        <w:t>4. Внутренние санитарно-технические устройства. Ч. 1: Отопление, водопровод и канализация : Справочник проектировщика . Под ред. И.Г.Староверов. 4-е изд. — М:</w:t>
      </w:r>
      <w:r>
        <w:rPr>
          <w:sz w:val="28"/>
          <w:szCs w:val="24"/>
        </w:rPr>
        <w:t xml:space="preserve"> </w:t>
      </w:r>
      <w:r w:rsidRPr="006473B8">
        <w:rPr>
          <w:sz w:val="28"/>
          <w:szCs w:val="24"/>
        </w:rPr>
        <w:t xml:space="preserve">Стройиздат , </w:t>
      </w:r>
      <w:smartTag w:uri="urn:schemas-microsoft-com:office:smarttags" w:element="metricconverter">
        <w:smartTagPr>
          <w:attr w:name="ProductID" w:val="1990 г"/>
        </w:smartTagPr>
        <w:r w:rsidRPr="006473B8">
          <w:rPr>
            <w:sz w:val="28"/>
            <w:szCs w:val="24"/>
          </w:rPr>
          <w:t>1990 г</w:t>
        </w:r>
      </w:smartTag>
      <w:r w:rsidRPr="006473B8">
        <w:rPr>
          <w:sz w:val="28"/>
          <w:szCs w:val="24"/>
        </w:rPr>
        <w:t>.</w:t>
      </w:r>
    </w:p>
    <w:p w:rsidR="00CB3044" w:rsidRDefault="00CB3044" w:rsidP="00CB3044">
      <w:pPr>
        <w:suppressAutoHyphens/>
        <w:spacing w:line="360" w:lineRule="auto"/>
        <w:rPr>
          <w:sz w:val="28"/>
          <w:szCs w:val="24"/>
        </w:rPr>
      </w:pPr>
      <w:r w:rsidRPr="006473B8">
        <w:rPr>
          <w:sz w:val="28"/>
          <w:szCs w:val="24"/>
        </w:rPr>
        <w:t xml:space="preserve">5. Тихомиров Н.В., Сергиенко Э.С. Теплотехника, теплогазоснабжение и вентиляция. Учебное пособие. 4-е изд. — М.: Стройиздат , </w:t>
      </w:r>
      <w:smartTag w:uri="urn:schemas-microsoft-com:office:smarttags" w:element="metricconverter">
        <w:smartTagPr>
          <w:attr w:name="ProductID" w:val="1991 г"/>
        </w:smartTagPr>
        <w:r w:rsidRPr="006473B8">
          <w:rPr>
            <w:sz w:val="28"/>
            <w:szCs w:val="24"/>
          </w:rPr>
          <w:t>1991 г</w:t>
        </w:r>
      </w:smartTag>
      <w:r w:rsidRPr="006473B8">
        <w:rPr>
          <w:sz w:val="28"/>
          <w:szCs w:val="24"/>
        </w:rPr>
        <w:t>.</w:t>
      </w:r>
    </w:p>
    <w:p w:rsidR="00CB3044" w:rsidRDefault="00CB3044" w:rsidP="00CB3044">
      <w:pPr>
        <w:suppressAutoHyphens/>
        <w:spacing w:line="360" w:lineRule="auto"/>
        <w:rPr>
          <w:sz w:val="28"/>
          <w:szCs w:val="24"/>
        </w:rPr>
      </w:pPr>
      <w:r w:rsidRPr="006473B8">
        <w:rPr>
          <w:sz w:val="28"/>
          <w:szCs w:val="24"/>
        </w:rPr>
        <w:t xml:space="preserve">6. Богословский В.Н. Строительная теплофизика . Учебник для вузов. 2-е изд. — М.: Высшая школа , </w:t>
      </w:r>
      <w:smartTag w:uri="urn:schemas-microsoft-com:office:smarttags" w:element="metricconverter">
        <w:smartTagPr>
          <w:attr w:name="ProductID" w:val="1982 г"/>
        </w:smartTagPr>
        <w:r w:rsidRPr="006473B8">
          <w:rPr>
            <w:sz w:val="28"/>
            <w:szCs w:val="24"/>
          </w:rPr>
          <w:t>1982 г</w:t>
        </w:r>
      </w:smartTag>
      <w:r w:rsidRPr="006473B8">
        <w:rPr>
          <w:sz w:val="28"/>
          <w:szCs w:val="24"/>
        </w:rPr>
        <w:t>.</w:t>
      </w:r>
    </w:p>
    <w:p w:rsidR="00CB3044" w:rsidRDefault="00CB3044" w:rsidP="00CB3044">
      <w:pPr>
        <w:suppressAutoHyphens/>
        <w:spacing w:line="360" w:lineRule="auto"/>
        <w:rPr>
          <w:sz w:val="28"/>
          <w:szCs w:val="24"/>
        </w:rPr>
      </w:pPr>
      <w:r w:rsidRPr="006473B8">
        <w:rPr>
          <w:sz w:val="28"/>
          <w:szCs w:val="24"/>
        </w:rPr>
        <w:t>7. Ионин А.Л., Хлыбов Б.М., Братенков В.Н., Терлецкая Е.Н. Теплоснабжение, Учебник для вузов. — М.: Стройиздат , 1982</w:t>
      </w:r>
      <w:r>
        <w:rPr>
          <w:sz w:val="28"/>
          <w:szCs w:val="24"/>
        </w:rPr>
        <w:t xml:space="preserve"> </w:t>
      </w:r>
    </w:p>
    <w:p w:rsidR="00CB3044" w:rsidRDefault="00CB3044" w:rsidP="00CB3044">
      <w:pPr>
        <w:suppressAutoHyphens/>
        <w:spacing w:line="360" w:lineRule="auto"/>
        <w:rPr>
          <w:b/>
          <w:sz w:val="28"/>
          <w:szCs w:val="24"/>
        </w:rPr>
      </w:pPr>
    </w:p>
    <w:p w:rsidR="006473B8" w:rsidRPr="00CB3044" w:rsidRDefault="00CB3044" w:rsidP="006473B8">
      <w:pPr>
        <w:suppressAutoHyphens/>
        <w:spacing w:line="360" w:lineRule="auto"/>
        <w:ind w:firstLine="709"/>
        <w:jc w:val="both"/>
        <w:rPr>
          <w:b/>
          <w:sz w:val="28"/>
          <w:szCs w:val="24"/>
        </w:rPr>
      </w:pPr>
      <w:r>
        <w:rPr>
          <w:b/>
          <w:sz w:val="28"/>
          <w:szCs w:val="24"/>
        </w:rPr>
        <w:br w:type="page"/>
      </w:r>
      <w:r w:rsidRPr="00CB3044">
        <w:rPr>
          <w:b/>
          <w:sz w:val="28"/>
          <w:szCs w:val="24"/>
        </w:rPr>
        <w:t>Приложения</w:t>
      </w:r>
    </w:p>
    <w:p w:rsidR="00CB3044" w:rsidRDefault="00CB3044" w:rsidP="006473B8">
      <w:pPr>
        <w:suppressAutoHyphens/>
        <w:spacing w:line="360" w:lineRule="auto"/>
        <w:ind w:firstLine="709"/>
        <w:jc w:val="both"/>
        <w:rPr>
          <w:sz w:val="28"/>
          <w:szCs w:val="24"/>
        </w:rPr>
      </w:pPr>
    </w:p>
    <w:p w:rsidR="00A44AC4" w:rsidRPr="006473B8" w:rsidRDefault="00A44AC4" w:rsidP="006473B8">
      <w:pPr>
        <w:suppressAutoHyphens/>
        <w:spacing w:line="360" w:lineRule="auto"/>
        <w:ind w:firstLine="709"/>
        <w:jc w:val="both"/>
        <w:rPr>
          <w:sz w:val="28"/>
          <w:szCs w:val="24"/>
        </w:rPr>
      </w:pPr>
      <w:r w:rsidRPr="006473B8">
        <w:rPr>
          <w:sz w:val="28"/>
          <w:szCs w:val="24"/>
        </w:rPr>
        <w:t>Приведенное сопротивление теплопередаче</w:t>
      </w:r>
      <w:r w:rsidR="00CB3044" w:rsidRPr="00CB3044">
        <w:rPr>
          <w:sz w:val="28"/>
          <w:szCs w:val="24"/>
        </w:rPr>
        <w:t xml:space="preserve"> </w:t>
      </w:r>
      <w:r w:rsidR="00CB3044" w:rsidRPr="006473B8">
        <w:rPr>
          <w:sz w:val="28"/>
          <w:szCs w:val="24"/>
        </w:rPr>
        <w:t>ок</w:t>
      </w:r>
      <w:r w:rsidRPr="006473B8">
        <w:rPr>
          <w:sz w:val="28"/>
          <w:szCs w:val="24"/>
        </w:rPr>
        <w:t>он, балконных дверей и фонарей</w:t>
      </w:r>
    </w:p>
    <w:tbl>
      <w:tblPr>
        <w:tblStyle w:val="ad"/>
        <w:tblW w:w="0" w:type="auto"/>
        <w:tblInd w:w="709" w:type="dxa"/>
        <w:tblLook w:val="0400" w:firstRow="0" w:lastRow="0" w:firstColumn="0" w:lastColumn="0" w:noHBand="0" w:noVBand="1"/>
      </w:tblPr>
      <w:tblGrid>
        <w:gridCol w:w="2782"/>
        <w:gridCol w:w="1510"/>
        <w:gridCol w:w="3040"/>
        <w:gridCol w:w="1531"/>
      </w:tblGrid>
      <w:tr w:rsidR="00A44AC4" w:rsidRPr="006473B8" w:rsidTr="00CB3044">
        <w:tc>
          <w:tcPr>
            <w:tcW w:w="0" w:type="auto"/>
          </w:tcPr>
          <w:p w:rsidR="006473B8" w:rsidRDefault="006473B8" w:rsidP="006473B8">
            <w:pPr>
              <w:suppressAutoHyphens/>
              <w:spacing w:line="360" w:lineRule="auto"/>
              <w:rPr>
                <w:sz w:val="20"/>
                <w:szCs w:val="24"/>
              </w:rPr>
            </w:pPr>
            <w:r>
              <w:rPr>
                <w:sz w:val="20"/>
                <w:szCs w:val="24"/>
              </w:rPr>
              <w:t xml:space="preserve"> </w:t>
            </w:r>
            <w:r w:rsidR="00A44AC4" w:rsidRPr="006473B8">
              <w:rPr>
                <w:sz w:val="20"/>
                <w:szCs w:val="24"/>
              </w:rPr>
              <w:t>Заполнение</w:t>
            </w:r>
          </w:p>
          <w:p w:rsidR="00A44AC4" w:rsidRPr="006473B8" w:rsidRDefault="00A44AC4" w:rsidP="006473B8">
            <w:pPr>
              <w:suppressAutoHyphens/>
              <w:spacing w:line="360" w:lineRule="auto"/>
              <w:rPr>
                <w:sz w:val="20"/>
                <w:szCs w:val="24"/>
              </w:rPr>
            </w:pPr>
            <w:r w:rsidRPr="006473B8">
              <w:rPr>
                <w:sz w:val="20"/>
                <w:szCs w:val="24"/>
              </w:rPr>
              <w:t>светового проема</w:t>
            </w:r>
          </w:p>
        </w:tc>
        <w:tc>
          <w:tcPr>
            <w:tcW w:w="1510" w:type="dxa"/>
          </w:tcPr>
          <w:p w:rsidR="00A44AC4" w:rsidRPr="006473B8" w:rsidRDefault="00A44AC4" w:rsidP="006473B8">
            <w:pPr>
              <w:suppressAutoHyphens/>
              <w:spacing w:line="360" w:lineRule="auto"/>
              <w:rPr>
                <w:sz w:val="20"/>
                <w:szCs w:val="24"/>
              </w:rPr>
            </w:pPr>
            <w:r w:rsidRPr="006473B8">
              <w:rPr>
                <w:sz w:val="20"/>
                <w:szCs w:val="24"/>
              </w:rPr>
              <w:t>Приведенное сопротивление</w:t>
            </w:r>
          </w:p>
          <w:p w:rsidR="00A44AC4" w:rsidRPr="006473B8" w:rsidRDefault="00A44AC4" w:rsidP="006473B8">
            <w:pPr>
              <w:suppressAutoHyphens/>
              <w:spacing w:line="360" w:lineRule="auto"/>
              <w:rPr>
                <w:sz w:val="20"/>
                <w:szCs w:val="24"/>
              </w:rPr>
            </w:pPr>
            <w:r w:rsidRPr="006473B8">
              <w:rPr>
                <w:sz w:val="20"/>
                <w:szCs w:val="24"/>
              </w:rPr>
              <w:t>теплопередаче</w:t>
            </w:r>
          </w:p>
          <w:p w:rsidR="00A44AC4" w:rsidRPr="006473B8" w:rsidRDefault="00A44AC4" w:rsidP="006473B8">
            <w:pPr>
              <w:suppressAutoHyphens/>
              <w:spacing w:line="360" w:lineRule="auto"/>
              <w:rPr>
                <w:sz w:val="20"/>
                <w:szCs w:val="24"/>
              </w:rPr>
            </w:pPr>
            <w:r w:rsidRPr="006473B8">
              <w:rPr>
                <w:sz w:val="20"/>
                <w:szCs w:val="24"/>
                <w:lang w:val="en-US"/>
              </w:rPr>
              <w:t>R</w:t>
            </w:r>
            <w:r w:rsidRPr="006473B8">
              <w:rPr>
                <w:sz w:val="20"/>
                <w:szCs w:val="24"/>
                <w:vertAlign w:val="subscript"/>
              </w:rPr>
              <w:t>о</w:t>
            </w:r>
            <w:r w:rsidRPr="006473B8">
              <w:rPr>
                <w:sz w:val="20"/>
                <w:szCs w:val="24"/>
              </w:rPr>
              <w:t>, м² ºС/Вт</w:t>
            </w:r>
          </w:p>
        </w:tc>
        <w:tc>
          <w:tcPr>
            <w:tcW w:w="0" w:type="auto"/>
          </w:tcPr>
          <w:p w:rsidR="00A44AC4" w:rsidRPr="006473B8" w:rsidRDefault="006473B8" w:rsidP="006473B8">
            <w:pPr>
              <w:suppressAutoHyphens/>
              <w:spacing w:line="360" w:lineRule="auto"/>
              <w:rPr>
                <w:sz w:val="20"/>
                <w:szCs w:val="24"/>
              </w:rPr>
            </w:pPr>
            <w:r>
              <w:rPr>
                <w:sz w:val="20"/>
                <w:szCs w:val="24"/>
              </w:rPr>
              <w:t xml:space="preserve"> </w:t>
            </w:r>
            <w:r w:rsidR="00A44AC4" w:rsidRPr="006473B8">
              <w:rPr>
                <w:sz w:val="20"/>
                <w:szCs w:val="24"/>
              </w:rPr>
              <w:t>Заполнение светового проема</w:t>
            </w:r>
          </w:p>
        </w:tc>
        <w:tc>
          <w:tcPr>
            <w:tcW w:w="1531" w:type="dxa"/>
          </w:tcPr>
          <w:p w:rsidR="00A44AC4" w:rsidRPr="006473B8" w:rsidRDefault="00A44AC4" w:rsidP="006473B8">
            <w:pPr>
              <w:suppressAutoHyphens/>
              <w:spacing w:line="360" w:lineRule="auto"/>
              <w:rPr>
                <w:sz w:val="20"/>
                <w:szCs w:val="24"/>
              </w:rPr>
            </w:pPr>
            <w:r w:rsidRPr="006473B8">
              <w:rPr>
                <w:sz w:val="20"/>
                <w:szCs w:val="24"/>
              </w:rPr>
              <w:t>Приведенное сопротивление</w:t>
            </w:r>
          </w:p>
          <w:p w:rsidR="00A44AC4" w:rsidRPr="006473B8" w:rsidRDefault="00A44AC4" w:rsidP="006473B8">
            <w:pPr>
              <w:suppressAutoHyphens/>
              <w:spacing w:line="360" w:lineRule="auto"/>
              <w:rPr>
                <w:sz w:val="20"/>
                <w:szCs w:val="24"/>
              </w:rPr>
            </w:pPr>
            <w:r w:rsidRPr="006473B8">
              <w:rPr>
                <w:sz w:val="20"/>
                <w:szCs w:val="24"/>
              </w:rPr>
              <w:t>теплопередаче</w:t>
            </w:r>
          </w:p>
          <w:p w:rsidR="00A44AC4" w:rsidRPr="006473B8" w:rsidRDefault="00A44AC4" w:rsidP="006473B8">
            <w:pPr>
              <w:suppressAutoHyphens/>
              <w:spacing w:line="360" w:lineRule="auto"/>
              <w:rPr>
                <w:sz w:val="20"/>
                <w:szCs w:val="24"/>
              </w:rPr>
            </w:pPr>
            <w:r w:rsidRPr="006473B8">
              <w:rPr>
                <w:sz w:val="20"/>
                <w:szCs w:val="24"/>
                <w:lang w:val="en-US"/>
              </w:rPr>
              <w:t>R</w:t>
            </w:r>
            <w:r w:rsidRPr="006473B8">
              <w:rPr>
                <w:sz w:val="20"/>
                <w:szCs w:val="24"/>
                <w:vertAlign w:val="subscript"/>
              </w:rPr>
              <w:t>о</w:t>
            </w:r>
            <w:r w:rsidRPr="006473B8">
              <w:rPr>
                <w:sz w:val="20"/>
                <w:szCs w:val="24"/>
              </w:rPr>
              <w:t>, м² ºС/Вт</w:t>
            </w:r>
          </w:p>
        </w:tc>
      </w:tr>
      <w:tr w:rsidR="00A44AC4" w:rsidRPr="006473B8" w:rsidTr="00CB3044">
        <w:tc>
          <w:tcPr>
            <w:tcW w:w="0" w:type="auto"/>
          </w:tcPr>
          <w:p w:rsidR="00A44AC4" w:rsidRPr="006473B8" w:rsidRDefault="00A44AC4" w:rsidP="00CB3044">
            <w:pPr>
              <w:suppressAutoHyphens/>
              <w:spacing w:line="360" w:lineRule="auto"/>
              <w:rPr>
                <w:sz w:val="20"/>
                <w:szCs w:val="24"/>
              </w:rPr>
            </w:pPr>
            <w:r w:rsidRPr="006473B8">
              <w:rPr>
                <w:sz w:val="20"/>
                <w:szCs w:val="24"/>
              </w:rPr>
              <w:t>1. Одинарное</w:t>
            </w:r>
            <w:r w:rsidR="00CB3044" w:rsidRPr="00CB3044">
              <w:rPr>
                <w:sz w:val="20"/>
                <w:szCs w:val="24"/>
              </w:rPr>
              <w:t xml:space="preserve"> </w:t>
            </w:r>
            <w:r w:rsidRPr="006473B8">
              <w:rPr>
                <w:sz w:val="20"/>
                <w:szCs w:val="24"/>
              </w:rPr>
              <w:t>остекление в деревян.</w:t>
            </w:r>
            <w:r w:rsidR="00CB3044" w:rsidRPr="00CB3044">
              <w:rPr>
                <w:sz w:val="20"/>
                <w:szCs w:val="24"/>
              </w:rPr>
              <w:t xml:space="preserve"> </w:t>
            </w:r>
            <w:r w:rsidRPr="006473B8">
              <w:rPr>
                <w:sz w:val="20"/>
                <w:szCs w:val="24"/>
              </w:rPr>
              <w:t>переплетах</w:t>
            </w:r>
          </w:p>
        </w:tc>
        <w:tc>
          <w:tcPr>
            <w:tcW w:w="1510" w:type="dxa"/>
          </w:tcPr>
          <w:p w:rsidR="00A44AC4" w:rsidRPr="006473B8" w:rsidRDefault="00A44AC4" w:rsidP="006473B8">
            <w:pPr>
              <w:suppressAutoHyphens/>
              <w:spacing w:line="360" w:lineRule="auto"/>
              <w:rPr>
                <w:sz w:val="20"/>
                <w:szCs w:val="24"/>
              </w:rPr>
            </w:pPr>
            <w:r w:rsidRPr="006473B8">
              <w:rPr>
                <w:sz w:val="20"/>
                <w:szCs w:val="24"/>
              </w:rPr>
              <w:t>0,18</w:t>
            </w:r>
          </w:p>
        </w:tc>
        <w:tc>
          <w:tcPr>
            <w:tcW w:w="0" w:type="auto"/>
          </w:tcPr>
          <w:p w:rsidR="00A44AC4" w:rsidRPr="006473B8" w:rsidRDefault="00A44AC4" w:rsidP="006473B8">
            <w:pPr>
              <w:suppressAutoHyphens/>
              <w:spacing w:line="360" w:lineRule="auto"/>
              <w:rPr>
                <w:sz w:val="20"/>
                <w:szCs w:val="24"/>
              </w:rPr>
            </w:pPr>
            <w:r w:rsidRPr="006473B8">
              <w:rPr>
                <w:sz w:val="20"/>
                <w:szCs w:val="24"/>
              </w:rPr>
              <w:t>2. Одинарное остекление в металлических переплетах</w:t>
            </w:r>
          </w:p>
        </w:tc>
        <w:tc>
          <w:tcPr>
            <w:tcW w:w="1531" w:type="dxa"/>
          </w:tcPr>
          <w:p w:rsidR="00A44AC4" w:rsidRPr="006473B8" w:rsidRDefault="00A44AC4" w:rsidP="006473B8">
            <w:pPr>
              <w:suppressAutoHyphens/>
              <w:spacing w:line="360" w:lineRule="auto"/>
              <w:rPr>
                <w:sz w:val="20"/>
                <w:szCs w:val="24"/>
              </w:rPr>
            </w:pPr>
            <w:r w:rsidRPr="006473B8">
              <w:rPr>
                <w:sz w:val="20"/>
                <w:szCs w:val="24"/>
              </w:rPr>
              <w:t>0,15</w:t>
            </w:r>
          </w:p>
        </w:tc>
      </w:tr>
      <w:tr w:rsidR="00A44AC4" w:rsidRPr="006473B8" w:rsidTr="00CB3044">
        <w:tc>
          <w:tcPr>
            <w:tcW w:w="0" w:type="auto"/>
          </w:tcPr>
          <w:p w:rsidR="00A44AC4" w:rsidRPr="006473B8" w:rsidRDefault="00A44AC4" w:rsidP="006473B8">
            <w:pPr>
              <w:suppressAutoHyphens/>
              <w:spacing w:line="360" w:lineRule="auto"/>
              <w:rPr>
                <w:sz w:val="20"/>
                <w:szCs w:val="24"/>
              </w:rPr>
            </w:pPr>
            <w:r w:rsidRPr="006473B8">
              <w:rPr>
                <w:sz w:val="20"/>
                <w:szCs w:val="24"/>
              </w:rPr>
              <w:t>3. Двойное остекление</w:t>
            </w:r>
          </w:p>
          <w:p w:rsidR="00A44AC4" w:rsidRPr="006473B8" w:rsidRDefault="00CB3044" w:rsidP="00CB3044">
            <w:pPr>
              <w:suppressAutoHyphens/>
              <w:spacing w:line="360" w:lineRule="auto"/>
              <w:rPr>
                <w:sz w:val="20"/>
                <w:szCs w:val="24"/>
              </w:rPr>
            </w:pPr>
            <w:r>
              <w:rPr>
                <w:sz w:val="20"/>
                <w:szCs w:val="24"/>
              </w:rPr>
              <w:t>в деревянных спарен</w:t>
            </w:r>
            <w:r w:rsidR="00A44AC4" w:rsidRPr="006473B8">
              <w:rPr>
                <w:sz w:val="20"/>
                <w:szCs w:val="24"/>
              </w:rPr>
              <w:t>ных переплетах</w:t>
            </w:r>
          </w:p>
        </w:tc>
        <w:tc>
          <w:tcPr>
            <w:tcW w:w="1510" w:type="dxa"/>
          </w:tcPr>
          <w:p w:rsidR="00A44AC4" w:rsidRPr="006473B8" w:rsidRDefault="00A44AC4" w:rsidP="006473B8">
            <w:pPr>
              <w:suppressAutoHyphens/>
              <w:spacing w:line="360" w:lineRule="auto"/>
              <w:rPr>
                <w:sz w:val="20"/>
                <w:szCs w:val="24"/>
              </w:rPr>
            </w:pPr>
            <w:r w:rsidRPr="006473B8">
              <w:rPr>
                <w:sz w:val="20"/>
                <w:szCs w:val="24"/>
              </w:rPr>
              <w:t>0,39</w:t>
            </w:r>
          </w:p>
        </w:tc>
        <w:tc>
          <w:tcPr>
            <w:tcW w:w="0" w:type="auto"/>
          </w:tcPr>
          <w:p w:rsidR="00A44AC4" w:rsidRPr="006473B8" w:rsidRDefault="00A44AC4" w:rsidP="006473B8">
            <w:pPr>
              <w:suppressAutoHyphens/>
              <w:spacing w:line="360" w:lineRule="auto"/>
              <w:rPr>
                <w:sz w:val="20"/>
                <w:szCs w:val="24"/>
              </w:rPr>
            </w:pPr>
            <w:r w:rsidRPr="006473B8">
              <w:rPr>
                <w:sz w:val="20"/>
                <w:szCs w:val="24"/>
              </w:rPr>
              <w:t>4. Двойное остекление</w:t>
            </w:r>
          </w:p>
          <w:p w:rsidR="00A44AC4" w:rsidRPr="006473B8" w:rsidRDefault="00A44AC4" w:rsidP="006473B8">
            <w:pPr>
              <w:suppressAutoHyphens/>
              <w:spacing w:line="360" w:lineRule="auto"/>
              <w:rPr>
                <w:sz w:val="20"/>
                <w:szCs w:val="24"/>
              </w:rPr>
            </w:pPr>
            <w:r w:rsidRPr="006473B8">
              <w:rPr>
                <w:sz w:val="20"/>
                <w:szCs w:val="24"/>
              </w:rPr>
              <w:t>в деревянных раздельных переплетах</w:t>
            </w:r>
          </w:p>
        </w:tc>
        <w:tc>
          <w:tcPr>
            <w:tcW w:w="1531" w:type="dxa"/>
          </w:tcPr>
          <w:p w:rsidR="00A44AC4" w:rsidRPr="006473B8" w:rsidRDefault="00A44AC4" w:rsidP="006473B8">
            <w:pPr>
              <w:suppressAutoHyphens/>
              <w:spacing w:line="360" w:lineRule="auto"/>
              <w:rPr>
                <w:sz w:val="20"/>
                <w:szCs w:val="24"/>
              </w:rPr>
            </w:pPr>
            <w:r w:rsidRPr="006473B8">
              <w:rPr>
                <w:sz w:val="20"/>
                <w:szCs w:val="24"/>
              </w:rPr>
              <w:t>0,42</w:t>
            </w:r>
          </w:p>
        </w:tc>
      </w:tr>
      <w:tr w:rsidR="00A44AC4" w:rsidRPr="006473B8" w:rsidTr="00CB3044">
        <w:trPr>
          <w:trHeight w:val="1024"/>
        </w:trPr>
        <w:tc>
          <w:tcPr>
            <w:tcW w:w="0" w:type="auto"/>
          </w:tcPr>
          <w:p w:rsidR="00A44AC4" w:rsidRPr="006473B8" w:rsidRDefault="00A44AC4" w:rsidP="006473B8">
            <w:pPr>
              <w:suppressAutoHyphens/>
              <w:spacing w:line="360" w:lineRule="auto"/>
              <w:rPr>
                <w:sz w:val="20"/>
                <w:szCs w:val="24"/>
              </w:rPr>
            </w:pPr>
            <w:r w:rsidRPr="006473B8">
              <w:rPr>
                <w:sz w:val="20"/>
                <w:szCs w:val="24"/>
              </w:rPr>
              <w:t>5. Двойное остекление</w:t>
            </w:r>
          </w:p>
          <w:p w:rsidR="00A44AC4" w:rsidRPr="006473B8" w:rsidRDefault="00A44AC4" w:rsidP="00CB3044">
            <w:pPr>
              <w:suppressAutoHyphens/>
              <w:spacing w:line="360" w:lineRule="auto"/>
              <w:rPr>
                <w:sz w:val="20"/>
                <w:szCs w:val="24"/>
              </w:rPr>
            </w:pPr>
            <w:r w:rsidRPr="006473B8">
              <w:rPr>
                <w:sz w:val="20"/>
                <w:szCs w:val="24"/>
              </w:rPr>
              <w:t>в металлических</w:t>
            </w:r>
            <w:r w:rsidR="00CB3044">
              <w:rPr>
                <w:sz w:val="20"/>
                <w:szCs w:val="24"/>
                <w:lang w:val="en-US"/>
              </w:rPr>
              <w:t xml:space="preserve"> </w:t>
            </w:r>
            <w:r w:rsidR="00CB3044">
              <w:rPr>
                <w:sz w:val="20"/>
                <w:szCs w:val="24"/>
              </w:rPr>
              <w:t>раздельных перепле</w:t>
            </w:r>
            <w:r w:rsidRPr="006473B8">
              <w:rPr>
                <w:sz w:val="20"/>
                <w:szCs w:val="24"/>
              </w:rPr>
              <w:t>тах</w:t>
            </w:r>
          </w:p>
        </w:tc>
        <w:tc>
          <w:tcPr>
            <w:tcW w:w="1510" w:type="dxa"/>
          </w:tcPr>
          <w:p w:rsidR="00A44AC4" w:rsidRPr="006473B8" w:rsidRDefault="00A44AC4" w:rsidP="006473B8">
            <w:pPr>
              <w:suppressAutoHyphens/>
              <w:spacing w:line="360" w:lineRule="auto"/>
              <w:rPr>
                <w:sz w:val="20"/>
                <w:szCs w:val="24"/>
              </w:rPr>
            </w:pPr>
            <w:r w:rsidRPr="006473B8">
              <w:rPr>
                <w:sz w:val="20"/>
                <w:szCs w:val="24"/>
              </w:rPr>
              <w:t>0,34</w:t>
            </w:r>
          </w:p>
        </w:tc>
        <w:tc>
          <w:tcPr>
            <w:tcW w:w="0" w:type="auto"/>
          </w:tcPr>
          <w:p w:rsidR="00A44AC4" w:rsidRPr="006473B8" w:rsidRDefault="00A44AC4" w:rsidP="006473B8">
            <w:pPr>
              <w:suppressAutoHyphens/>
              <w:spacing w:line="360" w:lineRule="auto"/>
              <w:rPr>
                <w:sz w:val="20"/>
                <w:szCs w:val="24"/>
              </w:rPr>
            </w:pPr>
            <w:r w:rsidRPr="006473B8">
              <w:rPr>
                <w:sz w:val="20"/>
                <w:szCs w:val="24"/>
              </w:rPr>
              <w:t>6. Тройное остекление</w:t>
            </w:r>
          </w:p>
          <w:p w:rsidR="00A44AC4" w:rsidRPr="006473B8" w:rsidRDefault="00A44AC4" w:rsidP="006473B8">
            <w:pPr>
              <w:suppressAutoHyphens/>
              <w:spacing w:line="360" w:lineRule="auto"/>
              <w:rPr>
                <w:sz w:val="20"/>
                <w:szCs w:val="24"/>
              </w:rPr>
            </w:pPr>
            <w:r w:rsidRPr="006473B8">
              <w:rPr>
                <w:sz w:val="20"/>
                <w:szCs w:val="24"/>
              </w:rPr>
              <w:t>в деревянных раздельно-спаренных переплетах</w:t>
            </w:r>
          </w:p>
        </w:tc>
        <w:tc>
          <w:tcPr>
            <w:tcW w:w="1531" w:type="dxa"/>
          </w:tcPr>
          <w:p w:rsidR="00A44AC4" w:rsidRPr="006473B8" w:rsidRDefault="00A44AC4" w:rsidP="006473B8">
            <w:pPr>
              <w:suppressAutoHyphens/>
              <w:spacing w:line="360" w:lineRule="auto"/>
              <w:rPr>
                <w:sz w:val="20"/>
                <w:szCs w:val="24"/>
              </w:rPr>
            </w:pPr>
            <w:r w:rsidRPr="006473B8">
              <w:rPr>
                <w:sz w:val="20"/>
                <w:szCs w:val="24"/>
              </w:rPr>
              <w:t>0,55</w:t>
            </w:r>
          </w:p>
        </w:tc>
      </w:tr>
      <w:tr w:rsidR="00A44AC4" w:rsidRPr="006473B8" w:rsidTr="00CB3044">
        <w:tc>
          <w:tcPr>
            <w:tcW w:w="0" w:type="auto"/>
          </w:tcPr>
          <w:p w:rsidR="00A44AC4" w:rsidRPr="006473B8" w:rsidRDefault="00A44AC4" w:rsidP="006473B8">
            <w:pPr>
              <w:suppressAutoHyphens/>
              <w:spacing w:line="360" w:lineRule="auto"/>
              <w:rPr>
                <w:sz w:val="20"/>
                <w:szCs w:val="24"/>
              </w:rPr>
            </w:pPr>
            <w:r w:rsidRPr="006473B8">
              <w:rPr>
                <w:sz w:val="20"/>
                <w:szCs w:val="24"/>
              </w:rPr>
              <w:t>7. Тройное остекление</w:t>
            </w:r>
          </w:p>
          <w:p w:rsidR="006473B8" w:rsidRDefault="00A44AC4" w:rsidP="006473B8">
            <w:pPr>
              <w:suppressAutoHyphens/>
              <w:spacing w:line="360" w:lineRule="auto"/>
              <w:rPr>
                <w:sz w:val="20"/>
                <w:szCs w:val="24"/>
              </w:rPr>
            </w:pPr>
            <w:r w:rsidRPr="006473B8">
              <w:rPr>
                <w:sz w:val="20"/>
                <w:szCs w:val="24"/>
              </w:rPr>
              <w:t>в металлических</w:t>
            </w:r>
          </w:p>
          <w:p w:rsidR="00A44AC4" w:rsidRPr="006473B8" w:rsidRDefault="00A44AC4" w:rsidP="006473B8">
            <w:pPr>
              <w:suppressAutoHyphens/>
              <w:spacing w:line="360" w:lineRule="auto"/>
              <w:rPr>
                <w:sz w:val="20"/>
                <w:szCs w:val="24"/>
              </w:rPr>
            </w:pPr>
            <w:r w:rsidRPr="006473B8">
              <w:rPr>
                <w:sz w:val="20"/>
                <w:szCs w:val="24"/>
              </w:rPr>
              <w:t>раздельных переплетах</w:t>
            </w:r>
          </w:p>
        </w:tc>
        <w:tc>
          <w:tcPr>
            <w:tcW w:w="1510" w:type="dxa"/>
          </w:tcPr>
          <w:p w:rsidR="00A44AC4" w:rsidRPr="006473B8" w:rsidRDefault="00A44AC4" w:rsidP="006473B8">
            <w:pPr>
              <w:suppressAutoHyphens/>
              <w:spacing w:line="360" w:lineRule="auto"/>
              <w:rPr>
                <w:sz w:val="20"/>
                <w:szCs w:val="24"/>
              </w:rPr>
            </w:pPr>
            <w:r w:rsidRPr="006473B8">
              <w:rPr>
                <w:sz w:val="20"/>
                <w:szCs w:val="24"/>
              </w:rPr>
              <w:t>0,46</w:t>
            </w:r>
          </w:p>
        </w:tc>
        <w:tc>
          <w:tcPr>
            <w:tcW w:w="0" w:type="auto"/>
          </w:tcPr>
          <w:p w:rsidR="00A44AC4" w:rsidRPr="006473B8" w:rsidRDefault="00A44AC4" w:rsidP="006473B8">
            <w:pPr>
              <w:suppressAutoHyphens/>
              <w:spacing w:line="360" w:lineRule="auto"/>
              <w:rPr>
                <w:sz w:val="20"/>
                <w:szCs w:val="24"/>
              </w:rPr>
            </w:pPr>
            <w:r w:rsidRPr="006473B8">
              <w:rPr>
                <w:sz w:val="20"/>
                <w:szCs w:val="24"/>
              </w:rPr>
              <w:t>8. Двухслойное стекло</w:t>
            </w:r>
          </w:p>
          <w:p w:rsidR="006473B8" w:rsidRDefault="00A44AC4" w:rsidP="006473B8">
            <w:pPr>
              <w:suppressAutoHyphens/>
              <w:spacing w:line="360" w:lineRule="auto"/>
              <w:rPr>
                <w:sz w:val="20"/>
                <w:szCs w:val="24"/>
              </w:rPr>
            </w:pPr>
            <w:r w:rsidRPr="006473B8">
              <w:rPr>
                <w:sz w:val="20"/>
                <w:szCs w:val="24"/>
              </w:rPr>
              <w:t>пакеты и одинарное</w:t>
            </w:r>
          </w:p>
          <w:p w:rsidR="00A44AC4" w:rsidRPr="006473B8" w:rsidRDefault="00A44AC4" w:rsidP="006473B8">
            <w:pPr>
              <w:suppressAutoHyphens/>
              <w:spacing w:line="360" w:lineRule="auto"/>
              <w:rPr>
                <w:sz w:val="20"/>
                <w:szCs w:val="24"/>
              </w:rPr>
            </w:pPr>
            <w:r w:rsidRPr="006473B8">
              <w:rPr>
                <w:sz w:val="20"/>
                <w:szCs w:val="24"/>
              </w:rPr>
              <w:t>остекление в раздельных переплетах</w:t>
            </w:r>
          </w:p>
        </w:tc>
        <w:tc>
          <w:tcPr>
            <w:tcW w:w="1531" w:type="dxa"/>
          </w:tcPr>
          <w:p w:rsidR="00A44AC4" w:rsidRPr="006473B8" w:rsidRDefault="00A44AC4" w:rsidP="006473B8">
            <w:pPr>
              <w:suppressAutoHyphens/>
              <w:spacing w:line="360" w:lineRule="auto"/>
              <w:rPr>
                <w:sz w:val="20"/>
                <w:szCs w:val="24"/>
              </w:rPr>
            </w:pPr>
            <w:r w:rsidRPr="006473B8">
              <w:rPr>
                <w:sz w:val="20"/>
                <w:szCs w:val="24"/>
              </w:rPr>
              <w:t>0,51</w:t>
            </w:r>
          </w:p>
        </w:tc>
      </w:tr>
    </w:tbl>
    <w:p w:rsidR="006473B8" w:rsidRDefault="006473B8" w:rsidP="006473B8">
      <w:pPr>
        <w:suppressAutoHyphens/>
        <w:spacing w:line="360" w:lineRule="auto"/>
        <w:ind w:firstLine="709"/>
        <w:jc w:val="both"/>
        <w:rPr>
          <w:sz w:val="28"/>
          <w:szCs w:val="24"/>
        </w:rPr>
      </w:pPr>
    </w:p>
    <w:p w:rsidR="00A44AC4" w:rsidRPr="006473B8" w:rsidRDefault="00A44AC4" w:rsidP="006473B8">
      <w:pPr>
        <w:suppressAutoHyphens/>
        <w:spacing w:line="360" w:lineRule="auto"/>
        <w:ind w:firstLine="709"/>
        <w:jc w:val="both"/>
        <w:rPr>
          <w:sz w:val="28"/>
          <w:szCs w:val="24"/>
        </w:rPr>
      </w:pPr>
      <w:r w:rsidRPr="006473B8">
        <w:rPr>
          <w:sz w:val="28"/>
          <w:szCs w:val="24"/>
        </w:rPr>
        <w:t>Удельные тепловые характеристики жилых и общественных</w:t>
      </w:r>
      <w:r w:rsidR="00CB3044" w:rsidRPr="00CB3044">
        <w:rPr>
          <w:sz w:val="28"/>
          <w:szCs w:val="24"/>
        </w:rPr>
        <w:t xml:space="preserve"> </w:t>
      </w:r>
      <w:r w:rsidRPr="006473B8">
        <w:rPr>
          <w:sz w:val="28"/>
          <w:szCs w:val="24"/>
        </w:rPr>
        <w:t xml:space="preserve">зданий </w:t>
      </w:r>
      <w:r w:rsidRPr="006473B8">
        <w:rPr>
          <w:sz w:val="28"/>
          <w:szCs w:val="24"/>
          <w:lang w:val="en-US"/>
        </w:rPr>
        <w:t>q</w:t>
      </w:r>
      <w:r w:rsidRPr="006473B8">
        <w:rPr>
          <w:sz w:val="28"/>
          <w:szCs w:val="24"/>
          <w:vertAlign w:val="subscript"/>
        </w:rPr>
        <w:t>о</w:t>
      </w:r>
      <w:r w:rsidRPr="006473B8">
        <w:rPr>
          <w:sz w:val="28"/>
          <w:szCs w:val="24"/>
        </w:rPr>
        <w:t xml:space="preserve"> (для населенных пунктов с </w:t>
      </w:r>
      <w:r w:rsidRPr="006473B8">
        <w:rPr>
          <w:sz w:val="28"/>
          <w:szCs w:val="24"/>
          <w:lang w:val="en-US"/>
        </w:rPr>
        <w:t>t</w:t>
      </w:r>
      <w:r w:rsidRPr="006473B8">
        <w:rPr>
          <w:sz w:val="28"/>
          <w:szCs w:val="24"/>
          <w:vertAlign w:val="subscript"/>
        </w:rPr>
        <w:t>н</w:t>
      </w:r>
      <w:r w:rsidRPr="006473B8">
        <w:rPr>
          <w:sz w:val="28"/>
          <w:szCs w:val="24"/>
        </w:rPr>
        <w:t>=-30ºС)</w:t>
      </w:r>
    </w:p>
    <w:tbl>
      <w:tblPr>
        <w:tblStyle w:val="ad"/>
        <w:tblW w:w="0" w:type="auto"/>
        <w:tblInd w:w="709" w:type="dxa"/>
        <w:tblLook w:val="0400" w:firstRow="0" w:lastRow="0" w:firstColumn="0" w:lastColumn="0" w:noHBand="0" w:noVBand="1"/>
      </w:tblPr>
      <w:tblGrid>
        <w:gridCol w:w="727"/>
        <w:gridCol w:w="2541"/>
        <w:gridCol w:w="566"/>
        <w:gridCol w:w="566"/>
        <w:gridCol w:w="566"/>
        <w:gridCol w:w="566"/>
        <w:gridCol w:w="566"/>
      </w:tblGrid>
      <w:tr w:rsidR="00A44AC4" w:rsidRPr="006473B8" w:rsidTr="006473B8">
        <w:tc>
          <w:tcPr>
            <w:tcW w:w="0" w:type="auto"/>
            <w:vMerge w:val="restart"/>
          </w:tcPr>
          <w:p w:rsidR="00A44AC4" w:rsidRPr="006473B8" w:rsidRDefault="00A44AC4" w:rsidP="006473B8">
            <w:pPr>
              <w:suppressAutoHyphens/>
              <w:spacing w:line="360" w:lineRule="auto"/>
              <w:rPr>
                <w:sz w:val="20"/>
                <w:szCs w:val="24"/>
              </w:rPr>
            </w:pPr>
            <w:r w:rsidRPr="006473B8">
              <w:rPr>
                <w:sz w:val="20"/>
                <w:szCs w:val="24"/>
              </w:rPr>
              <w:t>№ п/п</w:t>
            </w:r>
          </w:p>
        </w:tc>
        <w:tc>
          <w:tcPr>
            <w:tcW w:w="0" w:type="auto"/>
            <w:vMerge w:val="restart"/>
          </w:tcPr>
          <w:p w:rsidR="00A44AC4" w:rsidRPr="006473B8" w:rsidRDefault="00A44AC4" w:rsidP="006473B8">
            <w:pPr>
              <w:suppressAutoHyphens/>
              <w:spacing w:line="360" w:lineRule="auto"/>
              <w:rPr>
                <w:sz w:val="20"/>
                <w:szCs w:val="24"/>
              </w:rPr>
            </w:pPr>
            <w:r w:rsidRPr="006473B8">
              <w:rPr>
                <w:sz w:val="20"/>
                <w:szCs w:val="24"/>
              </w:rPr>
              <w:t>Тип здания</w:t>
            </w:r>
          </w:p>
        </w:tc>
        <w:tc>
          <w:tcPr>
            <w:tcW w:w="0" w:type="auto"/>
            <w:gridSpan w:val="5"/>
          </w:tcPr>
          <w:p w:rsidR="00A44AC4" w:rsidRPr="006473B8" w:rsidRDefault="00A44AC4" w:rsidP="006473B8">
            <w:pPr>
              <w:suppressAutoHyphens/>
              <w:spacing w:line="360" w:lineRule="auto"/>
              <w:rPr>
                <w:sz w:val="20"/>
                <w:szCs w:val="24"/>
                <w:vertAlign w:val="subscript"/>
              </w:rPr>
            </w:pPr>
            <w:r w:rsidRPr="006473B8">
              <w:rPr>
                <w:sz w:val="20"/>
                <w:szCs w:val="24"/>
              </w:rPr>
              <w:t>Объем</w:t>
            </w:r>
            <w:r w:rsidR="006473B8">
              <w:rPr>
                <w:sz w:val="20"/>
                <w:szCs w:val="24"/>
              </w:rPr>
              <w:t xml:space="preserve"> </w:t>
            </w:r>
            <w:r w:rsidRPr="006473B8">
              <w:rPr>
                <w:sz w:val="20"/>
                <w:szCs w:val="24"/>
              </w:rPr>
              <w:t xml:space="preserve">зданий, тыс. м³, </w:t>
            </w:r>
            <w:r w:rsidRPr="006473B8">
              <w:rPr>
                <w:sz w:val="20"/>
                <w:szCs w:val="24"/>
                <w:lang w:val="en-US"/>
              </w:rPr>
              <w:t>V</w:t>
            </w:r>
            <w:r w:rsidRPr="006473B8">
              <w:rPr>
                <w:sz w:val="20"/>
                <w:szCs w:val="24"/>
                <w:vertAlign w:val="subscript"/>
              </w:rPr>
              <w:t>н</w:t>
            </w:r>
          </w:p>
        </w:tc>
      </w:tr>
      <w:tr w:rsidR="00A44AC4" w:rsidRPr="006473B8" w:rsidTr="006473B8">
        <w:tc>
          <w:tcPr>
            <w:tcW w:w="0" w:type="auto"/>
            <w:vMerge/>
          </w:tcPr>
          <w:p w:rsidR="00A44AC4" w:rsidRPr="006473B8" w:rsidRDefault="00A44AC4" w:rsidP="006473B8">
            <w:pPr>
              <w:suppressAutoHyphens/>
              <w:spacing w:line="360" w:lineRule="auto"/>
              <w:rPr>
                <w:sz w:val="20"/>
                <w:szCs w:val="24"/>
              </w:rPr>
            </w:pPr>
          </w:p>
        </w:tc>
        <w:tc>
          <w:tcPr>
            <w:tcW w:w="0" w:type="auto"/>
            <w:vMerge/>
          </w:tcPr>
          <w:p w:rsidR="00A44AC4" w:rsidRPr="006473B8" w:rsidRDefault="00A44AC4" w:rsidP="006473B8">
            <w:pPr>
              <w:suppressAutoHyphens/>
              <w:spacing w:line="360" w:lineRule="auto"/>
              <w:rPr>
                <w:sz w:val="20"/>
                <w:szCs w:val="24"/>
              </w:rPr>
            </w:pPr>
          </w:p>
        </w:tc>
        <w:tc>
          <w:tcPr>
            <w:tcW w:w="0" w:type="auto"/>
          </w:tcPr>
          <w:p w:rsidR="00A44AC4" w:rsidRPr="006473B8" w:rsidRDefault="00A44AC4" w:rsidP="006473B8">
            <w:pPr>
              <w:suppressAutoHyphens/>
              <w:spacing w:line="360" w:lineRule="auto"/>
              <w:rPr>
                <w:sz w:val="20"/>
                <w:szCs w:val="24"/>
              </w:rPr>
            </w:pPr>
            <w:r w:rsidRPr="006473B8">
              <w:rPr>
                <w:sz w:val="20"/>
                <w:szCs w:val="24"/>
              </w:rPr>
              <w:t>3</w:t>
            </w:r>
          </w:p>
        </w:tc>
        <w:tc>
          <w:tcPr>
            <w:tcW w:w="0" w:type="auto"/>
          </w:tcPr>
          <w:p w:rsidR="00A44AC4" w:rsidRPr="006473B8" w:rsidRDefault="00A44AC4" w:rsidP="006473B8">
            <w:pPr>
              <w:suppressAutoHyphens/>
              <w:spacing w:line="360" w:lineRule="auto"/>
              <w:rPr>
                <w:sz w:val="20"/>
                <w:szCs w:val="24"/>
              </w:rPr>
            </w:pPr>
            <w:r w:rsidRPr="006473B8">
              <w:rPr>
                <w:sz w:val="20"/>
                <w:szCs w:val="24"/>
              </w:rPr>
              <w:t>5</w:t>
            </w:r>
          </w:p>
        </w:tc>
        <w:tc>
          <w:tcPr>
            <w:tcW w:w="0" w:type="auto"/>
          </w:tcPr>
          <w:p w:rsidR="00A44AC4" w:rsidRPr="006473B8" w:rsidRDefault="00A44AC4" w:rsidP="006473B8">
            <w:pPr>
              <w:suppressAutoHyphens/>
              <w:spacing w:line="360" w:lineRule="auto"/>
              <w:rPr>
                <w:sz w:val="20"/>
                <w:szCs w:val="24"/>
              </w:rPr>
            </w:pPr>
            <w:r w:rsidRPr="006473B8">
              <w:rPr>
                <w:sz w:val="20"/>
                <w:szCs w:val="24"/>
              </w:rPr>
              <w:t>10</w:t>
            </w:r>
          </w:p>
        </w:tc>
        <w:tc>
          <w:tcPr>
            <w:tcW w:w="0" w:type="auto"/>
          </w:tcPr>
          <w:p w:rsidR="00A44AC4" w:rsidRPr="006473B8" w:rsidRDefault="00A44AC4" w:rsidP="006473B8">
            <w:pPr>
              <w:suppressAutoHyphens/>
              <w:spacing w:line="360" w:lineRule="auto"/>
              <w:rPr>
                <w:sz w:val="20"/>
                <w:szCs w:val="24"/>
              </w:rPr>
            </w:pPr>
            <w:r w:rsidRPr="006473B8">
              <w:rPr>
                <w:sz w:val="20"/>
                <w:szCs w:val="24"/>
              </w:rPr>
              <w:t>15</w:t>
            </w:r>
          </w:p>
        </w:tc>
        <w:tc>
          <w:tcPr>
            <w:tcW w:w="0" w:type="auto"/>
          </w:tcPr>
          <w:p w:rsidR="00A44AC4" w:rsidRPr="006473B8" w:rsidRDefault="00A44AC4" w:rsidP="006473B8">
            <w:pPr>
              <w:suppressAutoHyphens/>
              <w:spacing w:line="360" w:lineRule="auto"/>
              <w:rPr>
                <w:sz w:val="20"/>
                <w:szCs w:val="24"/>
              </w:rPr>
            </w:pPr>
            <w:r w:rsidRPr="006473B8">
              <w:rPr>
                <w:sz w:val="20"/>
                <w:szCs w:val="24"/>
              </w:rPr>
              <w:t>20</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1</w:t>
            </w:r>
          </w:p>
        </w:tc>
        <w:tc>
          <w:tcPr>
            <w:tcW w:w="0" w:type="auto"/>
          </w:tcPr>
          <w:p w:rsidR="00A44AC4" w:rsidRPr="006473B8" w:rsidRDefault="00A44AC4" w:rsidP="006473B8">
            <w:pPr>
              <w:suppressAutoHyphens/>
              <w:spacing w:line="360" w:lineRule="auto"/>
              <w:rPr>
                <w:sz w:val="20"/>
                <w:szCs w:val="24"/>
              </w:rPr>
            </w:pPr>
            <w:r w:rsidRPr="006473B8">
              <w:rPr>
                <w:sz w:val="20"/>
                <w:szCs w:val="24"/>
              </w:rPr>
              <w:t>Жилые здания</w:t>
            </w:r>
          </w:p>
        </w:tc>
        <w:tc>
          <w:tcPr>
            <w:tcW w:w="0" w:type="auto"/>
          </w:tcPr>
          <w:p w:rsidR="00A44AC4" w:rsidRPr="006473B8" w:rsidRDefault="00A44AC4" w:rsidP="006473B8">
            <w:pPr>
              <w:suppressAutoHyphens/>
              <w:spacing w:line="360" w:lineRule="auto"/>
              <w:rPr>
                <w:sz w:val="20"/>
                <w:szCs w:val="24"/>
              </w:rPr>
            </w:pPr>
            <w:r w:rsidRPr="006473B8">
              <w:rPr>
                <w:sz w:val="20"/>
                <w:szCs w:val="24"/>
              </w:rPr>
              <w:t>0,49</w:t>
            </w:r>
          </w:p>
        </w:tc>
        <w:tc>
          <w:tcPr>
            <w:tcW w:w="0" w:type="auto"/>
          </w:tcPr>
          <w:p w:rsidR="00A44AC4" w:rsidRPr="006473B8" w:rsidRDefault="00A44AC4" w:rsidP="006473B8">
            <w:pPr>
              <w:suppressAutoHyphens/>
              <w:spacing w:line="360" w:lineRule="auto"/>
              <w:rPr>
                <w:sz w:val="20"/>
                <w:szCs w:val="24"/>
              </w:rPr>
            </w:pPr>
            <w:r w:rsidRPr="006473B8">
              <w:rPr>
                <w:sz w:val="20"/>
                <w:szCs w:val="24"/>
              </w:rPr>
              <w:t>0,44</w:t>
            </w:r>
          </w:p>
        </w:tc>
        <w:tc>
          <w:tcPr>
            <w:tcW w:w="0" w:type="auto"/>
          </w:tcPr>
          <w:p w:rsidR="00A44AC4" w:rsidRPr="006473B8" w:rsidRDefault="00A44AC4" w:rsidP="006473B8">
            <w:pPr>
              <w:suppressAutoHyphens/>
              <w:spacing w:line="360" w:lineRule="auto"/>
              <w:rPr>
                <w:sz w:val="20"/>
                <w:szCs w:val="24"/>
              </w:rPr>
            </w:pPr>
            <w:r w:rsidRPr="006473B8">
              <w:rPr>
                <w:sz w:val="20"/>
                <w:szCs w:val="24"/>
              </w:rPr>
              <w:t>0,39</w:t>
            </w:r>
          </w:p>
        </w:tc>
        <w:tc>
          <w:tcPr>
            <w:tcW w:w="0" w:type="auto"/>
          </w:tcPr>
          <w:p w:rsidR="00A44AC4" w:rsidRPr="006473B8" w:rsidRDefault="00A44AC4" w:rsidP="006473B8">
            <w:pPr>
              <w:suppressAutoHyphens/>
              <w:spacing w:line="360" w:lineRule="auto"/>
              <w:rPr>
                <w:sz w:val="20"/>
                <w:szCs w:val="24"/>
              </w:rPr>
            </w:pPr>
            <w:r w:rsidRPr="006473B8">
              <w:rPr>
                <w:sz w:val="20"/>
                <w:szCs w:val="24"/>
              </w:rPr>
              <w:t>0,36</w:t>
            </w:r>
          </w:p>
        </w:tc>
        <w:tc>
          <w:tcPr>
            <w:tcW w:w="0" w:type="auto"/>
          </w:tcPr>
          <w:p w:rsidR="00A44AC4" w:rsidRPr="006473B8" w:rsidRDefault="00A44AC4" w:rsidP="006473B8">
            <w:pPr>
              <w:suppressAutoHyphens/>
              <w:spacing w:line="360" w:lineRule="auto"/>
              <w:rPr>
                <w:sz w:val="20"/>
                <w:szCs w:val="24"/>
              </w:rPr>
            </w:pPr>
            <w:r w:rsidRPr="006473B8">
              <w:rPr>
                <w:sz w:val="20"/>
                <w:szCs w:val="24"/>
              </w:rPr>
              <w:t>0,34</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2</w:t>
            </w:r>
          </w:p>
        </w:tc>
        <w:tc>
          <w:tcPr>
            <w:tcW w:w="0" w:type="auto"/>
          </w:tcPr>
          <w:p w:rsidR="00A44AC4" w:rsidRPr="006473B8" w:rsidRDefault="00A44AC4" w:rsidP="00CB3044">
            <w:pPr>
              <w:suppressAutoHyphens/>
              <w:spacing w:line="360" w:lineRule="auto"/>
              <w:rPr>
                <w:sz w:val="20"/>
                <w:szCs w:val="24"/>
              </w:rPr>
            </w:pPr>
            <w:r w:rsidRPr="006473B8">
              <w:rPr>
                <w:sz w:val="20"/>
                <w:szCs w:val="24"/>
              </w:rPr>
              <w:t>Административные</w:t>
            </w:r>
            <w:r w:rsidR="00CB3044">
              <w:rPr>
                <w:sz w:val="20"/>
                <w:szCs w:val="24"/>
                <w:lang w:val="en-US"/>
              </w:rPr>
              <w:t xml:space="preserve"> </w:t>
            </w:r>
            <w:r w:rsidRPr="006473B8">
              <w:rPr>
                <w:sz w:val="20"/>
                <w:szCs w:val="24"/>
              </w:rPr>
              <w:t>Здания</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0,5</w:t>
            </w:r>
          </w:p>
        </w:tc>
        <w:tc>
          <w:tcPr>
            <w:tcW w:w="0" w:type="auto"/>
          </w:tcPr>
          <w:p w:rsidR="00A44AC4" w:rsidRPr="006473B8" w:rsidRDefault="00A44AC4" w:rsidP="006473B8">
            <w:pPr>
              <w:suppressAutoHyphens/>
              <w:spacing w:line="360" w:lineRule="auto"/>
              <w:rPr>
                <w:sz w:val="20"/>
                <w:szCs w:val="24"/>
              </w:rPr>
            </w:pPr>
            <w:r w:rsidRPr="006473B8">
              <w:rPr>
                <w:sz w:val="20"/>
                <w:szCs w:val="24"/>
              </w:rPr>
              <w:t>0,44</w:t>
            </w:r>
          </w:p>
        </w:tc>
        <w:tc>
          <w:tcPr>
            <w:tcW w:w="0" w:type="auto"/>
          </w:tcPr>
          <w:p w:rsidR="00A44AC4" w:rsidRPr="006473B8" w:rsidRDefault="00A44AC4" w:rsidP="006473B8">
            <w:pPr>
              <w:suppressAutoHyphens/>
              <w:spacing w:line="360" w:lineRule="auto"/>
              <w:rPr>
                <w:sz w:val="20"/>
                <w:szCs w:val="24"/>
              </w:rPr>
            </w:pPr>
            <w:r w:rsidRPr="006473B8">
              <w:rPr>
                <w:sz w:val="20"/>
                <w:szCs w:val="24"/>
              </w:rPr>
              <w:t>0,41</w:t>
            </w:r>
          </w:p>
        </w:tc>
        <w:tc>
          <w:tcPr>
            <w:tcW w:w="0" w:type="auto"/>
          </w:tcPr>
          <w:p w:rsidR="00A44AC4" w:rsidRPr="006473B8" w:rsidRDefault="00A44AC4" w:rsidP="006473B8">
            <w:pPr>
              <w:suppressAutoHyphens/>
              <w:spacing w:line="360" w:lineRule="auto"/>
              <w:rPr>
                <w:sz w:val="20"/>
                <w:szCs w:val="24"/>
              </w:rPr>
            </w:pPr>
            <w:r w:rsidRPr="006473B8">
              <w:rPr>
                <w:sz w:val="20"/>
                <w:szCs w:val="24"/>
              </w:rPr>
              <w:t>0,37</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3</w:t>
            </w:r>
          </w:p>
        </w:tc>
        <w:tc>
          <w:tcPr>
            <w:tcW w:w="0" w:type="auto"/>
          </w:tcPr>
          <w:p w:rsidR="00A44AC4" w:rsidRPr="006473B8" w:rsidRDefault="00A44AC4" w:rsidP="006473B8">
            <w:pPr>
              <w:suppressAutoHyphens/>
              <w:spacing w:line="360" w:lineRule="auto"/>
              <w:rPr>
                <w:sz w:val="20"/>
                <w:szCs w:val="24"/>
              </w:rPr>
            </w:pPr>
            <w:r w:rsidRPr="006473B8">
              <w:rPr>
                <w:sz w:val="20"/>
                <w:szCs w:val="24"/>
              </w:rPr>
              <w:t>Клубы</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0,43</w:t>
            </w:r>
          </w:p>
        </w:tc>
        <w:tc>
          <w:tcPr>
            <w:tcW w:w="0" w:type="auto"/>
          </w:tcPr>
          <w:p w:rsidR="00A44AC4" w:rsidRPr="006473B8" w:rsidRDefault="00A44AC4" w:rsidP="006473B8">
            <w:pPr>
              <w:suppressAutoHyphens/>
              <w:spacing w:line="360" w:lineRule="auto"/>
              <w:rPr>
                <w:sz w:val="20"/>
                <w:szCs w:val="24"/>
              </w:rPr>
            </w:pPr>
            <w:r w:rsidRPr="006473B8">
              <w:rPr>
                <w:sz w:val="20"/>
                <w:szCs w:val="24"/>
              </w:rPr>
              <w:t>0,39</w:t>
            </w:r>
          </w:p>
        </w:tc>
        <w:tc>
          <w:tcPr>
            <w:tcW w:w="0" w:type="auto"/>
          </w:tcPr>
          <w:p w:rsidR="00A44AC4" w:rsidRPr="006473B8" w:rsidRDefault="00A44AC4" w:rsidP="006473B8">
            <w:pPr>
              <w:suppressAutoHyphens/>
              <w:spacing w:line="360" w:lineRule="auto"/>
              <w:rPr>
                <w:sz w:val="20"/>
                <w:szCs w:val="24"/>
              </w:rPr>
            </w:pPr>
            <w:r w:rsidRPr="006473B8">
              <w:rPr>
                <w:sz w:val="20"/>
                <w:szCs w:val="24"/>
              </w:rPr>
              <w:t>0,35</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4</w:t>
            </w:r>
          </w:p>
        </w:tc>
        <w:tc>
          <w:tcPr>
            <w:tcW w:w="0" w:type="auto"/>
          </w:tcPr>
          <w:p w:rsidR="00A44AC4" w:rsidRPr="006473B8" w:rsidRDefault="00A44AC4" w:rsidP="006473B8">
            <w:pPr>
              <w:suppressAutoHyphens/>
              <w:spacing w:line="360" w:lineRule="auto"/>
              <w:rPr>
                <w:sz w:val="20"/>
                <w:szCs w:val="24"/>
              </w:rPr>
            </w:pPr>
            <w:r w:rsidRPr="006473B8">
              <w:rPr>
                <w:sz w:val="20"/>
                <w:szCs w:val="24"/>
              </w:rPr>
              <w:t>Кинотеатры</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0,42</w:t>
            </w:r>
          </w:p>
        </w:tc>
        <w:tc>
          <w:tcPr>
            <w:tcW w:w="0" w:type="auto"/>
          </w:tcPr>
          <w:p w:rsidR="00A44AC4" w:rsidRPr="006473B8" w:rsidRDefault="00A44AC4" w:rsidP="006473B8">
            <w:pPr>
              <w:suppressAutoHyphens/>
              <w:spacing w:line="360" w:lineRule="auto"/>
              <w:rPr>
                <w:sz w:val="20"/>
                <w:szCs w:val="24"/>
              </w:rPr>
            </w:pPr>
            <w:r w:rsidRPr="006473B8">
              <w:rPr>
                <w:sz w:val="20"/>
                <w:szCs w:val="24"/>
              </w:rPr>
              <w:t>0,37</w:t>
            </w:r>
          </w:p>
        </w:tc>
        <w:tc>
          <w:tcPr>
            <w:tcW w:w="0" w:type="auto"/>
          </w:tcPr>
          <w:p w:rsidR="00A44AC4" w:rsidRPr="006473B8" w:rsidRDefault="00A44AC4" w:rsidP="006473B8">
            <w:pPr>
              <w:suppressAutoHyphens/>
              <w:spacing w:line="360" w:lineRule="auto"/>
              <w:rPr>
                <w:sz w:val="20"/>
                <w:szCs w:val="24"/>
              </w:rPr>
            </w:pPr>
            <w:r w:rsidRPr="006473B8">
              <w:rPr>
                <w:sz w:val="20"/>
                <w:szCs w:val="24"/>
              </w:rPr>
              <w:t>0,35</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5</w:t>
            </w:r>
          </w:p>
        </w:tc>
        <w:tc>
          <w:tcPr>
            <w:tcW w:w="0" w:type="auto"/>
          </w:tcPr>
          <w:p w:rsidR="00A44AC4" w:rsidRPr="006473B8" w:rsidRDefault="00A44AC4" w:rsidP="006473B8">
            <w:pPr>
              <w:suppressAutoHyphens/>
              <w:spacing w:line="360" w:lineRule="auto"/>
              <w:rPr>
                <w:sz w:val="20"/>
                <w:szCs w:val="24"/>
              </w:rPr>
            </w:pPr>
            <w:r w:rsidRPr="006473B8">
              <w:rPr>
                <w:sz w:val="20"/>
                <w:szCs w:val="24"/>
              </w:rPr>
              <w:t>Универмаги</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0,34</w:t>
            </w:r>
          </w:p>
        </w:tc>
        <w:tc>
          <w:tcPr>
            <w:tcW w:w="0" w:type="auto"/>
          </w:tcPr>
          <w:p w:rsidR="00A44AC4" w:rsidRPr="006473B8" w:rsidRDefault="00A44AC4" w:rsidP="006473B8">
            <w:pPr>
              <w:suppressAutoHyphens/>
              <w:spacing w:line="360" w:lineRule="auto"/>
              <w:rPr>
                <w:sz w:val="20"/>
                <w:szCs w:val="24"/>
              </w:rPr>
            </w:pPr>
            <w:r w:rsidRPr="006473B8">
              <w:rPr>
                <w:sz w:val="20"/>
                <w:szCs w:val="24"/>
              </w:rPr>
              <w:t>0,32</w:t>
            </w:r>
          </w:p>
        </w:tc>
        <w:tc>
          <w:tcPr>
            <w:tcW w:w="0" w:type="auto"/>
          </w:tcPr>
          <w:p w:rsidR="00A44AC4" w:rsidRPr="006473B8" w:rsidRDefault="00A44AC4" w:rsidP="006473B8">
            <w:pPr>
              <w:suppressAutoHyphens/>
              <w:spacing w:line="360" w:lineRule="auto"/>
              <w:rPr>
                <w:sz w:val="20"/>
                <w:szCs w:val="24"/>
              </w:rPr>
            </w:pPr>
            <w:r w:rsidRPr="006473B8">
              <w:rPr>
                <w:sz w:val="20"/>
                <w:szCs w:val="24"/>
              </w:rPr>
              <w:t>0,76</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6</w:t>
            </w:r>
          </w:p>
        </w:tc>
        <w:tc>
          <w:tcPr>
            <w:tcW w:w="0" w:type="auto"/>
          </w:tcPr>
          <w:p w:rsidR="00A44AC4" w:rsidRPr="006473B8" w:rsidRDefault="00A44AC4" w:rsidP="006473B8">
            <w:pPr>
              <w:suppressAutoHyphens/>
              <w:spacing w:line="360" w:lineRule="auto"/>
              <w:rPr>
                <w:sz w:val="20"/>
                <w:szCs w:val="24"/>
              </w:rPr>
            </w:pPr>
            <w:r w:rsidRPr="006473B8">
              <w:rPr>
                <w:sz w:val="20"/>
                <w:szCs w:val="24"/>
              </w:rPr>
              <w:t>Детские сады и ясли</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0,44</w:t>
            </w:r>
          </w:p>
        </w:tc>
        <w:tc>
          <w:tcPr>
            <w:tcW w:w="0" w:type="auto"/>
          </w:tcPr>
          <w:p w:rsidR="00A44AC4" w:rsidRPr="006473B8" w:rsidRDefault="00A44AC4" w:rsidP="006473B8">
            <w:pPr>
              <w:suppressAutoHyphens/>
              <w:spacing w:line="360" w:lineRule="auto"/>
              <w:rPr>
                <w:sz w:val="20"/>
                <w:szCs w:val="24"/>
              </w:rPr>
            </w:pPr>
            <w:r w:rsidRPr="006473B8">
              <w:rPr>
                <w:sz w:val="20"/>
                <w:szCs w:val="24"/>
              </w:rPr>
              <w:t>0,40</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7</w:t>
            </w:r>
          </w:p>
        </w:tc>
        <w:tc>
          <w:tcPr>
            <w:tcW w:w="0" w:type="auto"/>
          </w:tcPr>
          <w:p w:rsidR="00A44AC4" w:rsidRPr="006473B8" w:rsidRDefault="00A44AC4" w:rsidP="006473B8">
            <w:pPr>
              <w:suppressAutoHyphens/>
              <w:spacing w:line="360" w:lineRule="auto"/>
              <w:rPr>
                <w:sz w:val="20"/>
                <w:szCs w:val="24"/>
              </w:rPr>
            </w:pPr>
            <w:r w:rsidRPr="006473B8">
              <w:rPr>
                <w:sz w:val="20"/>
                <w:szCs w:val="24"/>
              </w:rPr>
              <w:t>Школы</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c>
          <w:tcPr>
            <w:tcW w:w="0" w:type="auto"/>
          </w:tcPr>
          <w:p w:rsidR="00A44AC4" w:rsidRPr="006473B8" w:rsidRDefault="00A44AC4" w:rsidP="006473B8">
            <w:pPr>
              <w:suppressAutoHyphens/>
              <w:spacing w:line="360" w:lineRule="auto"/>
              <w:rPr>
                <w:sz w:val="20"/>
                <w:szCs w:val="24"/>
              </w:rPr>
            </w:pPr>
            <w:r w:rsidRPr="006473B8">
              <w:rPr>
                <w:sz w:val="20"/>
                <w:szCs w:val="24"/>
              </w:rPr>
              <w:t>0,46</w:t>
            </w:r>
          </w:p>
        </w:tc>
        <w:tc>
          <w:tcPr>
            <w:tcW w:w="0" w:type="auto"/>
          </w:tcPr>
          <w:p w:rsidR="00A44AC4" w:rsidRPr="006473B8" w:rsidRDefault="00A44AC4" w:rsidP="006473B8">
            <w:pPr>
              <w:suppressAutoHyphens/>
              <w:spacing w:line="360" w:lineRule="auto"/>
              <w:rPr>
                <w:sz w:val="20"/>
                <w:szCs w:val="24"/>
              </w:rPr>
            </w:pPr>
            <w:r w:rsidRPr="006473B8">
              <w:rPr>
                <w:sz w:val="20"/>
                <w:szCs w:val="24"/>
              </w:rPr>
              <w:t>0,38</w:t>
            </w:r>
          </w:p>
        </w:tc>
        <w:tc>
          <w:tcPr>
            <w:tcW w:w="0" w:type="auto"/>
          </w:tcPr>
          <w:p w:rsidR="00A44AC4" w:rsidRPr="006473B8" w:rsidRDefault="00A44AC4" w:rsidP="006473B8">
            <w:pPr>
              <w:suppressAutoHyphens/>
              <w:spacing w:line="360" w:lineRule="auto"/>
              <w:rPr>
                <w:sz w:val="20"/>
                <w:szCs w:val="24"/>
              </w:rPr>
            </w:pPr>
            <w:r w:rsidRPr="006473B8">
              <w:rPr>
                <w:sz w:val="20"/>
                <w:szCs w:val="24"/>
              </w:rPr>
              <w:t>0,38</w:t>
            </w:r>
          </w:p>
        </w:tc>
        <w:tc>
          <w:tcPr>
            <w:tcW w:w="0" w:type="auto"/>
          </w:tcPr>
          <w:p w:rsidR="00A44AC4" w:rsidRPr="006473B8" w:rsidRDefault="00A44AC4" w:rsidP="006473B8">
            <w:pPr>
              <w:suppressAutoHyphens/>
              <w:spacing w:line="360" w:lineRule="auto"/>
              <w:rPr>
                <w:sz w:val="20"/>
                <w:szCs w:val="24"/>
              </w:rPr>
            </w:pPr>
            <w:r w:rsidRPr="006473B8">
              <w:rPr>
                <w:sz w:val="20"/>
                <w:szCs w:val="24"/>
              </w:rPr>
              <w:t>-</w:t>
            </w:r>
          </w:p>
        </w:tc>
      </w:tr>
    </w:tbl>
    <w:p w:rsidR="006473B8" w:rsidRDefault="006473B8" w:rsidP="006473B8">
      <w:pPr>
        <w:suppressAutoHyphens/>
        <w:spacing w:line="360" w:lineRule="auto"/>
        <w:ind w:firstLine="709"/>
        <w:jc w:val="both"/>
        <w:rPr>
          <w:sz w:val="28"/>
          <w:szCs w:val="24"/>
        </w:rPr>
      </w:pPr>
    </w:p>
    <w:p w:rsidR="00A44AC4" w:rsidRPr="006473B8" w:rsidRDefault="00A44AC4" w:rsidP="006473B8">
      <w:pPr>
        <w:suppressAutoHyphens/>
        <w:spacing w:line="360" w:lineRule="auto"/>
        <w:ind w:firstLine="709"/>
        <w:jc w:val="both"/>
        <w:rPr>
          <w:sz w:val="28"/>
          <w:szCs w:val="24"/>
        </w:rPr>
      </w:pPr>
      <w:r w:rsidRPr="006473B8">
        <w:rPr>
          <w:sz w:val="28"/>
          <w:szCs w:val="24"/>
        </w:rPr>
        <w:t>Расчетная температура воздуха в помещении жилых зданий</w:t>
      </w:r>
    </w:p>
    <w:tbl>
      <w:tblPr>
        <w:tblStyle w:val="ad"/>
        <w:tblW w:w="0" w:type="auto"/>
        <w:tblInd w:w="709" w:type="dxa"/>
        <w:tblLook w:val="0400" w:firstRow="0" w:lastRow="0" w:firstColumn="0" w:lastColumn="0" w:noHBand="0" w:noVBand="1"/>
      </w:tblPr>
      <w:tblGrid>
        <w:gridCol w:w="5917"/>
        <w:gridCol w:w="637"/>
      </w:tblGrid>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Наименование помещения</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t</w:t>
            </w:r>
            <w:r w:rsidRPr="006473B8">
              <w:rPr>
                <w:sz w:val="20"/>
                <w:szCs w:val="24"/>
                <w:vertAlign w:val="subscript"/>
              </w:rPr>
              <w:t>п</w:t>
            </w:r>
            <w:r w:rsidRPr="006473B8">
              <w:rPr>
                <w:sz w:val="20"/>
                <w:szCs w:val="24"/>
              </w:rPr>
              <w:t>,</w:t>
            </w:r>
            <w:r w:rsidRPr="006473B8">
              <w:rPr>
                <w:sz w:val="20"/>
                <w:szCs w:val="24"/>
                <w:lang w:val="en-US"/>
              </w:rPr>
              <w:t xml:space="preserve"> ºC</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Жилая комната</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18</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То же, в районах температурой наиболее холодной</w:t>
            </w:r>
          </w:p>
          <w:p w:rsidR="00A44AC4" w:rsidRPr="006473B8" w:rsidRDefault="00A44AC4" w:rsidP="006473B8">
            <w:pPr>
              <w:suppressAutoHyphens/>
              <w:spacing w:line="360" w:lineRule="auto"/>
              <w:rPr>
                <w:sz w:val="20"/>
                <w:szCs w:val="24"/>
              </w:rPr>
            </w:pPr>
            <w:r w:rsidRPr="006473B8">
              <w:rPr>
                <w:sz w:val="20"/>
                <w:szCs w:val="24"/>
              </w:rPr>
              <w:t>Пятидневки (К</w:t>
            </w:r>
            <w:r w:rsidRPr="006473B8">
              <w:rPr>
                <w:sz w:val="20"/>
                <w:szCs w:val="24"/>
                <w:vertAlign w:val="subscript"/>
              </w:rPr>
              <w:t>об</w:t>
            </w:r>
            <w:r w:rsidRPr="006473B8">
              <w:rPr>
                <w:sz w:val="20"/>
                <w:szCs w:val="24"/>
              </w:rPr>
              <w:t>=0,92) минус 31ºС и ниже</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20</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Кухня в квартирах и общежитиях</w:t>
            </w:r>
          </w:p>
        </w:tc>
        <w:tc>
          <w:tcPr>
            <w:tcW w:w="0" w:type="auto"/>
          </w:tcPr>
          <w:p w:rsidR="00A44AC4" w:rsidRPr="006473B8" w:rsidRDefault="00A44AC4" w:rsidP="006473B8">
            <w:pPr>
              <w:suppressAutoHyphens/>
              <w:spacing w:line="360" w:lineRule="auto"/>
              <w:rPr>
                <w:sz w:val="20"/>
                <w:szCs w:val="24"/>
              </w:rPr>
            </w:pPr>
            <w:r w:rsidRPr="006473B8">
              <w:rPr>
                <w:sz w:val="20"/>
                <w:szCs w:val="24"/>
                <w:lang w:val="en-US"/>
              </w:rPr>
              <w:t>1</w:t>
            </w:r>
            <w:r w:rsidRPr="006473B8">
              <w:rPr>
                <w:sz w:val="20"/>
                <w:szCs w:val="24"/>
              </w:rPr>
              <w:t>6</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Ванная</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25</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Уборная индивидуальная и общая</w:t>
            </w:r>
          </w:p>
        </w:tc>
        <w:tc>
          <w:tcPr>
            <w:tcW w:w="0" w:type="auto"/>
          </w:tcPr>
          <w:p w:rsidR="00A44AC4" w:rsidRPr="006473B8" w:rsidRDefault="00A44AC4" w:rsidP="006473B8">
            <w:pPr>
              <w:suppressAutoHyphens/>
              <w:spacing w:line="360" w:lineRule="auto"/>
              <w:rPr>
                <w:sz w:val="20"/>
                <w:szCs w:val="24"/>
              </w:rPr>
            </w:pPr>
            <w:r w:rsidRPr="006473B8">
              <w:rPr>
                <w:sz w:val="20"/>
                <w:szCs w:val="24"/>
                <w:lang w:val="en-US"/>
              </w:rPr>
              <w:t>1</w:t>
            </w:r>
            <w:r w:rsidRPr="006473B8">
              <w:rPr>
                <w:sz w:val="20"/>
                <w:szCs w:val="24"/>
              </w:rPr>
              <w:t>8</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Совмещенное помещение уборной и ванной</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25</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Умывальня комната</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18</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Душевая общая</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25</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Вестибюль, общий коридор в общежитии</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16</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Лестничная клетка</w:t>
            </w:r>
          </w:p>
        </w:tc>
        <w:tc>
          <w:tcPr>
            <w:tcW w:w="0" w:type="auto"/>
          </w:tcPr>
          <w:p w:rsidR="00A44AC4" w:rsidRPr="006473B8" w:rsidRDefault="00A44AC4" w:rsidP="006473B8">
            <w:pPr>
              <w:suppressAutoHyphens/>
              <w:spacing w:line="360" w:lineRule="auto"/>
              <w:rPr>
                <w:sz w:val="20"/>
                <w:szCs w:val="24"/>
              </w:rPr>
            </w:pPr>
            <w:r w:rsidRPr="006473B8">
              <w:rPr>
                <w:sz w:val="20"/>
                <w:szCs w:val="24"/>
                <w:lang w:val="en-US"/>
              </w:rPr>
              <w:t>1</w:t>
            </w:r>
            <w:r w:rsidRPr="006473B8">
              <w:rPr>
                <w:sz w:val="20"/>
                <w:szCs w:val="24"/>
              </w:rPr>
              <w:t>6</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Помещение для культурно-массовых мероприятий, отдыха,</w:t>
            </w:r>
          </w:p>
          <w:p w:rsidR="00A44AC4" w:rsidRPr="006473B8" w:rsidRDefault="00A44AC4" w:rsidP="006473B8">
            <w:pPr>
              <w:suppressAutoHyphens/>
              <w:spacing w:line="360" w:lineRule="auto"/>
              <w:rPr>
                <w:sz w:val="20"/>
                <w:szCs w:val="24"/>
              </w:rPr>
            </w:pPr>
            <w:r w:rsidRPr="006473B8">
              <w:rPr>
                <w:sz w:val="20"/>
                <w:szCs w:val="24"/>
              </w:rPr>
              <w:t xml:space="preserve">спортивных занятий, помещения администрации </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18</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Постирочная, гладильная, сушильная</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15</w:t>
            </w:r>
          </w:p>
        </w:tc>
      </w:tr>
      <w:tr w:rsidR="00A44AC4" w:rsidRPr="006473B8" w:rsidTr="006473B8">
        <w:tc>
          <w:tcPr>
            <w:tcW w:w="0" w:type="auto"/>
          </w:tcPr>
          <w:p w:rsidR="00A44AC4" w:rsidRPr="006473B8" w:rsidRDefault="00A44AC4" w:rsidP="006473B8">
            <w:pPr>
              <w:suppressAutoHyphens/>
              <w:spacing w:line="360" w:lineRule="auto"/>
              <w:rPr>
                <w:sz w:val="20"/>
                <w:szCs w:val="24"/>
              </w:rPr>
            </w:pPr>
            <w:r w:rsidRPr="006473B8">
              <w:rPr>
                <w:sz w:val="20"/>
                <w:szCs w:val="24"/>
              </w:rPr>
              <w:t>Кладовые для хранения личных вещей, спорт инвентаря, бельевые</w:t>
            </w:r>
          </w:p>
        </w:tc>
        <w:tc>
          <w:tcPr>
            <w:tcW w:w="0" w:type="auto"/>
          </w:tcPr>
          <w:p w:rsidR="00A44AC4" w:rsidRPr="006473B8" w:rsidRDefault="00A44AC4" w:rsidP="006473B8">
            <w:pPr>
              <w:suppressAutoHyphens/>
              <w:spacing w:line="360" w:lineRule="auto"/>
              <w:rPr>
                <w:sz w:val="20"/>
                <w:szCs w:val="24"/>
                <w:lang w:val="en-US"/>
              </w:rPr>
            </w:pPr>
            <w:r w:rsidRPr="006473B8">
              <w:rPr>
                <w:sz w:val="20"/>
                <w:szCs w:val="24"/>
                <w:lang w:val="en-US"/>
              </w:rPr>
              <w:t>12</w:t>
            </w:r>
          </w:p>
        </w:tc>
      </w:tr>
    </w:tbl>
    <w:p w:rsidR="006473B8" w:rsidRDefault="006473B8" w:rsidP="006473B8">
      <w:pPr>
        <w:suppressAutoHyphens/>
        <w:spacing w:line="360" w:lineRule="auto"/>
        <w:ind w:firstLine="709"/>
        <w:jc w:val="both"/>
        <w:rPr>
          <w:sz w:val="28"/>
          <w:szCs w:val="24"/>
        </w:rPr>
      </w:pPr>
    </w:p>
    <w:p w:rsidR="00A44AC4" w:rsidRPr="006473B8" w:rsidRDefault="00A44AC4" w:rsidP="006473B8">
      <w:pPr>
        <w:suppressAutoHyphens/>
        <w:spacing w:line="360" w:lineRule="auto"/>
        <w:ind w:firstLine="709"/>
        <w:jc w:val="both"/>
        <w:rPr>
          <w:sz w:val="28"/>
          <w:szCs w:val="24"/>
        </w:rPr>
      </w:pPr>
      <w:r w:rsidRPr="006473B8">
        <w:rPr>
          <w:sz w:val="28"/>
          <w:szCs w:val="24"/>
        </w:rPr>
        <w:t>СНиП II- 80-75. Пр</w:t>
      </w:r>
      <w:r w:rsidR="00CB3044">
        <w:rPr>
          <w:sz w:val="28"/>
          <w:szCs w:val="24"/>
        </w:rPr>
        <w:t>едприятия бытового обслуживания</w:t>
      </w:r>
    </w:p>
    <w:p w:rsidR="00A44AC4" w:rsidRPr="006473B8" w:rsidRDefault="00A44AC4" w:rsidP="006473B8">
      <w:pPr>
        <w:suppressAutoHyphens/>
        <w:spacing w:line="360" w:lineRule="auto"/>
        <w:ind w:firstLine="709"/>
        <w:jc w:val="both"/>
        <w:rPr>
          <w:sz w:val="28"/>
          <w:szCs w:val="24"/>
        </w:rPr>
      </w:pPr>
      <w:r w:rsidRPr="006473B8">
        <w:rPr>
          <w:sz w:val="28"/>
          <w:szCs w:val="24"/>
        </w:rPr>
        <w:t>С</w:t>
      </w:r>
      <w:r w:rsidR="00CB3044">
        <w:rPr>
          <w:sz w:val="28"/>
          <w:szCs w:val="24"/>
        </w:rPr>
        <w:t>НиП И- НА 78. Здания управления</w:t>
      </w:r>
    </w:p>
    <w:p w:rsidR="00A44AC4" w:rsidRPr="006473B8" w:rsidRDefault="00A44AC4" w:rsidP="006473B8">
      <w:pPr>
        <w:suppressAutoHyphens/>
        <w:spacing w:line="360" w:lineRule="auto"/>
        <w:ind w:firstLine="709"/>
        <w:jc w:val="both"/>
        <w:rPr>
          <w:sz w:val="28"/>
          <w:szCs w:val="24"/>
        </w:rPr>
      </w:pPr>
      <w:r w:rsidRPr="006473B8">
        <w:rPr>
          <w:sz w:val="28"/>
          <w:szCs w:val="24"/>
        </w:rPr>
        <w:t>СНиП 2.08.02. 85. О</w:t>
      </w:r>
      <w:r w:rsidR="00CB3044">
        <w:rPr>
          <w:sz w:val="28"/>
          <w:szCs w:val="24"/>
        </w:rPr>
        <w:t>бщественные здания и сооружения</w:t>
      </w:r>
    </w:p>
    <w:p w:rsidR="00A44AC4" w:rsidRPr="006473B8" w:rsidRDefault="00A44AC4" w:rsidP="006473B8">
      <w:pPr>
        <w:suppressAutoHyphens/>
        <w:spacing w:line="360" w:lineRule="auto"/>
        <w:ind w:firstLine="709"/>
        <w:jc w:val="both"/>
        <w:rPr>
          <w:sz w:val="28"/>
          <w:szCs w:val="24"/>
        </w:rPr>
      </w:pPr>
      <w:r w:rsidRPr="006473B8">
        <w:rPr>
          <w:sz w:val="28"/>
          <w:szCs w:val="24"/>
        </w:rPr>
        <w:t>СНиП 11-Л.8-71. Предприятия общественного питания</w:t>
      </w:r>
    </w:p>
    <w:p w:rsidR="00A44AC4" w:rsidRPr="006473B8" w:rsidRDefault="00CB3044" w:rsidP="006473B8">
      <w:pPr>
        <w:suppressAutoHyphens/>
        <w:spacing w:line="360" w:lineRule="auto"/>
        <w:ind w:firstLine="709"/>
        <w:jc w:val="both"/>
        <w:rPr>
          <w:sz w:val="28"/>
          <w:szCs w:val="24"/>
        </w:rPr>
      </w:pPr>
      <w:r>
        <w:rPr>
          <w:sz w:val="28"/>
          <w:szCs w:val="24"/>
        </w:rPr>
        <w:t>СНиП П- 85-80. Вокзалы</w:t>
      </w:r>
    </w:p>
    <w:p w:rsidR="00A44AC4" w:rsidRPr="006473B8" w:rsidRDefault="00A44AC4" w:rsidP="006473B8">
      <w:pPr>
        <w:suppressAutoHyphens/>
        <w:spacing w:line="360" w:lineRule="auto"/>
        <w:ind w:firstLine="709"/>
        <w:jc w:val="both"/>
        <w:rPr>
          <w:sz w:val="28"/>
          <w:szCs w:val="24"/>
        </w:rPr>
      </w:pPr>
      <w:r w:rsidRPr="006473B8">
        <w:rPr>
          <w:sz w:val="28"/>
          <w:szCs w:val="24"/>
        </w:rPr>
        <w:t>СНиП И- 69-78. Лече</w:t>
      </w:r>
      <w:r w:rsidR="00CB3044">
        <w:rPr>
          <w:sz w:val="28"/>
          <w:szCs w:val="24"/>
        </w:rPr>
        <w:t>бно-профилактические учреждения</w:t>
      </w:r>
    </w:p>
    <w:p w:rsidR="00A44AC4" w:rsidRPr="006473B8" w:rsidRDefault="00CB3044" w:rsidP="006473B8">
      <w:pPr>
        <w:suppressAutoHyphens/>
        <w:spacing w:line="360" w:lineRule="auto"/>
        <w:ind w:firstLine="709"/>
        <w:jc w:val="both"/>
        <w:rPr>
          <w:sz w:val="28"/>
          <w:szCs w:val="24"/>
        </w:rPr>
      </w:pPr>
      <w:r>
        <w:rPr>
          <w:sz w:val="28"/>
          <w:szCs w:val="24"/>
        </w:rPr>
        <w:t>СНиП II-79-78 Гостиницы</w:t>
      </w:r>
    </w:p>
    <w:p w:rsidR="00A44AC4" w:rsidRPr="006473B8" w:rsidRDefault="00A44AC4" w:rsidP="006473B8">
      <w:pPr>
        <w:suppressAutoHyphens/>
        <w:spacing w:line="360" w:lineRule="auto"/>
        <w:ind w:firstLine="709"/>
        <w:jc w:val="both"/>
        <w:rPr>
          <w:sz w:val="28"/>
          <w:szCs w:val="24"/>
        </w:rPr>
      </w:pPr>
      <w:r w:rsidRPr="006473B8">
        <w:rPr>
          <w:sz w:val="28"/>
          <w:szCs w:val="24"/>
        </w:rPr>
        <w:t>СНиП II- 71-79. Оздоровительные</w:t>
      </w:r>
      <w:r w:rsidR="00CB3044">
        <w:rPr>
          <w:sz w:val="28"/>
          <w:szCs w:val="24"/>
        </w:rPr>
        <w:t xml:space="preserve"> учреждения и учреждения отдыха</w:t>
      </w:r>
    </w:p>
    <w:p w:rsidR="00A44AC4" w:rsidRPr="006473B8" w:rsidRDefault="00CB3044" w:rsidP="006473B8">
      <w:pPr>
        <w:suppressAutoHyphens/>
        <w:spacing w:line="360" w:lineRule="auto"/>
        <w:ind w:firstLine="709"/>
        <w:jc w:val="both"/>
        <w:rPr>
          <w:sz w:val="28"/>
          <w:szCs w:val="24"/>
        </w:rPr>
      </w:pPr>
      <w:r>
        <w:rPr>
          <w:sz w:val="28"/>
          <w:szCs w:val="24"/>
        </w:rPr>
        <w:t>СНиП И-Л. 16-71. Клубы</w:t>
      </w:r>
    </w:p>
    <w:p w:rsidR="00A44AC4" w:rsidRPr="006473B8" w:rsidRDefault="00CB3044" w:rsidP="006473B8">
      <w:pPr>
        <w:suppressAutoHyphens/>
        <w:spacing w:line="360" w:lineRule="auto"/>
        <w:ind w:firstLine="709"/>
        <w:jc w:val="both"/>
        <w:rPr>
          <w:sz w:val="28"/>
          <w:szCs w:val="24"/>
        </w:rPr>
      </w:pPr>
      <w:r>
        <w:rPr>
          <w:sz w:val="28"/>
          <w:szCs w:val="24"/>
        </w:rPr>
        <w:t>СНиП И- 70-74. Санатории</w:t>
      </w:r>
    </w:p>
    <w:p w:rsidR="00A44AC4" w:rsidRPr="006473B8" w:rsidRDefault="00A44AC4" w:rsidP="006473B8">
      <w:pPr>
        <w:suppressAutoHyphens/>
        <w:spacing w:line="360" w:lineRule="auto"/>
        <w:ind w:firstLine="709"/>
        <w:jc w:val="both"/>
        <w:rPr>
          <w:sz w:val="28"/>
          <w:szCs w:val="24"/>
        </w:rPr>
      </w:pPr>
      <w:r w:rsidRPr="006473B8">
        <w:rPr>
          <w:sz w:val="28"/>
          <w:szCs w:val="24"/>
        </w:rPr>
        <w:t>СНиП 11 64-80. Детски</w:t>
      </w:r>
      <w:r w:rsidR="00CB3044">
        <w:rPr>
          <w:sz w:val="28"/>
          <w:szCs w:val="24"/>
        </w:rPr>
        <w:t>е дошкольные учреждения</w:t>
      </w:r>
    </w:p>
    <w:p w:rsidR="00A44AC4" w:rsidRPr="006473B8" w:rsidRDefault="00CB3044" w:rsidP="006473B8">
      <w:pPr>
        <w:suppressAutoHyphens/>
        <w:spacing w:line="360" w:lineRule="auto"/>
        <w:ind w:firstLine="709"/>
        <w:jc w:val="both"/>
        <w:rPr>
          <w:sz w:val="28"/>
          <w:szCs w:val="24"/>
        </w:rPr>
      </w:pPr>
      <w:r>
        <w:rPr>
          <w:sz w:val="28"/>
          <w:szCs w:val="24"/>
        </w:rPr>
        <w:t>СНиП II-77-80. Магазины</w:t>
      </w:r>
    </w:p>
    <w:p w:rsidR="00F74D89" w:rsidRPr="00CB3044" w:rsidRDefault="00A44AC4" w:rsidP="00CB3044">
      <w:pPr>
        <w:suppressAutoHyphens/>
        <w:spacing w:line="360" w:lineRule="auto"/>
        <w:ind w:firstLine="709"/>
        <w:jc w:val="both"/>
        <w:rPr>
          <w:sz w:val="28"/>
        </w:rPr>
      </w:pPr>
      <w:r w:rsidRPr="006473B8">
        <w:rPr>
          <w:sz w:val="28"/>
          <w:szCs w:val="24"/>
        </w:rPr>
        <w:t>СНиП П- 66-98. Средние специальные учебные заведения</w:t>
      </w:r>
      <w:bookmarkStart w:id="0" w:name="_GoBack"/>
      <w:bookmarkEnd w:id="0"/>
    </w:p>
    <w:sectPr w:rsidR="00F74D89" w:rsidRPr="00CB3044" w:rsidSect="006473B8">
      <w:pgSz w:w="11907" w:h="16840" w:code="9"/>
      <w:pgMar w:top="1134" w:right="850" w:bottom="1134" w:left="1701" w:header="709" w:footer="709" w:gutter="0"/>
      <w:cols w:space="720"/>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D6" w:rsidRDefault="006F3ED6">
      <w:r>
        <w:separator/>
      </w:r>
    </w:p>
  </w:endnote>
  <w:endnote w:type="continuationSeparator" w:id="0">
    <w:p w:rsidR="006F3ED6" w:rsidRDefault="006F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D6" w:rsidRDefault="006F3ED6">
      <w:r>
        <w:separator/>
      </w:r>
    </w:p>
  </w:footnote>
  <w:footnote w:type="continuationSeparator" w:id="0">
    <w:p w:rsidR="006F3ED6" w:rsidRDefault="006F3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D6" w:rsidRDefault="006808FA">
    <w:pPr>
      <w:pStyle w:val="a7"/>
    </w:pPr>
    <w:r>
      <w:rPr>
        <w:noProof/>
      </w:rPr>
      <w:pict>
        <v:group id="_x0000_s2076" style="position:absolute;margin-left:-61.5pt;margin-top:-9.05pt;width:552.75pt;height:785.2pt;z-index:251661312" coordorigin="432,432" coordsize="11048,15999" o:allowincell="f">
          <v:rect id="_x0000_s2077" style="position:absolute;left:4856;top:15552;width:6048;height:864" filled="f" strokecolor="white" strokeweight="1.75pt">
            <v:textbox style="mso-next-textbox:#_x0000_s2077" inset=",3.3mm">
              <w:txbxContent>
                <w:p w:rsidR="006F3ED6" w:rsidRDefault="006F3ED6" w:rsidP="00CA11AF">
                  <w:pPr>
                    <w:jc w:val="center"/>
                    <w:rPr>
                      <w:b/>
                      <w:sz w:val="34"/>
                      <w:szCs w:val="34"/>
                    </w:rPr>
                  </w:pPr>
                  <w:r>
                    <w:rPr>
                      <w:b/>
                      <w:sz w:val="34"/>
                      <w:szCs w:val="34"/>
                    </w:rPr>
                    <w:t>ДП 2008. 270102.65. ОП-032152 Д. О.</w:t>
                  </w:r>
                </w:p>
                <w:p w:rsidR="006F3ED6" w:rsidRPr="0009004C" w:rsidRDefault="006F3ED6" w:rsidP="00CA11AF"/>
              </w:txbxContent>
            </v:textbox>
          </v:rect>
          <v:line id="_x0000_s2078" style="position:absolute" from="1112,15843" to="4856,15843"/>
          <v:rect id="_x0000_s2079" style="position:absolute;left:10901;top:15555;width:578;height:391" filled="f" strokeweight="1.75pt">
            <v:textbox style="mso-next-textbox:#_x0000_s2079" inset="0,1.6mm,0,0">
              <w:txbxContent>
                <w:p w:rsidR="006F3ED6" w:rsidRDefault="006F3ED6">
                  <w:pPr>
                    <w:pStyle w:val="23"/>
                    <w:jc w:val="center"/>
                    <w:rPr>
                      <w:sz w:val="20"/>
                    </w:rPr>
                  </w:pPr>
                  <w:r>
                    <w:rPr>
                      <w:sz w:val="20"/>
                    </w:rPr>
                    <w:t>Лист</w:t>
                  </w:r>
                </w:p>
              </w:txbxContent>
            </v:textbox>
          </v:rect>
          <v:rect id="_x0000_s2080" style="position:absolute;left:1112;top:16128;width:576;height:288" filled="f" strokeweight="1.75pt">
            <v:textbox style="mso-next-textbox:#_x0000_s2080" inset=".5mm,.4mm,.5mm,.3mm">
              <w:txbxContent>
                <w:p w:rsidR="006F3ED6" w:rsidRDefault="006F3ED6">
                  <w:pPr>
                    <w:pStyle w:val="23"/>
                    <w:jc w:val="center"/>
                    <w:rPr>
                      <w:sz w:val="20"/>
                    </w:rPr>
                  </w:pPr>
                  <w:r>
                    <w:rPr>
                      <w:sz w:val="20"/>
                    </w:rPr>
                    <w:t>Изм.</w:t>
                  </w:r>
                </w:p>
              </w:txbxContent>
            </v:textbox>
          </v:rect>
          <v:rect id="_x0000_s2081" style="position:absolute;left:1688;top:16128;width:576;height:288" filled="f" strokeweight="1.75pt">
            <v:textbox style="mso-next-textbox:#_x0000_s2081" inset="0,.4mm,0,.3mm">
              <w:txbxContent>
                <w:p w:rsidR="006F3ED6" w:rsidRDefault="006F3ED6">
                  <w:pPr>
                    <w:pStyle w:val="23"/>
                    <w:jc w:val="center"/>
                    <w:rPr>
                      <w:sz w:val="16"/>
                    </w:rPr>
                  </w:pPr>
                  <w:r>
                    <w:rPr>
                      <w:sz w:val="16"/>
                    </w:rPr>
                    <w:t>Кол.уч.</w:t>
                  </w:r>
                </w:p>
              </w:txbxContent>
            </v:textbox>
          </v:rect>
          <v:rect id="_x0000_s2082" style="position:absolute;left:2264;top:16128;width:576;height:288" filled="f" strokeweight="1.75pt">
            <v:textbox style="mso-next-textbox:#_x0000_s2082" inset=".5mm,.4mm,.5mm,.3mm">
              <w:txbxContent>
                <w:p w:rsidR="006F3ED6" w:rsidRDefault="006F3ED6">
                  <w:pPr>
                    <w:pStyle w:val="23"/>
                    <w:jc w:val="center"/>
                    <w:rPr>
                      <w:sz w:val="20"/>
                    </w:rPr>
                  </w:pPr>
                  <w:r>
                    <w:rPr>
                      <w:sz w:val="20"/>
                    </w:rPr>
                    <w:t>Лист</w:t>
                  </w:r>
                </w:p>
              </w:txbxContent>
            </v:textbox>
          </v:rect>
          <v:rect id="_x0000_s2083" style="position:absolute;left:4277;top:16128;width:576;height:288" filled="f" strokeweight="1.75pt">
            <v:textbox style="mso-next-textbox:#_x0000_s2083" inset=".5mm,.4mm,.5mm,.3mm">
              <w:txbxContent>
                <w:p w:rsidR="006F3ED6" w:rsidRDefault="006F3ED6">
                  <w:pPr>
                    <w:pStyle w:val="23"/>
                    <w:jc w:val="center"/>
                    <w:rPr>
                      <w:sz w:val="20"/>
                    </w:rPr>
                  </w:pPr>
                  <w:r>
                    <w:rPr>
                      <w:sz w:val="20"/>
                    </w:rPr>
                    <w:t>Дата</w:t>
                  </w:r>
                </w:p>
              </w:txbxContent>
            </v:textbox>
          </v:rect>
          <v:rect id="_x0000_s2084" style="position:absolute;left:3413;top:16128;width:864;height:288" filled="f" strokeweight="1.75pt">
            <v:textbox style="mso-next-textbox:#_x0000_s2084" inset=".5mm,.4mm,.5mm,.3mm">
              <w:txbxContent>
                <w:p w:rsidR="006F3ED6" w:rsidRDefault="006F3ED6">
                  <w:pPr>
                    <w:pStyle w:val="23"/>
                    <w:jc w:val="center"/>
                    <w:rPr>
                      <w:sz w:val="20"/>
                    </w:rPr>
                  </w:pPr>
                  <w:r>
                    <w:rPr>
                      <w:sz w:val="20"/>
                    </w:rPr>
                    <w:t>Подпись</w:t>
                  </w:r>
                </w:p>
              </w:txbxContent>
            </v:textbox>
          </v:rect>
          <v:line id="_x0000_s2085" style="position:absolute;flip:y" from="3416,15555" to="3416,16131" strokeweight="1.75pt"/>
          <v:line id="_x0000_s2086" style="position:absolute;flip:y" from="2837,15555" to="2837,16131" strokeweight="1.75pt"/>
          <v:line id="_x0000_s2087" style="position:absolute;flip:y" from="2264,15555" to="2264,16131" strokeweight="1.75pt"/>
          <v:line id="_x0000_s2088" style="position:absolute;flip:y" from="1688,15552" to="1688,16128" strokeweight="1.75pt"/>
          <v:line id="_x0000_s2089" style="position:absolute" from="1112,15555" to="10904,15555" strokeweight="1.75pt"/>
          <v:line id="_x0000_s2090" style="position:absolute" from="4277,15555" to="4277,16131" strokeweight="1.75pt"/>
          <v:rect id="_x0000_s2091" style="position:absolute;left:2837;top:16128;width:576;height:288" filled="f" strokeweight="1.75pt">
            <v:textbox style="mso-next-textbox:#_x0000_s2091" inset="0,.4mm,0,.3mm">
              <w:txbxContent>
                <w:p w:rsidR="006F3ED6" w:rsidRDefault="006F3ED6">
                  <w:pPr>
                    <w:pStyle w:val="23"/>
                    <w:jc w:val="center"/>
                    <w:rPr>
                      <w:sz w:val="18"/>
                    </w:rPr>
                  </w:pPr>
                  <w:r>
                    <w:rPr>
                      <w:sz w:val="16"/>
                    </w:rPr>
                    <w:t xml:space="preserve">№ </w:t>
                  </w:r>
                  <w:r>
                    <w:rPr>
                      <w:sz w:val="18"/>
                    </w:rPr>
                    <w:t>док.</w:t>
                  </w:r>
                </w:p>
              </w:txbxContent>
            </v:textbox>
          </v:rect>
          <v:rect id="_x0000_s2092" style="position:absolute;left:10901;top:15945;width:578;height:471" filled="f" strokeweight="1.75pt">
            <v:textbox style="mso-next-textbox:#_x0000_s2092" inset="0,1mm,.2mm">
              <w:txbxContent>
                <w:p w:rsidR="006F3ED6" w:rsidRDefault="006F3ED6">
                  <w:pPr>
                    <w:jc w:val="center"/>
                    <w:rPr>
                      <w:sz w:val="28"/>
                    </w:rPr>
                  </w:pPr>
                </w:p>
              </w:txbxContent>
            </v:textbox>
          </v:rect>
          <v:rect id="_x0000_s2093" style="position:absolute;left:1112;top:432;width:10368;height:15984" filled="f" strokeweight="1.75pt"/>
          <v:line id="_x0000_s2094" style="position:absolute" from="4853,15561" to="4853,16137" strokeweight="1.75pt"/>
          <v:rect id="_x0000_s2095" style="position:absolute;left:432;top:15000;width:288;height:1417" filled="f" strokeweight="1.75pt">
            <v:textbox style="layout-flow:vertical;mso-layout-flow-alt:bottom-to-top;mso-next-textbox:#_x0000_s2095" inset=".4mm,.4mm,0,.3mm">
              <w:txbxContent>
                <w:p w:rsidR="006F3ED6" w:rsidRDefault="006F3ED6">
                  <w:pPr>
                    <w:pStyle w:val="23"/>
                    <w:jc w:val="center"/>
                    <w:rPr>
                      <w:sz w:val="20"/>
                    </w:rPr>
                  </w:pPr>
                  <w:r>
                    <w:rPr>
                      <w:sz w:val="20"/>
                    </w:rPr>
                    <w:t>Инв. № подп.</w:t>
                  </w:r>
                </w:p>
              </w:txbxContent>
            </v:textbox>
          </v:rect>
          <v:rect id="_x0000_s2096" style="position:absolute;left:432;top:11884;width:288;height:1417" filled="f" strokeweight="1.75pt">
            <v:textbox style="layout-flow:vertical;mso-layout-flow-alt:bottom-to-top;mso-next-textbox:#_x0000_s2096" inset=".4mm,.4mm,0,.3mm">
              <w:txbxContent>
                <w:p w:rsidR="006F3ED6" w:rsidRDefault="006F3ED6">
                  <w:pPr>
                    <w:pStyle w:val="23"/>
                    <w:jc w:val="center"/>
                    <w:rPr>
                      <w:sz w:val="20"/>
                    </w:rPr>
                  </w:pPr>
                  <w:r>
                    <w:rPr>
                      <w:sz w:val="20"/>
                    </w:rPr>
                    <w:t>Взам. инв. №</w:t>
                  </w:r>
                </w:p>
              </w:txbxContent>
            </v:textbox>
          </v:rect>
          <v:rect id="_x0000_s2097" style="position:absolute;left:432;top:13300;width:288;height:1701" filled="f" strokeweight="1.75pt">
            <v:textbox style="layout-flow:vertical;mso-layout-flow-alt:bottom-to-top;mso-next-textbox:#_x0000_s2097" inset=".4mm,.4mm,0,.3mm">
              <w:txbxContent>
                <w:p w:rsidR="006F3ED6" w:rsidRDefault="006F3ED6">
                  <w:pPr>
                    <w:pStyle w:val="23"/>
                    <w:jc w:val="center"/>
                    <w:rPr>
                      <w:sz w:val="20"/>
                    </w:rPr>
                  </w:pPr>
                  <w:r>
                    <w:rPr>
                      <w:sz w:val="20"/>
                    </w:rPr>
                    <w:t>Подп. и дата</w:t>
                  </w:r>
                </w:p>
              </w:txbxContent>
            </v:textbox>
          </v:rect>
          <v:line id="_x0000_s2098" style="position:absolute;flip:y" from="716,11896" to="716,16431" strokeweight="1.75pt"/>
          <v:line id="_x0000_s2099" style="position:absolute" from="720,16416" to="1152,16416" strokeweight="2.25pt"/>
          <v:line id="_x0000_s2100" style="position:absolute" from="720,14996" to="1152,14996" strokeweight="2.25pt"/>
          <v:line id="_x0000_s2101" style="position:absolute" from="720,13288" to="1152,13288" strokeweight="2.25pt"/>
          <v:line id="_x0000_s2102" style="position:absolute" from="720,11890" to="1110,11890" strokeweight="2.25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6E3D68"/>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3">
    <w:nsid w:val="010539FE"/>
    <w:multiLevelType w:val="hybridMultilevel"/>
    <w:tmpl w:val="FB2A0522"/>
    <w:lvl w:ilvl="0" w:tplc="326241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C03FDE"/>
    <w:multiLevelType w:val="multilevel"/>
    <w:tmpl w:val="D9F6450E"/>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7033A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B062352"/>
    <w:multiLevelType w:val="hybridMultilevel"/>
    <w:tmpl w:val="EB3E55D2"/>
    <w:lvl w:ilvl="0" w:tplc="3262415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B3D64E0"/>
    <w:multiLevelType w:val="hybridMultilevel"/>
    <w:tmpl w:val="8F3A45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B3D6770"/>
    <w:multiLevelType w:val="singleLevel"/>
    <w:tmpl w:val="D6CA887C"/>
    <w:lvl w:ilvl="0">
      <w:numFmt w:val="none"/>
      <w:lvlText w:val="-"/>
      <w:legacy w:legacy="1" w:legacySpace="0" w:legacyIndent="360"/>
      <w:lvlJc w:val="left"/>
      <w:pPr>
        <w:ind w:left="360" w:hanging="360"/>
      </w:pPr>
      <w:rPr>
        <w:rFonts w:cs="Times New Roman"/>
      </w:rPr>
    </w:lvl>
  </w:abstractNum>
  <w:abstractNum w:abstractNumId="9">
    <w:nsid w:val="16230293"/>
    <w:multiLevelType w:val="singleLevel"/>
    <w:tmpl w:val="CE726A0E"/>
    <w:lvl w:ilvl="0">
      <w:numFmt w:val="bullet"/>
      <w:lvlText w:val="-"/>
      <w:lvlJc w:val="left"/>
      <w:pPr>
        <w:tabs>
          <w:tab w:val="num" w:pos="795"/>
        </w:tabs>
        <w:ind w:left="795" w:hanging="360"/>
      </w:pPr>
      <w:rPr>
        <w:rFonts w:hint="default"/>
      </w:rPr>
    </w:lvl>
  </w:abstractNum>
  <w:abstractNum w:abstractNumId="10">
    <w:nsid w:val="171F4887"/>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11">
    <w:nsid w:val="19C30F90"/>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12">
    <w:nsid w:val="1E3E5629"/>
    <w:multiLevelType w:val="multilevel"/>
    <w:tmpl w:val="45CE7650"/>
    <w:lvl w:ilvl="0">
      <w:start w:val="3"/>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B34382E"/>
    <w:multiLevelType w:val="multilevel"/>
    <w:tmpl w:val="D70434E2"/>
    <w:lvl w:ilvl="0">
      <w:start w:val="6"/>
      <w:numFmt w:val="decimal"/>
      <w:lvlText w:val="%1."/>
      <w:lvlJc w:val="left"/>
      <w:pPr>
        <w:tabs>
          <w:tab w:val="num" w:pos="780"/>
        </w:tabs>
        <w:ind w:left="780" w:hanging="780"/>
      </w:pPr>
      <w:rPr>
        <w:rFonts w:cs="Times New Roman" w:hint="default"/>
        <w:b w:val="0"/>
      </w:rPr>
    </w:lvl>
    <w:lvl w:ilvl="1">
      <w:start w:val="3"/>
      <w:numFmt w:val="decimal"/>
      <w:lvlText w:val="%1.%2."/>
      <w:lvlJc w:val="left"/>
      <w:pPr>
        <w:tabs>
          <w:tab w:val="num" w:pos="780"/>
        </w:tabs>
        <w:ind w:left="780" w:hanging="780"/>
      </w:pPr>
      <w:rPr>
        <w:rFonts w:cs="Times New Roman" w:hint="default"/>
        <w:b w:val="0"/>
      </w:rPr>
    </w:lvl>
    <w:lvl w:ilvl="2">
      <w:start w:val="1"/>
      <w:numFmt w:val="decimal"/>
      <w:lvlText w:val="%1.%2.%3."/>
      <w:lvlJc w:val="left"/>
      <w:pPr>
        <w:tabs>
          <w:tab w:val="num" w:pos="780"/>
        </w:tabs>
        <w:ind w:left="780" w:hanging="7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4">
    <w:nsid w:val="2DCA4F13"/>
    <w:multiLevelType w:val="multilevel"/>
    <w:tmpl w:val="45CE7650"/>
    <w:lvl w:ilvl="0">
      <w:start w:val="3"/>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09E6AA8"/>
    <w:multiLevelType w:val="singleLevel"/>
    <w:tmpl w:val="E272E2DE"/>
    <w:lvl w:ilvl="0">
      <w:start w:val="3"/>
      <w:numFmt w:val="decimal"/>
      <w:lvlText w:val="%1."/>
      <w:legacy w:legacy="1" w:legacySpace="0" w:legacyIndent="254"/>
      <w:lvlJc w:val="left"/>
      <w:rPr>
        <w:rFonts w:ascii="Times New Roman" w:hAnsi="Times New Roman" w:cs="Times New Roman" w:hint="default"/>
      </w:rPr>
    </w:lvl>
  </w:abstractNum>
  <w:abstractNum w:abstractNumId="16">
    <w:nsid w:val="33440284"/>
    <w:multiLevelType w:val="singleLevel"/>
    <w:tmpl w:val="88387444"/>
    <w:lvl w:ilvl="0">
      <w:start w:val="1"/>
      <w:numFmt w:val="bullet"/>
      <w:lvlText w:val="-"/>
      <w:lvlJc w:val="left"/>
      <w:pPr>
        <w:tabs>
          <w:tab w:val="num" w:pos="1080"/>
        </w:tabs>
        <w:ind w:left="1080" w:hanging="360"/>
      </w:pPr>
      <w:rPr>
        <w:rFonts w:hint="default"/>
      </w:rPr>
    </w:lvl>
  </w:abstractNum>
  <w:abstractNum w:abstractNumId="17">
    <w:nsid w:val="33ED43CC"/>
    <w:multiLevelType w:val="multilevel"/>
    <w:tmpl w:val="4C3AABE4"/>
    <w:lvl w:ilvl="0">
      <w:start w:val="3"/>
      <w:numFmt w:val="decimal"/>
      <w:lvlText w:val="%1."/>
      <w:lvlJc w:val="left"/>
      <w:pPr>
        <w:tabs>
          <w:tab w:val="num" w:pos="705"/>
        </w:tabs>
        <w:ind w:left="705" w:hanging="705"/>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8">
    <w:nsid w:val="37212017"/>
    <w:multiLevelType w:val="multilevel"/>
    <w:tmpl w:val="DDE2A2EA"/>
    <w:lvl w:ilvl="0">
      <w:start w:val="1"/>
      <w:numFmt w:val="decimal"/>
      <w:lvlText w:val="%1."/>
      <w:lvlJc w:val="left"/>
      <w:pPr>
        <w:tabs>
          <w:tab w:val="num" w:pos="960"/>
        </w:tabs>
        <w:ind w:left="960" w:hanging="9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3BC07BF5"/>
    <w:multiLevelType w:val="singleLevel"/>
    <w:tmpl w:val="D6CA887C"/>
    <w:lvl w:ilvl="0">
      <w:numFmt w:val="none"/>
      <w:lvlText w:val="-"/>
      <w:legacy w:legacy="1" w:legacySpace="0" w:legacyIndent="360"/>
      <w:lvlJc w:val="left"/>
      <w:pPr>
        <w:ind w:left="360" w:hanging="360"/>
      </w:pPr>
      <w:rPr>
        <w:rFonts w:cs="Times New Roman"/>
      </w:rPr>
    </w:lvl>
  </w:abstractNum>
  <w:abstractNum w:abstractNumId="20">
    <w:nsid w:val="3D16456F"/>
    <w:multiLevelType w:val="multilevel"/>
    <w:tmpl w:val="D9F6450E"/>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E4F259D"/>
    <w:multiLevelType w:val="singleLevel"/>
    <w:tmpl w:val="D6CA887C"/>
    <w:lvl w:ilvl="0">
      <w:numFmt w:val="none"/>
      <w:lvlText w:val="-"/>
      <w:legacy w:legacy="1" w:legacySpace="0" w:legacyIndent="360"/>
      <w:lvlJc w:val="left"/>
      <w:pPr>
        <w:ind w:left="360" w:hanging="360"/>
      </w:pPr>
      <w:rPr>
        <w:rFonts w:cs="Times New Roman"/>
      </w:rPr>
    </w:lvl>
  </w:abstractNum>
  <w:abstractNum w:abstractNumId="22">
    <w:nsid w:val="3E576211"/>
    <w:multiLevelType w:val="singleLevel"/>
    <w:tmpl w:val="D6CA887C"/>
    <w:lvl w:ilvl="0">
      <w:numFmt w:val="none"/>
      <w:lvlText w:val="-"/>
      <w:legacy w:legacy="1" w:legacySpace="0" w:legacyIndent="360"/>
      <w:lvlJc w:val="left"/>
      <w:pPr>
        <w:ind w:left="360" w:hanging="360"/>
      </w:pPr>
      <w:rPr>
        <w:rFonts w:cs="Times New Roman"/>
      </w:rPr>
    </w:lvl>
  </w:abstractNum>
  <w:abstractNum w:abstractNumId="23">
    <w:nsid w:val="3ED81449"/>
    <w:multiLevelType w:val="singleLevel"/>
    <w:tmpl w:val="D6CA887C"/>
    <w:lvl w:ilvl="0">
      <w:numFmt w:val="none"/>
      <w:lvlText w:val="-"/>
      <w:legacy w:legacy="1" w:legacySpace="0" w:legacyIndent="360"/>
      <w:lvlJc w:val="left"/>
      <w:pPr>
        <w:ind w:left="360" w:hanging="360"/>
      </w:pPr>
      <w:rPr>
        <w:rFonts w:cs="Times New Roman"/>
      </w:rPr>
    </w:lvl>
  </w:abstractNum>
  <w:abstractNum w:abstractNumId="24">
    <w:nsid w:val="4599500E"/>
    <w:multiLevelType w:val="singleLevel"/>
    <w:tmpl w:val="D6CA887C"/>
    <w:lvl w:ilvl="0">
      <w:numFmt w:val="none"/>
      <w:lvlText w:val="-"/>
      <w:legacy w:legacy="1" w:legacySpace="0" w:legacyIndent="360"/>
      <w:lvlJc w:val="left"/>
      <w:pPr>
        <w:ind w:left="360" w:hanging="360"/>
      </w:pPr>
      <w:rPr>
        <w:rFonts w:cs="Times New Roman"/>
      </w:rPr>
    </w:lvl>
  </w:abstractNum>
  <w:abstractNum w:abstractNumId="25">
    <w:nsid w:val="4A6C55B7"/>
    <w:multiLevelType w:val="hybridMultilevel"/>
    <w:tmpl w:val="0E1A7B1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nsid w:val="4B831CC7"/>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27">
    <w:nsid w:val="4D1E2C59"/>
    <w:multiLevelType w:val="hybridMultilevel"/>
    <w:tmpl w:val="CCA2DC56"/>
    <w:lvl w:ilvl="0" w:tplc="DD129564">
      <w:start w:val="1"/>
      <w:numFmt w:val="decimal"/>
      <w:lvlText w:val="%1."/>
      <w:lvlJc w:val="left"/>
      <w:pPr>
        <w:ind w:left="1155" w:hanging="360"/>
      </w:pPr>
      <w:rPr>
        <w:rFonts w:cs="Times New Roman" w:hint="default"/>
        <w:b w:val="0"/>
        <w:color w:val="auto"/>
        <w:sz w:val="36"/>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8">
    <w:nsid w:val="4D5C008C"/>
    <w:multiLevelType w:val="multilevel"/>
    <w:tmpl w:val="E3527206"/>
    <w:lvl w:ilvl="0">
      <w:start w:val="3"/>
      <w:numFmt w:val="decimal"/>
      <w:lvlText w:val="%1."/>
      <w:lvlJc w:val="left"/>
      <w:pPr>
        <w:tabs>
          <w:tab w:val="num" w:pos="705"/>
        </w:tabs>
        <w:ind w:left="705" w:hanging="70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03B267E"/>
    <w:multiLevelType w:val="singleLevel"/>
    <w:tmpl w:val="068EC7A6"/>
    <w:lvl w:ilvl="0">
      <w:start w:val="1"/>
      <w:numFmt w:val="decimal"/>
      <w:lvlText w:val="%1."/>
      <w:legacy w:legacy="1" w:legacySpace="0" w:legacyIndent="283"/>
      <w:lvlJc w:val="left"/>
      <w:pPr>
        <w:ind w:left="283" w:hanging="283"/>
      </w:pPr>
      <w:rPr>
        <w:rFonts w:cs="Times New Roman"/>
      </w:rPr>
    </w:lvl>
  </w:abstractNum>
  <w:abstractNum w:abstractNumId="30">
    <w:nsid w:val="54421CB5"/>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31">
    <w:nsid w:val="550323F9"/>
    <w:multiLevelType w:val="hybridMultilevel"/>
    <w:tmpl w:val="A32073C2"/>
    <w:lvl w:ilvl="0" w:tplc="FFFFFFFF">
      <w:start w:val="1"/>
      <w:numFmt w:val="decimal"/>
      <w:lvlText w:val="%1."/>
      <w:lvlJc w:val="left"/>
      <w:pPr>
        <w:tabs>
          <w:tab w:val="num" w:pos="600"/>
        </w:tabs>
        <w:ind w:left="600" w:hanging="600"/>
      </w:pPr>
      <w:rPr>
        <w:rFonts w:cs="Times New Roman" w:hint="default"/>
        <w:color w:val="000000"/>
        <w:w w:val="103"/>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nsid w:val="56CB7F91"/>
    <w:multiLevelType w:val="multilevel"/>
    <w:tmpl w:val="677EB182"/>
    <w:lvl w:ilvl="0">
      <w:start w:val="3"/>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9DD4698"/>
    <w:multiLevelType w:val="singleLevel"/>
    <w:tmpl w:val="05F031DC"/>
    <w:lvl w:ilvl="0">
      <w:start w:val="2"/>
      <w:numFmt w:val="decimal"/>
      <w:lvlText w:val="%1."/>
      <w:legacy w:legacy="1" w:legacySpace="0" w:legacyIndent="278"/>
      <w:lvlJc w:val="left"/>
      <w:rPr>
        <w:rFonts w:ascii="Times New Roman" w:hAnsi="Times New Roman" w:cs="Times New Roman" w:hint="default"/>
      </w:rPr>
    </w:lvl>
  </w:abstractNum>
  <w:abstractNum w:abstractNumId="34">
    <w:nsid w:val="601729EA"/>
    <w:multiLevelType w:val="singleLevel"/>
    <w:tmpl w:val="84E23FE4"/>
    <w:lvl w:ilvl="0">
      <w:start w:val="3"/>
      <w:numFmt w:val="decimal"/>
      <w:lvlText w:val="%1."/>
      <w:legacy w:legacy="1" w:legacySpace="0" w:legacyIndent="269"/>
      <w:lvlJc w:val="left"/>
      <w:rPr>
        <w:rFonts w:ascii="Times New Roman" w:hAnsi="Times New Roman" w:cs="Times New Roman" w:hint="default"/>
      </w:rPr>
    </w:lvl>
  </w:abstractNum>
  <w:abstractNum w:abstractNumId="35">
    <w:nsid w:val="69BD3AF1"/>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36">
    <w:nsid w:val="6BF90389"/>
    <w:multiLevelType w:val="singleLevel"/>
    <w:tmpl w:val="BA721DF4"/>
    <w:lvl w:ilvl="0">
      <w:start w:val="1"/>
      <w:numFmt w:val="decimal"/>
      <w:lvlText w:val="%1."/>
      <w:legacy w:legacy="1" w:legacySpace="0" w:legacyIndent="268"/>
      <w:lvlJc w:val="left"/>
      <w:rPr>
        <w:rFonts w:ascii="Times New Roman" w:hAnsi="Times New Roman" w:cs="Times New Roman" w:hint="default"/>
      </w:rPr>
    </w:lvl>
  </w:abstractNum>
  <w:abstractNum w:abstractNumId="37">
    <w:nsid w:val="70431676"/>
    <w:multiLevelType w:val="multilevel"/>
    <w:tmpl w:val="E3527206"/>
    <w:lvl w:ilvl="0">
      <w:start w:val="3"/>
      <w:numFmt w:val="decimal"/>
      <w:lvlText w:val="%1."/>
      <w:lvlJc w:val="left"/>
      <w:pPr>
        <w:tabs>
          <w:tab w:val="num" w:pos="705"/>
        </w:tabs>
        <w:ind w:left="705" w:hanging="705"/>
      </w:pPr>
      <w:rPr>
        <w:rFonts w:cs="Times New Roman" w:hint="default"/>
      </w:rPr>
    </w:lvl>
    <w:lvl w:ilvl="1">
      <w:start w:val="1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054227D"/>
    <w:multiLevelType w:val="singleLevel"/>
    <w:tmpl w:val="E2F2E382"/>
    <w:lvl w:ilvl="0">
      <w:start w:val="1"/>
      <w:numFmt w:val="decimal"/>
      <w:lvlText w:val="%1)"/>
      <w:legacy w:legacy="1" w:legacySpace="0" w:legacyIndent="283"/>
      <w:lvlJc w:val="left"/>
      <w:pPr>
        <w:ind w:left="283" w:hanging="283"/>
      </w:pPr>
      <w:rPr>
        <w:rFonts w:cs="Times New Roman"/>
      </w:rPr>
    </w:lvl>
  </w:abstractNum>
  <w:abstractNum w:abstractNumId="39">
    <w:nsid w:val="77303F81"/>
    <w:multiLevelType w:val="hybridMultilevel"/>
    <w:tmpl w:val="45A41382"/>
    <w:lvl w:ilvl="0" w:tplc="E3D40280">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0">
    <w:nsid w:val="77610E27"/>
    <w:multiLevelType w:val="hybridMultilevel"/>
    <w:tmpl w:val="1F1A99D4"/>
    <w:lvl w:ilvl="0" w:tplc="FFFFFFFF">
      <w:start w:val="1"/>
      <w:numFmt w:val="decimal"/>
      <w:lvlText w:val="%1."/>
      <w:lvlJc w:val="left"/>
      <w:pPr>
        <w:tabs>
          <w:tab w:val="num" w:pos="986"/>
        </w:tabs>
        <w:ind w:left="986" w:hanging="645"/>
      </w:pPr>
      <w:rPr>
        <w:rFonts w:cs="Times New Roman" w:hint="default"/>
        <w:color w:val="000000"/>
      </w:rPr>
    </w:lvl>
    <w:lvl w:ilvl="1" w:tplc="FFFFFFFF" w:tentative="1">
      <w:start w:val="1"/>
      <w:numFmt w:val="lowerLetter"/>
      <w:lvlText w:val="%2."/>
      <w:lvlJc w:val="left"/>
      <w:pPr>
        <w:tabs>
          <w:tab w:val="num" w:pos="1421"/>
        </w:tabs>
        <w:ind w:left="1421" w:hanging="360"/>
      </w:pPr>
      <w:rPr>
        <w:rFonts w:cs="Times New Roman"/>
      </w:rPr>
    </w:lvl>
    <w:lvl w:ilvl="2" w:tplc="FFFFFFFF" w:tentative="1">
      <w:start w:val="1"/>
      <w:numFmt w:val="lowerRoman"/>
      <w:lvlText w:val="%3."/>
      <w:lvlJc w:val="right"/>
      <w:pPr>
        <w:tabs>
          <w:tab w:val="num" w:pos="2141"/>
        </w:tabs>
        <w:ind w:left="2141" w:hanging="180"/>
      </w:pPr>
      <w:rPr>
        <w:rFonts w:cs="Times New Roman"/>
      </w:rPr>
    </w:lvl>
    <w:lvl w:ilvl="3" w:tplc="FFFFFFFF" w:tentative="1">
      <w:start w:val="1"/>
      <w:numFmt w:val="decimal"/>
      <w:lvlText w:val="%4."/>
      <w:lvlJc w:val="left"/>
      <w:pPr>
        <w:tabs>
          <w:tab w:val="num" w:pos="2861"/>
        </w:tabs>
        <w:ind w:left="2861" w:hanging="360"/>
      </w:pPr>
      <w:rPr>
        <w:rFonts w:cs="Times New Roman"/>
      </w:rPr>
    </w:lvl>
    <w:lvl w:ilvl="4" w:tplc="FFFFFFFF" w:tentative="1">
      <w:start w:val="1"/>
      <w:numFmt w:val="lowerLetter"/>
      <w:lvlText w:val="%5."/>
      <w:lvlJc w:val="left"/>
      <w:pPr>
        <w:tabs>
          <w:tab w:val="num" w:pos="3581"/>
        </w:tabs>
        <w:ind w:left="3581" w:hanging="360"/>
      </w:pPr>
      <w:rPr>
        <w:rFonts w:cs="Times New Roman"/>
      </w:rPr>
    </w:lvl>
    <w:lvl w:ilvl="5" w:tplc="FFFFFFFF" w:tentative="1">
      <w:start w:val="1"/>
      <w:numFmt w:val="lowerRoman"/>
      <w:lvlText w:val="%6."/>
      <w:lvlJc w:val="right"/>
      <w:pPr>
        <w:tabs>
          <w:tab w:val="num" w:pos="4301"/>
        </w:tabs>
        <w:ind w:left="4301" w:hanging="180"/>
      </w:pPr>
      <w:rPr>
        <w:rFonts w:cs="Times New Roman"/>
      </w:rPr>
    </w:lvl>
    <w:lvl w:ilvl="6" w:tplc="FFFFFFFF" w:tentative="1">
      <w:start w:val="1"/>
      <w:numFmt w:val="decimal"/>
      <w:lvlText w:val="%7."/>
      <w:lvlJc w:val="left"/>
      <w:pPr>
        <w:tabs>
          <w:tab w:val="num" w:pos="5021"/>
        </w:tabs>
        <w:ind w:left="5021" w:hanging="360"/>
      </w:pPr>
      <w:rPr>
        <w:rFonts w:cs="Times New Roman"/>
      </w:rPr>
    </w:lvl>
    <w:lvl w:ilvl="7" w:tplc="FFFFFFFF" w:tentative="1">
      <w:start w:val="1"/>
      <w:numFmt w:val="lowerLetter"/>
      <w:lvlText w:val="%8."/>
      <w:lvlJc w:val="left"/>
      <w:pPr>
        <w:tabs>
          <w:tab w:val="num" w:pos="5741"/>
        </w:tabs>
        <w:ind w:left="5741" w:hanging="360"/>
      </w:pPr>
      <w:rPr>
        <w:rFonts w:cs="Times New Roman"/>
      </w:rPr>
    </w:lvl>
    <w:lvl w:ilvl="8" w:tplc="FFFFFFFF" w:tentative="1">
      <w:start w:val="1"/>
      <w:numFmt w:val="lowerRoman"/>
      <w:lvlText w:val="%9."/>
      <w:lvlJc w:val="right"/>
      <w:pPr>
        <w:tabs>
          <w:tab w:val="num" w:pos="6461"/>
        </w:tabs>
        <w:ind w:left="6461" w:hanging="180"/>
      </w:pPr>
      <w:rPr>
        <w:rFonts w:cs="Times New Roman"/>
      </w:rPr>
    </w:lvl>
  </w:abstractNum>
  <w:abstractNum w:abstractNumId="41">
    <w:nsid w:val="7ADE72A6"/>
    <w:multiLevelType w:val="multilevel"/>
    <w:tmpl w:val="2722A28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2"/>
  </w:num>
  <w:num w:numId="5">
    <w:abstractNumId w:val="5"/>
  </w:num>
  <w:num w:numId="6">
    <w:abstractNumId w:val="13"/>
  </w:num>
  <w:num w:numId="7">
    <w:abstractNumId w:val="26"/>
  </w:num>
  <w:num w:numId="8">
    <w:abstractNumId w:val="18"/>
  </w:num>
  <w:num w:numId="9">
    <w:abstractNumId w:val="16"/>
  </w:num>
  <w:num w:numId="10">
    <w:abstractNumId w:val="41"/>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30"/>
  </w:num>
  <w:num w:numId="13">
    <w:abstractNumId w:val="11"/>
  </w:num>
  <w:num w:numId="14">
    <w:abstractNumId w:val="35"/>
  </w:num>
  <w:num w:numId="15">
    <w:abstractNumId w:val="38"/>
  </w:num>
  <w:num w:numId="16">
    <w:abstractNumId w:val="10"/>
  </w:num>
  <w:num w:numId="17">
    <w:abstractNumId w:val="29"/>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4"/>
  </w:num>
  <w:num w:numId="20">
    <w:abstractNumId w:val="21"/>
  </w:num>
  <w:num w:numId="21">
    <w:abstractNumId w:val="8"/>
  </w:num>
  <w:num w:numId="22">
    <w:abstractNumId w:val="22"/>
  </w:num>
  <w:num w:numId="23">
    <w:abstractNumId w:val="19"/>
  </w:num>
  <w:num w:numId="24">
    <w:abstractNumId w:val="23"/>
  </w:num>
  <w:num w:numId="25">
    <w:abstractNumId w:val="7"/>
  </w:num>
  <w:num w:numId="26">
    <w:abstractNumId w:val="37"/>
  </w:num>
  <w:num w:numId="27">
    <w:abstractNumId w:val="28"/>
  </w:num>
  <w:num w:numId="28">
    <w:abstractNumId w:val="12"/>
  </w:num>
  <w:num w:numId="29">
    <w:abstractNumId w:val="14"/>
  </w:num>
  <w:num w:numId="30">
    <w:abstractNumId w:val="20"/>
  </w:num>
  <w:num w:numId="31">
    <w:abstractNumId w:val="4"/>
  </w:num>
  <w:num w:numId="32">
    <w:abstractNumId w:val="32"/>
  </w:num>
  <w:num w:numId="33">
    <w:abstractNumId w:val="17"/>
  </w:num>
  <w:num w:numId="34">
    <w:abstractNumId w:val="27"/>
  </w:num>
  <w:num w:numId="35">
    <w:abstractNumId w:val="33"/>
  </w:num>
  <w:num w:numId="36">
    <w:abstractNumId w:val="6"/>
  </w:num>
  <w:num w:numId="37">
    <w:abstractNumId w:val="39"/>
  </w:num>
  <w:num w:numId="38">
    <w:abstractNumId w:val="31"/>
  </w:num>
  <w:num w:numId="39">
    <w:abstractNumId w:val="15"/>
  </w:num>
  <w:num w:numId="40">
    <w:abstractNumId w:val="40"/>
  </w:num>
  <w:num w:numId="41">
    <w:abstractNumId w:val="34"/>
  </w:num>
  <w:num w:numId="42">
    <w:abstractNumId w:val="25"/>
  </w:num>
  <w:num w:numId="43">
    <w:abstractNumId w:val="3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isplayHorizont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71"/>
    <w:rsid w:val="000455C7"/>
    <w:rsid w:val="00063362"/>
    <w:rsid w:val="0009004C"/>
    <w:rsid w:val="0009415C"/>
    <w:rsid w:val="000F3F33"/>
    <w:rsid w:val="001238EB"/>
    <w:rsid w:val="002C0640"/>
    <w:rsid w:val="00374C71"/>
    <w:rsid w:val="004A5A0C"/>
    <w:rsid w:val="00595FDC"/>
    <w:rsid w:val="006241ED"/>
    <w:rsid w:val="0064725A"/>
    <w:rsid w:val="006473B8"/>
    <w:rsid w:val="006808FA"/>
    <w:rsid w:val="00691059"/>
    <w:rsid w:val="006A2423"/>
    <w:rsid w:val="006A56BC"/>
    <w:rsid w:val="006F3ED6"/>
    <w:rsid w:val="00701A11"/>
    <w:rsid w:val="00745A99"/>
    <w:rsid w:val="007D56B3"/>
    <w:rsid w:val="008248ED"/>
    <w:rsid w:val="00904CA8"/>
    <w:rsid w:val="00924940"/>
    <w:rsid w:val="00925B78"/>
    <w:rsid w:val="0098396A"/>
    <w:rsid w:val="00A10571"/>
    <w:rsid w:val="00A44AC4"/>
    <w:rsid w:val="00A57725"/>
    <w:rsid w:val="00AA7477"/>
    <w:rsid w:val="00B13D37"/>
    <w:rsid w:val="00B5509C"/>
    <w:rsid w:val="00B5574B"/>
    <w:rsid w:val="00BC58DC"/>
    <w:rsid w:val="00BE3745"/>
    <w:rsid w:val="00C331F3"/>
    <w:rsid w:val="00CA11AF"/>
    <w:rsid w:val="00CB3044"/>
    <w:rsid w:val="00D4125B"/>
    <w:rsid w:val="00D85ACE"/>
    <w:rsid w:val="00E1695B"/>
    <w:rsid w:val="00E51147"/>
    <w:rsid w:val="00F74D89"/>
    <w:rsid w:val="00FB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04"/>
    <o:shapelayout v:ext="edit">
      <o:idmap v:ext="edit" data="1"/>
    </o:shapelayout>
  </w:shapeDefaults>
  <w:decimalSymbol w:val=","/>
  <w:listSeparator w:val=";"/>
  <w14:defaultImageDpi w14:val="0"/>
  <w15:docId w15:val="{E9E33EC8-A271-4E38-9092-2263CF26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571"/>
    <w:rPr>
      <w:sz w:val="36"/>
    </w:rPr>
  </w:style>
  <w:style w:type="paragraph" w:styleId="1">
    <w:name w:val="heading 1"/>
    <w:basedOn w:val="a"/>
    <w:next w:val="a"/>
    <w:link w:val="10"/>
    <w:uiPriority w:val="9"/>
    <w:qFormat/>
    <w:rsid w:val="00A10571"/>
    <w:pPr>
      <w:keepNext/>
      <w:spacing w:line="360" w:lineRule="auto"/>
      <w:jc w:val="center"/>
      <w:outlineLvl w:val="0"/>
    </w:pPr>
    <w:rPr>
      <w:sz w:val="28"/>
      <w:lang w:val="en-US"/>
    </w:rPr>
  </w:style>
  <w:style w:type="paragraph" w:styleId="2">
    <w:name w:val="heading 2"/>
    <w:basedOn w:val="a"/>
    <w:next w:val="a"/>
    <w:link w:val="20"/>
    <w:uiPriority w:val="9"/>
    <w:qFormat/>
    <w:rsid w:val="00A10571"/>
    <w:pPr>
      <w:keepNext/>
      <w:spacing w:line="360" w:lineRule="auto"/>
      <w:jc w:val="both"/>
      <w:outlineLvl w:val="1"/>
    </w:pPr>
    <w:rPr>
      <w:b/>
      <w:sz w:val="28"/>
    </w:rPr>
  </w:style>
  <w:style w:type="paragraph" w:styleId="3">
    <w:name w:val="heading 3"/>
    <w:basedOn w:val="a"/>
    <w:next w:val="a"/>
    <w:link w:val="30"/>
    <w:uiPriority w:val="9"/>
    <w:qFormat/>
    <w:rsid w:val="00A105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A7477"/>
    <w:rPr>
      <w:rFonts w:cs="Times New Roman"/>
      <w:sz w:val="28"/>
      <w:lang w:val="en-US" w:eastAsia="x-none"/>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A10571"/>
    <w:pPr>
      <w:spacing w:line="360" w:lineRule="auto"/>
      <w:jc w:val="center"/>
    </w:pPr>
    <w:rPr>
      <w:sz w:val="28"/>
    </w:rPr>
  </w:style>
  <w:style w:type="character" w:customStyle="1" w:styleId="a4">
    <w:name w:val="Основний текст Знак"/>
    <w:basedOn w:val="a0"/>
    <w:link w:val="a3"/>
    <w:uiPriority w:val="99"/>
    <w:semiHidden/>
    <w:rPr>
      <w:sz w:val="36"/>
    </w:rPr>
  </w:style>
  <w:style w:type="paragraph" w:styleId="21">
    <w:name w:val="Body Text Indent 2"/>
    <w:basedOn w:val="a"/>
    <w:link w:val="22"/>
    <w:uiPriority w:val="99"/>
    <w:rsid w:val="00A10571"/>
    <w:pPr>
      <w:ind w:firstLine="720"/>
    </w:pPr>
    <w:rPr>
      <w:sz w:val="28"/>
      <w:lang w:val="en-US"/>
    </w:rPr>
  </w:style>
  <w:style w:type="character" w:customStyle="1" w:styleId="22">
    <w:name w:val="Основний текст з відступом 2 Знак"/>
    <w:basedOn w:val="a0"/>
    <w:link w:val="21"/>
    <w:uiPriority w:val="99"/>
    <w:semiHidden/>
    <w:rPr>
      <w:sz w:val="36"/>
    </w:rPr>
  </w:style>
  <w:style w:type="paragraph" w:styleId="a5">
    <w:name w:val="Body Text Indent"/>
    <w:basedOn w:val="a"/>
    <w:link w:val="a6"/>
    <w:uiPriority w:val="99"/>
    <w:rsid w:val="00A10571"/>
    <w:pPr>
      <w:ind w:firstLine="720"/>
      <w:jc w:val="both"/>
    </w:pPr>
    <w:rPr>
      <w:sz w:val="28"/>
      <w:lang w:val="en-US"/>
    </w:rPr>
  </w:style>
  <w:style w:type="character" w:customStyle="1" w:styleId="a6">
    <w:name w:val="Основний текст з відступом Знак"/>
    <w:basedOn w:val="a0"/>
    <w:link w:val="a5"/>
    <w:uiPriority w:val="99"/>
    <w:semiHidden/>
    <w:rPr>
      <w:sz w:val="36"/>
    </w:rPr>
  </w:style>
  <w:style w:type="paragraph" w:styleId="31">
    <w:name w:val="Body Text Indent 3"/>
    <w:basedOn w:val="a"/>
    <w:link w:val="32"/>
    <w:uiPriority w:val="99"/>
    <w:rsid w:val="00A10571"/>
    <w:pPr>
      <w:spacing w:line="360" w:lineRule="auto"/>
      <w:ind w:right="-1" w:firstLine="709"/>
      <w:jc w:val="both"/>
    </w:pPr>
    <w:rPr>
      <w:sz w:val="28"/>
    </w:rPr>
  </w:style>
  <w:style w:type="character" w:customStyle="1" w:styleId="32">
    <w:name w:val="Основний текст з відступом 3 Знак"/>
    <w:basedOn w:val="a0"/>
    <w:link w:val="31"/>
    <w:uiPriority w:val="99"/>
    <w:semiHidden/>
    <w:rPr>
      <w:sz w:val="16"/>
      <w:szCs w:val="16"/>
    </w:rPr>
  </w:style>
  <w:style w:type="paragraph" w:styleId="a7">
    <w:name w:val="header"/>
    <w:basedOn w:val="a"/>
    <w:link w:val="a8"/>
    <w:uiPriority w:val="99"/>
    <w:rsid w:val="00A10571"/>
    <w:pPr>
      <w:tabs>
        <w:tab w:val="center" w:pos="4153"/>
        <w:tab w:val="right" w:pos="8306"/>
      </w:tabs>
    </w:pPr>
    <w:rPr>
      <w:sz w:val="20"/>
    </w:rPr>
  </w:style>
  <w:style w:type="character" w:customStyle="1" w:styleId="a9">
    <w:name w:val="Нижній колонтитул Знак"/>
    <w:basedOn w:val="a0"/>
    <w:link w:val="aa"/>
    <w:uiPriority w:val="99"/>
    <w:locked/>
    <w:rsid w:val="00AA7477"/>
    <w:rPr>
      <w:rFonts w:cs="Times New Roman"/>
      <w:sz w:val="36"/>
    </w:rPr>
  </w:style>
  <w:style w:type="paragraph" w:styleId="23">
    <w:name w:val="Body Text 2"/>
    <w:basedOn w:val="a"/>
    <w:link w:val="24"/>
    <w:uiPriority w:val="99"/>
    <w:rsid w:val="00A10571"/>
    <w:pPr>
      <w:spacing w:line="360" w:lineRule="auto"/>
      <w:jc w:val="both"/>
    </w:pPr>
    <w:rPr>
      <w:sz w:val="28"/>
    </w:rPr>
  </w:style>
  <w:style w:type="character" w:customStyle="1" w:styleId="24">
    <w:name w:val="Основний текст 2 Знак"/>
    <w:basedOn w:val="a0"/>
    <w:link w:val="23"/>
    <w:uiPriority w:val="99"/>
    <w:semiHidden/>
    <w:rPr>
      <w:sz w:val="36"/>
    </w:rPr>
  </w:style>
  <w:style w:type="paragraph" w:styleId="aa">
    <w:name w:val="footer"/>
    <w:basedOn w:val="a"/>
    <w:link w:val="a9"/>
    <w:uiPriority w:val="99"/>
    <w:rsid w:val="00A10571"/>
    <w:pPr>
      <w:tabs>
        <w:tab w:val="center" w:pos="4153"/>
        <w:tab w:val="right" w:pos="8306"/>
      </w:tabs>
    </w:pPr>
  </w:style>
  <w:style w:type="paragraph" w:styleId="ab">
    <w:name w:val="Balloon Text"/>
    <w:basedOn w:val="a"/>
    <w:link w:val="ac"/>
    <w:uiPriority w:val="99"/>
    <w:unhideWhenUsed/>
    <w:rsid w:val="00AA7477"/>
    <w:pPr>
      <w:ind w:left="-567" w:right="-284" w:firstLine="567"/>
      <w:jc w:val="both"/>
    </w:pPr>
    <w:rPr>
      <w:rFonts w:ascii="Tahoma" w:hAnsi="Tahoma" w:cs="Tahoma"/>
      <w:sz w:val="16"/>
      <w:szCs w:val="16"/>
    </w:rPr>
  </w:style>
  <w:style w:type="paragraph" w:styleId="33">
    <w:name w:val="Body Text 3"/>
    <w:basedOn w:val="a"/>
    <w:link w:val="34"/>
    <w:uiPriority w:val="99"/>
    <w:rsid w:val="00A10571"/>
    <w:pPr>
      <w:jc w:val="both"/>
    </w:pPr>
    <w:rPr>
      <w:u w:val="single"/>
    </w:rPr>
  </w:style>
  <w:style w:type="character" w:customStyle="1" w:styleId="34">
    <w:name w:val="Основний текст 3 Знак"/>
    <w:basedOn w:val="a0"/>
    <w:link w:val="33"/>
    <w:uiPriority w:val="99"/>
    <w:semiHidden/>
    <w:rPr>
      <w:sz w:val="16"/>
      <w:szCs w:val="16"/>
    </w:rPr>
  </w:style>
  <w:style w:type="table" w:styleId="ad">
    <w:name w:val="Table Grid"/>
    <w:basedOn w:val="a1"/>
    <w:uiPriority w:val="39"/>
    <w:rsid w:val="00A105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qFormat/>
    <w:rsid w:val="00A10571"/>
    <w:pPr>
      <w:overflowPunct w:val="0"/>
      <w:autoSpaceDE w:val="0"/>
      <w:autoSpaceDN w:val="0"/>
      <w:adjustRightInd w:val="0"/>
      <w:spacing w:before="120" w:after="120"/>
      <w:textAlignment w:val="baseline"/>
    </w:pPr>
    <w:rPr>
      <w:b/>
      <w:sz w:val="20"/>
    </w:rPr>
  </w:style>
  <w:style w:type="paragraph" w:customStyle="1" w:styleId="Noeeu1">
    <w:name w:val="Noeeu1"/>
    <w:basedOn w:val="a"/>
    <w:rsid w:val="00A10571"/>
    <w:pPr>
      <w:tabs>
        <w:tab w:val="left" w:pos="720"/>
      </w:tabs>
      <w:overflowPunct w:val="0"/>
      <w:autoSpaceDE w:val="0"/>
      <w:autoSpaceDN w:val="0"/>
      <w:adjustRightInd w:val="0"/>
      <w:spacing w:line="360" w:lineRule="auto"/>
      <w:textAlignment w:val="baseline"/>
    </w:pPr>
    <w:rPr>
      <w:sz w:val="28"/>
    </w:rPr>
  </w:style>
  <w:style w:type="paragraph" w:styleId="af">
    <w:name w:val="Title"/>
    <w:basedOn w:val="a"/>
    <w:link w:val="af0"/>
    <w:uiPriority w:val="10"/>
    <w:qFormat/>
    <w:rsid w:val="00A10571"/>
    <w:pPr>
      <w:widowControl w:val="0"/>
      <w:shd w:val="clear" w:color="auto" w:fill="FFFFFF"/>
      <w:autoSpaceDE w:val="0"/>
      <w:autoSpaceDN w:val="0"/>
      <w:adjustRightInd w:val="0"/>
      <w:spacing w:line="360" w:lineRule="auto"/>
      <w:ind w:right="-17" w:firstLine="567"/>
      <w:jc w:val="center"/>
    </w:pPr>
    <w:rPr>
      <w:color w:val="000000"/>
      <w:spacing w:val="-14"/>
      <w:sz w:val="28"/>
      <w:szCs w:val="28"/>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rPr>
  </w:style>
  <w:style w:type="paragraph" w:styleId="af1">
    <w:name w:val="List Paragraph"/>
    <w:basedOn w:val="a"/>
    <w:uiPriority w:val="34"/>
    <w:qFormat/>
    <w:rsid w:val="00AA7477"/>
    <w:pPr>
      <w:spacing w:after="120"/>
      <w:ind w:left="720" w:right="-284" w:firstLine="567"/>
      <w:contextualSpacing/>
      <w:jc w:val="both"/>
    </w:pPr>
    <w:rPr>
      <w:rFonts w:ascii="Calibri" w:hAnsi="Calibri"/>
      <w:sz w:val="22"/>
      <w:szCs w:val="22"/>
    </w:rPr>
  </w:style>
  <w:style w:type="character" w:customStyle="1" w:styleId="a8">
    <w:name w:val="Верхній колонтитул Знак"/>
    <w:basedOn w:val="a0"/>
    <w:link w:val="a7"/>
    <w:uiPriority w:val="99"/>
    <w:locked/>
    <w:rsid w:val="00AA7477"/>
    <w:rPr>
      <w:rFonts w:cs="Times New Roman"/>
    </w:rPr>
  </w:style>
  <w:style w:type="paragraph" w:styleId="af2">
    <w:name w:val="No Spacing"/>
    <w:uiPriority w:val="1"/>
    <w:qFormat/>
    <w:rsid w:val="00AA7477"/>
    <w:pPr>
      <w:ind w:left="-567" w:right="-284" w:firstLine="567"/>
      <w:jc w:val="both"/>
    </w:pPr>
    <w:rPr>
      <w:rFonts w:ascii="Calibri" w:hAnsi="Calibri"/>
      <w:sz w:val="22"/>
      <w:szCs w:val="22"/>
    </w:rPr>
  </w:style>
  <w:style w:type="character" w:customStyle="1" w:styleId="ac">
    <w:name w:val="Текст у виносці Знак"/>
    <w:basedOn w:val="a0"/>
    <w:link w:val="ab"/>
    <w:uiPriority w:val="99"/>
    <w:locked/>
    <w:rsid w:val="00AA7477"/>
    <w:rPr>
      <w:rFonts w:ascii="Tahoma" w:hAnsi="Tahoma" w:cs="Tahoma"/>
      <w:sz w:val="16"/>
      <w:szCs w:val="16"/>
    </w:rPr>
  </w:style>
  <w:style w:type="character" w:styleId="af3">
    <w:name w:val="Strong"/>
    <w:basedOn w:val="a0"/>
    <w:uiPriority w:val="22"/>
    <w:qFormat/>
    <w:rsid w:val="00AA747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36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6" Type="http://schemas.openxmlformats.org/officeDocument/2006/relationships/image" Target="media/image5.png"/><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theme" Target="theme/theme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59.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e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image" Target="media/image64.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0.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jpeg"/><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9CAA-388B-432A-BE74-701EB527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7507</Words>
  <Characters>42795</Characters>
  <Application>Microsoft Office Word</Application>
  <DocSecurity>0</DocSecurity>
  <Lines>356</Lines>
  <Paragraphs>100</Paragraphs>
  <ScaleCrop>false</ScaleCrop>
  <Company>Home</Company>
  <LinksUpToDate>false</LinksUpToDate>
  <CharactersWithSpaces>50202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Irina</cp:lastModifiedBy>
  <cp:revision>2</cp:revision>
  <cp:lastPrinted>2001-01-02T00:36:00Z</cp:lastPrinted>
  <dcterms:created xsi:type="dcterms:W3CDTF">2014-08-30T19:42:00Z</dcterms:created>
  <dcterms:modified xsi:type="dcterms:W3CDTF">2014-08-30T19:42:00Z</dcterms:modified>
</cp:coreProperties>
</file>