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F25" w:rsidRDefault="00D00E0C">
      <w:pPr>
        <w:pStyle w:val="1"/>
        <w:jc w:val="center"/>
      </w:pPr>
      <w:r>
        <w:t>Лермонтов м. ю. - Почему мцыри бежал из монастыря</w:t>
      </w:r>
    </w:p>
    <w:p w:rsidR="00657F25" w:rsidRPr="00D00E0C" w:rsidRDefault="00D00E0C">
      <w:pPr>
        <w:pStyle w:val="a3"/>
        <w:spacing w:after="240" w:afterAutospacing="0"/>
      </w:pPr>
      <w:r>
        <w:t>“Мцыри” - пламенная поэма М.Ю.Лермонтова о грузинском мальчике, потерявшем свободу и родину. Почти всю свою юность Мцыри провел в монастыре. Им безраздельно овладела огромная тоска по родному дому, где он провел недолгое, но счастливое детство. Единственной его мыслью была мысль о побеге. Часто он</w:t>
      </w:r>
      <w:r>
        <w:br/>
      </w:r>
      <w:r>
        <w:br/>
        <w:t>Бродил безмолвен, одинок,</w:t>
      </w:r>
      <w:r>
        <w:br/>
        <w:t>Смотрел, вздыхая, на восток,</w:t>
      </w:r>
      <w:r>
        <w:br/>
        <w:t>Томим неясною тоской</w:t>
      </w:r>
      <w:r>
        <w:br/>
        <w:t>По стороне своей родной.</w:t>
      </w:r>
      <w:r>
        <w:br/>
      </w:r>
      <w:r>
        <w:br/>
        <w:t>И Мцыри убежал. Три дня он бродил средь лесов, прятался, как зверь, от людей, испытывал недостаток в пище, но именно здесь, на воле, он был по-настоящему счастлив.</w:t>
      </w:r>
      <w:r>
        <w:br/>
        <w:t>Но не только тоска по земле родной томила его сердце. Мечты юноши также были устремлены к свободе. Родившись в горах и будучи от природы свободолюбивым и независимым, Мцыри не мог жить в неволе. Попав в плен, юноша почувствовал боль и тоску. Жизнь в монастыре была для него равносильна заключению в тюрьме, его сердце жаждало совсем другого:</w:t>
      </w:r>
      <w:r>
        <w:br/>
      </w:r>
      <w:r>
        <w:br/>
        <w:t>Я мало жил, и жил в плену.</w:t>
      </w:r>
      <w:r>
        <w:br/>
        <w:t>Таких две жизни за одну,</w:t>
      </w:r>
      <w:r>
        <w:br/>
        <w:t>Но только полную тревог,</w:t>
      </w:r>
      <w:r>
        <w:br/>
        <w:t>Я променял бы, если б мог.</w:t>
      </w:r>
      <w:r>
        <w:br/>
      </w:r>
      <w:r>
        <w:br/>
        <w:t>Мцыри был очень одинок, и в этом его бессилие. Он сравнивал себя с листком, оторванным грозою. Здесь у него не было ни матери, ни отца, ни братьев, ни сестер, ни хороших, надежных друзей.</w:t>
      </w:r>
      <w:r>
        <w:br/>
        <w:t>В душе я клятву произнес:</w:t>
      </w:r>
      <w:r>
        <w:br/>
        <w:t>Хотя на миг когда-нибудь</w:t>
      </w:r>
      <w:r>
        <w:br/>
        <w:t>Мою пылающую грудь</w:t>
      </w:r>
      <w:r>
        <w:br/>
        <w:t>Прижать с тоской к груди другой,</w:t>
      </w:r>
      <w:r>
        <w:br/>
        <w:t>Хоть незнакомой, но родной.</w:t>
      </w:r>
      <w:r>
        <w:br/>
      </w:r>
      <w:r>
        <w:br/>
        <w:t>А также Мцыри совершил побег с целью “узнать, для воли иль тюрьмы на этот свет родимся мы”. Он видел, как монахи добровольно отреклись от всех радостей жизни. И поэтому Мцыри стремится также “узнать, прекрасна ли земля”. И когда, увидев, что проблуждав три дня, он опять вернулся к своей тюрьме - монастьфю, юноша испытывает огромное чувство горечи и разочарования. Про звон монастырского колокола, по которому он узнал, что вернулся обратно, Мцыри говорит:</w:t>
      </w:r>
      <w:r>
        <w:br/>
      </w:r>
      <w:r>
        <w:br/>
        <w:t>Казалось, звон тот выходил</w:t>
      </w:r>
      <w:r>
        <w:br/>
        <w:t>Из сердца - будто кто-нибудь</w:t>
      </w:r>
      <w:r>
        <w:br/>
        <w:t>Железом ударял мне в грудь.</w:t>
      </w:r>
      <w:r>
        <w:br/>
      </w:r>
      <w:r>
        <w:br/>
        <w:t>Убедившись, что ему уже никогда не вернуться на родину, Мцыри умер, умер от тоски по своему краю и по свободной жизни.</w:t>
      </w:r>
      <w:r>
        <w:br/>
        <w:t>В думах и мечтах Мцыри, в его стремлении к вольной, свободной жизни Михаил Юрьевич Лермонтов выразил мысли, волновавшие передовых людей того времени, к числу которых относился и сам автор поэмы. Известный русский критик В. Г. Белинский так писал об этом: “...что за могучий дух, что за исполинская натура у этого Мцыри! Это отражение в поэзии тени его собственной личности. Во всем, что ни говорит Мцыри, веет его собственным духом, поражает его собственной мощью...”</w:t>
      </w:r>
      <w:bookmarkStart w:id="0" w:name="_GoBack"/>
      <w:bookmarkEnd w:id="0"/>
    </w:p>
    <w:sectPr w:rsidR="00657F25" w:rsidRPr="00D00E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E0C"/>
    <w:rsid w:val="00322F22"/>
    <w:rsid w:val="00657F25"/>
    <w:rsid w:val="00D0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6B1B3-31A2-4975-955F-6E323824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>diakov.net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Почему мцыри бежал из монастыря</dc:title>
  <dc:subject/>
  <dc:creator>Irina</dc:creator>
  <cp:keywords/>
  <dc:description/>
  <cp:lastModifiedBy>Irina</cp:lastModifiedBy>
  <cp:revision>2</cp:revision>
  <dcterms:created xsi:type="dcterms:W3CDTF">2014-08-30T05:24:00Z</dcterms:created>
  <dcterms:modified xsi:type="dcterms:W3CDTF">2014-08-30T05:24:00Z</dcterms:modified>
</cp:coreProperties>
</file>