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8B" w:rsidRDefault="00AA7B8B" w:rsidP="008F27E2">
      <w:pPr>
        <w:pStyle w:val="a3"/>
        <w:spacing w:line="360" w:lineRule="auto"/>
        <w:ind w:left="-284" w:right="-686"/>
        <w:jc w:val="center"/>
        <w:rPr>
          <w:rFonts w:ascii="Times New Roman" w:hAnsi="Times New Roman"/>
          <w:sz w:val="28"/>
          <w:szCs w:val="28"/>
        </w:rPr>
      </w:pPr>
    </w:p>
    <w:p w:rsidR="001B221D" w:rsidRDefault="001B221D" w:rsidP="008F27E2">
      <w:pPr>
        <w:pStyle w:val="a3"/>
        <w:spacing w:line="360" w:lineRule="auto"/>
        <w:ind w:left="-284" w:right="-686"/>
        <w:jc w:val="center"/>
        <w:rPr>
          <w:rFonts w:ascii="Times New Roman" w:hAnsi="Times New Roman"/>
          <w:sz w:val="28"/>
          <w:szCs w:val="28"/>
        </w:rPr>
      </w:pPr>
      <w:r>
        <w:rPr>
          <w:rFonts w:ascii="Times New Roman" w:hAnsi="Times New Roman"/>
          <w:sz w:val="28"/>
          <w:szCs w:val="28"/>
        </w:rPr>
        <w:t>ФЕДЕРАЛЬНОЕ АГЕНТСТВО ПО ОБРАЗОВАНИЮ</w:t>
      </w:r>
    </w:p>
    <w:p w:rsidR="001B221D" w:rsidRDefault="001B221D" w:rsidP="008F27E2">
      <w:pPr>
        <w:pStyle w:val="a3"/>
        <w:spacing w:line="360" w:lineRule="auto"/>
        <w:ind w:left="-284" w:right="-686"/>
        <w:jc w:val="center"/>
        <w:rPr>
          <w:rFonts w:ascii="Times New Roman" w:hAnsi="Times New Roman"/>
          <w:sz w:val="28"/>
          <w:szCs w:val="28"/>
        </w:rPr>
      </w:pPr>
      <w:r>
        <w:rPr>
          <w:rFonts w:ascii="Times New Roman" w:hAnsi="Times New Roman"/>
          <w:sz w:val="28"/>
          <w:szCs w:val="28"/>
        </w:rPr>
        <w:t>ГОУ ВПО «Алтайская государственная</w:t>
      </w:r>
      <w:r>
        <w:rPr>
          <w:rFonts w:ascii="Times New Roman" w:hAnsi="Times New Roman"/>
          <w:b/>
          <w:sz w:val="28"/>
          <w:szCs w:val="28"/>
        </w:rPr>
        <w:t xml:space="preserve"> </w:t>
      </w:r>
      <w:r w:rsidRPr="008F27E2">
        <w:rPr>
          <w:rFonts w:ascii="Times New Roman" w:hAnsi="Times New Roman"/>
          <w:sz w:val="28"/>
          <w:szCs w:val="28"/>
        </w:rPr>
        <w:t>педагогическая академия</w:t>
      </w:r>
      <w:r>
        <w:rPr>
          <w:rFonts w:ascii="Times New Roman" w:hAnsi="Times New Roman"/>
          <w:sz w:val="28"/>
          <w:szCs w:val="28"/>
        </w:rPr>
        <w:t>»</w:t>
      </w:r>
    </w:p>
    <w:p w:rsidR="001B221D" w:rsidRDefault="001B221D" w:rsidP="008F27E2">
      <w:pPr>
        <w:pStyle w:val="a3"/>
        <w:spacing w:line="360" w:lineRule="auto"/>
        <w:ind w:left="-284" w:right="-686"/>
        <w:jc w:val="center"/>
        <w:rPr>
          <w:rFonts w:ascii="Times New Roman" w:hAnsi="Times New Roman"/>
          <w:sz w:val="28"/>
          <w:szCs w:val="28"/>
        </w:rPr>
      </w:pPr>
    </w:p>
    <w:p w:rsidR="001B221D" w:rsidRDefault="001B221D" w:rsidP="008F27E2">
      <w:pPr>
        <w:pStyle w:val="a3"/>
        <w:spacing w:line="360" w:lineRule="auto"/>
        <w:ind w:left="-284" w:right="-686"/>
        <w:jc w:val="center"/>
        <w:rPr>
          <w:rFonts w:ascii="Times New Roman" w:hAnsi="Times New Roman"/>
          <w:sz w:val="28"/>
          <w:szCs w:val="28"/>
        </w:rPr>
      </w:pPr>
      <w:r>
        <w:rPr>
          <w:rFonts w:ascii="Times New Roman" w:hAnsi="Times New Roman"/>
          <w:sz w:val="28"/>
          <w:szCs w:val="28"/>
        </w:rPr>
        <w:t>Лингвистический институт</w:t>
      </w:r>
    </w:p>
    <w:p w:rsidR="001B221D" w:rsidRDefault="001B221D" w:rsidP="008F27E2">
      <w:pPr>
        <w:pStyle w:val="a3"/>
        <w:spacing w:line="360" w:lineRule="auto"/>
        <w:ind w:left="-284" w:right="-686"/>
        <w:jc w:val="center"/>
        <w:rPr>
          <w:rFonts w:ascii="Times New Roman" w:hAnsi="Times New Roman"/>
          <w:sz w:val="28"/>
          <w:szCs w:val="28"/>
        </w:rPr>
      </w:pPr>
      <w:r>
        <w:rPr>
          <w:rFonts w:ascii="Times New Roman" w:hAnsi="Times New Roman"/>
          <w:sz w:val="28"/>
          <w:szCs w:val="28"/>
        </w:rPr>
        <w:t>Кафедра германской филологии</w:t>
      </w:r>
    </w:p>
    <w:p w:rsidR="001B221D" w:rsidRDefault="001B221D" w:rsidP="008F27E2">
      <w:pPr>
        <w:pStyle w:val="a3"/>
        <w:spacing w:line="360" w:lineRule="auto"/>
        <w:ind w:left="-284" w:right="-686"/>
        <w:jc w:val="center"/>
        <w:rPr>
          <w:rFonts w:ascii="Times New Roman" w:hAnsi="Times New Roman"/>
          <w:sz w:val="28"/>
          <w:szCs w:val="28"/>
        </w:rPr>
      </w:pPr>
    </w:p>
    <w:p w:rsidR="001B221D" w:rsidRDefault="001B221D" w:rsidP="008F27E2">
      <w:pPr>
        <w:pStyle w:val="a3"/>
        <w:spacing w:line="360" w:lineRule="auto"/>
        <w:ind w:left="-284" w:right="-686"/>
        <w:jc w:val="center"/>
        <w:rPr>
          <w:rFonts w:ascii="Times New Roman" w:hAnsi="Times New Roman"/>
          <w:sz w:val="28"/>
          <w:szCs w:val="28"/>
        </w:rPr>
      </w:pPr>
    </w:p>
    <w:p w:rsidR="001B221D" w:rsidRDefault="001B221D" w:rsidP="008F27E2">
      <w:pPr>
        <w:pStyle w:val="a3"/>
        <w:spacing w:line="360" w:lineRule="auto"/>
        <w:ind w:left="-284" w:right="-686"/>
        <w:jc w:val="center"/>
        <w:rPr>
          <w:rFonts w:ascii="Times New Roman" w:hAnsi="Times New Roman"/>
          <w:sz w:val="28"/>
          <w:szCs w:val="28"/>
        </w:rPr>
      </w:pPr>
    </w:p>
    <w:p w:rsidR="001B221D" w:rsidRDefault="001B221D" w:rsidP="008F27E2">
      <w:pPr>
        <w:pStyle w:val="a3"/>
        <w:spacing w:line="360" w:lineRule="auto"/>
        <w:ind w:left="-284" w:right="-686"/>
        <w:jc w:val="center"/>
        <w:rPr>
          <w:rFonts w:ascii="Times New Roman" w:hAnsi="Times New Roman"/>
          <w:b/>
          <w:sz w:val="36"/>
          <w:szCs w:val="36"/>
        </w:rPr>
      </w:pPr>
      <w:r w:rsidRPr="00D8410D">
        <w:rPr>
          <w:rFonts w:ascii="Times New Roman" w:hAnsi="Times New Roman"/>
          <w:b/>
          <w:sz w:val="36"/>
          <w:szCs w:val="36"/>
        </w:rPr>
        <w:t>СРЕДСТВА ОБРАЗНОСТИ В ЛИРИК</w:t>
      </w:r>
      <w:r>
        <w:rPr>
          <w:rFonts w:ascii="Times New Roman" w:hAnsi="Times New Roman"/>
          <w:b/>
          <w:sz w:val="36"/>
          <w:szCs w:val="36"/>
        </w:rPr>
        <w:t xml:space="preserve">Е СИМВОЛИЗМА </w:t>
      </w:r>
    </w:p>
    <w:p w:rsidR="001B221D" w:rsidRPr="0013630C" w:rsidRDefault="001B221D" w:rsidP="008F27E2">
      <w:pPr>
        <w:pStyle w:val="a3"/>
        <w:spacing w:line="360" w:lineRule="auto"/>
        <w:ind w:left="-284" w:right="-686"/>
        <w:jc w:val="center"/>
        <w:rPr>
          <w:rFonts w:ascii="Times New Roman" w:hAnsi="Times New Roman"/>
          <w:b/>
          <w:sz w:val="32"/>
          <w:szCs w:val="32"/>
        </w:rPr>
      </w:pPr>
      <w:r w:rsidRPr="0013630C">
        <w:rPr>
          <w:rFonts w:ascii="Times New Roman" w:hAnsi="Times New Roman"/>
          <w:b/>
          <w:sz w:val="32"/>
          <w:szCs w:val="32"/>
        </w:rPr>
        <w:t>(НА МАТЕРИАЛЕ ТВОРЧЕСТВА Р.М. РИЛЬКЕ)</w:t>
      </w:r>
    </w:p>
    <w:p w:rsidR="001B221D" w:rsidRDefault="001B221D" w:rsidP="008F27E2">
      <w:pPr>
        <w:pStyle w:val="a3"/>
        <w:spacing w:line="360" w:lineRule="auto"/>
        <w:ind w:left="-284" w:right="-686"/>
        <w:jc w:val="center"/>
        <w:rPr>
          <w:rFonts w:ascii="Times New Roman" w:hAnsi="Times New Roman"/>
          <w:sz w:val="28"/>
          <w:szCs w:val="28"/>
        </w:rPr>
      </w:pPr>
      <w:r>
        <w:rPr>
          <w:rFonts w:ascii="Times New Roman" w:hAnsi="Times New Roman"/>
          <w:sz w:val="28"/>
          <w:szCs w:val="28"/>
        </w:rPr>
        <w:t>Выпускная квалификационная работа</w:t>
      </w:r>
    </w:p>
    <w:p w:rsidR="001B221D" w:rsidRPr="008F27E2" w:rsidRDefault="001B221D" w:rsidP="008F27E2">
      <w:pPr>
        <w:pStyle w:val="a3"/>
        <w:spacing w:line="360" w:lineRule="auto"/>
        <w:ind w:left="5245" w:right="-686"/>
        <w:rPr>
          <w:rFonts w:ascii="Times New Roman" w:hAnsi="Times New Roman"/>
          <w:sz w:val="28"/>
          <w:szCs w:val="28"/>
        </w:rPr>
      </w:pPr>
    </w:p>
    <w:p w:rsidR="001B221D" w:rsidRPr="008F27E2" w:rsidRDefault="001B221D" w:rsidP="008F27E2">
      <w:pPr>
        <w:pStyle w:val="a3"/>
        <w:spacing w:line="360" w:lineRule="auto"/>
        <w:ind w:left="-284" w:right="-686"/>
        <w:jc w:val="center"/>
        <w:rPr>
          <w:rFonts w:ascii="Times New Roman" w:hAnsi="Times New Roman"/>
          <w:sz w:val="40"/>
          <w:szCs w:val="40"/>
        </w:rPr>
      </w:pPr>
    </w:p>
    <w:p w:rsidR="001B221D" w:rsidRPr="008F27E2" w:rsidRDefault="001B221D" w:rsidP="008F27E2">
      <w:pPr>
        <w:pStyle w:val="a3"/>
        <w:spacing w:line="360" w:lineRule="auto"/>
        <w:ind w:left="-284" w:right="-686"/>
        <w:jc w:val="center"/>
        <w:rPr>
          <w:rFonts w:ascii="Times New Roman" w:hAnsi="Times New Roman"/>
          <w:b/>
          <w:sz w:val="32"/>
          <w:szCs w:val="32"/>
        </w:rPr>
      </w:pP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Выполнила: студентка 143-н гр.</w:t>
      </w: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Мерчалова Светлана Владимировна</w:t>
      </w: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Научный руководитель:</w:t>
      </w:r>
    </w:p>
    <w:p w:rsidR="001B221D" w:rsidRDefault="001B221D" w:rsidP="008F27E2">
      <w:pPr>
        <w:pStyle w:val="a3"/>
        <w:pBdr>
          <w:bottom w:val="single" w:sz="12" w:space="1" w:color="auto"/>
        </w:pBdr>
        <w:spacing w:line="360" w:lineRule="auto"/>
        <w:ind w:left="5245" w:right="-686"/>
        <w:jc w:val="both"/>
        <w:rPr>
          <w:rFonts w:ascii="Times New Roman" w:hAnsi="Times New Roman"/>
          <w:sz w:val="28"/>
          <w:szCs w:val="28"/>
        </w:rPr>
      </w:pPr>
      <w:r>
        <w:rPr>
          <w:rFonts w:ascii="Times New Roman" w:hAnsi="Times New Roman"/>
          <w:sz w:val="28"/>
          <w:szCs w:val="28"/>
        </w:rPr>
        <w:t>к.ф.н. доц.  Москвина Т.Н.</w:t>
      </w:r>
    </w:p>
    <w:p w:rsidR="001B221D" w:rsidRDefault="001B221D" w:rsidP="008F27E2">
      <w:pPr>
        <w:pStyle w:val="a3"/>
        <w:pBdr>
          <w:bottom w:val="single" w:sz="12" w:space="1" w:color="auto"/>
        </w:pBdr>
        <w:spacing w:line="360" w:lineRule="auto"/>
        <w:ind w:left="5245" w:right="-686"/>
        <w:jc w:val="both"/>
        <w:rPr>
          <w:rFonts w:ascii="Times New Roman" w:hAnsi="Times New Roman"/>
          <w:sz w:val="28"/>
          <w:szCs w:val="28"/>
        </w:rPr>
      </w:pP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 xml:space="preserve"> </w:t>
      </w: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Выпускная работа защищена</w:t>
      </w: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«____»__________________2009</w:t>
      </w: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Оценка: _______________________</w:t>
      </w:r>
    </w:p>
    <w:p w:rsidR="001B221D" w:rsidRDefault="001B221D" w:rsidP="008F27E2">
      <w:pPr>
        <w:pStyle w:val="a3"/>
        <w:spacing w:line="360" w:lineRule="auto"/>
        <w:ind w:left="5245" w:right="-686"/>
        <w:jc w:val="both"/>
        <w:rPr>
          <w:rFonts w:ascii="Times New Roman" w:hAnsi="Times New Roman"/>
          <w:sz w:val="28"/>
          <w:szCs w:val="28"/>
        </w:rPr>
      </w:pPr>
      <w:r>
        <w:rPr>
          <w:rFonts w:ascii="Times New Roman" w:hAnsi="Times New Roman"/>
          <w:sz w:val="28"/>
          <w:szCs w:val="28"/>
        </w:rPr>
        <w:t>Председатель ГАК ________________</w:t>
      </w:r>
    </w:p>
    <w:p w:rsidR="001B221D" w:rsidRDefault="001B221D" w:rsidP="008F27E2">
      <w:pPr>
        <w:pStyle w:val="a3"/>
        <w:spacing w:line="360" w:lineRule="auto"/>
        <w:ind w:left="5245" w:right="-686"/>
        <w:jc w:val="both"/>
        <w:rPr>
          <w:rFonts w:ascii="Times New Roman" w:hAnsi="Times New Roman"/>
          <w:sz w:val="28"/>
          <w:szCs w:val="28"/>
        </w:rPr>
      </w:pPr>
    </w:p>
    <w:p w:rsidR="001B221D" w:rsidRDefault="001B221D" w:rsidP="008F27E2">
      <w:pPr>
        <w:pStyle w:val="a3"/>
        <w:spacing w:line="360" w:lineRule="auto"/>
        <w:ind w:left="5245" w:right="-686"/>
        <w:jc w:val="both"/>
        <w:rPr>
          <w:rFonts w:ascii="Times New Roman" w:hAnsi="Times New Roman"/>
          <w:sz w:val="28"/>
          <w:szCs w:val="28"/>
        </w:rPr>
      </w:pPr>
    </w:p>
    <w:p w:rsidR="001B221D" w:rsidRDefault="001B221D" w:rsidP="008F27E2">
      <w:pPr>
        <w:pStyle w:val="a3"/>
        <w:spacing w:line="360" w:lineRule="auto"/>
        <w:ind w:left="5245" w:right="-686"/>
        <w:jc w:val="both"/>
        <w:rPr>
          <w:rFonts w:ascii="Times New Roman" w:hAnsi="Times New Roman"/>
          <w:sz w:val="28"/>
          <w:szCs w:val="28"/>
        </w:rPr>
      </w:pPr>
    </w:p>
    <w:p w:rsidR="001B221D" w:rsidRDefault="001B221D" w:rsidP="008F27E2">
      <w:pPr>
        <w:pStyle w:val="a3"/>
        <w:spacing w:line="360" w:lineRule="auto"/>
        <w:ind w:left="5245" w:right="-686"/>
        <w:jc w:val="both"/>
        <w:rPr>
          <w:rFonts w:ascii="Times New Roman" w:hAnsi="Times New Roman"/>
          <w:sz w:val="28"/>
          <w:szCs w:val="28"/>
        </w:rPr>
      </w:pPr>
    </w:p>
    <w:p w:rsidR="001B221D" w:rsidRPr="00D8410D" w:rsidRDefault="001B221D" w:rsidP="0013630C">
      <w:pPr>
        <w:pStyle w:val="a3"/>
        <w:spacing w:line="360" w:lineRule="auto"/>
        <w:ind w:left="2127" w:right="-686"/>
        <w:jc w:val="both"/>
        <w:rPr>
          <w:rFonts w:ascii="Times New Roman" w:hAnsi="Times New Roman"/>
          <w:sz w:val="28"/>
          <w:szCs w:val="28"/>
        </w:rPr>
      </w:pPr>
      <w:r>
        <w:rPr>
          <w:rFonts w:ascii="Times New Roman" w:hAnsi="Times New Roman"/>
          <w:sz w:val="28"/>
          <w:szCs w:val="28"/>
        </w:rPr>
        <w:lastRenderedPageBreak/>
        <w:t xml:space="preserve">                     Барнаул-2009</w:t>
      </w:r>
    </w:p>
    <w:p w:rsidR="001B221D" w:rsidRDefault="001B221D" w:rsidP="00BC588E">
      <w:pPr>
        <w:pStyle w:val="a3"/>
        <w:spacing w:line="360" w:lineRule="auto"/>
        <w:ind w:left="284" w:right="-686" w:firstLine="709"/>
        <w:jc w:val="both"/>
        <w:rPr>
          <w:rFonts w:ascii="Times New Roman" w:hAnsi="Times New Roman"/>
          <w:b/>
          <w:sz w:val="28"/>
          <w:szCs w:val="28"/>
        </w:rPr>
      </w:pPr>
      <w:r w:rsidRPr="00C05A3D">
        <w:rPr>
          <w:rFonts w:ascii="Times New Roman" w:hAnsi="Times New Roman"/>
          <w:b/>
          <w:sz w:val="28"/>
          <w:szCs w:val="28"/>
        </w:rPr>
        <w:t xml:space="preserve">                                    </w:t>
      </w:r>
      <w:r>
        <w:rPr>
          <w:rFonts w:ascii="Times New Roman" w:hAnsi="Times New Roman"/>
          <w:b/>
          <w:sz w:val="28"/>
          <w:szCs w:val="28"/>
        </w:rPr>
        <w:t xml:space="preserve"> Содержание</w:t>
      </w:r>
    </w:p>
    <w:p w:rsidR="001B221D" w:rsidRPr="00C05A3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Введение…………………………………………………………………………...3</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Глава</w:t>
      </w:r>
      <w:r w:rsidRPr="00BC6555">
        <w:rPr>
          <w:rFonts w:ascii="Times New Roman" w:hAnsi="Times New Roman"/>
          <w:sz w:val="28"/>
          <w:szCs w:val="28"/>
        </w:rPr>
        <w:t xml:space="preserve"> </w:t>
      </w:r>
      <w:r>
        <w:rPr>
          <w:rFonts w:ascii="Times New Roman" w:hAnsi="Times New Roman"/>
          <w:sz w:val="28"/>
          <w:szCs w:val="28"/>
          <w:lang w:val="de-DE"/>
        </w:rPr>
        <w:t>I</w:t>
      </w:r>
      <w:r w:rsidRPr="00BC6555">
        <w:rPr>
          <w:rFonts w:ascii="Times New Roman" w:hAnsi="Times New Roman"/>
          <w:sz w:val="28"/>
          <w:szCs w:val="28"/>
        </w:rPr>
        <w:t>.</w:t>
      </w:r>
      <w:r>
        <w:rPr>
          <w:rFonts w:ascii="Times New Roman" w:hAnsi="Times New Roman"/>
          <w:sz w:val="28"/>
          <w:szCs w:val="28"/>
        </w:rPr>
        <w:t xml:space="preserve"> Символизм как направление в культуре…………………………........7</w:t>
      </w:r>
    </w:p>
    <w:p w:rsidR="001B221D" w:rsidRPr="00BC6555"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1.1. Исторические предпосылки возникновения литературных течений начала</w:t>
      </w:r>
      <w:r w:rsidRPr="00BC6555">
        <w:rPr>
          <w:rFonts w:ascii="Times New Roman" w:hAnsi="Times New Roman"/>
          <w:sz w:val="28"/>
          <w:szCs w:val="28"/>
        </w:rPr>
        <w:t xml:space="preserve"> </w:t>
      </w:r>
      <w:r>
        <w:rPr>
          <w:rFonts w:ascii="Times New Roman" w:hAnsi="Times New Roman"/>
          <w:sz w:val="28"/>
          <w:szCs w:val="28"/>
          <w:lang w:val="de-DE"/>
        </w:rPr>
        <w:t>XX</w:t>
      </w:r>
      <w:r>
        <w:rPr>
          <w:rFonts w:ascii="Times New Roman" w:hAnsi="Times New Roman"/>
          <w:sz w:val="28"/>
          <w:szCs w:val="28"/>
        </w:rPr>
        <w:t xml:space="preserve"> века…………………………………..…………………………….…………..7</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1.2. Общее понятие символа в искусстве и лингвистике. Основные темы и принципы символистов………………….............................................................14</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de-DE"/>
        </w:rPr>
        <w:t>II</w:t>
      </w:r>
      <w:r w:rsidRPr="00BC6555">
        <w:rPr>
          <w:rFonts w:ascii="Times New Roman" w:hAnsi="Times New Roman"/>
          <w:sz w:val="28"/>
          <w:szCs w:val="28"/>
        </w:rPr>
        <w:t>.</w:t>
      </w:r>
      <w:r>
        <w:rPr>
          <w:rFonts w:ascii="Times New Roman" w:hAnsi="Times New Roman"/>
          <w:sz w:val="28"/>
          <w:szCs w:val="28"/>
        </w:rPr>
        <w:t xml:space="preserve"> Р.М. Рильке как представитель немецкого символизма…………………………………………………………….………....25</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2.1. Личность и особенности творчества Р.М. Рильке………………………..25</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2.2. Стилистические средства в лирике Р.М. Рильке периода  символизма……………………………………………………………………….30</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2.2.1. Метафора…………………………………...……………………………...32</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2.2.2. Описание………………………………………………………………......43</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2.2.3. Эпитет……………………………………………………………………...45</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2.2.4. Повтор….……………………………………………………………….….51</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2.2.5. Апозиопезис…………………………………………………………….....59</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2.2.6. Ономатопия………………………………………………………...……...61</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Заключение…………………………………………………………………….....65</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Библиография………………………………………………………………….....68</w:t>
      </w:r>
    </w:p>
    <w:p w:rsidR="001B221D" w:rsidRDefault="001B221D" w:rsidP="000D0582">
      <w:pPr>
        <w:pStyle w:val="a3"/>
        <w:spacing w:line="360" w:lineRule="auto"/>
        <w:ind w:left="567" w:right="-686"/>
        <w:jc w:val="both"/>
        <w:rPr>
          <w:rFonts w:ascii="Times New Roman" w:hAnsi="Times New Roman"/>
          <w:sz w:val="28"/>
          <w:szCs w:val="28"/>
        </w:rPr>
      </w:pPr>
      <w:r>
        <w:rPr>
          <w:rFonts w:ascii="Times New Roman" w:hAnsi="Times New Roman"/>
          <w:sz w:val="28"/>
          <w:szCs w:val="28"/>
        </w:rPr>
        <w:t>Приложение ………………………………………………………………….......73</w:t>
      </w:r>
    </w:p>
    <w:p w:rsidR="001B221D" w:rsidRDefault="001B221D" w:rsidP="000D0582">
      <w:pPr>
        <w:pStyle w:val="a3"/>
        <w:spacing w:line="360" w:lineRule="auto"/>
        <w:ind w:left="567" w:right="-686"/>
        <w:jc w:val="both"/>
        <w:rPr>
          <w:rFonts w:ascii="Times New Roman" w:hAnsi="Times New Roman"/>
          <w:sz w:val="28"/>
          <w:szCs w:val="28"/>
        </w:rPr>
      </w:pPr>
    </w:p>
    <w:p w:rsidR="001B221D" w:rsidRDefault="001B221D" w:rsidP="0048691A">
      <w:pPr>
        <w:pStyle w:val="a3"/>
        <w:spacing w:line="360" w:lineRule="auto"/>
        <w:ind w:left="644" w:right="-686"/>
        <w:jc w:val="both"/>
        <w:rPr>
          <w:rFonts w:ascii="Times New Roman" w:hAnsi="Times New Roman"/>
          <w:sz w:val="28"/>
          <w:szCs w:val="28"/>
        </w:rPr>
      </w:pPr>
    </w:p>
    <w:p w:rsidR="001B221D" w:rsidRDefault="001B221D" w:rsidP="0048691A">
      <w:pPr>
        <w:pStyle w:val="a3"/>
        <w:spacing w:line="360" w:lineRule="auto"/>
        <w:ind w:left="644" w:right="-686"/>
        <w:jc w:val="both"/>
        <w:rPr>
          <w:rFonts w:ascii="Times New Roman" w:hAnsi="Times New Roman"/>
          <w:sz w:val="28"/>
          <w:szCs w:val="28"/>
        </w:rPr>
      </w:pPr>
    </w:p>
    <w:p w:rsidR="001B221D" w:rsidRDefault="001B221D" w:rsidP="0048691A">
      <w:pPr>
        <w:pStyle w:val="a3"/>
        <w:spacing w:line="360" w:lineRule="auto"/>
        <w:ind w:left="644" w:right="-686"/>
        <w:jc w:val="both"/>
        <w:rPr>
          <w:rFonts w:ascii="Times New Roman" w:hAnsi="Times New Roman"/>
          <w:sz w:val="28"/>
          <w:szCs w:val="28"/>
        </w:rPr>
      </w:pPr>
    </w:p>
    <w:p w:rsidR="001B221D" w:rsidRDefault="001B221D" w:rsidP="0048691A">
      <w:pPr>
        <w:pStyle w:val="a3"/>
        <w:spacing w:line="360" w:lineRule="auto"/>
        <w:ind w:left="644" w:right="-686"/>
        <w:jc w:val="both"/>
        <w:rPr>
          <w:rFonts w:ascii="Times New Roman" w:hAnsi="Times New Roman"/>
          <w:sz w:val="28"/>
          <w:szCs w:val="28"/>
        </w:rPr>
      </w:pPr>
    </w:p>
    <w:p w:rsidR="001B221D" w:rsidRDefault="001B221D" w:rsidP="0048691A">
      <w:pPr>
        <w:pStyle w:val="a3"/>
        <w:spacing w:line="360" w:lineRule="auto"/>
        <w:ind w:left="644" w:right="-686"/>
        <w:jc w:val="both"/>
        <w:rPr>
          <w:rFonts w:ascii="Times New Roman" w:hAnsi="Times New Roman"/>
          <w:sz w:val="28"/>
          <w:szCs w:val="28"/>
        </w:rPr>
      </w:pPr>
    </w:p>
    <w:p w:rsidR="001B221D" w:rsidRDefault="001B221D" w:rsidP="0048691A">
      <w:pPr>
        <w:pStyle w:val="a3"/>
        <w:spacing w:line="360" w:lineRule="auto"/>
        <w:ind w:left="644" w:right="-686"/>
        <w:jc w:val="both"/>
        <w:rPr>
          <w:rFonts w:ascii="Times New Roman" w:hAnsi="Times New Roman"/>
          <w:sz w:val="28"/>
          <w:szCs w:val="28"/>
        </w:rPr>
      </w:pPr>
    </w:p>
    <w:p w:rsidR="001B221D" w:rsidRDefault="001B221D" w:rsidP="009C3644">
      <w:pPr>
        <w:pStyle w:val="a3"/>
        <w:spacing w:line="360" w:lineRule="auto"/>
        <w:ind w:right="-686"/>
        <w:jc w:val="both"/>
        <w:rPr>
          <w:rFonts w:ascii="Times New Roman" w:hAnsi="Times New Roman"/>
          <w:sz w:val="28"/>
          <w:szCs w:val="28"/>
        </w:rPr>
      </w:pPr>
    </w:p>
    <w:p w:rsidR="001B221D" w:rsidRPr="009C3644" w:rsidRDefault="001B221D" w:rsidP="009C3644">
      <w:pPr>
        <w:pStyle w:val="a3"/>
        <w:spacing w:line="360" w:lineRule="auto"/>
        <w:ind w:right="-686"/>
        <w:jc w:val="both"/>
        <w:rPr>
          <w:rFonts w:ascii="Times New Roman" w:hAnsi="Times New Roman"/>
          <w:sz w:val="28"/>
          <w:szCs w:val="28"/>
        </w:rPr>
      </w:pPr>
    </w:p>
    <w:p w:rsidR="001B221D" w:rsidRDefault="001B221D" w:rsidP="00F9581A">
      <w:pPr>
        <w:pStyle w:val="a3"/>
        <w:spacing w:line="360" w:lineRule="auto"/>
        <w:ind w:left="284" w:right="-686" w:firstLine="709"/>
        <w:jc w:val="both"/>
        <w:rPr>
          <w:rFonts w:ascii="Times New Roman" w:hAnsi="Times New Roman"/>
          <w:b/>
          <w:sz w:val="28"/>
          <w:szCs w:val="28"/>
        </w:rPr>
      </w:pPr>
      <w:r>
        <w:rPr>
          <w:rFonts w:ascii="Times New Roman" w:hAnsi="Times New Roman"/>
          <w:b/>
          <w:sz w:val="28"/>
          <w:szCs w:val="28"/>
        </w:rPr>
        <w:t xml:space="preserve">                                        Введение</w:t>
      </w:r>
    </w:p>
    <w:p w:rsidR="001B221D" w:rsidRPr="001925C4" w:rsidRDefault="001B221D" w:rsidP="00F9581A">
      <w:pPr>
        <w:pStyle w:val="a3"/>
        <w:spacing w:line="360" w:lineRule="auto"/>
        <w:ind w:left="284" w:right="-686" w:firstLine="709"/>
        <w:jc w:val="both"/>
        <w:rPr>
          <w:rFonts w:ascii="Times New Roman" w:hAnsi="Times New Roman"/>
          <w:b/>
          <w:sz w:val="28"/>
          <w:szCs w:val="28"/>
        </w:rPr>
      </w:pPr>
    </w:p>
    <w:p w:rsidR="001B221D" w:rsidRPr="001925C4"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Творчество австрийского</w:t>
      </w:r>
      <w:r w:rsidRPr="001925C4">
        <w:rPr>
          <w:rFonts w:ascii="Times New Roman" w:hAnsi="Times New Roman"/>
          <w:sz w:val="28"/>
          <w:szCs w:val="28"/>
        </w:rPr>
        <w:t xml:space="preserve"> поэта</w:t>
      </w:r>
      <w:r>
        <w:rPr>
          <w:rFonts w:ascii="Times New Roman" w:hAnsi="Times New Roman"/>
          <w:sz w:val="28"/>
          <w:szCs w:val="28"/>
        </w:rPr>
        <w:t xml:space="preserve"> и прозаика Райнера Марии Рильке</w:t>
      </w:r>
      <w:r w:rsidRPr="001925C4">
        <w:rPr>
          <w:rFonts w:ascii="Times New Roman" w:hAnsi="Times New Roman"/>
          <w:sz w:val="28"/>
          <w:szCs w:val="28"/>
        </w:rPr>
        <w:t xml:space="preserve"> протекало на рубеже XIX-XX веков, когда в литературе Германии,</w:t>
      </w:r>
      <w:r>
        <w:rPr>
          <w:rFonts w:ascii="Times New Roman" w:hAnsi="Times New Roman"/>
          <w:sz w:val="28"/>
          <w:szCs w:val="28"/>
        </w:rPr>
        <w:t xml:space="preserve"> Австрии,</w:t>
      </w:r>
      <w:r w:rsidRPr="001925C4">
        <w:rPr>
          <w:rFonts w:ascii="Times New Roman" w:hAnsi="Times New Roman"/>
          <w:sz w:val="28"/>
          <w:szCs w:val="28"/>
        </w:rPr>
        <w:t xml:space="preserve"> Франции и многих стран Европы достаточно широкое распространение пол</w:t>
      </w:r>
      <w:r>
        <w:rPr>
          <w:rFonts w:ascii="Times New Roman" w:hAnsi="Times New Roman"/>
          <w:sz w:val="28"/>
          <w:szCs w:val="28"/>
        </w:rPr>
        <w:t>учило течение символизма. Рильке</w:t>
      </w:r>
      <w:r w:rsidRPr="001925C4">
        <w:rPr>
          <w:rFonts w:ascii="Times New Roman" w:hAnsi="Times New Roman"/>
          <w:sz w:val="28"/>
          <w:szCs w:val="28"/>
        </w:rPr>
        <w:t xml:space="preserve"> является одним из видных представителей немецкого символизма, оказавшим глубокое влияние</w:t>
      </w:r>
      <w:r>
        <w:rPr>
          <w:rFonts w:ascii="Times New Roman" w:hAnsi="Times New Roman"/>
          <w:sz w:val="28"/>
          <w:szCs w:val="28"/>
        </w:rPr>
        <w:t xml:space="preserve"> на литературные течения того времени</w:t>
      </w:r>
      <w:r w:rsidRPr="001925C4">
        <w:rPr>
          <w:rFonts w:ascii="Times New Roman" w:hAnsi="Times New Roman"/>
          <w:sz w:val="28"/>
          <w:szCs w:val="28"/>
        </w:rPr>
        <w:t xml:space="preserve">. </w:t>
      </w:r>
      <w:r>
        <w:rPr>
          <w:rFonts w:ascii="Times New Roman" w:hAnsi="Times New Roman"/>
          <w:sz w:val="28"/>
          <w:szCs w:val="28"/>
        </w:rPr>
        <w:t>Эстетические взгляды Рильке</w:t>
      </w:r>
      <w:r w:rsidRPr="001925C4">
        <w:rPr>
          <w:rFonts w:ascii="Times New Roman" w:hAnsi="Times New Roman"/>
          <w:sz w:val="28"/>
          <w:szCs w:val="28"/>
        </w:rPr>
        <w:t xml:space="preserve"> сформировались под влиянием основателей символизма - парижских символистов</w:t>
      </w:r>
      <w:r>
        <w:rPr>
          <w:rFonts w:ascii="Times New Roman" w:hAnsi="Times New Roman"/>
          <w:sz w:val="28"/>
          <w:szCs w:val="28"/>
        </w:rPr>
        <w:t xml:space="preserve"> </w:t>
      </w:r>
      <w:r w:rsidRPr="001925C4">
        <w:rPr>
          <w:rFonts w:ascii="Times New Roman" w:hAnsi="Times New Roman"/>
          <w:sz w:val="28"/>
          <w:szCs w:val="28"/>
        </w:rPr>
        <w:t>- и были направлены на преодоление натурализма</w:t>
      </w:r>
      <w:r>
        <w:rPr>
          <w:rFonts w:ascii="Times New Roman" w:hAnsi="Times New Roman"/>
          <w:sz w:val="28"/>
          <w:szCs w:val="28"/>
        </w:rPr>
        <w:t>. Законы поэзии Рильке</w:t>
      </w:r>
      <w:r w:rsidRPr="001925C4">
        <w:rPr>
          <w:rFonts w:ascii="Times New Roman" w:hAnsi="Times New Roman"/>
          <w:sz w:val="28"/>
          <w:szCs w:val="28"/>
        </w:rPr>
        <w:t xml:space="preserve"> находят своё практическое воплощение в его лирике, которая отличается обилием си</w:t>
      </w:r>
      <w:r>
        <w:rPr>
          <w:rFonts w:ascii="Times New Roman" w:hAnsi="Times New Roman"/>
          <w:sz w:val="28"/>
          <w:szCs w:val="28"/>
        </w:rPr>
        <w:t>мволов, особой тематикой</w:t>
      </w:r>
      <w:r w:rsidRPr="001925C4">
        <w:rPr>
          <w:rFonts w:ascii="Times New Roman" w:hAnsi="Times New Roman"/>
          <w:sz w:val="28"/>
          <w:szCs w:val="28"/>
        </w:rPr>
        <w:t>.</w:t>
      </w:r>
      <w:r>
        <w:rPr>
          <w:rFonts w:ascii="Times New Roman" w:hAnsi="Times New Roman"/>
          <w:sz w:val="28"/>
          <w:szCs w:val="28"/>
        </w:rPr>
        <w:t xml:space="preserve"> В своих произведениях Рильке</w:t>
      </w:r>
      <w:r w:rsidRPr="001925C4">
        <w:rPr>
          <w:rFonts w:ascii="Times New Roman" w:hAnsi="Times New Roman"/>
          <w:sz w:val="28"/>
          <w:szCs w:val="28"/>
        </w:rPr>
        <w:t xml:space="preserve"> использует символы и знаки, которые имели д</w:t>
      </w:r>
      <w:r>
        <w:rPr>
          <w:rFonts w:ascii="Times New Roman" w:hAnsi="Times New Roman"/>
          <w:sz w:val="28"/>
          <w:szCs w:val="28"/>
        </w:rPr>
        <w:t>ля символистов особое значение.</w:t>
      </w:r>
    </w:p>
    <w:p w:rsidR="001B221D"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Тема нашей исследовательской работы</w:t>
      </w:r>
      <w:r>
        <w:rPr>
          <w:rFonts w:ascii="Times New Roman" w:hAnsi="Times New Roman"/>
          <w:sz w:val="28"/>
          <w:szCs w:val="28"/>
        </w:rPr>
        <w:t xml:space="preserve"> “</w:t>
      </w:r>
      <w:r w:rsidRPr="001925C4">
        <w:rPr>
          <w:rFonts w:ascii="Times New Roman" w:hAnsi="Times New Roman"/>
          <w:sz w:val="28"/>
          <w:szCs w:val="28"/>
        </w:rPr>
        <w:t xml:space="preserve">Средства образности в лирике символизма на материале творчества Р.М.Рильке”  была выбрана неслучайно. </w:t>
      </w:r>
      <w:r>
        <w:rPr>
          <w:rFonts w:ascii="Times New Roman" w:hAnsi="Times New Roman"/>
          <w:sz w:val="28"/>
          <w:szCs w:val="28"/>
        </w:rPr>
        <w:t xml:space="preserve">Символизм получил широкое распространение в литературе </w:t>
      </w:r>
      <w:r>
        <w:rPr>
          <w:rFonts w:ascii="Times New Roman" w:hAnsi="Times New Roman"/>
          <w:sz w:val="28"/>
          <w:szCs w:val="28"/>
          <w:lang w:val="en-US"/>
        </w:rPr>
        <w:t>XIX</w:t>
      </w:r>
      <w:r w:rsidRPr="004406A0">
        <w:rPr>
          <w:rFonts w:ascii="Times New Roman" w:hAnsi="Times New Roman"/>
          <w:sz w:val="28"/>
          <w:szCs w:val="28"/>
        </w:rPr>
        <w:t>-</w:t>
      </w:r>
      <w:r>
        <w:rPr>
          <w:rFonts w:ascii="Times New Roman" w:hAnsi="Times New Roman"/>
          <w:sz w:val="28"/>
          <w:szCs w:val="28"/>
          <w:lang w:val="en-US"/>
        </w:rPr>
        <w:t>XX</w:t>
      </w:r>
      <w:r>
        <w:rPr>
          <w:rFonts w:ascii="Times New Roman" w:hAnsi="Times New Roman"/>
          <w:sz w:val="28"/>
          <w:szCs w:val="28"/>
        </w:rPr>
        <w:t xml:space="preserve"> вв. За этот период времени было создано огромное количество произведений, которые представляют большую ценность в лингвистическом и литературном плане. Например, такие как: </w:t>
      </w:r>
      <w:r w:rsidRPr="0048691A">
        <w:rPr>
          <w:rFonts w:ascii="Times New Roman" w:hAnsi="Times New Roman"/>
          <w:color w:val="000000"/>
          <w:sz w:val="28"/>
          <w:szCs w:val="28"/>
          <w:lang w:eastAsia="ru-RU"/>
        </w:rPr>
        <w:t>"Видение</w:t>
      </w:r>
      <w:r w:rsidRPr="005B1FC3">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5B1FC3">
        <w:rPr>
          <w:rFonts w:ascii="Times New Roman" w:hAnsi="Times New Roman"/>
          <w:color w:val="000000"/>
          <w:sz w:val="28"/>
          <w:szCs w:val="28"/>
          <w:lang w:eastAsia="ru-RU"/>
        </w:rPr>
        <w:t xml:space="preserve">"Терцины о бренности всего земного" </w:t>
      </w:r>
      <w:r>
        <w:rPr>
          <w:rFonts w:ascii="Times New Roman" w:hAnsi="Times New Roman"/>
          <w:color w:val="000000"/>
          <w:sz w:val="28"/>
          <w:szCs w:val="28"/>
          <w:lang w:eastAsia="ru-RU"/>
        </w:rPr>
        <w:t xml:space="preserve">Гуго фон </w:t>
      </w:r>
      <w:r w:rsidRPr="0048691A">
        <w:rPr>
          <w:rFonts w:ascii="Times New Roman" w:hAnsi="Times New Roman"/>
          <w:color w:val="000000"/>
          <w:sz w:val="28"/>
          <w:szCs w:val="28"/>
          <w:lang w:eastAsia="ru-RU"/>
        </w:rPr>
        <w:t>Гофмансталя</w:t>
      </w:r>
      <w:r>
        <w:rPr>
          <w:rFonts w:ascii="Times New Roman" w:hAnsi="Times New Roman"/>
          <w:sz w:val="28"/>
          <w:szCs w:val="28"/>
        </w:rPr>
        <w:t xml:space="preserve">, «Саломея» О.Уайльда, «Огненный ангел» В.Брюсова, «Кукольный дом», «Дикая утка» Г.Ибсена и др.   Многие учёные посвятили свои труды исследованию произведений эпохи символизма, пытаясь раскрыть её сущность и характерные черты. </w:t>
      </w:r>
    </w:p>
    <w:p w:rsidR="001B221D" w:rsidRDefault="001B221D" w:rsidP="00965004">
      <w:pPr>
        <w:pStyle w:val="a3"/>
        <w:spacing w:line="360" w:lineRule="auto"/>
        <w:ind w:left="284" w:right="-686" w:firstLine="709"/>
        <w:jc w:val="both"/>
        <w:rPr>
          <w:rFonts w:ascii="Times New Roman" w:hAnsi="Times New Roman"/>
          <w:sz w:val="28"/>
          <w:szCs w:val="28"/>
        </w:rPr>
      </w:pPr>
      <w:r w:rsidRPr="00660BBA">
        <w:rPr>
          <w:rFonts w:ascii="Times New Roman" w:hAnsi="Times New Roman"/>
          <w:sz w:val="28"/>
          <w:szCs w:val="28"/>
        </w:rPr>
        <w:t>Научная новизна и теоретическая значимость данной работы заключаются в исследовании функций средств языковой образности в лирике символизма на примере произведений Р.М.Рильке.</w:t>
      </w:r>
      <w:r>
        <w:rPr>
          <w:rFonts w:ascii="Times New Roman" w:hAnsi="Times New Roman"/>
          <w:sz w:val="28"/>
          <w:szCs w:val="28"/>
        </w:rPr>
        <w:t xml:space="preserve"> Особое внимание лингвистами и литературоведами уделялось исследованию его ранней лирики, которая относится к периоду неоромантизма. Лишь некоторые ученые</w:t>
      </w:r>
      <w:r w:rsidRPr="00486E68">
        <w:rPr>
          <w:rFonts w:ascii="Times New Roman" w:hAnsi="Times New Roman"/>
          <w:color w:val="FF0000"/>
          <w:sz w:val="28"/>
          <w:szCs w:val="28"/>
        </w:rPr>
        <w:t xml:space="preserve"> </w:t>
      </w:r>
      <w:r w:rsidRPr="00B259E1">
        <w:rPr>
          <w:rFonts w:ascii="Times New Roman" w:hAnsi="Times New Roman"/>
          <w:sz w:val="28"/>
          <w:szCs w:val="28"/>
        </w:rPr>
        <w:t>(</w:t>
      </w:r>
      <w:r>
        <w:rPr>
          <w:rFonts w:ascii="Times New Roman" w:hAnsi="Times New Roman"/>
          <w:sz w:val="28"/>
          <w:szCs w:val="28"/>
        </w:rPr>
        <w:t>В.Ахтырская, И.П.Черкасова,  Н.В.Вороневская</w:t>
      </w:r>
      <w:r w:rsidRPr="00965004">
        <w:rPr>
          <w:rFonts w:ascii="Times New Roman" w:hAnsi="Times New Roman"/>
          <w:sz w:val="28"/>
          <w:szCs w:val="28"/>
        </w:rPr>
        <w:t>, К</w:t>
      </w:r>
      <w:r>
        <w:rPr>
          <w:rFonts w:ascii="Times New Roman" w:hAnsi="Times New Roman"/>
          <w:sz w:val="28"/>
          <w:szCs w:val="28"/>
        </w:rPr>
        <w:t>. Киппенберг, Р. Вайсбах, Г.У.Уэлз, Р.</w:t>
      </w:r>
      <w:r w:rsidRPr="00965004">
        <w:rPr>
          <w:rFonts w:ascii="Times New Roman" w:hAnsi="Times New Roman"/>
          <w:sz w:val="28"/>
          <w:szCs w:val="28"/>
        </w:rPr>
        <w:t xml:space="preserve">Фридман, </w:t>
      </w:r>
      <w:r>
        <w:rPr>
          <w:rFonts w:ascii="Times New Roman" w:hAnsi="Times New Roman"/>
          <w:sz w:val="28"/>
          <w:szCs w:val="28"/>
        </w:rPr>
        <w:t>и др.</w:t>
      </w:r>
      <w:r w:rsidRPr="00B259E1">
        <w:rPr>
          <w:rFonts w:ascii="Times New Roman" w:hAnsi="Times New Roman"/>
          <w:sz w:val="28"/>
          <w:szCs w:val="28"/>
        </w:rPr>
        <w:t xml:space="preserve">) </w:t>
      </w:r>
      <w:r>
        <w:rPr>
          <w:rFonts w:ascii="Times New Roman" w:hAnsi="Times New Roman"/>
          <w:sz w:val="28"/>
          <w:szCs w:val="28"/>
        </w:rPr>
        <w:t>использовали в качестве объекта своих исследований произведения</w:t>
      </w:r>
      <w:r w:rsidRPr="00A37348">
        <w:rPr>
          <w:rFonts w:ascii="Times New Roman" w:hAnsi="Times New Roman"/>
          <w:sz w:val="28"/>
          <w:szCs w:val="28"/>
        </w:rPr>
        <w:t xml:space="preserve"> </w:t>
      </w:r>
      <w:r>
        <w:rPr>
          <w:rFonts w:ascii="Times New Roman" w:hAnsi="Times New Roman"/>
          <w:sz w:val="28"/>
          <w:szCs w:val="28"/>
        </w:rPr>
        <w:t>Р.М.Рильке, созданные по канонам символизма.</w:t>
      </w:r>
      <w:r w:rsidRPr="005532DE">
        <w:rPr>
          <w:rFonts w:ascii="Times New Roman" w:hAnsi="Times New Roman"/>
          <w:sz w:val="28"/>
          <w:szCs w:val="28"/>
        </w:rPr>
        <w:t xml:space="preserve"> </w:t>
      </w:r>
      <w:r>
        <w:rPr>
          <w:rFonts w:ascii="Times New Roman" w:hAnsi="Times New Roman"/>
          <w:sz w:val="28"/>
          <w:szCs w:val="28"/>
        </w:rPr>
        <w:t>Большинство работ создавалось ранее в русле литературоведения. Поэтому настоящая</w:t>
      </w:r>
      <w:r w:rsidRPr="001925C4">
        <w:rPr>
          <w:rFonts w:ascii="Times New Roman" w:hAnsi="Times New Roman"/>
          <w:sz w:val="28"/>
          <w:szCs w:val="28"/>
        </w:rPr>
        <w:t xml:space="preserve"> </w:t>
      </w:r>
      <w:r>
        <w:rPr>
          <w:rFonts w:ascii="Times New Roman" w:hAnsi="Times New Roman"/>
          <w:sz w:val="28"/>
          <w:szCs w:val="28"/>
        </w:rPr>
        <w:t xml:space="preserve">исследовательская </w:t>
      </w:r>
      <w:r w:rsidRPr="001925C4">
        <w:rPr>
          <w:rFonts w:ascii="Times New Roman" w:hAnsi="Times New Roman"/>
          <w:sz w:val="28"/>
          <w:szCs w:val="28"/>
        </w:rPr>
        <w:t>работа проводилась самостоятельно, с опорой на изученную теорию. В работе изложен</w:t>
      </w:r>
      <w:r>
        <w:rPr>
          <w:rFonts w:ascii="Times New Roman" w:hAnsi="Times New Roman"/>
          <w:sz w:val="28"/>
          <w:szCs w:val="28"/>
        </w:rPr>
        <w:t xml:space="preserve"> собственный</w:t>
      </w:r>
      <w:r w:rsidRPr="001925C4">
        <w:rPr>
          <w:rFonts w:ascii="Times New Roman" w:hAnsi="Times New Roman"/>
          <w:sz w:val="28"/>
          <w:szCs w:val="28"/>
        </w:rPr>
        <w:t xml:space="preserve"> опыт анализа и интерпретации</w:t>
      </w:r>
      <w:r>
        <w:rPr>
          <w:rFonts w:ascii="Times New Roman" w:hAnsi="Times New Roman"/>
          <w:sz w:val="28"/>
          <w:szCs w:val="28"/>
        </w:rPr>
        <w:t xml:space="preserve"> лирических произведений эпохи символизма на материале поэтических циклов Р</w:t>
      </w:r>
      <w:r w:rsidRPr="001925C4">
        <w:rPr>
          <w:rFonts w:ascii="Times New Roman" w:hAnsi="Times New Roman"/>
          <w:sz w:val="28"/>
          <w:szCs w:val="28"/>
        </w:rPr>
        <w:t>.</w:t>
      </w:r>
      <w:r>
        <w:rPr>
          <w:rFonts w:ascii="Times New Roman" w:hAnsi="Times New Roman"/>
          <w:sz w:val="28"/>
          <w:szCs w:val="28"/>
        </w:rPr>
        <w:t>М.Рильке.</w:t>
      </w:r>
    </w:p>
    <w:p w:rsidR="001B221D" w:rsidRPr="00E50118" w:rsidRDefault="001B221D" w:rsidP="00965004">
      <w:pPr>
        <w:spacing w:after="0" w:line="360" w:lineRule="auto"/>
        <w:ind w:left="284" w:right="-686" w:firstLine="567"/>
        <w:jc w:val="both"/>
        <w:rPr>
          <w:rFonts w:ascii="Times New Roman" w:hAnsi="Times New Roman"/>
          <w:sz w:val="28"/>
          <w:szCs w:val="28"/>
        </w:rPr>
      </w:pPr>
      <w:r w:rsidRPr="00E50118">
        <w:rPr>
          <w:rFonts w:ascii="Times New Roman" w:hAnsi="Times New Roman"/>
          <w:sz w:val="28"/>
          <w:szCs w:val="28"/>
        </w:rPr>
        <w:t>Практическая ценность работы может заключаться в то</w:t>
      </w:r>
      <w:r>
        <w:rPr>
          <w:rFonts w:ascii="Times New Roman" w:hAnsi="Times New Roman"/>
          <w:sz w:val="28"/>
          <w:szCs w:val="28"/>
        </w:rPr>
        <w:t xml:space="preserve">м, что методику исследования </w:t>
      </w:r>
      <w:r w:rsidRPr="00E50118">
        <w:rPr>
          <w:rFonts w:ascii="Times New Roman" w:hAnsi="Times New Roman"/>
          <w:sz w:val="28"/>
          <w:szCs w:val="28"/>
        </w:rPr>
        <w:t xml:space="preserve">можно применять по отношению к описанию </w:t>
      </w:r>
      <w:r>
        <w:rPr>
          <w:rFonts w:ascii="Times New Roman" w:hAnsi="Times New Roman"/>
          <w:sz w:val="28"/>
          <w:szCs w:val="28"/>
        </w:rPr>
        <w:t xml:space="preserve">и анализу </w:t>
      </w:r>
      <w:r w:rsidRPr="00E50118">
        <w:rPr>
          <w:rFonts w:ascii="Times New Roman" w:hAnsi="Times New Roman"/>
          <w:sz w:val="28"/>
          <w:szCs w:val="28"/>
        </w:rPr>
        <w:t>других</w:t>
      </w:r>
      <w:r>
        <w:rPr>
          <w:rFonts w:ascii="Times New Roman" w:hAnsi="Times New Roman"/>
          <w:sz w:val="28"/>
          <w:szCs w:val="28"/>
        </w:rPr>
        <w:t xml:space="preserve"> произведений эпохи символизма</w:t>
      </w:r>
      <w:r w:rsidRPr="00E50118">
        <w:rPr>
          <w:rFonts w:ascii="Times New Roman" w:hAnsi="Times New Roman"/>
          <w:sz w:val="28"/>
          <w:szCs w:val="28"/>
        </w:rPr>
        <w:t>.</w:t>
      </w:r>
      <w:r>
        <w:rPr>
          <w:rFonts w:ascii="Times New Roman" w:hAnsi="Times New Roman"/>
          <w:sz w:val="28"/>
          <w:szCs w:val="28"/>
        </w:rPr>
        <w:t xml:space="preserve"> Примеры могут служить иллюстративным материалом для теоретических выкладок по стилистике немецкого языка.</w:t>
      </w:r>
    </w:p>
    <w:p w:rsidR="001B221D" w:rsidRDefault="001B221D" w:rsidP="00965004">
      <w:pPr>
        <w:pStyle w:val="a3"/>
        <w:spacing w:line="360" w:lineRule="auto"/>
        <w:ind w:left="284" w:right="-686" w:firstLine="567"/>
        <w:jc w:val="both"/>
        <w:rPr>
          <w:rFonts w:ascii="Times New Roman" w:hAnsi="Times New Roman"/>
          <w:sz w:val="28"/>
          <w:szCs w:val="28"/>
        </w:rPr>
      </w:pPr>
      <w:r w:rsidRPr="00E50118">
        <w:rPr>
          <w:rFonts w:ascii="Times New Roman" w:hAnsi="Times New Roman"/>
          <w:sz w:val="28"/>
          <w:szCs w:val="28"/>
        </w:rPr>
        <w:t>Результаты и материалы работы мог</w:t>
      </w:r>
      <w:r>
        <w:rPr>
          <w:rFonts w:ascii="Times New Roman" w:hAnsi="Times New Roman"/>
          <w:sz w:val="28"/>
          <w:szCs w:val="28"/>
        </w:rPr>
        <w:t>ут использоваться на занятиях по</w:t>
      </w:r>
      <w:r w:rsidRPr="00E50118">
        <w:rPr>
          <w:rFonts w:ascii="Times New Roman" w:hAnsi="Times New Roman"/>
          <w:sz w:val="28"/>
          <w:szCs w:val="28"/>
        </w:rPr>
        <w:t xml:space="preserve"> стилистике </w:t>
      </w:r>
      <w:r>
        <w:rPr>
          <w:rFonts w:ascii="Times New Roman" w:hAnsi="Times New Roman"/>
          <w:sz w:val="28"/>
          <w:szCs w:val="28"/>
        </w:rPr>
        <w:t xml:space="preserve">немецкого языка </w:t>
      </w:r>
      <w:r w:rsidRPr="00E50118">
        <w:rPr>
          <w:rFonts w:ascii="Times New Roman" w:hAnsi="Times New Roman"/>
          <w:sz w:val="28"/>
          <w:szCs w:val="28"/>
        </w:rPr>
        <w:t>и</w:t>
      </w:r>
      <w:r>
        <w:rPr>
          <w:rFonts w:ascii="Times New Roman" w:hAnsi="Times New Roman"/>
          <w:sz w:val="28"/>
          <w:szCs w:val="28"/>
        </w:rPr>
        <w:t xml:space="preserve"> лингвостилистическому</w:t>
      </w:r>
      <w:r w:rsidRPr="00E50118">
        <w:rPr>
          <w:rFonts w:ascii="Times New Roman" w:hAnsi="Times New Roman"/>
          <w:sz w:val="28"/>
          <w:szCs w:val="28"/>
        </w:rPr>
        <w:t xml:space="preserve"> анализу</w:t>
      </w:r>
      <w:r>
        <w:rPr>
          <w:rFonts w:ascii="Times New Roman" w:hAnsi="Times New Roman"/>
          <w:sz w:val="28"/>
          <w:szCs w:val="28"/>
        </w:rPr>
        <w:t xml:space="preserve"> художественного</w:t>
      </w:r>
      <w:r w:rsidRPr="00E50118">
        <w:rPr>
          <w:rFonts w:ascii="Times New Roman" w:hAnsi="Times New Roman"/>
          <w:sz w:val="28"/>
          <w:szCs w:val="28"/>
        </w:rPr>
        <w:t xml:space="preserve"> текста</w:t>
      </w:r>
      <w:r>
        <w:rPr>
          <w:rFonts w:ascii="Times New Roman" w:hAnsi="Times New Roman"/>
          <w:sz w:val="28"/>
          <w:szCs w:val="28"/>
        </w:rPr>
        <w:t>.</w:t>
      </w:r>
    </w:p>
    <w:p w:rsidR="001B221D" w:rsidRDefault="001B221D" w:rsidP="00965004">
      <w:pPr>
        <w:pStyle w:val="a3"/>
        <w:spacing w:line="360" w:lineRule="auto"/>
        <w:ind w:left="284" w:right="-686" w:firstLine="567"/>
        <w:jc w:val="both"/>
        <w:rPr>
          <w:rFonts w:ascii="Times New Roman" w:hAnsi="Times New Roman"/>
          <w:sz w:val="28"/>
          <w:szCs w:val="28"/>
        </w:rPr>
      </w:pPr>
      <w:r>
        <w:rPr>
          <w:rFonts w:ascii="Times New Roman" w:hAnsi="Times New Roman"/>
          <w:sz w:val="28"/>
          <w:szCs w:val="28"/>
        </w:rPr>
        <w:t>Объектом данного исследования являются произведения периода творчества Р.М.Рильке, который соответствует эпохе такого</w:t>
      </w:r>
      <w:r w:rsidRPr="000309A0">
        <w:rPr>
          <w:rFonts w:ascii="Times New Roman" w:hAnsi="Times New Roman"/>
          <w:sz w:val="28"/>
          <w:szCs w:val="28"/>
        </w:rPr>
        <w:t xml:space="preserve"> </w:t>
      </w:r>
      <w:r>
        <w:rPr>
          <w:rFonts w:ascii="Times New Roman" w:hAnsi="Times New Roman"/>
          <w:sz w:val="28"/>
          <w:szCs w:val="28"/>
        </w:rPr>
        <w:t>литературного течения, как символизм.</w:t>
      </w:r>
    </w:p>
    <w:p w:rsidR="001B221D" w:rsidRDefault="001B221D" w:rsidP="00965004">
      <w:pPr>
        <w:spacing w:after="0" w:line="360" w:lineRule="auto"/>
        <w:ind w:left="284" w:right="-686" w:firstLine="567"/>
        <w:jc w:val="both"/>
        <w:rPr>
          <w:rFonts w:ascii="Times New Roman" w:hAnsi="Times New Roman"/>
          <w:sz w:val="28"/>
          <w:szCs w:val="28"/>
        </w:rPr>
      </w:pPr>
      <w:r>
        <w:rPr>
          <w:rFonts w:ascii="Times New Roman" w:hAnsi="Times New Roman"/>
          <w:sz w:val="28"/>
          <w:szCs w:val="28"/>
        </w:rPr>
        <w:t xml:space="preserve">В качестве предмета выступают стилистические средства образности, служащие для передачи символического характера содержания произведений. </w:t>
      </w:r>
    </w:p>
    <w:p w:rsidR="001B221D" w:rsidRPr="001925C4" w:rsidRDefault="001B221D" w:rsidP="00965004">
      <w:pPr>
        <w:spacing w:after="0" w:line="360" w:lineRule="auto"/>
        <w:ind w:left="284" w:right="-686" w:firstLine="567"/>
        <w:jc w:val="both"/>
        <w:rPr>
          <w:rFonts w:ascii="Times New Roman" w:hAnsi="Times New Roman"/>
          <w:sz w:val="28"/>
          <w:szCs w:val="28"/>
        </w:rPr>
      </w:pPr>
      <w:r>
        <w:rPr>
          <w:rFonts w:ascii="Times New Roman" w:hAnsi="Times New Roman"/>
          <w:sz w:val="28"/>
          <w:szCs w:val="28"/>
        </w:rPr>
        <w:t>Цель данной работы – выявление и</w:t>
      </w:r>
      <w:r w:rsidRPr="00E50118">
        <w:rPr>
          <w:rFonts w:ascii="Times New Roman" w:hAnsi="Times New Roman"/>
          <w:sz w:val="28"/>
          <w:szCs w:val="28"/>
        </w:rPr>
        <w:t xml:space="preserve"> исследование</w:t>
      </w:r>
      <w:r>
        <w:rPr>
          <w:rFonts w:ascii="Times New Roman" w:hAnsi="Times New Roman"/>
          <w:sz w:val="28"/>
          <w:szCs w:val="28"/>
        </w:rPr>
        <w:t xml:space="preserve"> </w:t>
      </w:r>
      <w:r w:rsidRPr="00E50118">
        <w:rPr>
          <w:rFonts w:ascii="Times New Roman" w:hAnsi="Times New Roman"/>
          <w:sz w:val="28"/>
          <w:szCs w:val="28"/>
        </w:rPr>
        <w:t xml:space="preserve">функционирования </w:t>
      </w:r>
      <w:r>
        <w:rPr>
          <w:rFonts w:ascii="Times New Roman" w:hAnsi="Times New Roman"/>
          <w:sz w:val="28"/>
          <w:szCs w:val="28"/>
        </w:rPr>
        <w:t>стилистических</w:t>
      </w:r>
      <w:r w:rsidRPr="00E50118">
        <w:rPr>
          <w:rFonts w:ascii="Times New Roman" w:hAnsi="Times New Roman"/>
          <w:sz w:val="28"/>
          <w:szCs w:val="28"/>
        </w:rPr>
        <w:t xml:space="preserve"> средств</w:t>
      </w:r>
      <w:r>
        <w:rPr>
          <w:rFonts w:ascii="Times New Roman" w:hAnsi="Times New Roman"/>
          <w:sz w:val="28"/>
          <w:szCs w:val="28"/>
        </w:rPr>
        <w:t xml:space="preserve"> образности</w:t>
      </w:r>
      <w:r w:rsidRPr="00E50118">
        <w:rPr>
          <w:rFonts w:ascii="Times New Roman" w:hAnsi="Times New Roman"/>
          <w:sz w:val="28"/>
          <w:szCs w:val="28"/>
        </w:rPr>
        <w:t>, служащих для</w:t>
      </w:r>
      <w:r w:rsidRPr="00D32F5A">
        <w:rPr>
          <w:rFonts w:ascii="Times New Roman" w:hAnsi="Times New Roman"/>
          <w:sz w:val="28"/>
          <w:szCs w:val="28"/>
        </w:rPr>
        <w:t xml:space="preserve"> </w:t>
      </w:r>
      <w:r>
        <w:rPr>
          <w:rFonts w:ascii="Times New Roman" w:hAnsi="Times New Roman"/>
          <w:sz w:val="28"/>
          <w:szCs w:val="28"/>
        </w:rPr>
        <w:t>передачи символического характера содержания произведений.</w:t>
      </w:r>
    </w:p>
    <w:p w:rsidR="001B221D" w:rsidRPr="001925C4" w:rsidRDefault="001B221D" w:rsidP="00965004">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Цель работы предопределяет её конкретные задачи</w:t>
      </w:r>
      <w:r w:rsidRPr="001925C4">
        <w:rPr>
          <w:rFonts w:ascii="Times New Roman" w:hAnsi="Times New Roman"/>
          <w:sz w:val="28"/>
          <w:szCs w:val="28"/>
        </w:rPr>
        <w:t>:</w:t>
      </w:r>
    </w:p>
    <w:p w:rsidR="001B221D" w:rsidRPr="001925C4" w:rsidRDefault="001B221D" w:rsidP="004605BD">
      <w:pPr>
        <w:pStyle w:val="a3"/>
        <w:spacing w:line="360" w:lineRule="auto"/>
        <w:ind w:left="709" w:right="-686" w:firstLine="426"/>
        <w:jc w:val="both"/>
        <w:rPr>
          <w:rFonts w:ascii="Times New Roman" w:hAnsi="Times New Roman"/>
          <w:sz w:val="28"/>
          <w:szCs w:val="28"/>
        </w:rPr>
      </w:pPr>
      <w:r w:rsidRPr="001925C4">
        <w:rPr>
          <w:rFonts w:ascii="Times New Roman" w:hAnsi="Times New Roman"/>
          <w:sz w:val="28"/>
          <w:szCs w:val="28"/>
        </w:rPr>
        <w:t>1. Исследование исторических предпосылок появления символизма</w:t>
      </w:r>
      <w:r>
        <w:rPr>
          <w:rFonts w:ascii="Times New Roman" w:hAnsi="Times New Roman"/>
          <w:sz w:val="28"/>
          <w:szCs w:val="28"/>
        </w:rPr>
        <w:t xml:space="preserve"> как направления в культуре, а также как литературного течения</w:t>
      </w:r>
      <w:r w:rsidRPr="001925C4">
        <w:rPr>
          <w:rFonts w:ascii="Times New Roman" w:hAnsi="Times New Roman"/>
          <w:sz w:val="28"/>
          <w:szCs w:val="28"/>
        </w:rPr>
        <w:t xml:space="preserve"> в</w:t>
      </w:r>
      <w:r>
        <w:rPr>
          <w:rFonts w:ascii="Times New Roman" w:hAnsi="Times New Roman"/>
          <w:sz w:val="28"/>
          <w:szCs w:val="28"/>
        </w:rPr>
        <w:t xml:space="preserve"> Австрии и</w:t>
      </w:r>
      <w:r w:rsidRPr="001925C4">
        <w:rPr>
          <w:rFonts w:ascii="Times New Roman" w:hAnsi="Times New Roman"/>
          <w:sz w:val="28"/>
          <w:szCs w:val="28"/>
        </w:rPr>
        <w:t xml:space="preserve"> Германии на рубеже XIX-XX веков; </w:t>
      </w:r>
    </w:p>
    <w:p w:rsidR="001B221D" w:rsidRPr="001925C4" w:rsidRDefault="001B221D" w:rsidP="004605BD">
      <w:pPr>
        <w:pStyle w:val="a3"/>
        <w:spacing w:line="360" w:lineRule="auto"/>
        <w:ind w:left="709" w:right="-686"/>
        <w:jc w:val="both"/>
        <w:rPr>
          <w:rFonts w:ascii="Times New Roman" w:hAnsi="Times New Roman"/>
          <w:sz w:val="28"/>
          <w:szCs w:val="28"/>
        </w:rPr>
      </w:pPr>
      <w:r>
        <w:rPr>
          <w:rFonts w:ascii="Times New Roman" w:hAnsi="Times New Roman"/>
          <w:sz w:val="28"/>
          <w:szCs w:val="28"/>
        </w:rPr>
        <w:t xml:space="preserve">      2</w:t>
      </w:r>
      <w:r w:rsidRPr="001925C4">
        <w:rPr>
          <w:rFonts w:ascii="Times New Roman" w:hAnsi="Times New Roman"/>
          <w:sz w:val="28"/>
          <w:szCs w:val="28"/>
        </w:rPr>
        <w:t>. Исследование принципов символизма, трактовки и значимости символа для символистов</w:t>
      </w:r>
      <w:r>
        <w:rPr>
          <w:rFonts w:ascii="Times New Roman" w:hAnsi="Times New Roman"/>
          <w:sz w:val="28"/>
          <w:szCs w:val="28"/>
        </w:rPr>
        <w:t>, литературоведов, лингвистов</w:t>
      </w:r>
      <w:r w:rsidRPr="001925C4">
        <w:rPr>
          <w:rFonts w:ascii="Times New Roman" w:hAnsi="Times New Roman"/>
          <w:sz w:val="28"/>
          <w:szCs w:val="28"/>
        </w:rPr>
        <w:t>;</w:t>
      </w:r>
    </w:p>
    <w:p w:rsidR="001B221D" w:rsidRDefault="001B221D" w:rsidP="004605BD">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3</w:t>
      </w:r>
      <w:r w:rsidRPr="001925C4">
        <w:rPr>
          <w:rFonts w:ascii="Times New Roman" w:hAnsi="Times New Roman"/>
          <w:sz w:val="28"/>
          <w:szCs w:val="28"/>
        </w:rPr>
        <w:t>. Изучение жиз</w:t>
      </w:r>
      <w:r>
        <w:rPr>
          <w:rFonts w:ascii="Times New Roman" w:hAnsi="Times New Roman"/>
          <w:sz w:val="28"/>
          <w:szCs w:val="28"/>
        </w:rPr>
        <w:t>ненного пути представи</w:t>
      </w:r>
      <w:r w:rsidRPr="001925C4">
        <w:rPr>
          <w:rFonts w:ascii="Times New Roman" w:hAnsi="Times New Roman"/>
          <w:sz w:val="28"/>
          <w:szCs w:val="28"/>
        </w:rPr>
        <w:t>теля нем</w:t>
      </w:r>
      <w:r>
        <w:rPr>
          <w:rFonts w:ascii="Times New Roman" w:hAnsi="Times New Roman"/>
          <w:sz w:val="28"/>
          <w:szCs w:val="28"/>
        </w:rPr>
        <w:t>ецкого символизма Р.М.Рильке</w:t>
      </w:r>
      <w:r w:rsidRPr="001925C4">
        <w:rPr>
          <w:rFonts w:ascii="Times New Roman" w:hAnsi="Times New Roman"/>
          <w:sz w:val="28"/>
          <w:szCs w:val="28"/>
        </w:rPr>
        <w:t xml:space="preserve"> во взаимосвязи</w:t>
      </w:r>
      <w:r>
        <w:rPr>
          <w:rFonts w:ascii="Times New Roman" w:hAnsi="Times New Roman"/>
          <w:sz w:val="28"/>
          <w:szCs w:val="28"/>
        </w:rPr>
        <w:t xml:space="preserve"> с его творчеством</w:t>
      </w:r>
      <w:r w:rsidRPr="001925C4">
        <w:rPr>
          <w:rFonts w:ascii="Times New Roman" w:hAnsi="Times New Roman"/>
          <w:sz w:val="28"/>
          <w:szCs w:val="28"/>
        </w:rPr>
        <w:t xml:space="preserve"> и выявление особенностей его лирики;</w:t>
      </w:r>
    </w:p>
    <w:p w:rsidR="001B221D" w:rsidRDefault="001B221D" w:rsidP="004605BD">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4. Выявление средств образности, применяемых в лирике символизма.</w:t>
      </w:r>
    </w:p>
    <w:p w:rsidR="001B221D" w:rsidRDefault="001B221D" w:rsidP="004605BD">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 xml:space="preserve">5. Определение основных отличий эпох неоромантизма и символизма в лирике Р.М.Рильке. </w:t>
      </w:r>
    </w:p>
    <w:p w:rsidR="001B221D" w:rsidRDefault="001B221D" w:rsidP="004605BD">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6. Интерпретация стихотворений поэтических циклов «</w:t>
      </w:r>
      <w:r>
        <w:rPr>
          <w:rFonts w:ascii="Times New Roman" w:hAnsi="Times New Roman"/>
          <w:sz w:val="28"/>
          <w:szCs w:val="28"/>
          <w:lang w:val="de-DE"/>
        </w:rPr>
        <w:t>Neue</w:t>
      </w:r>
      <w:r w:rsidRPr="00A021EB">
        <w:rPr>
          <w:rFonts w:ascii="Times New Roman" w:hAnsi="Times New Roman"/>
          <w:sz w:val="28"/>
          <w:szCs w:val="28"/>
        </w:rPr>
        <w:t xml:space="preserve"> </w:t>
      </w:r>
      <w:r>
        <w:rPr>
          <w:rFonts w:ascii="Times New Roman" w:hAnsi="Times New Roman"/>
          <w:sz w:val="28"/>
          <w:szCs w:val="28"/>
          <w:lang w:val="de-DE"/>
        </w:rPr>
        <w:t>Gedichte</w:t>
      </w:r>
      <w:r>
        <w:rPr>
          <w:rFonts w:ascii="Times New Roman" w:hAnsi="Times New Roman"/>
          <w:sz w:val="28"/>
          <w:szCs w:val="28"/>
        </w:rPr>
        <w:t>», «</w:t>
      </w:r>
      <w:r>
        <w:rPr>
          <w:rFonts w:ascii="Times New Roman" w:hAnsi="Times New Roman"/>
          <w:sz w:val="28"/>
          <w:szCs w:val="28"/>
          <w:lang w:val="de-DE"/>
        </w:rPr>
        <w:t>Der</w:t>
      </w:r>
      <w:r w:rsidRPr="00A021EB">
        <w:rPr>
          <w:rFonts w:ascii="Times New Roman" w:hAnsi="Times New Roman"/>
          <w:sz w:val="28"/>
          <w:szCs w:val="28"/>
        </w:rPr>
        <w:t xml:space="preserve"> </w:t>
      </w:r>
      <w:r>
        <w:rPr>
          <w:rFonts w:ascii="Times New Roman" w:hAnsi="Times New Roman"/>
          <w:sz w:val="28"/>
          <w:szCs w:val="28"/>
          <w:lang w:val="de-DE"/>
        </w:rPr>
        <w:t>Neuen</w:t>
      </w:r>
      <w:r w:rsidRPr="00A021EB">
        <w:rPr>
          <w:rFonts w:ascii="Times New Roman" w:hAnsi="Times New Roman"/>
          <w:sz w:val="28"/>
          <w:szCs w:val="28"/>
        </w:rPr>
        <w:t xml:space="preserve"> </w:t>
      </w:r>
      <w:r>
        <w:rPr>
          <w:rFonts w:ascii="Times New Roman" w:hAnsi="Times New Roman"/>
          <w:sz w:val="28"/>
          <w:szCs w:val="28"/>
          <w:lang w:val="de-DE"/>
        </w:rPr>
        <w:t>Gedichte</w:t>
      </w:r>
      <w:r w:rsidRPr="00A021EB">
        <w:rPr>
          <w:rFonts w:ascii="Times New Roman" w:hAnsi="Times New Roman"/>
          <w:sz w:val="28"/>
          <w:szCs w:val="28"/>
        </w:rPr>
        <w:t xml:space="preserve"> </w:t>
      </w:r>
      <w:r>
        <w:rPr>
          <w:rFonts w:ascii="Times New Roman" w:hAnsi="Times New Roman"/>
          <w:sz w:val="28"/>
          <w:szCs w:val="28"/>
          <w:lang w:val="de-DE"/>
        </w:rPr>
        <w:t>Anderer</w:t>
      </w:r>
      <w:r w:rsidRPr="00A021EB">
        <w:rPr>
          <w:rFonts w:ascii="Times New Roman" w:hAnsi="Times New Roman"/>
          <w:sz w:val="28"/>
          <w:szCs w:val="28"/>
        </w:rPr>
        <w:t xml:space="preserve"> </w:t>
      </w:r>
      <w:r>
        <w:rPr>
          <w:rFonts w:ascii="Times New Roman" w:hAnsi="Times New Roman"/>
          <w:sz w:val="28"/>
          <w:szCs w:val="28"/>
          <w:lang w:val="de-DE"/>
        </w:rPr>
        <w:t>Teil</w:t>
      </w:r>
      <w:r>
        <w:rPr>
          <w:rFonts w:ascii="Times New Roman" w:hAnsi="Times New Roman"/>
          <w:sz w:val="28"/>
          <w:szCs w:val="28"/>
        </w:rPr>
        <w:t>», «</w:t>
      </w:r>
      <w:r>
        <w:rPr>
          <w:rFonts w:ascii="Times New Roman" w:hAnsi="Times New Roman"/>
          <w:sz w:val="28"/>
          <w:szCs w:val="28"/>
          <w:lang w:val="de-DE"/>
        </w:rPr>
        <w:t>Duineser</w:t>
      </w:r>
      <w:r w:rsidRPr="00A021EB">
        <w:rPr>
          <w:rFonts w:ascii="Times New Roman" w:hAnsi="Times New Roman"/>
          <w:sz w:val="28"/>
          <w:szCs w:val="28"/>
        </w:rPr>
        <w:t xml:space="preserve"> </w:t>
      </w:r>
      <w:r>
        <w:rPr>
          <w:rFonts w:ascii="Times New Roman" w:hAnsi="Times New Roman"/>
          <w:sz w:val="28"/>
          <w:szCs w:val="28"/>
          <w:lang w:val="de-DE"/>
        </w:rPr>
        <w:t>Elegien</w:t>
      </w:r>
      <w:r>
        <w:rPr>
          <w:rFonts w:ascii="Times New Roman" w:hAnsi="Times New Roman"/>
          <w:sz w:val="28"/>
          <w:szCs w:val="28"/>
        </w:rPr>
        <w:t>», «</w:t>
      </w:r>
      <w:r>
        <w:rPr>
          <w:rFonts w:ascii="Times New Roman" w:hAnsi="Times New Roman"/>
          <w:sz w:val="28"/>
          <w:szCs w:val="28"/>
          <w:lang w:val="de-DE"/>
        </w:rPr>
        <w:t>Die</w:t>
      </w:r>
      <w:r w:rsidRPr="00A021EB">
        <w:rPr>
          <w:rFonts w:ascii="Times New Roman" w:hAnsi="Times New Roman"/>
          <w:sz w:val="28"/>
          <w:szCs w:val="28"/>
        </w:rPr>
        <w:t xml:space="preserve"> </w:t>
      </w:r>
      <w:r>
        <w:rPr>
          <w:rFonts w:ascii="Times New Roman" w:hAnsi="Times New Roman"/>
          <w:sz w:val="28"/>
          <w:szCs w:val="28"/>
          <w:lang w:val="de-DE"/>
        </w:rPr>
        <w:t>Sonette</w:t>
      </w:r>
      <w:r w:rsidRPr="00A021EB">
        <w:rPr>
          <w:rFonts w:ascii="Times New Roman" w:hAnsi="Times New Roman"/>
          <w:sz w:val="28"/>
          <w:szCs w:val="28"/>
        </w:rPr>
        <w:t xml:space="preserve"> </w:t>
      </w:r>
      <w:r>
        <w:rPr>
          <w:rFonts w:ascii="Times New Roman" w:hAnsi="Times New Roman"/>
          <w:sz w:val="28"/>
          <w:szCs w:val="28"/>
          <w:lang w:val="de-DE"/>
        </w:rPr>
        <w:t>an</w:t>
      </w:r>
      <w:r w:rsidRPr="00A021EB">
        <w:rPr>
          <w:rFonts w:ascii="Times New Roman" w:hAnsi="Times New Roman"/>
          <w:sz w:val="28"/>
          <w:szCs w:val="28"/>
        </w:rPr>
        <w:t xml:space="preserve"> </w:t>
      </w:r>
      <w:r>
        <w:rPr>
          <w:rFonts w:ascii="Times New Roman" w:hAnsi="Times New Roman"/>
          <w:sz w:val="28"/>
          <w:szCs w:val="28"/>
          <w:lang w:val="de-DE"/>
        </w:rPr>
        <w:t>Orpheus</w:t>
      </w:r>
      <w:r>
        <w:rPr>
          <w:rFonts w:ascii="Times New Roman" w:hAnsi="Times New Roman"/>
          <w:sz w:val="28"/>
          <w:szCs w:val="28"/>
        </w:rPr>
        <w:t>» с точки зрения стилистической значимости средств образности.</w:t>
      </w:r>
    </w:p>
    <w:p w:rsidR="001B221D" w:rsidRDefault="001B221D" w:rsidP="001B40A8">
      <w:pPr>
        <w:spacing w:after="0" w:line="360" w:lineRule="auto"/>
        <w:ind w:left="284" w:right="-686" w:firstLine="709"/>
        <w:jc w:val="both"/>
        <w:rPr>
          <w:rFonts w:ascii="Times New Roman" w:hAnsi="Times New Roman"/>
          <w:sz w:val="28"/>
          <w:szCs w:val="28"/>
        </w:rPr>
      </w:pPr>
      <w:r>
        <w:rPr>
          <w:rFonts w:ascii="Times New Roman" w:hAnsi="Times New Roman"/>
          <w:sz w:val="28"/>
          <w:szCs w:val="28"/>
        </w:rPr>
        <w:t>Цель и</w:t>
      </w:r>
      <w:r w:rsidRPr="00E50118">
        <w:rPr>
          <w:rFonts w:ascii="Times New Roman" w:hAnsi="Times New Roman"/>
          <w:sz w:val="28"/>
          <w:szCs w:val="28"/>
        </w:rPr>
        <w:t xml:space="preserve"> задачи исследования обусловили его структуру: работа состоит из введения, двух</w:t>
      </w:r>
      <w:r>
        <w:rPr>
          <w:rFonts w:ascii="Times New Roman" w:hAnsi="Times New Roman"/>
          <w:sz w:val="28"/>
          <w:szCs w:val="28"/>
        </w:rPr>
        <w:t xml:space="preserve"> глав, заключения,</w:t>
      </w:r>
      <w:r w:rsidRPr="00E50118">
        <w:rPr>
          <w:rFonts w:ascii="Times New Roman" w:hAnsi="Times New Roman"/>
          <w:sz w:val="28"/>
          <w:szCs w:val="28"/>
        </w:rPr>
        <w:t xml:space="preserve"> с</w:t>
      </w:r>
      <w:r>
        <w:rPr>
          <w:rFonts w:ascii="Times New Roman" w:hAnsi="Times New Roman"/>
          <w:sz w:val="28"/>
          <w:szCs w:val="28"/>
        </w:rPr>
        <w:t>писка использованных источников и приложения.</w:t>
      </w:r>
    </w:p>
    <w:p w:rsidR="001B221D" w:rsidRPr="00E50118" w:rsidRDefault="001B221D" w:rsidP="001B40A8">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Во введении обозначены актуальность проблемы выявления и исследования функционирования стилистических средств образности в произведениях эпохи символизма, научная новизна, теоретическая значимость, практическая ценность данной работы; обозначены объект, предмет, цель, задачи, содержание глав, методика исследования.</w:t>
      </w:r>
    </w:p>
    <w:p w:rsidR="001B221D" w:rsidRDefault="001B221D" w:rsidP="005D2F46">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Г</w:t>
      </w:r>
      <w:r w:rsidRPr="001925C4">
        <w:rPr>
          <w:rFonts w:ascii="Times New Roman" w:hAnsi="Times New Roman"/>
          <w:sz w:val="28"/>
          <w:szCs w:val="28"/>
        </w:rPr>
        <w:t>лава</w:t>
      </w:r>
      <w:r>
        <w:rPr>
          <w:rFonts w:ascii="Times New Roman" w:hAnsi="Times New Roman"/>
          <w:sz w:val="28"/>
          <w:szCs w:val="28"/>
        </w:rPr>
        <w:t xml:space="preserve"> </w:t>
      </w:r>
      <w:r>
        <w:rPr>
          <w:rFonts w:ascii="Times New Roman" w:hAnsi="Times New Roman"/>
          <w:sz w:val="28"/>
          <w:szCs w:val="28"/>
          <w:lang w:val="de-DE"/>
        </w:rPr>
        <w:t>I</w:t>
      </w:r>
      <w:r w:rsidRPr="000309A0">
        <w:rPr>
          <w:rFonts w:ascii="Times New Roman" w:hAnsi="Times New Roman"/>
          <w:sz w:val="28"/>
          <w:szCs w:val="28"/>
        </w:rPr>
        <w:t xml:space="preserve"> </w:t>
      </w:r>
      <w:r>
        <w:rPr>
          <w:rFonts w:ascii="Times New Roman" w:hAnsi="Times New Roman"/>
          <w:sz w:val="28"/>
          <w:szCs w:val="28"/>
        </w:rPr>
        <w:t xml:space="preserve">«Символизм как направление в культуре» посвящена </w:t>
      </w:r>
      <w:r w:rsidRPr="001925C4">
        <w:rPr>
          <w:rFonts w:ascii="Times New Roman" w:hAnsi="Times New Roman"/>
          <w:sz w:val="28"/>
          <w:szCs w:val="28"/>
        </w:rPr>
        <w:t xml:space="preserve">рассмотрению </w:t>
      </w:r>
      <w:r>
        <w:rPr>
          <w:rFonts w:ascii="Times New Roman" w:hAnsi="Times New Roman"/>
          <w:sz w:val="28"/>
          <w:szCs w:val="28"/>
        </w:rPr>
        <w:t>исторических</w:t>
      </w:r>
      <w:r w:rsidRPr="001925C4">
        <w:rPr>
          <w:rFonts w:ascii="Times New Roman" w:hAnsi="Times New Roman"/>
          <w:sz w:val="28"/>
          <w:szCs w:val="28"/>
        </w:rPr>
        <w:t xml:space="preserve"> предпосыл</w:t>
      </w:r>
      <w:r>
        <w:rPr>
          <w:rFonts w:ascii="Times New Roman" w:hAnsi="Times New Roman"/>
          <w:sz w:val="28"/>
          <w:szCs w:val="28"/>
        </w:rPr>
        <w:t>ок</w:t>
      </w:r>
      <w:r w:rsidRPr="001925C4">
        <w:rPr>
          <w:rFonts w:ascii="Times New Roman" w:hAnsi="Times New Roman"/>
          <w:sz w:val="28"/>
          <w:szCs w:val="28"/>
        </w:rPr>
        <w:t xml:space="preserve"> возникновения литер</w:t>
      </w:r>
      <w:r>
        <w:rPr>
          <w:rFonts w:ascii="Times New Roman" w:hAnsi="Times New Roman"/>
          <w:sz w:val="28"/>
          <w:szCs w:val="28"/>
        </w:rPr>
        <w:t>атурных течений XX века, истории</w:t>
      </w:r>
      <w:r w:rsidRPr="001925C4">
        <w:rPr>
          <w:rFonts w:ascii="Times New Roman" w:hAnsi="Times New Roman"/>
          <w:sz w:val="28"/>
          <w:szCs w:val="28"/>
        </w:rPr>
        <w:t xml:space="preserve"> возникновения символизма в условиях реальной политической обс</w:t>
      </w:r>
      <w:r>
        <w:rPr>
          <w:rFonts w:ascii="Times New Roman" w:hAnsi="Times New Roman"/>
          <w:sz w:val="28"/>
          <w:szCs w:val="28"/>
        </w:rPr>
        <w:t>тановки в Австр</w:t>
      </w:r>
      <w:r w:rsidRPr="001925C4">
        <w:rPr>
          <w:rFonts w:ascii="Times New Roman" w:hAnsi="Times New Roman"/>
          <w:sz w:val="28"/>
          <w:szCs w:val="28"/>
        </w:rPr>
        <w:t>и</w:t>
      </w:r>
      <w:r>
        <w:rPr>
          <w:rFonts w:ascii="Times New Roman" w:hAnsi="Times New Roman"/>
          <w:sz w:val="28"/>
          <w:szCs w:val="28"/>
        </w:rPr>
        <w:t>и, непосредственно возникновению</w:t>
      </w:r>
      <w:r w:rsidRPr="001925C4">
        <w:rPr>
          <w:rFonts w:ascii="Times New Roman" w:hAnsi="Times New Roman"/>
          <w:sz w:val="28"/>
          <w:szCs w:val="28"/>
        </w:rPr>
        <w:t xml:space="preserve"> с</w:t>
      </w:r>
      <w:r>
        <w:rPr>
          <w:rFonts w:ascii="Times New Roman" w:hAnsi="Times New Roman"/>
          <w:sz w:val="28"/>
          <w:szCs w:val="28"/>
        </w:rPr>
        <w:t>имволизма и его основоположникам, а также влияниям</w:t>
      </w:r>
      <w:r w:rsidRPr="001925C4">
        <w:rPr>
          <w:rFonts w:ascii="Times New Roman" w:hAnsi="Times New Roman"/>
          <w:sz w:val="28"/>
          <w:szCs w:val="28"/>
        </w:rPr>
        <w:t xml:space="preserve"> французских идей на в</w:t>
      </w:r>
      <w:r>
        <w:rPr>
          <w:rFonts w:ascii="Times New Roman" w:hAnsi="Times New Roman"/>
          <w:sz w:val="28"/>
          <w:szCs w:val="28"/>
        </w:rPr>
        <w:t>озникновение символизма в Австр</w:t>
      </w:r>
      <w:r w:rsidRPr="001925C4">
        <w:rPr>
          <w:rFonts w:ascii="Times New Roman" w:hAnsi="Times New Roman"/>
          <w:sz w:val="28"/>
          <w:szCs w:val="28"/>
        </w:rPr>
        <w:t>ии.</w:t>
      </w:r>
      <w:r>
        <w:rPr>
          <w:rFonts w:ascii="Times New Roman" w:hAnsi="Times New Roman"/>
          <w:sz w:val="28"/>
          <w:szCs w:val="28"/>
        </w:rPr>
        <w:t xml:space="preserve"> В</w:t>
      </w:r>
      <w:r w:rsidRPr="001925C4">
        <w:rPr>
          <w:rFonts w:ascii="Times New Roman" w:hAnsi="Times New Roman"/>
          <w:sz w:val="28"/>
          <w:szCs w:val="28"/>
        </w:rPr>
        <w:t xml:space="preserve"> данной главе уделяется внимание общему понятию символа в искусстве</w:t>
      </w:r>
      <w:r>
        <w:rPr>
          <w:rFonts w:ascii="Times New Roman" w:hAnsi="Times New Roman"/>
          <w:sz w:val="28"/>
          <w:szCs w:val="28"/>
        </w:rPr>
        <w:t>, литературе и лингвистике</w:t>
      </w:r>
      <w:r w:rsidRPr="001925C4">
        <w:rPr>
          <w:rFonts w:ascii="Times New Roman" w:hAnsi="Times New Roman"/>
          <w:sz w:val="28"/>
          <w:szCs w:val="28"/>
        </w:rPr>
        <w:t xml:space="preserve"> и его значению для символистов, основным темам и принципам символизма</w:t>
      </w:r>
      <w:r>
        <w:rPr>
          <w:rFonts w:ascii="Times New Roman" w:hAnsi="Times New Roman"/>
          <w:sz w:val="28"/>
          <w:szCs w:val="28"/>
        </w:rPr>
        <w:t>.</w:t>
      </w:r>
    </w:p>
    <w:p w:rsidR="001B221D" w:rsidRDefault="001B221D" w:rsidP="005D2F46">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Г</w:t>
      </w:r>
      <w:r w:rsidRPr="001925C4">
        <w:rPr>
          <w:rFonts w:ascii="Times New Roman" w:hAnsi="Times New Roman"/>
          <w:sz w:val="28"/>
          <w:szCs w:val="28"/>
        </w:rPr>
        <w:t>лава</w:t>
      </w:r>
      <w:r>
        <w:rPr>
          <w:rFonts w:ascii="Times New Roman" w:hAnsi="Times New Roman"/>
          <w:sz w:val="28"/>
          <w:szCs w:val="28"/>
        </w:rPr>
        <w:t xml:space="preserve"> </w:t>
      </w:r>
      <w:r>
        <w:rPr>
          <w:rFonts w:ascii="Times New Roman" w:hAnsi="Times New Roman"/>
          <w:sz w:val="28"/>
          <w:szCs w:val="28"/>
          <w:lang w:val="de-DE"/>
        </w:rPr>
        <w:t>II</w:t>
      </w:r>
      <w:r w:rsidRPr="001925C4">
        <w:rPr>
          <w:rFonts w:ascii="Times New Roman" w:hAnsi="Times New Roman"/>
          <w:sz w:val="28"/>
          <w:szCs w:val="28"/>
        </w:rPr>
        <w:t xml:space="preserve"> </w:t>
      </w:r>
      <w:r>
        <w:rPr>
          <w:rFonts w:ascii="Times New Roman" w:hAnsi="Times New Roman"/>
          <w:sz w:val="28"/>
          <w:szCs w:val="28"/>
        </w:rPr>
        <w:t>«Р.М.Рильке как представитель немецкого символизма. Интерпретация лирики Рильке»</w:t>
      </w:r>
      <w:r w:rsidRPr="001925C4">
        <w:rPr>
          <w:rFonts w:ascii="Times New Roman" w:hAnsi="Times New Roman"/>
          <w:sz w:val="28"/>
          <w:szCs w:val="28"/>
        </w:rPr>
        <w:t xml:space="preserve"> посв</w:t>
      </w:r>
      <w:r>
        <w:rPr>
          <w:rFonts w:ascii="Times New Roman" w:hAnsi="Times New Roman"/>
          <w:sz w:val="28"/>
          <w:szCs w:val="28"/>
        </w:rPr>
        <w:t>ящена</w:t>
      </w:r>
      <w:r w:rsidRPr="00784459">
        <w:rPr>
          <w:rFonts w:ascii="Times New Roman" w:hAnsi="Times New Roman"/>
          <w:sz w:val="28"/>
          <w:szCs w:val="28"/>
        </w:rPr>
        <w:t xml:space="preserve"> </w:t>
      </w:r>
      <w:r>
        <w:rPr>
          <w:rFonts w:ascii="Times New Roman" w:hAnsi="Times New Roman"/>
          <w:sz w:val="28"/>
          <w:szCs w:val="28"/>
        </w:rPr>
        <w:t>Р.М.Рильке</w:t>
      </w:r>
      <w:r w:rsidRPr="001925C4">
        <w:rPr>
          <w:rFonts w:ascii="Times New Roman" w:hAnsi="Times New Roman"/>
          <w:sz w:val="28"/>
          <w:szCs w:val="28"/>
        </w:rPr>
        <w:t xml:space="preserve"> как</w:t>
      </w:r>
      <w:r>
        <w:rPr>
          <w:rFonts w:ascii="Times New Roman" w:hAnsi="Times New Roman"/>
          <w:sz w:val="28"/>
          <w:szCs w:val="28"/>
        </w:rPr>
        <w:t xml:space="preserve"> видному</w:t>
      </w:r>
      <w:r w:rsidRPr="001925C4">
        <w:rPr>
          <w:rFonts w:ascii="Times New Roman" w:hAnsi="Times New Roman"/>
          <w:sz w:val="28"/>
          <w:szCs w:val="28"/>
        </w:rPr>
        <w:t xml:space="preserve"> представителю немецкого символизма. Здесь рассматриваются во взаимосв</w:t>
      </w:r>
      <w:r>
        <w:rPr>
          <w:rFonts w:ascii="Times New Roman" w:hAnsi="Times New Roman"/>
          <w:sz w:val="28"/>
          <w:szCs w:val="28"/>
        </w:rPr>
        <w:t>язи личность и творчество поэта</w:t>
      </w:r>
      <w:r w:rsidRPr="001925C4">
        <w:rPr>
          <w:rFonts w:ascii="Times New Roman" w:hAnsi="Times New Roman"/>
          <w:sz w:val="28"/>
          <w:szCs w:val="28"/>
        </w:rPr>
        <w:t>. В главе отражены и центральные тезисы поэта, которые кас</w:t>
      </w:r>
      <w:r>
        <w:rPr>
          <w:rFonts w:ascii="Times New Roman" w:hAnsi="Times New Roman"/>
          <w:sz w:val="28"/>
          <w:szCs w:val="28"/>
        </w:rPr>
        <w:t>аются формы и содержания, рассматриваются стилистические средства образности, применяемые в лирике символизма, а также представлена интерпретация стихотворений поэтических циклов</w:t>
      </w:r>
      <w:r w:rsidRPr="001925C4">
        <w:rPr>
          <w:rFonts w:ascii="Times New Roman" w:hAnsi="Times New Roman"/>
          <w:sz w:val="28"/>
          <w:szCs w:val="28"/>
        </w:rPr>
        <w:t xml:space="preserve"> </w:t>
      </w:r>
      <w:r w:rsidRPr="005D2F46">
        <w:rPr>
          <w:rFonts w:ascii="Times New Roman" w:hAnsi="Times New Roman"/>
          <w:sz w:val="28"/>
          <w:szCs w:val="28"/>
        </w:rPr>
        <w:t>„</w:t>
      </w:r>
      <w:r>
        <w:rPr>
          <w:rFonts w:ascii="Times New Roman" w:hAnsi="Times New Roman"/>
          <w:sz w:val="28"/>
          <w:szCs w:val="28"/>
          <w:lang w:val="de-DE"/>
        </w:rPr>
        <w:t>Neue</w:t>
      </w:r>
      <w:r w:rsidRPr="005D2F46">
        <w:rPr>
          <w:rFonts w:ascii="Times New Roman" w:hAnsi="Times New Roman"/>
          <w:sz w:val="28"/>
          <w:szCs w:val="28"/>
        </w:rPr>
        <w:t xml:space="preserve"> </w:t>
      </w:r>
      <w:r>
        <w:rPr>
          <w:rFonts w:ascii="Times New Roman" w:hAnsi="Times New Roman"/>
          <w:sz w:val="28"/>
          <w:szCs w:val="28"/>
          <w:lang w:val="de-DE"/>
        </w:rPr>
        <w:t>Gedichte</w:t>
      </w:r>
      <w:r w:rsidRPr="005D2F46">
        <w:rPr>
          <w:rFonts w:ascii="Times New Roman" w:hAnsi="Times New Roman"/>
          <w:sz w:val="28"/>
          <w:szCs w:val="28"/>
        </w:rPr>
        <w:t>“, „</w:t>
      </w:r>
      <w:r>
        <w:rPr>
          <w:rFonts w:ascii="Times New Roman" w:hAnsi="Times New Roman"/>
          <w:sz w:val="28"/>
          <w:szCs w:val="28"/>
          <w:lang w:val="de-DE"/>
        </w:rPr>
        <w:t>Der</w:t>
      </w:r>
      <w:r w:rsidRPr="005D2F46">
        <w:rPr>
          <w:rFonts w:ascii="Times New Roman" w:hAnsi="Times New Roman"/>
          <w:sz w:val="28"/>
          <w:szCs w:val="28"/>
        </w:rPr>
        <w:t xml:space="preserve"> </w:t>
      </w:r>
      <w:r>
        <w:rPr>
          <w:rFonts w:ascii="Times New Roman" w:hAnsi="Times New Roman"/>
          <w:sz w:val="28"/>
          <w:szCs w:val="28"/>
          <w:lang w:val="de-DE"/>
        </w:rPr>
        <w:t>Neuen</w:t>
      </w:r>
      <w:r w:rsidRPr="005D2F46">
        <w:rPr>
          <w:rFonts w:ascii="Times New Roman" w:hAnsi="Times New Roman"/>
          <w:sz w:val="28"/>
          <w:szCs w:val="28"/>
        </w:rPr>
        <w:t xml:space="preserve"> </w:t>
      </w:r>
      <w:r>
        <w:rPr>
          <w:rFonts w:ascii="Times New Roman" w:hAnsi="Times New Roman"/>
          <w:sz w:val="28"/>
          <w:szCs w:val="28"/>
          <w:lang w:val="de-DE"/>
        </w:rPr>
        <w:t>Gedichte</w:t>
      </w:r>
      <w:r w:rsidRPr="005D2F46">
        <w:rPr>
          <w:rFonts w:ascii="Times New Roman" w:hAnsi="Times New Roman"/>
          <w:sz w:val="28"/>
          <w:szCs w:val="28"/>
        </w:rPr>
        <w:t xml:space="preserve"> </w:t>
      </w:r>
      <w:r>
        <w:rPr>
          <w:rFonts w:ascii="Times New Roman" w:hAnsi="Times New Roman"/>
          <w:sz w:val="28"/>
          <w:szCs w:val="28"/>
          <w:lang w:val="de-DE"/>
        </w:rPr>
        <w:t>Anderer</w:t>
      </w:r>
      <w:r w:rsidRPr="005D2F46">
        <w:rPr>
          <w:rFonts w:ascii="Times New Roman" w:hAnsi="Times New Roman"/>
          <w:sz w:val="28"/>
          <w:szCs w:val="28"/>
        </w:rPr>
        <w:t xml:space="preserve"> </w:t>
      </w:r>
      <w:r>
        <w:rPr>
          <w:rFonts w:ascii="Times New Roman" w:hAnsi="Times New Roman"/>
          <w:sz w:val="28"/>
          <w:szCs w:val="28"/>
          <w:lang w:val="de-DE"/>
        </w:rPr>
        <w:t>Teil</w:t>
      </w:r>
      <w:r w:rsidRPr="005D2F46">
        <w:rPr>
          <w:rFonts w:ascii="Times New Roman" w:hAnsi="Times New Roman"/>
          <w:sz w:val="28"/>
          <w:szCs w:val="28"/>
        </w:rPr>
        <w:t>“, „</w:t>
      </w:r>
      <w:r>
        <w:rPr>
          <w:rFonts w:ascii="Times New Roman" w:hAnsi="Times New Roman"/>
          <w:sz w:val="28"/>
          <w:szCs w:val="28"/>
          <w:lang w:val="de-DE"/>
        </w:rPr>
        <w:t>Duineser</w:t>
      </w:r>
      <w:r w:rsidRPr="005D2F46">
        <w:rPr>
          <w:rFonts w:ascii="Times New Roman" w:hAnsi="Times New Roman"/>
          <w:sz w:val="28"/>
          <w:szCs w:val="28"/>
        </w:rPr>
        <w:t xml:space="preserve"> </w:t>
      </w:r>
      <w:r>
        <w:rPr>
          <w:rFonts w:ascii="Times New Roman" w:hAnsi="Times New Roman"/>
          <w:sz w:val="28"/>
          <w:szCs w:val="28"/>
          <w:lang w:val="de-DE"/>
        </w:rPr>
        <w:t>Elegien</w:t>
      </w:r>
      <w:r w:rsidRPr="005D2F46">
        <w:rPr>
          <w:rFonts w:ascii="Times New Roman" w:hAnsi="Times New Roman"/>
          <w:sz w:val="28"/>
          <w:szCs w:val="28"/>
        </w:rPr>
        <w:t>“, „</w:t>
      </w:r>
      <w:r>
        <w:rPr>
          <w:rFonts w:ascii="Times New Roman" w:hAnsi="Times New Roman"/>
          <w:sz w:val="28"/>
          <w:szCs w:val="28"/>
          <w:lang w:val="de-DE"/>
        </w:rPr>
        <w:t>Die</w:t>
      </w:r>
      <w:r w:rsidRPr="005D2F46">
        <w:rPr>
          <w:rFonts w:ascii="Times New Roman" w:hAnsi="Times New Roman"/>
          <w:sz w:val="28"/>
          <w:szCs w:val="28"/>
        </w:rPr>
        <w:t xml:space="preserve"> </w:t>
      </w:r>
      <w:r>
        <w:rPr>
          <w:rFonts w:ascii="Times New Roman" w:hAnsi="Times New Roman"/>
          <w:sz w:val="28"/>
          <w:szCs w:val="28"/>
          <w:lang w:val="de-DE"/>
        </w:rPr>
        <w:t>Sonette</w:t>
      </w:r>
      <w:r w:rsidRPr="005D2F46">
        <w:rPr>
          <w:rFonts w:ascii="Times New Roman" w:hAnsi="Times New Roman"/>
          <w:sz w:val="28"/>
          <w:szCs w:val="28"/>
        </w:rPr>
        <w:t xml:space="preserve"> </w:t>
      </w:r>
      <w:r>
        <w:rPr>
          <w:rFonts w:ascii="Times New Roman" w:hAnsi="Times New Roman"/>
          <w:sz w:val="28"/>
          <w:szCs w:val="28"/>
          <w:lang w:val="de-DE"/>
        </w:rPr>
        <w:t>an</w:t>
      </w:r>
      <w:r w:rsidRPr="005D2F46">
        <w:rPr>
          <w:rFonts w:ascii="Times New Roman" w:hAnsi="Times New Roman"/>
          <w:sz w:val="28"/>
          <w:szCs w:val="28"/>
        </w:rPr>
        <w:t xml:space="preserve"> </w:t>
      </w:r>
      <w:r>
        <w:rPr>
          <w:rFonts w:ascii="Times New Roman" w:hAnsi="Times New Roman"/>
          <w:sz w:val="28"/>
          <w:szCs w:val="28"/>
          <w:lang w:val="de-DE"/>
        </w:rPr>
        <w:t>Orpheus</w:t>
      </w:r>
      <w:r w:rsidRPr="005D2F46">
        <w:rPr>
          <w:rFonts w:ascii="Times New Roman" w:hAnsi="Times New Roman"/>
          <w:sz w:val="28"/>
          <w:szCs w:val="28"/>
        </w:rPr>
        <w:t xml:space="preserve">“ </w:t>
      </w:r>
      <w:r>
        <w:rPr>
          <w:rFonts w:ascii="Times New Roman" w:hAnsi="Times New Roman"/>
          <w:sz w:val="28"/>
          <w:szCs w:val="28"/>
        </w:rPr>
        <w:t>с точки зрения стилистической значимости средств образности.</w:t>
      </w:r>
    </w:p>
    <w:p w:rsidR="001B221D" w:rsidRDefault="001B221D" w:rsidP="005D2F46">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Материалом исследования послужили стихотворения и поэмы Р.М.Рильке</w:t>
      </w:r>
      <w:r w:rsidRPr="00F21815">
        <w:rPr>
          <w:rFonts w:ascii="Times New Roman" w:hAnsi="Times New Roman"/>
          <w:sz w:val="28"/>
          <w:szCs w:val="28"/>
        </w:rPr>
        <w:t>,</w:t>
      </w:r>
      <w:r>
        <w:rPr>
          <w:rFonts w:ascii="Times New Roman" w:hAnsi="Times New Roman"/>
          <w:sz w:val="28"/>
          <w:szCs w:val="28"/>
        </w:rPr>
        <w:t xml:space="preserve"> которые входят в поэтические циклы </w:t>
      </w:r>
      <w:r w:rsidRPr="00F21815">
        <w:rPr>
          <w:rFonts w:ascii="Times New Roman" w:hAnsi="Times New Roman"/>
          <w:sz w:val="28"/>
          <w:szCs w:val="28"/>
        </w:rPr>
        <w:t>„</w:t>
      </w:r>
      <w:r>
        <w:rPr>
          <w:rFonts w:ascii="Times New Roman" w:hAnsi="Times New Roman"/>
          <w:sz w:val="28"/>
          <w:szCs w:val="28"/>
          <w:lang w:val="de-DE"/>
        </w:rPr>
        <w:t>Traumgekr</w:t>
      </w:r>
      <w:r w:rsidRPr="00F21815">
        <w:rPr>
          <w:rFonts w:ascii="Times New Roman" w:hAnsi="Times New Roman"/>
          <w:sz w:val="28"/>
          <w:szCs w:val="28"/>
        </w:rPr>
        <w:t>ö</w:t>
      </w:r>
      <w:r>
        <w:rPr>
          <w:rFonts w:ascii="Times New Roman" w:hAnsi="Times New Roman"/>
          <w:sz w:val="28"/>
          <w:szCs w:val="28"/>
          <w:lang w:val="de-DE"/>
        </w:rPr>
        <w:t>nt</w:t>
      </w:r>
      <w:r w:rsidRPr="00F21815">
        <w:rPr>
          <w:rFonts w:ascii="Times New Roman" w:hAnsi="Times New Roman"/>
          <w:sz w:val="28"/>
          <w:szCs w:val="28"/>
        </w:rPr>
        <w:t>“</w:t>
      </w:r>
      <w:r>
        <w:rPr>
          <w:rFonts w:ascii="Times New Roman" w:hAnsi="Times New Roman"/>
          <w:sz w:val="28"/>
          <w:szCs w:val="28"/>
        </w:rPr>
        <w:t xml:space="preserve"> (1897)</w:t>
      </w:r>
      <w:r w:rsidRPr="00F21815">
        <w:rPr>
          <w:rFonts w:ascii="Times New Roman" w:hAnsi="Times New Roman"/>
          <w:sz w:val="28"/>
          <w:szCs w:val="28"/>
        </w:rPr>
        <w:t>, „</w:t>
      </w:r>
      <w:r>
        <w:rPr>
          <w:rFonts w:ascii="Times New Roman" w:hAnsi="Times New Roman"/>
          <w:sz w:val="28"/>
          <w:szCs w:val="28"/>
          <w:lang w:val="de-DE"/>
        </w:rPr>
        <w:t>Stundenbuch</w:t>
      </w:r>
      <w:r w:rsidRPr="00F21815">
        <w:rPr>
          <w:rFonts w:ascii="Times New Roman" w:hAnsi="Times New Roman"/>
          <w:sz w:val="28"/>
          <w:szCs w:val="28"/>
        </w:rPr>
        <w:t>“</w:t>
      </w:r>
      <w:r>
        <w:rPr>
          <w:rFonts w:ascii="Times New Roman" w:hAnsi="Times New Roman"/>
          <w:sz w:val="28"/>
          <w:szCs w:val="28"/>
        </w:rPr>
        <w:t>(1905)</w:t>
      </w:r>
      <w:r w:rsidRPr="00F21815">
        <w:rPr>
          <w:rFonts w:ascii="Times New Roman" w:hAnsi="Times New Roman"/>
          <w:sz w:val="28"/>
          <w:szCs w:val="28"/>
        </w:rPr>
        <w:t>, „</w:t>
      </w:r>
      <w:r>
        <w:rPr>
          <w:rFonts w:ascii="Times New Roman" w:hAnsi="Times New Roman"/>
          <w:sz w:val="28"/>
          <w:szCs w:val="28"/>
          <w:lang w:val="de-DE"/>
        </w:rPr>
        <w:t>Larenopfer</w:t>
      </w:r>
      <w:r w:rsidRPr="00F21815">
        <w:rPr>
          <w:rFonts w:ascii="Times New Roman" w:hAnsi="Times New Roman"/>
          <w:sz w:val="28"/>
          <w:szCs w:val="28"/>
        </w:rPr>
        <w:t>“</w:t>
      </w:r>
      <w:r>
        <w:rPr>
          <w:rFonts w:ascii="Times New Roman" w:hAnsi="Times New Roman"/>
          <w:sz w:val="28"/>
          <w:szCs w:val="28"/>
        </w:rPr>
        <w:t>(1896)</w:t>
      </w:r>
      <w:r w:rsidRPr="00F21815">
        <w:rPr>
          <w:rFonts w:ascii="Times New Roman" w:hAnsi="Times New Roman"/>
          <w:sz w:val="28"/>
          <w:szCs w:val="28"/>
        </w:rPr>
        <w:t>, „</w:t>
      </w:r>
      <w:r>
        <w:rPr>
          <w:rFonts w:ascii="Times New Roman" w:hAnsi="Times New Roman"/>
          <w:sz w:val="28"/>
          <w:szCs w:val="28"/>
          <w:lang w:val="de-DE"/>
        </w:rPr>
        <w:t>Advent</w:t>
      </w:r>
      <w:r w:rsidRPr="00F21815">
        <w:rPr>
          <w:rFonts w:ascii="Times New Roman" w:hAnsi="Times New Roman"/>
          <w:sz w:val="28"/>
          <w:szCs w:val="28"/>
        </w:rPr>
        <w:t>“</w:t>
      </w:r>
      <w:r>
        <w:rPr>
          <w:rFonts w:ascii="Times New Roman" w:hAnsi="Times New Roman"/>
          <w:sz w:val="28"/>
          <w:szCs w:val="28"/>
        </w:rPr>
        <w:t>(1898)</w:t>
      </w:r>
      <w:r w:rsidRPr="00F21815">
        <w:rPr>
          <w:rFonts w:ascii="Times New Roman" w:hAnsi="Times New Roman"/>
          <w:sz w:val="28"/>
          <w:szCs w:val="28"/>
        </w:rPr>
        <w:t>, „</w:t>
      </w:r>
      <w:r>
        <w:rPr>
          <w:rFonts w:ascii="Times New Roman" w:hAnsi="Times New Roman"/>
          <w:sz w:val="28"/>
          <w:szCs w:val="28"/>
          <w:lang w:val="de-DE"/>
        </w:rPr>
        <w:t>Die</w:t>
      </w:r>
      <w:r w:rsidRPr="00F21815">
        <w:rPr>
          <w:rFonts w:ascii="Times New Roman" w:hAnsi="Times New Roman"/>
          <w:sz w:val="28"/>
          <w:szCs w:val="28"/>
        </w:rPr>
        <w:t xml:space="preserve"> </w:t>
      </w:r>
      <w:r>
        <w:rPr>
          <w:rFonts w:ascii="Times New Roman" w:hAnsi="Times New Roman"/>
          <w:sz w:val="28"/>
          <w:szCs w:val="28"/>
          <w:lang w:val="de-DE"/>
        </w:rPr>
        <w:t>Fr</w:t>
      </w:r>
      <w:r w:rsidRPr="00F21815">
        <w:rPr>
          <w:rFonts w:ascii="Times New Roman" w:hAnsi="Times New Roman"/>
          <w:sz w:val="28"/>
          <w:szCs w:val="28"/>
        </w:rPr>
        <w:t>ü</w:t>
      </w:r>
      <w:r>
        <w:rPr>
          <w:rFonts w:ascii="Times New Roman" w:hAnsi="Times New Roman"/>
          <w:sz w:val="28"/>
          <w:szCs w:val="28"/>
          <w:lang w:val="de-DE"/>
        </w:rPr>
        <w:t>hen</w:t>
      </w:r>
      <w:r w:rsidRPr="00F21815">
        <w:rPr>
          <w:rFonts w:ascii="Times New Roman" w:hAnsi="Times New Roman"/>
          <w:sz w:val="28"/>
          <w:szCs w:val="28"/>
        </w:rPr>
        <w:t xml:space="preserve"> </w:t>
      </w:r>
      <w:r>
        <w:rPr>
          <w:rFonts w:ascii="Times New Roman" w:hAnsi="Times New Roman"/>
          <w:sz w:val="28"/>
          <w:szCs w:val="28"/>
          <w:lang w:val="de-DE"/>
        </w:rPr>
        <w:t>Gedichte</w:t>
      </w:r>
      <w:r w:rsidRPr="00F21815">
        <w:rPr>
          <w:rFonts w:ascii="Times New Roman" w:hAnsi="Times New Roman"/>
          <w:sz w:val="28"/>
          <w:szCs w:val="28"/>
        </w:rPr>
        <w:t>“,</w:t>
      </w:r>
      <w:r w:rsidRPr="001925C4">
        <w:rPr>
          <w:rFonts w:ascii="Times New Roman" w:hAnsi="Times New Roman"/>
          <w:sz w:val="28"/>
          <w:szCs w:val="28"/>
        </w:rPr>
        <w:t xml:space="preserve"> </w:t>
      </w:r>
      <w:r>
        <w:rPr>
          <w:rFonts w:ascii="Times New Roman" w:hAnsi="Times New Roman"/>
          <w:sz w:val="28"/>
          <w:szCs w:val="28"/>
          <w:lang w:val="de-DE"/>
        </w:rPr>
        <w:t>Neue</w:t>
      </w:r>
      <w:r w:rsidRPr="005D2F46">
        <w:rPr>
          <w:rFonts w:ascii="Times New Roman" w:hAnsi="Times New Roman"/>
          <w:sz w:val="28"/>
          <w:szCs w:val="28"/>
        </w:rPr>
        <w:t xml:space="preserve"> </w:t>
      </w:r>
      <w:r>
        <w:rPr>
          <w:rFonts w:ascii="Times New Roman" w:hAnsi="Times New Roman"/>
          <w:sz w:val="28"/>
          <w:szCs w:val="28"/>
          <w:lang w:val="de-DE"/>
        </w:rPr>
        <w:t>Gedichte</w:t>
      </w:r>
      <w:r w:rsidRPr="005D2F46">
        <w:rPr>
          <w:rFonts w:ascii="Times New Roman" w:hAnsi="Times New Roman"/>
          <w:sz w:val="28"/>
          <w:szCs w:val="28"/>
        </w:rPr>
        <w:t>“</w:t>
      </w:r>
      <w:r>
        <w:rPr>
          <w:rFonts w:ascii="Times New Roman" w:hAnsi="Times New Roman"/>
          <w:sz w:val="28"/>
          <w:szCs w:val="28"/>
        </w:rPr>
        <w:t>(1907)</w:t>
      </w:r>
      <w:r w:rsidRPr="005D2F46">
        <w:rPr>
          <w:rFonts w:ascii="Times New Roman" w:hAnsi="Times New Roman"/>
          <w:sz w:val="28"/>
          <w:szCs w:val="28"/>
        </w:rPr>
        <w:t>, „</w:t>
      </w:r>
      <w:r>
        <w:rPr>
          <w:rFonts w:ascii="Times New Roman" w:hAnsi="Times New Roman"/>
          <w:sz w:val="28"/>
          <w:szCs w:val="28"/>
          <w:lang w:val="de-DE"/>
        </w:rPr>
        <w:t>Der</w:t>
      </w:r>
      <w:r w:rsidRPr="005D2F46">
        <w:rPr>
          <w:rFonts w:ascii="Times New Roman" w:hAnsi="Times New Roman"/>
          <w:sz w:val="28"/>
          <w:szCs w:val="28"/>
        </w:rPr>
        <w:t xml:space="preserve"> </w:t>
      </w:r>
      <w:r>
        <w:rPr>
          <w:rFonts w:ascii="Times New Roman" w:hAnsi="Times New Roman"/>
          <w:sz w:val="28"/>
          <w:szCs w:val="28"/>
          <w:lang w:val="de-DE"/>
        </w:rPr>
        <w:t>Neuen</w:t>
      </w:r>
      <w:r w:rsidRPr="005D2F46">
        <w:rPr>
          <w:rFonts w:ascii="Times New Roman" w:hAnsi="Times New Roman"/>
          <w:sz w:val="28"/>
          <w:szCs w:val="28"/>
        </w:rPr>
        <w:t xml:space="preserve"> </w:t>
      </w:r>
      <w:r>
        <w:rPr>
          <w:rFonts w:ascii="Times New Roman" w:hAnsi="Times New Roman"/>
          <w:sz w:val="28"/>
          <w:szCs w:val="28"/>
          <w:lang w:val="de-DE"/>
        </w:rPr>
        <w:t>Gedichte</w:t>
      </w:r>
      <w:r w:rsidRPr="005D2F46">
        <w:rPr>
          <w:rFonts w:ascii="Times New Roman" w:hAnsi="Times New Roman"/>
          <w:sz w:val="28"/>
          <w:szCs w:val="28"/>
        </w:rPr>
        <w:t xml:space="preserve"> </w:t>
      </w:r>
      <w:r>
        <w:rPr>
          <w:rFonts w:ascii="Times New Roman" w:hAnsi="Times New Roman"/>
          <w:sz w:val="28"/>
          <w:szCs w:val="28"/>
          <w:lang w:val="de-DE"/>
        </w:rPr>
        <w:t>Anderer</w:t>
      </w:r>
      <w:r w:rsidRPr="005D2F46">
        <w:rPr>
          <w:rFonts w:ascii="Times New Roman" w:hAnsi="Times New Roman"/>
          <w:sz w:val="28"/>
          <w:szCs w:val="28"/>
        </w:rPr>
        <w:t xml:space="preserve"> </w:t>
      </w:r>
      <w:r>
        <w:rPr>
          <w:rFonts w:ascii="Times New Roman" w:hAnsi="Times New Roman"/>
          <w:sz w:val="28"/>
          <w:szCs w:val="28"/>
          <w:lang w:val="de-DE"/>
        </w:rPr>
        <w:t>Teil</w:t>
      </w:r>
      <w:r w:rsidRPr="005D2F46">
        <w:rPr>
          <w:rFonts w:ascii="Times New Roman" w:hAnsi="Times New Roman"/>
          <w:sz w:val="28"/>
          <w:szCs w:val="28"/>
        </w:rPr>
        <w:t>“</w:t>
      </w:r>
      <w:r>
        <w:rPr>
          <w:rFonts w:ascii="Times New Roman" w:hAnsi="Times New Roman"/>
          <w:sz w:val="28"/>
          <w:szCs w:val="28"/>
        </w:rPr>
        <w:t>(1908)</w:t>
      </w:r>
      <w:r w:rsidRPr="005D2F46">
        <w:rPr>
          <w:rFonts w:ascii="Times New Roman" w:hAnsi="Times New Roman"/>
          <w:sz w:val="28"/>
          <w:szCs w:val="28"/>
        </w:rPr>
        <w:t>, „</w:t>
      </w:r>
      <w:r>
        <w:rPr>
          <w:rFonts w:ascii="Times New Roman" w:hAnsi="Times New Roman"/>
          <w:sz w:val="28"/>
          <w:szCs w:val="28"/>
          <w:lang w:val="de-DE"/>
        </w:rPr>
        <w:t>Duineser</w:t>
      </w:r>
      <w:r w:rsidRPr="005D2F46">
        <w:rPr>
          <w:rFonts w:ascii="Times New Roman" w:hAnsi="Times New Roman"/>
          <w:sz w:val="28"/>
          <w:szCs w:val="28"/>
        </w:rPr>
        <w:t xml:space="preserve"> </w:t>
      </w:r>
      <w:r>
        <w:rPr>
          <w:rFonts w:ascii="Times New Roman" w:hAnsi="Times New Roman"/>
          <w:sz w:val="28"/>
          <w:szCs w:val="28"/>
          <w:lang w:val="de-DE"/>
        </w:rPr>
        <w:t>Elegien</w:t>
      </w:r>
      <w:r w:rsidRPr="005D2F46">
        <w:rPr>
          <w:rFonts w:ascii="Times New Roman" w:hAnsi="Times New Roman"/>
          <w:sz w:val="28"/>
          <w:szCs w:val="28"/>
        </w:rPr>
        <w:t>“</w:t>
      </w:r>
      <w:r>
        <w:rPr>
          <w:rFonts w:ascii="Times New Roman" w:hAnsi="Times New Roman"/>
          <w:sz w:val="28"/>
          <w:szCs w:val="28"/>
        </w:rPr>
        <w:t>(1923)</w:t>
      </w:r>
      <w:r w:rsidRPr="005D2F46">
        <w:rPr>
          <w:rFonts w:ascii="Times New Roman" w:hAnsi="Times New Roman"/>
          <w:sz w:val="28"/>
          <w:szCs w:val="28"/>
        </w:rPr>
        <w:t>, „</w:t>
      </w:r>
      <w:r>
        <w:rPr>
          <w:rFonts w:ascii="Times New Roman" w:hAnsi="Times New Roman"/>
          <w:sz w:val="28"/>
          <w:szCs w:val="28"/>
          <w:lang w:val="de-DE"/>
        </w:rPr>
        <w:t>Die</w:t>
      </w:r>
      <w:r w:rsidRPr="005D2F46">
        <w:rPr>
          <w:rFonts w:ascii="Times New Roman" w:hAnsi="Times New Roman"/>
          <w:sz w:val="28"/>
          <w:szCs w:val="28"/>
        </w:rPr>
        <w:t xml:space="preserve"> </w:t>
      </w:r>
      <w:r>
        <w:rPr>
          <w:rFonts w:ascii="Times New Roman" w:hAnsi="Times New Roman"/>
          <w:sz w:val="28"/>
          <w:szCs w:val="28"/>
          <w:lang w:val="de-DE"/>
        </w:rPr>
        <w:t>Sonette</w:t>
      </w:r>
      <w:r w:rsidRPr="005D2F46">
        <w:rPr>
          <w:rFonts w:ascii="Times New Roman" w:hAnsi="Times New Roman"/>
          <w:sz w:val="28"/>
          <w:szCs w:val="28"/>
        </w:rPr>
        <w:t xml:space="preserve"> </w:t>
      </w:r>
      <w:r>
        <w:rPr>
          <w:rFonts w:ascii="Times New Roman" w:hAnsi="Times New Roman"/>
          <w:sz w:val="28"/>
          <w:szCs w:val="28"/>
          <w:lang w:val="de-DE"/>
        </w:rPr>
        <w:t>an</w:t>
      </w:r>
      <w:r w:rsidRPr="005D2F46">
        <w:rPr>
          <w:rFonts w:ascii="Times New Roman" w:hAnsi="Times New Roman"/>
          <w:sz w:val="28"/>
          <w:szCs w:val="28"/>
        </w:rPr>
        <w:t xml:space="preserve"> </w:t>
      </w:r>
      <w:r>
        <w:rPr>
          <w:rFonts w:ascii="Times New Roman" w:hAnsi="Times New Roman"/>
          <w:sz w:val="28"/>
          <w:szCs w:val="28"/>
          <w:lang w:val="de-DE"/>
        </w:rPr>
        <w:t>Orpheus</w:t>
      </w:r>
      <w:r w:rsidRPr="005D2F46">
        <w:rPr>
          <w:rFonts w:ascii="Times New Roman" w:hAnsi="Times New Roman"/>
          <w:sz w:val="28"/>
          <w:szCs w:val="28"/>
        </w:rPr>
        <w:t>“</w:t>
      </w:r>
      <w:r>
        <w:rPr>
          <w:rFonts w:ascii="Times New Roman" w:hAnsi="Times New Roman"/>
          <w:sz w:val="28"/>
          <w:szCs w:val="28"/>
        </w:rPr>
        <w:t>(1923) (5 сборников лирики Р.М.Рильке, 26 стихотворений, 16 сонетов, 15 элегий).</w:t>
      </w:r>
    </w:p>
    <w:p w:rsidR="001B221D" w:rsidRDefault="001B221D" w:rsidP="005D2F46">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Необходимость решения вышеперечисленных задач обусловила методику исследования, которая складывается из различных методов и приёмов, таких как метод сплошной выборки при сборе практического материала, интерпретативный метод и метод комплексного лингвостилистического анализа.</w:t>
      </w:r>
      <w:r>
        <w:rPr>
          <w:rFonts w:ascii="Times New Roman" w:hAnsi="Times New Roman"/>
          <w:color w:val="FF0000"/>
          <w:sz w:val="28"/>
          <w:szCs w:val="28"/>
        </w:rPr>
        <w:t xml:space="preserve"> </w:t>
      </w:r>
    </w:p>
    <w:p w:rsidR="001B221D" w:rsidRPr="001925C4" w:rsidRDefault="001B221D" w:rsidP="00882B86">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В заключении подведены итоги выполненной работы и намечены перспективы дальнейшего исследования в рамках указанной научной темы. </w:t>
      </w: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Библиография включает 60 научных источников, в том числе 42 на русском, 18 на немецком языке, 14 словарных и справочных изданий, 4 интернет-источника.</w:t>
      </w: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755B6F">
      <w:pPr>
        <w:pStyle w:val="a3"/>
        <w:spacing w:line="360" w:lineRule="auto"/>
        <w:ind w:right="-686"/>
        <w:jc w:val="both"/>
        <w:rPr>
          <w:rFonts w:ascii="Times New Roman" w:hAnsi="Times New Roman"/>
          <w:sz w:val="28"/>
          <w:szCs w:val="28"/>
        </w:rPr>
      </w:pPr>
    </w:p>
    <w:p w:rsidR="001B221D" w:rsidRPr="00515B9A" w:rsidRDefault="001B221D" w:rsidP="00755B6F">
      <w:pPr>
        <w:pStyle w:val="a3"/>
        <w:spacing w:line="360" w:lineRule="auto"/>
        <w:ind w:right="-686"/>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b/>
          <w:sz w:val="28"/>
          <w:szCs w:val="28"/>
        </w:rPr>
      </w:pPr>
      <w:r w:rsidRPr="00DE42FC">
        <w:rPr>
          <w:rFonts w:ascii="Times New Roman" w:hAnsi="Times New Roman"/>
          <w:b/>
          <w:sz w:val="28"/>
          <w:szCs w:val="28"/>
        </w:rPr>
        <w:t>Глава I: Си</w:t>
      </w:r>
      <w:r>
        <w:rPr>
          <w:rFonts w:ascii="Times New Roman" w:hAnsi="Times New Roman"/>
          <w:b/>
          <w:sz w:val="28"/>
          <w:szCs w:val="28"/>
        </w:rPr>
        <w:t>мволизм как направление в культуре</w:t>
      </w:r>
    </w:p>
    <w:p w:rsidR="001B221D" w:rsidRDefault="001B221D" w:rsidP="00BC588E">
      <w:pPr>
        <w:pStyle w:val="a3"/>
        <w:spacing w:line="360" w:lineRule="auto"/>
        <w:ind w:left="284" w:right="-686" w:firstLine="709"/>
        <w:jc w:val="both"/>
        <w:rPr>
          <w:rFonts w:ascii="Times New Roman" w:hAnsi="Times New Roman"/>
          <w:b/>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r w:rsidRPr="00E41DEB">
        <w:rPr>
          <w:rFonts w:ascii="Times New Roman" w:hAnsi="Times New Roman"/>
          <w:sz w:val="28"/>
          <w:szCs w:val="28"/>
        </w:rPr>
        <w:t>Символизм</w:t>
      </w:r>
      <w:r>
        <w:rPr>
          <w:rFonts w:ascii="Times New Roman" w:hAnsi="Times New Roman"/>
          <w:sz w:val="28"/>
          <w:szCs w:val="28"/>
        </w:rPr>
        <w:t xml:space="preserve"> как направление в культуре возник в конце </w:t>
      </w:r>
      <w:r>
        <w:rPr>
          <w:rFonts w:ascii="Times New Roman" w:hAnsi="Times New Roman"/>
          <w:sz w:val="28"/>
          <w:szCs w:val="28"/>
          <w:lang w:val="de-DE"/>
        </w:rPr>
        <w:t>XIX</w:t>
      </w:r>
      <w:r>
        <w:rPr>
          <w:rFonts w:ascii="Times New Roman" w:hAnsi="Times New Roman"/>
          <w:sz w:val="28"/>
          <w:szCs w:val="28"/>
        </w:rPr>
        <w:t xml:space="preserve"> века. Чтобы понять, что представляет собой это направление, нужно знать, какие события обусловили его появление, какие философские учения лежат в его основе. </w:t>
      </w:r>
    </w:p>
    <w:p w:rsidR="001B221D" w:rsidRPr="00E41DEB" w:rsidRDefault="001B221D" w:rsidP="00BC588E">
      <w:pPr>
        <w:pStyle w:val="a3"/>
        <w:spacing w:line="360" w:lineRule="auto"/>
        <w:ind w:left="284" w:right="-686" w:firstLine="709"/>
        <w:jc w:val="both"/>
        <w:rPr>
          <w:rFonts w:ascii="Times New Roman" w:hAnsi="Times New Roman"/>
          <w:sz w:val="28"/>
          <w:szCs w:val="28"/>
        </w:rPr>
      </w:pPr>
    </w:p>
    <w:p w:rsidR="001B221D" w:rsidRPr="00DE42FC" w:rsidRDefault="001B221D" w:rsidP="00BC588E">
      <w:pPr>
        <w:pStyle w:val="a3"/>
        <w:spacing w:line="360" w:lineRule="auto"/>
        <w:ind w:left="284" w:right="-686" w:firstLine="709"/>
        <w:jc w:val="both"/>
        <w:rPr>
          <w:rFonts w:ascii="Times New Roman" w:hAnsi="Times New Roman"/>
          <w:b/>
          <w:sz w:val="28"/>
          <w:szCs w:val="28"/>
        </w:rPr>
      </w:pPr>
      <w:r w:rsidRPr="00DE42FC">
        <w:rPr>
          <w:rFonts w:ascii="Times New Roman" w:hAnsi="Times New Roman"/>
          <w:b/>
          <w:sz w:val="28"/>
          <w:szCs w:val="28"/>
        </w:rPr>
        <w:t>1.1</w:t>
      </w:r>
      <w:r>
        <w:rPr>
          <w:rFonts w:ascii="Times New Roman" w:hAnsi="Times New Roman"/>
          <w:b/>
          <w:sz w:val="28"/>
          <w:szCs w:val="28"/>
        </w:rPr>
        <w:t>.</w:t>
      </w:r>
      <w:r w:rsidRPr="00DE42FC">
        <w:rPr>
          <w:rFonts w:ascii="Times New Roman" w:hAnsi="Times New Roman"/>
          <w:b/>
          <w:sz w:val="28"/>
          <w:szCs w:val="28"/>
        </w:rPr>
        <w:t xml:space="preserve"> Исторические предпосылки для возникновения литературных течений начала XX века</w:t>
      </w:r>
    </w:p>
    <w:p w:rsidR="001B221D" w:rsidRPr="001925C4" w:rsidRDefault="001B221D" w:rsidP="00BC588E">
      <w:pPr>
        <w:pStyle w:val="a3"/>
        <w:spacing w:line="360" w:lineRule="auto"/>
        <w:ind w:left="284" w:right="-686" w:firstLine="709"/>
        <w:jc w:val="both"/>
        <w:rPr>
          <w:rFonts w:ascii="Times New Roman" w:hAnsi="Times New Roman"/>
          <w:sz w:val="28"/>
          <w:szCs w:val="28"/>
        </w:rPr>
      </w:pP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Для поколения поэтов и художников, рожденных в период между 1875 и 1895 годами, очень важно было то, что происходило во время нового Германского Рейха (18</w:t>
      </w:r>
      <w:r>
        <w:rPr>
          <w:rFonts w:ascii="Times New Roman" w:hAnsi="Times New Roman"/>
          <w:sz w:val="28"/>
          <w:szCs w:val="28"/>
        </w:rPr>
        <w:t>71 год). Это такие события, как</w:t>
      </w:r>
      <w:r w:rsidRPr="001925C4">
        <w:rPr>
          <w:rFonts w:ascii="Times New Roman" w:hAnsi="Times New Roman"/>
          <w:sz w:val="28"/>
          <w:szCs w:val="28"/>
        </w:rPr>
        <w:t>:</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3958ED">
        <w:rPr>
          <w:rFonts w:ascii="Times New Roman" w:hAnsi="Times New Roman"/>
          <w:sz w:val="28"/>
          <w:szCs w:val="28"/>
        </w:rPr>
        <w:t>-</w:t>
      </w:r>
      <w:r w:rsidRPr="001925C4">
        <w:rPr>
          <w:rFonts w:ascii="Times New Roman" w:hAnsi="Times New Roman"/>
          <w:sz w:val="28"/>
          <w:szCs w:val="28"/>
        </w:rPr>
        <w:t xml:space="preserve"> политика прав</w:t>
      </w:r>
      <w:r>
        <w:rPr>
          <w:rFonts w:ascii="Times New Roman" w:hAnsi="Times New Roman"/>
          <w:sz w:val="28"/>
          <w:szCs w:val="28"/>
        </w:rPr>
        <w:t xml:space="preserve">ления кайзера Вильгельма </w:t>
      </w:r>
      <w:r>
        <w:rPr>
          <w:rFonts w:ascii="Times New Roman" w:hAnsi="Times New Roman"/>
          <w:sz w:val="28"/>
          <w:szCs w:val="28"/>
          <w:lang w:val="de-DE"/>
        </w:rPr>
        <w:t>II</w:t>
      </w:r>
      <w:r>
        <w:rPr>
          <w:rFonts w:ascii="Times New Roman" w:hAnsi="Times New Roman"/>
          <w:sz w:val="28"/>
          <w:szCs w:val="28"/>
        </w:rPr>
        <w:t xml:space="preserve"> (1888-1918 гг.</w:t>
      </w:r>
      <w:r w:rsidRPr="001925C4">
        <w:rPr>
          <w:rFonts w:ascii="Times New Roman" w:hAnsi="Times New Roman"/>
          <w:sz w:val="28"/>
          <w:szCs w:val="28"/>
        </w:rPr>
        <w:t>);</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3958ED">
        <w:rPr>
          <w:rFonts w:ascii="Times New Roman" w:hAnsi="Times New Roman"/>
          <w:sz w:val="28"/>
          <w:szCs w:val="28"/>
        </w:rPr>
        <w:t>-</w:t>
      </w:r>
      <w:r w:rsidRPr="001925C4">
        <w:rPr>
          <w:rFonts w:ascii="Times New Roman" w:hAnsi="Times New Roman"/>
          <w:sz w:val="28"/>
          <w:szCs w:val="28"/>
        </w:rPr>
        <w:t xml:space="preserve"> большая роль политики милитаризма, определяющей жизнь общества этого исторического периода;</w:t>
      </w:r>
    </w:p>
    <w:p w:rsidR="001B221D" w:rsidRPr="001925C4" w:rsidRDefault="001B221D" w:rsidP="003958ED">
      <w:pPr>
        <w:pStyle w:val="a3"/>
        <w:spacing w:line="360" w:lineRule="auto"/>
        <w:ind w:left="284" w:right="-686" w:firstLine="709"/>
        <w:jc w:val="both"/>
        <w:rPr>
          <w:rFonts w:ascii="Times New Roman" w:hAnsi="Times New Roman"/>
          <w:sz w:val="28"/>
          <w:szCs w:val="28"/>
        </w:rPr>
      </w:pPr>
      <w:r w:rsidRPr="003958ED">
        <w:rPr>
          <w:rFonts w:ascii="Times New Roman" w:hAnsi="Times New Roman"/>
          <w:sz w:val="28"/>
          <w:szCs w:val="28"/>
        </w:rPr>
        <w:t>-</w:t>
      </w:r>
      <w:r w:rsidRPr="001925C4">
        <w:rPr>
          <w:rFonts w:ascii="Times New Roman" w:hAnsi="Times New Roman"/>
          <w:sz w:val="28"/>
          <w:szCs w:val="28"/>
        </w:rPr>
        <w:t xml:space="preserve"> первая</w:t>
      </w:r>
      <w:r>
        <w:rPr>
          <w:rFonts w:ascii="Times New Roman" w:hAnsi="Times New Roman"/>
          <w:sz w:val="28"/>
          <w:szCs w:val="28"/>
        </w:rPr>
        <w:t xml:space="preserve"> мировая война (1914-1918 гг.).</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В годы после объединения Германии в 1871 году появилась и стала активно развиваться так называемая “новорейховая” буржуазия. Большинство интеллектуалов, поэтов и худ</w:t>
      </w:r>
      <w:r>
        <w:rPr>
          <w:rFonts w:ascii="Times New Roman" w:hAnsi="Times New Roman"/>
          <w:sz w:val="28"/>
          <w:szCs w:val="28"/>
        </w:rPr>
        <w:t>ожников происходили родом</w:t>
      </w:r>
      <w:r w:rsidRPr="001925C4">
        <w:rPr>
          <w:rFonts w:ascii="Times New Roman" w:hAnsi="Times New Roman"/>
          <w:sz w:val="28"/>
          <w:szCs w:val="28"/>
        </w:rPr>
        <w:t xml:space="preserve"> из буржуазных кругов. Именно конфликт между деятелями искусства и кругом их происхождения послужил важным мотивом</w:t>
      </w:r>
      <w:r>
        <w:rPr>
          <w:rFonts w:ascii="Times New Roman" w:hAnsi="Times New Roman"/>
          <w:sz w:val="28"/>
          <w:szCs w:val="28"/>
        </w:rPr>
        <w:t xml:space="preserve"> появления новых течений</w:t>
      </w:r>
      <w:r w:rsidRPr="001925C4">
        <w:rPr>
          <w:rFonts w:ascii="Times New Roman" w:hAnsi="Times New Roman"/>
          <w:sz w:val="28"/>
          <w:szCs w:val="28"/>
        </w:rPr>
        <w:t xml:space="preserve"> в литературе этого времени. </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Мир стремительно менялся на рубеже веков; до этого времени изменения были очень незначительны, пока не появились новые технологии, новые изобретения, ускорившие этот процесс. У многих людей появилась проблема адаптации к новым условиям окружающего мира.</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Среди важных идей этого времени можно назвать следующие:</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дарвинизм (у</w:t>
      </w:r>
      <w:r w:rsidRPr="001925C4">
        <w:rPr>
          <w:rFonts w:ascii="Times New Roman" w:hAnsi="Times New Roman"/>
          <w:sz w:val="28"/>
          <w:szCs w:val="28"/>
        </w:rPr>
        <w:t>чение, названное так в честь Чарльза Дарвина, ученого, жившего в</w:t>
      </w:r>
      <w:r>
        <w:rPr>
          <w:rFonts w:ascii="Times New Roman" w:hAnsi="Times New Roman"/>
          <w:sz w:val="28"/>
          <w:szCs w:val="28"/>
        </w:rPr>
        <w:t xml:space="preserve"> 1809-1882). Согласно этой идее</w:t>
      </w:r>
      <w:r w:rsidRPr="001925C4">
        <w:rPr>
          <w:rFonts w:ascii="Times New Roman" w:hAnsi="Times New Roman"/>
          <w:sz w:val="28"/>
          <w:szCs w:val="28"/>
        </w:rPr>
        <w:t xml:space="preserve"> человека предопределяет его окружение и наследственность, и он уже более не является “копией Бога”.</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пессимизм культуры (</w:t>
      </w:r>
      <w:r w:rsidRPr="001925C4">
        <w:rPr>
          <w:rFonts w:ascii="Times New Roman" w:hAnsi="Times New Roman"/>
          <w:sz w:val="28"/>
          <w:szCs w:val="28"/>
        </w:rPr>
        <w:t>по Фридриху Ницше, философу и писателю,18</w:t>
      </w:r>
      <w:r>
        <w:rPr>
          <w:rFonts w:ascii="Times New Roman" w:hAnsi="Times New Roman"/>
          <w:sz w:val="28"/>
          <w:szCs w:val="28"/>
        </w:rPr>
        <w:t>44-1900 гг.) основывается на</w:t>
      </w:r>
      <w:r w:rsidRPr="001925C4">
        <w:rPr>
          <w:rFonts w:ascii="Times New Roman" w:hAnsi="Times New Roman"/>
          <w:sz w:val="28"/>
          <w:szCs w:val="28"/>
        </w:rPr>
        <w:t xml:space="preserve"> представлениях</w:t>
      </w:r>
      <w:r>
        <w:rPr>
          <w:rFonts w:ascii="Times New Roman" w:hAnsi="Times New Roman"/>
          <w:sz w:val="28"/>
          <w:szCs w:val="28"/>
        </w:rPr>
        <w:t xml:space="preserve"> о том</w:t>
      </w:r>
      <w:r w:rsidRPr="001925C4">
        <w:rPr>
          <w:rFonts w:ascii="Times New Roman" w:hAnsi="Times New Roman"/>
          <w:sz w:val="28"/>
          <w:szCs w:val="28"/>
        </w:rPr>
        <w:t>, что больше не существует религиозных связей, не существует всеподчиняющего смысла, вокруг идет переоценка всех ценностей. Большинство людей интересует нигилизм.</w:t>
      </w:r>
    </w:p>
    <w:p w:rsidR="001B221D" w:rsidRPr="00F07A3A" w:rsidRDefault="001B221D" w:rsidP="00F07A3A">
      <w:pPr>
        <w:spacing w:after="0" w:line="360" w:lineRule="auto"/>
        <w:ind w:left="284" w:right="-686" w:firstLine="709"/>
        <w:jc w:val="both"/>
        <w:rPr>
          <w:rFonts w:ascii="Times New Roman" w:hAnsi="Times New Roman"/>
          <w:sz w:val="28"/>
          <w:szCs w:val="28"/>
        </w:rPr>
      </w:pPr>
      <w:r w:rsidRPr="00F07A3A">
        <w:rPr>
          <w:rFonts w:ascii="Times New Roman" w:hAnsi="Times New Roman"/>
          <w:sz w:val="28"/>
          <w:szCs w:val="28"/>
        </w:rPr>
        <w:t xml:space="preserve">- психоанализ (по Зигмунду Фрейду,1856-1939 гг.), направленный на открытие подсознательного, толкование снов, изучение и осознание собственного Я, утери личности [Брио В. Европейский символизм в </w:t>
      </w:r>
      <w:r w:rsidRPr="00F07A3A">
        <w:rPr>
          <w:rFonts w:ascii="Times New Roman" w:hAnsi="Times New Roman"/>
          <w:sz w:val="28"/>
          <w:szCs w:val="28"/>
          <w:lang w:val="de-DE"/>
        </w:rPr>
        <w:t>XX</w:t>
      </w:r>
      <w:r>
        <w:rPr>
          <w:rFonts w:ascii="Times New Roman" w:hAnsi="Times New Roman"/>
          <w:sz w:val="28"/>
          <w:szCs w:val="28"/>
        </w:rPr>
        <w:t xml:space="preserve"> веке //</w:t>
      </w:r>
      <w:r w:rsidRPr="00F07A3A">
        <w:rPr>
          <w:rFonts w:ascii="Times New Roman" w:hAnsi="Times New Roman"/>
          <w:sz w:val="28"/>
          <w:szCs w:val="28"/>
          <w:lang w:val="en-US"/>
        </w:rPr>
        <w:t>http</w:t>
      </w:r>
      <w:r>
        <w:rPr>
          <w:rFonts w:ascii="Times New Roman" w:hAnsi="Times New Roman"/>
          <w:sz w:val="28"/>
          <w:szCs w:val="28"/>
        </w:rPr>
        <w:t>:</w:t>
      </w:r>
      <w:r w:rsidRPr="00F07A3A">
        <w:rPr>
          <w:rFonts w:ascii="Times New Roman" w:hAnsi="Times New Roman"/>
          <w:sz w:val="28"/>
          <w:szCs w:val="28"/>
        </w:rPr>
        <w:t>//</w:t>
      </w:r>
      <w:r w:rsidRPr="00F07A3A">
        <w:rPr>
          <w:rFonts w:ascii="Times New Roman" w:hAnsi="Times New Roman"/>
          <w:sz w:val="28"/>
          <w:szCs w:val="28"/>
          <w:lang w:val="en-US"/>
        </w:rPr>
        <w:t>www</w:t>
      </w:r>
      <w:r>
        <w:rPr>
          <w:rFonts w:ascii="Times New Roman" w:hAnsi="Times New Roman"/>
          <w:sz w:val="28"/>
          <w:szCs w:val="28"/>
        </w:rPr>
        <w:t>.</w:t>
      </w:r>
      <w:r w:rsidRPr="00656F6C">
        <w:rPr>
          <w:rFonts w:ascii="Times New Roman" w:hAnsi="Times New Roman"/>
          <w:sz w:val="28"/>
          <w:szCs w:val="28"/>
          <w:lang w:val="en-US"/>
        </w:rPr>
        <w:t>utoronto</w:t>
      </w:r>
      <w:r w:rsidRPr="00F07A3A">
        <w:rPr>
          <w:rFonts w:ascii="Times New Roman" w:hAnsi="Times New Roman"/>
          <w:sz w:val="28"/>
          <w:szCs w:val="28"/>
        </w:rPr>
        <w:t>.</w:t>
      </w:r>
      <w:r w:rsidRPr="00656F6C">
        <w:rPr>
          <w:rFonts w:ascii="Times New Roman" w:hAnsi="Times New Roman"/>
          <w:sz w:val="28"/>
          <w:szCs w:val="28"/>
          <w:lang w:val="en-US"/>
        </w:rPr>
        <w:t>ca</w:t>
      </w:r>
      <w:r>
        <w:rPr>
          <w:rFonts w:ascii="Times New Roman" w:hAnsi="Times New Roman"/>
          <w:sz w:val="28"/>
          <w:szCs w:val="28"/>
        </w:rPr>
        <w:t>/</w:t>
      </w:r>
      <w:r w:rsidRPr="00656F6C">
        <w:rPr>
          <w:rFonts w:ascii="Times New Roman" w:hAnsi="Times New Roman"/>
          <w:sz w:val="28"/>
          <w:szCs w:val="28"/>
          <w:lang w:val="en-US"/>
        </w:rPr>
        <w:t>tsq</w:t>
      </w:r>
      <w:r w:rsidRPr="00F07A3A">
        <w:rPr>
          <w:rFonts w:ascii="Times New Roman" w:hAnsi="Times New Roman"/>
          <w:sz w:val="28"/>
          <w:szCs w:val="28"/>
        </w:rPr>
        <w:t>/05/</w:t>
      </w:r>
      <w:r w:rsidRPr="00656F6C">
        <w:rPr>
          <w:rFonts w:ascii="Times New Roman" w:hAnsi="Times New Roman"/>
          <w:sz w:val="28"/>
          <w:szCs w:val="28"/>
          <w:lang w:val="en-US"/>
        </w:rPr>
        <w:t>brio</w:t>
      </w:r>
      <w:r w:rsidRPr="00F07A3A">
        <w:rPr>
          <w:rFonts w:ascii="Times New Roman" w:hAnsi="Times New Roman"/>
          <w:sz w:val="28"/>
          <w:szCs w:val="28"/>
        </w:rPr>
        <w:t>05.</w:t>
      </w:r>
      <w:r w:rsidRPr="00656F6C">
        <w:rPr>
          <w:rFonts w:ascii="Times New Roman" w:hAnsi="Times New Roman"/>
          <w:sz w:val="28"/>
          <w:szCs w:val="28"/>
          <w:lang w:val="en-US"/>
        </w:rPr>
        <w:t>shtml</w:t>
      </w:r>
      <w:r w:rsidRPr="00F07A3A">
        <w:rPr>
          <w:rFonts w:ascii="Times New Roman" w:hAnsi="Times New Roman"/>
          <w:sz w:val="28"/>
          <w:szCs w:val="28"/>
        </w:rPr>
        <w:t>].</w:t>
      </w:r>
    </w:p>
    <w:p w:rsidR="001B221D" w:rsidRPr="00F07A3A"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Следует</w:t>
      </w:r>
      <w:r w:rsidRPr="001925C4">
        <w:rPr>
          <w:rFonts w:ascii="Times New Roman" w:hAnsi="Times New Roman"/>
          <w:sz w:val="28"/>
          <w:szCs w:val="28"/>
        </w:rPr>
        <w:t xml:space="preserve"> сказать, что многие литературоведы  объединяют все литературные течения с 1880 по 1914 годы под единым понятием “немецкая литература империализма”. При этом не может остаться без внимания тот факт, что именно благодаря этому противоречивому времени и возникли литературные течения, суть которых</w:t>
      </w:r>
      <w:r>
        <w:rPr>
          <w:rFonts w:ascii="Times New Roman" w:hAnsi="Times New Roman"/>
          <w:sz w:val="28"/>
          <w:szCs w:val="28"/>
        </w:rPr>
        <w:t>,</w:t>
      </w:r>
      <w:r w:rsidRPr="001925C4">
        <w:rPr>
          <w:rFonts w:ascii="Times New Roman" w:hAnsi="Times New Roman"/>
          <w:sz w:val="28"/>
          <w:szCs w:val="28"/>
        </w:rPr>
        <w:t xml:space="preserve"> так или иначе</w:t>
      </w:r>
      <w:r>
        <w:rPr>
          <w:rFonts w:ascii="Times New Roman" w:hAnsi="Times New Roman"/>
          <w:sz w:val="28"/>
          <w:szCs w:val="28"/>
        </w:rPr>
        <w:t>,</w:t>
      </w:r>
      <w:r w:rsidRPr="001925C4">
        <w:rPr>
          <w:rFonts w:ascii="Times New Roman" w:hAnsi="Times New Roman"/>
          <w:sz w:val="28"/>
          <w:szCs w:val="28"/>
        </w:rPr>
        <w:t xml:space="preserve"> определялась отношением авторов к происходящему в</w:t>
      </w:r>
      <w:r>
        <w:rPr>
          <w:rFonts w:ascii="Times New Roman" w:hAnsi="Times New Roman"/>
          <w:sz w:val="28"/>
          <w:szCs w:val="28"/>
        </w:rPr>
        <w:t xml:space="preserve"> стране и за ее пределами. Представляется</w:t>
      </w:r>
      <w:r w:rsidRPr="001925C4">
        <w:rPr>
          <w:rFonts w:ascii="Times New Roman" w:hAnsi="Times New Roman"/>
          <w:sz w:val="28"/>
          <w:szCs w:val="28"/>
        </w:rPr>
        <w:t>, что литература</w:t>
      </w:r>
      <w:r>
        <w:rPr>
          <w:rFonts w:ascii="Times New Roman" w:hAnsi="Times New Roman"/>
          <w:sz w:val="28"/>
          <w:szCs w:val="28"/>
        </w:rPr>
        <w:t xml:space="preserve"> этого периода должна</w:t>
      </w:r>
      <w:r w:rsidRPr="001925C4">
        <w:rPr>
          <w:rFonts w:ascii="Times New Roman" w:hAnsi="Times New Roman"/>
          <w:sz w:val="28"/>
          <w:szCs w:val="28"/>
        </w:rPr>
        <w:t xml:space="preserve"> рассматриваться в связи с ее историческим фундаментом.</w:t>
      </w:r>
    </w:p>
    <w:p w:rsidR="001B221D" w:rsidRPr="00755B6F" w:rsidRDefault="001B221D" w:rsidP="0051075E">
      <w:pPr>
        <w:spacing w:after="0" w:line="360" w:lineRule="auto"/>
        <w:ind w:left="284" w:right="-686" w:firstLine="709"/>
        <w:jc w:val="both"/>
        <w:rPr>
          <w:rFonts w:ascii="Times New Roman" w:hAnsi="Times New Roman"/>
          <w:color w:val="000000"/>
          <w:sz w:val="28"/>
          <w:szCs w:val="28"/>
        </w:rPr>
      </w:pPr>
      <w:r w:rsidRPr="00755B6F">
        <w:rPr>
          <w:rFonts w:ascii="Times New Roman" w:hAnsi="Times New Roman"/>
          <w:color w:val="000000"/>
          <w:sz w:val="28"/>
          <w:szCs w:val="28"/>
        </w:rPr>
        <w:t>Предпосылки возникновения символиз</w:t>
      </w:r>
      <w:r>
        <w:rPr>
          <w:rFonts w:ascii="Times New Roman" w:hAnsi="Times New Roman"/>
          <w:color w:val="000000"/>
          <w:sz w:val="28"/>
          <w:szCs w:val="28"/>
        </w:rPr>
        <w:t>ма, по мнению Е.С.Роговер,  заключаются</w:t>
      </w:r>
      <w:r w:rsidRPr="00755B6F">
        <w:rPr>
          <w:rFonts w:ascii="Times New Roman" w:hAnsi="Times New Roman"/>
          <w:color w:val="000000"/>
          <w:sz w:val="28"/>
          <w:szCs w:val="28"/>
        </w:rPr>
        <w:t xml:space="preserve"> в кризисе, поразившем Европу во</w:t>
      </w:r>
      <w:r>
        <w:rPr>
          <w:rFonts w:ascii="Times New Roman" w:hAnsi="Times New Roman"/>
          <w:color w:val="000000"/>
          <w:sz w:val="28"/>
          <w:szCs w:val="28"/>
        </w:rPr>
        <w:t xml:space="preserve"> второй половине </w:t>
      </w:r>
      <w:r>
        <w:rPr>
          <w:rFonts w:ascii="Times New Roman" w:hAnsi="Times New Roman"/>
          <w:color w:val="000000"/>
          <w:sz w:val="28"/>
          <w:szCs w:val="28"/>
          <w:lang w:val="de-DE"/>
        </w:rPr>
        <w:t>XIX</w:t>
      </w:r>
      <w:r w:rsidRPr="00755B6F">
        <w:rPr>
          <w:rFonts w:ascii="Times New Roman" w:hAnsi="Times New Roman"/>
          <w:color w:val="000000"/>
          <w:sz w:val="28"/>
          <w:szCs w:val="28"/>
        </w:rPr>
        <w:t xml:space="preserve"> в. Переоценка ценностей недавнего прошлого выразилась в бунте против узкого материализма и натурализма, в большой свободе религиозно-философских исканий. </w:t>
      </w:r>
      <w:r>
        <w:rPr>
          <w:rFonts w:ascii="Times New Roman" w:hAnsi="Times New Roman"/>
          <w:color w:val="000000"/>
          <w:sz w:val="28"/>
          <w:szCs w:val="28"/>
        </w:rPr>
        <w:t xml:space="preserve">В конце </w:t>
      </w:r>
      <w:r>
        <w:rPr>
          <w:rFonts w:ascii="Times New Roman" w:hAnsi="Times New Roman"/>
          <w:color w:val="000000"/>
          <w:sz w:val="28"/>
          <w:szCs w:val="28"/>
          <w:lang w:val="de-DE"/>
        </w:rPr>
        <w:t>XIX</w:t>
      </w:r>
      <w:r w:rsidRPr="00755B6F">
        <w:rPr>
          <w:rFonts w:ascii="Times New Roman" w:hAnsi="Times New Roman"/>
          <w:color w:val="000000"/>
          <w:sz w:val="28"/>
          <w:szCs w:val="28"/>
        </w:rPr>
        <w:t>в. Европа достигла небывалого технического прогрес</w:t>
      </w:r>
      <w:r>
        <w:rPr>
          <w:rFonts w:ascii="Times New Roman" w:hAnsi="Times New Roman"/>
          <w:color w:val="000000"/>
          <w:sz w:val="28"/>
          <w:szCs w:val="28"/>
        </w:rPr>
        <w:t>са</w:t>
      </w:r>
      <w:r w:rsidRPr="000C4305">
        <w:rPr>
          <w:rFonts w:ascii="Times New Roman" w:hAnsi="Times New Roman"/>
          <w:color w:val="000000"/>
          <w:sz w:val="28"/>
          <w:szCs w:val="28"/>
        </w:rPr>
        <w:t>.</w:t>
      </w:r>
      <w:r w:rsidRPr="00755B6F">
        <w:rPr>
          <w:rFonts w:ascii="Times New Roman" w:hAnsi="Times New Roman"/>
          <w:color w:val="000000"/>
          <w:sz w:val="28"/>
          <w:szCs w:val="28"/>
        </w:rPr>
        <w:t xml:space="preserve"> </w:t>
      </w:r>
      <w:r>
        <w:rPr>
          <w:rFonts w:ascii="Times New Roman" w:hAnsi="Times New Roman"/>
          <w:color w:val="000000"/>
          <w:sz w:val="28"/>
          <w:szCs w:val="28"/>
        </w:rPr>
        <w:t>Открытия в области рентгенографии, радиации и т.п.</w:t>
      </w:r>
      <w:r w:rsidRPr="00755B6F">
        <w:rPr>
          <w:rFonts w:ascii="Times New Roman" w:hAnsi="Times New Roman"/>
          <w:color w:val="000000"/>
          <w:sz w:val="28"/>
          <w:szCs w:val="28"/>
        </w:rPr>
        <w:t xml:space="preserve"> пошатнули материалистическую доктрину, поколебали веру в безусловность законов механики. Выявленные прежде «однозначные закономерности» были подвергнуты существенному пересмотру: мир оказывался не просто непознанным, но и непознаваемым. Сознание ошибочности, неполноты прежнего знания вело к поиску новых путей постижения действительности. Один из таких путей – путь творческого откровения – был предложен символистами, по мнению которых символ есть единство и, следовательно, обеспечивает целостное представление о реальности. Научное мировоззрение строилось на сумме погрешностей – творческое познание может придерживаться чистого источника сверхразумных озарений</w:t>
      </w:r>
      <w:r>
        <w:rPr>
          <w:rFonts w:ascii="Times New Roman" w:hAnsi="Times New Roman"/>
          <w:color w:val="000000"/>
          <w:sz w:val="28"/>
          <w:szCs w:val="28"/>
        </w:rPr>
        <w:t xml:space="preserve"> </w:t>
      </w:r>
      <w:r w:rsidRPr="00270ECF">
        <w:rPr>
          <w:rFonts w:ascii="Times New Roman" w:hAnsi="Times New Roman"/>
          <w:color w:val="000000"/>
          <w:sz w:val="28"/>
          <w:szCs w:val="28"/>
        </w:rPr>
        <w:t>[</w:t>
      </w:r>
      <w:r>
        <w:rPr>
          <w:rFonts w:ascii="Times New Roman" w:hAnsi="Times New Roman"/>
          <w:color w:val="000000"/>
          <w:sz w:val="28"/>
          <w:szCs w:val="28"/>
        </w:rPr>
        <w:t>Роговер 2004: 209</w:t>
      </w:r>
      <w:r w:rsidRPr="00270ECF">
        <w:rPr>
          <w:rFonts w:ascii="Times New Roman" w:hAnsi="Times New Roman"/>
          <w:color w:val="000000"/>
          <w:sz w:val="28"/>
          <w:szCs w:val="28"/>
        </w:rPr>
        <w:t>]</w:t>
      </w:r>
      <w:r w:rsidRPr="00755B6F">
        <w:rPr>
          <w:rFonts w:ascii="Times New Roman" w:hAnsi="Times New Roman"/>
          <w:color w:val="000000"/>
          <w:sz w:val="28"/>
          <w:szCs w:val="28"/>
        </w:rPr>
        <w:t xml:space="preserve">. </w:t>
      </w:r>
    </w:p>
    <w:p w:rsidR="001B221D" w:rsidRDefault="001B221D" w:rsidP="0051075E">
      <w:pPr>
        <w:spacing w:after="0" w:line="360" w:lineRule="auto"/>
        <w:ind w:left="284" w:right="-686" w:firstLine="709"/>
        <w:jc w:val="both"/>
        <w:rPr>
          <w:rFonts w:ascii="Times New Roman" w:hAnsi="Times New Roman"/>
          <w:color w:val="000000"/>
          <w:sz w:val="28"/>
          <w:szCs w:val="28"/>
        </w:rPr>
      </w:pPr>
      <w:r w:rsidRPr="00755B6F">
        <w:rPr>
          <w:rFonts w:ascii="Times New Roman" w:hAnsi="Times New Roman"/>
          <w:color w:val="000000"/>
          <w:sz w:val="28"/>
          <w:szCs w:val="28"/>
        </w:rPr>
        <w:t>Появление символизма было реакцией и на кризис религии. «Бог умер», – провозгласил Ф.Ницше, выразив тем самым общее для порубежной эпохи ощущение исчерпанности традиционного вероучения.</w:t>
      </w:r>
      <w:r>
        <w:rPr>
          <w:rFonts w:ascii="Times New Roman" w:hAnsi="Times New Roman"/>
          <w:color w:val="000000"/>
          <w:sz w:val="28"/>
          <w:szCs w:val="28"/>
        </w:rPr>
        <w:t xml:space="preserve"> Интересно, что истоки возникновения символизма, по мнению Ю.И.Минералова, следует искать ещё в древнем «священном» языке жрецов и волхвов: только они знали другие имена для богов, вещей, которые были не знакомы обычным людям </w:t>
      </w:r>
      <w:r w:rsidRPr="001923D5">
        <w:rPr>
          <w:rFonts w:ascii="Times New Roman" w:hAnsi="Times New Roman"/>
          <w:color w:val="000000"/>
          <w:sz w:val="28"/>
          <w:szCs w:val="28"/>
        </w:rPr>
        <w:t>[</w:t>
      </w:r>
      <w:r>
        <w:rPr>
          <w:rFonts w:ascii="Times New Roman" w:hAnsi="Times New Roman"/>
          <w:color w:val="000000"/>
          <w:sz w:val="28"/>
          <w:szCs w:val="28"/>
        </w:rPr>
        <w:t>Минералов 2004: 51-52</w:t>
      </w:r>
      <w:r w:rsidRPr="00D86BAE">
        <w:rPr>
          <w:rFonts w:ascii="Times New Roman" w:hAnsi="Times New Roman"/>
          <w:color w:val="000000"/>
          <w:sz w:val="28"/>
          <w:szCs w:val="28"/>
        </w:rPr>
        <w:t>]</w:t>
      </w:r>
      <w:r>
        <w:rPr>
          <w:rFonts w:ascii="Times New Roman" w:hAnsi="Times New Roman"/>
          <w:color w:val="000000"/>
          <w:sz w:val="28"/>
          <w:szCs w:val="28"/>
        </w:rPr>
        <w:t xml:space="preserve">. Таким образом, получается, что язык символов возник благодаря появлению религии, а символизм, как течение в искусстве, литературе, возник благодаря кризису религии. </w:t>
      </w:r>
      <w:r w:rsidRPr="00755B6F">
        <w:rPr>
          <w:rFonts w:ascii="Times New Roman" w:hAnsi="Times New Roman"/>
          <w:color w:val="000000"/>
          <w:sz w:val="28"/>
          <w:szCs w:val="28"/>
        </w:rPr>
        <w:t xml:space="preserve"> </w:t>
      </w:r>
    </w:p>
    <w:p w:rsidR="001B221D" w:rsidRPr="00755B6F" w:rsidRDefault="001B221D" w:rsidP="0051075E">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 xml:space="preserve">Л.Л.Кобылинский утверждает, что </w:t>
      </w:r>
      <w:r>
        <w:rPr>
          <w:rFonts w:ascii="Times New Roman" w:hAnsi="Times New Roman"/>
          <w:color w:val="000000"/>
          <w:sz w:val="28"/>
          <w:szCs w:val="28"/>
          <w:lang w:val="en-US"/>
        </w:rPr>
        <w:t>c</w:t>
      </w:r>
      <w:r w:rsidRPr="00755B6F">
        <w:rPr>
          <w:rFonts w:ascii="Times New Roman" w:hAnsi="Times New Roman"/>
          <w:color w:val="000000"/>
          <w:sz w:val="28"/>
          <w:szCs w:val="28"/>
        </w:rPr>
        <w:t>имволизм раскрывается как новый тип богоискательства: религиозно-философские вопросы, вопрос о сверхчеловеке – т.е. о человеке, бросившем вызов своим ограниченным возможностям, вставшем вровень с Богом, – в центре произведений многих писателей-символистов</w:t>
      </w:r>
      <w:r>
        <w:rPr>
          <w:rFonts w:ascii="Times New Roman" w:hAnsi="Times New Roman"/>
          <w:color w:val="000000"/>
          <w:sz w:val="28"/>
          <w:szCs w:val="28"/>
        </w:rPr>
        <w:t xml:space="preserve"> всего мира</w:t>
      </w:r>
      <w:r w:rsidRPr="00755B6F">
        <w:rPr>
          <w:rFonts w:ascii="Times New Roman" w:hAnsi="Times New Roman"/>
          <w:color w:val="000000"/>
          <w:sz w:val="28"/>
          <w:szCs w:val="28"/>
        </w:rPr>
        <w:t xml:space="preserve"> (Г.Ибсена, Д.Мережковского и др.). Рубеж веков стал временем поисков абсолютных ценностей, глубочайшей религиозной впечатлительности. Символистское движение, исходя из этих переживаний, главенствующее значение придавало восстановлению связей с миром потусторонним, что выразилось в частом обращении символистов к «тайнам гроба», в возрастании роли воображаемого, фантастического, в увлечении мистикой, языческими культами, теософией, оккультизмом, магией. Символистская эстетика воплощалась в самых неожиданных формах, углубляясь в воображаемый, запредельный мир, в области, прежде не исследованные, – сон и смерть, эзотерические откровения, мир эроса и магии, измененных состояний сознания и порока. Особой притягательностью для символистов обладали мифы и сюжеты, отмеченные печатью неестественных страстей, гибельного очарования, предельной чувственности, безумия (</w:t>
      </w:r>
      <w:r w:rsidRPr="00755B6F">
        <w:rPr>
          <w:rFonts w:ascii="Times New Roman" w:hAnsi="Times New Roman"/>
          <w:i/>
          <w:iCs/>
          <w:color w:val="000000"/>
          <w:sz w:val="28"/>
          <w:szCs w:val="28"/>
        </w:rPr>
        <w:t>Саломея</w:t>
      </w:r>
      <w:r w:rsidRPr="00755B6F">
        <w:rPr>
          <w:rFonts w:ascii="Times New Roman" w:hAnsi="Times New Roman"/>
          <w:color w:val="000000"/>
          <w:sz w:val="28"/>
          <w:szCs w:val="28"/>
        </w:rPr>
        <w:t xml:space="preserve"> О.Уайльда,</w:t>
      </w:r>
      <w:r w:rsidRPr="00755B6F">
        <w:rPr>
          <w:rFonts w:ascii="Times New Roman" w:hAnsi="Times New Roman"/>
          <w:i/>
          <w:iCs/>
          <w:color w:val="000000"/>
          <w:sz w:val="28"/>
          <w:szCs w:val="28"/>
        </w:rPr>
        <w:t xml:space="preserve"> Огненный ангел</w:t>
      </w:r>
      <w:r w:rsidRPr="00755B6F">
        <w:rPr>
          <w:rFonts w:ascii="Times New Roman" w:hAnsi="Times New Roman"/>
          <w:color w:val="000000"/>
          <w:sz w:val="28"/>
          <w:szCs w:val="28"/>
        </w:rPr>
        <w:t xml:space="preserve"> В.Брюсова, образ Офелии в стихах Блока), гибридные образы (кентавр, русалка, женщина-змея), указывавшие на возможность существования в двух мирах</w:t>
      </w:r>
      <w:r>
        <w:rPr>
          <w:rFonts w:ascii="Times New Roman" w:hAnsi="Times New Roman"/>
          <w:color w:val="000000"/>
          <w:sz w:val="28"/>
          <w:szCs w:val="28"/>
        </w:rPr>
        <w:t xml:space="preserve"> </w:t>
      </w:r>
      <w:r w:rsidRPr="00270ECF">
        <w:rPr>
          <w:rFonts w:ascii="Times New Roman" w:hAnsi="Times New Roman"/>
          <w:color w:val="000000"/>
          <w:sz w:val="28"/>
          <w:szCs w:val="28"/>
        </w:rPr>
        <w:t>[</w:t>
      </w:r>
      <w:r>
        <w:rPr>
          <w:rFonts w:ascii="Times New Roman" w:hAnsi="Times New Roman"/>
          <w:color w:val="000000"/>
          <w:sz w:val="28"/>
          <w:szCs w:val="28"/>
        </w:rPr>
        <w:t>Эллис 1998: 35</w:t>
      </w:r>
      <w:r w:rsidRPr="00270ECF">
        <w:rPr>
          <w:rFonts w:ascii="Times New Roman" w:hAnsi="Times New Roman"/>
          <w:color w:val="000000"/>
          <w:sz w:val="28"/>
          <w:szCs w:val="28"/>
        </w:rPr>
        <w:t>]</w:t>
      </w:r>
      <w:r w:rsidRPr="00755B6F">
        <w:rPr>
          <w:rFonts w:ascii="Times New Roman" w:hAnsi="Times New Roman"/>
          <w:color w:val="000000"/>
          <w:sz w:val="28"/>
          <w:szCs w:val="28"/>
        </w:rPr>
        <w:t xml:space="preserve">. </w:t>
      </w:r>
    </w:p>
    <w:p w:rsidR="001B221D" w:rsidRPr="00755B6F" w:rsidRDefault="001B221D" w:rsidP="0051075E">
      <w:pPr>
        <w:spacing w:after="0" w:line="360" w:lineRule="auto"/>
        <w:ind w:left="284" w:right="-686" w:firstLine="709"/>
        <w:jc w:val="both"/>
        <w:rPr>
          <w:rFonts w:ascii="Times New Roman" w:hAnsi="Times New Roman"/>
          <w:color w:val="000000"/>
          <w:sz w:val="28"/>
          <w:szCs w:val="28"/>
        </w:rPr>
      </w:pPr>
      <w:r w:rsidRPr="00755B6F">
        <w:rPr>
          <w:rFonts w:ascii="Times New Roman" w:hAnsi="Times New Roman"/>
          <w:color w:val="000000"/>
          <w:sz w:val="28"/>
          <w:szCs w:val="28"/>
        </w:rPr>
        <w:t xml:space="preserve">Символизм был тесно связан и с эсхатологическими предчувствиями, овладевшими человеком порубежной эпохи. Ожидание «конца света», «заката Европы», гибели цивилизации обостряло метафизические настроения, заставляло дух торжествовать над материей. </w:t>
      </w:r>
    </w:p>
    <w:p w:rsidR="001B221D" w:rsidRPr="00490D0D" w:rsidRDefault="001B221D" w:rsidP="0051075E">
      <w:pPr>
        <w:pStyle w:val="a3"/>
        <w:spacing w:line="360" w:lineRule="auto"/>
        <w:ind w:left="284" w:right="-686" w:firstLine="709"/>
        <w:jc w:val="both"/>
        <w:rPr>
          <w:rFonts w:ascii="Times New Roman" w:hAnsi="Times New Roman"/>
          <w:sz w:val="28"/>
          <w:szCs w:val="28"/>
        </w:rPr>
      </w:pPr>
    </w:p>
    <w:p w:rsidR="001B221D" w:rsidRPr="001925C4" w:rsidRDefault="001B221D" w:rsidP="00134628">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Итак, с</w:t>
      </w:r>
      <w:r w:rsidRPr="001925C4">
        <w:rPr>
          <w:rFonts w:ascii="Times New Roman" w:hAnsi="Times New Roman"/>
          <w:sz w:val="28"/>
          <w:szCs w:val="28"/>
        </w:rPr>
        <w:t>имволизм стал одним из течений, избегающих обращения к реальности и любой её интерпретации. Символизм характеризуется уходом от жестокой действительности, во всяком случае</w:t>
      </w:r>
      <w:r>
        <w:rPr>
          <w:rFonts w:ascii="Times New Roman" w:hAnsi="Times New Roman"/>
          <w:sz w:val="28"/>
          <w:szCs w:val="28"/>
        </w:rPr>
        <w:t>,</w:t>
      </w:r>
      <w:r w:rsidRPr="001925C4">
        <w:rPr>
          <w:rFonts w:ascii="Times New Roman" w:hAnsi="Times New Roman"/>
          <w:sz w:val="28"/>
          <w:szCs w:val="28"/>
        </w:rPr>
        <w:t xml:space="preserve"> попыткой ухода, и одновременно служит свидетельством полного отделения искусства от политики государства и процессов, происходивших в обществе.</w:t>
      </w:r>
    </w:p>
    <w:p w:rsidR="001B221D" w:rsidRPr="00846711" w:rsidRDefault="001B221D" w:rsidP="00846711">
      <w:pPr>
        <w:spacing w:after="0" w:line="360" w:lineRule="auto"/>
        <w:ind w:left="284" w:right="-686" w:firstLine="425"/>
        <w:jc w:val="both"/>
        <w:rPr>
          <w:rFonts w:ascii="Times New Roman" w:hAnsi="Times New Roman"/>
          <w:color w:val="000000"/>
          <w:sz w:val="21"/>
          <w:szCs w:val="21"/>
        </w:rPr>
      </w:pPr>
      <w:r w:rsidRPr="001925C4">
        <w:rPr>
          <w:rFonts w:ascii="Times New Roman" w:hAnsi="Times New Roman"/>
          <w:sz w:val="28"/>
          <w:szCs w:val="28"/>
        </w:rPr>
        <w:t>По сути дела символизм возник в 1885 года в сознательном обособлении от натурализ</w:t>
      </w:r>
      <w:r>
        <w:rPr>
          <w:rFonts w:ascii="Times New Roman" w:hAnsi="Times New Roman"/>
          <w:sz w:val="28"/>
          <w:szCs w:val="28"/>
        </w:rPr>
        <w:t>ма (в поэзии) и от импрессионизма (</w:t>
      </w:r>
      <w:r w:rsidRPr="001925C4">
        <w:rPr>
          <w:rFonts w:ascii="Times New Roman" w:hAnsi="Times New Roman"/>
          <w:sz w:val="28"/>
          <w:szCs w:val="28"/>
        </w:rPr>
        <w:t>в изобразительном искусстве), и частично как реакция на классические течения.</w:t>
      </w:r>
      <w:r>
        <w:rPr>
          <w:rFonts w:ascii="Times New Roman" w:hAnsi="Times New Roman"/>
          <w:sz w:val="28"/>
          <w:szCs w:val="28"/>
        </w:rPr>
        <w:t xml:space="preserve"> </w:t>
      </w:r>
      <w:r w:rsidRPr="001925C4">
        <w:rPr>
          <w:rFonts w:ascii="Times New Roman" w:hAnsi="Times New Roman"/>
          <w:sz w:val="28"/>
          <w:szCs w:val="28"/>
        </w:rPr>
        <w:t>Понятие “символизм” обладает достат</w:t>
      </w:r>
      <w:r>
        <w:rPr>
          <w:rFonts w:ascii="Times New Roman" w:hAnsi="Times New Roman"/>
          <w:sz w:val="28"/>
          <w:szCs w:val="28"/>
        </w:rPr>
        <w:t>очно определенными литературно-</w:t>
      </w:r>
      <w:r w:rsidRPr="001925C4">
        <w:rPr>
          <w:rFonts w:ascii="Times New Roman" w:hAnsi="Times New Roman"/>
          <w:sz w:val="28"/>
          <w:szCs w:val="28"/>
        </w:rPr>
        <w:t>временными рамками. Своим происхождением он обязан Франции, где термин “символизм”, как наименование поэтического направления, впервые был использован</w:t>
      </w:r>
      <w:r>
        <w:rPr>
          <w:rFonts w:ascii="Times New Roman" w:hAnsi="Times New Roman"/>
          <w:sz w:val="28"/>
          <w:szCs w:val="28"/>
        </w:rPr>
        <w:t xml:space="preserve"> Жаном Мореасом в 1886 году в его “</w:t>
      </w:r>
      <w:r w:rsidRPr="001925C4">
        <w:rPr>
          <w:rFonts w:ascii="Times New Roman" w:hAnsi="Times New Roman"/>
          <w:sz w:val="28"/>
          <w:szCs w:val="28"/>
        </w:rPr>
        <w:t>Манифесте символизма”</w:t>
      </w:r>
      <w:r w:rsidRPr="00D55B4D">
        <w:rPr>
          <w:rFonts w:ascii="Times New Roman" w:hAnsi="Times New Roman"/>
          <w:sz w:val="28"/>
          <w:szCs w:val="28"/>
        </w:rPr>
        <w:t xml:space="preserve"> [</w:t>
      </w:r>
      <w:r>
        <w:rPr>
          <w:rFonts w:ascii="Times New Roman" w:hAnsi="Times New Roman"/>
          <w:sz w:val="28"/>
          <w:szCs w:val="28"/>
        </w:rPr>
        <w:t xml:space="preserve">Символизм </w:t>
      </w:r>
      <w:r w:rsidRPr="00486E68">
        <w:rPr>
          <w:rFonts w:ascii="Times New Roman" w:hAnsi="Times New Roman"/>
          <w:sz w:val="28"/>
          <w:szCs w:val="28"/>
          <w:lang w:val="en-US"/>
        </w:rPr>
        <w:t>http</w:t>
      </w:r>
      <w:r>
        <w:rPr>
          <w:rFonts w:ascii="Times New Roman" w:hAnsi="Times New Roman"/>
          <w:sz w:val="28"/>
          <w:szCs w:val="28"/>
        </w:rPr>
        <w:t>:</w:t>
      </w:r>
      <w:r w:rsidRPr="00486E68">
        <w:rPr>
          <w:rFonts w:ascii="Times New Roman" w:hAnsi="Times New Roman"/>
          <w:sz w:val="28"/>
          <w:szCs w:val="28"/>
        </w:rPr>
        <w:t>//</w:t>
      </w:r>
      <w:r w:rsidRPr="00486E68">
        <w:rPr>
          <w:rFonts w:ascii="Times New Roman" w:hAnsi="Times New Roman"/>
          <w:sz w:val="28"/>
          <w:szCs w:val="28"/>
          <w:lang w:val="en-US"/>
        </w:rPr>
        <w:t>www</w:t>
      </w:r>
      <w:r>
        <w:rPr>
          <w:rFonts w:ascii="Times New Roman" w:hAnsi="Times New Roman"/>
          <w:sz w:val="28"/>
          <w:szCs w:val="28"/>
        </w:rPr>
        <w:t>.</w:t>
      </w:r>
      <w:r w:rsidRPr="00486E68">
        <w:rPr>
          <w:rFonts w:ascii="Times New Roman" w:hAnsi="Times New Roman"/>
          <w:sz w:val="28"/>
          <w:szCs w:val="28"/>
          <w:lang w:val="en-US"/>
        </w:rPr>
        <w:t>krugosvet</w:t>
      </w:r>
      <w:r w:rsidRPr="00486E68">
        <w:rPr>
          <w:rFonts w:ascii="Times New Roman" w:hAnsi="Times New Roman"/>
          <w:sz w:val="28"/>
          <w:szCs w:val="28"/>
        </w:rPr>
        <w:t>.</w:t>
      </w:r>
      <w:r w:rsidRPr="00486E68">
        <w:rPr>
          <w:rFonts w:ascii="Times New Roman" w:hAnsi="Times New Roman"/>
          <w:sz w:val="28"/>
          <w:szCs w:val="28"/>
          <w:lang w:val="en-US"/>
        </w:rPr>
        <w:t>ru</w:t>
      </w:r>
      <w:r w:rsidRPr="00486E68">
        <w:rPr>
          <w:rFonts w:ascii="Times New Roman" w:hAnsi="Times New Roman"/>
          <w:sz w:val="28"/>
          <w:szCs w:val="28"/>
        </w:rPr>
        <w:t>/</w:t>
      </w:r>
      <w:r w:rsidRPr="00486E68">
        <w:rPr>
          <w:rFonts w:ascii="Times New Roman" w:hAnsi="Times New Roman"/>
          <w:sz w:val="28"/>
          <w:szCs w:val="28"/>
          <w:lang w:val="en-US"/>
        </w:rPr>
        <w:t>articles</w:t>
      </w:r>
      <w:r w:rsidRPr="00486E68">
        <w:rPr>
          <w:rFonts w:ascii="Times New Roman" w:hAnsi="Times New Roman"/>
          <w:sz w:val="28"/>
          <w:szCs w:val="28"/>
        </w:rPr>
        <w:t>/38</w:t>
      </w:r>
      <w:r w:rsidRPr="00D55B4D">
        <w:rPr>
          <w:rFonts w:ascii="Times New Roman" w:hAnsi="Times New Roman"/>
          <w:sz w:val="28"/>
          <w:szCs w:val="28"/>
        </w:rPr>
        <w:t>]</w:t>
      </w:r>
      <w:r w:rsidRPr="001925C4">
        <w:rPr>
          <w:rFonts w:ascii="Times New Roman" w:hAnsi="Times New Roman"/>
          <w:sz w:val="28"/>
          <w:szCs w:val="28"/>
        </w:rPr>
        <w:t>. Именно ему принадлежит мысль, что предметы в своей внешней действительности воспринимаются нами не как предметы</w:t>
      </w:r>
      <w:r>
        <w:rPr>
          <w:rFonts w:ascii="Times New Roman" w:hAnsi="Times New Roman"/>
          <w:sz w:val="28"/>
          <w:szCs w:val="28"/>
        </w:rPr>
        <w:t>, а “являются только знаками,  символами</w:t>
      </w:r>
      <w:r w:rsidRPr="001925C4">
        <w:rPr>
          <w:rFonts w:ascii="Times New Roman" w:hAnsi="Times New Roman"/>
          <w:sz w:val="28"/>
          <w:szCs w:val="28"/>
        </w:rPr>
        <w:t>, которые мы воспринимаем и которые должны подвест</w:t>
      </w:r>
      <w:r>
        <w:rPr>
          <w:rFonts w:ascii="Times New Roman" w:hAnsi="Times New Roman"/>
          <w:sz w:val="28"/>
          <w:szCs w:val="28"/>
        </w:rPr>
        <w:t>и нас к первоначальным идеям” (</w:t>
      </w:r>
      <w:r w:rsidRPr="001925C4">
        <w:rPr>
          <w:rFonts w:ascii="Times New Roman" w:hAnsi="Times New Roman"/>
          <w:sz w:val="28"/>
          <w:szCs w:val="28"/>
        </w:rPr>
        <w:t>“Манифест символизма”)</w:t>
      </w:r>
      <w:r>
        <w:rPr>
          <w:rFonts w:ascii="Times New Roman" w:hAnsi="Times New Roman"/>
          <w:sz w:val="28"/>
          <w:szCs w:val="28"/>
        </w:rPr>
        <w:t>.</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К движению французских символистов примкнули поэты и критики-эссеисты из других стран. Новая эстетика нашла своё отражение в различных газетах того времени. Так с 1886 года выходит “Symboliste”, “L’Image”. В Германии с 1895 года выходит газета “Pan” с текстами</w:t>
      </w:r>
      <w:r>
        <w:rPr>
          <w:rFonts w:ascii="Times New Roman" w:hAnsi="Times New Roman"/>
          <w:sz w:val="28"/>
          <w:szCs w:val="28"/>
        </w:rPr>
        <w:t xml:space="preserve"> С.</w:t>
      </w:r>
      <w:r w:rsidRPr="001925C4">
        <w:rPr>
          <w:rFonts w:ascii="Times New Roman" w:hAnsi="Times New Roman"/>
          <w:sz w:val="28"/>
          <w:szCs w:val="28"/>
        </w:rPr>
        <w:t xml:space="preserve">Малларме, </w:t>
      </w:r>
      <w:r>
        <w:rPr>
          <w:rFonts w:ascii="Times New Roman" w:hAnsi="Times New Roman"/>
          <w:sz w:val="28"/>
          <w:szCs w:val="28"/>
        </w:rPr>
        <w:t xml:space="preserve">Г.фон </w:t>
      </w:r>
      <w:r w:rsidRPr="001925C4">
        <w:rPr>
          <w:rFonts w:ascii="Times New Roman" w:hAnsi="Times New Roman"/>
          <w:sz w:val="28"/>
          <w:szCs w:val="28"/>
        </w:rPr>
        <w:t>Гофмансталя, картинами Ф.</w:t>
      </w:r>
      <w:r>
        <w:rPr>
          <w:rFonts w:ascii="Times New Roman" w:hAnsi="Times New Roman"/>
          <w:sz w:val="28"/>
          <w:szCs w:val="28"/>
        </w:rPr>
        <w:t>Кнопфа и М.Клингера, которые</w:t>
      </w:r>
      <w:r w:rsidRPr="001925C4">
        <w:rPr>
          <w:rFonts w:ascii="Times New Roman" w:hAnsi="Times New Roman"/>
          <w:sz w:val="28"/>
          <w:szCs w:val="28"/>
        </w:rPr>
        <w:t xml:space="preserve"> выказывают символику, напоминающую о Фрейде.</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После 1905 года символизм и новоромантический стиль не всегда были четко различимы между собой. Именно в этом промежутке работал Герхард Гауптман</w:t>
      </w:r>
      <w:r>
        <w:rPr>
          <w:rFonts w:ascii="Times New Roman" w:hAnsi="Times New Roman"/>
          <w:sz w:val="28"/>
          <w:szCs w:val="28"/>
        </w:rPr>
        <w:t>, знаменитый немецкий драматург и писатель (1862-1946),</w:t>
      </w:r>
      <w:r w:rsidRPr="001925C4">
        <w:rPr>
          <w:rFonts w:ascii="Times New Roman" w:hAnsi="Times New Roman"/>
          <w:sz w:val="28"/>
          <w:szCs w:val="28"/>
        </w:rPr>
        <w:t xml:space="preserve"> до своего обращения к натурализму. Символизм в Европе возрождался из мифов и старых сказаний, что обеспечило такую схожесть с романтическим и новоромантическим стилями. </w:t>
      </w:r>
    </w:p>
    <w:p w:rsidR="001B221D" w:rsidRDefault="001B221D" w:rsidP="00BC588E">
      <w:pPr>
        <w:spacing w:after="0" w:line="360" w:lineRule="auto"/>
        <w:ind w:left="284" w:right="-686" w:firstLine="709"/>
        <w:jc w:val="both"/>
        <w:rPr>
          <w:rFonts w:ascii="Times New Roman" w:hAnsi="Times New Roman"/>
          <w:sz w:val="28"/>
          <w:szCs w:val="28"/>
        </w:rPr>
      </w:pPr>
      <w:r w:rsidRPr="000440E6">
        <w:rPr>
          <w:rFonts w:ascii="Times New Roman" w:hAnsi="Times New Roman"/>
          <w:sz w:val="28"/>
          <w:szCs w:val="28"/>
        </w:rPr>
        <w:t xml:space="preserve">Произведения, противоречащие реальности, где были нарушены предметные, временные и пространственные связи, превращались поэтами-символистами в сказочные картины и метафоры. Реальные и вымышленные смысловые впечатления сменяют друг друга. В символизме просматривается достаточно определенная склонность к лишению вполне реальных предметов их вещественности. Предметы не только абстрагируются, но и, порой, совершенно не вызывают привычных ассоциаций. </w:t>
      </w:r>
    </w:p>
    <w:p w:rsidR="001B221D" w:rsidRPr="00270ECF" w:rsidRDefault="001B221D" w:rsidP="00270ECF">
      <w:pPr>
        <w:spacing w:after="0" w:line="360" w:lineRule="auto"/>
        <w:ind w:left="284" w:right="-686" w:firstLine="709"/>
        <w:jc w:val="both"/>
        <w:rPr>
          <w:rFonts w:ascii="Times New Roman" w:hAnsi="Times New Roman"/>
          <w:sz w:val="28"/>
          <w:szCs w:val="28"/>
        </w:rPr>
      </w:pPr>
      <w:r>
        <w:rPr>
          <w:rFonts w:ascii="Times New Roman" w:hAnsi="Times New Roman"/>
          <w:color w:val="000000"/>
          <w:sz w:val="28"/>
          <w:szCs w:val="28"/>
          <w:lang w:eastAsia="ru-RU"/>
        </w:rPr>
        <w:t>В.Брио считает, что л</w:t>
      </w:r>
      <w:r w:rsidRPr="000440E6">
        <w:rPr>
          <w:rFonts w:ascii="Times New Roman" w:hAnsi="Times New Roman"/>
          <w:color w:val="000000"/>
          <w:sz w:val="28"/>
          <w:szCs w:val="28"/>
          <w:lang w:eastAsia="ru-RU"/>
        </w:rPr>
        <w:t>итература дуалистической императорско-королевской монархии, каковой была Австро-Венгрия на рубеже XIX - XX вв., не представляла собой единого целого: она включала целый ряд литератур различных национальных общностей (украинской, польской, чешской, словацкой, румынской и др.). Эти литературы, с одной стороны, испытывали на себе влияние культуры Германии, с другой - имели отчетливо выраженные особенности, обусловленные своеобразием исторического развития, языковой принадлежностью и</w:t>
      </w:r>
      <w:r>
        <w:rPr>
          <w:rFonts w:ascii="Times New Roman" w:hAnsi="Times New Roman"/>
          <w:color w:val="000000"/>
          <w:sz w:val="28"/>
          <w:szCs w:val="28"/>
          <w:lang w:eastAsia="ru-RU"/>
        </w:rPr>
        <w:t xml:space="preserve"> т.п. </w:t>
      </w:r>
      <w:r w:rsidRPr="00270ECF">
        <w:rPr>
          <w:rFonts w:ascii="Times New Roman" w:hAnsi="Times New Roman"/>
          <w:color w:val="000000"/>
          <w:sz w:val="28"/>
          <w:szCs w:val="28"/>
          <w:lang w:eastAsia="ru-RU"/>
        </w:rPr>
        <w:t>[</w:t>
      </w:r>
      <w:r>
        <w:rPr>
          <w:rFonts w:ascii="Times New Roman" w:hAnsi="Times New Roman"/>
          <w:color w:val="000000"/>
          <w:sz w:val="28"/>
          <w:szCs w:val="28"/>
          <w:lang w:eastAsia="ru-RU"/>
        </w:rPr>
        <w:t>Брио</w:t>
      </w:r>
      <w:r w:rsidRPr="00270ECF">
        <w:rPr>
          <w:rFonts w:ascii="Times New Roman" w:hAnsi="Times New Roman"/>
          <w:sz w:val="28"/>
          <w:szCs w:val="28"/>
        </w:rPr>
        <w:t>,</w:t>
      </w:r>
      <w:r>
        <w:rPr>
          <w:rFonts w:ascii="Times New Roman" w:hAnsi="Times New Roman"/>
          <w:sz w:val="28"/>
          <w:szCs w:val="28"/>
        </w:rPr>
        <w:t xml:space="preserve"> Европейский символизм в </w:t>
      </w:r>
      <w:r>
        <w:rPr>
          <w:rFonts w:ascii="Times New Roman" w:hAnsi="Times New Roman"/>
          <w:sz w:val="28"/>
          <w:szCs w:val="28"/>
          <w:lang w:val="de-DE"/>
        </w:rPr>
        <w:t>XX</w:t>
      </w:r>
      <w:r>
        <w:rPr>
          <w:rFonts w:ascii="Times New Roman" w:hAnsi="Times New Roman"/>
          <w:sz w:val="28"/>
          <w:szCs w:val="28"/>
        </w:rPr>
        <w:t xml:space="preserve">в. </w:t>
      </w:r>
      <w:r w:rsidRPr="00656F6C">
        <w:rPr>
          <w:rFonts w:ascii="Times New Roman" w:hAnsi="Times New Roman"/>
          <w:sz w:val="28"/>
          <w:szCs w:val="28"/>
        </w:rPr>
        <w:t xml:space="preserve"> </w:t>
      </w:r>
      <w:r w:rsidRPr="00656F6C">
        <w:rPr>
          <w:rFonts w:ascii="Times New Roman" w:hAnsi="Times New Roman"/>
          <w:sz w:val="28"/>
          <w:szCs w:val="28"/>
          <w:lang w:val="en-US"/>
        </w:rPr>
        <w:t>http</w:t>
      </w:r>
      <w:r>
        <w:rPr>
          <w:rFonts w:ascii="Times New Roman" w:hAnsi="Times New Roman"/>
          <w:sz w:val="28"/>
          <w:szCs w:val="28"/>
        </w:rPr>
        <w:t>:</w:t>
      </w:r>
      <w:r w:rsidRPr="00656F6C">
        <w:rPr>
          <w:rFonts w:ascii="Times New Roman" w:hAnsi="Times New Roman"/>
          <w:sz w:val="28"/>
          <w:szCs w:val="28"/>
        </w:rPr>
        <w:t>//</w:t>
      </w:r>
      <w:r w:rsidRPr="00656F6C">
        <w:rPr>
          <w:rFonts w:ascii="Times New Roman" w:hAnsi="Times New Roman"/>
          <w:sz w:val="28"/>
          <w:szCs w:val="28"/>
          <w:lang w:val="en-US"/>
        </w:rPr>
        <w:t>www</w:t>
      </w:r>
      <w:r>
        <w:rPr>
          <w:rFonts w:ascii="Times New Roman" w:hAnsi="Times New Roman"/>
          <w:sz w:val="28"/>
          <w:szCs w:val="28"/>
        </w:rPr>
        <w:t>.</w:t>
      </w:r>
      <w:r w:rsidRPr="00270ECF">
        <w:rPr>
          <w:rFonts w:ascii="Times New Roman" w:hAnsi="Times New Roman"/>
          <w:sz w:val="28"/>
          <w:szCs w:val="28"/>
          <w:lang w:val="en-US"/>
        </w:rPr>
        <w:t>utoronto</w:t>
      </w:r>
      <w:r w:rsidRPr="00270ECF">
        <w:rPr>
          <w:rFonts w:ascii="Times New Roman" w:hAnsi="Times New Roman"/>
          <w:sz w:val="28"/>
          <w:szCs w:val="28"/>
        </w:rPr>
        <w:t>.</w:t>
      </w:r>
      <w:r w:rsidRPr="00270ECF">
        <w:rPr>
          <w:rFonts w:ascii="Times New Roman" w:hAnsi="Times New Roman"/>
          <w:sz w:val="28"/>
          <w:szCs w:val="28"/>
          <w:lang w:val="en-US"/>
        </w:rPr>
        <w:t>ca</w:t>
      </w:r>
      <w:r>
        <w:rPr>
          <w:rFonts w:ascii="Times New Roman" w:hAnsi="Times New Roman"/>
          <w:sz w:val="28"/>
          <w:szCs w:val="28"/>
        </w:rPr>
        <w:t>/</w:t>
      </w:r>
      <w:r w:rsidRPr="00270ECF">
        <w:rPr>
          <w:rFonts w:ascii="Times New Roman" w:hAnsi="Times New Roman"/>
          <w:sz w:val="28"/>
          <w:szCs w:val="28"/>
          <w:lang w:val="en-US"/>
        </w:rPr>
        <w:t>tsq</w:t>
      </w:r>
      <w:r w:rsidRPr="00270ECF">
        <w:rPr>
          <w:rFonts w:ascii="Times New Roman" w:hAnsi="Times New Roman"/>
          <w:sz w:val="28"/>
          <w:szCs w:val="28"/>
        </w:rPr>
        <w:t>/05/</w:t>
      </w:r>
      <w:r w:rsidRPr="00270ECF">
        <w:rPr>
          <w:rFonts w:ascii="Times New Roman" w:hAnsi="Times New Roman"/>
          <w:sz w:val="28"/>
          <w:szCs w:val="28"/>
          <w:lang w:val="en-US"/>
        </w:rPr>
        <w:t>brio</w:t>
      </w:r>
      <w:r w:rsidRPr="00270ECF">
        <w:rPr>
          <w:rFonts w:ascii="Times New Roman" w:hAnsi="Times New Roman"/>
          <w:sz w:val="28"/>
          <w:szCs w:val="28"/>
        </w:rPr>
        <w:t>05.</w:t>
      </w:r>
      <w:r w:rsidRPr="00270ECF">
        <w:rPr>
          <w:rFonts w:ascii="Times New Roman" w:hAnsi="Times New Roman"/>
          <w:sz w:val="28"/>
          <w:szCs w:val="28"/>
          <w:lang w:val="en-US"/>
        </w:rPr>
        <w:t>shtml</w:t>
      </w:r>
      <w:r w:rsidRPr="00270EC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Однако уже к середине XIX </w:t>
      </w:r>
      <w:r w:rsidRPr="000440E6">
        <w:rPr>
          <w:rFonts w:ascii="Times New Roman" w:hAnsi="Times New Roman"/>
          <w:color w:val="000000"/>
          <w:sz w:val="28"/>
          <w:szCs w:val="28"/>
          <w:lang w:eastAsia="ru-RU"/>
        </w:rPr>
        <w:t>в. австрийская монархия начинает распадаться. Этот</w:t>
      </w:r>
      <w:r>
        <w:rPr>
          <w:rFonts w:ascii="Times New Roman" w:hAnsi="Times New Roman"/>
          <w:color w:val="000000"/>
          <w:sz w:val="28"/>
          <w:szCs w:val="28"/>
          <w:lang w:eastAsia="ru-RU"/>
        </w:rPr>
        <w:t xml:space="preserve"> процесс обострился к концу XIX </w:t>
      </w:r>
      <w:r w:rsidRPr="000440E6">
        <w:rPr>
          <w:rFonts w:ascii="Times New Roman" w:hAnsi="Times New Roman"/>
          <w:color w:val="000000"/>
          <w:sz w:val="28"/>
          <w:szCs w:val="28"/>
          <w:lang w:eastAsia="ru-RU"/>
        </w:rPr>
        <w:t>в., что не могло не сказаться на литературном развитии страны. Четко дифференцируется собственно австрийская литература, создаваемая на немецком языке и, в отличие от литературы Германии второй половины XIX в., вступившая в полосу нового подъема.</w:t>
      </w:r>
      <w:r>
        <w:rPr>
          <w:rFonts w:ascii="Times New Roman" w:hAnsi="Times New Roman"/>
          <w:color w:val="000000"/>
          <w:sz w:val="28"/>
          <w:szCs w:val="28"/>
          <w:lang w:eastAsia="ru-RU"/>
        </w:rPr>
        <w:t xml:space="preserve"> </w:t>
      </w:r>
    </w:p>
    <w:p w:rsidR="001B221D" w:rsidRPr="00D326E9" w:rsidRDefault="001B221D" w:rsidP="00270ECF">
      <w:pPr>
        <w:spacing w:after="0" w:line="360" w:lineRule="auto"/>
        <w:ind w:left="284" w:right="-686"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Австрии символизм получил достаточно широкое распространение в творчестве таких писателей, как: Гуго фон Гофмансталь, Герман Бар, Петер Альтенберг, Райнер Мария Рильке и др. Представители этого направления пытались найти новое выражение своих духовных и эстетических потребностей посредством символа.</w:t>
      </w:r>
    </w:p>
    <w:p w:rsidR="001B221D" w:rsidRDefault="001B221D" w:rsidP="00000236">
      <w:pPr>
        <w:pStyle w:val="a3"/>
        <w:spacing w:line="360" w:lineRule="auto"/>
        <w:ind w:right="-686"/>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Геро фон Вильперт считает, что </w:t>
      </w:r>
      <w:r>
        <w:rPr>
          <w:rFonts w:ascii="Times New Roman" w:hAnsi="Times New Roman"/>
          <w:sz w:val="28"/>
          <w:szCs w:val="28"/>
          <w:lang w:val="en-US"/>
        </w:rPr>
        <w:t>c</w:t>
      </w:r>
      <w:r>
        <w:rPr>
          <w:rFonts w:ascii="Times New Roman" w:hAnsi="Times New Roman"/>
          <w:sz w:val="28"/>
          <w:szCs w:val="28"/>
        </w:rPr>
        <w:t>имволизм как</w:t>
      </w:r>
      <w:r w:rsidRPr="001925C4">
        <w:rPr>
          <w:rFonts w:ascii="Times New Roman" w:hAnsi="Times New Roman"/>
          <w:sz w:val="28"/>
          <w:szCs w:val="28"/>
        </w:rPr>
        <w:t xml:space="preserve"> литературно-художественное направление оформилось в связи с общим кризисом буржуазной гуманитарной культуры, а также в связи с компрометацией реалистических художественных принципов</w:t>
      </w:r>
      <w:r>
        <w:rPr>
          <w:rFonts w:ascii="Times New Roman" w:hAnsi="Times New Roman"/>
          <w:sz w:val="28"/>
          <w:szCs w:val="28"/>
        </w:rPr>
        <w:t>,</w:t>
      </w:r>
      <w:r w:rsidRPr="001925C4">
        <w:rPr>
          <w:rFonts w:ascii="Times New Roman" w:hAnsi="Times New Roman"/>
          <w:sz w:val="28"/>
          <w:szCs w:val="28"/>
        </w:rPr>
        <w:t xml:space="preserve"> художественного образа у натуралистов и реалистов в беллетристике и поэзии второй половины XIX века</w:t>
      </w:r>
      <w:r>
        <w:rPr>
          <w:rFonts w:ascii="Times New Roman" w:hAnsi="Times New Roman"/>
          <w:sz w:val="28"/>
          <w:szCs w:val="28"/>
        </w:rPr>
        <w:t xml:space="preserve"> </w:t>
      </w:r>
      <w:r w:rsidRPr="00F502FE">
        <w:rPr>
          <w:rFonts w:ascii="Times New Roman" w:hAnsi="Times New Roman"/>
          <w:sz w:val="28"/>
          <w:szCs w:val="28"/>
        </w:rPr>
        <w:t>[</w:t>
      </w:r>
      <w:r>
        <w:rPr>
          <w:rFonts w:ascii="Times New Roman" w:hAnsi="Times New Roman"/>
          <w:sz w:val="28"/>
          <w:szCs w:val="28"/>
          <w:lang w:val="de-DE"/>
        </w:rPr>
        <w:t>Wilpert</w:t>
      </w:r>
      <w:r>
        <w:rPr>
          <w:rFonts w:ascii="Times New Roman" w:hAnsi="Times New Roman"/>
          <w:sz w:val="28"/>
          <w:szCs w:val="28"/>
        </w:rPr>
        <w:t xml:space="preserve"> 1989: 630</w:t>
      </w:r>
      <w:r w:rsidRPr="00F502FE">
        <w:rPr>
          <w:rFonts w:ascii="Times New Roman" w:hAnsi="Times New Roman"/>
          <w:sz w:val="28"/>
          <w:szCs w:val="28"/>
        </w:rPr>
        <w:t>]</w:t>
      </w:r>
      <w:r w:rsidRPr="001925C4">
        <w:rPr>
          <w:rFonts w:ascii="Times New Roman" w:hAnsi="Times New Roman"/>
          <w:sz w:val="28"/>
          <w:szCs w:val="28"/>
        </w:rPr>
        <w:t xml:space="preserve">. </w:t>
      </w:r>
    </w:p>
    <w:p w:rsidR="001B221D" w:rsidRPr="007D7214" w:rsidRDefault="001B221D" w:rsidP="00BC588E">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По мнению Е.С.Роговер, философской основой для нового течения в искусстве и литературе послужило </w:t>
      </w:r>
      <w:r w:rsidRPr="007D7214">
        <w:rPr>
          <w:rFonts w:ascii="Times New Roman" w:hAnsi="Times New Roman"/>
          <w:sz w:val="28"/>
          <w:szCs w:val="28"/>
        </w:rPr>
        <w:t>учение И.Канта о мире явлений и мире непознаваемых, сокровенных сущностей, в определённой степени труды А.Шопенгауэра и Ф.Ницше, воззрения В.Соловьёва, признанного духовного отца этого художественного направления в России</w:t>
      </w:r>
      <w:r>
        <w:rPr>
          <w:rFonts w:ascii="Times New Roman" w:hAnsi="Times New Roman"/>
          <w:sz w:val="28"/>
          <w:szCs w:val="28"/>
        </w:rPr>
        <w:t xml:space="preserve"> </w:t>
      </w:r>
      <w:r w:rsidRPr="00091531">
        <w:rPr>
          <w:rFonts w:ascii="Times New Roman" w:hAnsi="Times New Roman"/>
          <w:sz w:val="28"/>
          <w:szCs w:val="28"/>
        </w:rPr>
        <w:t>[</w:t>
      </w:r>
      <w:r>
        <w:rPr>
          <w:rFonts w:ascii="Times New Roman" w:hAnsi="Times New Roman"/>
          <w:sz w:val="28"/>
          <w:szCs w:val="28"/>
        </w:rPr>
        <w:t>Роговер 2004: 45-46</w:t>
      </w:r>
      <w:r w:rsidRPr="001923D5">
        <w:rPr>
          <w:rFonts w:ascii="Times New Roman" w:hAnsi="Times New Roman"/>
          <w:sz w:val="28"/>
          <w:szCs w:val="28"/>
        </w:rPr>
        <w:t>]</w:t>
      </w:r>
      <w:r w:rsidRPr="007D7214">
        <w:rPr>
          <w:rFonts w:ascii="Times New Roman" w:hAnsi="Times New Roman"/>
          <w:sz w:val="28"/>
          <w:szCs w:val="28"/>
        </w:rPr>
        <w:t>.</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Символизм ставит свои акценты в литературе, пытается ответить на некоторые вопросы в теории литературы, её понимании и трактовке, одновременно выдвигают другие вопросы. Нельзя, тем не менее, забывать, что символизм является лишь одним из литературных течений, существовавших в то время.</w:t>
      </w:r>
    </w:p>
    <w:p w:rsidR="001B221D" w:rsidRPr="001925C4" w:rsidRDefault="001B221D" w:rsidP="00810E90">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В.Брио считает, что о</w:t>
      </w:r>
      <w:r w:rsidRPr="001925C4">
        <w:rPr>
          <w:rFonts w:ascii="Times New Roman" w:hAnsi="Times New Roman"/>
          <w:sz w:val="28"/>
          <w:szCs w:val="28"/>
        </w:rPr>
        <w:t>сновы эстетики символизма сложились в период конца 60-70 годов</w:t>
      </w:r>
      <w:r>
        <w:rPr>
          <w:rFonts w:ascii="Times New Roman" w:hAnsi="Times New Roman"/>
          <w:sz w:val="28"/>
          <w:szCs w:val="28"/>
        </w:rPr>
        <w:t xml:space="preserve"> </w:t>
      </w:r>
      <w:r>
        <w:rPr>
          <w:rFonts w:ascii="Times New Roman" w:hAnsi="Times New Roman"/>
          <w:sz w:val="28"/>
          <w:szCs w:val="28"/>
          <w:lang w:val="de-DE"/>
        </w:rPr>
        <w:t>XIX</w:t>
      </w:r>
      <w:r>
        <w:rPr>
          <w:rFonts w:ascii="Times New Roman" w:hAnsi="Times New Roman"/>
          <w:sz w:val="28"/>
          <w:szCs w:val="28"/>
        </w:rPr>
        <w:t>в.</w:t>
      </w:r>
      <w:r w:rsidRPr="001925C4">
        <w:rPr>
          <w:rFonts w:ascii="Times New Roman" w:hAnsi="Times New Roman"/>
          <w:sz w:val="28"/>
          <w:szCs w:val="28"/>
        </w:rPr>
        <w:t xml:space="preserve"> и в </w:t>
      </w:r>
      <w:r>
        <w:rPr>
          <w:rFonts w:ascii="Times New Roman" w:hAnsi="Times New Roman"/>
          <w:sz w:val="28"/>
          <w:szCs w:val="28"/>
        </w:rPr>
        <w:t>творчестве французских поэтов. К</w:t>
      </w:r>
      <w:r w:rsidRPr="001925C4">
        <w:rPr>
          <w:rFonts w:ascii="Times New Roman" w:hAnsi="Times New Roman"/>
          <w:sz w:val="28"/>
          <w:szCs w:val="28"/>
        </w:rPr>
        <w:t xml:space="preserve"> первооткрывателям символизма, как в поэзии, так и изобразительном искусстве, относятся англичане Блейк и Розетти. У Вильяма Блейка акцент ставился на противостоянии природных стихий, которое изображалось им как притча </w:t>
      </w:r>
      <w:r>
        <w:rPr>
          <w:rFonts w:ascii="Times New Roman" w:hAnsi="Times New Roman"/>
          <w:sz w:val="28"/>
          <w:szCs w:val="28"/>
        </w:rPr>
        <w:t>о борьбе между Богом и Люцифером</w:t>
      </w:r>
      <w:r w:rsidRPr="001925C4">
        <w:rPr>
          <w:rFonts w:ascii="Times New Roman" w:hAnsi="Times New Roman"/>
          <w:sz w:val="28"/>
          <w:szCs w:val="28"/>
        </w:rPr>
        <w:t>, при этом извивающаяся змея была для него не только символом зла, но и символом разума, порождаемого злом. Другим первооткрывателем был Данте Габ</w:t>
      </w:r>
      <w:r>
        <w:rPr>
          <w:rFonts w:ascii="Times New Roman" w:hAnsi="Times New Roman"/>
          <w:sz w:val="28"/>
          <w:szCs w:val="28"/>
        </w:rPr>
        <w:t>риэль Розетти (1828 -1882 гг.)</w:t>
      </w:r>
      <w:r w:rsidRPr="001925C4">
        <w:rPr>
          <w:rFonts w:ascii="Times New Roman" w:hAnsi="Times New Roman"/>
          <w:sz w:val="28"/>
          <w:szCs w:val="28"/>
        </w:rPr>
        <w:t xml:space="preserve">, который позаимствовал свои темы и образы из античности, из библии и у Данте. Женская красота была для него величайшим символом. Этот символ в своем творчестве он вкладывал в </w:t>
      </w:r>
      <w:r>
        <w:rPr>
          <w:rFonts w:ascii="Times New Roman" w:hAnsi="Times New Roman"/>
          <w:sz w:val="28"/>
          <w:szCs w:val="28"/>
        </w:rPr>
        <w:t>многочисленные женские образы (Венера, Мария, Беатрис</w:t>
      </w:r>
      <w:r w:rsidRPr="001925C4">
        <w:rPr>
          <w:rFonts w:ascii="Times New Roman" w:hAnsi="Times New Roman"/>
          <w:sz w:val="28"/>
          <w:szCs w:val="28"/>
        </w:rPr>
        <w:t>). Французский символизм возвращается с</w:t>
      </w:r>
      <w:r>
        <w:rPr>
          <w:rFonts w:ascii="Times New Roman" w:hAnsi="Times New Roman"/>
          <w:sz w:val="28"/>
          <w:szCs w:val="28"/>
        </w:rPr>
        <w:t>воими истоками и к имени Шарля</w:t>
      </w:r>
      <w:r w:rsidRPr="001925C4">
        <w:rPr>
          <w:rFonts w:ascii="Times New Roman" w:hAnsi="Times New Roman"/>
          <w:sz w:val="28"/>
          <w:szCs w:val="28"/>
        </w:rPr>
        <w:t xml:space="preserve"> Бодлера, который в 1857 году опубликовал первый манифест и документ символизма. Параллельно с ним в то же самое время фран</w:t>
      </w:r>
      <w:r>
        <w:rPr>
          <w:rFonts w:ascii="Times New Roman" w:hAnsi="Times New Roman"/>
          <w:sz w:val="28"/>
          <w:szCs w:val="28"/>
        </w:rPr>
        <w:t>цузский художник Густав Морей (</w:t>
      </w:r>
      <w:r w:rsidRPr="001925C4">
        <w:rPr>
          <w:rFonts w:ascii="Times New Roman" w:hAnsi="Times New Roman"/>
          <w:sz w:val="28"/>
          <w:szCs w:val="28"/>
        </w:rPr>
        <w:t xml:space="preserve">1826 - 1898 гг.) рисовал слишком фантастические картины, в которых он оформлял мифологические и религиозные представления того времени и в которых он стремился к новому художественному символизму. Для другого художника, </w:t>
      </w:r>
      <w:r>
        <w:rPr>
          <w:rFonts w:ascii="Times New Roman" w:hAnsi="Times New Roman"/>
          <w:sz w:val="28"/>
          <w:szCs w:val="28"/>
        </w:rPr>
        <w:t>швейцарца Арнольда Бёклина (</w:t>
      </w:r>
      <w:r w:rsidRPr="001925C4">
        <w:rPr>
          <w:rFonts w:ascii="Times New Roman" w:hAnsi="Times New Roman"/>
          <w:sz w:val="28"/>
          <w:szCs w:val="28"/>
        </w:rPr>
        <w:t xml:space="preserve">1827 - 1901 гг.) образы античной мифологии стали символами действующих в природе стихий. </w:t>
      </w:r>
      <w:r>
        <w:rPr>
          <w:rFonts w:ascii="Times New Roman" w:hAnsi="Times New Roman"/>
          <w:sz w:val="28"/>
          <w:szCs w:val="28"/>
        </w:rPr>
        <w:t>Д</w:t>
      </w:r>
      <w:r w:rsidRPr="001925C4">
        <w:rPr>
          <w:rFonts w:ascii="Times New Roman" w:hAnsi="Times New Roman"/>
          <w:sz w:val="28"/>
          <w:szCs w:val="28"/>
        </w:rPr>
        <w:t xml:space="preserve">ля него особую символическую ценность имели и цвета (краски). Так в разговоре с одним из художников он упоминал, что в </w:t>
      </w:r>
      <w:r>
        <w:rPr>
          <w:rFonts w:ascii="Times New Roman" w:hAnsi="Times New Roman"/>
          <w:sz w:val="28"/>
          <w:szCs w:val="28"/>
        </w:rPr>
        <w:t>портрете девочки (</w:t>
      </w:r>
      <w:r w:rsidRPr="001925C4">
        <w:rPr>
          <w:rFonts w:ascii="Times New Roman" w:hAnsi="Times New Roman"/>
          <w:sz w:val="28"/>
          <w:szCs w:val="28"/>
        </w:rPr>
        <w:t>любой девочки) цвета непременно должны отражать её весеннюю свежесть</w:t>
      </w:r>
      <w:r w:rsidRPr="005532DE">
        <w:rPr>
          <w:rFonts w:ascii="Times New Roman" w:hAnsi="Times New Roman"/>
          <w:sz w:val="28"/>
          <w:szCs w:val="28"/>
        </w:rPr>
        <w:t xml:space="preserve"> [</w:t>
      </w:r>
      <w:r>
        <w:rPr>
          <w:rFonts w:ascii="Times New Roman" w:hAnsi="Times New Roman"/>
          <w:sz w:val="28"/>
          <w:szCs w:val="28"/>
        </w:rPr>
        <w:t xml:space="preserve">Брио, Европейский символизм в </w:t>
      </w:r>
      <w:r>
        <w:rPr>
          <w:rFonts w:ascii="Times New Roman" w:hAnsi="Times New Roman"/>
          <w:sz w:val="28"/>
          <w:szCs w:val="28"/>
          <w:lang w:val="de-DE"/>
        </w:rPr>
        <w:t>XX</w:t>
      </w:r>
      <w:r>
        <w:rPr>
          <w:rFonts w:ascii="Times New Roman" w:hAnsi="Times New Roman"/>
          <w:sz w:val="28"/>
          <w:szCs w:val="28"/>
        </w:rPr>
        <w:t xml:space="preserve">в. </w:t>
      </w:r>
      <w:r>
        <w:rPr>
          <w:rFonts w:ascii="Times New Roman" w:hAnsi="Times New Roman"/>
          <w:sz w:val="28"/>
          <w:szCs w:val="28"/>
          <w:lang w:val="en-US"/>
        </w:rPr>
        <w:t>http</w:t>
      </w:r>
      <w:r>
        <w:rPr>
          <w:rFonts w:ascii="Times New Roman" w:hAnsi="Times New Roman"/>
          <w:sz w:val="28"/>
          <w:szCs w:val="28"/>
        </w:rPr>
        <w:t>://</w:t>
      </w:r>
      <w:r>
        <w:rPr>
          <w:rFonts w:ascii="Times New Roman" w:hAnsi="Times New Roman"/>
          <w:sz w:val="28"/>
          <w:szCs w:val="28"/>
          <w:lang w:val="en-US"/>
        </w:rPr>
        <w:t>www</w:t>
      </w:r>
      <w:r w:rsidRPr="005532DE">
        <w:rPr>
          <w:rFonts w:ascii="Times New Roman" w:hAnsi="Times New Roman"/>
          <w:sz w:val="28"/>
          <w:szCs w:val="28"/>
        </w:rPr>
        <w:t>.</w:t>
      </w:r>
      <w:r w:rsidRPr="00270ECF">
        <w:rPr>
          <w:rFonts w:ascii="Times New Roman" w:hAnsi="Times New Roman"/>
          <w:sz w:val="28"/>
          <w:szCs w:val="28"/>
          <w:lang w:val="en-US"/>
        </w:rPr>
        <w:t>utoronto</w:t>
      </w:r>
      <w:r w:rsidRPr="005532DE">
        <w:rPr>
          <w:rFonts w:ascii="Times New Roman" w:hAnsi="Times New Roman"/>
          <w:sz w:val="28"/>
          <w:szCs w:val="28"/>
        </w:rPr>
        <w:t>.</w:t>
      </w:r>
      <w:r w:rsidRPr="00270ECF">
        <w:rPr>
          <w:rFonts w:ascii="Times New Roman" w:hAnsi="Times New Roman"/>
          <w:sz w:val="28"/>
          <w:szCs w:val="28"/>
          <w:lang w:val="en-US"/>
        </w:rPr>
        <w:t>ca</w:t>
      </w:r>
      <w:r w:rsidRPr="005532DE">
        <w:rPr>
          <w:rFonts w:ascii="Times New Roman" w:hAnsi="Times New Roman"/>
          <w:sz w:val="28"/>
          <w:szCs w:val="28"/>
        </w:rPr>
        <w:t>/</w:t>
      </w:r>
      <w:r w:rsidRPr="00270ECF">
        <w:rPr>
          <w:rFonts w:ascii="Times New Roman" w:hAnsi="Times New Roman"/>
          <w:sz w:val="28"/>
          <w:szCs w:val="28"/>
          <w:lang w:val="en-US"/>
        </w:rPr>
        <w:t>tsq</w:t>
      </w:r>
      <w:r w:rsidRPr="005532DE">
        <w:rPr>
          <w:rFonts w:ascii="Times New Roman" w:hAnsi="Times New Roman"/>
          <w:sz w:val="28"/>
          <w:szCs w:val="28"/>
        </w:rPr>
        <w:t>/05/</w:t>
      </w:r>
      <w:r>
        <w:rPr>
          <w:rFonts w:ascii="Times New Roman" w:hAnsi="Times New Roman"/>
          <w:sz w:val="28"/>
          <w:szCs w:val="28"/>
        </w:rPr>
        <w:t xml:space="preserve"> </w:t>
      </w:r>
      <w:r w:rsidRPr="00270ECF">
        <w:rPr>
          <w:rFonts w:ascii="Times New Roman" w:hAnsi="Times New Roman"/>
          <w:sz w:val="28"/>
          <w:szCs w:val="28"/>
          <w:lang w:val="en-US"/>
        </w:rPr>
        <w:t>brio</w:t>
      </w:r>
      <w:r w:rsidRPr="005532DE">
        <w:rPr>
          <w:rFonts w:ascii="Times New Roman" w:hAnsi="Times New Roman"/>
          <w:sz w:val="28"/>
          <w:szCs w:val="28"/>
        </w:rPr>
        <w:t>05.</w:t>
      </w:r>
      <w:r w:rsidRPr="00270ECF">
        <w:rPr>
          <w:rFonts w:ascii="Times New Roman" w:hAnsi="Times New Roman"/>
          <w:sz w:val="28"/>
          <w:szCs w:val="28"/>
          <w:lang w:val="en-US"/>
        </w:rPr>
        <w:t>shtml</w:t>
      </w:r>
      <w:r w:rsidRPr="005532DE">
        <w:rPr>
          <w:rFonts w:ascii="Times New Roman" w:hAnsi="Times New Roman"/>
          <w:sz w:val="28"/>
          <w:szCs w:val="28"/>
        </w:rPr>
        <w:t>]</w:t>
      </w:r>
      <w:r w:rsidRPr="001925C4">
        <w:rPr>
          <w:rFonts w:ascii="Times New Roman" w:hAnsi="Times New Roman"/>
          <w:sz w:val="28"/>
          <w:szCs w:val="28"/>
        </w:rPr>
        <w:t>.</w:t>
      </w:r>
    </w:p>
    <w:p w:rsidR="001B221D"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Помимо преемственной связи с романтизмом, теоретические корни символизма восходят к идеалистической философии А.Шопенгауэра и Э.Гартмана, к музыкальному творчеству Р.Вагнера и “философии жизни”, поэтому идейная основа символистского течения была идеалистической.</w:t>
      </w: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Следует подчеркнуть, что очень большое влияние на возникновение символизма имела политическая обстановка в Европе в целом, и в Австрии в частности. Бесконечные войны и вражда между странами наложила свой отпечаток и на культурную жизнь общества. Именно поэтому, такое литературное течение, как с</w:t>
      </w:r>
      <w:r w:rsidRPr="001925C4">
        <w:rPr>
          <w:rFonts w:ascii="Times New Roman" w:hAnsi="Times New Roman"/>
          <w:sz w:val="28"/>
          <w:szCs w:val="28"/>
        </w:rPr>
        <w:t>имволизм</w:t>
      </w:r>
      <w:r>
        <w:rPr>
          <w:rFonts w:ascii="Times New Roman" w:hAnsi="Times New Roman"/>
          <w:sz w:val="28"/>
          <w:szCs w:val="28"/>
        </w:rPr>
        <w:t>,</w:t>
      </w:r>
      <w:r w:rsidRPr="001925C4">
        <w:rPr>
          <w:rFonts w:ascii="Times New Roman" w:hAnsi="Times New Roman"/>
          <w:sz w:val="28"/>
          <w:szCs w:val="28"/>
        </w:rPr>
        <w:t xml:space="preserve"> характеризуется уходом от жестокой действительности</w:t>
      </w:r>
      <w:r>
        <w:rPr>
          <w:rFonts w:ascii="Times New Roman" w:hAnsi="Times New Roman"/>
          <w:sz w:val="28"/>
          <w:szCs w:val="28"/>
        </w:rPr>
        <w:t xml:space="preserve"> </w:t>
      </w:r>
      <w:r w:rsidRPr="001925C4">
        <w:rPr>
          <w:rFonts w:ascii="Times New Roman" w:hAnsi="Times New Roman"/>
          <w:sz w:val="28"/>
          <w:szCs w:val="28"/>
        </w:rPr>
        <w:t>и одновременно служит свидетельством полного отделения искусства от политики государства и процессов, происходивших в обществе.</w:t>
      </w:r>
      <w:r w:rsidRPr="0097792B">
        <w:rPr>
          <w:rFonts w:ascii="Times New Roman" w:hAnsi="Times New Roman"/>
          <w:sz w:val="28"/>
          <w:szCs w:val="28"/>
        </w:rPr>
        <w:t xml:space="preserve"> </w:t>
      </w:r>
    </w:p>
    <w:p w:rsidR="001B221D" w:rsidRDefault="001B221D" w:rsidP="00BC588E">
      <w:pPr>
        <w:pStyle w:val="a3"/>
        <w:spacing w:line="360" w:lineRule="auto"/>
        <w:ind w:left="284" w:right="-686" w:firstLine="709"/>
        <w:jc w:val="both"/>
        <w:rPr>
          <w:rFonts w:ascii="Times New Roman" w:hAnsi="Times New Roman"/>
          <w:b/>
          <w:color w:val="FF0000"/>
          <w:sz w:val="28"/>
          <w:szCs w:val="28"/>
        </w:rPr>
      </w:pPr>
    </w:p>
    <w:p w:rsidR="001B221D" w:rsidRDefault="001B221D" w:rsidP="00BC588E">
      <w:pPr>
        <w:pStyle w:val="a3"/>
        <w:spacing w:line="360" w:lineRule="auto"/>
        <w:ind w:left="284" w:right="-686" w:firstLine="709"/>
        <w:jc w:val="both"/>
        <w:rPr>
          <w:rFonts w:ascii="Times New Roman" w:hAnsi="Times New Roman"/>
          <w:b/>
          <w:color w:val="FF0000"/>
          <w:sz w:val="28"/>
          <w:szCs w:val="28"/>
        </w:rPr>
      </w:pPr>
    </w:p>
    <w:p w:rsidR="001B221D" w:rsidRPr="00CA1574" w:rsidRDefault="001B221D" w:rsidP="00BC588E">
      <w:pPr>
        <w:pStyle w:val="a3"/>
        <w:spacing w:line="360" w:lineRule="auto"/>
        <w:ind w:left="284" w:right="-686" w:firstLine="709"/>
        <w:jc w:val="both"/>
        <w:rPr>
          <w:rFonts w:ascii="Times New Roman" w:hAnsi="Times New Roman"/>
          <w:b/>
          <w:sz w:val="28"/>
          <w:szCs w:val="28"/>
        </w:rPr>
      </w:pPr>
      <w:r w:rsidRPr="00CA1574">
        <w:rPr>
          <w:rFonts w:ascii="Times New Roman" w:hAnsi="Times New Roman"/>
          <w:b/>
          <w:sz w:val="28"/>
          <w:szCs w:val="28"/>
        </w:rPr>
        <w:t>1.</w:t>
      </w:r>
      <w:r>
        <w:rPr>
          <w:rFonts w:ascii="Times New Roman" w:hAnsi="Times New Roman"/>
          <w:b/>
          <w:sz w:val="28"/>
          <w:szCs w:val="28"/>
        </w:rPr>
        <w:t>2.</w:t>
      </w:r>
      <w:r w:rsidRPr="00CA1574">
        <w:rPr>
          <w:rFonts w:ascii="Times New Roman" w:hAnsi="Times New Roman"/>
          <w:b/>
          <w:sz w:val="28"/>
          <w:szCs w:val="28"/>
        </w:rPr>
        <w:t xml:space="preserve"> Общее понятие символа в искусстве и его значение для символистов</w:t>
      </w:r>
      <w:r>
        <w:rPr>
          <w:rFonts w:ascii="Times New Roman" w:hAnsi="Times New Roman"/>
          <w:b/>
          <w:sz w:val="28"/>
          <w:szCs w:val="28"/>
        </w:rPr>
        <w:t xml:space="preserve">. </w:t>
      </w:r>
      <w:r w:rsidRPr="00CA1574">
        <w:rPr>
          <w:rFonts w:ascii="Times New Roman" w:hAnsi="Times New Roman"/>
          <w:b/>
          <w:sz w:val="28"/>
          <w:szCs w:val="28"/>
        </w:rPr>
        <w:t>Основные темы и принципы символизма</w:t>
      </w:r>
    </w:p>
    <w:p w:rsidR="001B221D" w:rsidRPr="00CA1574" w:rsidRDefault="001B221D" w:rsidP="00BC588E">
      <w:pPr>
        <w:pStyle w:val="a3"/>
        <w:spacing w:line="360" w:lineRule="auto"/>
        <w:ind w:left="284" w:right="-686" w:firstLine="709"/>
        <w:jc w:val="both"/>
        <w:rPr>
          <w:rFonts w:ascii="Times New Roman" w:hAnsi="Times New Roman"/>
          <w:b/>
          <w:sz w:val="28"/>
          <w:szCs w:val="28"/>
        </w:rPr>
      </w:pP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 xml:space="preserve">Говоря о символизме, нельзя не упомянуть о его центральном понятии </w:t>
      </w:r>
      <w:r>
        <w:rPr>
          <w:rFonts w:ascii="Times New Roman" w:hAnsi="Times New Roman"/>
          <w:sz w:val="28"/>
          <w:szCs w:val="28"/>
        </w:rPr>
        <w:t>– «</w:t>
      </w:r>
      <w:r w:rsidRPr="001925C4">
        <w:rPr>
          <w:rFonts w:ascii="Times New Roman" w:hAnsi="Times New Roman"/>
          <w:sz w:val="28"/>
          <w:szCs w:val="28"/>
        </w:rPr>
        <w:t>символ</w:t>
      </w:r>
      <w:r>
        <w:rPr>
          <w:rFonts w:ascii="Times New Roman" w:hAnsi="Times New Roman"/>
          <w:sz w:val="28"/>
          <w:szCs w:val="28"/>
        </w:rPr>
        <w:t>», поскольку</w:t>
      </w:r>
      <w:r w:rsidRPr="001925C4">
        <w:rPr>
          <w:rFonts w:ascii="Times New Roman" w:hAnsi="Times New Roman"/>
          <w:sz w:val="28"/>
          <w:szCs w:val="28"/>
        </w:rPr>
        <w:t xml:space="preserve"> именно от него произошло название этого течения в искусстве. Необходимо сказать и о том, что символизм - явление сложное. Его сложност</w:t>
      </w:r>
      <w:r>
        <w:rPr>
          <w:rFonts w:ascii="Times New Roman" w:hAnsi="Times New Roman"/>
          <w:sz w:val="28"/>
          <w:szCs w:val="28"/>
        </w:rPr>
        <w:t>ь и противоречивость обусловлена</w:t>
      </w:r>
      <w:r w:rsidRPr="001925C4">
        <w:rPr>
          <w:rFonts w:ascii="Times New Roman" w:hAnsi="Times New Roman"/>
          <w:sz w:val="28"/>
          <w:szCs w:val="28"/>
        </w:rPr>
        <w:t xml:space="preserve"> в первую очередь тем, что в понятие символ у разных поэтов и писателей вкладывалось разное содержание.</w:t>
      </w: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Само слово «</w:t>
      </w:r>
      <w:r w:rsidRPr="001925C4">
        <w:rPr>
          <w:rFonts w:ascii="Times New Roman" w:hAnsi="Times New Roman"/>
          <w:sz w:val="28"/>
          <w:szCs w:val="28"/>
        </w:rPr>
        <w:t>символ</w:t>
      </w:r>
      <w:r>
        <w:rPr>
          <w:rFonts w:ascii="Times New Roman" w:hAnsi="Times New Roman"/>
          <w:sz w:val="28"/>
          <w:szCs w:val="28"/>
        </w:rPr>
        <w:t>»</w:t>
      </w:r>
      <w:r w:rsidRPr="001925C4">
        <w:rPr>
          <w:rFonts w:ascii="Times New Roman" w:hAnsi="Times New Roman"/>
          <w:sz w:val="28"/>
          <w:szCs w:val="28"/>
        </w:rPr>
        <w:t xml:space="preserve"> произошло от греческого слова symbolon, которое переводится как </w:t>
      </w:r>
      <w:r>
        <w:rPr>
          <w:rFonts w:ascii="Times New Roman" w:hAnsi="Times New Roman"/>
          <w:sz w:val="28"/>
          <w:szCs w:val="28"/>
        </w:rPr>
        <w:t>«</w:t>
      </w:r>
      <w:r w:rsidRPr="001925C4">
        <w:rPr>
          <w:rFonts w:ascii="Times New Roman" w:hAnsi="Times New Roman"/>
          <w:sz w:val="28"/>
          <w:szCs w:val="28"/>
        </w:rPr>
        <w:t>знак, опознавательная примета</w:t>
      </w:r>
      <w:r>
        <w:rPr>
          <w:rFonts w:ascii="Times New Roman" w:hAnsi="Times New Roman"/>
          <w:sz w:val="28"/>
          <w:szCs w:val="28"/>
        </w:rPr>
        <w:t>»</w:t>
      </w:r>
      <w:r w:rsidRPr="001925C4">
        <w:rPr>
          <w:rFonts w:ascii="Times New Roman" w:hAnsi="Times New Roman"/>
          <w:sz w:val="28"/>
          <w:szCs w:val="28"/>
        </w:rPr>
        <w:t>.</w:t>
      </w:r>
      <w:r>
        <w:rPr>
          <w:rFonts w:ascii="Times New Roman" w:hAnsi="Times New Roman"/>
          <w:sz w:val="28"/>
          <w:szCs w:val="28"/>
        </w:rPr>
        <w:t xml:space="preserve"> Г. фон Вильперт считает, что изначально этим словом древние греки называли опознавательный знак, который представлял собой две половинки одного предмета. Хозяева и гости, муж и жена, друзья перед долгой разлукой брали каждый такую половинку, чтобы потом, при встрече, снова составив их в единое целое, узнать друг друга </w:t>
      </w:r>
      <w:r w:rsidRPr="00DA16F0">
        <w:rPr>
          <w:rFonts w:ascii="Times New Roman" w:hAnsi="Times New Roman"/>
          <w:sz w:val="28"/>
          <w:szCs w:val="28"/>
        </w:rPr>
        <w:t>[</w:t>
      </w:r>
      <w:r>
        <w:rPr>
          <w:rFonts w:ascii="Times New Roman" w:hAnsi="Times New Roman"/>
          <w:sz w:val="28"/>
          <w:szCs w:val="28"/>
          <w:lang w:val="de-DE"/>
        </w:rPr>
        <w:t>Wilpert</w:t>
      </w:r>
      <w:r>
        <w:rPr>
          <w:rFonts w:ascii="Times New Roman" w:hAnsi="Times New Roman"/>
          <w:sz w:val="28"/>
          <w:szCs w:val="28"/>
        </w:rPr>
        <w:t>, 1989</w:t>
      </w:r>
      <w:r w:rsidRPr="00425C22">
        <w:rPr>
          <w:rFonts w:ascii="Times New Roman" w:hAnsi="Times New Roman"/>
          <w:sz w:val="28"/>
          <w:szCs w:val="28"/>
        </w:rPr>
        <w:t>: 632</w:t>
      </w:r>
      <w:r w:rsidRPr="00DA16F0">
        <w:rPr>
          <w:rFonts w:ascii="Times New Roman" w:hAnsi="Times New Roman"/>
          <w:sz w:val="28"/>
          <w:szCs w:val="28"/>
        </w:rPr>
        <w:t>]</w:t>
      </w:r>
      <w:r>
        <w:rPr>
          <w:rFonts w:ascii="Times New Roman" w:hAnsi="Times New Roman"/>
          <w:sz w:val="28"/>
          <w:szCs w:val="28"/>
        </w:rPr>
        <w:t>.</w:t>
      </w:r>
    </w:p>
    <w:p w:rsidR="001B221D" w:rsidRPr="00DA3566" w:rsidRDefault="001B221D" w:rsidP="005B6418">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С точки зрения философии,</w:t>
      </w:r>
      <w:r w:rsidRPr="00DA3566">
        <w:rPr>
          <w:rFonts w:ascii="Times New Roman" w:hAnsi="Times New Roman"/>
          <w:color w:val="000000"/>
          <w:sz w:val="28"/>
          <w:szCs w:val="28"/>
        </w:rPr>
        <w:t xml:space="preserve"> </w:t>
      </w:r>
      <w:r>
        <w:rPr>
          <w:rFonts w:ascii="Times New Roman" w:hAnsi="Times New Roman"/>
          <w:color w:val="000000"/>
          <w:sz w:val="28"/>
          <w:szCs w:val="28"/>
        </w:rPr>
        <w:t>символ,</w:t>
      </w:r>
      <w:r w:rsidRPr="00DA3566">
        <w:rPr>
          <w:rFonts w:ascii="Times New Roman" w:hAnsi="Times New Roman"/>
          <w:color w:val="000000"/>
          <w:sz w:val="28"/>
          <w:szCs w:val="28"/>
        </w:rPr>
        <w:t xml:space="preserve"> существуя в коллективном бессознательном, выражается в виде образов, знаков и имеет особый глубинный смысл, имеющий отношение только к нему и не обязательно связанный с его сущностью. Сущностными характери</w:t>
      </w:r>
      <w:r>
        <w:rPr>
          <w:rFonts w:ascii="Times New Roman" w:hAnsi="Times New Roman"/>
          <w:color w:val="000000"/>
          <w:sz w:val="28"/>
          <w:szCs w:val="28"/>
        </w:rPr>
        <w:t>стиками символа, на взгляд Д.Ницке,</w:t>
      </w:r>
      <w:r w:rsidRPr="00DA3566">
        <w:rPr>
          <w:rFonts w:ascii="Times New Roman" w:hAnsi="Times New Roman"/>
          <w:color w:val="000000"/>
          <w:sz w:val="28"/>
          <w:szCs w:val="28"/>
        </w:rPr>
        <w:t xml:space="preserve"> являются: предметность, многозначность, универсальность, содержательность, бессознательность, целостность, неуловимость, неисчерп</w:t>
      </w:r>
      <w:r>
        <w:rPr>
          <w:rFonts w:ascii="Times New Roman" w:hAnsi="Times New Roman"/>
          <w:color w:val="000000"/>
          <w:sz w:val="28"/>
          <w:szCs w:val="28"/>
        </w:rPr>
        <w:t xml:space="preserve">аемость, глубинность и т. д. </w:t>
      </w:r>
      <w:r w:rsidRPr="00EB2AA0">
        <w:rPr>
          <w:rFonts w:ascii="Times New Roman" w:hAnsi="Times New Roman"/>
          <w:color w:val="000000"/>
          <w:sz w:val="28"/>
          <w:szCs w:val="28"/>
        </w:rPr>
        <w:t>[</w:t>
      </w:r>
      <w:r>
        <w:rPr>
          <w:rFonts w:ascii="Times New Roman" w:hAnsi="Times New Roman"/>
          <w:color w:val="000000"/>
          <w:sz w:val="28"/>
          <w:szCs w:val="28"/>
        </w:rPr>
        <w:t xml:space="preserve">Ницке, </w:t>
      </w:r>
      <w:r w:rsidRPr="006F56AE">
        <w:rPr>
          <w:rFonts w:ascii="Times New Roman" w:hAnsi="Times New Roman"/>
          <w:sz w:val="28"/>
          <w:szCs w:val="28"/>
          <w:lang w:val="en-US"/>
        </w:rPr>
        <w:t>http</w:t>
      </w:r>
      <w:r w:rsidRPr="006F56AE">
        <w:rPr>
          <w:rFonts w:ascii="Times New Roman" w:hAnsi="Times New Roman"/>
          <w:sz w:val="28"/>
          <w:szCs w:val="28"/>
        </w:rPr>
        <w:t>://</w:t>
      </w:r>
      <w:r w:rsidRPr="006F56AE">
        <w:rPr>
          <w:rFonts w:ascii="Times New Roman" w:hAnsi="Times New Roman"/>
          <w:sz w:val="28"/>
          <w:szCs w:val="28"/>
          <w:lang w:val="en-US"/>
        </w:rPr>
        <w:t>www</w:t>
      </w:r>
      <w:r w:rsidRPr="006F56AE">
        <w:rPr>
          <w:rFonts w:ascii="Times New Roman" w:hAnsi="Times New Roman"/>
          <w:sz w:val="28"/>
          <w:szCs w:val="28"/>
        </w:rPr>
        <w:t>.</w:t>
      </w:r>
      <w:r w:rsidRPr="006F56AE">
        <w:rPr>
          <w:rFonts w:ascii="Times New Roman" w:hAnsi="Times New Roman"/>
          <w:sz w:val="28"/>
          <w:szCs w:val="28"/>
          <w:lang w:val="en-US"/>
        </w:rPr>
        <w:t>nietzsche</w:t>
      </w:r>
      <w:r w:rsidRPr="006F56AE">
        <w:rPr>
          <w:rFonts w:ascii="Times New Roman" w:hAnsi="Times New Roman"/>
          <w:sz w:val="28"/>
          <w:szCs w:val="28"/>
        </w:rPr>
        <w:t>.</w:t>
      </w:r>
      <w:r w:rsidRPr="006F56AE">
        <w:rPr>
          <w:rFonts w:ascii="Times New Roman" w:hAnsi="Times New Roman"/>
          <w:sz w:val="28"/>
          <w:szCs w:val="28"/>
          <w:lang w:val="en-US"/>
        </w:rPr>
        <w:t>ru</w:t>
      </w:r>
      <w:r w:rsidRPr="006F56AE">
        <w:rPr>
          <w:rFonts w:ascii="Times New Roman" w:hAnsi="Times New Roman"/>
          <w:sz w:val="28"/>
          <w:szCs w:val="28"/>
        </w:rPr>
        <w:t>/</w:t>
      </w:r>
      <w:r>
        <w:rPr>
          <w:rFonts w:ascii="Times New Roman" w:hAnsi="Times New Roman"/>
          <w:color w:val="000000"/>
          <w:sz w:val="28"/>
          <w:szCs w:val="28"/>
          <w:lang w:val="en-US"/>
        </w:rPr>
        <w:t>look</w:t>
      </w:r>
      <w:r w:rsidRPr="00EB2AA0">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lang w:val="en-US"/>
        </w:rPr>
        <w:t>DNitske</w:t>
      </w:r>
      <w:r w:rsidRPr="00EB2AA0">
        <w:rPr>
          <w:rFonts w:ascii="Times New Roman" w:hAnsi="Times New Roman"/>
          <w:color w:val="000000"/>
          <w:sz w:val="28"/>
          <w:szCs w:val="28"/>
        </w:rPr>
        <w:t>]</w:t>
      </w:r>
      <w:r w:rsidRPr="00DA3566">
        <w:rPr>
          <w:rFonts w:ascii="Times New Roman" w:hAnsi="Times New Roman"/>
          <w:color w:val="000000"/>
          <w:sz w:val="28"/>
          <w:szCs w:val="28"/>
        </w:rPr>
        <w:t>.</w:t>
      </w:r>
    </w:p>
    <w:p w:rsidR="001B221D" w:rsidRPr="00DA3566" w:rsidRDefault="001B221D" w:rsidP="005B6418">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Подтверждением этому служит пример М.А. Холодной, который она приводит</w:t>
      </w:r>
      <w:r w:rsidRPr="00DA3566">
        <w:rPr>
          <w:rFonts w:ascii="Times New Roman" w:hAnsi="Times New Roman"/>
          <w:color w:val="000000"/>
          <w:sz w:val="28"/>
          <w:szCs w:val="28"/>
        </w:rPr>
        <w:t xml:space="preserve"> в своей книге «Психология интеллекта: парадоксы исследования». Автор</w:t>
      </w:r>
      <w:r>
        <w:rPr>
          <w:rFonts w:ascii="Times New Roman" w:hAnsi="Times New Roman"/>
          <w:color w:val="000000"/>
          <w:sz w:val="28"/>
          <w:szCs w:val="28"/>
        </w:rPr>
        <w:t xml:space="preserve"> проводит эксперимент, предлагая</w:t>
      </w:r>
      <w:r w:rsidRPr="00DA3566">
        <w:rPr>
          <w:rFonts w:ascii="Times New Roman" w:hAnsi="Times New Roman"/>
          <w:color w:val="000000"/>
          <w:sz w:val="28"/>
          <w:szCs w:val="28"/>
        </w:rPr>
        <w:t xml:space="preserve"> два слова из незнакомого языка, обозначающие некоторые объекты: одно из них – «мамлына», другое – «жакарэг». Ниже были даны следующие изображения:</w:t>
      </w:r>
    </w:p>
    <w:p w:rsidR="001B221D" w:rsidRDefault="001B221D" w:rsidP="005B6418">
      <w:pPr>
        <w:spacing w:after="0" w:line="360" w:lineRule="auto"/>
        <w:ind w:left="284" w:right="-686" w:firstLine="709"/>
        <w:jc w:val="both"/>
        <w:rPr>
          <w:rFonts w:ascii="Times New Roman" w:hAnsi="Times New Roman"/>
          <w:color w:val="000000"/>
          <w:sz w:val="28"/>
          <w:szCs w:val="28"/>
        </w:rPr>
      </w:pPr>
    </w:p>
    <w:p w:rsidR="001B221D" w:rsidRDefault="001B221D" w:rsidP="005B6418">
      <w:pPr>
        <w:spacing w:after="0" w:line="360" w:lineRule="auto"/>
        <w:ind w:left="284" w:right="-686" w:firstLine="709"/>
        <w:jc w:val="both"/>
        <w:rPr>
          <w:rFonts w:ascii="Times New Roman" w:hAnsi="Times New Roman"/>
          <w:color w:val="000000"/>
          <w:sz w:val="28"/>
          <w:szCs w:val="28"/>
        </w:rPr>
      </w:pPr>
    </w:p>
    <w:p w:rsidR="001B221D" w:rsidRPr="00E3215D" w:rsidRDefault="006F56AE" w:rsidP="00E3215D">
      <w:pPr>
        <w:spacing w:after="0" w:line="240" w:lineRule="auto"/>
        <w:ind w:left="284" w:right="-686" w:firstLine="709"/>
        <w:jc w:val="both"/>
        <w:rPr>
          <w:rFonts w:ascii="Times New Roman" w:hAnsi="Times New Roman"/>
          <w:color w:val="000000"/>
          <w:sz w:val="20"/>
          <w:szCs w:val="20"/>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5.75pt;margin-top:-19.9pt;width:68.7pt;height:21pt;z-index:251658240" stroked="f">
            <v:textbox style="mso-fit-shape-to-text:t" inset="0,0,0,0">
              <w:txbxContent>
                <w:p w:rsidR="001B221D" w:rsidRPr="00294BC0" w:rsidRDefault="001B221D" w:rsidP="00E3215D">
                  <w:pPr>
                    <w:pStyle w:val="ac"/>
                    <w:rPr>
                      <w:rFonts w:ascii="Times New Roman" w:hAnsi="Times New Roman"/>
                      <w:noProof/>
                      <w:color w:val="000000"/>
                      <w:sz w:val="28"/>
                      <w:szCs w:val="28"/>
                    </w:rPr>
                  </w:pPr>
                  <w:r>
                    <w:t xml:space="preserve">Рисунок </w:t>
                  </w:r>
                  <w:fldSimple w:instr=" SEQ Рисунок \* ARABIC ">
                    <w:r>
                      <w:rPr>
                        <w:noProof/>
                      </w:rPr>
                      <w:t>1</w:t>
                    </w:r>
                  </w:fldSimple>
                </w:p>
              </w:txbxContent>
            </v:textbox>
            <w10:wrap type="square"/>
          </v:shape>
        </w:pict>
      </w:r>
    </w:p>
    <w:p w:rsidR="001B221D" w:rsidRDefault="006F56AE" w:rsidP="00E3215D">
      <w:pPr>
        <w:spacing w:after="0" w:line="360" w:lineRule="auto"/>
        <w:ind w:left="284" w:right="-686" w:firstLine="709"/>
        <w:jc w:val="both"/>
        <w:rPr>
          <w:rFonts w:ascii="Times New Roman" w:hAnsi="Times New Roman"/>
          <w:color w:val="000000"/>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http://www.nietzsche.ru/images/P2.jpg" style="position:absolute;left:0;text-align:left;margin-left:38.1pt;margin-top:10.75pt;width:156.55pt;height:114.25pt;z-index:251657216;visibility:visible;mso-wrap-distance-left:7.5pt;mso-wrap-distance-top:4.5pt;mso-wrap-distance-right:7.5pt;mso-wrap-distance-bottom:4.5pt;mso-position-vertical-relative:line" o:allowoverlap="f">
            <v:imagedata r:id="rId7" o:title=""/>
            <w10:wrap type="square"/>
          </v:shape>
        </w:pict>
      </w:r>
      <w:r w:rsidR="001B221D" w:rsidRPr="00DA3566">
        <w:rPr>
          <w:rFonts w:ascii="Times New Roman" w:hAnsi="Times New Roman"/>
          <w:color w:val="000000"/>
          <w:sz w:val="28"/>
          <w:szCs w:val="28"/>
        </w:rPr>
        <w:t>Далее необходимо выбрать, какое из этих изображений «мамлына», а какое – «жакарэг», а затем выписать из списка прилаг</w:t>
      </w:r>
      <w:r w:rsidR="001B221D">
        <w:rPr>
          <w:rFonts w:ascii="Times New Roman" w:hAnsi="Times New Roman"/>
          <w:color w:val="000000"/>
          <w:sz w:val="28"/>
          <w:szCs w:val="28"/>
        </w:rPr>
        <w:t>ательных те, которые характерны</w:t>
      </w:r>
      <w:r w:rsidR="001B221D" w:rsidRPr="00DA3566">
        <w:rPr>
          <w:rFonts w:ascii="Times New Roman" w:hAnsi="Times New Roman"/>
          <w:color w:val="000000"/>
          <w:sz w:val="28"/>
          <w:szCs w:val="28"/>
        </w:rPr>
        <w:t xml:space="preserve"> для «мамлыны» и те, которые характерные для «жакарэга»: жесткий, спокойный, тяжелый, тревожный, мягкий, медленный, сильный, теплый, безобидный, влажный, упругий, твердый, гладкий, быстрый, легкий, страшный, тихий, холодный, блестящий, громкий, слабый, колючий, тусклый, сухой. Автор подчеркивает, что характерным было практическое совпадение подбора изображений и списков у респондентов. Это своеобразный пример способа кодирования информации с трехуровневым механизмом: уровень знаково-звукового устройства слова, уровень визуально-пространственных представлений и уровень чувственно-сенсорных впечатлений. В совокупности взаимообмен информацией всех трех уровней и дал соответствующий результат. Однако самым интересным в данном эксперименте, на наш вз</w:t>
      </w:r>
      <w:r w:rsidR="001B221D">
        <w:rPr>
          <w:rFonts w:ascii="Times New Roman" w:hAnsi="Times New Roman"/>
          <w:color w:val="000000"/>
          <w:sz w:val="28"/>
          <w:szCs w:val="28"/>
        </w:rPr>
        <w:t>гляд, является сама информация, которая представлена</w:t>
      </w:r>
      <w:r w:rsidR="001B221D" w:rsidRPr="00DA3566">
        <w:rPr>
          <w:rFonts w:ascii="Times New Roman" w:hAnsi="Times New Roman"/>
          <w:color w:val="000000"/>
          <w:sz w:val="28"/>
          <w:szCs w:val="28"/>
        </w:rPr>
        <w:t xml:space="preserve"> набором символов (т.е. некоторых абстрактных категорий): своеобразными кодами и ключами к ним. Следовательно, символ может задавать код информации (т.е. самому себе) и способен взламывать его. Именно этим можно объяснить практическое совпадение мнений людей, участвующих в эксперименте. Переходя на язык символизма, в данном случае мы имеем дело с тремя конкретными проявлениями символа: </w:t>
      </w:r>
      <w:r w:rsidR="001B221D" w:rsidRPr="00CF18E0">
        <w:rPr>
          <w:rFonts w:ascii="Times New Roman" w:hAnsi="Times New Roman"/>
          <w:color w:val="000000"/>
          <w:sz w:val="28"/>
          <w:szCs w:val="28"/>
          <w:u w:val="single"/>
        </w:rPr>
        <w:t>знаком</w:t>
      </w:r>
      <w:r w:rsidR="001B221D" w:rsidRPr="00DA3566">
        <w:rPr>
          <w:rFonts w:ascii="Times New Roman" w:hAnsi="Times New Roman"/>
          <w:color w:val="000000"/>
          <w:sz w:val="28"/>
          <w:szCs w:val="28"/>
        </w:rPr>
        <w:t xml:space="preserve"> (уровень знаково-звукового устройства слова), </w:t>
      </w:r>
      <w:r w:rsidR="001B221D" w:rsidRPr="00CF18E0">
        <w:rPr>
          <w:rFonts w:ascii="Times New Roman" w:hAnsi="Times New Roman"/>
          <w:color w:val="000000"/>
          <w:sz w:val="28"/>
          <w:szCs w:val="28"/>
          <w:u w:val="single"/>
        </w:rPr>
        <w:t>образом</w:t>
      </w:r>
      <w:r w:rsidR="001B221D" w:rsidRPr="00DA3566">
        <w:rPr>
          <w:rFonts w:ascii="Times New Roman" w:hAnsi="Times New Roman"/>
          <w:color w:val="000000"/>
          <w:sz w:val="28"/>
          <w:szCs w:val="28"/>
        </w:rPr>
        <w:t xml:space="preserve"> (уровень визуально-пространственных представлений) и </w:t>
      </w:r>
      <w:r w:rsidR="001B221D" w:rsidRPr="00CF18E0">
        <w:rPr>
          <w:rFonts w:ascii="Times New Roman" w:hAnsi="Times New Roman"/>
          <w:color w:val="000000"/>
          <w:sz w:val="28"/>
          <w:szCs w:val="28"/>
          <w:u w:val="single"/>
        </w:rPr>
        <w:t>метафорой</w:t>
      </w:r>
      <w:r w:rsidR="001B221D" w:rsidRPr="00DA3566">
        <w:rPr>
          <w:rFonts w:ascii="Times New Roman" w:hAnsi="Times New Roman"/>
          <w:color w:val="000000"/>
          <w:sz w:val="28"/>
          <w:szCs w:val="28"/>
        </w:rPr>
        <w:t xml:space="preserve"> (уровень чувственно-сенсорных впечатлений)</w:t>
      </w:r>
      <w:r w:rsidR="001B221D" w:rsidRPr="000742C0">
        <w:rPr>
          <w:rFonts w:ascii="Times New Roman" w:hAnsi="Times New Roman"/>
          <w:color w:val="000000"/>
          <w:sz w:val="28"/>
          <w:szCs w:val="28"/>
        </w:rPr>
        <w:t xml:space="preserve"> </w:t>
      </w:r>
      <w:r w:rsidR="001B221D" w:rsidRPr="00681686">
        <w:rPr>
          <w:rFonts w:ascii="Times New Roman" w:hAnsi="Times New Roman"/>
          <w:color w:val="000000"/>
          <w:sz w:val="28"/>
          <w:szCs w:val="28"/>
        </w:rPr>
        <w:t>[</w:t>
      </w:r>
      <w:r w:rsidR="001B221D">
        <w:rPr>
          <w:rFonts w:ascii="Times New Roman" w:hAnsi="Times New Roman"/>
          <w:color w:val="000000"/>
          <w:sz w:val="28"/>
          <w:szCs w:val="28"/>
        </w:rPr>
        <w:t>Холодная 2002</w:t>
      </w:r>
      <w:r w:rsidR="001B221D" w:rsidRPr="00425C22">
        <w:rPr>
          <w:rFonts w:ascii="Times New Roman" w:hAnsi="Times New Roman"/>
          <w:color w:val="000000"/>
          <w:sz w:val="28"/>
          <w:szCs w:val="28"/>
        </w:rPr>
        <w:t>: 115</w:t>
      </w:r>
      <w:r w:rsidR="001B221D" w:rsidRPr="00681686">
        <w:rPr>
          <w:rFonts w:ascii="Times New Roman" w:hAnsi="Times New Roman"/>
          <w:color w:val="000000"/>
          <w:sz w:val="28"/>
          <w:szCs w:val="28"/>
        </w:rPr>
        <w:t>]</w:t>
      </w:r>
      <w:r w:rsidR="001B221D" w:rsidRPr="00DA3566">
        <w:rPr>
          <w:rFonts w:ascii="Times New Roman" w:hAnsi="Times New Roman"/>
          <w:color w:val="000000"/>
          <w:sz w:val="28"/>
          <w:szCs w:val="28"/>
        </w:rPr>
        <w:t>.</w:t>
      </w:r>
    </w:p>
    <w:p w:rsidR="001B221D" w:rsidRDefault="001B221D" w:rsidP="00E3215D">
      <w:pPr>
        <w:spacing w:after="0" w:line="360" w:lineRule="auto"/>
        <w:ind w:left="284" w:right="-686" w:firstLine="709"/>
        <w:jc w:val="both"/>
        <w:rPr>
          <w:rFonts w:ascii="Times New Roman" w:hAnsi="Times New Roman"/>
          <w:color w:val="000000"/>
          <w:sz w:val="28"/>
          <w:szCs w:val="28"/>
        </w:rPr>
      </w:pPr>
      <w:r w:rsidRPr="00DA3566">
        <w:rPr>
          <w:rFonts w:ascii="Times New Roman" w:hAnsi="Times New Roman"/>
          <w:color w:val="000000"/>
          <w:sz w:val="28"/>
          <w:szCs w:val="28"/>
        </w:rPr>
        <w:t>Метафора</w:t>
      </w:r>
      <w:r>
        <w:rPr>
          <w:rFonts w:ascii="Times New Roman" w:hAnsi="Times New Roman"/>
          <w:color w:val="000000"/>
          <w:sz w:val="28"/>
          <w:szCs w:val="28"/>
        </w:rPr>
        <w:t>, по мнению Д.Ницке,</w:t>
      </w:r>
      <w:r w:rsidRPr="00DA3566">
        <w:rPr>
          <w:rFonts w:ascii="Times New Roman" w:hAnsi="Times New Roman"/>
          <w:color w:val="000000"/>
          <w:sz w:val="28"/>
          <w:szCs w:val="28"/>
        </w:rPr>
        <w:t xml:space="preserve"> наиболее приближена к символу по своему внутреннему строению и механизмам распознавания. Знак и образ сходны между собой. Образ даже можно назвать сложным знаком или совокупностью знаков</w:t>
      </w:r>
      <w:r>
        <w:rPr>
          <w:rFonts w:ascii="Times New Roman" w:hAnsi="Times New Roman"/>
          <w:color w:val="000000"/>
          <w:sz w:val="28"/>
          <w:szCs w:val="28"/>
        </w:rPr>
        <w:t xml:space="preserve"> </w:t>
      </w:r>
      <w:r w:rsidRPr="00EB2AA0">
        <w:rPr>
          <w:rFonts w:ascii="Times New Roman" w:hAnsi="Times New Roman"/>
          <w:color w:val="000000"/>
          <w:sz w:val="28"/>
          <w:szCs w:val="28"/>
        </w:rPr>
        <w:t>[</w:t>
      </w:r>
      <w:r>
        <w:rPr>
          <w:rFonts w:ascii="Times New Roman" w:hAnsi="Times New Roman"/>
          <w:color w:val="000000"/>
          <w:sz w:val="28"/>
          <w:szCs w:val="28"/>
        </w:rPr>
        <w:t xml:space="preserve">Ницке, </w:t>
      </w:r>
      <w:r w:rsidRPr="006F56AE">
        <w:rPr>
          <w:rFonts w:ascii="Times New Roman" w:hAnsi="Times New Roman"/>
          <w:sz w:val="28"/>
          <w:szCs w:val="28"/>
          <w:lang w:val="en-US"/>
        </w:rPr>
        <w:t>http</w:t>
      </w:r>
      <w:r w:rsidRPr="006F56AE">
        <w:rPr>
          <w:rFonts w:ascii="Times New Roman" w:hAnsi="Times New Roman"/>
          <w:sz w:val="28"/>
          <w:szCs w:val="28"/>
        </w:rPr>
        <w:t>://</w:t>
      </w:r>
      <w:r w:rsidRPr="006F56AE">
        <w:rPr>
          <w:rFonts w:ascii="Times New Roman" w:hAnsi="Times New Roman"/>
          <w:sz w:val="28"/>
          <w:szCs w:val="28"/>
          <w:lang w:val="en-US"/>
        </w:rPr>
        <w:t>www</w:t>
      </w:r>
      <w:r w:rsidRPr="006F56AE">
        <w:rPr>
          <w:rFonts w:ascii="Times New Roman" w:hAnsi="Times New Roman"/>
          <w:sz w:val="28"/>
          <w:szCs w:val="28"/>
        </w:rPr>
        <w:t>.</w:t>
      </w:r>
      <w:r w:rsidRPr="006F56AE">
        <w:rPr>
          <w:rFonts w:ascii="Times New Roman" w:hAnsi="Times New Roman"/>
          <w:sz w:val="28"/>
          <w:szCs w:val="28"/>
          <w:lang w:val="en-US"/>
        </w:rPr>
        <w:t>nietzsche</w:t>
      </w:r>
      <w:r w:rsidRPr="006F56AE">
        <w:rPr>
          <w:rFonts w:ascii="Times New Roman" w:hAnsi="Times New Roman"/>
          <w:sz w:val="28"/>
          <w:szCs w:val="28"/>
        </w:rPr>
        <w:t>.</w:t>
      </w:r>
      <w:r w:rsidRPr="006F56AE">
        <w:rPr>
          <w:rFonts w:ascii="Times New Roman" w:hAnsi="Times New Roman"/>
          <w:sz w:val="28"/>
          <w:szCs w:val="28"/>
          <w:lang w:val="en-US"/>
        </w:rPr>
        <w:t>ru</w:t>
      </w:r>
      <w:r w:rsidRPr="006F56AE">
        <w:rPr>
          <w:rFonts w:ascii="Times New Roman" w:hAnsi="Times New Roman"/>
          <w:sz w:val="28"/>
          <w:szCs w:val="28"/>
        </w:rPr>
        <w:t>/</w:t>
      </w:r>
      <w:r w:rsidRPr="006F56AE">
        <w:rPr>
          <w:rFonts w:ascii="Times New Roman" w:hAnsi="Times New Roman"/>
          <w:sz w:val="28"/>
          <w:szCs w:val="28"/>
          <w:lang w:val="en-US"/>
        </w:rPr>
        <w:t>look</w:t>
      </w:r>
      <w:r w:rsidRPr="006F56AE">
        <w:rPr>
          <w:rFonts w:ascii="Times New Roman" w:hAnsi="Times New Roman"/>
          <w:sz w:val="28"/>
          <w:szCs w:val="28"/>
        </w:rPr>
        <w:t>/</w:t>
      </w:r>
      <w:r w:rsidRPr="006F56AE">
        <w:rPr>
          <w:rFonts w:ascii="Times New Roman" w:hAnsi="Times New Roman"/>
          <w:sz w:val="28"/>
          <w:szCs w:val="28"/>
          <w:lang w:val="en-US"/>
        </w:rPr>
        <w:t>DNitske</w:t>
      </w:r>
      <w:r w:rsidRPr="00EB2AA0">
        <w:rPr>
          <w:rFonts w:ascii="Times New Roman" w:hAnsi="Times New Roman"/>
          <w:color w:val="000000"/>
          <w:sz w:val="28"/>
          <w:szCs w:val="28"/>
        </w:rPr>
        <w:t>]</w:t>
      </w:r>
      <w:r w:rsidRPr="00DA3566">
        <w:rPr>
          <w:rFonts w:ascii="Times New Roman" w:hAnsi="Times New Roman"/>
          <w:color w:val="000000"/>
          <w:sz w:val="28"/>
          <w:szCs w:val="28"/>
        </w:rPr>
        <w:t>.</w:t>
      </w:r>
      <w:r>
        <w:rPr>
          <w:rFonts w:ascii="Times New Roman" w:hAnsi="Times New Roman"/>
          <w:color w:val="000000"/>
          <w:sz w:val="28"/>
          <w:szCs w:val="28"/>
        </w:rPr>
        <w:t xml:space="preserve"> Подробнее о метафоре, как о важном для символистов средстве стилистической образности, речь пойдёт во второй главе «Средства образности в лирике Р.М.Рильке периода символизма».</w:t>
      </w:r>
    </w:p>
    <w:p w:rsidR="001B221D" w:rsidRDefault="001B221D" w:rsidP="00134628">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 xml:space="preserve">Для средств образности, применяемых в лирике символизма, очень важна такая характеристика, как символичность. Символичность есть сопоставление выражений двух рядов явлений: зримого – незримого, единство которых нельзя выявить из прямой последовательности слов. Символичность порождает осмысление непредметных состояний через предметно-пластические.  </w:t>
      </w:r>
    </w:p>
    <w:p w:rsidR="001B221D" w:rsidRDefault="001B221D" w:rsidP="00486E68">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Следует рассмотреть различные</w:t>
      </w:r>
      <w:r w:rsidRPr="00824F6B">
        <w:rPr>
          <w:rFonts w:ascii="Times New Roman" w:hAnsi="Times New Roman"/>
          <w:color w:val="000000"/>
          <w:sz w:val="28"/>
          <w:szCs w:val="28"/>
        </w:rPr>
        <w:t xml:space="preserve"> </w:t>
      </w:r>
      <w:r>
        <w:rPr>
          <w:rFonts w:ascii="Times New Roman" w:hAnsi="Times New Roman"/>
          <w:color w:val="000000"/>
          <w:sz w:val="28"/>
          <w:szCs w:val="28"/>
        </w:rPr>
        <w:t>трактовки понятия «символ» самих символистов (в литературе и искусстве), а также с точки зрения современной лингвистики.</w:t>
      </w:r>
    </w:p>
    <w:p w:rsidR="001B221D" w:rsidRPr="00486E68" w:rsidRDefault="001B221D" w:rsidP="00486E68">
      <w:pPr>
        <w:spacing w:after="0" w:line="360" w:lineRule="auto"/>
        <w:ind w:left="284" w:right="-686" w:firstLine="709"/>
        <w:jc w:val="both"/>
        <w:rPr>
          <w:rFonts w:ascii="Times New Roman" w:hAnsi="Times New Roman"/>
          <w:color w:val="000000"/>
          <w:sz w:val="28"/>
          <w:szCs w:val="28"/>
        </w:rPr>
      </w:pPr>
      <w:r w:rsidRPr="00486E68">
        <w:rPr>
          <w:rFonts w:ascii="Times New Roman" w:hAnsi="Times New Roman"/>
          <w:color w:val="000000"/>
          <w:sz w:val="28"/>
          <w:szCs w:val="28"/>
        </w:rPr>
        <w:t>В «</w:t>
      </w:r>
      <w:r w:rsidRPr="00486E68">
        <w:rPr>
          <w:rFonts w:ascii="Times New Roman" w:hAnsi="Times New Roman"/>
          <w:iCs/>
          <w:color w:val="000000"/>
          <w:sz w:val="28"/>
          <w:szCs w:val="28"/>
        </w:rPr>
        <w:t>Манифесте символистов»</w:t>
      </w:r>
      <w:r w:rsidRPr="00486E68">
        <w:rPr>
          <w:rFonts w:ascii="Times New Roman" w:hAnsi="Times New Roman"/>
          <w:sz w:val="28"/>
          <w:szCs w:val="28"/>
        </w:rPr>
        <w:t xml:space="preserve"> </w:t>
      </w:r>
      <w:r w:rsidRPr="00486E68">
        <w:rPr>
          <w:rFonts w:ascii="Times New Roman" w:hAnsi="Times New Roman"/>
          <w:color w:val="000000"/>
          <w:sz w:val="28"/>
          <w:szCs w:val="28"/>
        </w:rPr>
        <w:t>Ж.Мореас определял природу символа, который вытеснял традиционный художественный образ и становился основным материалом символистской поэзии. «Символистская поэзия ищет способа облачить идею в чувственную форму, которая не была бы самодостаточной, но при этом, служа выражению Идеи, сохраняла бы свою индивидуальность», – писал Мореас. Подобная «чувственная форма», в которую облекается Идея – символ</w:t>
      </w:r>
      <w:r>
        <w:rPr>
          <w:rFonts w:ascii="Times New Roman" w:hAnsi="Times New Roman"/>
          <w:color w:val="000000"/>
          <w:sz w:val="28"/>
          <w:szCs w:val="28"/>
        </w:rPr>
        <w:t xml:space="preserve"> </w:t>
      </w:r>
      <w:r w:rsidRPr="00486E68">
        <w:rPr>
          <w:rFonts w:ascii="Times New Roman" w:hAnsi="Times New Roman"/>
          <w:sz w:val="28"/>
          <w:szCs w:val="28"/>
        </w:rPr>
        <w:t>[</w:t>
      </w:r>
      <w:r>
        <w:rPr>
          <w:rFonts w:ascii="Times New Roman" w:hAnsi="Times New Roman"/>
          <w:sz w:val="28"/>
          <w:szCs w:val="28"/>
        </w:rPr>
        <w:t xml:space="preserve">Символизм, </w:t>
      </w:r>
      <w:r w:rsidRPr="006F56AE">
        <w:rPr>
          <w:rFonts w:ascii="Times New Roman" w:hAnsi="Times New Roman"/>
          <w:sz w:val="28"/>
          <w:szCs w:val="28"/>
          <w:lang w:val="en-US"/>
        </w:rPr>
        <w:t>http</w:t>
      </w:r>
      <w:r w:rsidRPr="006F56AE">
        <w:rPr>
          <w:rFonts w:ascii="Times New Roman" w:hAnsi="Times New Roman"/>
          <w:sz w:val="28"/>
          <w:szCs w:val="28"/>
        </w:rPr>
        <w:t>://</w:t>
      </w:r>
      <w:r w:rsidRPr="006F56AE">
        <w:rPr>
          <w:rFonts w:ascii="Times New Roman" w:hAnsi="Times New Roman"/>
          <w:sz w:val="28"/>
          <w:szCs w:val="28"/>
          <w:lang w:val="en-US"/>
        </w:rPr>
        <w:t>www</w:t>
      </w:r>
      <w:r w:rsidRPr="006F56AE">
        <w:rPr>
          <w:rFonts w:ascii="Times New Roman" w:hAnsi="Times New Roman"/>
          <w:sz w:val="28"/>
          <w:szCs w:val="28"/>
        </w:rPr>
        <w:t>.</w:t>
      </w:r>
      <w:r w:rsidRPr="006F56AE">
        <w:rPr>
          <w:rFonts w:ascii="Times New Roman" w:hAnsi="Times New Roman"/>
          <w:sz w:val="28"/>
          <w:szCs w:val="28"/>
          <w:lang w:val="en-US"/>
        </w:rPr>
        <w:t>krugosvet</w:t>
      </w:r>
      <w:r w:rsidRPr="006F56AE">
        <w:rPr>
          <w:rFonts w:ascii="Times New Roman" w:hAnsi="Times New Roman"/>
          <w:sz w:val="28"/>
          <w:szCs w:val="28"/>
        </w:rPr>
        <w:t>.</w:t>
      </w:r>
      <w:r w:rsidRPr="006F56AE">
        <w:rPr>
          <w:rFonts w:ascii="Times New Roman" w:hAnsi="Times New Roman"/>
          <w:sz w:val="28"/>
          <w:szCs w:val="28"/>
          <w:lang w:val="en-US"/>
        </w:rPr>
        <w:t>ru</w:t>
      </w:r>
      <w:r w:rsidRPr="006F56AE">
        <w:rPr>
          <w:rFonts w:ascii="Times New Roman" w:hAnsi="Times New Roman"/>
          <w:sz w:val="28"/>
          <w:szCs w:val="28"/>
        </w:rPr>
        <w:t>/</w:t>
      </w:r>
      <w:r>
        <w:rPr>
          <w:rFonts w:ascii="Times New Roman" w:hAnsi="Times New Roman"/>
          <w:sz w:val="28"/>
          <w:szCs w:val="28"/>
        </w:rPr>
        <w:t xml:space="preserve"> </w:t>
      </w:r>
      <w:r w:rsidRPr="00486E68">
        <w:rPr>
          <w:rFonts w:ascii="Times New Roman" w:hAnsi="Times New Roman"/>
          <w:sz w:val="28"/>
          <w:szCs w:val="28"/>
          <w:lang w:val="en-US"/>
        </w:rPr>
        <w:t>articles</w:t>
      </w:r>
      <w:r w:rsidRPr="00486E68">
        <w:rPr>
          <w:rFonts w:ascii="Times New Roman" w:hAnsi="Times New Roman"/>
          <w:sz w:val="28"/>
          <w:szCs w:val="28"/>
        </w:rPr>
        <w:t>/38]</w:t>
      </w:r>
      <w:r w:rsidRPr="00486E68">
        <w:rPr>
          <w:rFonts w:ascii="Times New Roman" w:hAnsi="Times New Roman"/>
          <w:color w:val="000000"/>
          <w:sz w:val="28"/>
          <w:szCs w:val="28"/>
        </w:rPr>
        <w:t xml:space="preserve">. </w:t>
      </w:r>
    </w:p>
    <w:p w:rsidR="001B221D" w:rsidRPr="00DA16F0" w:rsidRDefault="001B221D" w:rsidP="00DA16F0">
      <w:pPr>
        <w:pStyle w:val="a3"/>
        <w:spacing w:line="360" w:lineRule="auto"/>
        <w:ind w:left="284" w:right="-686" w:firstLine="709"/>
        <w:jc w:val="both"/>
        <w:rPr>
          <w:rFonts w:ascii="Times New Roman" w:hAnsi="Times New Roman"/>
          <w:sz w:val="28"/>
          <w:szCs w:val="28"/>
        </w:rPr>
      </w:pPr>
      <w:r w:rsidRPr="005956DA">
        <w:rPr>
          <w:rFonts w:ascii="Times New Roman" w:hAnsi="Times New Roman"/>
          <w:sz w:val="28"/>
          <w:szCs w:val="28"/>
        </w:rPr>
        <w:t>В искусстве</w:t>
      </w:r>
      <w:r>
        <w:rPr>
          <w:rFonts w:ascii="Times New Roman" w:hAnsi="Times New Roman"/>
          <w:sz w:val="28"/>
          <w:szCs w:val="28"/>
        </w:rPr>
        <w:t>, как отмечает Г.В.Дягилева,</w:t>
      </w:r>
      <w:r w:rsidRPr="001925C4">
        <w:rPr>
          <w:rFonts w:ascii="Times New Roman" w:hAnsi="Times New Roman"/>
          <w:sz w:val="28"/>
          <w:szCs w:val="28"/>
        </w:rPr>
        <w:t xml:space="preserve"> символ трактуется как униве</w:t>
      </w:r>
      <w:r>
        <w:rPr>
          <w:rFonts w:ascii="Times New Roman" w:hAnsi="Times New Roman"/>
          <w:sz w:val="28"/>
          <w:szCs w:val="28"/>
        </w:rPr>
        <w:t>рсальная эстетическая категория</w:t>
      </w:r>
      <w:r w:rsidRPr="001925C4">
        <w:rPr>
          <w:rFonts w:ascii="Times New Roman" w:hAnsi="Times New Roman"/>
          <w:sz w:val="28"/>
          <w:szCs w:val="28"/>
        </w:rPr>
        <w:t>, раскрывающаяся через сопоставление со смежными категориями художественного образа, с одной стороны, знака и аллегории</w:t>
      </w:r>
      <w:r>
        <w:rPr>
          <w:rFonts w:ascii="Times New Roman" w:hAnsi="Times New Roman"/>
          <w:sz w:val="28"/>
          <w:szCs w:val="28"/>
        </w:rPr>
        <w:t xml:space="preserve"> </w:t>
      </w:r>
      <w:r w:rsidRPr="001925C4">
        <w:rPr>
          <w:rFonts w:ascii="Times New Roman" w:hAnsi="Times New Roman"/>
          <w:sz w:val="28"/>
          <w:szCs w:val="28"/>
        </w:rPr>
        <w:t>- с другой. В широком смысле можно сказать, что символ есть образ, взятый в аспекте своей знаковости, и что он есть знак, наделённый всей органичностью и неисчерпаемой многозначностью образа.</w:t>
      </w:r>
      <w:r>
        <w:rPr>
          <w:rFonts w:ascii="Times New Roman" w:hAnsi="Times New Roman"/>
          <w:sz w:val="28"/>
          <w:szCs w:val="28"/>
        </w:rPr>
        <w:t xml:space="preserve"> По мнению Г.В.Дягилевой,</w:t>
      </w:r>
      <w:r w:rsidRPr="00DA16F0">
        <w:rPr>
          <w:rFonts w:ascii="Times New Roman" w:hAnsi="Times New Roman"/>
          <w:sz w:val="28"/>
          <w:szCs w:val="28"/>
        </w:rPr>
        <w:t xml:space="preserve"> </w:t>
      </w:r>
      <w:r>
        <w:rPr>
          <w:rFonts w:ascii="Times New Roman" w:hAnsi="Times New Roman"/>
          <w:sz w:val="28"/>
          <w:szCs w:val="28"/>
        </w:rPr>
        <w:t>к</w:t>
      </w:r>
      <w:r w:rsidRPr="001925C4">
        <w:rPr>
          <w:rFonts w:ascii="Times New Roman" w:hAnsi="Times New Roman"/>
          <w:sz w:val="28"/>
          <w:szCs w:val="28"/>
        </w:rPr>
        <w:t>аждый символ есть образ; но категория символа указывает на выход образа за собственные пределы, на присутствие некоего смысла, нераздельно слитого с образом. Предметный образ и глубинный смысл выступают в структуре символа как два полюса, немыслимые, тем не менее, один без другого, но и разведённые между собой, так что в напряжении между ними и раскрывается символ</w:t>
      </w:r>
      <w:r>
        <w:rPr>
          <w:rFonts w:ascii="Times New Roman" w:hAnsi="Times New Roman"/>
          <w:sz w:val="28"/>
          <w:szCs w:val="28"/>
        </w:rPr>
        <w:t xml:space="preserve"> </w:t>
      </w:r>
      <w:r w:rsidRPr="00DA16F0">
        <w:rPr>
          <w:rFonts w:ascii="Times New Roman" w:hAnsi="Times New Roman"/>
          <w:sz w:val="28"/>
          <w:szCs w:val="28"/>
        </w:rPr>
        <w:t>[</w:t>
      </w:r>
      <w:r>
        <w:rPr>
          <w:rFonts w:ascii="Times New Roman" w:hAnsi="Times New Roman"/>
          <w:sz w:val="28"/>
          <w:szCs w:val="28"/>
        </w:rPr>
        <w:t>Дягилева 2003</w:t>
      </w:r>
      <w:r w:rsidRPr="00425C22">
        <w:rPr>
          <w:rFonts w:ascii="Times New Roman" w:hAnsi="Times New Roman"/>
          <w:sz w:val="28"/>
          <w:szCs w:val="28"/>
        </w:rPr>
        <w:t>:</w:t>
      </w:r>
      <w:r w:rsidRPr="00DA16F0">
        <w:rPr>
          <w:rFonts w:ascii="Times New Roman" w:hAnsi="Times New Roman"/>
          <w:sz w:val="28"/>
          <w:szCs w:val="28"/>
        </w:rPr>
        <w:t xml:space="preserve"> 215]</w:t>
      </w:r>
      <w:r w:rsidRPr="001925C4">
        <w:rPr>
          <w:rFonts w:ascii="Times New Roman" w:hAnsi="Times New Roman"/>
          <w:sz w:val="28"/>
          <w:szCs w:val="28"/>
        </w:rPr>
        <w:t xml:space="preserve">. </w:t>
      </w:r>
    </w:p>
    <w:p w:rsidR="001B221D" w:rsidRPr="00486E68" w:rsidRDefault="001B221D" w:rsidP="00DA16F0">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Нужно</w:t>
      </w:r>
      <w:r w:rsidRPr="001925C4">
        <w:rPr>
          <w:rFonts w:ascii="Times New Roman" w:hAnsi="Times New Roman"/>
          <w:sz w:val="28"/>
          <w:szCs w:val="28"/>
        </w:rPr>
        <w:t xml:space="preserve"> сказать, что даже основоположники символизма трактовали символ по-разному.</w:t>
      </w:r>
      <w:r w:rsidRPr="00DA16F0">
        <w:rPr>
          <w:rFonts w:ascii="Times New Roman" w:hAnsi="Times New Roman"/>
          <w:sz w:val="28"/>
          <w:szCs w:val="28"/>
        </w:rPr>
        <w:t xml:space="preserve"> </w:t>
      </w:r>
      <w:r w:rsidRPr="00486E68">
        <w:rPr>
          <w:rFonts w:ascii="Times New Roman" w:hAnsi="Times New Roman"/>
          <w:sz w:val="28"/>
          <w:szCs w:val="28"/>
        </w:rPr>
        <w:t>Так, например, в раннем творчестве М.Метерлинка символика носит идеалистический, пессимистический характер, и он стремится выразить слабость человека пред грозными силами вездесущей судьбы. У П.Верлена символы отражают неопределенную зыбкость его настроения. Ж.Рембо при помощи символов старается создать свой эстетический мир, стать ясновидцем, изобрести особу</w:t>
      </w:r>
      <w:r>
        <w:rPr>
          <w:rFonts w:ascii="Times New Roman" w:hAnsi="Times New Roman"/>
          <w:sz w:val="28"/>
          <w:szCs w:val="28"/>
        </w:rPr>
        <w:t>ю поэтическую речь. Следует упомянуть</w:t>
      </w:r>
      <w:r w:rsidRPr="00486E68">
        <w:rPr>
          <w:rFonts w:ascii="Times New Roman" w:hAnsi="Times New Roman"/>
          <w:sz w:val="28"/>
          <w:szCs w:val="28"/>
        </w:rPr>
        <w:t>, что часть литературы XIX века оказалась захлестнутой волной пессимизма, настроениями отчаяния и усталости, именно поэтому большинство символистов говорили о мрачной действительности, о полном бессилии человека, о роковых, таинственных силах, господствующих в жизни и соответственно этому подбиралась символика для произведений. Символисты называли себя декадентами, а само слово декаданс в переводе на русский язык означает “упадок”. Под декадансом понимали мировосприятие в широком смысле слова, кризисную идеологическую систему, характерную для новой эпохи</w:t>
      </w:r>
      <w:r>
        <w:rPr>
          <w:rFonts w:ascii="Times New Roman" w:hAnsi="Times New Roman"/>
          <w:sz w:val="28"/>
          <w:szCs w:val="28"/>
        </w:rPr>
        <w:t xml:space="preserve"> </w:t>
      </w:r>
      <w:r w:rsidRPr="00486E68">
        <w:rPr>
          <w:rFonts w:ascii="Times New Roman" w:hAnsi="Times New Roman"/>
          <w:sz w:val="28"/>
          <w:szCs w:val="28"/>
        </w:rPr>
        <w:t>[</w:t>
      </w:r>
      <w:r>
        <w:rPr>
          <w:rFonts w:ascii="Times New Roman" w:hAnsi="Times New Roman"/>
          <w:sz w:val="28"/>
          <w:szCs w:val="28"/>
        </w:rPr>
        <w:t xml:space="preserve">Символизм, </w:t>
      </w:r>
      <w:r w:rsidRPr="00486E68">
        <w:rPr>
          <w:rFonts w:ascii="Times New Roman" w:hAnsi="Times New Roman"/>
          <w:sz w:val="28"/>
          <w:szCs w:val="28"/>
          <w:lang w:val="en-US"/>
        </w:rPr>
        <w:t>http</w:t>
      </w:r>
      <w:r w:rsidRPr="00486E68">
        <w:rPr>
          <w:rFonts w:ascii="Times New Roman" w:hAnsi="Times New Roman"/>
          <w:sz w:val="28"/>
          <w:szCs w:val="28"/>
        </w:rPr>
        <w:t>: //</w:t>
      </w:r>
      <w:r w:rsidRPr="00486E68">
        <w:rPr>
          <w:rFonts w:ascii="Times New Roman" w:hAnsi="Times New Roman"/>
          <w:sz w:val="28"/>
          <w:szCs w:val="28"/>
          <w:lang w:val="en-US"/>
        </w:rPr>
        <w:t>www</w:t>
      </w:r>
      <w:r w:rsidRPr="00486E68">
        <w:rPr>
          <w:rFonts w:ascii="Times New Roman" w:hAnsi="Times New Roman"/>
          <w:sz w:val="28"/>
          <w:szCs w:val="28"/>
        </w:rPr>
        <w:t xml:space="preserve">. </w:t>
      </w:r>
      <w:r w:rsidRPr="00486E68">
        <w:rPr>
          <w:rFonts w:ascii="Times New Roman" w:hAnsi="Times New Roman"/>
          <w:sz w:val="28"/>
          <w:szCs w:val="28"/>
          <w:lang w:val="en-US"/>
        </w:rPr>
        <w:t>krugosvet</w:t>
      </w:r>
      <w:r w:rsidRPr="00486E68">
        <w:rPr>
          <w:rFonts w:ascii="Times New Roman" w:hAnsi="Times New Roman"/>
          <w:sz w:val="28"/>
          <w:szCs w:val="28"/>
        </w:rPr>
        <w:t>.</w:t>
      </w:r>
      <w:r w:rsidRPr="00486E68">
        <w:rPr>
          <w:rFonts w:ascii="Times New Roman" w:hAnsi="Times New Roman"/>
          <w:sz w:val="28"/>
          <w:szCs w:val="28"/>
          <w:lang w:val="en-US"/>
        </w:rPr>
        <w:t>ru</w:t>
      </w:r>
      <w:r w:rsidRPr="00486E68">
        <w:rPr>
          <w:rFonts w:ascii="Times New Roman" w:hAnsi="Times New Roman"/>
          <w:sz w:val="28"/>
          <w:szCs w:val="28"/>
        </w:rPr>
        <w:t>/</w:t>
      </w:r>
      <w:r w:rsidRPr="00486E68">
        <w:rPr>
          <w:rFonts w:ascii="Times New Roman" w:hAnsi="Times New Roman"/>
          <w:sz w:val="28"/>
          <w:szCs w:val="28"/>
          <w:lang w:val="en-US"/>
        </w:rPr>
        <w:t>articles</w:t>
      </w:r>
      <w:r w:rsidRPr="00486E68">
        <w:rPr>
          <w:rFonts w:ascii="Times New Roman" w:hAnsi="Times New Roman"/>
          <w:sz w:val="28"/>
          <w:szCs w:val="28"/>
        </w:rPr>
        <w:t>/38].</w:t>
      </w:r>
    </w:p>
    <w:p w:rsidR="001B221D"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 xml:space="preserve">Таким образом, символизм был царством мистики, ирреального, “башней из слоновой кости”, куда можно было спрятаться от “грубой” жизни. Он служил протестом против буржуазного общества, против “физиологических”, приземлённых описаний натуралистов. </w:t>
      </w:r>
    </w:p>
    <w:p w:rsidR="001B221D" w:rsidRDefault="001B221D" w:rsidP="00BC588E">
      <w:pPr>
        <w:pStyle w:val="a3"/>
        <w:spacing w:line="360" w:lineRule="auto"/>
        <w:ind w:left="284" w:right="-686" w:firstLine="709"/>
        <w:jc w:val="both"/>
        <w:rPr>
          <w:rFonts w:ascii="Times New Roman" w:hAnsi="Times New Roman"/>
          <w:sz w:val="28"/>
          <w:szCs w:val="28"/>
          <w:lang w:eastAsia="ru-RU"/>
        </w:rPr>
      </w:pPr>
      <w:r>
        <w:rPr>
          <w:rFonts w:ascii="Times New Roman" w:hAnsi="Times New Roman"/>
          <w:sz w:val="28"/>
          <w:szCs w:val="28"/>
        </w:rPr>
        <w:t xml:space="preserve">С точки зрения современной лингвистики понятие «символ» трактуется следующим образом: символ – это разновидность тропа, при котором </w:t>
      </w:r>
      <w:r>
        <w:rPr>
          <w:rFonts w:ascii="Times New Roman" w:hAnsi="Times New Roman"/>
          <w:sz w:val="28"/>
          <w:szCs w:val="28"/>
          <w:lang w:eastAsia="ru-RU"/>
        </w:rPr>
        <w:t xml:space="preserve">к предмету или явлению применяется обозначение, смысл которого намного шире значения, заключённого в названии (подробнее: см. раздел 2.2.1.)  </w:t>
      </w:r>
      <w:r w:rsidRPr="008226B0">
        <w:rPr>
          <w:rFonts w:ascii="Times New Roman" w:hAnsi="Times New Roman"/>
          <w:sz w:val="28"/>
          <w:szCs w:val="28"/>
          <w:lang w:eastAsia="ru-RU"/>
        </w:rPr>
        <w:t>[</w:t>
      </w:r>
      <w:r>
        <w:rPr>
          <w:rFonts w:ascii="Times New Roman" w:hAnsi="Times New Roman"/>
          <w:sz w:val="28"/>
          <w:szCs w:val="28"/>
          <w:lang w:val="de-DE" w:eastAsia="ru-RU"/>
        </w:rPr>
        <w:t>Naer</w:t>
      </w:r>
      <w:r w:rsidRPr="00684F94">
        <w:rPr>
          <w:rFonts w:ascii="Times New Roman" w:hAnsi="Times New Roman"/>
          <w:sz w:val="28"/>
          <w:szCs w:val="28"/>
          <w:lang w:eastAsia="ru-RU"/>
        </w:rPr>
        <w:t xml:space="preserve"> </w:t>
      </w:r>
      <w:r>
        <w:rPr>
          <w:rFonts w:ascii="Times New Roman" w:hAnsi="Times New Roman"/>
          <w:sz w:val="28"/>
          <w:szCs w:val="28"/>
          <w:lang w:eastAsia="ru-RU"/>
        </w:rPr>
        <w:t>2006</w:t>
      </w:r>
      <w:r w:rsidRPr="00D34B1F">
        <w:rPr>
          <w:rFonts w:ascii="Times New Roman" w:hAnsi="Times New Roman"/>
          <w:sz w:val="28"/>
          <w:szCs w:val="28"/>
          <w:lang w:eastAsia="ru-RU"/>
        </w:rPr>
        <w:t>:</w:t>
      </w:r>
      <w:r w:rsidRPr="00684F94">
        <w:rPr>
          <w:rFonts w:ascii="Times New Roman" w:hAnsi="Times New Roman"/>
          <w:sz w:val="28"/>
          <w:szCs w:val="28"/>
          <w:lang w:eastAsia="ru-RU"/>
        </w:rPr>
        <w:t xml:space="preserve"> </w:t>
      </w:r>
      <w:r>
        <w:rPr>
          <w:rFonts w:ascii="Times New Roman" w:hAnsi="Times New Roman"/>
          <w:sz w:val="28"/>
          <w:szCs w:val="28"/>
          <w:lang w:eastAsia="ru-RU"/>
        </w:rPr>
        <w:t>215</w:t>
      </w:r>
      <w:r w:rsidRPr="008226B0">
        <w:rPr>
          <w:rFonts w:ascii="Times New Roman" w:hAnsi="Times New Roman"/>
          <w:sz w:val="28"/>
          <w:szCs w:val="28"/>
          <w:lang w:eastAsia="ru-RU"/>
        </w:rPr>
        <w:t>]</w:t>
      </w:r>
      <w:r>
        <w:rPr>
          <w:rFonts w:ascii="Times New Roman" w:hAnsi="Times New Roman"/>
          <w:sz w:val="28"/>
          <w:szCs w:val="28"/>
          <w:lang w:eastAsia="ru-RU"/>
        </w:rPr>
        <w:t>.</w:t>
      </w:r>
    </w:p>
    <w:p w:rsidR="001B221D" w:rsidRPr="00CD75C0" w:rsidRDefault="001B221D" w:rsidP="00BC588E">
      <w:pPr>
        <w:pStyle w:val="a3"/>
        <w:spacing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Б.Совински рассматривает символ как прямую противоположность аллегории. Если аллегория, по словам учёного, это «облачение общего в одеяние особенного, конкретного», т.е. придание какому-то абстрактному явлению или идее телесной оболочки, то символ, напротив, есть то «Особенное, конкретное» (предмет, человек, событие),  которое содержит в себе скрытый, невысказанный общий смысл (мысль и т.д.). В драме немецкого писателя Г.Гауптмана </w:t>
      </w:r>
      <w:r w:rsidRPr="00CD78D2">
        <w:rPr>
          <w:rFonts w:ascii="Times New Roman" w:hAnsi="Times New Roman"/>
          <w:sz w:val="28"/>
          <w:szCs w:val="28"/>
          <w:lang w:eastAsia="ru-RU"/>
        </w:rPr>
        <w:t>„</w:t>
      </w:r>
      <w:r>
        <w:rPr>
          <w:rFonts w:ascii="Times New Roman" w:hAnsi="Times New Roman"/>
          <w:sz w:val="28"/>
          <w:szCs w:val="28"/>
          <w:lang w:val="de-DE" w:eastAsia="ru-RU"/>
        </w:rPr>
        <w:t>Und</w:t>
      </w:r>
      <w:r w:rsidRPr="00CD78D2">
        <w:rPr>
          <w:rFonts w:ascii="Times New Roman" w:hAnsi="Times New Roman"/>
          <w:sz w:val="28"/>
          <w:szCs w:val="28"/>
          <w:lang w:eastAsia="ru-RU"/>
        </w:rPr>
        <w:t xml:space="preserve"> </w:t>
      </w:r>
      <w:r>
        <w:rPr>
          <w:rFonts w:ascii="Times New Roman" w:hAnsi="Times New Roman"/>
          <w:sz w:val="28"/>
          <w:szCs w:val="28"/>
          <w:lang w:val="de-DE" w:eastAsia="ru-RU"/>
        </w:rPr>
        <w:t>Pippa</w:t>
      </w:r>
      <w:r w:rsidRPr="00CD78D2">
        <w:rPr>
          <w:rFonts w:ascii="Times New Roman" w:hAnsi="Times New Roman"/>
          <w:sz w:val="28"/>
          <w:szCs w:val="28"/>
          <w:lang w:eastAsia="ru-RU"/>
        </w:rPr>
        <w:t xml:space="preserve"> </w:t>
      </w:r>
      <w:r>
        <w:rPr>
          <w:rFonts w:ascii="Times New Roman" w:hAnsi="Times New Roman"/>
          <w:sz w:val="28"/>
          <w:szCs w:val="28"/>
          <w:lang w:val="de-DE" w:eastAsia="ru-RU"/>
        </w:rPr>
        <w:t>tanzt</w:t>
      </w:r>
      <w:r w:rsidRPr="00CD78D2">
        <w:rPr>
          <w:rFonts w:ascii="Times New Roman" w:hAnsi="Times New Roman"/>
          <w:sz w:val="28"/>
          <w:szCs w:val="28"/>
          <w:lang w:eastAsia="ru-RU"/>
        </w:rPr>
        <w:t>“</w:t>
      </w:r>
      <w:r>
        <w:rPr>
          <w:rFonts w:ascii="Times New Roman" w:hAnsi="Times New Roman"/>
          <w:sz w:val="28"/>
          <w:szCs w:val="28"/>
          <w:lang w:eastAsia="ru-RU"/>
        </w:rPr>
        <w:t xml:space="preserve"> вместе с появлением фигуры девушки по имени Пиппа вводится символ, который раскрывается по мере развития сюжета книги. Образ Пиппы символизирует то, что красота имеет большую власть над людьми, но в то же время она преходяща. Б.Совински подчёркивает, что для современной литературы, в особенности для лирики и эпоса, характерно использование символа, в силу того, что этот приём позволяет скрыть</w:t>
      </w:r>
      <w:r w:rsidRPr="00FC7E1A">
        <w:rPr>
          <w:rFonts w:ascii="Times New Roman" w:hAnsi="Times New Roman"/>
          <w:sz w:val="28"/>
          <w:szCs w:val="28"/>
          <w:lang w:eastAsia="ru-RU"/>
        </w:rPr>
        <w:t xml:space="preserve"> </w:t>
      </w:r>
      <w:r>
        <w:rPr>
          <w:rFonts w:ascii="Times New Roman" w:hAnsi="Times New Roman"/>
          <w:sz w:val="28"/>
          <w:szCs w:val="28"/>
          <w:lang w:eastAsia="ru-RU"/>
        </w:rPr>
        <w:t xml:space="preserve">глубокий смысл за внешне несущественным </w:t>
      </w:r>
      <w:r w:rsidRPr="00FC7E1A">
        <w:rPr>
          <w:rFonts w:ascii="Times New Roman" w:hAnsi="Times New Roman"/>
          <w:sz w:val="28"/>
          <w:szCs w:val="28"/>
          <w:lang w:eastAsia="ru-RU"/>
        </w:rPr>
        <w:t>[</w:t>
      </w:r>
      <w:r>
        <w:rPr>
          <w:rFonts w:ascii="Times New Roman" w:hAnsi="Times New Roman"/>
          <w:sz w:val="28"/>
          <w:szCs w:val="28"/>
          <w:lang w:val="de-DE" w:eastAsia="ru-RU"/>
        </w:rPr>
        <w:t>Sowinski</w:t>
      </w:r>
      <w:r w:rsidRPr="00FC7E1A">
        <w:rPr>
          <w:rFonts w:ascii="Times New Roman" w:hAnsi="Times New Roman"/>
          <w:sz w:val="28"/>
          <w:szCs w:val="28"/>
          <w:lang w:eastAsia="ru-RU"/>
        </w:rPr>
        <w:t xml:space="preserve"> 1972</w:t>
      </w:r>
      <w:r>
        <w:rPr>
          <w:rFonts w:ascii="Times New Roman" w:hAnsi="Times New Roman"/>
          <w:sz w:val="28"/>
          <w:szCs w:val="28"/>
          <w:lang w:eastAsia="ru-RU"/>
        </w:rPr>
        <w:t>:</w:t>
      </w:r>
      <w:r w:rsidRPr="00FC7E1A">
        <w:rPr>
          <w:rFonts w:ascii="Times New Roman" w:hAnsi="Times New Roman"/>
          <w:sz w:val="28"/>
          <w:szCs w:val="28"/>
          <w:lang w:eastAsia="ru-RU"/>
        </w:rPr>
        <w:t xml:space="preserve"> 262]</w:t>
      </w:r>
      <w:r>
        <w:rPr>
          <w:rFonts w:ascii="Times New Roman" w:hAnsi="Times New Roman"/>
          <w:sz w:val="28"/>
          <w:szCs w:val="28"/>
          <w:lang w:eastAsia="ru-RU"/>
        </w:rPr>
        <w:t xml:space="preserve">. </w:t>
      </w:r>
    </w:p>
    <w:p w:rsidR="001B221D" w:rsidRDefault="001B221D" w:rsidP="00BC588E">
      <w:pPr>
        <w:pStyle w:val="a3"/>
        <w:spacing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Г. фон Вильперт считает, что символ обладает особой выразительной силой, возможностью убедительно воздействовать на чувства читателя. Символ есть конкретное, особенное, за границами которого угадывается на первый взгляд незаметное общее, таинственное, то, что нельзя представить прямо, иначе оно потеряет свой смысл. Носителями символа, по мнению Вильперта, могут быть различные фигуры (например, Одиссей, Сирены) или предметы (</w:t>
      </w:r>
      <w:r>
        <w:rPr>
          <w:rFonts w:ascii="Times New Roman" w:hAnsi="Times New Roman"/>
          <w:sz w:val="28"/>
          <w:szCs w:val="28"/>
          <w:lang w:val="de-DE" w:eastAsia="ru-RU"/>
        </w:rPr>
        <w:t>Dingsymbol</w:t>
      </w:r>
      <w:r w:rsidRPr="00F37781">
        <w:rPr>
          <w:rFonts w:ascii="Times New Roman" w:hAnsi="Times New Roman"/>
          <w:sz w:val="28"/>
          <w:szCs w:val="28"/>
          <w:lang w:eastAsia="ru-RU"/>
        </w:rPr>
        <w:t>,</w:t>
      </w:r>
      <w:r>
        <w:rPr>
          <w:rFonts w:ascii="Times New Roman" w:hAnsi="Times New Roman"/>
          <w:sz w:val="28"/>
          <w:szCs w:val="28"/>
          <w:lang w:eastAsia="ru-RU"/>
        </w:rPr>
        <w:t xml:space="preserve"> символ-предмет), которые выдвигаются на первый план или приобретают значимость благодаря многократному повторению в тексте. </w:t>
      </w:r>
      <w:r>
        <w:rPr>
          <w:rFonts w:ascii="Times New Roman" w:hAnsi="Times New Roman"/>
          <w:sz w:val="28"/>
          <w:szCs w:val="28"/>
        </w:rPr>
        <w:t xml:space="preserve">Стилистическая ценность символа заключается в образном уплотнении содержания, в более глубоком его восприятии </w:t>
      </w:r>
      <w:r w:rsidRPr="00F07A3A">
        <w:rPr>
          <w:rFonts w:ascii="Times New Roman" w:hAnsi="Times New Roman"/>
          <w:sz w:val="28"/>
          <w:szCs w:val="28"/>
        </w:rPr>
        <w:t>[</w:t>
      </w:r>
      <w:r>
        <w:rPr>
          <w:rFonts w:ascii="Times New Roman" w:hAnsi="Times New Roman"/>
          <w:sz w:val="28"/>
          <w:szCs w:val="28"/>
          <w:lang w:val="de-DE"/>
        </w:rPr>
        <w:t>Wilpert</w:t>
      </w:r>
      <w:r w:rsidRPr="000A17B0">
        <w:rPr>
          <w:rFonts w:ascii="Times New Roman" w:hAnsi="Times New Roman"/>
          <w:sz w:val="28"/>
          <w:szCs w:val="28"/>
        </w:rPr>
        <w:t xml:space="preserve"> 1989:</w:t>
      </w:r>
      <w:r w:rsidRPr="00F07A3A">
        <w:rPr>
          <w:rFonts w:ascii="Times New Roman" w:hAnsi="Times New Roman"/>
          <w:sz w:val="28"/>
          <w:szCs w:val="28"/>
        </w:rPr>
        <w:t xml:space="preserve"> 632]</w:t>
      </w:r>
      <w:r>
        <w:rPr>
          <w:rFonts w:ascii="Times New Roman" w:hAnsi="Times New Roman"/>
          <w:sz w:val="28"/>
          <w:szCs w:val="28"/>
        </w:rPr>
        <w:t>.</w:t>
      </w:r>
      <w:r>
        <w:rPr>
          <w:rFonts w:ascii="Times New Roman" w:hAnsi="Times New Roman"/>
          <w:sz w:val="28"/>
          <w:szCs w:val="28"/>
          <w:lang w:eastAsia="ru-RU"/>
        </w:rPr>
        <w:t xml:space="preserve">     </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Таким образом, можно сделать вывод, что символ в искусстве и литературе понятие более широкое, чем символ в лингвистике, которая символ как инвариант символического содержания на письме. </w:t>
      </w:r>
    </w:p>
    <w:p w:rsidR="001B221D" w:rsidRPr="001925C4"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A04860">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Как считает  Е.Витковский, писатели-символисты воспроизводили в своём творчестве</w:t>
      </w:r>
      <w:r w:rsidRPr="005F5DC9">
        <w:rPr>
          <w:rFonts w:ascii="Times New Roman" w:hAnsi="Times New Roman"/>
          <w:sz w:val="28"/>
          <w:szCs w:val="28"/>
        </w:rPr>
        <w:t xml:space="preserve"> </w:t>
      </w:r>
      <w:r>
        <w:rPr>
          <w:rFonts w:ascii="Times New Roman" w:hAnsi="Times New Roman"/>
          <w:sz w:val="28"/>
          <w:szCs w:val="28"/>
        </w:rPr>
        <w:t>очень редко реальную действительность, прибегая при этом к символу, к иносказанию. В поэзии символизм стремился к воспроизведению событий, идей, находящихся за пределами чувственных восприятий. При этом, поэ</w:t>
      </w:r>
      <w:r w:rsidRPr="001925C4">
        <w:rPr>
          <w:rFonts w:ascii="Times New Roman" w:hAnsi="Times New Roman"/>
          <w:sz w:val="28"/>
          <w:szCs w:val="28"/>
        </w:rPr>
        <w:t>тический символ (symbolon) рассматривался как более действенное, чем</w:t>
      </w:r>
    </w:p>
    <w:p w:rsidR="001B221D" w:rsidRPr="003479B7" w:rsidRDefault="001B221D" w:rsidP="00265928">
      <w:pPr>
        <w:pStyle w:val="a3"/>
        <w:spacing w:line="360" w:lineRule="auto"/>
        <w:ind w:left="284" w:right="-686"/>
        <w:jc w:val="both"/>
        <w:rPr>
          <w:rFonts w:ascii="Times New Roman" w:hAnsi="Times New Roman"/>
          <w:sz w:val="28"/>
          <w:szCs w:val="28"/>
        </w:rPr>
      </w:pPr>
      <w:r w:rsidRPr="001925C4">
        <w:rPr>
          <w:rFonts w:ascii="Times New Roman" w:hAnsi="Times New Roman"/>
          <w:sz w:val="28"/>
          <w:szCs w:val="28"/>
        </w:rPr>
        <w:t xml:space="preserve"> собственно образ, художественное орудие, позволяющее возводить факты “опыта” к вневременной идеальной сущности</w:t>
      </w:r>
      <w:r>
        <w:rPr>
          <w:rFonts w:ascii="Times New Roman" w:hAnsi="Times New Roman"/>
          <w:sz w:val="28"/>
          <w:szCs w:val="28"/>
        </w:rPr>
        <w:t xml:space="preserve"> мира, его всесторонней красоте </w:t>
      </w:r>
      <w:r w:rsidRPr="005F5DC9">
        <w:rPr>
          <w:rFonts w:ascii="Times New Roman" w:hAnsi="Times New Roman"/>
          <w:sz w:val="28"/>
          <w:szCs w:val="28"/>
        </w:rPr>
        <w:t>[</w:t>
      </w:r>
      <w:r>
        <w:rPr>
          <w:rFonts w:ascii="Times New Roman" w:hAnsi="Times New Roman"/>
          <w:sz w:val="28"/>
          <w:szCs w:val="28"/>
        </w:rPr>
        <w:t>Витковский 1999</w:t>
      </w:r>
      <w:r w:rsidRPr="00425C22">
        <w:rPr>
          <w:rFonts w:ascii="Times New Roman" w:hAnsi="Times New Roman"/>
          <w:sz w:val="28"/>
          <w:szCs w:val="28"/>
        </w:rPr>
        <w:t>:</w:t>
      </w:r>
      <w:r>
        <w:rPr>
          <w:rFonts w:ascii="Times New Roman" w:hAnsi="Times New Roman"/>
          <w:sz w:val="28"/>
          <w:szCs w:val="28"/>
        </w:rPr>
        <w:t xml:space="preserve"> 7</w:t>
      </w:r>
      <w:r w:rsidRPr="005F5DC9">
        <w:rPr>
          <w:rFonts w:ascii="Times New Roman" w:hAnsi="Times New Roman"/>
          <w:sz w:val="28"/>
          <w:szCs w:val="28"/>
        </w:rPr>
        <w:t>]</w:t>
      </w:r>
      <w:r>
        <w:rPr>
          <w:rFonts w:ascii="Times New Roman" w:hAnsi="Times New Roman"/>
          <w:sz w:val="28"/>
          <w:szCs w:val="28"/>
        </w:rPr>
        <w:t>.</w:t>
      </w:r>
      <w:r w:rsidRPr="001925C4">
        <w:rPr>
          <w:rFonts w:ascii="Times New Roman" w:hAnsi="Times New Roman"/>
          <w:sz w:val="28"/>
          <w:szCs w:val="28"/>
        </w:rPr>
        <w:t xml:space="preserve"> </w:t>
      </w:r>
      <w:r w:rsidRPr="00FD22CE">
        <w:rPr>
          <w:rFonts w:ascii="Times New Roman" w:hAnsi="Times New Roman"/>
          <w:sz w:val="28"/>
          <w:szCs w:val="28"/>
          <w:u w:val="single"/>
        </w:rPr>
        <w:t>Наиболее общие черты доктрины символизма</w:t>
      </w:r>
      <w:r w:rsidRPr="001925C4">
        <w:rPr>
          <w:rFonts w:ascii="Times New Roman" w:hAnsi="Times New Roman"/>
          <w:sz w:val="28"/>
          <w:szCs w:val="28"/>
        </w:rPr>
        <w:t xml:space="preserve"> звучат так:</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1. Искусство</w:t>
      </w:r>
      <w:r>
        <w:rPr>
          <w:rFonts w:ascii="Times New Roman" w:hAnsi="Times New Roman"/>
          <w:sz w:val="28"/>
          <w:szCs w:val="28"/>
        </w:rPr>
        <w:t xml:space="preserve"> </w:t>
      </w:r>
      <w:r w:rsidRPr="001925C4">
        <w:rPr>
          <w:rFonts w:ascii="Times New Roman" w:hAnsi="Times New Roman"/>
          <w:sz w:val="28"/>
          <w:szCs w:val="28"/>
        </w:rPr>
        <w:t>- интуитивное постижение мирового единства через символистическое обнаружение аналогий;</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2. Музыкальная стихия</w:t>
      </w:r>
      <w:r>
        <w:rPr>
          <w:rFonts w:ascii="Times New Roman" w:hAnsi="Times New Roman"/>
          <w:sz w:val="28"/>
          <w:szCs w:val="28"/>
        </w:rPr>
        <w:t xml:space="preserve"> </w:t>
      </w:r>
      <w:r w:rsidRPr="001925C4">
        <w:rPr>
          <w:rFonts w:ascii="Times New Roman" w:hAnsi="Times New Roman"/>
          <w:sz w:val="28"/>
          <w:szCs w:val="28"/>
        </w:rPr>
        <w:t>- праоснова жизни и искусства;</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3. Господство лирико-стихотворного начала, основывающееся на вере в близость внутренней жизни поэта к абсолютному началу, на вере в надреальную и логическую силу поэтической речи;</w:t>
      </w:r>
    </w:p>
    <w:p w:rsidR="001B221D"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4. Обращение к древнему и средневековому искусству в поисках генеалогического родства</w:t>
      </w:r>
      <w:r w:rsidRPr="000742C0">
        <w:rPr>
          <w:rFonts w:ascii="Times New Roman" w:hAnsi="Times New Roman"/>
          <w:sz w:val="28"/>
          <w:szCs w:val="28"/>
        </w:rPr>
        <w:t xml:space="preserve"> </w:t>
      </w:r>
      <w:r w:rsidRPr="003479B7">
        <w:rPr>
          <w:rFonts w:ascii="Times New Roman" w:hAnsi="Times New Roman"/>
          <w:sz w:val="28"/>
          <w:szCs w:val="28"/>
        </w:rPr>
        <w:t>[</w:t>
      </w:r>
      <w:r>
        <w:rPr>
          <w:rFonts w:ascii="Times New Roman" w:hAnsi="Times New Roman"/>
          <w:sz w:val="28"/>
          <w:szCs w:val="28"/>
        </w:rPr>
        <w:t>БСЭ, 1970-1977</w:t>
      </w:r>
      <w:r w:rsidRPr="003479B7">
        <w:rPr>
          <w:rFonts w:ascii="Times New Roman" w:hAnsi="Times New Roman"/>
          <w:sz w:val="28"/>
          <w:szCs w:val="28"/>
        </w:rPr>
        <w:t>]</w:t>
      </w:r>
      <w:r w:rsidRPr="001925C4">
        <w:rPr>
          <w:rFonts w:ascii="Times New Roman" w:hAnsi="Times New Roman"/>
          <w:sz w:val="28"/>
          <w:szCs w:val="28"/>
        </w:rPr>
        <w:t>.</w:t>
      </w:r>
      <w:r w:rsidRPr="00053631">
        <w:rPr>
          <w:rFonts w:ascii="Times New Roman" w:hAnsi="Times New Roman"/>
          <w:sz w:val="28"/>
          <w:szCs w:val="28"/>
        </w:rPr>
        <w:t xml:space="preserve"> </w:t>
      </w:r>
    </w:p>
    <w:p w:rsidR="001B221D" w:rsidRPr="00205412" w:rsidRDefault="001B221D" w:rsidP="00BC588E">
      <w:pPr>
        <w:pStyle w:val="a3"/>
        <w:spacing w:line="360" w:lineRule="auto"/>
        <w:ind w:left="284" w:right="-686" w:firstLine="709"/>
        <w:jc w:val="both"/>
        <w:rPr>
          <w:rFonts w:ascii="Times New Roman" w:hAnsi="Times New Roman"/>
          <w:sz w:val="28"/>
          <w:szCs w:val="28"/>
        </w:rPr>
      </w:pPr>
      <w:r w:rsidRPr="00053631">
        <w:rPr>
          <w:rFonts w:ascii="Times New Roman" w:hAnsi="Times New Roman"/>
          <w:sz w:val="28"/>
          <w:szCs w:val="28"/>
        </w:rPr>
        <w:t>По мнению</w:t>
      </w:r>
      <w:r w:rsidRPr="00205412">
        <w:rPr>
          <w:rFonts w:ascii="Times New Roman" w:hAnsi="Times New Roman"/>
          <w:sz w:val="28"/>
          <w:szCs w:val="28"/>
        </w:rPr>
        <w:t xml:space="preserve"> </w:t>
      </w:r>
      <w:r>
        <w:rPr>
          <w:rFonts w:ascii="Times New Roman" w:hAnsi="Times New Roman"/>
          <w:sz w:val="28"/>
          <w:szCs w:val="28"/>
        </w:rPr>
        <w:t>В.С.</w:t>
      </w:r>
      <w:r w:rsidRPr="00053631">
        <w:rPr>
          <w:rFonts w:ascii="Times New Roman" w:hAnsi="Times New Roman"/>
          <w:sz w:val="28"/>
          <w:szCs w:val="28"/>
        </w:rPr>
        <w:t>Соловьева</w:t>
      </w:r>
      <w:r w:rsidRPr="00205412">
        <w:rPr>
          <w:rFonts w:ascii="Times New Roman" w:hAnsi="Times New Roman"/>
          <w:sz w:val="28"/>
          <w:szCs w:val="28"/>
        </w:rPr>
        <w:t>,</w:t>
      </w:r>
      <w:r>
        <w:rPr>
          <w:rFonts w:ascii="Times New Roman" w:hAnsi="Times New Roman"/>
          <w:sz w:val="28"/>
          <w:szCs w:val="28"/>
        </w:rPr>
        <w:t xml:space="preserve"> теоретика</w:t>
      </w:r>
      <w:r w:rsidRPr="00205412">
        <w:rPr>
          <w:rFonts w:ascii="Times New Roman" w:hAnsi="Times New Roman"/>
          <w:sz w:val="28"/>
          <w:szCs w:val="28"/>
        </w:rPr>
        <w:t xml:space="preserve"> </w:t>
      </w:r>
      <w:r>
        <w:rPr>
          <w:rFonts w:ascii="Times New Roman" w:hAnsi="Times New Roman"/>
          <w:sz w:val="28"/>
          <w:szCs w:val="28"/>
        </w:rPr>
        <w:t>русского символизма</w:t>
      </w:r>
      <w:r w:rsidRPr="00205412">
        <w:rPr>
          <w:rFonts w:ascii="Times New Roman" w:hAnsi="Times New Roman"/>
          <w:sz w:val="28"/>
          <w:szCs w:val="28"/>
        </w:rPr>
        <w:t>,</w:t>
      </w:r>
      <w:r w:rsidRPr="00053631">
        <w:rPr>
          <w:rFonts w:ascii="Times New Roman" w:hAnsi="Times New Roman"/>
          <w:sz w:val="28"/>
          <w:szCs w:val="28"/>
        </w:rPr>
        <w:t xml:space="preserve"> </w:t>
      </w:r>
      <w:r>
        <w:rPr>
          <w:rFonts w:ascii="Times New Roman" w:hAnsi="Times New Roman"/>
          <w:sz w:val="28"/>
          <w:szCs w:val="28"/>
        </w:rPr>
        <w:t>для данного литературного течения</w:t>
      </w:r>
      <w:r w:rsidRPr="00053631">
        <w:rPr>
          <w:rFonts w:ascii="Times New Roman" w:hAnsi="Times New Roman"/>
          <w:sz w:val="28"/>
          <w:szCs w:val="28"/>
        </w:rPr>
        <w:t xml:space="preserve"> характерны: </w:t>
      </w:r>
    </w:p>
    <w:p w:rsidR="001B221D" w:rsidRPr="00053631" w:rsidRDefault="001B221D" w:rsidP="00BC588E">
      <w:pPr>
        <w:pStyle w:val="a3"/>
        <w:numPr>
          <w:ilvl w:val="0"/>
          <w:numId w:val="10"/>
        </w:numPr>
        <w:spacing w:line="360" w:lineRule="auto"/>
        <w:ind w:left="284" w:right="-686" w:firstLine="709"/>
        <w:jc w:val="both"/>
        <w:rPr>
          <w:rFonts w:ascii="Times New Roman" w:hAnsi="Times New Roman"/>
          <w:sz w:val="28"/>
          <w:szCs w:val="28"/>
        </w:rPr>
      </w:pPr>
      <w:r w:rsidRPr="00053631">
        <w:rPr>
          <w:rFonts w:ascii="Times New Roman" w:hAnsi="Times New Roman"/>
          <w:sz w:val="28"/>
          <w:szCs w:val="28"/>
        </w:rPr>
        <w:t xml:space="preserve">поэтика намека и иносказания; </w:t>
      </w:r>
    </w:p>
    <w:p w:rsidR="001B221D" w:rsidRPr="00053631" w:rsidRDefault="001B221D" w:rsidP="00BC588E">
      <w:pPr>
        <w:pStyle w:val="a3"/>
        <w:numPr>
          <w:ilvl w:val="0"/>
          <w:numId w:val="10"/>
        </w:numPr>
        <w:spacing w:line="360" w:lineRule="auto"/>
        <w:ind w:left="284" w:right="-686" w:firstLine="709"/>
        <w:jc w:val="both"/>
        <w:rPr>
          <w:rFonts w:ascii="Times New Roman" w:hAnsi="Times New Roman"/>
          <w:sz w:val="28"/>
          <w:szCs w:val="28"/>
        </w:rPr>
      </w:pPr>
      <w:r w:rsidRPr="00053631">
        <w:rPr>
          <w:rFonts w:ascii="Times New Roman" w:hAnsi="Times New Roman"/>
          <w:sz w:val="28"/>
          <w:szCs w:val="28"/>
        </w:rPr>
        <w:t xml:space="preserve">эстетизация смерти как  бытийного начала; </w:t>
      </w:r>
    </w:p>
    <w:p w:rsidR="001B221D" w:rsidRPr="00053631" w:rsidRDefault="001B221D" w:rsidP="00BC588E">
      <w:pPr>
        <w:pStyle w:val="a3"/>
        <w:numPr>
          <w:ilvl w:val="0"/>
          <w:numId w:val="10"/>
        </w:numPr>
        <w:spacing w:line="360" w:lineRule="auto"/>
        <w:ind w:left="284" w:right="-686" w:firstLine="709"/>
        <w:jc w:val="both"/>
        <w:rPr>
          <w:rFonts w:ascii="Times New Roman" w:hAnsi="Times New Roman"/>
          <w:sz w:val="28"/>
          <w:szCs w:val="28"/>
        </w:rPr>
      </w:pPr>
      <w:r w:rsidRPr="00053631">
        <w:rPr>
          <w:rFonts w:ascii="Times New Roman" w:hAnsi="Times New Roman"/>
          <w:sz w:val="28"/>
          <w:szCs w:val="28"/>
        </w:rPr>
        <w:t xml:space="preserve">знаковое наполнение обыденных слов; </w:t>
      </w:r>
    </w:p>
    <w:p w:rsidR="001B221D" w:rsidRPr="00053631" w:rsidRDefault="001B221D" w:rsidP="00BC588E">
      <w:pPr>
        <w:pStyle w:val="a3"/>
        <w:numPr>
          <w:ilvl w:val="0"/>
          <w:numId w:val="10"/>
        </w:numPr>
        <w:spacing w:line="360" w:lineRule="auto"/>
        <w:ind w:left="284" w:right="-686" w:firstLine="709"/>
        <w:jc w:val="both"/>
        <w:rPr>
          <w:rFonts w:ascii="Times New Roman" w:hAnsi="Times New Roman"/>
          <w:sz w:val="28"/>
          <w:szCs w:val="28"/>
        </w:rPr>
      </w:pPr>
      <w:r w:rsidRPr="00053631">
        <w:rPr>
          <w:rFonts w:ascii="Times New Roman" w:hAnsi="Times New Roman"/>
          <w:sz w:val="28"/>
          <w:szCs w:val="28"/>
        </w:rPr>
        <w:t xml:space="preserve">аналогия мига, мимолетности, в которых отражается Вечность; </w:t>
      </w:r>
    </w:p>
    <w:p w:rsidR="001B221D" w:rsidRPr="00053631"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В роли дополнительных качеств символизма (по</w:t>
      </w:r>
      <w:r w:rsidRPr="00670279">
        <w:rPr>
          <w:rFonts w:ascii="Times New Roman" w:hAnsi="Times New Roman"/>
          <w:sz w:val="28"/>
          <w:szCs w:val="28"/>
        </w:rPr>
        <w:t xml:space="preserve"> </w:t>
      </w:r>
      <w:r>
        <w:rPr>
          <w:rFonts w:ascii="Times New Roman" w:hAnsi="Times New Roman"/>
          <w:sz w:val="28"/>
          <w:szCs w:val="28"/>
        </w:rPr>
        <w:t>Соловьёву), как направления в литературе, выступают следующие</w:t>
      </w:r>
      <w:r w:rsidRPr="00053631">
        <w:rPr>
          <w:rFonts w:ascii="Times New Roman" w:hAnsi="Times New Roman"/>
          <w:sz w:val="28"/>
          <w:szCs w:val="28"/>
        </w:rPr>
        <w:t xml:space="preserve">: стремление </w:t>
      </w:r>
      <w:r>
        <w:rPr>
          <w:rFonts w:ascii="Times New Roman" w:hAnsi="Times New Roman"/>
          <w:sz w:val="28"/>
          <w:szCs w:val="28"/>
        </w:rPr>
        <w:t>создать картину идеального мира</w:t>
      </w:r>
      <w:r w:rsidRPr="00053631">
        <w:rPr>
          <w:rFonts w:ascii="Times New Roman" w:hAnsi="Times New Roman"/>
          <w:sz w:val="28"/>
          <w:szCs w:val="28"/>
        </w:rPr>
        <w:t>, существующего по законам вечной красоты; отношение к слову как многосмысленному посланию; глубокий историзм, с позиций которого видятся и события современности; изысканная образность, музыкальность и легкость слога</w:t>
      </w:r>
      <w:r w:rsidRPr="000742C0">
        <w:rPr>
          <w:rFonts w:ascii="Times New Roman" w:hAnsi="Times New Roman"/>
          <w:sz w:val="28"/>
          <w:szCs w:val="28"/>
        </w:rPr>
        <w:t xml:space="preserve"> </w:t>
      </w:r>
      <w:r w:rsidRPr="00A04860">
        <w:rPr>
          <w:rFonts w:ascii="Times New Roman" w:hAnsi="Times New Roman"/>
          <w:sz w:val="28"/>
          <w:szCs w:val="28"/>
        </w:rPr>
        <w:t>[</w:t>
      </w:r>
      <w:r>
        <w:rPr>
          <w:rFonts w:ascii="Times New Roman" w:hAnsi="Times New Roman"/>
          <w:sz w:val="28"/>
          <w:szCs w:val="28"/>
        </w:rPr>
        <w:t>Эллис 1998</w:t>
      </w:r>
      <w:r w:rsidRPr="00425C22">
        <w:rPr>
          <w:rFonts w:ascii="Times New Roman" w:hAnsi="Times New Roman"/>
          <w:sz w:val="28"/>
          <w:szCs w:val="28"/>
        </w:rPr>
        <w:t>: 27</w:t>
      </w:r>
      <w:r w:rsidRPr="00A04860">
        <w:rPr>
          <w:rFonts w:ascii="Times New Roman" w:hAnsi="Times New Roman"/>
          <w:sz w:val="28"/>
          <w:szCs w:val="28"/>
        </w:rPr>
        <w:t>]</w:t>
      </w:r>
      <w:r w:rsidRPr="00053631">
        <w:rPr>
          <w:rFonts w:ascii="Times New Roman" w:hAnsi="Times New Roman"/>
          <w:sz w:val="28"/>
          <w:szCs w:val="28"/>
        </w:rPr>
        <w:t xml:space="preserve">. </w:t>
      </w:r>
    </w:p>
    <w:p w:rsidR="001B221D" w:rsidRPr="00053631" w:rsidRDefault="001B221D" w:rsidP="00BC588E">
      <w:pPr>
        <w:pStyle w:val="a3"/>
        <w:spacing w:line="360" w:lineRule="auto"/>
        <w:ind w:left="284" w:right="-686" w:firstLine="709"/>
        <w:jc w:val="both"/>
        <w:rPr>
          <w:rFonts w:ascii="Times New Roman" w:hAnsi="Times New Roman"/>
          <w:sz w:val="28"/>
          <w:szCs w:val="28"/>
        </w:rPr>
      </w:pPr>
    </w:p>
    <w:p w:rsidR="001B221D" w:rsidRPr="003F7351" w:rsidRDefault="001B221D" w:rsidP="004F2770">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 xml:space="preserve">Символизм как явление культуры в целом соприкасался с христианскими символическими концепциями мира и культуры, отсюда </w:t>
      </w:r>
      <w:r w:rsidRPr="004F2770">
        <w:rPr>
          <w:rFonts w:ascii="Times New Roman" w:hAnsi="Times New Roman"/>
          <w:i/>
          <w:sz w:val="28"/>
          <w:szCs w:val="28"/>
        </w:rPr>
        <w:t>наличие</w:t>
      </w:r>
      <w:r w:rsidRPr="001925C4">
        <w:rPr>
          <w:rFonts w:ascii="Times New Roman" w:hAnsi="Times New Roman"/>
          <w:sz w:val="28"/>
          <w:szCs w:val="28"/>
        </w:rPr>
        <w:t xml:space="preserve"> в поэзии символизма такого количества </w:t>
      </w:r>
      <w:r w:rsidRPr="004F2770">
        <w:rPr>
          <w:rFonts w:ascii="Times New Roman" w:hAnsi="Times New Roman"/>
          <w:i/>
          <w:sz w:val="28"/>
          <w:szCs w:val="28"/>
        </w:rPr>
        <w:t>античных и христианских символов и образов</w:t>
      </w:r>
      <w:r>
        <w:rPr>
          <w:rFonts w:ascii="Times New Roman" w:hAnsi="Times New Roman"/>
          <w:i/>
          <w:sz w:val="28"/>
          <w:szCs w:val="28"/>
        </w:rPr>
        <w:t xml:space="preserve"> </w:t>
      </w:r>
      <w:r w:rsidRPr="00A04860">
        <w:rPr>
          <w:rFonts w:ascii="Times New Roman" w:hAnsi="Times New Roman"/>
          <w:sz w:val="28"/>
          <w:szCs w:val="28"/>
        </w:rPr>
        <w:t>[</w:t>
      </w:r>
      <w:r>
        <w:rPr>
          <w:rFonts w:ascii="Times New Roman" w:hAnsi="Times New Roman"/>
          <w:sz w:val="28"/>
          <w:szCs w:val="28"/>
        </w:rPr>
        <w:t>Эллис, 1998</w:t>
      </w:r>
      <w:r w:rsidRPr="00425C22">
        <w:rPr>
          <w:rFonts w:ascii="Times New Roman" w:hAnsi="Times New Roman"/>
          <w:sz w:val="28"/>
          <w:szCs w:val="28"/>
        </w:rPr>
        <w:t>: 31</w:t>
      </w:r>
      <w:r w:rsidRPr="00A04860">
        <w:rPr>
          <w:rFonts w:ascii="Times New Roman" w:hAnsi="Times New Roman"/>
          <w:sz w:val="28"/>
          <w:szCs w:val="28"/>
        </w:rPr>
        <w:t>]</w:t>
      </w:r>
      <w:r w:rsidRPr="001925C4">
        <w:rPr>
          <w:rFonts w:ascii="Times New Roman" w:hAnsi="Times New Roman"/>
          <w:sz w:val="28"/>
          <w:szCs w:val="28"/>
        </w:rPr>
        <w:t>.</w:t>
      </w:r>
      <w:r>
        <w:rPr>
          <w:rFonts w:ascii="Times New Roman" w:hAnsi="Times New Roman"/>
          <w:sz w:val="28"/>
          <w:szCs w:val="28"/>
        </w:rPr>
        <w:t xml:space="preserve"> Подтверждение этому мы находим в произведениях Р.М.Рильке. Лирика Р.М.Рильке эпохи символизма отличается характерной тематикой, что видно уже из названий его стихотворений: </w:t>
      </w:r>
      <w:r w:rsidRPr="003F7351">
        <w:rPr>
          <w:rFonts w:ascii="Times New Roman" w:hAnsi="Times New Roman"/>
          <w:sz w:val="28"/>
          <w:szCs w:val="28"/>
        </w:rPr>
        <w:t>„</w:t>
      </w:r>
      <w:r>
        <w:rPr>
          <w:rFonts w:ascii="Times New Roman" w:hAnsi="Times New Roman"/>
          <w:sz w:val="28"/>
          <w:szCs w:val="28"/>
          <w:lang w:val="de-DE"/>
        </w:rPr>
        <w:t>Der</w:t>
      </w:r>
      <w:r w:rsidRPr="003F7351">
        <w:rPr>
          <w:rFonts w:ascii="Times New Roman" w:hAnsi="Times New Roman"/>
          <w:sz w:val="28"/>
          <w:szCs w:val="28"/>
        </w:rPr>
        <w:t xml:space="preserve"> </w:t>
      </w:r>
      <w:r>
        <w:rPr>
          <w:rFonts w:ascii="Times New Roman" w:hAnsi="Times New Roman"/>
          <w:sz w:val="28"/>
          <w:szCs w:val="28"/>
          <w:lang w:val="de-DE"/>
        </w:rPr>
        <w:t>Auszug</w:t>
      </w:r>
      <w:r w:rsidRPr="003F7351">
        <w:rPr>
          <w:rFonts w:ascii="Times New Roman" w:hAnsi="Times New Roman"/>
          <w:sz w:val="28"/>
          <w:szCs w:val="28"/>
        </w:rPr>
        <w:t xml:space="preserve"> </w:t>
      </w:r>
      <w:r>
        <w:rPr>
          <w:rFonts w:ascii="Times New Roman" w:hAnsi="Times New Roman"/>
          <w:sz w:val="28"/>
          <w:szCs w:val="28"/>
          <w:lang w:val="de-DE"/>
        </w:rPr>
        <w:t>des</w:t>
      </w:r>
      <w:r w:rsidRPr="003F7351">
        <w:rPr>
          <w:rFonts w:ascii="Times New Roman" w:hAnsi="Times New Roman"/>
          <w:sz w:val="28"/>
          <w:szCs w:val="28"/>
        </w:rPr>
        <w:t xml:space="preserve"> </w:t>
      </w:r>
      <w:r>
        <w:rPr>
          <w:rFonts w:ascii="Times New Roman" w:hAnsi="Times New Roman"/>
          <w:sz w:val="28"/>
          <w:szCs w:val="28"/>
          <w:lang w:val="de-DE"/>
        </w:rPr>
        <w:t>verlorenen</w:t>
      </w:r>
      <w:r w:rsidRPr="003F7351">
        <w:rPr>
          <w:rFonts w:ascii="Times New Roman" w:hAnsi="Times New Roman"/>
          <w:sz w:val="28"/>
          <w:szCs w:val="28"/>
        </w:rPr>
        <w:t xml:space="preserve"> </w:t>
      </w:r>
      <w:r>
        <w:rPr>
          <w:rFonts w:ascii="Times New Roman" w:hAnsi="Times New Roman"/>
          <w:sz w:val="28"/>
          <w:szCs w:val="28"/>
          <w:lang w:val="de-DE"/>
        </w:rPr>
        <w:t>Sohnes</w:t>
      </w:r>
      <w:r w:rsidRPr="003F7351">
        <w:rPr>
          <w:rFonts w:ascii="Times New Roman" w:hAnsi="Times New Roman"/>
          <w:sz w:val="28"/>
          <w:szCs w:val="28"/>
        </w:rPr>
        <w:t>“, „</w:t>
      </w:r>
      <w:r>
        <w:rPr>
          <w:rFonts w:ascii="Times New Roman" w:hAnsi="Times New Roman"/>
          <w:sz w:val="28"/>
          <w:szCs w:val="28"/>
          <w:lang w:val="de-DE"/>
        </w:rPr>
        <w:t>Die</w:t>
      </w:r>
      <w:r w:rsidRPr="003F7351">
        <w:rPr>
          <w:rFonts w:ascii="Times New Roman" w:hAnsi="Times New Roman"/>
          <w:sz w:val="28"/>
          <w:szCs w:val="28"/>
        </w:rPr>
        <w:t xml:space="preserve"> </w:t>
      </w:r>
      <w:r>
        <w:rPr>
          <w:rFonts w:ascii="Times New Roman" w:hAnsi="Times New Roman"/>
          <w:sz w:val="28"/>
          <w:szCs w:val="28"/>
          <w:lang w:val="de-DE"/>
        </w:rPr>
        <w:t>Kathedrale</w:t>
      </w:r>
      <w:r w:rsidRPr="003F7351">
        <w:rPr>
          <w:rFonts w:ascii="Times New Roman" w:hAnsi="Times New Roman"/>
          <w:sz w:val="28"/>
          <w:szCs w:val="28"/>
        </w:rPr>
        <w:t>“, „</w:t>
      </w:r>
      <w:r>
        <w:rPr>
          <w:rFonts w:ascii="Times New Roman" w:hAnsi="Times New Roman"/>
          <w:sz w:val="28"/>
          <w:szCs w:val="28"/>
          <w:lang w:val="de-DE"/>
        </w:rPr>
        <w:t>Das</w:t>
      </w:r>
      <w:r w:rsidRPr="003F7351">
        <w:rPr>
          <w:rFonts w:ascii="Times New Roman" w:hAnsi="Times New Roman"/>
          <w:sz w:val="28"/>
          <w:szCs w:val="28"/>
        </w:rPr>
        <w:t xml:space="preserve"> </w:t>
      </w:r>
      <w:r>
        <w:rPr>
          <w:rFonts w:ascii="Times New Roman" w:hAnsi="Times New Roman"/>
          <w:sz w:val="28"/>
          <w:szCs w:val="28"/>
          <w:lang w:val="de-DE"/>
        </w:rPr>
        <w:t>Portal</w:t>
      </w:r>
      <w:r w:rsidRPr="003F7351">
        <w:rPr>
          <w:rFonts w:ascii="Times New Roman" w:hAnsi="Times New Roman"/>
          <w:sz w:val="28"/>
          <w:szCs w:val="28"/>
        </w:rPr>
        <w:t>“, „</w:t>
      </w:r>
      <w:r>
        <w:rPr>
          <w:rFonts w:ascii="Times New Roman" w:hAnsi="Times New Roman"/>
          <w:sz w:val="28"/>
          <w:szCs w:val="28"/>
          <w:lang w:val="de-DE"/>
        </w:rPr>
        <w:t>Der</w:t>
      </w:r>
      <w:r w:rsidRPr="003F7351">
        <w:rPr>
          <w:rFonts w:ascii="Times New Roman" w:hAnsi="Times New Roman"/>
          <w:sz w:val="28"/>
          <w:szCs w:val="28"/>
        </w:rPr>
        <w:t xml:space="preserve"> </w:t>
      </w:r>
      <w:r>
        <w:rPr>
          <w:rFonts w:ascii="Times New Roman" w:hAnsi="Times New Roman"/>
          <w:sz w:val="28"/>
          <w:szCs w:val="28"/>
          <w:lang w:val="de-DE"/>
        </w:rPr>
        <w:t>Engel</w:t>
      </w:r>
      <w:r w:rsidRPr="003F7351">
        <w:rPr>
          <w:rFonts w:ascii="Times New Roman" w:hAnsi="Times New Roman"/>
          <w:sz w:val="28"/>
          <w:szCs w:val="28"/>
        </w:rPr>
        <w:t xml:space="preserve">“ </w:t>
      </w:r>
      <w:r>
        <w:rPr>
          <w:rFonts w:ascii="Times New Roman" w:hAnsi="Times New Roman"/>
          <w:sz w:val="28"/>
          <w:szCs w:val="28"/>
        </w:rPr>
        <w:t>и т.д.</w:t>
      </w:r>
      <w:r w:rsidRPr="003F7351">
        <w:rPr>
          <w:rFonts w:ascii="Times New Roman" w:hAnsi="Times New Roman"/>
          <w:sz w:val="28"/>
          <w:szCs w:val="28"/>
        </w:rPr>
        <w:t xml:space="preserve">. </w:t>
      </w:r>
      <w:r>
        <w:rPr>
          <w:rFonts w:ascii="Times New Roman" w:hAnsi="Times New Roman"/>
          <w:sz w:val="28"/>
          <w:szCs w:val="28"/>
        </w:rPr>
        <w:t>Обращение к образам античности можно найти как в отдельных его стихотворениях: «</w:t>
      </w:r>
      <w:r>
        <w:rPr>
          <w:rFonts w:ascii="Times New Roman" w:hAnsi="Times New Roman"/>
          <w:sz w:val="28"/>
          <w:szCs w:val="28"/>
          <w:lang w:val="de-DE"/>
        </w:rPr>
        <w:t>Orpheus</w:t>
      </w:r>
      <w:r w:rsidRPr="003F7351">
        <w:rPr>
          <w:rFonts w:ascii="Times New Roman" w:hAnsi="Times New Roman"/>
          <w:sz w:val="28"/>
          <w:szCs w:val="28"/>
        </w:rPr>
        <w:t xml:space="preserve">. </w:t>
      </w:r>
      <w:r>
        <w:rPr>
          <w:rFonts w:ascii="Times New Roman" w:hAnsi="Times New Roman"/>
          <w:sz w:val="28"/>
          <w:szCs w:val="28"/>
          <w:lang w:val="de-DE"/>
        </w:rPr>
        <w:t>Eurydike</w:t>
      </w:r>
      <w:r w:rsidRPr="003F7351">
        <w:rPr>
          <w:rFonts w:ascii="Times New Roman" w:hAnsi="Times New Roman"/>
          <w:sz w:val="28"/>
          <w:szCs w:val="28"/>
        </w:rPr>
        <w:t xml:space="preserve">. </w:t>
      </w:r>
      <w:r>
        <w:rPr>
          <w:rFonts w:ascii="Times New Roman" w:hAnsi="Times New Roman"/>
          <w:sz w:val="28"/>
          <w:szCs w:val="28"/>
          <w:lang w:val="de-DE"/>
        </w:rPr>
        <w:t>Hermes</w:t>
      </w:r>
      <w:r w:rsidRPr="003F7351">
        <w:rPr>
          <w:rFonts w:ascii="Times New Roman" w:hAnsi="Times New Roman"/>
          <w:sz w:val="28"/>
          <w:szCs w:val="28"/>
        </w:rPr>
        <w:t>“, „</w:t>
      </w:r>
      <w:r>
        <w:rPr>
          <w:rFonts w:ascii="Times New Roman" w:hAnsi="Times New Roman"/>
          <w:sz w:val="28"/>
          <w:szCs w:val="28"/>
          <w:lang w:val="de-DE"/>
        </w:rPr>
        <w:t>Geburt</w:t>
      </w:r>
      <w:r w:rsidRPr="003F7351">
        <w:rPr>
          <w:rFonts w:ascii="Times New Roman" w:hAnsi="Times New Roman"/>
          <w:sz w:val="28"/>
          <w:szCs w:val="28"/>
        </w:rPr>
        <w:t xml:space="preserve"> </w:t>
      </w:r>
      <w:r>
        <w:rPr>
          <w:rFonts w:ascii="Times New Roman" w:hAnsi="Times New Roman"/>
          <w:sz w:val="28"/>
          <w:szCs w:val="28"/>
          <w:lang w:val="de-DE"/>
        </w:rPr>
        <w:t>der</w:t>
      </w:r>
      <w:r w:rsidRPr="003F7351">
        <w:rPr>
          <w:rFonts w:ascii="Times New Roman" w:hAnsi="Times New Roman"/>
          <w:sz w:val="28"/>
          <w:szCs w:val="28"/>
        </w:rPr>
        <w:t xml:space="preserve"> </w:t>
      </w:r>
      <w:r>
        <w:rPr>
          <w:rFonts w:ascii="Times New Roman" w:hAnsi="Times New Roman"/>
          <w:sz w:val="28"/>
          <w:szCs w:val="28"/>
          <w:lang w:val="de-DE"/>
        </w:rPr>
        <w:t>Venus</w:t>
      </w:r>
      <w:r w:rsidRPr="003F7351">
        <w:rPr>
          <w:rFonts w:ascii="Times New Roman" w:hAnsi="Times New Roman"/>
          <w:sz w:val="28"/>
          <w:szCs w:val="28"/>
        </w:rPr>
        <w:t>“, „</w:t>
      </w:r>
      <w:r>
        <w:rPr>
          <w:rFonts w:ascii="Times New Roman" w:hAnsi="Times New Roman"/>
          <w:sz w:val="28"/>
          <w:szCs w:val="28"/>
          <w:lang w:val="de-DE"/>
        </w:rPr>
        <w:t>Archaischer</w:t>
      </w:r>
      <w:r w:rsidRPr="003F7351">
        <w:rPr>
          <w:rFonts w:ascii="Times New Roman" w:hAnsi="Times New Roman"/>
          <w:sz w:val="28"/>
          <w:szCs w:val="28"/>
        </w:rPr>
        <w:t xml:space="preserve"> </w:t>
      </w:r>
      <w:r>
        <w:rPr>
          <w:rFonts w:ascii="Times New Roman" w:hAnsi="Times New Roman"/>
          <w:sz w:val="28"/>
          <w:szCs w:val="28"/>
          <w:lang w:val="de-DE"/>
        </w:rPr>
        <w:t>Torso</w:t>
      </w:r>
      <w:r w:rsidRPr="003F7351">
        <w:rPr>
          <w:rFonts w:ascii="Times New Roman" w:hAnsi="Times New Roman"/>
          <w:sz w:val="28"/>
          <w:szCs w:val="28"/>
        </w:rPr>
        <w:t xml:space="preserve"> </w:t>
      </w:r>
      <w:r>
        <w:rPr>
          <w:rFonts w:ascii="Times New Roman" w:hAnsi="Times New Roman"/>
          <w:sz w:val="28"/>
          <w:szCs w:val="28"/>
          <w:lang w:val="de-DE"/>
        </w:rPr>
        <w:t>Apollos</w:t>
      </w:r>
      <w:r w:rsidRPr="003F7351">
        <w:rPr>
          <w:rFonts w:ascii="Times New Roman" w:hAnsi="Times New Roman"/>
          <w:sz w:val="28"/>
          <w:szCs w:val="28"/>
        </w:rPr>
        <w:t>“, „</w:t>
      </w:r>
      <w:r>
        <w:rPr>
          <w:rFonts w:ascii="Times New Roman" w:hAnsi="Times New Roman"/>
          <w:sz w:val="28"/>
          <w:szCs w:val="28"/>
          <w:lang w:val="de-DE"/>
        </w:rPr>
        <w:t>Kretische</w:t>
      </w:r>
      <w:r w:rsidRPr="003F7351">
        <w:rPr>
          <w:rFonts w:ascii="Times New Roman" w:hAnsi="Times New Roman"/>
          <w:sz w:val="28"/>
          <w:szCs w:val="28"/>
        </w:rPr>
        <w:t xml:space="preserve"> </w:t>
      </w:r>
      <w:r>
        <w:rPr>
          <w:rFonts w:ascii="Times New Roman" w:hAnsi="Times New Roman"/>
          <w:sz w:val="28"/>
          <w:szCs w:val="28"/>
          <w:lang w:val="de-DE"/>
        </w:rPr>
        <w:t>Artemis</w:t>
      </w:r>
      <w:r w:rsidRPr="003F7351">
        <w:rPr>
          <w:rFonts w:ascii="Times New Roman" w:hAnsi="Times New Roman"/>
          <w:sz w:val="28"/>
          <w:szCs w:val="28"/>
        </w:rPr>
        <w:t>“, „</w:t>
      </w:r>
      <w:r>
        <w:rPr>
          <w:rFonts w:ascii="Times New Roman" w:hAnsi="Times New Roman"/>
          <w:sz w:val="28"/>
          <w:szCs w:val="28"/>
          <w:lang w:val="de-DE"/>
        </w:rPr>
        <w:t>Klage</w:t>
      </w:r>
      <w:r w:rsidRPr="003F7351">
        <w:rPr>
          <w:rFonts w:ascii="Times New Roman" w:hAnsi="Times New Roman"/>
          <w:sz w:val="28"/>
          <w:szCs w:val="28"/>
        </w:rPr>
        <w:t xml:space="preserve"> </w:t>
      </w:r>
      <w:r>
        <w:rPr>
          <w:rFonts w:ascii="Times New Roman" w:hAnsi="Times New Roman"/>
          <w:sz w:val="28"/>
          <w:szCs w:val="28"/>
          <w:lang w:val="de-DE"/>
        </w:rPr>
        <w:t>um</w:t>
      </w:r>
      <w:r w:rsidRPr="003F7351">
        <w:rPr>
          <w:rFonts w:ascii="Times New Roman" w:hAnsi="Times New Roman"/>
          <w:sz w:val="28"/>
          <w:szCs w:val="28"/>
        </w:rPr>
        <w:t xml:space="preserve"> </w:t>
      </w:r>
      <w:r>
        <w:rPr>
          <w:rFonts w:ascii="Times New Roman" w:hAnsi="Times New Roman"/>
          <w:sz w:val="28"/>
          <w:szCs w:val="28"/>
          <w:lang w:val="de-DE"/>
        </w:rPr>
        <w:t>Antinous</w:t>
      </w:r>
      <w:r w:rsidRPr="003F7351">
        <w:rPr>
          <w:rFonts w:ascii="Times New Roman" w:hAnsi="Times New Roman"/>
          <w:sz w:val="28"/>
          <w:szCs w:val="28"/>
        </w:rPr>
        <w:t xml:space="preserve">“ </w:t>
      </w:r>
      <w:r>
        <w:rPr>
          <w:rFonts w:ascii="Times New Roman" w:hAnsi="Times New Roman"/>
          <w:sz w:val="28"/>
          <w:szCs w:val="28"/>
        </w:rPr>
        <w:t>и</w:t>
      </w:r>
      <w:r w:rsidRPr="003F7351">
        <w:rPr>
          <w:rFonts w:ascii="Times New Roman" w:hAnsi="Times New Roman"/>
          <w:sz w:val="28"/>
          <w:szCs w:val="28"/>
        </w:rPr>
        <w:t xml:space="preserve"> </w:t>
      </w:r>
      <w:r>
        <w:rPr>
          <w:rFonts w:ascii="Times New Roman" w:hAnsi="Times New Roman"/>
          <w:sz w:val="28"/>
          <w:szCs w:val="28"/>
        </w:rPr>
        <w:t>др</w:t>
      </w:r>
      <w:r w:rsidRPr="003F7351">
        <w:rPr>
          <w:rFonts w:ascii="Times New Roman" w:hAnsi="Times New Roman"/>
          <w:sz w:val="28"/>
          <w:szCs w:val="28"/>
        </w:rPr>
        <w:t xml:space="preserve">., </w:t>
      </w:r>
      <w:r>
        <w:rPr>
          <w:rFonts w:ascii="Times New Roman" w:hAnsi="Times New Roman"/>
          <w:sz w:val="28"/>
          <w:szCs w:val="28"/>
        </w:rPr>
        <w:t>так</w:t>
      </w:r>
      <w:r w:rsidRPr="003F7351">
        <w:rPr>
          <w:rFonts w:ascii="Times New Roman" w:hAnsi="Times New Roman"/>
          <w:sz w:val="28"/>
          <w:szCs w:val="28"/>
        </w:rPr>
        <w:t xml:space="preserve"> </w:t>
      </w:r>
      <w:r>
        <w:rPr>
          <w:rFonts w:ascii="Times New Roman" w:hAnsi="Times New Roman"/>
          <w:sz w:val="28"/>
          <w:szCs w:val="28"/>
        </w:rPr>
        <w:t>и</w:t>
      </w:r>
      <w:r w:rsidRPr="003F7351">
        <w:rPr>
          <w:rFonts w:ascii="Times New Roman" w:hAnsi="Times New Roman"/>
          <w:sz w:val="28"/>
          <w:szCs w:val="28"/>
        </w:rPr>
        <w:t xml:space="preserve"> </w:t>
      </w:r>
      <w:r>
        <w:rPr>
          <w:rFonts w:ascii="Times New Roman" w:hAnsi="Times New Roman"/>
          <w:sz w:val="28"/>
          <w:szCs w:val="28"/>
        </w:rPr>
        <w:t>в</w:t>
      </w:r>
      <w:r w:rsidRPr="003F7351">
        <w:rPr>
          <w:rFonts w:ascii="Times New Roman" w:hAnsi="Times New Roman"/>
          <w:sz w:val="28"/>
          <w:szCs w:val="28"/>
        </w:rPr>
        <w:t xml:space="preserve"> </w:t>
      </w:r>
      <w:r>
        <w:rPr>
          <w:rFonts w:ascii="Times New Roman" w:hAnsi="Times New Roman"/>
          <w:sz w:val="28"/>
          <w:szCs w:val="28"/>
        </w:rPr>
        <w:t>целых</w:t>
      </w:r>
      <w:r w:rsidRPr="003F7351">
        <w:rPr>
          <w:rFonts w:ascii="Times New Roman" w:hAnsi="Times New Roman"/>
          <w:sz w:val="28"/>
          <w:szCs w:val="28"/>
        </w:rPr>
        <w:t xml:space="preserve"> </w:t>
      </w:r>
      <w:r>
        <w:rPr>
          <w:rFonts w:ascii="Times New Roman" w:hAnsi="Times New Roman"/>
          <w:sz w:val="28"/>
          <w:szCs w:val="28"/>
        </w:rPr>
        <w:t>циклах</w:t>
      </w:r>
      <w:r w:rsidRPr="003F7351">
        <w:rPr>
          <w:rFonts w:ascii="Times New Roman" w:hAnsi="Times New Roman"/>
          <w:sz w:val="28"/>
          <w:szCs w:val="28"/>
        </w:rPr>
        <w:t xml:space="preserve">, </w:t>
      </w:r>
      <w:r>
        <w:rPr>
          <w:rFonts w:ascii="Times New Roman" w:hAnsi="Times New Roman"/>
          <w:sz w:val="28"/>
          <w:szCs w:val="28"/>
        </w:rPr>
        <w:t>например</w:t>
      </w:r>
      <w:r w:rsidRPr="003F7351">
        <w:rPr>
          <w:rFonts w:ascii="Times New Roman" w:hAnsi="Times New Roman"/>
          <w:sz w:val="28"/>
          <w:szCs w:val="28"/>
        </w:rPr>
        <w:t>: „</w:t>
      </w:r>
      <w:r>
        <w:rPr>
          <w:rFonts w:ascii="Times New Roman" w:hAnsi="Times New Roman"/>
          <w:sz w:val="28"/>
          <w:szCs w:val="28"/>
          <w:lang w:val="de-DE"/>
        </w:rPr>
        <w:t>Sonette</w:t>
      </w:r>
      <w:r w:rsidRPr="003F7351">
        <w:rPr>
          <w:rFonts w:ascii="Times New Roman" w:hAnsi="Times New Roman"/>
          <w:sz w:val="28"/>
          <w:szCs w:val="28"/>
        </w:rPr>
        <w:t xml:space="preserve"> </w:t>
      </w:r>
      <w:r>
        <w:rPr>
          <w:rFonts w:ascii="Times New Roman" w:hAnsi="Times New Roman"/>
          <w:sz w:val="28"/>
          <w:szCs w:val="28"/>
          <w:lang w:val="de-DE"/>
        </w:rPr>
        <w:t>an</w:t>
      </w:r>
      <w:r w:rsidRPr="003F7351">
        <w:rPr>
          <w:rFonts w:ascii="Times New Roman" w:hAnsi="Times New Roman"/>
          <w:sz w:val="28"/>
          <w:szCs w:val="28"/>
        </w:rPr>
        <w:t xml:space="preserve"> </w:t>
      </w:r>
      <w:r>
        <w:rPr>
          <w:rFonts w:ascii="Times New Roman" w:hAnsi="Times New Roman"/>
          <w:sz w:val="28"/>
          <w:szCs w:val="28"/>
          <w:lang w:val="de-DE"/>
        </w:rPr>
        <w:t>Orpheus</w:t>
      </w:r>
      <w:r w:rsidRPr="003F7351">
        <w:rPr>
          <w:rFonts w:ascii="Times New Roman" w:hAnsi="Times New Roman"/>
          <w:sz w:val="28"/>
          <w:szCs w:val="28"/>
        </w:rPr>
        <w:t>“.</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Символизм изначально противопоставлял себя вдохновляемым природонаучным позитивизмом XIX века, реализму и натурализму, которые изображали мир в его биологическо</w:t>
      </w:r>
      <w:r>
        <w:rPr>
          <w:rFonts w:ascii="Times New Roman" w:hAnsi="Times New Roman"/>
          <w:sz w:val="28"/>
          <w:szCs w:val="28"/>
        </w:rPr>
        <w:t>й и социальной действительности</w:t>
      </w:r>
      <w:r w:rsidRPr="001925C4">
        <w:rPr>
          <w:rFonts w:ascii="Times New Roman" w:hAnsi="Times New Roman"/>
          <w:sz w:val="28"/>
          <w:szCs w:val="28"/>
        </w:rPr>
        <w:t xml:space="preserve">. При этом необходимо упомянуть о таком представителе немецкой литературы, как Герхард Гауптман, который на протяжении своего творчества принадлежал и к символистам (в его начале), и к натуралистам (в его второй половине). </w:t>
      </w:r>
    </w:p>
    <w:p w:rsidR="001B221D"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 xml:space="preserve">Символизм пытался </w:t>
      </w:r>
      <w:r w:rsidRPr="00D57C41">
        <w:rPr>
          <w:rFonts w:ascii="Times New Roman" w:hAnsi="Times New Roman"/>
          <w:i/>
          <w:sz w:val="28"/>
          <w:szCs w:val="28"/>
        </w:rPr>
        <w:t>найти и объяснить</w:t>
      </w:r>
      <w:r w:rsidRPr="001925C4">
        <w:rPr>
          <w:rFonts w:ascii="Times New Roman" w:hAnsi="Times New Roman"/>
          <w:sz w:val="28"/>
          <w:szCs w:val="28"/>
        </w:rPr>
        <w:t xml:space="preserve"> таинственное (Geheimnisse), лежащее в основе вещей и </w:t>
      </w:r>
      <w:r w:rsidRPr="00D57C41">
        <w:rPr>
          <w:rFonts w:ascii="Times New Roman" w:hAnsi="Times New Roman"/>
          <w:i/>
          <w:sz w:val="28"/>
          <w:szCs w:val="28"/>
        </w:rPr>
        <w:t>выразить</w:t>
      </w:r>
      <w:r w:rsidRPr="001925C4">
        <w:rPr>
          <w:rFonts w:ascii="Times New Roman" w:hAnsi="Times New Roman"/>
          <w:sz w:val="28"/>
          <w:szCs w:val="28"/>
        </w:rPr>
        <w:t xml:space="preserve"> это </w:t>
      </w:r>
      <w:r w:rsidRPr="00D57C41">
        <w:rPr>
          <w:rFonts w:ascii="Times New Roman" w:hAnsi="Times New Roman"/>
          <w:i/>
          <w:sz w:val="28"/>
          <w:szCs w:val="28"/>
        </w:rPr>
        <w:t>таинственное эстетическими средствами изображения</w:t>
      </w:r>
      <w:r>
        <w:rPr>
          <w:rFonts w:ascii="Times New Roman" w:hAnsi="Times New Roman"/>
          <w:i/>
          <w:sz w:val="28"/>
          <w:szCs w:val="28"/>
        </w:rPr>
        <w:t xml:space="preserve"> </w:t>
      </w:r>
      <w:r w:rsidRPr="00A04860">
        <w:rPr>
          <w:rFonts w:ascii="Times New Roman" w:hAnsi="Times New Roman"/>
          <w:sz w:val="28"/>
          <w:szCs w:val="28"/>
        </w:rPr>
        <w:t>[</w:t>
      </w:r>
      <w:r>
        <w:rPr>
          <w:rFonts w:ascii="Times New Roman" w:hAnsi="Times New Roman"/>
          <w:sz w:val="28"/>
          <w:szCs w:val="28"/>
        </w:rPr>
        <w:t>Роговер</w:t>
      </w:r>
      <w:r w:rsidRPr="00425C22">
        <w:rPr>
          <w:rFonts w:ascii="Times New Roman" w:hAnsi="Times New Roman"/>
          <w:sz w:val="28"/>
          <w:szCs w:val="28"/>
        </w:rPr>
        <w:t xml:space="preserve"> 2004:</w:t>
      </w:r>
      <w:r>
        <w:rPr>
          <w:rFonts w:ascii="Times New Roman" w:hAnsi="Times New Roman"/>
          <w:sz w:val="28"/>
          <w:szCs w:val="28"/>
        </w:rPr>
        <w:t xml:space="preserve"> 2</w:t>
      </w:r>
      <w:r w:rsidRPr="00425C22">
        <w:rPr>
          <w:rFonts w:ascii="Times New Roman" w:hAnsi="Times New Roman"/>
          <w:sz w:val="28"/>
          <w:szCs w:val="28"/>
        </w:rPr>
        <w:t>11</w:t>
      </w:r>
      <w:r w:rsidRPr="00A04860">
        <w:rPr>
          <w:rFonts w:ascii="Times New Roman" w:hAnsi="Times New Roman"/>
          <w:sz w:val="28"/>
          <w:szCs w:val="28"/>
        </w:rPr>
        <w:t>]</w:t>
      </w:r>
      <w:r w:rsidRPr="001925C4">
        <w:rPr>
          <w:rFonts w:ascii="Times New Roman" w:hAnsi="Times New Roman"/>
          <w:sz w:val="28"/>
          <w:szCs w:val="28"/>
        </w:rPr>
        <w:t>.</w:t>
      </w:r>
      <w:r>
        <w:rPr>
          <w:rFonts w:ascii="Times New Roman" w:hAnsi="Times New Roman"/>
          <w:sz w:val="28"/>
          <w:szCs w:val="28"/>
        </w:rPr>
        <w:t xml:space="preserve"> Примером этому может служить стихотворение Р.М.Рильке </w:t>
      </w:r>
      <w:r w:rsidRPr="00D57C41">
        <w:rPr>
          <w:rFonts w:ascii="Times New Roman" w:hAnsi="Times New Roman"/>
          <w:sz w:val="28"/>
          <w:szCs w:val="28"/>
        </w:rPr>
        <w:t>„</w:t>
      </w:r>
      <w:r>
        <w:rPr>
          <w:rFonts w:ascii="Times New Roman" w:hAnsi="Times New Roman"/>
          <w:sz w:val="28"/>
          <w:szCs w:val="28"/>
          <w:lang w:val="de-DE"/>
        </w:rPr>
        <w:t>Der</w:t>
      </w:r>
      <w:r w:rsidRPr="00D57C41">
        <w:rPr>
          <w:rFonts w:ascii="Times New Roman" w:hAnsi="Times New Roman"/>
          <w:sz w:val="28"/>
          <w:szCs w:val="28"/>
        </w:rPr>
        <w:t xml:space="preserve"> </w:t>
      </w:r>
      <w:r>
        <w:rPr>
          <w:rFonts w:ascii="Times New Roman" w:hAnsi="Times New Roman"/>
          <w:sz w:val="28"/>
          <w:szCs w:val="28"/>
          <w:lang w:val="de-DE"/>
        </w:rPr>
        <w:t>Tod</w:t>
      </w:r>
      <w:r w:rsidRPr="00D57C41">
        <w:rPr>
          <w:rFonts w:ascii="Times New Roman" w:hAnsi="Times New Roman"/>
          <w:sz w:val="28"/>
          <w:szCs w:val="28"/>
        </w:rPr>
        <w:t xml:space="preserve"> </w:t>
      </w:r>
      <w:r>
        <w:rPr>
          <w:rFonts w:ascii="Times New Roman" w:hAnsi="Times New Roman"/>
          <w:sz w:val="28"/>
          <w:szCs w:val="28"/>
          <w:lang w:val="de-DE"/>
        </w:rPr>
        <w:t>des</w:t>
      </w:r>
      <w:r w:rsidRPr="00D57C41">
        <w:rPr>
          <w:rFonts w:ascii="Times New Roman" w:hAnsi="Times New Roman"/>
          <w:sz w:val="28"/>
          <w:szCs w:val="28"/>
        </w:rPr>
        <w:t xml:space="preserve"> </w:t>
      </w:r>
      <w:r>
        <w:rPr>
          <w:rFonts w:ascii="Times New Roman" w:hAnsi="Times New Roman"/>
          <w:sz w:val="28"/>
          <w:szCs w:val="28"/>
          <w:lang w:val="de-DE"/>
        </w:rPr>
        <w:t>Dichters</w:t>
      </w:r>
      <w:r w:rsidRPr="00D57C41">
        <w:rPr>
          <w:rFonts w:ascii="Times New Roman" w:hAnsi="Times New Roman"/>
          <w:sz w:val="28"/>
          <w:szCs w:val="28"/>
        </w:rPr>
        <w:t>“</w:t>
      </w:r>
      <w:r>
        <w:rPr>
          <w:rFonts w:ascii="Times New Roman" w:hAnsi="Times New Roman"/>
          <w:sz w:val="28"/>
          <w:szCs w:val="28"/>
        </w:rPr>
        <w:t>, где внимание поэта привлекает тайна смерти, объяснить которую он пытается, прибегая к помощи сравнения:</w:t>
      </w:r>
    </w:p>
    <w:p w:rsidR="001B221D" w:rsidRDefault="001B221D" w:rsidP="00E30BB4">
      <w:pPr>
        <w:pStyle w:val="a3"/>
        <w:numPr>
          <w:ilvl w:val="0"/>
          <w:numId w:val="19"/>
        </w:numPr>
        <w:spacing w:line="360" w:lineRule="auto"/>
        <w:ind w:right="-686"/>
        <w:jc w:val="both"/>
        <w:rPr>
          <w:rFonts w:ascii="Times New Roman" w:hAnsi="Times New Roman"/>
          <w:sz w:val="28"/>
          <w:szCs w:val="28"/>
          <w:lang w:val="de-DE"/>
        </w:rPr>
      </w:pPr>
      <w:r w:rsidRPr="001A39DE">
        <w:rPr>
          <w:rFonts w:ascii="Times New Roman" w:hAnsi="Times New Roman"/>
          <w:sz w:val="28"/>
          <w:szCs w:val="28"/>
          <w:lang w:val="de-DE"/>
        </w:rPr>
        <w:t>…</w:t>
      </w:r>
      <w:r>
        <w:rPr>
          <w:rFonts w:ascii="Times New Roman" w:hAnsi="Times New Roman"/>
          <w:sz w:val="28"/>
          <w:szCs w:val="28"/>
          <w:lang w:val="de-DE"/>
        </w:rPr>
        <w:t xml:space="preserve"> O sein Gesicht war diese ganze Weite,</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die jetzt noch zu ihm will und um ihn wirbt;</w:t>
      </w:r>
    </w:p>
    <w:p w:rsidR="001B221D" w:rsidRPr="00E63A47" w:rsidRDefault="001B221D" w:rsidP="00BC588E">
      <w:pPr>
        <w:pStyle w:val="a3"/>
        <w:spacing w:line="360" w:lineRule="auto"/>
        <w:ind w:left="284" w:right="-686" w:firstLine="709"/>
        <w:jc w:val="both"/>
        <w:rPr>
          <w:rFonts w:ascii="Times New Roman" w:hAnsi="Times New Roman"/>
          <w:i/>
          <w:sz w:val="28"/>
          <w:szCs w:val="28"/>
          <w:lang w:val="de-DE"/>
        </w:rPr>
      </w:pPr>
      <w:r>
        <w:rPr>
          <w:rFonts w:ascii="Times New Roman" w:hAnsi="Times New Roman"/>
          <w:sz w:val="28"/>
          <w:szCs w:val="28"/>
          <w:lang w:val="de-DE"/>
        </w:rPr>
        <w:t xml:space="preserve">und </w:t>
      </w:r>
      <w:r w:rsidRPr="00E63A47">
        <w:rPr>
          <w:rFonts w:ascii="Times New Roman" w:hAnsi="Times New Roman"/>
          <w:i/>
          <w:sz w:val="28"/>
          <w:szCs w:val="28"/>
          <w:lang w:val="de-DE"/>
        </w:rPr>
        <w:t>seine Maske, die nun bang verstirbt,</w:t>
      </w:r>
    </w:p>
    <w:p w:rsidR="001B221D" w:rsidRPr="005F5DC9" w:rsidRDefault="001B221D" w:rsidP="00BC588E">
      <w:pPr>
        <w:pStyle w:val="a3"/>
        <w:spacing w:line="360" w:lineRule="auto"/>
        <w:ind w:left="284" w:right="-686" w:firstLine="709"/>
        <w:jc w:val="both"/>
        <w:rPr>
          <w:rFonts w:ascii="Times New Roman" w:hAnsi="Times New Roman"/>
          <w:i/>
          <w:sz w:val="28"/>
          <w:szCs w:val="28"/>
          <w:u w:val="single"/>
          <w:lang w:val="de-DE"/>
        </w:rPr>
      </w:pPr>
      <w:r w:rsidRPr="00E63A47">
        <w:rPr>
          <w:rFonts w:ascii="Times New Roman" w:hAnsi="Times New Roman"/>
          <w:i/>
          <w:sz w:val="28"/>
          <w:szCs w:val="28"/>
          <w:lang w:val="de-DE"/>
        </w:rPr>
        <w:t xml:space="preserve">ist </w:t>
      </w:r>
      <w:r w:rsidRPr="005F5DC9">
        <w:rPr>
          <w:rFonts w:ascii="Times New Roman" w:hAnsi="Times New Roman"/>
          <w:i/>
          <w:sz w:val="28"/>
          <w:szCs w:val="28"/>
          <w:u w:val="single"/>
          <w:lang w:val="de-DE"/>
        </w:rPr>
        <w:t>zart und offen wie die Innenseite</w:t>
      </w:r>
    </w:p>
    <w:p w:rsidR="001B221D" w:rsidRDefault="001B221D" w:rsidP="00BC588E">
      <w:pPr>
        <w:pStyle w:val="a3"/>
        <w:spacing w:line="360" w:lineRule="auto"/>
        <w:ind w:left="284" w:right="-686" w:firstLine="709"/>
        <w:jc w:val="both"/>
        <w:rPr>
          <w:rFonts w:ascii="Times New Roman" w:hAnsi="Times New Roman"/>
          <w:sz w:val="28"/>
          <w:szCs w:val="28"/>
          <w:lang w:val="de-DE"/>
        </w:rPr>
      </w:pPr>
      <w:r w:rsidRPr="005F5DC9">
        <w:rPr>
          <w:rFonts w:ascii="Times New Roman" w:hAnsi="Times New Roman"/>
          <w:i/>
          <w:sz w:val="28"/>
          <w:szCs w:val="28"/>
          <w:u w:val="single"/>
          <w:lang w:val="de-DE"/>
        </w:rPr>
        <w:t>von einer Frucht</w:t>
      </w:r>
      <w:r w:rsidRPr="00E63A47">
        <w:rPr>
          <w:rFonts w:ascii="Times New Roman" w:hAnsi="Times New Roman"/>
          <w:i/>
          <w:sz w:val="28"/>
          <w:szCs w:val="28"/>
          <w:lang w:val="de-DE"/>
        </w:rPr>
        <w:t>, die an der Luft verdirbt</w:t>
      </w:r>
      <w:r>
        <w:rPr>
          <w:rFonts w:ascii="Times New Roman" w:hAnsi="Times New Roman"/>
          <w:sz w:val="28"/>
          <w:szCs w:val="28"/>
          <w:lang w:val="de-DE"/>
        </w:rPr>
        <w:t>.</w:t>
      </w:r>
    </w:p>
    <w:p w:rsidR="001B221D" w:rsidRPr="005F5DC9"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 [Rilke</w:t>
      </w:r>
      <w:r w:rsidRPr="005F5DC9">
        <w:rPr>
          <w:rFonts w:ascii="Times New Roman" w:hAnsi="Times New Roman"/>
          <w:sz w:val="28"/>
          <w:szCs w:val="28"/>
          <w:lang w:val="de-DE"/>
        </w:rPr>
        <w:t xml:space="preserve"> 1981,</w:t>
      </w:r>
      <w:r w:rsidRPr="005929BB">
        <w:rPr>
          <w:rFonts w:ascii="Times New Roman" w:hAnsi="Times New Roman"/>
          <w:sz w:val="28"/>
          <w:szCs w:val="28"/>
          <w:lang w:val="de-DE"/>
        </w:rPr>
        <w:t xml:space="preserve"> </w:t>
      </w:r>
      <w:r>
        <w:rPr>
          <w:rFonts w:ascii="Times New Roman" w:hAnsi="Times New Roman"/>
          <w:sz w:val="28"/>
          <w:szCs w:val="28"/>
          <w:lang w:val="de-DE"/>
        </w:rPr>
        <w:t>Der Tod des Dichters (Neue Gedichte):</w:t>
      </w:r>
      <w:r w:rsidRPr="005F5DC9">
        <w:rPr>
          <w:rFonts w:ascii="Times New Roman" w:hAnsi="Times New Roman"/>
          <w:sz w:val="28"/>
          <w:szCs w:val="28"/>
          <w:lang w:val="de-DE"/>
        </w:rPr>
        <w:t xml:space="preserve"> 187] </w:t>
      </w:r>
    </w:p>
    <w:p w:rsidR="001B221D" w:rsidRDefault="001B221D" w:rsidP="00BC588E">
      <w:pPr>
        <w:pStyle w:val="a3"/>
        <w:spacing w:line="360" w:lineRule="auto"/>
        <w:ind w:left="284" w:right="-686" w:firstLine="709"/>
        <w:jc w:val="both"/>
        <w:rPr>
          <w:rFonts w:ascii="Times New Roman" w:hAnsi="Times New Roman"/>
          <w:sz w:val="28"/>
          <w:szCs w:val="28"/>
        </w:rPr>
      </w:pPr>
      <w:r w:rsidRPr="005F5DC9">
        <w:rPr>
          <w:rFonts w:ascii="Times New Roman" w:hAnsi="Times New Roman"/>
          <w:sz w:val="28"/>
          <w:szCs w:val="28"/>
          <w:lang w:val="de-DE"/>
        </w:rPr>
        <w:t xml:space="preserve"> </w:t>
      </w:r>
      <w:r w:rsidRPr="001925C4">
        <w:rPr>
          <w:rFonts w:ascii="Times New Roman" w:hAnsi="Times New Roman"/>
          <w:sz w:val="28"/>
          <w:szCs w:val="28"/>
        </w:rPr>
        <w:t>Одновременно стремясь прорваться сквозь покров повседневности к “запредельной” сущности бытия, символизм</w:t>
      </w:r>
      <w:r>
        <w:rPr>
          <w:rFonts w:ascii="Times New Roman" w:hAnsi="Times New Roman"/>
          <w:sz w:val="28"/>
          <w:szCs w:val="28"/>
        </w:rPr>
        <w:t xml:space="preserve"> </w:t>
      </w:r>
      <w:r w:rsidRPr="001925C4">
        <w:rPr>
          <w:rFonts w:ascii="Times New Roman" w:hAnsi="Times New Roman"/>
          <w:sz w:val="28"/>
          <w:szCs w:val="28"/>
        </w:rPr>
        <w:t>в мистифицированной форме, подчас отягченной индивидуалистическим декадентством, выражал протест против буржуазного мещанства, против натурализма и реализма в искусстве. Социальному и физиологическому трактованию натурализма с его теориями “среды и наследственности” символизм противопоставил свободу творческой воли и поэтического воображения, не ограниченных законами “внешней” действительности. Идеалистическая доктрина символизма принадлежит к кризисным явлениям эпохи общества того времени в целом, но творчество его представителей несет общечеловеческий смысл: неприятие собственнических форм общества, скорбь о духовной свободе человека, доверия к вековым культурным ценностям как единящему началу, предчувствия мировых социальных переломов. Но нужно заметить, что символисты не обращались в своём творчестве</w:t>
      </w:r>
      <w:r>
        <w:rPr>
          <w:rFonts w:ascii="Times New Roman" w:hAnsi="Times New Roman"/>
          <w:sz w:val="28"/>
          <w:szCs w:val="28"/>
        </w:rPr>
        <w:t>,</w:t>
      </w:r>
      <w:r w:rsidRPr="001925C4">
        <w:rPr>
          <w:rFonts w:ascii="Times New Roman" w:hAnsi="Times New Roman"/>
          <w:sz w:val="28"/>
          <w:szCs w:val="28"/>
        </w:rPr>
        <w:t xml:space="preserve"> ни к теме общественной действительности, ни к субъек</w:t>
      </w:r>
      <w:r>
        <w:rPr>
          <w:rFonts w:ascii="Times New Roman" w:hAnsi="Times New Roman"/>
          <w:sz w:val="28"/>
          <w:szCs w:val="28"/>
        </w:rPr>
        <w:t>тивному содержанию восприятия (</w:t>
      </w:r>
      <w:r w:rsidRPr="001925C4">
        <w:rPr>
          <w:rFonts w:ascii="Times New Roman" w:hAnsi="Times New Roman"/>
          <w:sz w:val="28"/>
          <w:szCs w:val="28"/>
        </w:rPr>
        <w:t>по крайней мере</w:t>
      </w:r>
      <w:r>
        <w:rPr>
          <w:rFonts w:ascii="Times New Roman" w:hAnsi="Times New Roman"/>
          <w:sz w:val="28"/>
          <w:szCs w:val="28"/>
        </w:rPr>
        <w:t>,</w:t>
      </w:r>
      <w:r w:rsidRPr="001925C4">
        <w:rPr>
          <w:rFonts w:ascii="Times New Roman" w:hAnsi="Times New Roman"/>
          <w:sz w:val="28"/>
          <w:szCs w:val="28"/>
        </w:rPr>
        <w:t xml:space="preserve"> внешне): их целью была “чистая поэзия”, поэтому именно символистам приписывается нахождение такого известного принципа, к</w:t>
      </w:r>
      <w:r>
        <w:rPr>
          <w:rFonts w:ascii="Times New Roman" w:hAnsi="Times New Roman"/>
          <w:sz w:val="28"/>
          <w:szCs w:val="28"/>
        </w:rPr>
        <w:t>ак “искусство ради искусства” (</w:t>
      </w:r>
      <w:r w:rsidRPr="001925C4">
        <w:rPr>
          <w:rFonts w:ascii="Times New Roman" w:hAnsi="Times New Roman"/>
          <w:sz w:val="28"/>
          <w:szCs w:val="28"/>
        </w:rPr>
        <w:t xml:space="preserve">“l’art pour l’art”). Поэты-символисты старались дистанцироваться от общественной и политической жизни, которую в тот период времени определяли в большей степени буржуазия, империализм, капитализм и позитивизм, и сознательно уйти в </w:t>
      </w:r>
      <w:r w:rsidRPr="00D37027">
        <w:rPr>
          <w:rFonts w:ascii="Times New Roman" w:hAnsi="Times New Roman"/>
          <w:i/>
          <w:sz w:val="28"/>
          <w:szCs w:val="28"/>
        </w:rPr>
        <w:t>совершенный мир своих литературных произведений, далеких от реальности</w:t>
      </w:r>
      <w:r>
        <w:rPr>
          <w:rFonts w:ascii="Times New Roman" w:hAnsi="Times New Roman"/>
          <w:i/>
          <w:sz w:val="28"/>
          <w:szCs w:val="28"/>
        </w:rPr>
        <w:t xml:space="preserve"> </w:t>
      </w:r>
      <w:r w:rsidRPr="00A04860">
        <w:rPr>
          <w:rFonts w:ascii="Times New Roman" w:hAnsi="Times New Roman"/>
          <w:sz w:val="28"/>
          <w:szCs w:val="28"/>
        </w:rPr>
        <w:t>[</w:t>
      </w:r>
      <w:r>
        <w:rPr>
          <w:rFonts w:ascii="Times New Roman" w:hAnsi="Times New Roman"/>
          <w:sz w:val="28"/>
          <w:szCs w:val="28"/>
        </w:rPr>
        <w:t>Эллис 1998</w:t>
      </w:r>
      <w:r w:rsidRPr="00425C22">
        <w:rPr>
          <w:rFonts w:ascii="Times New Roman" w:hAnsi="Times New Roman"/>
          <w:sz w:val="28"/>
          <w:szCs w:val="28"/>
        </w:rPr>
        <w:t>: 32</w:t>
      </w:r>
      <w:r w:rsidRPr="00A04860">
        <w:rPr>
          <w:rFonts w:ascii="Times New Roman" w:hAnsi="Times New Roman"/>
          <w:sz w:val="28"/>
          <w:szCs w:val="28"/>
        </w:rPr>
        <w:t>]</w:t>
      </w:r>
      <w:r>
        <w:rPr>
          <w:rFonts w:ascii="Times New Roman" w:hAnsi="Times New Roman"/>
          <w:sz w:val="28"/>
          <w:szCs w:val="28"/>
        </w:rPr>
        <w:t xml:space="preserve">. Неким символом этого стремления поэтов данной эпохи может служить стихотворение Р.М.Рильке </w:t>
      </w:r>
      <w:r w:rsidRPr="008B4423">
        <w:rPr>
          <w:rFonts w:ascii="Times New Roman" w:hAnsi="Times New Roman"/>
          <w:sz w:val="28"/>
          <w:szCs w:val="28"/>
        </w:rPr>
        <w:t>„</w:t>
      </w:r>
      <w:r>
        <w:rPr>
          <w:rFonts w:ascii="Times New Roman" w:hAnsi="Times New Roman"/>
          <w:sz w:val="28"/>
          <w:szCs w:val="28"/>
          <w:lang w:val="de-DE"/>
        </w:rPr>
        <w:t>Irre</w:t>
      </w:r>
      <w:r w:rsidRPr="008B4423">
        <w:rPr>
          <w:rFonts w:ascii="Times New Roman" w:hAnsi="Times New Roman"/>
          <w:sz w:val="28"/>
          <w:szCs w:val="28"/>
        </w:rPr>
        <w:t xml:space="preserve"> </w:t>
      </w:r>
      <w:r>
        <w:rPr>
          <w:rFonts w:ascii="Times New Roman" w:hAnsi="Times New Roman"/>
          <w:sz w:val="28"/>
          <w:szCs w:val="28"/>
          <w:lang w:val="de-DE"/>
        </w:rPr>
        <w:t>im</w:t>
      </w:r>
      <w:r w:rsidRPr="008B4423">
        <w:rPr>
          <w:rFonts w:ascii="Times New Roman" w:hAnsi="Times New Roman"/>
          <w:sz w:val="28"/>
          <w:szCs w:val="28"/>
        </w:rPr>
        <w:t xml:space="preserve"> </w:t>
      </w:r>
      <w:r>
        <w:rPr>
          <w:rFonts w:ascii="Times New Roman" w:hAnsi="Times New Roman"/>
          <w:sz w:val="28"/>
          <w:szCs w:val="28"/>
          <w:lang w:val="de-DE"/>
        </w:rPr>
        <w:t>Garten</w:t>
      </w:r>
      <w:r w:rsidRPr="008B4423">
        <w:rPr>
          <w:rFonts w:ascii="Times New Roman" w:hAnsi="Times New Roman"/>
          <w:sz w:val="28"/>
          <w:szCs w:val="28"/>
        </w:rPr>
        <w:t>“</w:t>
      </w:r>
      <w:r>
        <w:rPr>
          <w:rFonts w:ascii="Times New Roman" w:hAnsi="Times New Roman"/>
          <w:sz w:val="28"/>
          <w:szCs w:val="28"/>
        </w:rPr>
        <w:t>, где он описывает жизнь монастырских обитателей, которая далека от всех проблем времени:</w:t>
      </w:r>
    </w:p>
    <w:p w:rsidR="001B221D" w:rsidRDefault="001B221D" w:rsidP="00E30BB4">
      <w:pPr>
        <w:pStyle w:val="a3"/>
        <w:numPr>
          <w:ilvl w:val="0"/>
          <w:numId w:val="19"/>
        </w:numPr>
        <w:spacing w:line="360" w:lineRule="auto"/>
        <w:ind w:right="-686"/>
        <w:jc w:val="both"/>
        <w:rPr>
          <w:rFonts w:ascii="Times New Roman" w:hAnsi="Times New Roman"/>
          <w:sz w:val="28"/>
          <w:szCs w:val="28"/>
          <w:lang w:val="de-DE"/>
        </w:rPr>
      </w:pPr>
      <w:r>
        <w:rPr>
          <w:rFonts w:ascii="Times New Roman" w:hAnsi="Times New Roman"/>
          <w:sz w:val="28"/>
          <w:szCs w:val="28"/>
          <w:lang w:val="de-DE"/>
        </w:rPr>
        <w:t>Noch</w:t>
      </w:r>
      <w:r w:rsidRPr="003479B7">
        <w:rPr>
          <w:rFonts w:ascii="Times New Roman" w:hAnsi="Times New Roman"/>
          <w:sz w:val="28"/>
          <w:szCs w:val="28"/>
          <w:lang w:val="de-DE"/>
        </w:rPr>
        <w:t xml:space="preserve"> </w:t>
      </w:r>
      <w:r>
        <w:rPr>
          <w:rFonts w:ascii="Times New Roman" w:hAnsi="Times New Roman"/>
          <w:sz w:val="28"/>
          <w:szCs w:val="28"/>
          <w:lang w:val="de-DE"/>
        </w:rPr>
        <w:t>schlie</w:t>
      </w:r>
      <w:r w:rsidRPr="003479B7">
        <w:rPr>
          <w:rFonts w:ascii="Times New Roman" w:hAnsi="Times New Roman"/>
          <w:sz w:val="28"/>
          <w:szCs w:val="28"/>
          <w:lang w:val="de-DE"/>
        </w:rPr>
        <w:t>ß</w:t>
      </w:r>
      <w:r>
        <w:rPr>
          <w:rFonts w:ascii="Times New Roman" w:hAnsi="Times New Roman"/>
          <w:sz w:val="28"/>
          <w:szCs w:val="28"/>
          <w:lang w:val="de-DE"/>
        </w:rPr>
        <w:t>t</w:t>
      </w:r>
      <w:r w:rsidRPr="003479B7">
        <w:rPr>
          <w:rFonts w:ascii="Times New Roman" w:hAnsi="Times New Roman"/>
          <w:sz w:val="28"/>
          <w:szCs w:val="28"/>
          <w:lang w:val="de-DE"/>
        </w:rPr>
        <w:t xml:space="preserve"> </w:t>
      </w:r>
      <w:r>
        <w:rPr>
          <w:rFonts w:ascii="Times New Roman" w:hAnsi="Times New Roman"/>
          <w:sz w:val="28"/>
          <w:szCs w:val="28"/>
          <w:lang w:val="de-DE"/>
        </w:rPr>
        <w:t>die</w:t>
      </w:r>
      <w:r w:rsidRPr="003479B7">
        <w:rPr>
          <w:rFonts w:ascii="Times New Roman" w:hAnsi="Times New Roman"/>
          <w:sz w:val="28"/>
          <w:szCs w:val="28"/>
          <w:lang w:val="de-DE"/>
        </w:rPr>
        <w:t xml:space="preserve"> </w:t>
      </w:r>
      <w:r>
        <w:rPr>
          <w:rFonts w:ascii="Times New Roman" w:hAnsi="Times New Roman"/>
          <w:sz w:val="28"/>
          <w:szCs w:val="28"/>
          <w:lang w:val="de-DE"/>
        </w:rPr>
        <w:t>aufgegebene</w:t>
      </w:r>
      <w:r w:rsidRPr="003479B7">
        <w:rPr>
          <w:rFonts w:ascii="Times New Roman" w:hAnsi="Times New Roman"/>
          <w:sz w:val="28"/>
          <w:szCs w:val="28"/>
          <w:lang w:val="de-DE"/>
        </w:rPr>
        <w:t xml:space="preserve"> </w:t>
      </w:r>
      <w:r>
        <w:rPr>
          <w:rFonts w:ascii="Times New Roman" w:hAnsi="Times New Roman"/>
          <w:sz w:val="28"/>
          <w:szCs w:val="28"/>
          <w:lang w:val="de-DE"/>
        </w:rPr>
        <w:t>Kartause</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sich um den Hof, als würde etwas heil.</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Auch die sie jetzt bewohnen, haben Pause</w:t>
      </w:r>
    </w:p>
    <w:p w:rsidR="001B221D" w:rsidRDefault="001B221D" w:rsidP="00361285">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 und </w:t>
      </w:r>
      <w:r w:rsidRPr="00361285">
        <w:rPr>
          <w:rFonts w:ascii="Times New Roman" w:hAnsi="Times New Roman"/>
          <w:i/>
          <w:sz w:val="28"/>
          <w:szCs w:val="28"/>
          <w:lang w:val="de-DE"/>
        </w:rPr>
        <w:t>nehmen nicht am Leben draußen teil</w:t>
      </w:r>
      <w:r>
        <w:rPr>
          <w:rFonts w:ascii="Times New Roman" w:hAnsi="Times New Roman"/>
          <w:sz w:val="28"/>
          <w:szCs w:val="28"/>
          <w:lang w:val="de-DE"/>
        </w:rPr>
        <w:t xml:space="preserve">. </w:t>
      </w:r>
    </w:p>
    <w:p w:rsidR="001B221D" w:rsidRPr="005929BB" w:rsidRDefault="001B221D" w:rsidP="00361285">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[Rilke</w:t>
      </w:r>
      <w:r w:rsidRPr="005929BB">
        <w:rPr>
          <w:rFonts w:ascii="Times New Roman" w:hAnsi="Times New Roman"/>
          <w:sz w:val="28"/>
          <w:szCs w:val="28"/>
          <w:lang w:val="de-DE"/>
        </w:rPr>
        <w:t xml:space="preserve"> 1981, </w:t>
      </w:r>
      <w:r>
        <w:rPr>
          <w:rFonts w:ascii="Times New Roman" w:hAnsi="Times New Roman"/>
          <w:sz w:val="28"/>
          <w:szCs w:val="28"/>
          <w:lang w:val="de-DE"/>
        </w:rPr>
        <w:t>Irre</w:t>
      </w:r>
      <w:r w:rsidRPr="005929BB">
        <w:rPr>
          <w:rFonts w:ascii="Times New Roman" w:hAnsi="Times New Roman"/>
          <w:sz w:val="28"/>
          <w:szCs w:val="28"/>
          <w:lang w:val="de-DE"/>
        </w:rPr>
        <w:t xml:space="preserve"> </w:t>
      </w:r>
      <w:r>
        <w:rPr>
          <w:rFonts w:ascii="Times New Roman" w:hAnsi="Times New Roman"/>
          <w:sz w:val="28"/>
          <w:szCs w:val="28"/>
          <w:lang w:val="de-DE"/>
        </w:rPr>
        <w:t>im</w:t>
      </w:r>
      <w:r w:rsidRPr="005929BB">
        <w:rPr>
          <w:rFonts w:ascii="Times New Roman" w:hAnsi="Times New Roman"/>
          <w:sz w:val="28"/>
          <w:szCs w:val="28"/>
          <w:lang w:val="de-DE"/>
        </w:rPr>
        <w:t xml:space="preserve"> </w:t>
      </w:r>
      <w:r>
        <w:rPr>
          <w:rFonts w:ascii="Times New Roman" w:hAnsi="Times New Roman"/>
          <w:sz w:val="28"/>
          <w:szCs w:val="28"/>
          <w:lang w:val="de-DE"/>
        </w:rPr>
        <w:t>Garten</w:t>
      </w:r>
      <w:r w:rsidRPr="001C3C48">
        <w:rPr>
          <w:rFonts w:ascii="Times New Roman" w:hAnsi="Times New Roman"/>
          <w:sz w:val="28"/>
          <w:szCs w:val="28"/>
          <w:lang w:val="de-DE"/>
        </w:rPr>
        <w:t xml:space="preserve"> </w:t>
      </w:r>
      <w:r>
        <w:rPr>
          <w:rFonts w:ascii="Times New Roman" w:hAnsi="Times New Roman"/>
          <w:sz w:val="28"/>
          <w:szCs w:val="28"/>
          <w:lang w:val="de-DE"/>
        </w:rPr>
        <w:t>Der (Neuen Gedichte Anderer Teil):</w:t>
      </w:r>
      <w:r w:rsidRPr="005929BB">
        <w:rPr>
          <w:rFonts w:ascii="Times New Roman" w:hAnsi="Times New Roman"/>
          <w:sz w:val="28"/>
          <w:szCs w:val="28"/>
          <w:lang w:val="de-DE"/>
        </w:rPr>
        <w:t xml:space="preserve"> 219]</w:t>
      </w:r>
    </w:p>
    <w:p w:rsidR="001B221D" w:rsidRPr="00582F0D" w:rsidRDefault="001B221D" w:rsidP="00BC588E">
      <w:pPr>
        <w:pStyle w:val="a3"/>
        <w:spacing w:line="360" w:lineRule="auto"/>
        <w:ind w:left="284" w:right="-686" w:firstLine="709"/>
        <w:jc w:val="both"/>
        <w:rPr>
          <w:rFonts w:ascii="Times New Roman" w:hAnsi="Times New Roman"/>
          <w:sz w:val="28"/>
          <w:szCs w:val="28"/>
        </w:rPr>
      </w:pPr>
      <w:r w:rsidRPr="005929BB">
        <w:rPr>
          <w:rFonts w:ascii="Times New Roman" w:hAnsi="Times New Roman"/>
          <w:sz w:val="28"/>
          <w:szCs w:val="28"/>
          <w:lang w:val="de-DE"/>
        </w:rPr>
        <w:t xml:space="preserve">  </w:t>
      </w:r>
      <w:r w:rsidRPr="001925C4">
        <w:rPr>
          <w:rFonts w:ascii="Times New Roman" w:hAnsi="Times New Roman"/>
          <w:sz w:val="28"/>
          <w:szCs w:val="28"/>
        </w:rPr>
        <w:t xml:space="preserve">В противоположность натурализму символизм отказывается от изображения действительности и конкретики содержания. В противоположность импрессионизму и романтизму символизм исключает отображение объективных предметов, личных восприятий и внешних впечатлений. Символистская поэтическая фантазия намного больше увлекается </w:t>
      </w:r>
      <w:r w:rsidRPr="00E63A47">
        <w:rPr>
          <w:rFonts w:ascii="Times New Roman" w:hAnsi="Times New Roman"/>
          <w:i/>
          <w:sz w:val="28"/>
          <w:szCs w:val="28"/>
        </w:rPr>
        <w:t>представлением элементов реального мира посредством образов и символов</w:t>
      </w:r>
      <w:r>
        <w:rPr>
          <w:rFonts w:ascii="Times New Roman" w:hAnsi="Times New Roman"/>
          <w:i/>
          <w:sz w:val="28"/>
          <w:szCs w:val="28"/>
        </w:rPr>
        <w:t xml:space="preserve"> </w:t>
      </w:r>
      <w:r w:rsidRPr="00A04860">
        <w:rPr>
          <w:rFonts w:ascii="Times New Roman" w:hAnsi="Times New Roman"/>
          <w:sz w:val="28"/>
          <w:szCs w:val="28"/>
        </w:rPr>
        <w:t>[</w:t>
      </w:r>
      <w:r>
        <w:rPr>
          <w:rFonts w:ascii="Times New Roman" w:hAnsi="Times New Roman"/>
          <w:sz w:val="28"/>
          <w:szCs w:val="28"/>
        </w:rPr>
        <w:t>Эллис 1998</w:t>
      </w:r>
      <w:r w:rsidRPr="00425C22">
        <w:rPr>
          <w:rFonts w:ascii="Times New Roman" w:hAnsi="Times New Roman"/>
          <w:sz w:val="28"/>
          <w:szCs w:val="28"/>
        </w:rPr>
        <w:t>: 33</w:t>
      </w:r>
      <w:r w:rsidRPr="00A04860">
        <w:rPr>
          <w:rFonts w:ascii="Times New Roman" w:hAnsi="Times New Roman"/>
          <w:sz w:val="28"/>
          <w:szCs w:val="28"/>
        </w:rPr>
        <w:t>]</w:t>
      </w:r>
      <w:r w:rsidRPr="001925C4">
        <w:rPr>
          <w:rFonts w:ascii="Times New Roman" w:hAnsi="Times New Roman"/>
          <w:sz w:val="28"/>
          <w:szCs w:val="28"/>
        </w:rPr>
        <w:t xml:space="preserve">. </w:t>
      </w:r>
      <w:r>
        <w:rPr>
          <w:rFonts w:ascii="Times New Roman" w:hAnsi="Times New Roman"/>
          <w:sz w:val="28"/>
          <w:szCs w:val="28"/>
        </w:rPr>
        <w:t>В стихотворении «</w:t>
      </w:r>
      <w:r>
        <w:rPr>
          <w:rFonts w:ascii="Times New Roman" w:hAnsi="Times New Roman"/>
          <w:sz w:val="28"/>
          <w:szCs w:val="28"/>
          <w:lang w:val="de-DE"/>
        </w:rPr>
        <w:t>Der</w:t>
      </w:r>
      <w:r w:rsidRPr="00582F0D">
        <w:rPr>
          <w:rFonts w:ascii="Times New Roman" w:hAnsi="Times New Roman"/>
          <w:sz w:val="28"/>
          <w:szCs w:val="28"/>
        </w:rPr>
        <w:t xml:space="preserve"> </w:t>
      </w:r>
      <w:r>
        <w:rPr>
          <w:rFonts w:ascii="Times New Roman" w:hAnsi="Times New Roman"/>
          <w:sz w:val="28"/>
          <w:szCs w:val="28"/>
          <w:lang w:val="de-DE"/>
        </w:rPr>
        <w:t>Schwan</w:t>
      </w:r>
      <w:r>
        <w:rPr>
          <w:rFonts w:ascii="Times New Roman" w:hAnsi="Times New Roman"/>
          <w:sz w:val="28"/>
          <w:szCs w:val="28"/>
        </w:rPr>
        <w:t>» Р.М.Рильке, повествующем о смерти поэта, возникает образ лебедя, как символ происходящего:</w:t>
      </w:r>
    </w:p>
    <w:p w:rsidR="001B221D" w:rsidRDefault="001B221D" w:rsidP="00E30BB4">
      <w:pPr>
        <w:pStyle w:val="a3"/>
        <w:numPr>
          <w:ilvl w:val="0"/>
          <w:numId w:val="19"/>
        </w:numPr>
        <w:spacing w:line="360" w:lineRule="auto"/>
        <w:ind w:right="-686"/>
        <w:jc w:val="both"/>
        <w:rPr>
          <w:rFonts w:ascii="Times New Roman" w:hAnsi="Times New Roman"/>
          <w:sz w:val="28"/>
          <w:szCs w:val="28"/>
          <w:lang w:val="de-DE"/>
        </w:rPr>
      </w:pPr>
      <w:r w:rsidRPr="00E30BB4">
        <w:rPr>
          <w:rFonts w:ascii="Times New Roman" w:hAnsi="Times New Roman"/>
          <w:i/>
          <w:sz w:val="28"/>
          <w:szCs w:val="28"/>
          <w:lang w:val="de-DE"/>
        </w:rPr>
        <w:t>Diese Mühsal</w:t>
      </w:r>
      <w:r>
        <w:rPr>
          <w:rFonts w:ascii="Times New Roman" w:hAnsi="Times New Roman"/>
          <w:sz w:val="28"/>
          <w:szCs w:val="28"/>
          <w:lang w:val="de-DE"/>
        </w:rPr>
        <w:t>, durch noch Ungetanes</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Schwer</w:t>
      </w:r>
      <w:r w:rsidRPr="00582F0D">
        <w:rPr>
          <w:rFonts w:ascii="Times New Roman" w:hAnsi="Times New Roman"/>
          <w:sz w:val="28"/>
          <w:szCs w:val="28"/>
          <w:lang w:val="de-DE"/>
        </w:rPr>
        <w:t xml:space="preserve"> </w:t>
      </w:r>
      <w:r>
        <w:rPr>
          <w:rFonts w:ascii="Times New Roman" w:hAnsi="Times New Roman"/>
          <w:sz w:val="28"/>
          <w:szCs w:val="28"/>
          <w:lang w:val="de-DE"/>
        </w:rPr>
        <w:t>und</w:t>
      </w:r>
      <w:r w:rsidRPr="00582F0D">
        <w:rPr>
          <w:rFonts w:ascii="Times New Roman" w:hAnsi="Times New Roman"/>
          <w:sz w:val="28"/>
          <w:szCs w:val="28"/>
          <w:lang w:val="de-DE"/>
        </w:rPr>
        <w:t xml:space="preserve"> </w:t>
      </w:r>
      <w:r>
        <w:rPr>
          <w:rFonts w:ascii="Times New Roman" w:hAnsi="Times New Roman"/>
          <w:sz w:val="28"/>
          <w:szCs w:val="28"/>
          <w:lang w:val="de-DE"/>
        </w:rPr>
        <w:t>wie gebunden hinzugehn,</w:t>
      </w:r>
    </w:p>
    <w:p w:rsidR="001B221D" w:rsidRDefault="001B221D" w:rsidP="00BC588E">
      <w:pPr>
        <w:pStyle w:val="a3"/>
        <w:spacing w:line="360" w:lineRule="auto"/>
        <w:ind w:left="284" w:right="-686" w:firstLine="709"/>
        <w:jc w:val="both"/>
        <w:rPr>
          <w:rFonts w:ascii="Times New Roman" w:hAnsi="Times New Roman"/>
          <w:sz w:val="28"/>
          <w:szCs w:val="28"/>
          <w:lang w:val="de-DE"/>
        </w:rPr>
      </w:pPr>
      <w:r w:rsidRPr="005929BB">
        <w:rPr>
          <w:rFonts w:ascii="Times New Roman" w:hAnsi="Times New Roman"/>
          <w:i/>
          <w:sz w:val="28"/>
          <w:szCs w:val="28"/>
          <w:lang w:val="de-DE"/>
        </w:rPr>
        <w:t>gleicht dem ungeschaffenen Gang des Schwanes</w:t>
      </w:r>
      <w:r>
        <w:rPr>
          <w:rFonts w:ascii="Times New Roman" w:hAnsi="Times New Roman"/>
          <w:sz w:val="28"/>
          <w:szCs w:val="28"/>
          <w:lang w:val="de-DE"/>
        </w:rPr>
        <w:t>.</w:t>
      </w:r>
    </w:p>
    <w:p w:rsidR="001B221D" w:rsidRPr="005929BB" w:rsidRDefault="001B221D" w:rsidP="001C3C48">
      <w:pPr>
        <w:pStyle w:val="a3"/>
        <w:spacing w:line="360" w:lineRule="auto"/>
        <w:ind w:right="-686"/>
        <w:jc w:val="both"/>
        <w:rPr>
          <w:rFonts w:ascii="Times New Roman" w:hAnsi="Times New Roman"/>
          <w:sz w:val="28"/>
          <w:szCs w:val="28"/>
          <w:lang w:val="de-DE"/>
        </w:rPr>
      </w:pPr>
      <w:r>
        <w:rPr>
          <w:rFonts w:ascii="Times New Roman" w:hAnsi="Times New Roman"/>
          <w:i/>
          <w:sz w:val="28"/>
          <w:szCs w:val="28"/>
          <w:lang w:val="de-DE"/>
        </w:rPr>
        <w:t xml:space="preserve">           </w:t>
      </w:r>
      <w:r>
        <w:rPr>
          <w:rFonts w:ascii="Times New Roman" w:hAnsi="Times New Roman"/>
          <w:sz w:val="28"/>
          <w:szCs w:val="28"/>
          <w:lang w:val="de-DE"/>
        </w:rPr>
        <w:t xml:space="preserve"> [Rilke</w:t>
      </w:r>
      <w:r w:rsidRPr="005929BB">
        <w:rPr>
          <w:rFonts w:ascii="Times New Roman" w:hAnsi="Times New Roman"/>
          <w:sz w:val="28"/>
          <w:szCs w:val="28"/>
          <w:lang w:val="de-DE"/>
        </w:rPr>
        <w:t xml:space="preserve"> 1981,</w:t>
      </w:r>
      <w:r>
        <w:rPr>
          <w:rFonts w:ascii="Times New Roman" w:hAnsi="Times New Roman"/>
          <w:sz w:val="28"/>
          <w:szCs w:val="28"/>
          <w:lang w:val="de-DE"/>
        </w:rPr>
        <w:t xml:space="preserve"> Der Schwan (Neue Gedichte):</w:t>
      </w:r>
      <w:r w:rsidRPr="005929BB">
        <w:rPr>
          <w:rFonts w:ascii="Times New Roman" w:hAnsi="Times New Roman"/>
          <w:sz w:val="28"/>
          <w:szCs w:val="28"/>
          <w:lang w:val="de-DE"/>
        </w:rPr>
        <w:t xml:space="preserve"> 195]</w:t>
      </w:r>
    </w:p>
    <w:p w:rsidR="001B221D" w:rsidRPr="001F3F39" w:rsidRDefault="001B221D" w:rsidP="00BC588E">
      <w:pPr>
        <w:pStyle w:val="a3"/>
        <w:spacing w:line="360" w:lineRule="auto"/>
        <w:ind w:left="284" w:right="-686" w:firstLine="709"/>
        <w:jc w:val="both"/>
        <w:rPr>
          <w:rFonts w:ascii="Times New Roman" w:hAnsi="Times New Roman"/>
          <w:sz w:val="28"/>
          <w:szCs w:val="28"/>
        </w:rPr>
      </w:pPr>
      <w:r w:rsidRPr="001925C4">
        <w:rPr>
          <w:rFonts w:ascii="Times New Roman" w:hAnsi="Times New Roman"/>
          <w:sz w:val="28"/>
          <w:szCs w:val="28"/>
        </w:rPr>
        <w:t xml:space="preserve">Поэты символизма возводили красоту поэзии к единой сути и ценности искусства, которое они хотели освободить от всех запятнывающих связей с реальностью и полезностью. Они считали, что ценность имеет не изображение объективной реальности, а именно </w:t>
      </w:r>
      <w:r w:rsidRPr="00E63A47">
        <w:rPr>
          <w:rFonts w:ascii="Times New Roman" w:hAnsi="Times New Roman"/>
          <w:i/>
          <w:sz w:val="28"/>
          <w:szCs w:val="28"/>
        </w:rPr>
        <w:t>изображение символа, в образе которого находят отражение мечты, видения и идеи</w:t>
      </w:r>
      <w:r>
        <w:rPr>
          <w:rFonts w:ascii="Times New Roman" w:hAnsi="Times New Roman"/>
          <w:i/>
          <w:sz w:val="28"/>
          <w:szCs w:val="28"/>
        </w:rPr>
        <w:t xml:space="preserve"> </w:t>
      </w:r>
      <w:r w:rsidRPr="00A04860">
        <w:rPr>
          <w:rFonts w:ascii="Times New Roman" w:hAnsi="Times New Roman"/>
          <w:sz w:val="28"/>
          <w:szCs w:val="28"/>
        </w:rPr>
        <w:t>[</w:t>
      </w:r>
      <w:r>
        <w:rPr>
          <w:rFonts w:ascii="Times New Roman" w:hAnsi="Times New Roman"/>
          <w:sz w:val="28"/>
          <w:szCs w:val="28"/>
        </w:rPr>
        <w:t>Роговер 2004</w:t>
      </w:r>
      <w:r w:rsidRPr="0080440C">
        <w:rPr>
          <w:rFonts w:ascii="Times New Roman" w:hAnsi="Times New Roman"/>
          <w:sz w:val="28"/>
          <w:szCs w:val="28"/>
        </w:rPr>
        <w:t>: 212</w:t>
      </w:r>
      <w:r w:rsidRPr="00A04860">
        <w:rPr>
          <w:rFonts w:ascii="Times New Roman" w:hAnsi="Times New Roman"/>
          <w:sz w:val="28"/>
          <w:szCs w:val="28"/>
        </w:rPr>
        <w:t>]</w:t>
      </w:r>
      <w:r>
        <w:rPr>
          <w:rFonts w:ascii="Times New Roman" w:hAnsi="Times New Roman"/>
          <w:sz w:val="28"/>
          <w:szCs w:val="28"/>
        </w:rPr>
        <w:t>. В стихотворении «</w:t>
      </w:r>
      <w:r>
        <w:rPr>
          <w:rFonts w:ascii="Times New Roman" w:hAnsi="Times New Roman"/>
          <w:sz w:val="28"/>
          <w:szCs w:val="28"/>
          <w:lang w:val="de-DE"/>
        </w:rPr>
        <w:t>Die</w:t>
      </w:r>
      <w:r w:rsidRPr="00B574F7">
        <w:rPr>
          <w:rFonts w:ascii="Times New Roman" w:hAnsi="Times New Roman"/>
          <w:sz w:val="28"/>
          <w:szCs w:val="28"/>
        </w:rPr>
        <w:t xml:space="preserve"> </w:t>
      </w:r>
      <w:r>
        <w:rPr>
          <w:rFonts w:ascii="Times New Roman" w:hAnsi="Times New Roman"/>
          <w:sz w:val="28"/>
          <w:szCs w:val="28"/>
          <w:lang w:val="de-DE"/>
        </w:rPr>
        <w:t>Flamingos</w:t>
      </w:r>
      <w:r>
        <w:rPr>
          <w:rFonts w:ascii="Times New Roman" w:hAnsi="Times New Roman"/>
          <w:sz w:val="28"/>
          <w:szCs w:val="28"/>
        </w:rPr>
        <w:t>»</w:t>
      </w:r>
      <w:r w:rsidRPr="00B574F7">
        <w:rPr>
          <w:rFonts w:ascii="Times New Roman" w:hAnsi="Times New Roman"/>
          <w:sz w:val="28"/>
          <w:szCs w:val="28"/>
        </w:rPr>
        <w:t xml:space="preserve"> </w:t>
      </w:r>
      <w:r>
        <w:rPr>
          <w:rFonts w:ascii="Times New Roman" w:hAnsi="Times New Roman"/>
          <w:sz w:val="28"/>
          <w:szCs w:val="28"/>
        </w:rPr>
        <w:t xml:space="preserve">Р.М.Рильке изображает фламинго, яркую экзотическую птицу, в образе которой находят отражение видения о трогательной «ещё розовой со сна молодой женщине» </w:t>
      </w:r>
      <w:r w:rsidRPr="00402BD7">
        <w:rPr>
          <w:rFonts w:ascii="Times New Roman" w:hAnsi="Times New Roman"/>
          <w:sz w:val="28"/>
          <w:szCs w:val="28"/>
        </w:rPr>
        <w:t>[</w:t>
      </w:r>
      <w:r>
        <w:rPr>
          <w:rFonts w:ascii="Times New Roman" w:hAnsi="Times New Roman"/>
          <w:sz w:val="28"/>
          <w:szCs w:val="28"/>
        </w:rPr>
        <w:t>Карельский 1981</w:t>
      </w:r>
      <w:r w:rsidRPr="0080440C">
        <w:rPr>
          <w:rFonts w:ascii="Times New Roman" w:hAnsi="Times New Roman"/>
          <w:sz w:val="28"/>
          <w:szCs w:val="28"/>
        </w:rPr>
        <w:t>:</w:t>
      </w:r>
      <w:r w:rsidRPr="007362EB">
        <w:rPr>
          <w:rFonts w:ascii="Times New Roman" w:hAnsi="Times New Roman"/>
          <w:sz w:val="28"/>
          <w:szCs w:val="28"/>
        </w:rPr>
        <w:t xml:space="preserve"> 18</w:t>
      </w:r>
      <w:r w:rsidRPr="00402BD7">
        <w:rPr>
          <w:rFonts w:ascii="Times New Roman" w:hAnsi="Times New Roman"/>
          <w:sz w:val="28"/>
          <w:szCs w:val="28"/>
        </w:rPr>
        <w:t>]:</w:t>
      </w:r>
    </w:p>
    <w:p w:rsidR="001B221D" w:rsidRDefault="001B221D" w:rsidP="00E30BB4">
      <w:pPr>
        <w:pStyle w:val="a3"/>
        <w:numPr>
          <w:ilvl w:val="0"/>
          <w:numId w:val="19"/>
        </w:numPr>
        <w:spacing w:line="360" w:lineRule="auto"/>
        <w:ind w:right="-686"/>
        <w:jc w:val="both"/>
        <w:rPr>
          <w:rFonts w:ascii="Times New Roman" w:hAnsi="Times New Roman"/>
          <w:sz w:val="28"/>
          <w:szCs w:val="28"/>
          <w:lang w:val="de-DE"/>
        </w:rPr>
      </w:pPr>
      <w:r>
        <w:rPr>
          <w:rFonts w:ascii="Times New Roman" w:hAnsi="Times New Roman"/>
          <w:sz w:val="28"/>
          <w:szCs w:val="28"/>
          <w:lang w:val="de-DE"/>
        </w:rPr>
        <w:t>In</w:t>
      </w:r>
      <w:r w:rsidRPr="001F3F39">
        <w:rPr>
          <w:rFonts w:ascii="Times New Roman" w:hAnsi="Times New Roman"/>
          <w:sz w:val="28"/>
          <w:szCs w:val="28"/>
          <w:lang w:val="de-DE"/>
        </w:rPr>
        <w:t xml:space="preserve"> </w:t>
      </w:r>
      <w:r>
        <w:rPr>
          <w:rFonts w:ascii="Times New Roman" w:hAnsi="Times New Roman"/>
          <w:sz w:val="28"/>
          <w:szCs w:val="28"/>
          <w:lang w:val="de-DE"/>
        </w:rPr>
        <w:t>Spiegelbildern wie von Fragonard</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ist</w:t>
      </w:r>
      <w:r w:rsidRPr="001F3F39">
        <w:rPr>
          <w:rFonts w:ascii="Times New Roman" w:hAnsi="Times New Roman"/>
          <w:sz w:val="28"/>
          <w:szCs w:val="28"/>
          <w:lang w:val="de-DE"/>
        </w:rPr>
        <w:t xml:space="preserve"> </w:t>
      </w:r>
      <w:r>
        <w:rPr>
          <w:rFonts w:ascii="Times New Roman" w:hAnsi="Times New Roman"/>
          <w:sz w:val="28"/>
          <w:szCs w:val="28"/>
          <w:lang w:val="de-DE"/>
        </w:rPr>
        <w:t>doch</w:t>
      </w:r>
      <w:r w:rsidRPr="001F3F39">
        <w:rPr>
          <w:rFonts w:ascii="Times New Roman" w:hAnsi="Times New Roman"/>
          <w:sz w:val="28"/>
          <w:szCs w:val="28"/>
          <w:lang w:val="de-DE"/>
        </w:rPr>
        <w:t xml:space="preserve"> </w:t>
      </w:r>
      <w:r>
        <w:rPr>
          <w:rFonts w:ascii="Times New Roman" w:hAnsi="Times New Roman"/>
          <w:sz w:val="28"/>
          <w:szCs w:val="28"/>
          <w:lang w:val="de-DE"/>
        </w:rPr>
        <w:t>von</w:t>
      </w:r>
      <w:r w:rsidRPr="001F3F39">
        <w:rPr>
          <w:rFonts w:ascii="Times New Roman" w:hAnsi="Times New Roman"/>
          <w:sz w:val="28"/>
          <w:szCs w:val="28"/>
          <w:lang w:val="de-DE"/>
        </w:rPr>
        <w:t xml:space="preserve"> </w:t>
      </w:r>
      <w:r>
        <w:rPr>
          <w:rFonts w:ascii="Times New Roman" w:hAnsi="Times New Roman"/>
          <w:sz w:val="28"/>
          <w:szCs w:val="28"/>
          <w:lang w:val="de-DE"/>
        </w:rPr>
        <w:t>ihrem Weiß und ihrer Röte</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nicht mehr gegeben, als dir einer böte,</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wenn er von seiner Freundin sagt: sie war</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noch</w:t>
      </w:r>
      <w:r w:rsidRPr="001F3F39">
        <w:rPr>
          <w:rFonts w:ascii="Times New Roman" w:hAnsi="Times New Roman"/>
          <w:sz w:val="28"/>
          <w:szCs w:val="28"/>
          <w:lang w:val="de-DE"/>
        </w:rPr>
        <w:t xml:space="preserve"> </w:t>
      </w:r>
      <w:r>
        <w:rPr>
          <w:rFonts w:ascii="Times New Roman" w:hAnsi="Times New Roman"/>
          <w:sz w:val="28"/>
          <w:szCs w:val="28"/>
          <w:lang w:val="de-DE"/>
        </w:rPr>
        <w:t>sanft</w:t>
      </w:r>
      <w:r w:rsidRPr="001F3F39">
        <w:rPr>
          <w:rFonts w:ascii="Times New Roman" w:hAnsi="Times New Roman"/>
          <w:sz w:val="28"/>
          <w:szCs w:val="28"/>
          <w:lang w:val="de-DE"/>
        </w:rPr>
        <w:t xml:space="preserve"> </w:t>
      </w:r>
      <w:r>
        <w:rPr>
          <w:rFonts w:ascii="Times New Roman" w:hAnsi="Times New Roman"/>
          <w:sz w:val="28"/>
          <w:szCs w:val="28"/>
          <w:lang w:val="de-DE"/>
        </w:rPr>
        <w:t>von</w:t>
      </w:r>
      <w:r w:rsidRPr="001F3F39">
        <w:rPr>
          <w:rFonts w:ascii="Times New Roman" w:hAnsi="Times New Roman"/>
          <w:sz w:val="28"/>
          <w:szCs w:val="28"/>
          <w:lang w:val="de-DE"/>
        </w:rPr>
        <w:t xml:space="preserve"> </w:t>
      </w:r>
      <w:r>
        <w:rPr>
          <w:rFonts w:ascii="Times New Roman" w:hAnsi="Times New Roman"/>
          <w:sz w:val="28"/>
          <w:szCs w:val="28"/>
          <w:lang w:val="de-DE"/>
        </w:rPr>
        <w:t>Schlaf</w:t>
      </w:r>
      <w:r w:rsidRPr="001F3F39">
        <w:rPr>
          <w:rFonts w:ascii="Times New Roman" w:hAnsi="Times New Roman"/>
          <w:sz w:val="28"/>
          <w:szCs w:val="28"/>
          <w:lang w:val="de-DE"/>
        </w:rPr>
        <w:t xml:space="preserve">. </w:t>
      </w:r>
      <w:r>
        <w:rPr>
          <w:rFonts w:ascii="Times New Roman" w:hAnsi="Times New Roman"/>
          <w:sz w:val="28"/>
          <w:szCs w:val="28"/>
          <w:lang w:val="de-DE"/>
        </w:rPr>
        <w:t>Denn steigen sie ins Grüne</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und stehn, auf rosa Stielen leicht gedreht,</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beisammen, blühend, wie in einem Beet,</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verführen sie verführender als Phryne…</w:t>
      </w:r>
    </w:p>
    <w:p w:rsidR="001B221D" w:rsidRPr="001F3F39" w:rsidRDefault="001B221D" w:rsidP="00BC588E">
      <w:pPr>
        <w:pStyle w:val="a3"/>
        <w:spacing w:line="360" w:lineRule="auto"/>
        <w:ind w:left="284" w:right="-686" w:firstLine="709"/>
        <w:jc w:val="both"/>
        <w:rPr>
          <w:rFonts w:ascii="Times New Roman" w:hAnsi="Times New Roman"/>
          <w:sz w:val="28"/>
          <w:szCs w:val="28"/>
          <w:lang w:val="de-DE"/>
        </w:rPr>
      </w:pPr>
      <w:r w:rsidRPr="001F3F39">
        <w:rPr>
          <w:rFonts w:ascii="Times New Roman" w:hAnsi="Times New Roman"/>
          <w:sz w:val="28"/>
          <w:szCs w:val="28"/>
          <w:lang w:val="de-DE"/>
        </w:rPr>
        <w:t>[</w:t>
      </w:r>
      <w:r>
        <w:rPr>
          <w:rFonts w:ascii="Times New Roman" w:hAnsi="Times New Roman"/>
          <w:sz w:val="28"/>
          <w:szCs w:val="28"/>
          <w:lang w:val="de-DE"/>
        </w:rPr>
        <w:t>Rilke</w:t>
      </w:r>
      <w:r w:rsidRPr="001F3F39">
        <w:rPr>
          <w:rFonts w:ascii="Times New Roman" w:hAnsi="Times New Roman"/>
          <w:sz w:val="28"/>
          <w:szCs w:val="28"/>
          <w:lang w:val="de-DE"/>
        </w:rPr>
        <w:t xml:space="preserve"> 1981,</w:t>
      </w:r>
      <w:r>
        <w:rPr>
          <w:rFonts w:ascii="Times New Roman" w:hAnsi="Times New Roman"/>
          <w:sz w:val="28"/>
          <w:szCs w:val="28"/>
          <w:lang w:val="de-DE"/>
        </w:rPr>
        <w:t xml:space="preserve"> Die Flamingos</w:t>
      </w:r>
      <w:r w:rsidRPr="001C3C48">
        <w:rPr>
          <w:rFonts w:ascii="Times New Roman" w:hAnsi="Times New Roman"/>
          <w:sz w:val="28"/>
          <w:szCs w:val="28"/>
          <w:lang w:val="de-DE"/>
        </w:rPr>
        <w:t xml:space="preserve"> </w:t>
      </w:r>
      <w:r>
        <w:rPr>
          <w:rFonts w:ascii="Times New Roman" w:hAnsi="Times New Roman"/>
          <w:sz w:val="28"/>
          <w:szCs w:val="28"/>
          <w:lang w:val="de-DE"/>
        </w:rPr>
        <w:t xml:space="preserve">(Der Neuen Gedichte Anderer Teil): </w:t>
      </w:r>
      <w:r w:rsidRPr="001F3F39">
        <w:rPr>
          <w:rFonts w:ascii="Times New Roman" w:hAnsi="Times New Roman"/>
          <w:sz w:val="28"/>
          <w:szCs w:val="28"/>
          <w:lang w:val="de-DE"/>
        </w:rPr>
        <w:t>228]</w:t>
      </w:r>
    </w:p>
    <w:p w:rsidR="001B221D" w:rsidRPr="001925C4" w:rsidRDefault="001B221D" w:rsidP="00BC588E">
      <w:pPr>
        <w:pStyle w:val="a3"/>
        <w:spacing w:line="360" w:lineRule="auto"/>
        <w:ind w:left="284" w:right="-686" w:firstLine="709"/>
        <w:jc w:val="both"/>
        <w:rPr>
          <w:rFonts w:ascii="Times New Roman" w:hAnsi="Times New Roman"/>
          <w:sz w:val="28"/>
          <w:szCs w:val="28"/>
        </w:rPr>
      </w:pPr>
      <w:r w:rsidRPr="00CB6F36">
        <w:rPr>
          <w:rFonts w:ascii="Times New Roman" w:hAnsi="Times New Roman"/>
          <w:sz w:val="28"/>
          <w:szCs w:val="28"/>
          <w:lang w:val="de-DE"/>
        </w:rPr>
        <w:t xml:space="preserve"> </w:t>
      </w:r>
      <w:r>
        <w:rPr>
          <w:rFonts w:ascii="Times New Roman" w:hAnsi="Times New Roman"/>
          <w:sz w:val="28"/>
          <w:szCs w:val="28"/>
        </w:rPr>
        <w:t>Как считает Е.С.Роговер, о</w:t>
      </w:r>
      <w:r w:rsidRPr="001925C4">
        <w:rPr>
          <w:rFonts w:ascii="Times New Roman" w:hAnsi="Times New Roman"/>
          <w:sz w:val="28"/>
          <w:szCs w:val="28"/>
        </w:rPr>
        <w:t>дним из первых о значительности и зна</w:t>
      </w:r>
      <w:r>
        <w:rPr>
          <w:rFonts w:ascii="Times New Roman" w:hAnsi="Times New Roman"/>
          <w:sz w:val="28"/>
          <w:szCs w:val="28"/>
        </w:rPr>
        <w:t>менательности символов говорил Ш</w:t>
      </w:r>
      <w:r w:rsidRPr="001925C4">
        <w:rPr>
          <w:rFonts w:ascii="Times New Roman" w:hAnsi="Times New Roman"/>
          <w:sz w:val="28"/>
          <w:szCs w:val="28"/>
        </w:rPr>
        <w:t>.Бодлер. Эту идею поддерживали в дальнейшем П.Вер</w:t>
      </w:r>
      <w:r>
        <w:rPr>
          <w:rFonts w:ascii="Times New Roman" w:hAnsi="Times New Roman"/>
          <w:sz w:val="28"/>
          <w:szCs w:val="28"/>
        </w:rPr>
        <w:t xml:space="preserve">лен, С.Малларме, поэзию которых </w:t>
      </w:r>
      <w:r w:rsidRPr="001925C4">
        <w:rPr>
          <w:rFonts w:ascii="Times New Roman" w:hAnsi="Times New Roman"/>
          <w:sz w:val="28"/>
          <w:szCs w:val="28"/>
        </w:rPr>
        <w:t>литературоведы обозначали как “мистическую форму эстетизма”</w:t>
      </w:r>
      <w:r>
        <w:rPr>
          <w:rFonts w:ascii="Times New Roman" w:hAnsi="Times New Roman"/>
          <w:i/>
          <w:sz w:val="28"/>
          <w:szCs w:val="28"/>
        </w:rPr>
        <w:t xml:space="preserve"> </w:t>
      </w:r>
      <w:r w:rsidRPr="00A04860">
        <w:rPr>
          <w:rFonts w:ascii="Times New Roman" w:hAnsi="Times New Roman"/>
          <w:sz w:val="28"/>
          <w:szCs w:val="28"/>
        </w:rPr>
        <w:t>[</w:t>
      </w:r>
      <w:r>
        <w:rPr>
          <w:rFonts w:ascii="Times New Roman" w:hAnsi="Times New Roman"/>
          <w:sz w:val="28"/>
          <w:szCs w:val="28"/>
        </w:rPr>
        <w:t>Роговер 2004</w:t>
      </w:r>
      <w:r w:rsidRPr="0080440C">
        <w:rPr>
          <w:rFonts w:ascii="Times New Roman" w:hAnsi="Times New Roman"/>
          <w:sz w:val="28"/>
          <w:szCs w:val="28"/>
        </w:rPr>
        <w:t>: 212</w:t>
      </w:r>
      <w:r w:rsidRPr="00A04860">
        <w:rPr>
          <w:rFonts w:ascii="Times New Roman" w:hAnsi="Times New Roman"/>
          <w:sz w:val="28"/>
          <w:szCs w:val="28"/>
        </w:rPr>
        <w:t>]</w:t>
      </w:r>
      <w:r w:rsidRPr="001925C4">
        <w:rPr>
          <w:rFonts w:ascii="Times New Roman" w:hAnsi="Times New Roman"/>
          <w:sz w:val="28"/>
          <w:szCs w:val="28"/>
        </w:rPr>
        <w:t>.</w:t>
      </w:r>
    </w:p>
    <w:p w:rsidR="001B221D" w:rsidRPr="00BB7B37"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По мнению Кобылинского Л.Л., </w:t>
      </w:r>
      <w:r w:rsidRPr="001925C4">
        <w:rPr>
          <w:rFonts w:ascii="Times New Roman" w:hAnsi="Times New Roman"/>
          <w:sz w:val="28"/>
          <w:szCs w:val="28"/>
        </w:rPr>
        <w:t xml:space="preserve">символизм </w:t>
      </w:r>
      <w:r>
        <w:rPr>
          <w:rFonts w:ascii="Times New Roman" w:hAnsi="Times New Roman"/>
          <w:sz w:val="28"/>
          <w:szCs w:val="28"/>
        </w:rPr>
        <w:t>в</w:t>
      </w:r>
      <w:r w:rsidRPr="001925C4">
        <w:rPr>
          <w:rFonts w:ascii="Times New Roman" w:hAnsi="Times New Roman"/>
          <w:sz w:val="28"/>
          <w:szCs w:val="28"/>
        </w:rPr>
        <w:t xml:space="preserve"> противоположность импрессионизму, который имел тенденцию к ликвидации традиционных форм в поэзии, добивался замкнутого в себе, последовательно структурированного по собственным принципам форм поэтического языка. Специально подобранные звуковые фигуры и сочетания “околдовывали” душу, изменяли мир и делали поэзию похожей </w:t>
      </w:r>
      <w:r>
        <w:rPr>
          <w:rFonts w:ascii="Times New Roman" w:hAnsi="Times New Roman"/>
          <w:sz w:val="28"/>
          <w:szCs w:val="28"/>
        </w:rPr>
        <w:t>на музыку. Тональная живопись (</w:t>
      </w:r>
      <w:r w:rsidRPr="001925C4">
        <w:rPr>
          <w:rFonts w:ascii="Times New Roman" w:hAnsi="Times New Roman"/>
          <w:sz w:val="28"/>
          <w:szCs w:val="28"/>
        </w:rPr>
        <w:t xml:space="preserve">Klangmalerei), рифмованность сознательно интегрируются, образуя структуру высказывания. Всё это достигается искусством слова, средствами и магией языка. Рифма, ассонанс, звуковая палитра и различная символика используются, чтобы придать всей лирике символизма особую </w:t>
      </w:r>
      <w:r w:rsidRPr="00E63A47">
        <w:rPr>
          <w:rFonts w:ascii="Times New Roman" w:hAnsi="Times New Roman"/>
          <w:i/>
          <w:sz w:val="28"/>
          <w:szCs w:val="28"/>
        </w:rPr>
        <w:t>музыкальность</w:t>
      </w:r>
      <w:r>
        <w:rPr>
          <w:rFonts w:ascii="Times New Roman" w:hAnsi="Times New Roman"/>
          <w:i/>
          <w:sz w:val="28"/>
          <w:szCs w:val="28"/>
        </w:rPr>
        <w:t xml:space="preserve"> </w:t>
      </w:r>
      <w:r w:rsidRPr="00A04860">
        <w:rPr>
          <w:rFonts w:ascii="Times New Roman" w:hAnsi="Times New Roman"/>
          <w:sz w:val="28"/>
          <w:szCs w:val="28"/>
        </w:rPr>
        <w:t>[</w:t>
      </w:r>
      <w:r>
        <w:rPr>
          <w:rFonts w:ascii="Times New Roman" w:hAnsi="Times New Roman"/>
          <w:sz w:val="28"/>
          <w:szCs w:val="28"/>
        </w:rPr>
        <w:t>Эллис 1998</w:t>
      </w:r>
      <w:r w:rsidRPr="0080440C">
        <w:rPr>
          <w:rFonts w:ascii="Times New Roman" w:hAnsi="Times New Roman"/>
          <w:sz w:val="28"/>
          <w:szCs w:val="28"/>
        </w:rPr>
        <w:t>: 33</w:t>
      </w:r>
      <w:r w:rsidRPr="00A04860">
        <w:rPr>
          <w:rFonts w:ascii="Times New Roman" w:hAnsi="Times New Roman"/>
          <w:sz w:val="28"/>
          <w:szCs w:val="28"/>
        </w:rPr>
        <w:t>]</w:t>
      </w:r>
      <w:r w:rsidRPr="001925C4">
        <w:rPr>
          <w:rFonts w:ascii="Times New Roman" w:hAnsi="Times New Roman"/>
          <w:sz w:val="28"/>
          <w:szCs w:val="28"/>
        </w:rPr>
        <w:t>.</w:t>
      </w:r>
      <w:r w:rsidRPr="00ED551D">
        <w:rPr>
          <w:rFonts w:ascii="Times New Roman" w:hAnsi="Times New Roman"/>
          <w:sz w:val="28"/>
          <w:szCs w:val="28"/>
        </w:rPr>
        <w:t xml:space="preserve"> </w:t>
      </w:r>
      <w:r>
        <w:rPr>
          <w:rFonts w:ascii="Times New Roman" w:hAnsi="Times New Roman"/>
          <w:sz w:val="28"/>
          <w:szCs w:val="28"/>
        </w:rPr>
        <w:t>Подтверждением этого может служить стихотворение Р.М.Рильке «</w:t>
      </w:r>
      <w:r>
        <w:rPr>
          <w:rFonts w:ascii="Times New Roman" w:hAnsi="Times New Roman"/>
          <w:sz w:val="28"/>
          <w:szCs w:val="28"/>
          <w:lang w:val="de-DE"/>
        </w:rPr>
        <w:t>Schlaflied</w:t>
      </w:r>
      <w:r>
        <w:rPr>
          <w:rFonts w:ascii="Times New Roman" w:hAnsi="Times New Roman"/>
          <w:sz w:val="28"/>
          <w:szCs w:val="28"/>
        </w:rPr>
        <w:t>»</w:t>
      </w:r>
      <w:r w:rsidRPr="00C407EB">
        <w:rPr>
          <w:rFonts w:ascii="Times New Roman" w:hAnsi="Times New Roman"/>
          <w:sz w:val="28"/>
          <w:szCs w:val="28"/>
        </w:rPr>
        <w:t>:</w:t>
      </w:r>
    </w:p>
    <w:p w:rsidR="001B221D" w:rsidRPr="00E30BB4" w:rsidRDefault="001B221D" w:rsidP="00E30BB4">
      <w:pPr>
        <w:pStyle w:val="a3"/>
        <w:numPr>
          <w:ilvl w:val="0"/>
          <w:numId w:val="19"/>
        </w:numPr>
        <w:spacing w:line="360" w:lineRule="auto"/>
        <w:ind w:right="-686"/>
        <w:jc w:val="both"/>
        <w:rPr>
          <w:rFonts w:ascii="Times New Roman" w:hAnsi="Times New Roman"/>
          <w:sz w:val="28"/>
          <w:szCs w:val="28"/>
          <w:lang w:val="de-DE"/>
        </w:rPr>
      </w:pPr>
      <w:r>
        <w:rPr>
          <w:rFonts w:ascii="Times New Roman" w:hAnsi="Times New Roman"/>
          <w:sz w:val="28"/>
          <w:szCs w:val="28"/>
          <w:lang w:val="de-DE"/>
        </w:rPr>
        <w:t>Ei</w:t>
      </w:r>
      <w:r w:rsidRPr="002F2216">
        <w:rPr>
          <w:rFonts w:ascii="Times New Roman" w:hAnsi="Times New Roman"/>
          <w:sz w:val="28"/>
          <w:szCs w:val="28"/>
          <w:u w:val="wave"/>
          <w:lang w:val="de-DE"/>
        </w:rPr>
        <w:t>nm</w:t>
      </w:r>
      <w:r>
        <w:rPr>
          <w:rFonts w:ascii="Times New Roman" w:hAnsi="Times New Roman"/>
          <w:sz w:val="28"/>
          <w:szCs w:val="28"/>
          <w:lang w:val="de-DE"/>
        </w:rPr>
        <w:t>a</w:t>
      </w:r>
      <w:r w:rsidRPr="002F2216">
        <w:rPr>
          <w:rFonts w:ascii="Times New Roman" w:hAnsi="Times New Roman"/>
          <w:sz w:val="28"/>
          <w:szCs w:val="28"/>
          <w:u w:val="wave"/>
          <w:lang w:val="de-DE"/>
        </w:rPr>
        <w:t>l</w:t>
      </w:r>
      <w:r w:rsidRPr="00E30BB4">
        <w:rPr>
          <w:rFonts w:ascii="Times New Roman" w:hAnsi="Times New Roman"/>
          <w:sz w:val="28"/>
          <w:szCs w:val="28"/>
          <w:lang w:val="de-DE"/>
        </w:rPr>
        <w:t xml:space="preserve"> </w:t>
      </w:r>
      <w:r>
        <w:rPr>
          <w:rFonts w:ascii="Times New Roman" w:hAnsi="Times New Roman"/>
          <w:sz w:val="28"/>
          <w:szCs w:val="28"/>
          <w:lang w:val="de-DE"/>
        </w:rPr>
        <w:t>we</w:t>
      </w:r>
      <w:r w:rsidRPr="002F2216">
        <w:rPr>
          <w:rFonts w:ascii="Times New Roman" w:hAnsi="Times New Roman"/>
          <w:sz w:val="28"/>
          <w:szCs w:val="28"/>
          <w:u w:val="wave"/>
          <w:lang w:val="de-DE"/>
        </w:rPr>
        <w:t>nn</w:t>
      </w:r>
      <w:r w:rsidRPr="00E30BB4">
        <w:rPr>
          <w:rFonts w:ascii="Times New Roman" w:hAnsi="Times New Roman"/>
          <w:sz w:val="28"/>
          <w:szCs w:val="28"/>
          <w:lang w:val="de-DE"/>
        </w:rPr>
        <w:t xml:space="preserve"> </w:t>
      </w:r>
      <w:r w:rsidRPr="0040183A">
        <w:rPr>
          <w:rFonts w:ascii="Times New Roman" w:hAnsi="Times New Roman"/>
          <w:b/>
          <w:sz w:val="28"/>
          <w:szCs w:val="28"/>
          <w:lang w:val="de-DE"/>
        </w:rPr>
        <w:t>i</w:t>
      </w:r>
      <w:r>
        <w:rPr>
          <w:rFonts w:ascii="Times New Roman" w:hAnsi="Times New Roman"/>
          <w:sz w:val="28"/>
          <w:szCs w:val="28"/>
          <w:lang w:val="de-DE"/>
        </w:rPr>
        <w:t>ch</w:t>
      </w:r>
      <w:r w:rsidRPr="00E30BB4">
        <w:rPr>
          <w:rFonts w:ascii="Times New Roman" w:hAnsi="Times New Roman"/>
          <w:sz w:val="28"/>
          <w:szCs w:val="28"/>
          <w:lang w:val="de-DE"/>
        </w:rPr>
        <w:t xml:space="preserve"> </w:t>
      </w:r>
      <w:r>
        <w:rPr>
          <w:rFonts w:ascii="Times New Roman" w:hAnsi="Times New Roman"/>
          <w:sz w:val="28"/>
          <w:szCs w:val="28"/>
          <w:lang w:val="de-DE"/>
        </w:rPr>
        <w:t>d</w:t>
      </w:r>
      <w:r w:rsidRPr="0040183A">
        <w:rPr>
          <w:rFonts w:ascii="Times New Roman" w:hAnsi="Times New Roman"/>
          <w:b/>
          <w:sz w:val="28"/>
          <w:szCs w:val="28"/>
          <w:lang w:val="de-DE"/>
        </w:rPr>
        <w:t>i</w:t>
      </w:r>
      <w:r>
        <w:rPr>
          <w:rFonts w:ascii="Times New Roman" w:hAnsi="Times New Roman"/>
          <w:sz w:val="28"/>
          <w:szCs w:val="28"/>
          <w:lang w:val="de-DE"/>
        </w:rPr>
        <w:t>ch</w:t>
      </w:r>
      <w:r w:rsidRPr="00E30BB4">
        <w:rPr>
          <w:rFonts w:ascii="Times New Roman" w:hAnsi="Times New Roman"/>
          <w:sz w:val="28"/>
          <w:szCs w:val="28"/>
          <w:lang w:val="de-DE"/>
        </w:rPr>
        <w:t xml:space="preserve"> </w:t>
      </w:r>
      <w:r>
        <w:rPr>
          <w:rFonts w:ascii="Times New Roman" w:hAnsi="Times New Roman"/>
          <w:sz w:val="28"/>
          <w:szCs w:val="28"/>
          <w:lang w:val="de-DE"/>
        </w:rPr>
        <w:t>ver</w:t>
      </w:r>
      <w:r w:rsidRPr="002F2216">
        <w:rPr>
          <w:rFonts w:ascii="Times New Roman" w:hAnsi="Times New Roman"/>
          <w:sz w:val="28"/>
          <w:szCs w:val="28"/>
          <w:u w:val="wave"/>
          <w:lang w:val="de-DE"/>
        </w:rPr>
        <w:t>l</w:t>
      </w:r>
      <w:r w:rsidRPr="0040183A">
        <w:rPr>
          <w:rFonts w:ascii="Times New Roman" w:hAnsi="Times New Roman"/>
          <w:b/>
          <w:sz w:val="28"/>
          <w:szCs w:val="28"/>
          <w:lang w:val="de-DE"/>
        </w:rPr>
        <w:t>ie</w:t>
      </w:r>
      <w:r>
        <w:rPr>
          <w:rFonts w:ascii="Times New Roman" w:hAnsi="Times New Roman"/>
          <w:sz w:val="28"/>
          <w:szCs w:val="28"/>
          <w:lang w:val="de-DE"/>
        </w:rPr>
        <w:t>r</w:t>
      </w:r>
      <w:r w:rsidRPr="00E30BB4">
        <w:rPr>
          <w:rFonts w:ascii="Times New Roman" w:hAnsi="Times New Roman"/>
          <w:sz w:val="28"/>
          <w:szCs w:val="28"/>
          <w:lang w:val="de-DE"/>
        </w:rPr>
        <w:t>,</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w</w:t>
      </w:r>
      <w:r w:rsidRPr="0040183A">
        <w:rPr>
          <w:rFonts w:ascii="Times New Roman" w:hAnsi="Times New Roman"/>
          <w:b/>
          <w:sz w:val="28"/>
          <w:szCs w:val="28"/>
          <w:lang w:val="de-DE"/>
        </w:rPr>
        <w:t>i</w:t>
      </w:r>
      <w:r>
        <w:rPr>
          <w:rFonts w:ascii="Times New Roman" w:hAnsi="Times New Roman"/>
          <w:sz w:val="28"/>
          <w:szCs w:val="28"/>
          <w:lang w:val="de-DE"/>
        </w:rPr>
        <w:t>rst du sch</w:t>
      </w:r>
      <w:r w:rsidRPr="002F2216">
        <w:rPr>
          <w:rFonts w:ascii="Times New Roman" w:hAnsi="Times New Roman"/>
          <w:sz w:val="28"/>
          <w:szCs w:val="28"/>
          <w:u w:val="wave"/>
          <w:lang w:val="de-DE"/>
        </w:rPr>
        <w:t>l</w:t>
      </w:r>
      <w:r>
        <w:rPr>
          <w:rFonts w:ascii="Times New Roman" w:hAnsi="Times New Roman"/>
          <w:sz w:val="28"/>
          <w:szCs w:val="28"/>
          <w:lang w:val="de-DE"/>
        </w:rPr>
        <w:t>afen kö</w:t>
      </w:r>
      <w:r w:rsidRPr="002F2216">
        <w:rPr>
          <w:rFonts w:ascii="Times New Roman" w:hAnsi="Times New Roman"/>
          <w:sz w:val="28"/>
          <w:szCs w:val="28"/>
          <w:u w:val="wave"/>
          <w:lang w:val="de-DE"/>
        </w:rPr>
        <w:t>nn</w:t>
      </w:r>
      <w:r>
        <w:rPr>
          <w:rFonts w:ascii="Times New Roman" w:hAnsi="Times New Roman"/>
          <w:sz w:val="28"/>
          <w:szCs w:val="28"/>
          <w:lang w:val="de-DE"/>
        </w:rPr>
        <w:t>e</w:t>
      </w:r>
      <w:r w:rsidRPr="002F2216">
        <w:rPr>
          <w:rFonts w:ascii="Times New Roman" w:hAnsi="Times New Roman"/>
          <w:sz w:val="28"/>
          <w:szCs w:val="28"/>
          <w:u w:val="wave"/>
          <w:lang w:val="de-DE"/>
        </w:rPr>
        <w:t>n</w:t>
      </w:r>
      <w:r>
        <w:rPr>
          <w:rFonts w:ascii="Times New Roman" w:hAnsi="Times New Roman"/>
          <w:sz w:val="28"/>
          <w:szCs w:val="28"/>
          <w:lang w:val="de-DE"/>
        </w:rPr>
        <w:t>, oh</w:t>
      </w:r>
      <w:r w:rsidRPr="002F2216">
        <w:rPr>
          <w:rFonts w:ascii="Times New Roman" w:hAnsi="Times New Roman"/>
          <w:sz w:val="28"/>
          <w:szCs w:val="28"/>
          <w:u w:val="wave"/>
          <w:lang w:val="de-DE"/>
        </w:rPr>
        <w:t>n</w:t>
      </w:r>
      <w:r>
        <w:rPr>
          <w:rFonts w:ascii="Times New Roman" w:hAnsi="Times New Roman"/>
          <w:sz w:val="28"/>
          <w:szCs w:val="28"/>
          <w:lang w:val="de-DE"/>
        </w:rPr>
        <w:t>e</w:t>
      </w:r>
    </w:p>
    <w:p w:rsidR="001B221D" w:rsidRDefault="001B221D" w:rsidP="00BC588E">
      <w:pPr>
        <w:pStyle w:val="a3"/>
        <w:spacing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da</w:t>
      </w:r>
      <w:r w:rsidRPr="00C407EB">
        <w:rPr>
          <w:rFonts w:ascii="Times New Roman" w:hAnsi="Times New Roman"/>
          <w:sz w:val="28"/>
          <w:szCs w:val="28"/>
          <w:lang w:val="de-DE"/>
        </w:rPr>
        <w:t xml:space="preserve">ß </w:t>
      </w:r>
      <w:r w:rsidRPr="0040183A">
        <w:rPr>
          <w:rFonts w:ascii="Times New Roman" w:hAnsi="Times New Roman"/>
          <w:b/>
          <w:sz w:val="28"/>
          <w:szCs w:val="28"/>
          <w:lang w:val="de-DE"/>
        </w:rPr>
        <w:t>i</w:t>
      </w:r>
      <w:r>
        <w:rPr>
          <w:rFonts w:ascii="Times New Roman" w:hAnsi="Times New Roman"/>
          <w:sz w:val="28"/>
          <w:szCs w:val="28"/>
          <w:lang w:val="de-DE"/>
        </w:rPr>
        <w:t>ch</w:t>
      </w:r>
      <w:r w:rsidRPr="00C407EB">
        <w:rPr>
          <w:rFonts w:ascii="Times New Roman" w:hAnsi="Times New Roman"/>
          <w:sz w:val="28"/>
          <w:szCs w:val="28"/>
          <w:lang w:val="de-DE"/>
        </w:rPr>
        <w:t xml:space="preserve"> </w:t>
      </w:r>
      <w:r>
        <w:rPr>
          <w:rFonts w:ascii="Times New Roman" w:hAnsi="Times New Roman"/>
          <w:sz w:val="28"/>
          <w:szCs w:val="28"/>
          <w:lang w:val="de-DE"/>
        </w:rPr>
        <w:t>w</w:t>
      </w:r>
      <w:r w:rsidRPr="0040183A">
        <w:rPr>
          <w:rFonts w:ascii="Times New Roman" w:hAnsi="Times New Roman"/>
          <w:b/>
          <w:sz w:val="28"/>
          <w:szCs w:val="28"/>
          <w:lang w:val="de-DE"/>
        </w:rPr>
        <w:t>ie</w:t>
      </w:r>
      <w:r w:rsidRPr="00C407EB">
        <w:rPr>
          <w:rFonts w:ascii="Times New Roman" w:hAnsi="Times New Roman"/>
          <w:sz w:val="28"/>
          <w:szCs w:val="28"/>
          <w:lang w:val="de-DE"/>
        </w:rPr>
        <w:t xml:space="preserve"> </w:t>
      </w:r>
      <w:r>
        <w:rPr>
          <w:rFonts w:ascii="Times New Roman" w:hAnsi="Times New Roman"/>
          <w:sz w:val="28"/>
          <w:szCs w:val="28"/>
          <w:lang w:val="de-DE"/>
        </w:rPr>
        <w:t>ei</w:t>
      </w:r>
      <w:r w:rsidRPr="002F2216">
        <w:rPr>
          <w:rFonts w:ascii="Times New Roman" w:hAnsi="Times New Roman"/>
          <w:sz w:val="28"/>
          <w:szCs w:val="28"/>
          <w:u w:val="wave"/>
          <w:lang w:val="de-DE"/>
        </w:rPr>
        <w:t>n</w:t>
      </w:r>
      <w:r>
        <w:rPr>
          <w:rFonts w:ascii="Times New Roman" w:hAnsi="Times New Roman"/>
          <w:sz w:val="28"/>
          <w:szCs w:val="28"/>
          <w:lang w:val="de-DE"/>
        </w:rPr>
        <w:t>e</w:t>
      </w:r>
      <w:r w:rsidRPr="00C407EB">
        <w:rPr>
          <w:rFonts w:ascii="Times New Roman" w:hAnsi="Times New Roman"/>
          <w:sz w:val="28"/>
          <w:szCs w:val="28"/>
          <w:lang w:val="de-DE"/>
        </w:rPr>
        <w:t xml:space="preserve"> </w:t>
      </w:r>
      <w:r w:rsidRPr="002F2216">
        <w:rPr>
          <w:rFonts w:ascii="Times New Roman" w:hAnsi="Times New Roman"/>
          <w:sz w:val="28"/>
          <w:szCs w:val="28"/>
          <w:u w:val="wave"/>
          <w:lang w:val="de-DE"/>
        </w:rPr>
        <w:t>L</w:t>
      </w:r>
      <w:r w:rsidRPr="0040183A">
        <w:rPr>
          <w:rFonts w:ascii="Times New Roman" w:hAnsi="Times New Roman"/>
          <w:b/>
          <w:sz w:val="28"/>
          <w:szCs w:val="28"/>
          <w:lang w:val="de-DE"/>
        </w:rPr>
        <w:t>i</w:t>
      </w:r>
      <w:r w:rsidRPr="002F2216">
        <w:rPr>
          <w:rFonts w:ascii="Times New Roman" w:hAnsi="Times New Roman"/>
          <w:sz w:val="28"/>
          <w:szCs w:val="28"/>
          <w:u w:val="wave"/>
          <w:lang w:val="de-DE"/>
        </w:rPr>
        <w:t>n</w:t>
      </w:r>
      <w:r>
        <w:rPr>
          <w:rFonts w:ascii="Times New Roman" w:hAnsi="Times New Roman"/>
          <w:sz w:val="28"/>
          <w:szCs w:val="28"/>
          <w:lang w:val="de-DE"/>
        </w:rPr>
        <w:t>dekro</w:t>
      </w:r>
      <w:r w:rsidRPr="002F2216">
        <w:rPr>
          <w:rFonts w:ascii="Times New Roman" w:hAnsi="Times New Roman"/>
          <w:sz w:val="28"/>
          <w:szCs w:val="28"/>
          <w:u w:val="wave"/>
          <w:lang w:val="de-DE"/>
        </w:rPr>
        <w:t>n</w:t>
      </w:r>
      <w:r>
        <w:rPr>
          <w:rFonts w:ascii="Times New Roman" w:hAnsi="Times New Roman"/>
          <w:sz w:val="28"/>
          <w:szCs w:val="28"/>
          <w:lang w:val="de-DE"/>
        </w:rPr>
        <w:t>e</w:t>
      </w:r>
    </w:p>
    <w:p w:rsidR="001B221D" w:rsidRDefault="001B221D" w:rsidP="00BC588E">
      <w:pPr>
        <w:pStyle w:val="a3"/>
        <w:spacing w:line="360" w:lineRule="auto"/>
        <w:ind w:left="284" w:right="-686" w:firstLine="709"/>
        <w:jc w:val="both"/>
        <w:rPr>
          <w:rFonts w:ascii="Times New Roman" w:hAnsi="Times New Roman"/>
          <w:sz w:val="28"/>
          <w:szCs w:val="28"/>
          <w:lang w:val="de-DE"/>
        </w:rPr>
      </w:pPr>
      <w:r w:rsidRPr="002F2216">
        <w:rPr>
          <w:rFonts w:ascii="Times New Roman" w:hAnsi="Times New Roman"/>
          <w:sz w:val="28"/>
          <w:szCs w:val="28"/>
          <w:u w:val="wave"/>
          <w:lang w:val="de-DE"/>
        </w:rPr>
        <w:t>m</w:t>
      </w:r>
      <w:r w:rsidRPr="0040183A">
        <w:rPr>
          <w:rFonts w:ascii="Times New Roman" w:hAnsi="Times New Roman"/>
          <w:b/>
          <w:sz w:val="28"/>
          <w:szCs w:val="28"/>
          <w:lang w:val="de-DE"/>
        </w:rPr>
        <w:t>i</w:t>
      </w:r>
      <w:r>
        <w:rPr>
          <w:rFonts w:ascii="Times New Roman" w:hAnsi="Times New Roman"/>
          <w:sz w:val="28"/>
          <w:szCs w:val="28"/>
          <w:lang w:val="de-DE"/>
        </w:rPr>
        <w:t>ch</w:t>
      </w:r>
      <w:r w:rsidRPr="00C407EB">
        <w:rPr>
          <w:rFonts w:ascii="Times New Roman" w:hAnsi="Times New Roman"/>
          <w:sz w:val="28"/>
          <w:szCs w:val="28"/>
          <w:lang w:val="de-DE"/>
        </w:rPr>
        <w:t xml:space="preserve"> </w:t>
      </w:r>
      <w:r>
        <w:rPr>
          <w:rFonts w:ascii="Times New Roman" w:hAnsi="Times New Roman"/>
          <w:sz w:val="28"/>
          <w:szCs w:val="28"/>
          <w:lang w:val="de-DE"/>
        </w:rPr>
        <w:t>verf</w:t>
      </w:r>
      <w:r w:rsidRPr="002F2216">
        <w:rPr>
          <w:rFonts w:ascii="Times New Roman" w:hAnsi="Times New Roman"/>
          <w:sz w:val="28"/>
          <w:szCs w:val="28"/>
          <w:u w:val="wave"/>
          <w:lang w:val="de-DE"/>
        </w:rPr>
        <w:t>l</w:t>
      </w:r>
      <w:r w:rsidRPr="00C407EB">
        <w:rPr>
          <w:rFonts w:ascii="Times New Roman" w:hAnsi="Times New Roman"/>
          <w:sz w:val="28"/>
          <w:szCs w:val="28"/>
          <w:lang w:val="de-DE"/>
        </w:rPr>
        <w:t>ü</w:t>
      </w:r>
      <w:r>
        <w:rPr>
          <w:rFonts w:ascii="Times New Roman" w:hAnsi="Times New Roman"/>
          <w:sz w:val="28"/>
          <w:szCs w:val="28"/>
          <w:lang w:val="de-DE"/>
        </w:rPr>
        <w:t>stre</w:t>
      </w:r>
      <w:r w:rsidRPr="00C407EB">
        <w:rPr>
          <w:rFonts w:ascii="Times New Roman" w:hAnsi="Times New Roman"/>
          <w:sz w:val="28"/>
          <w:szCs w:val="28"/>
          <w:lang w:val="de-DE"/>
        </w:rPr>
        <w:t xml:space="preserve"> ü</w:t>
      </w:r>
      <w:r>
        <w:rPr>
          <w:rFonts w:ascii="Times New Roman" w:hAnsi="Times New Roman"/>
          <w:sz w:val="28"/>
          <w:szCs w:val="28"/>
          <w:lang w:val="de-DE"/>
        </w:rPr>
        <w:t>ber</w:t>
      </w:r>
      <w:r w:rsidRPr="00C407EB">
        <w:rPr>
          <w:rFonts w:ascii="Times New Roman" w:hAnsi="Times New Roman"/>
          <w:sz w:val="28"/>
          <w:szCs w:val="28"/>
          <w:lang w:val="de-DE"/>
        </w:rPr>
        <w:t xml:space="preserve"> </w:t>
      </w:r>
      <w:r>
        <w:rPr>
          <w:rFonts w:ascii="Times New Roman" w:hAnsi="Times New Roman"/>
          <w:sz w:val="28"/>
          <w:szCs w:val="28"/>
          <w:lang w:val="de-DE"/>
        </w:rPr>
        <w:t>d</w:t>
      </w:r>
      <w:r w:rsidRPr="0040183A">
        <w:rPr>
          <w:rFonts w:ascii="Times New Roman" w:hAnsi="Times New Roman"/>
          <w:b/>
          <w:sz w:val="28"/>
          <w:szCs w:val="28"/>
          <w:lang w:val="de-DE"/>
        </w:rPr>
        <w:t>i</w:t>
      </w:r>
      <w:r>
        <w:rPr>
          <w:rFonts w:ascii="Times New Roman" w:hAnsi="Times New Roman"/>
          <w:sz w:val="28"/>
          <w:szCs w:val="28"/>
          <w:lang w:val="de-DE"/>
        </w:rPr>
        <w:t xml:space="preserve">r? </w:t>
      </w:r>
    </w:p>
    <w:p w:rsidR="001B221D" w:rsidRDefault="001B221D" w:rsidP="00BC588E">
      <w:pPr>
        <w:pStyle w:val="a3"/>
        <w:spacing w:line="360" w:lineRule="auto"/>
        <w:ind w:left="284" w:right="-686" w:firstLine="709"/>
        <w:jc w:val="both"/>
        <w:rPr>
          <w:rFonts w:ascii="Times New Roman" w:hAnsi="Times New Roman"/>
          <w:sz w:val="28"/>
          <w:szCs w:val="28"/>
          <w:lang w:val="de-DE"/>
        </w:rPr>
      </w:pPr>
      <w:r w:rsidRPr="001F3F39">
        <w:rPr>
          <w:rFonts w:ascii="Times New Roman" w:hAnsi="Times New Roman"/>
          <w:sz w:val="28"/>
          <w:szCs w:val="28"/>
          <w:lang w:val="de-DE"/>
        </w:rPr>
        <w:t>[</w:t>
      </w:r>
      <w:r>
        <w:rPr>
          <w:rFonts w:ascii="Times New Roman" w:hAnsi="Times New Roman"/>
          <w:sz w:val="28"/>
          <w:szCs w:val="28"/>
          <w:lang w:val="de-DE"/>
        </w:rPr>
        <w:t>Rilke</w:t>
      </w:r>
      <w:r w:rsidRPr="001F3F39">
        <w:rPr>
          <w:rFonts w:ascii="Times New Roman" w:hAnsi="Times New Roman"/>
          <w:sz w:val="28"/>
          <w:szCs w:val="28"/>
          <w:lang w:val="de-DE"/>
        </w:rPr>
        <w:t xml:space="preserve"> 1981,</w:t>
      </w:r>
      <w:r>
        <w:rPr>
          <w:rFonts w:ascii="Times New Roman" w:hAnsi="Times New Roman"/>
          <w:sz w:val="28"/>
          <w:szCs w:val="28"/>
          <w:lang w:val="de-DE"/>
        </w:rPr>
        <w:t xml:space="preserve"> Schlaflied</w:t>
      </w:r>
      <w:r w:rsidRPr="001C3C48">
        <w:rPr>
          <w:rFonts w:ascii="Times New Roman" w:hAnsi="Times New Roman"/>
          <w:sz w:val="28"/>
          <w:szCs w:val="28"/>
          <w:lang w:val="de-DE"/>
        </w:rPr>
        <w:t xml:space="preserve"> </w:t>
      </w:r>
      <w:r>
        <w:rPr>
          <w:rFonts w:ascii="Times New Roman" w:hAnsi="Times New Roman"/>
          <w:sz w:val="28"/>
          <w:szCs w:val="28"/>
          <w:lang w:val="de-DE"/>
        </w:rPr>
        <w:t>(Der Neuen Gedichte Anderer Teil):</w:t>
      </w:r>
      <w:r w:rsidRPr="001F3F39">
        <w:rPr>
          <w:rFonts w:ascii="Times New Roman" w:hAnsi="Times New Roman"/>
          <w:sz w:val="28"/>
          <w:szCs w:val="28"/>
          <w:lang w:val="de-DE"/>
        </w:rPr>
        <w:t xml:space="preserve"> 2</w:t>
      </w:r>
      <w:r>
        <w:rPr>
          <w:rFonts w:ascii="Times New Roman" w:hAnsi="Times New Roman"/>
          <w:sz w:val="28"/>
          <w:szCs w:val="28"/>
          <w:lang w:val="de-DE"/>
        </w:rPr>
        <w:t>30</w:t>
      </w:r>
      <w:r w:rsidRPr="001F3F39">
        <w:rPr>
          <w:rFonts w:ascii="Times New Roman" w:hAnsi="Times New Roman"/>
          <w:sz w:val="28"/>
          <w:szCs w:val="28"/>
          <w:lang w:val="de-DE"/>
        </w:rPr>
        <w:t>]</w:t>
      </w:r>
    </w:p>
    <w:p w:rsidR="001B221D" w:rsidRPr="002F2216" w:rsidRDefault="001B221D" w:rsidP="002F2216">
      <w:pPr>
        <w:pStyle w:val="a3"/>
        <w:tabs>
          <w:tab w:val="left" w:pos="934"/>
        </w:tabs>
        <w:spacing w:line="360" w:lineRule="auto"/>
        <w:ind w:right="-686"/>
        <w:jc w:val="both"/>
        <w:rPr>
          <w:rFonts w:ascii="Times New Roman" w:hAnsi="Times New Roman"/>
          <w:sz w:val="28"/>
          <w:szCs w:val="28"/>
        </w:rPr>
      </w:pPr>
      <w:r w:rsidRPr="001C3C48">
        <w:rPr>
          <w:rFonts w:ascii="Times New Roman" w:hAnsi="Times New Roman"/>
          <w:sz w:val="28"/>
          <w:szCs w:val="28"/>
          <w:lang w:val="de-DE"/>
        </w:rPr>
        <w:tab/>
      </w:r>
      <w:r>
        <w:rPr>
          <w:rFonts w:ascii="Times New Roman" w:hAnsi="Times New Roman"/>
          <w:sz w:val="28"/>
          <w:szCs w:val="28"/>
        </w:rPr>
        <w:t>Повторение</w:t>
      </w:r>
      <w:r w:rsidRPr="0040183A">
        <w:rPr>
          <w:rFonts w:ascii="Times New Roman" w:hAnsi="Times New Roman"/>
          <w:sz w:val="28"/>
          <w:szCs w:val="28"/>
        </w:rPr>
        <w:t xml:space="preserve"> </w:t>
      </w:r>
      <w:r>
        <w:rPr>
          <w:rFonts w:ascii="Times New Roman" w:hAnsi="Times New Roman"/>
          <w:sz w:val="28"/>
          <w:szCs w:val="28"/>
        </w:rPr>
        <w:t xml:space="preserve">ударной гласной </w:t>
      </w:r>
      <w:r w:rsidRPr="0040183A">
        <w:rPr>
          <w:rFonts w:ascii="Times New Roman" w:hAnsi="Times New Roman"/>
          <w:sz w:val="28"/>
          <w:szCs w:val="28"/>
        </w:rPr>
        <w:t>[</w:t>
      </w:r>
      <w:r>
        <w:rPr>
          <w:rFonts w:ascii="Times New Roman" w:hAnsi="Times New Roman"/>
          <w:sz w:val="28"/>
          <w:szCs w:val="28"/>
          <w:lang w:val="en-US"/>
        </w:rPr>
        <w:t>i</w:t>
      </w:r>
      <w:r w:rsidRPr="0040183A">
        <w:rPr>
          <w:rFonts w:ascii="Times New Roman" w:hAnsi="Times New Roman"/>
          <w:sz w:val="28"/>
          <w:szCs w:val="28"/>
        </w:rPr>
        <w:t>]</w:t>
      </w:r>
      <w:r>
        <w:rPr>
          <w:rFonts w:ascii="Times New Roman" w:hAnsi="Times New Roman"/>
          <w:sz w:val="28"/>
          <w:szCs w:val="28"/>
        </w:rPr>
        <w:t>/</w:t>
      </w:r>
      <w:r w:rsidRPr="0040183A">
        <w:rPr>
          <w:rFonts w:ascii="Times New Roman" w:hAnsi="Times New Roman"/>
          <w:sz w:val="28"/>
          <w:szCs w:val="28"/>
        </w:rPr>
        <w:t>[</w:t>
      </w:r>
      <w:r>
        <w:rPr>
          <w:rFonts w:ascii="Times New Roman" w:hAnsi="Times New Roman"/>
          <w:sz w:val="28"/>
          <w:szCs w:val="28"/>
          <w:lang w:val="en-US"/>
        </w:rPr>
        <w:t>i</w:t>
      </w:r>
      <w:r>
        <w:rPr>
          <w:rFonts w:ascii="Times New Roman" w:hAnsi="Times New Roman"/>
          <w:sz w:val="28"/>
          <w:szCs w:val="28"/>
        </w:rPr>
        <w:t>:</w:t>
      </w:r>
      <w:r w:rsidRPr="0040183A">
        <w:rPr>
          <w:rFonts w:ascii="Times New Roman" w:hAnsi="Times New Roman"/>
          <w:sz w:val="28"/>
          <w:szCs w:val="28"/>
        </w:rPr>
        <w:t>]</w:t>
      </w:r>
      <w:r>
        <w:rPr>
          <w:rFonts w:ascii="Times New Roman" w:hAnsi="Times New Roman"/>
          <w:sz w:val="28"/>
          <w:szCs w:val="28"/>
        </w:rPr>
        <w:t xml:space="preserve"> (ассонанс) а также повторение</w:t>
      </w:r>
      <w:r w:rsidRPr="0040183A">
        <w:rPr>
          <w:rFonts w:ascii="Times New Roman" w:hAnsi="Times New Roman"/>
          <w:sz w:val="28"/>
          <w:szCs w:val="28"/>
        </w:rPr>
        <w:t xml:space="preserve"> </w:t>
      </w:r>
      <w:r>
        <w:rPr>
          <w:rFonts w:ascii="Times New Roman" w:hAnsi="Times New Roman"/>
          <w:sz w:val="28"/>
          <w:szCs w:val="28"/>
        </w:rPr>
        <w:t xml:space="preserve">сонорных согласных </w:t>
      </w:r>
      <w:r>
        <w:rPr>
          <w:rFonts w:ascii="Times New Roman" w:hAnsi="Times New Roman"/>
          <w:sz w:val="28"/>
          <w:szCs w:val="28"/>
          <w:lang w:val="de-DE"/>
        </w:rPr>
        <w:t>n</w:t>
      </w:r>
      <w:r w:rsidRPr="002F2216">
        <w:rPr>
          <w:rFonts w:ascii="Times New Roman" w:hAnsi="Times New Roman"/>
          <w:sz w:val="28"/>
          <w:szCs w:val="28"/>
        </w:rPr>
        <w:t xml:space="preserve">, </w:t>
      </w:r>
      <w:r>
        <w:rPr>
          <w:rFonts w:ascii="Times New Roman" w:hAnsi="Times New Roman"/>
          <w:sz w:val="28"/>
          <w:szCs w:val="28"/>
          <w:lang w:val="de-DE"/>
        </w:rPr>
        <w:t>m</w:t>
      </w:r>
      <w:r w:rsidRPr="002F2216">
        <w:rPr>
          <w:rFonts w:ascii="Times New Roman" w:hAnsi="Times New Roman"/>
          <w:sz w:val="28"/>
          <w:szCs w:val="28"/>
        </w:rPr>
        <w:t xml:space="preserve">, </w:t>
      </w:r>
      <w:r>
        <w:rPr>
          <w:rFonts w:ascii="Times New Roman" w:hAnsi="Times New Roman"/>
          <w:sz w:val="28"/>
          <w:szCs w:val="28"/>
          <w:lang w:val="de-DE"/>
        </w:rPr>
        <w:t>l</w:t>
      </w:r>
      <w:r w:rsidRPr="0040183A">
        <w:rPr>
          <w:rFonts w:ascii="Times New Roman" w:hAnsi="Times New Roman"/>
          <w:sz w:val="28"/>
          <w:szCs w:val="28"/>
        </w:rPr>
        <w:t xml:space="preserve"> </w:t>
      </w:r>
      <w:r>
        <w:rPr>
          <w:rFonts w:ascii="Times New Roman" w:hAnsi="Times New Roman"/>
          <w:sz w:val="28"/>
          <w:szCs w:val="28"/>
        </w:rPr>
        <w:t>в стихотворении создаёт эффект напевности, характерный для колыбельной. Особый вид рифмы, где рифмуются 1-я и 4-я строка, 2-я и 3-я строка, придаёт тексту монотонность, убаюкивающую интонацию. В совокупности оба эти приёма обеспечивают стихотворению музыкальность, характерную для произведений эпохи символизма.</w:t>
      </w:r>
    </w:p>
    <w:p w:rsidR="001B221D" w:rsidRPr="004B1915" w:rsidRDefault="001B221D" w:rsidP="00BC588E">
      <w:pPr>
        <w:pStyle w:val="a3"/>
        <w:spacing w:line="360" w:lineRule="auto"/>
        <w:ind w:left="284" w:right="-686" w:firstLine="709"/>
        <w:jc w:val="both"/>
        <w:rPr>
          <w:rFonts w:ascii="Times New Roman" w:hAnsi="Times New Roman"/>
          <w:sz w:val="28"/>
          <w:szCs w:val="28"/>
        </w:rPr>
      </w:pPr>
      <w:r w:rsidRPr="002F2216">
        <w:rPr>
          <w:rFonts w:ascii="Times New Roman" w:hAnsi="Times New Roman"/>
          <w:sz w:val="28"/>
          <w:szCs w:val="28"/>
        </w:rPr>
        <w:t xml:space="preserve">  </w:t>
      </w:r>
      <w:r w:rsidRPr="001925C4">
        <w:rPr>
          <w:rFonts w:ascii="Times New Roman" w:hAnsi="Times New Roman"/>
          <w:sz w:val="28"/>
          <w:szCs w:val="28"/>
        </w:rPr>
        <w:t>Поэзия символизма пользуется неким синтезом, смешением выражения ощущений от различных органов чувств так, что сфера каждого отдельного чувства становится ярко воспринимаемой читателем. В это время именно музыкальные произведения Рихарда Вагнера стали откровением в первую очередь для французских символистов, и потом для немецких символистов. Попытки П.Верлена сознательно придать поэзии музыкальность были восприняты и отчасти реализованы ярким представителем немецкого символизма Райнером Марией Рильке. О творч</w:t>
      </w:r>
      <w:r>
        <w:rPr>
          <w:rFonts w:ascii="Times New Roman" w:hAnsi="Times New Roman"/>
          <w:sz w:val="28"/>
          <w:szCs w:val="28"/>
        </w:rPr>
        <w:t xml:space="preserve">естве Р.М.Рильке </w:t>
      </w:r>
      <w:r w:rsidRPr="001925C4">
        <w:rPr>
          <w:rFonts w:ascii="Times New Roman" w:hAnsi="Times New Roman"/>
          <w:sz w:val="28"/>
          <w:szCs w:val="28"/>
        </w:rPr>
        <w:t xml:space="preserve"> подробнее речь пойдёт далее. </w:t>
      </w:r>
    </w:p>
    <w:p w:rsidR="001B221D" w:rsidRDefault="001B221D" w:rsidP="00B86757">
      <w:pPr>
        <w:spacing w:after="0" w:line="360" w:lineRule="auto"/>
        <w:ind w:left="567" w:right="-686" w:firstLine="567"/>
        <w:jc w:val="both"/>
        <w:rPr>
          <w:rFonts w:ascii="Times New Roman" w:hAnsi="Times New Roman"/>
          <w:sz w:val="28"/>
          <w:szCs w:val="28"/>
        </w:rPr>
      </w:pPr>
      <w:r w:rsidRPr="00205412">
        <w:rPr>
          <w:rFonts w:ascii="Times New Roman" w:hAnsi="Times New Roman"/>
          <w:sz w:val="28"/>
          <w:szCs w:val="28"/>
        </w:rPr>
        <w:t xml:space="preserve">Обобщая всё сказанное, </w:t>
      </w:r>
      <w:r>
        <w:rPr>
          <w:rFonts w:ascii="Times New Roman" w:hAnsi="Times New Roman"/>
          <w:sz w:val="28"/>
          <w:szCs w:val="28"/>
        </w:rPr>
        <w:t>необходимо сделать следующие  выводы:</w:t>
      </w:r>
    </w:p>
    <w:p w:rsidR="001B221D" w:rsidRDefault="001B221D" w:rsidP="00B86757">
      <w:pPr>
        <w:spacing w:after="0" w:line="360" w:lineRule="auto"/>
        <w:ind w:left="567" w:right="-686" w:firstLine="567"/>
        <w:jc w:val="both"/>
        <w:rPr>
          <w:rFonts w:ascii="Times New Roman" w:hAnsi="Times New Roman"/>
          <w:sz w:val="28"/>
          <w:szCs w:val="28"/>
        </w:rPr>
      </w:pPr>
      <w:r>
        <w:rPr>
          <w:rFonts w:ascii="Times New Roman" w:hAnsi="Times New Roman"/>
          <w:sz w:val="28"/>
          <w:szCs w:val="28"/>
        </w:rPr>
        <w:t xml:space="preserve"> 1. Символизм как литературное течение </w:t>
      </w:r>
      <w:r w:rsidRPr="00EF4EA2">
        <w:rPr>
          <w:rFonts w:ascii="Times New Roman" w:hAnsi="Times New Roman"/>
          <w:sz w:val="28"/>
          <w:szCs w:val="28"/>
        </w:rPr>
        <w:t>возник</w:t>
      </w:r>
      <w:r>
        <w:rPr>
          <w:rFonts w:ascii="Times New Roman" w:hAnsi="Times New Roman"/>
          <w:sz w:val="28"/>
          <w:szCs w:val="28"/>
        </w:rPr>
        <w:t xml:space="preserve"> в 1885 году. Термин «символизм», как наименование поэтического направления, впервые был использован Жаном Мореасом в 1886 в его «Манифесте символизма».</w:t>
      </w:r>
    </w:p>
    <w:p w:rsidR="001B221D" w:rsidRDefault="001B221D" w:rsidP="00B86757">
      <w:pPr>
        <w:spacing w:after="0" w:line="360" w:lineRule="auto"/>
        <w:ind w:left="567" w:right="-686"/>
        <w:jc w:val="both"/>
        <w:rPr>
          <w:rFonts w:ascii="Times New Roman" w:hAnsi="Times New Roman"/>
          <w:sz w:val="28"/>
          <w:szCs w:val="28"/>
        </w:rPr>
      </w:pPr>
      <w:r>
        <w:rPr>
          <w:rFonts w:ascii="Times New Roman" w:hAnsi="Times New Roman"/>
          <w:sz w:val="28"/>
          <w:szCs w:val="28"/>
        </w:rPr>
        <w:t xml:space="preserve">         2. П</w:t>
      </w:r>
      <w:r w:rsidRPr="00EF4EA2">
        <w:rPr>
          <w:rFonts w:ascii="Times New Roman" w:hAnsi="Times New Roman"/>
          <w:sz w:val="28"/>
          <w:szCs w:val="28"/>
        </w:rPr>
        <w:t>редпосылки</w:t>
      </w:r>
      <w:r>
        <w:rPr>
          <w:rFonts w:ascii="Times New Roman" w:hAnsi="Times New Roman"/>
          <w:sz w:val="28"/>
          <w:szCs w:val="28"/>
        </w:rPr>
        <w:t xml:space="preserve"> возникновения символизма заключаются в кризисе поразившем Европу во второй половине 19в. Символизм стал одним из течений, избегающих обращения к реальности и любой её интерпретации. </w:t>
      </w:r>
    </w:p>
    <w:p w:rsidR="001B221D" w:rsidRDefault="001B221D" w:rsidP="00B86757">
      <w:pPr>
        <w:spacing w:after="0" w:line="360" w:lineRule="auto"/>
        <w:ind w:left="567" w:right="-686" w:firstLine="567"/>
        <w:jc w:val="both"/>
        <w:rPr>
          <w:rFonts w:ascii="Times New Roman" w:hAnsi="Times New Roman"/>
          <w:sz w:val="28"/>
          <w:szCs w:val="28"/>
        </w:rPr>
      </w:pPr>
      <w:r>
        <w:rPr>
          <w:rFonts w:ascii="Times New Roman" w:hAnsi="Times New Roman"/>
          <w:sz w:val="28"/>
          <w:szCs w:val="28"/>
        </w:rPr>
        <w:t xml:space="preserve"> О</w:t>
      </w:r>
      <w:r w:rsidRPr="00EF4EA2">
        <w:rPr>
          <w:rFonts w:ascii="Times New Roman" w:hAnsi="Times New Roman"/>
          <w:sz w:val="28"/>
          <w:szCs w:val="28"/>
        </w:rPr>
        <w:t>сновные темы</w:t>
      </w:r>
      <w:r>
        <w:rPr>
          <w:rFonts w:ascii="Times New Roman" w:hAnsi="Times New Roman"/>
          <w:sz w:val="28"/>
          <w:szCs w:val="28"/>
        </w:rPr>
        <w:t xml:space="preserve"> символизма, как литературного течения, раскрывались в вопросах богоискательства, связей с потусторонним миром, возрастала роль воображаемого, фантастического.</w:t>
      </w:r>
    </w:p>
    <w:p w:rsidR="001B221D" w:rsidRPr="00C67108" w:rsidRDefault="001B221D" w:rsidP="00B86757">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 xml:space="preserve">3. Основными чертами символизма являются: 1)выражение таинственного эстетическими средствами изображения; 2)уход в совершенный мир своих литературных произведений, далёких от реальности; 3)представление элементов реального мира посредством образов и символов; 4)изображение символа, в образе которого находят отражение мечты, видения и идеи; 5)музыкальность поэзии.         </w:t>
      </w:r>
    </w:p>
    <w:p w:rsidR="001B221D" w:rsidRDefault="001B221D" w:rsidP="00B86757">
      <w:pPr>
        <w:pStyle w:val="a3"/>
        <w:spacing w:line="360" w:lineRule="auto"/>
        <w:ind w:left="567" w:right="-686" w:firstLine="567"/>
        <w:jc w:val="both"/>
        <w:rPr>
          <w:rFonts w:ascii="Times New Roman" w:hAnsi="Times New Roman"/>
          <w:sz w:val="28"/>
          <w:szCs w:val="28"/>
        </w:rPr>
      </w:pPr>
      <w:r>
        <w:rPr>
          <w:rFonts w:ascii="Times New Roman" w:hAnsi="Times New Roman"/>
          <w:sz w:val="28"/>
          <w:szCs w:val="28"/>
        </w:rPr>
        <w:t>4. Символ как центральная категория направления символизма обладает следующими значениями:</w:t>
      </w:r>
    </w:p>
    <w:p w:rsidR="001B221D" w:rsidRDefault="001B221D" w:rsidP="00B86757">
      <w:pPr>
        <w:pStyle w:val="a3"/>
        <w:numPr>
          <w:ilvl w:val="0"/>
          <w:numId w:val="22"/>
        </w:numPr>
        <w:spacing w:line="360" w:lineRule="auto"/>
        <w:ind w:left="567" w:right="-686" w:firstLine="0"/>
        <w:jc w:val="both"/>
        <w:rPr>
          <w:rFonts w:ascii="Times New Roman" w:hAnsi="Times New Roman"/>
          <w:sz w:val="28"/>
          <w:szCs w:val="28"/>
        </w:rPr>
      </w:pPr>
      <w:r>
        <w:rPr>
          <w:rFonts w:ascii="Times New Roman" w:hAnsi="Times New Roman"/>
          <w:sz w:val="28"/>
          <w:szCs w:val="28"/>
        </w:rPr>
        <w:t xml:space="preserve">в искусстве: универсальная эстетическая категория, раскрывающаяся через сопоставление со смежными категориями художественного образа, с одной стороны, знака и аллегории – с другой </w:t>
      </w:r>
      <w:r w:rsidRPr="00177F37">
        <w:rPr>
          <w:rFonts w:ascii="Times New Roman" w:hAnsi="Times New Roman"/>
          <w:sz w:val="28"/>
          <w:szCs w:val="28"/>
        </w:rPr>
        <w:t>[</w:t>
      </w:r>
      <w:r>
        <w:rPr>
          <w:rFonts w:ascii="Times New Roman" w:hAnsi="Times New Roman"/>
          <w:sz w:val="28"/>
          <w:szCs w:val="28"/>
        </w:rPr>
        <w:t>Дягилева 2003: 215</w:t>
      </w:r>
      <w:r w:rsidRPr="00177F37">
        <w:rPr>
          <w:rFonts w:ascii="Times New Roman" w:hAnsi="Times New Roman"/>
          <w:sz w:val="28"/>
          <w:szCs w:val="28"/>
        </w:rPr>
        <w:t>]</w:t>
      </w:r>
      <w:r>
        <w:rPr>
          <w:rFonts w:ascii="Times New Roman" w:hAnsi="Times New Roman"/>
          <w:sz w:val="28"/>
          <w:szCs w:val="28"/>
        </w:rPr>
        <w:t>.</w:t>
      </w:r>
    </w:p>
    <w:p w:rsidR="001B221D" w:rsidRPr="00177F37" w:rsidRDefault="001B221D" w:rsidP="00B86757">
      <w:pPr>
        <w:pStyle w:val="a3"/>
        <w:numPr>
          <w:ilvl w:val="0"/>
          <w:numId w:val="22"/>
        </w:numPr>
        <w:spacing w:line="360" w:lineRule="auto"/>
        <w:ind w:left="567" w:right="-686" w:firstLine="0"/>
        <w:jc w:val="both"/>
        <w:rPr>
          <w:rFonts w:ascii="Times New Roman" w:hAnsi="Times New Roman"/>
          <w:sz w:val="28"/>
          <w:szCs w:val="28"/>
        </w:rPr>
      </w:pPr>
      <w:r>
        <w:rPr>
          <w:rFonts w:ascii="Times New Roman" w:hAnsi="Times New Roman"/>
          <w:sz w:val="28"/>
          <w:szCs w:val="28"/>
        </w:rPr>
        <w:t>в литературе:</w:t>
      </w:r>
      <w:r w:rsidRPr="00177F37">
        <w:rPr>
          <w:rFonts w:ascii="Times New Roman" w:hAnsi="Times New Roman"/>
          <w:sz w:val="28"/>
          <w:szCs w:val="28"/>
        </w:rPr>
        <w:t xml:space="preserve"> </w:t>
      </w:r>
      <w:r>
        <w:rPr>
          <w:rFonts w:ascii="Times New Roman" w:hAnsi="Times New Roman"/>
          <w:sz w:val="28"/>
          <w:szCs w:val="28"/>
        </w:rPr>
        <w:t xml:space="preserve">чувственная форма, в которую облачается идея, и которая не является самодостаточной, но служа выражению Идеи, сохраняет свою индивидуальность </w:t>
      </w:r>
      <w:r w:rsidRPr="00177F37">
        <w:rPr>
          <w:rFonts w:ascii="Times New Roman" w:hAnsi="Times New Roman"/>
          <w:sz w:val="28"/>
          <w:szCs w:val="28"/>
        </w:rPr>
        <w:t>[</w:t>
      </w:r>
      <w:r>
        <w:rPr>
          <w:rFonts w:ascii="Times New Roman" w:hAnsi="Times New Roman"/>
          <w:sz w:val="28"/>
          <w:szCs w:val="28"/>
        </w:rPr>
        <w:t xml:space="preserve">Ж.Мореас, Манифест символизма </w:t>
      </w:r>
      <w:r w:rsidRPr="006F56AE">
        <w:rPr>
          <w:rFonts w:ascii="Times New Roman" w:hAnsi="Times New Roman"/>
          <w:sz w:val="28"/>
          <w:szCs w:val="28"/>
          <w:lang w:val="en-US"/>
        </w:rPr>
        <w:t>http</w:t>
      </w:r>
      <w:r w:rsidRPr="006F56AE">
        <w:rPr>
          <w:rFonts w:ascii="Times New Roman" w:hAnsi="Times New Roman"/>
          <w:sz w:val="28"/>
          <w:szCs w:val="28"/>
        </w:rPr>
        <w:t>://</w:t>
      </w:r>
      <w:r w:rsidRPr="006F56AE">
        <w:rPr>
          <w:rFonts w:ascii="Times New Roman" w:hAnsi="Times New Roman"/>
          <w:sz w:val="28"/>
          <w:szCs w:val="28"/>
          <w:lang w:val="en-US"/>
        </w:rPr>
        <w:t>www</w:t>
      </w:r>
      <w:r w:rsidRPr="006F56AE">
        <w:rPr>
          <w:rFonts w:ascii="Times New Roman" w:hAnsi="Times New Roman"/>
          <w:sz w:val="28"/>
          <w:szCs w:val="28"/>
        </w:rPr>
        <w:t>.</w:t>
      </w:r>
      <w:r w:rsidRPr="006F56AE">
        <w:rPr>
          <w:rFonts w:ascii="Times New Roman" w:hAnsi="Times New Roman"/>
          <w:sz w:val="28"/>
          <w:szCs w:val="28"/>
          <w:lang w:val="en-US"/>
        </w:rPr>
        <w:t>krugosvet</w:t>
      </w:r>
      <w:r w:rsidRPr="006F56AE">
        <w:rPr>
          <w:rFonts w:ascii="Times New Roman" w:hAnsi="Times New Roman"/>
          <w:sz w:val="28"/>
          <w:szCs w:val="28"/>
        </w:rPr>
        <w:t>.</w:t>
      </w:r>
      <w:r w:rsidRPr="006F56AE">
        <w:rPr>
          <w:rFonts w:ascii="Times New Roman" w:hAnsi="Times New Roman"/>
          <w:sz w:val="28"/>
          <w:szCs w:val="28"/>
          <w:lang w:val="en-US"/>
        </w:rPr>
        <w:t>ru</w:t>
      </w:r>
      <w:r w:rsidRPr="006F56AE">
        <w:rPr>
          <w:rFonts w:ascii="Times New Roman" w:hAnsi="Times New Roman"/>
          <w:sz w:val="28"/>
          <w:szCs w:val="28"/>
        </w:rPr>
        <w:t>/</w:t>
      </w:r>
      <w:r w:rsidRPr="006F56AE">
        <w:rPr>
          <w:rFonts w:ascii="Times New Roman" w:hAnsi="Times New Roman"/>
          <w:sz w:val="28"/>
          <w:szCs w:val="28"/>
          <w:lang w:val="en-US"/>
        </w:rPr>
        <w:t>artikles</w:t>
      </w:r>
      <w:r w:rsidRPr="006F56AE">
        <w:rPr>
          <w:rFonts w:ascii="Times New Roman" w:hAnsi="Times New Roman"/>
          <w:sz w:val="28"/>
          <w:szCs w:val="28"/>
        </w:rPr>
        <w:t>/38</w:t>
      </w:r>
      <w:r w:rsidRPr="00177F37">
        <w:rPr>
          <w:rFonts w:ascii="Times New Roman" w:hAnsi="Times New Roman"/>
          <w:sz w:val="28"/>
          <w:szCs w:val="28"/>
        </w:rPr>
        <w:t>]</w:t>
      </w:r>
      <w:r>
        <w:rPr>
          <w:rFonts w:ascii="Times New Roman" w:hAnsi="Times New Roman"/>
          <w:sz w:val="28"/>
          <w:szCs w:val="28"/>
        </w:rPr>
        <w:t>.</w:t>
      </w:r>
    </w:p>
    <w:p w:rsidR="001B221D" w:rsidRPr="00177F37" w:rsidRDefault="001B221D" w:rsidP="00B86757">
      <w:pPr>
        <w:pStyle w:val="a3"/>
        <w:numPr>
          <w:ilvl w:val="0"/>
          <w:numId w:val="22"/>
        </w:numPr>
        <w:spacing w:line="360" w:lineRule="auto"/>
        <w:ind w:left="567" w:right="-686" w:firstLine="0"/>
        <w:jc w:val="both"/>
        <w:rPr>
          <w:rFonts w:ascii="Times New Roman" w:hAnsi="Times New Roman"/>
          <w:sz w:val="28"/>
          <w:szCs w:val="28"/>
        </w:rPr>
      </w:pPr>
      <w:r>
        <w:rPr>
          <w:rFonts w:ascii="Times New Roman" w:hAnsi="Times New Roman"/>
          <w:sz w:val="28"/>
          <w:szCs w:val="28"/>
        </w:rPr>
        <w:t xml:space="preserve">в лингвистике: разновидность тропа, при котором к предмету или явлению применяется обозначение, смысл которого намного шире значения, заключённого в названии </w:t>
      </w:r>
      <w:r w:rsidRPr="00177F37">
        <w:rPr>
          <w:rFonts w:ascii="Times New Roman" w:hAnsi="Times New Roman"/>
          <w:sz w:val="28"/>
          <w:szCs w:val="28"/>
        </w:rPr>
        <w:t>[</w:t>
      </w:r>
      <w:r>
        <w:rPr>
          <w:rFonts w:ascii="Times New Roman" w:hAnsi="Times New Roman"/>
          <w:sz w:val="28"/>
          <w:szCs w:val="28"/>
          <w:lang w:val="de-DE"/>
        </w:rPr>
        <w:t>Naer</w:t>
      </w:r>
      <w:r w:rsidRPr="00177F37">
        <w:rPr>
          <w:rFonts w:ascii="Times New Roman" w:hAnsi="Times New Roman"/>
          <w:sz w:val="28"/>
          <w:szCs w:val="28"/>
        </w:rPr>
        <w:t xml:space="preserve"> 2006:  215]</w:t>
      </w:r>
      <w:r>
        <w:rPr>
          <w:rFonts w:ascii="Times New Roman" w:hAnsi="Times New Roman"/>
          <w:sz w:val="28"/>
          <w:szCs w:val="28"/>
        </w:rPr>
        <w:t>.</w:t>
      </w:r>
    </w:p>
    <w:p w:rsidR="001B221D" w:rsidRDefault="001B221D" w:rsidP="00B86757">
      <w:pPr>
        <w:pStyle w:val="a3"/>
        <w:spacing w:line="360" w:lineRule="auto"/>
        <w:ind w:left="567" w:right="-686" w:firstLine="567"/>
        <w:jc w:val="both"/>
        <w:rPr>
          <w:rFonts w:ascii="Times New Roman" w:hAnsi="Times New Roman"/>
          <w:sz w:val="28"/>
          <w:szCs w:val="28"/>
        </w:rPr>
      </w:pPr>
      <w:r>
        <w:rPr>
          <w:rFonts w:ascii="Times New Roman" w:hAnsi="Times New Roman"/>
          <w:sz w:val="28"/>
          <w:szCs w:val="28"/>
        </w:rPr>
        <w:t xml:space="preserve">Таким образом, мы выяснили, что символ в лингвистике, понятие более конкретное, близкое к понятию символа в литературе. </w:t>
      </w:r>
    </w:p>
    <w:p w:rsidR="001B221D" w:rsidRPr="00D34B1F" w:rsidRDefault="001B221D" w:rsidP="00B86757">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 </w:t>
      </w:r>
    </w:p>
    <w:p w:rsidR="001B221D" w:rsidRDefault="001B221D" w:rsidP="00BC588E">
      <w:pPr>
        <w:pStyle w:val="a3"/>
        <w:spacing w:line="360" w:lineRule="auto"/>
        <w:ind w:left="284" w:right="-686" w:firstLine="709"/>
        <w:jc w:val="both"/>
        <w:rPr>
          <w:rFonts w:ascii="Times New Roman" w:hAnsi="Times New Roman"/>
          <w:b/>
          <w:sz w:val="28"/>
          <w:szCs w:val="28"/>
        </w:rPr>
      </w:pPr>
      <w:r w:rsidRPr="00A43052">
        <w:rPr>
          <w:rFonts w:ascii="Times New Roman" w:hAnsi="Times New Roman"/>
          <w:b/>
          <w:sz w:val="28"/>
          <w:szCs w:val="28"/>
        </w:rPr>
        <w:t>Глава II: Райнер Мария Рильке как представитель немецкого символизма</w:t>
      </w:r>
      <w:r>
        <w:rPr>
          <w:rFonts w:ascii="Times New Roman" w:hAnsi="Times New Roman"/>
          <w:b/>
          <w:sz w:val="28"/>
          <w:szCs w:val="28"/>
        </w:rPr>
        <w:t>. Интерпретация лирики Р.М. Рильке</w:t>
      </w:r>
    </w:p>
    <w:p w:rsidR="001B221D" w:rsidRPr="00A43052" w:rsidRDefault="001B221D" w:rsidP="00BC588E">
      <w:pPr>
        <w:pStyle w:val="a3"/>
        <w:spacing w:line="360" w:lineRule="auto"/>
        <w:ind w:left="284" w:right="-686" w:firstLine="709"/>
        <w:jc w:val="both"/>
        <w:rPr>
          <w:rFonts w:ascii="Times New Roman" w:hAnsi="Times New Roman"/>
          <w:b/>
          <w:sz w:val="28"/>
          <w:szCs w:val="28"/>
        </w:rPr>
      </w:pPr>
    </w:p>
    <w:p w:rsidR="001B221D" w:rsidRPr="00BB7B37" w:rsidRDefault="001B221D" w:rsidP="00645064">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Р.М. Рильке обычно называют австрийским поэтом, несмотря на то, что он родился (4 декабря 1875) в Праге, он был гражданином Австро-Венгрии. Но почти вся его жизнь, за исключением ранней юности, прошла в странствиях: Россия (которую он готов был назвать своей настоящей родиной), Франция (тоже ставшая для него избранной родиной), Германия, Италия, Швейцария и т.д. </w:t>
      </w:r>
    </w:p>
    <w:p w:rsidR="001B221D" w:rsidRPr="001925C4"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b/>
          <w:sz w:val="28"/>
          <w:szCs w:val="28"/>
        </w:rPr>
      </w:pPr>
      <w:r w:rsidRPr="00A43052">
        <w:rPr>
          <w:rFonts w:ascii="Times New Roman" w:hAnsi="Times New Roman"/>
          <w:b/>
          <w:sz w:val="28"/>
          <w:szCs w:val="28"/>
        </w:rPr>
        <w:t>2.1 Личность и творчество поэта Райнера Марии Рильке</w:t>
      </w:r>
      <w:r>
        <w:rPr>
          <w:rFonts w:ascii="Times New Roman" w:hAnsi="Times New Roman"/>
          <w:b/>
          <w:sz w:val="28"/>
          <w:szCs w:val="28"/>
        </w:rPr>
        <w:t>.</w:t>
      </w:r>
      <w:r w:rsidRPr="00007D93">
        <w:rPr>
          <w:rFonts w:ascii="Times New Roman" w:hAnsi="Times New Roman"/>
          <w:b/>
          <w:sz w:val="28"/>
          <w:szCs w:val="28"/>
        </w:rPr>
        <w:t xml:space="preserve"> </w:t>
      </w:r>
      <w:r>
        <w:rPr>
          <w:rFonts w:ascii="Times New Roman" w:hAnsi="Times New Roman"/>
          <w:b/>
          <w:sz w:val="28"/>
          <w:szCs w:val="28"/>
        </w:rPr>
        <w:t xml:space="preserve">Особенности лирики </w:t>
      </w:r>
      <w:r w:rsidRPr="00636E72">
        <w:rPr>
          <w:rFonts w:ascii="Times New Roman" w:hAnsi="Times New Roman"/>
          <w:b/>
          <w:sz w:val="28"/>
          <w:szCs w:val="28"/>
        </w:rPr>
        <w:t>Р.М.</w:t>
      </w:r>
      <w:r>
        <w:rPr>
          <w:rFonts w:ascii="Times New Roman" w:hAnsi="Times New Roman"/>
          <w:b/>
          <w:sz w:val="28"/>
          <w:szCs w:val="28"/>
        </w:rPr>
        <w:t xml:space="preserve"> </w:t>
      </w:r>
      <w:r w:rsidRPr="00636E72">
        <w:rPr>
          <w:rFonts w:ascii="Times New Roman" w:hAnsi="Times New Roman"/>
          <w:b/>
          <w:sz w:val="28"/>
          <w:szCs w:val="28"/>
        </w:rPr>
        <w:t>Рильке</w:t>
      </w:r>
    </w:p>
    <w:p w:rsidR="001B221D" w:rsidRPr="00A43052" w:rsidRDefault="001B221D" w:rsidP="00BC588E">
      <w:pPr>
        <w:pStyle w:val="a3"/>
        <w:spacing w:line="360" w:lineRule="auto"/>
        <w:ind w:left="284" w:right="-686" w:firstLine="709"/>
        <w:jc w:val="both"/>
        <w:rPr>
          <w:rFonts w:ascii="Times New Roman" w:hAnsi="Times New Roman"/>
          <w:b/>
          <w:sz w:val="28"/>
          <w:szCs w:val="28"/>
        </w:rPr>
      </w:pPr>
    </w:p>
    <w:p w:rsidR="001B221D" w:rsidRPr="00136CE4" w:rsidRDefault="001B221D" w:rsidP="00136CE4">
      <w:pPr>
        <w:spacing w:after="0" w:line="360" w:lineRule="auto"/>
        <w:ind w:left="284" w:right="-686" w:firstLine="709"/>
        <w:jc w:val="both"/>
        <w:rPr>
          <w:rFonts w:ascii="Times New Roman" w:hAnsi="Times New Roman"/>
          <w:sz w:val="28"/>
          <w:szCs w:val="28"/>
        </w:rPr>
      </w:pPr>
      <w:r w:rsidRPr="00136CE4">
        <w:rPr>
          <w:rFonts w:ascii="Times New Roman" w:hAnsi="Times New Roman"/>
          <w:sz w:val="28"/>
          <w:szCs w:val="28"/>
        </w:rPr>
        <w:t>Р.М.Рильке происходил из мелкобуржуазной обедневшей семьи: отец вначале унтер-офицер артиллерии, затем служащий железнодорожной компании. Мать, Софи Рильке, женщина с литературными наклонностями (в 1899г. она издала хронику своей жизни в афоризмах – «Эфемериды»), постоянно сетовавшая на загубленную браком жизнь и мечтавшая об аристократизме. Она культивировала в сыне стремление стать поэтом как способ проникнуть в высшее общество. Образ матери часто возникает в творчестве Рильке. Отец там не появляется практически никогда. В стихотворении «Свадьба в Кане Галилейской» поэт проецирует известный евангелический сюжет на собственную биографию: Дева Мария, подтолкнув сына на путь чудотворчества, заложила тем самым в его жизнь «модель Голгофы» [Рильке, Райнер Мария //</w:t>
      </w:r>
      <w:r w:rsidRPr="00136CE4">
        <w:rPr>
          <w:rFonts w:ascii="Times New Roman" w:hAnsi="Times New Roman"/>
          <w:sz w:val="28"/>
          <w:szCs w:val="28"/>
          <w:lang w:val="en-US"/>
        </w:rPr>
        <w:t>http</w:t>
      </w:r>
      <w:r w:rsidRPr="00136CE4">
        <w:rPr>
          <w:rFonts w:ascii="Times New Roman" w:hAnsi="Times New Roman"/>
          <w:sz w:val="28"/>
          <w:szCs w:val="28"/>
        </w:rPr>
        <w:t>: //</w:t>
      </w:r>
      <w:r w:rsidRPr="00136CE4">
        <w:rPr>
          <w:rFonts w:ascii="Times New Roman" w:hAnsi="Times New Roman"/>
          <w:sz w:val="28"/>
          <w:szCs w:val="28"/>
          <w:lang w:val="en-US"/>
        </w:rPr>
        <w:t>www</w:t>
      </w:r>
      <w:r w:rsidRPr="00136CE4">
        <w:rPr>
          <w:rFonts w:ascii="Times New Roman" w:hAnsi="Times New Roman"/>
          <w:sz w:val="28"/>
          <w:szCs w:val="28"/>
        </w:rPr>
        <w:t xml:space="preserve">. </w:t>
      </w:r>
      <w:r w:rsidRPr="00136CE4">
        <w:rPr>
          <w:rFonts w:ascii="Times New Roman" w:hAnsi="Times New Roman"/>
          <w:sz w:val="28"/>
          <w:szCs w:val="28"/>
          <w:lang w:val="en-US"/>
        </w:rPr>
        <w:t>krugosvet</w:t>
      </w:r>
      <w:r w:rsidRPr="00136CE4">
        <w:rPr>
          <w:rFonts w:ascii="Times New Roman" w:hAnsi="Times New Roman"/>
          <w:sz w:val="28"/>
          <w:szCs w:val="28"/>
        </w:rPr>
        <w:t>.</w:t>
      </w:r>
      <w:r w:rsidRPr="00136CE4">
        <w:rPr>
          <w:rFonts w:ascii="Times New Roman" w:hAnsi="Times New Roman"/>
          <w:sz w:val="28"/>
          <w:szCs w:val="28"/>
          <w:lang w:val="en-US"/>
        </w:rPr>
        <w:t>ru</w:t>
      </w:r>
      <w:r w:rsidRPr="00136CE4">
        <w:rPr>
          <w:rFonts w:ascii="Times New Roman" w:hAnsi="Times New Roman"/>
          <w:sz w:val="28"/>
          <w:szCs w:val="28"/>
        </w:rPr>
        <w:t>/</w:t>
      </w:r>
      <w:r w:rsidRPr="00136CE4">
        <w:rPr>
          <w:rFonts w:ascii="Times New Roman" w:hAnsi="Times New Roman"/>
          <w:sz w:val="28"/>
          <w:szCs w:val="28"/>
          <w:lang w:val="en-US"/>
        </w:rPr>
        <w:t>articles</w:t>
      </w:r>
      <w:r w:rsidRPr="00136CE4">
        <w:rPr>
          <w:rFonts w:ascii="Times New Roman" w:hAnsi="Times New Roman"/>
          <w:sz w:val="28"/>
          <w:szCs w:val="28"/>
        </w:rPr>
        <w:t xml:space="preserve">/45]. В 1884 г. родители разводятся, 9-летнего Рене (настоящее имя поэта)  отсудили матери, которая вскоре, однако, сдаст его на руки родственникам. С 1882г. по 1886г. он посещает школу, затем в 1886-1891гг. учится в военном учебном заведении закрытого типа (не из желания сделать в будущем военную карьеру, а из-за нехватки денег на гимназию) </w:t>
      </w:r>
      <w:r w:rsidRPr="005532DE">
        <w:rPr>
          <w:rFonts w:ascii="Times New Roman" w:hAnsi="Times New Roman"/>
          <w:sz w:val="28"/>
          <w:szCs w:val="28"/>
        </w:rPr>
        <w:t>[</w:t>
      </w:r>
      <w:r w:rsidRPr="00136CE4">
        <w:rPr>
          <w:rFonts w:ascii="Times New Roman" w:hAnsi="Times New Roman"/>
          <w:sz w:val="28"/>
          <w:szCs w:val="28"/>
          <w:lang w:val="en-US"/>
        </w:rPr>
        <w:t>Albrecht</w:t>
      </w:r>
      <w:r w:rsidRPr="005532DE">
        <w:rPr>
          <w:rFonts w:ascii="Times New Roman" w:hAnsi="Times New Roman"/>
          <w:sz w:val="28"/>
          <w:szCs w:val="28"/>
        </w:rPr>
        <w:t xml:space="preserve">, </w:t>
      </w:r>
      <w:r w:rsidRPr="00136CE4">
        <w:rPr>
          <w:rFonts w:ascii="Times New Roman" w:hAnsi="Times New Roman"/>
          <w:sz w:val="28"/>
          <w:szCs w:val="28"/>
          <w:lang w:val="en-US"/>
        </w:rPr>
        <w:t>B</w:t>
      </w:r>
      <w:r w:rsidRPr="005532DE">
        <w:rPr>
          <w:rFonts w:ascii="Times New Roman" w:hAnsi="Times New Roman"/>
          <w:sz w:val="28"/>
          <w:szCs w:val="28"/>
        </w:rPr>
        <w:t>ö</w:t>
      </w:r>
      <w:r w:rsidRPr="00136CE4">
        <w:rPr>
          <w:rFonts w:ascii="Times New Roman" w:hAnsi="Times New Roman"/>
          <w:sz w:val="28"/>
          <w:szCs w:val="28"/>
          <w:lang w:val="de-DE"/>
        </w:rPr>
        <w:t>ttcher</w:t>
      </w:r>
      <w:r w:rsidRPr="005532DE">
        <w:rPr>
          <w:rFonts w:ascii="Times New Roman" w:hAnsi="Times New Roman"/>
          <w:sz w:val="28"/>
          <w:szCs w:val="28"/>
        </w:rPr>
        <w:t xml:space="preserve"> 1974]</w:t>
      </w:r>
      <w:r w:rsidRPr="00136CE4">
        <w:rPr>
          <w:rFonts w:ascii="Times New Roman" w:hAnsi="Times New Roman"/>
          <w:sz w:val="28"/>
          <w:szCs w:val="28"/>
        </w:rPr>
        <w:t>. А.В.Карельский отмечает, что жизнь его там была не так драматична, как об этом свидетельствуют позднейшие описания. Рильке был одним из лучших учеников, ему позволяли писать стихи и даже декламировать их перед классом. Комиссованный по состоянию здоровья, он переведён в 1895г. в Торговую академию Линца (дядя по отцовской линии хочет, чтобы Рене унаследовал его дело). Тот же дядя Ярослав платит ему стипендию, когда Рене в 1892-1895гг. готовится как «приватист» к поступлению в университет. В 1895-1896гг. изучает историю искусства, литературы, право и философию в Пражском университете. В эти же годы влюбляется в Валерию Давид-Ронфельд, которая финансирует его первые поэтические опыты, а также знакомит со своим дядей, известным чешским поэтом Юлиусом Зейером, преведшим в 1882г. на чешский «Слово о полку Игореве». В 1894г. выходит первый сборник «Жизнь и песни» («</w:t>
      </w:r>
      <w:r w:rsidRPr="00136CE4">
        <w:rPr>
          <w:rFonts w:ascii="Times New Roman" w:hAnsi="Times New Roman"/>
          <w:sz w:val="28"/>
          <w:szCs w:val="28"/>
          <w:lang w:val="de-DE"/>
        </w:rPr>
        <w:t>Leben</w:t>
      </w:r>
      <w:r w:rsidRPr="00136CE4">
        <w:rPr>
          <w:rFonts w:ascii="Times New Roman" w:hAnsi="Times New Roman"/>
          <w:sz w:val="28"/>
          <w:szCs w:val="28"/>
        </w:rPr>
        <w:t xml:space="preserve"> </w:t>
      </w:r>
      <w:r w:rsidRPr="00136CE4">
        <w:rPr>
          <w:rFonts w:ascii="Times New Roman" w:hAnsi="Times New Roman"/>
          <w:sz w:val="28"/>
          <w:szCs w:val="28"/>
          <w:lang w:val="de-DE"/>
        </w:rPr>
        <w:t>und</w:t>
      </w:r>
      <w:r w:rsidRPr="00136CE4">
        <w:rPr>
          <w:rFonts w:ascii="Times New Roman" w:hAnsi="Times New Roman"/>
          <w:sz w:val="28"/>
          <w:szCs w:val="28"/>
        </w:rPr>
        <w:t xml:space="preserve"> </w:t>
      </w:r>
      <w:r w:rsidRPr="00136CE4">
        <w:rPr>
          <w:rFonts w:ascii="Times New Roman" w:hAnsi="Times New Roman"/>
          <w:sz w:val="28"/>
          <w:szCs w:val="28"/>
          <w:lang w:val="de-DE"/>
        </w:rPr>
        <w:t>Lieder</w:t>
      </w:r>
      <w:r w:rsidRPr="00136CE4">
        <w:rPr>
          <w:rFonts w:ascii="Times New Roman" w:hAnsi="Times New Roman"/>
          <w:sz w:val="28"/>
          <w:szCs w:val="28"/>
        </w:rPr>
        <w:t>“), от  которого сохранилось 7 экземпляров. В 1895г. выходят два сборника: „</w:t>
      </w:r>
      <w:r w:rsidRPr="00136CE4">
        <w:rPr>
          <w:rFonts w:ascii="Times New Roman" w:hAnsi="Times New Roman"/>
          <w:sz w:val="28"/>
          <w:szCs w:val="28"/>
          <w:lang w:val="de-DE"/>
        </w:rPr>
        <w:t>Wegwarten</w:t>
      </w:r>
      <w:r w:rsidRPr="00136CE4">
        <w:rPr>
          <w:rFonts w:ascii="Times New Roman" w:hAnsi="Times New Roman"/>
          <w:sz w:val="28"/>
          <w:szCs w:val="28"/>
        </w:rPr>
        <w:t>“</w:t>
      </w:r>
      <w:r>
        <w:rPr>
          <w:rFonts w:ascii="Times New Roman" w:hAnsi="Times New Roman"/>
          <w:sz w:val="28"/>
          <w:szCs w:val="28"/>
        </w:rPr>
        <w:t xml:space="preserve"> </w:t>
      </w:r>
      <w:r w:rsidRPr="00136CE4">
        <w:rPr>
          <w:rFonts w:ascii="Times New Roman" w:hAnsi="Times New Roman"/>
          <w:sz w:val="28"/>
          <w:szCs w:val="28"/>
        </w:rPr>
        <w:t>(с подзаголовком «Песни, подаренные народу») и  „</w:t>
      </w:r>
      <w:r w:rsidRPr="00136CE4">
        <w:rPr>
          <w:rFonts w:ascii="Times New Roman" w:hAnsi="Times New Roman"/>
          <w:sz w:val="28"/>
          <w:szCs w:val="28"/>
          <w:lang w:val="de-DE"/>
        </w:rPr>
        <w:t>Larenopfer</w:t>
      </w:r>
      <w:r w:rsidRPr="00136CE4">
        <w:rPr>
          <w:rFonts w:ascii="Times New Roman" w:hAnsi="Times New Roman"/>
          <w:sz w:val="28"/>
          <w:szCs w:val="28"/>
        </w:rPr>
        <w:t>“. В этих книгах широко представлены реалии Праги, персонажи её истории и культуры [Карельский, 1981].</w:t>
      </w:r>
    </w:p>
    <w:p w:rsidR="001B221D" w:rsidRPr="007669CB" w:rsidRDefault="001B221D" w:rsidP="00136CE4">
      <w:pPr>
        <w:pStyle w:val="a5"/>
        <w:spacing w:before="0" w:beforeAutospacing="0" w:after="0" w:afterAutospacing="0" w:line="360" w:lineRule="auto"/>
        <w:ind w:left="284" w:right="-686" w:firstLine="709"/>
        <w:jc w:val="both"/>
        <w:rPr>
          <w:color w:val="000000"/>
          <w:sz w:val="28"/>
          <w:szCs w:val="28"/>
        </w:rPr>
      </w:pPr>
      <w:r>
        <w:rPr>
          <w:color w:val="000000"/>
          <w:sz w:val="28"/>
          <w:szCs w:val="28"/>
        </w:rPr>
        <w:t>Р</w:t>
      </w:r>
      <w:r w:rsidRPr="007669CB">
        <w:rPr>
          <w:color w:val="000000"/>
          <w:sz w:val="28"/>
          <w:szCs w:val="28"/>
        </w:rPr>
        <w:t>анняя лирика Рильке</w:t>
      </w:r>
      <w:r>
        <w:rPr>
          <w:color w:val="000000"/>
          <w:sz w:val="28"/>
          <w:szCs w:val="28"/>
        </w:rPr>
        <w:t>, по мнению В.С.Адмони,</w:t>
      </w:r>
      <w:r w:rsidRPr="007669CB">
        <w:rPr>
          <w:color w:val="000000"/>
          <w:sz w:val="28"/>
          <w:szCs w:val="28"/>
        </w:rPr>
        <w:t xml:space="preserve"> типична</w:t>
      </w:r>
      <w:r w:rsidRPr="00722D50">
        <w:rPr>
          <w:color w:val="000000"/>
          <w:sz w:val="28"/>
          <w:szCs w:val="28"/>
        </w:rPr>
        <w:t xml:space="preserve"> </w:t>
      </w:r>
      <w:r w:rsidRPr="007669CB">
        <w:rPr>
          <w:color w:val="000000"/>
          <w:sz w:val="28"/>
          <w:szCs w:val="28"/>
        </w:rPr>
        <w:t xml:space="preserve">для поэзии неоромантизма. Его сборник </w:t>
      </w:r>
      <w:r w:rsidRPr="007669CB">
        <w:rPr>
          <w:i/>
          <w:iCs/>
          <w:color w:val="000000"/>
          <w:sz w:val="28"/>
          <w:szCs w:val="28"/>
        </w:rPr>
        <w:t>Венчанный снами</w:t>
      </w:r>
      <w:r w:rsidRPr="007669CB">
        <w:rPr>
          <w:color w:val="000000"/>
          <w:sz w:val="28"/>
          <w:szCs w:val="28"/>
        </w:rPr>
        <w:t xml:space="preserve"> (</w:t>
      </w:r>
      <w:r w:rsidRPr="007669CB">
        <w:rPr>
          <w:i/>
          <w:iCs/>
          <w:color w:val="000000"/>
          <w:sz w:val="28"/>
          <w:szCs w:val="28"/>
        </w:rPr>
        <w:t>Traumgekrönt</w:t>
      </w:r>
      <w:r w:rsidRPr="007669CB">
        <w:rPr>
          <w:color w:val="000000"/>
          <w:sz w:val="28"/>
          <w:szCs w:val="28"/>
        </w:rPr>
        <w:t>, 1897), наполненный неясными грезами с оттенком мистицизма, обнаружил яркую образность и незаурядное владение ритмом, размером, приемами аллитерации и мелодикой речи</w:t>
      </w:r>
      <w:r>
        <w:rPr>
          <w:color w:val="000000"/>
          <w:sz w:val="28"/>
          <w:szCs w:val="28"/>
        </w:rPr>
        <w:t xml:space="preserve"> </w:t>
      </w:r>
      <w:r w:rsidRPr="00136CE4">
        <w:rPr>
          <w:color w:val="000000"/>
          <w:sz w:val="28"/>
          <w:szCs w:val="28"/>
        </w:rPr>
        <w:t>[</w:t>
      </w:r>
      <w:r>
        <w:rPr>
          <w:color w:val="000000"/>
          <w:sz w:val="28"/>
          <w:szCs w:val="28"/>
        </w:rPr>
        <w:t>Адмони 1965</w:t>
      </w:r>
      <w:r w:rsidRPr="0080440C">
        <w:rPr>
          <w:color w:val="000000"/>
          <w:sz w:val="28"/>
          <w:szCs w:val="28"/>
        </w:rPr>
        <w:t>: 15</w:t>
      </w:r>
      <w:r w:rsidRPr="00136CE4">
        <w:rPr>
          <w:color w:val="000000"/>
          <w:sz w:val="28"/>
          <w:szCs w:val="28"/>
        </w:rPr>
        <w:t>]</w:t>
      </w:r>
      <w:r w:rsidRPr="007669CB">
        <w:rPr>
          <w:color w:val="000000"/>
          <w:sz w:val="28"/>
          <w:szCs w:val="28"/>
        </w:rPr>
        <w:t xml:space="preserve">. </w:t>
      </w:r>
      <w:r>
        <w:rPr>
          <w:color w:val="000000"/>
          <w:sz w:val="28"/>
          <w:szCs w:val="28"/>
        </w:rPr>
        <w:t>Х. Осман, К.Пфлюгер считают, что т</w:t>
      </w:r>
      <w:r w:rsidRPr="007669CB">
        <w:rPr>
          <w:color w:val="000000"/>
          <w:sz w:val="28"/>
          <w:szCs w:val="28"/>
        </w:rPr>
        <w:t xml:space="preserve">щательное изучение наследия датского поэта Й.П.Якобсена (1847–1885) окрылило и преисполнило его строгим чувством ответственности. Две поездки в Россию, на его «духовную родину» (1899 и 1900), вылились в сборник </w:t>
      </w:r>
      <w:r w:rsidRPr="007669CB">
        <w:rPr>
          <w:i/>
          <w:iCs/>
          <w:color w:val="000000"/>
          <w:sz w:val="28"/>
          <w:szCs w:val="28"/>
        </w:rPr>
        <w:t>Часослов</w:t>
      </w:r>
      <w:r w:rsidRPr="007669CB">
        <w:rPr>
          <w:color w:val="000000"/>
          <w:sz w:val="28"/>
          <w:szCs w:val="28"/>
        </w:rPr>
        <w:t xml:space="preserve"> (</w:t>
      </w:r>
      <w:r w:rsidRPr="007669CB">
        <w:rPr>
          <w:i/>
          <w:iCs/>
          <w:color w:val="000000"/>
          <w:sz w:val="28"/>
          <w:szCs w:val="28"/>
        </w:rPr>
        <w:t>Das Stundenbuch</w:t>
      </w:r>
      <w:r w:rsidRPr="007669CB">
        <w:rPr>
          <w:color w:val="000000"/>
          <w:sz w:val="28"/>
          <w:szCs w:val="28"/>
        </w:rPr>
        <w:t xml:space="preserve">, 1899–1903), в котором несмолкающей мелодией звучит молитва, обращенная к недогматически понятому Богу будущего. Прозаическим дополнением к </w:t>
      </w:r>
      <w:r w:rsidRPr="007669CB">
        <w:rPr>
          <w:i/>
          <w:iCs/>
          <w:color w:val="000000"/>
          <w:sz w:val="28"/>
          <w:szCs w:val="28"/>
        </w:rPr>
        <w:t xml:space="preserve">Часослову </w:t>
      </w:r>
      <w:r w:rsidRPr="007669CB">
        <w:rPr>
          <w:color w:val="000000"/>
          <w:sz w:val="28"/>
          <w:szCs w:val="28"/>
        </w:rPr>
        <w:t xml:space="preserve">стали </w:t>
      </w:r>
      <w:r w:rsidRPr="007669CB">
        <w:rPr>
          <w:i/>
          <w:iCs/>
          <w:color w:val="000000"/>
          <w:sz w:val="28"/>
          <w:szCs w:val="28"/>
        </w:rPr>
        <w:t>Истории о добром Боге</w:t>
      </w:r>
      <w:r w:rsidRPr="007669CB">
        <w:rPr>
          <w:color w:val="000000"/>
          <w:sz w:val="28"/>
          <w:szCs w:val="28"/>
        </w:rPr>
        <w:t xml:space="preserve"> (</w:t>
      </w:r>
      <w:r w:rsidRPr="007669CB">
        <w:rPr>
          <w:i/>
          <w:iCs/>
          <w:color w:val="000000"/>
          <w:sz w:val="28"/>
          <w:szCs w:val="28"/>
        </w:rPr>
        <w:t>Geschichten vom lieben Gott</w:t>
      </w:r>
      <w:r w:rsidRPr="007669CB">
        <w:rPr>
          <w:color w:val="000000"/>
          <w:sz w:val="28"/>
          <w:szCs w:val="28"/>
        </w:rPr>
        <w:t>, 1900)</w:t>
      </w:r>
      <w:r w:rsidRPr="000742C0">
        <w:rPr>
          <w:color w:val="000000"/>
          <w:sz w:val="28"/>
          <w:szCs w:val="28"/>
        </w:rPr>
        <w:t xml:space="preserve"> </w:t>
      </w:r>
      <w:r w:rsidRPr="00722D50">
        <w:rPr>
          <w:color w:val="000000"/>
          <w:sz w:val="28"/>
          <w:szCs w:val="28"/>
        </w:rPr>
        <w:t>[</w:t>
      </w:r>
      <w:r>
        <w:rPr>
          <w:color w:val="000000"/>
          <w:sz w:val="28"/>
          <w:szCs w:val="28"/>
          <w:lang w:val="de-DE"/>
        </w:rPr>
        <w:t>O</w:t>
      </w:r>
      <w:r w:rsidRPr="00722D50">
        <w:rPr>
          <w:color w:val="000000"/>
          <w:sz w:val="28"/>
          <w:szCs w:val="28"/>
        </w:rPr>
        <w:t>ß</w:t>
      </w:r>
      <w:r>
        <w:rPr>
          <w:color w:val="000000"/>
          <w:sz w:val="28"/>
          <w:szCs w:val="28"/>
          <w:lang w:val="de-DE"/>
        </w:rPr>
        <w:t>mann</w:t>
      </w:r>
      <w:r w:rsidRPr="00722D50">
        <w:rPr>
          <w:color w:val="000000"/>
          <w:sz w:val="28"/>
          <w:szCs w:val="28"/>
        </w:rPr>
        <w:t xml:space="preserve">, </w:t>
      </w:r>
      <w:r>
        <w:rPr>
          <w:color w:val="000000"/>
          <w:sz w:val="28"/>
          <w:szCs w:val="28"/>
          <w:lang w:val="de-DE"/>
        </w:rPr>
        <w:t>Pfl</w:t>
      </w:r>
      <w:r w:rsidRPr="00722D50">
        <w:rPr>
          <w:color w:val="000000"/>
          <w:sz w:val="28"/>
          <w:szCs w:val="28"/>
        </w:rPr>
        <w:t>ü</w:t>
      </w:r>
      <w:r>
        <w:rPr>
          <w:color w:val="000000"/>
          <w:sz w:val="28"/>
          <w:szCs w:val="28"/>
          <w:lang w:val="de-DE"/>
        </w:rPr>
        <w:t>ger</w:t>
      </w:r>
      <w:r w:rsidRPr="00722D50">
        <w:rPr>
          <w:color w:val="000000"/>
          <w:sz w:val="28"/>
          <w:szCs w:val="28"/>
        </w:rPr>
        <w:t xml:space="preserve"> 1986</w:t>
      </w:r>
      <w:r w:rsidRPr="0080440C">
        <w:rPr>
          <w:color w:val="000000"/>
          <w:sz w:val="28"/>
          <w:szCs w:val="28"/>
        </w:rPr>
        <w:t>: 514</w:t>
      </w:r>
      <w:r w:rsidRPr="00722D50">
        <w:rPr>
          <w:color w:val="000000"/>
          <w:sz w:val="28"/>
          <w:szCs w:val="28"/>
        </w:rPr>
        <w:t>]</w:t>
      </w:r>
      <w:r w:rsidRPr="007669CB">
        <w:rPr>
          <w:color w:val="000000"/>
          <w:sz w:val="28"/>
          <w:szCs w:val="28"/>
        </w:rPr>
        <w:t xml:space="preserve">. </w:t>
      </w:r>
    </w:p>
    <w:p w:rsidR="001B221D" w:rsidRPr="007669CB" w:rsidRDefault="001B221D" w:rsidP="00BC588E">
      <w:pPr>
        <w:pStyle w:val="a5"/>
        <w:spacing w:before="0" w:beforeAutospacing="0" w:after="0" w:afterAutospacing="0" w:line="360" w:lineRule="auto"/>
        <w:ind w:left="284" w:right="-686" w:firstLine="709"/>
        <w:jc w:val="both"/>
        <w:rPr>
          <w:color w:val="000000"/>
          <w:sz w:val="28"/>
          <w:szCs w:val="28"/>
        </w:rPr>
      </w:pPr>
      <w:r>
        <w:rPr>
          <w:color w:val="000000"/>
          <w:sz w:val="28"/>
          <w:szCs w:val="28"/>
        </w:rPr>
        <w:t>В.Куприянов считает, что</w:t>
      </w:r>
      <w:r w:rsidRPr="007669CB">
        <w:rPr>
          <w:color w:val="000000"/>
          <w:sz w:val="28"/>
          <w:szCs w:val="28"/>
        </w:rPr>
        <w:t xml:space="preserve"> Рильке</w:t>
      </w:r>
      <w:r>
        <w:rPr>
          <w:color w:val="000000"/>
          <w:sz w:val="28"/>
          <w:szCs w:val="28"/>
        </w:rPr>
        <w:t xml:space="preserve"> было свойственно</w:t>
      </w:r>
      <w:r w:rsidRPr="007669CB">
        <w:rPr>
          <w:color w:val="000000"/>
          <w:sz w:val="28"/>
          <w:szCs w:val="28"/>
        </w:rPr>
        <w:t xml:space="preserve"> стремление «жить среди толпы, но быть во времени бездомным»</w:t>
      </w:r>
      <w:r>
        <w:rPr>
          <w:color w:val="000000"/>
          <w:sz w:val="28"/>
          <w:szCs w:val="28"/>
        </w:rPr>
        <w:t>, это, по его мнению, и</w:t>
      </w:r>
      <w:r w:rsidRPr="007669CB">
        <w:rPr>
          <w:color w:val="000000"/>
          <w:sz w:val="28"/>
          <w:szCs w:val="28"/>
        </w:rPr>
        <w:t xml:space="preserve"> предопределило его отшельническую судьбу и бесприютность. Рильке обзавелся </w:t>
      </w:r>
      <w:r>
        <w:rPr>
          <w:color w:val="000000"/>
          <w:sz w:val="28"/>
          <w:szCs w:val="28"/>
        </w:rPr>
        <w:t>фамильным гербом, повери</w:t>
      </w:r>
      <w:r w:rsidRPr="007669CB">
        <w:rPr>
          <w:color w:val="000000"/>
          <w:sz w:val="28"/>
          <w:szCs w:val="28"/>
        </w:rPr>
        <w:t>в в свою принадлежность к древнему рыцарскому роду, – это заблуждение увековечила его импрессионистическая поэма в прозе</w:t>
      </w:r>
      <w:r w:rsidRPr="007669CB">
        <w:rPr>
          <w:i/>
          <w:iCs/>
          <w:color w:val="000000"/>
          <w:sz w:val="28"/>
          <w:szCs w:val="28"/>
        </w:rPr>
        <w:t xml:space="preserve"> Песнь о любви и смерти корнета Кристофа Рильке</w:t>
      </w:r>
      <w:r w:rsidRPr="007669CB">
        <w:rPr>
          <w:color w:val="000000"/>
          <w:sz w:val="28"/>
          <w:szCs w:val="28"/>
        </w:rPr>
        <w:t xml:space="preserve"> (</w:t>
      </w:r>
      <w:r w:rsidRPr="007669CB">
        <w:rPr>
          <w:i/>
          <w:iCs/>
          <w:color w:val="000000"/>
          <w:sz w:val="28"/>
          <w:szCs w:val="28"/>
        </w:rPr>
        <w:t>Die Weise von Liebe und Tod des Kornets Christoph Rilke</w:t>
      </w:r>
      <w:r w:rsidRPr="007669CB">
        <w:rPr>
          <w:color w:val="000000"/>
          <w:sz w:val="28"/>
          <w:szCs w:val="28"/>
        </w:rPr>
        <w:t>, 1906)</w:t>
      </w:r>
      <w:r>
        <w:rPr>
          <w:color w:val="000000"/>
          <w:sz w:val="28"/>
          <w:szCs w:val="28"/>
        </w:rPr>
        <w:t xml:space="preserve"> </w:t>
      </w:r>
      <w:r w:rsidRPr="004D42B7">
        <w:rPr>
          <w:color w:val="000000"/>
          <w:sz w:val="28"/>
          <w:szCs w:val="28"/>
        </w:rPr>
        <w:t>[</w:t>
      </w:r>
      <w:r>
        <w:rPr>
          <w:color w:val="000000"/>
          <w:sz w:val="28"/>
          <w:szCs w:val="28"/>
        </w:rPr>
        <w:t>В.Куприянов 1998</w:t>
      </w:r>
      <w:r w:rsidRPr="004D42B7">
        <w:rPr>
          <w:color w:val="000000"/>
          <w:sz w:val="28"/>
          <w:szCs w:val="28"/>
        </w:rPr>
        <w:t>]</w:t>
      </w:r>
      <w:r w:rsidRPr="007669CB">
        <w:rPr>
          <w:color w:val="000000"/>
          <w:sz w:val="28"/>
          <w:szCs w:val="28"/>
        </w:rPr>
        <w:t xml:space="preserve">. </w:t>
      </w:r>
    </w:p>
    <w:p w:rsidR="001B221D" w:rsidRPr="007669CB" w:rsidRDefault="001B221D" w:rsidP="00BC588E">
      <w:pPr>
        <w:pStyle w:val="a5"/>
        <w:spacing w:before="0" w:beforeAutospacing="0" w:after="0" w:afterAutospacing="0" w:line="360" w:lineRule="auto"/>
        <w:ind w:left="284" w:right="-686" w:firstLine="709"/>
        <w:jc w:val="both"/>
        <w:rPr>
          <w:color w:val="000000"/>
          <w:sz w:val="28"/>
          <w:szCs w:val="28"/>
        </w:rPr>
      </w:pPr>
      <w:r w:rsidRPr="007669CB">
        <w:rPr>
          <w:color w:val="000000"/>
          <w:sz w:val="28"/>
          <w:szCs w:val="28"/>
        </w:rPr>
        <w:t xml:space="preserve">С 1900 по 1902 Рильке жил неподалеку от колонии художников Ворпсведе, в 1901 женился на Кларе Вестхоф. Стесненность в средствах и художественные искания привели его в Париж, где он имел возможность общаться со скульптором О.Роденом. </w:t>
      </w:r>
      <w:r>
        <w:rPr>
          <w:color w:val="000000"/>
          <w:sz w:val="28"/>
          <w:szCs w:val="28"/>
        </w:rPr>
        <w:t>М.Рудницкий считает, что ф</w:t>
      </w:r>
      <w:r w:rsidRPr="007669CB">
        <w:rPr>
          <w:color w:val="000000"/>
          <w:sz w:val="28"/>
          <w:szCs w:val="28"/>
        </w:rPr>
        <w:t>ранцузская импрессионистическая живопись и символическая поэзия также отразились на поэзии Рильке, которая приобрела пластичность, широту диапазона и сосредоточенность на передаче неизменной сущности вещей (</w:t>
      </w:r>
      <w:r w:rsidRPr="007669CB">
        <w:rPr>
          <w:i/>
          <w:iCs/>
          <w:color w:val="000000"/>
          <w:sz w:val="28"/>
          <w:szCs w:val="28"/>
        </w:rPr>
        <w:t>Новые стихотворения</w:t>
      </w:r>
      <w:r w:rsidRPr="007669CB">
        <w:rPr>
          <w:color w:val="000000"/>
          <w:sz w:val="28"/>
          <w:szCs w:val="28"/>
        </w:rPr>
        <w:t xml:space="preserve"> </w:t>
      </w:r>
      <w:r w:rsidRPr="007669CB">
        <w:rPr>
          <w:i/>
          <w:iCs/>
          <w:color w:val="000000"/>
          <w:sz w:val="28"/>
          <w:szCs w:val="28"/>
        </w:rPr>
        <w:t>– Neue Gedichte</w:t>
      </w:r>
      <w:r w:rsidRPr="007669CB">
        <w:rPr>
          <w:color w:val="000000"/>
          <w:sz w:val="28"/>
          <w:szCs w:val="28"/>
        </w:rPr>
        <w:t xml:space="preserve">, 1903–1908). Самое крупное прозаическое произведение Рильке, разноплановый декадентский роман </w:t>
      </w:r>
      <w:r w:rsidRPr="007669CB">
        <w:rPr>
          <w:i/>
          <w:iCs/>
          <w:color w:val="000000"/>
          <w:sz w:val="28"/>
          <w:szCs w:val="28"/>
        </w:rPr>
        <w:t>Записки Мальте Лауридса Бригге</w:t>
      </w:r>
      <w:r w:rsidRPr="007669CB">
        <w:rPr>
          <w:color w:val="000000"/>
          <w:sz w:val="28"/>
          <w:szCs w:val="28"/>
        </w:rPr>
        <w:t xml:space="preserve"> (</w:t>
      </w:r>
      <w:r w:rsidRPr="007669CB">
        <w:rPr>
          <w:i/>
          <w:iCs/>
          <w:color w:val="000000"/>
          <w:sz w:val="28"/>
          <w:szCs w:val="28"/>
        </w:rPr>
        <w:t>Die Aufzeichnungen des Malte Laurids Brigge</w:t>
      </w:r>
      <w:r w:rsidRPr="007669CB">
        <w:rPr>
          <w:color w:val="000000"/>
          <w:sz w:val="28"/>
          <w:szCs w:val="28"/>
        </w:rPr>
        <w:t>, 1911), обнаруживает многообразное влияние Парижа на восприимчивый эстетизм Рильке</w:t>
      </w:r>
      <w:r>
        <w:rPr>
          <w:color w:val="000000"/>
          <w:sz w:val="28"/>
          <w:szCs w:val="28"/>
        </w:rPr>
        <w:t xml:space="preserve"> </w:t>
      </w:r>
      <w:r w:rsidRPr="004D42B7">
        <w:rPr>
          <w:color w:val="000000"/>
          <w:sz w:val="28"/>
          <w:szCs w:val="28"/>
        </w:rPr>
        <w:t>[</w:t>
      </w:r>
      <w:r>
        <w:rPr>
          <w:color w:val="000000"/>
          <w:sz w:val="28"/>
          <w:szCs w:val="28"/>
        </w:rPr>
        <w:t>Рудницкий 1971</w:t>
      </w:r>
      <w:r w:rsidRPr="004D42B7">
        <w:rPr>
          <w:color w:val="000000"/>
          <w:sz w:val="28"/>
          <w:szCs w:val="28"/>
        </w:rPr>
        <w:t>]</w:t>
      </w:r>
      <w:r w:rsidRPr="007669CB">
        <w:rPr>
          <w:color w:val="000000"/>
          <w:sz w:val="28"/>
          <w:szCs w:val="28"/>
        </w:rPr>
        <w:t xml:space="preserve">. </w:t>
      </w:r>
    </w:p>
    <w:p w:rsidR="001B221D" w:rsidRPr="007669CB" w:rsidRDefault="001B221D" w:rsidP="005B6418">
      <w:pPr>
        <w:pStyle w:val="a5"/>
        <w:spacing w:before="0" w:beforeAutospacing="0" w:after="0" w:afterAutospacing="0" w:line="360" w:lineRule="auto"/>
        <w:ind w:left="284" w:right="-686" w:firstLine="709"/>
        <w:jc w:val="both"/>
        <w:rPr>
          <w:color w:val="000000"/>
          <w:sz w:val="28"/>
          <w:szCs w:val="28"/>
        </w:rPr>
      </w:pPr>
      <w:r w:rsidRPr="007669CB">
        <w:rPr>
          <w:color w:val="000000"/>
          <w:sz w:val="28"/>
          <w:szCs w:val="28"/>
        </w:rPr>
        <w:t xml:space="preserve">Первая мировая война заставила его на время покинуть Францию. В 1922 долго сдерживаемое творческое напряжение разрядилось в трудных для восприятия, зачастую темных </w:t>
      </w:r>
      <w:r w:rsidRPr="007669CB">
        <w:rPr>
          <w:i/>
          <w:iCs/>
          <w:color w:val="000000"/>
          <w:sz w:val="28"/>
          <w:szCs w:val="28"/>
        </w:rPr>
        <w:t>Дуинезских элегиях</w:t>
      </w:r>
      <w:r w:rsidRPr="007669CB">
        <w:rPr>
          <w:color w:val="000000"/>
          <w:sz w:val="28"/>
          <w:szCs w:val="28"/>
        </w:rPr>
        <w:t xml:space="preserve"> (</w:t>
      </w:r>
      <w:r w:rsidRPr="007669CB">
        <w:rPr>
          <w:i/>
          <w:iCs/>
          <w:color w:val="000000"/>
          <w:sz w:val="28"/>
          <w:szCs w:val="28"/>
        </w:rPr>
        <w:t>Duineser Elegies</w:t>
      </w:r>
      <w:r w:rsidRPr="007669CB">
        <w:rPr>
          <w:color w:val="000000"/>
          <w:sz w:val="28"/>
          <w:szCs w:val="28"/>
        </w:rPr>
        <w:t xml:space="preserve">, 1912–1923) и вдохновенных </w:t>
      </w:r>
      <w:r w:rsidRPr="007669CB">
        <w:rPr>
          <w:i/>
          <w:iCs/>
          <w:color w:val="000000"/>
          <w:sz w:val="28"/>
          <w:szCs w:val="28"/>
        </w:rPr>
        <w:t>Сонетах к Орфею</w:t>
      </w:r>
      <w:r w:rsidRPr="007669CB">
        <w:rPr>
          <w:color w:val="000000"/>
          <w:sz w:val="28"/>
          <w:szCs w:val="28"/>
        </w:rPr>
        <w:t xml:space="preserve"> (</w:t>
      </w:r>
      <w:r w:rsidRPr="007669CB">
        <w:rPr>
          <w:i/>
          <w:iCs/>
          <w:color w:val="000000"/>
          <w:sz w:val="28"/>
          <w:szCs w:val="28"/>
        </w:rPr>
        <w:t>Die Sonette an Orpheus</w:t>
      </w:r>
      <w:r>
        <w:rPr>
          <w:color w:val="000000"/>
          <w:sz w:val="28"/>
          <w:szCs w:val="28"/>
        </w:rPr>
        <w:t>, 1923)</w:t>
      </w:r>
      <w:r w:rsidRPr="005532DE">
        <w:rPr>
          <w:color w:val="000000"/>
          <w:sz w:val="28"/>
          <w:szCs w:val="28"/>
        </w:rPr>
        <w:t xml:space="preserve"> [</w:t>
      </w:r>
      <w:r>
        <w:rPr>
          <w:color w:val="000000"/>
          <w:sz w:val="28"/>
          <w:szCs w:val="28"/>
        </w:rPr>
        <w:t>Хольтхузен 1998</w:t>
      </w:r>
      <w:r w:rsidRPr="005532DE">
        <w:rPr>
          <w:color w:val="000000"/>
          <w:sz w:val="28"/>
          <w:szCs w:val="28"/>
        </w:rPr>
        <w:t>]</w:t>
      </w:r>
      <w:r>
        <w:rPr>
          <w:color w:val="000000"/>
          <w:sz w:val="28"/>
          <w:szCs w:val="28"/>
        </w:rPr>
        <w:t>. Е.Витковский отмечает, что р</w:t>
      </w:r>
      <w:r w:rsidRPr="007669CB">
        <w:rPr>
          <w:color w:val="000000"/>
          <w:sz w:val="28"/>
          <w:szCs w:val="28"/>
        </w:rPr>
        <w:t xml:space="preserve">азвивая глубоко оригинальную символическую космологию, Рильке поднимается к новым метафизическим высотам, ищет примирения диссонансов и противоречий, </w:t>
      </w:r>
      <w:r>
        <w:rPr>
          <w:color w:val="000000"/>
          <w:sz w:val="28"/>
          <w:szCs w:val="28"/>
        </w:rPr>
        <w:t xml:space="preserve">которые мучили </w:t>
      </w:r>
      <w:r w:rsidRPr="007669CB">
        <w:rPr>
          <w:color w:val="000000"/>
          <w:sz w:val="28"/>
          <w:szCs w:val="28"/>
        </w:rPr>
        <w:t xml:space="preserve">его всю жизнь. </w:t>
      </w:r>
      <w:r>
        <w:rPr>
          <w:color w:val="000000"/>
          <w:sz w:val="28"/>
          <w:szCs w:val="28"/>
        </w:rPr>
        <w:t xml:space="preserve">Это заставляет его выработать формулу </w:t>
      </w:r>
      <w:r w:rsidRPr="007669CB">
        <w:rPr>
          <w:color w:val="000000"/>
          <w:sz w:val="28"/>
          <w:szCs w:val="28"/>
        </w:rPr>
        <w:t>передачи внутренней реальности вещей</w:t>
      </w:r>
      <w:r>
        <w:rPr>
          <w:color w:val="000000"/>
          <w:sz w:val="28"/>
          <w:szCs w:val="28"/>
        </w:rPr>
        <w:t xml:space="preserve"> </w:t>
      </w:r>
      <w:r w:rsidRPr="00E95793">
        <w:rPr>
          <w:color w:val="000000"/>
          <w:sz w:val="28"/>
          <w:szCs w:val="28"/>
        </w:rPr>
        <w:t>[</w:t>
      </w:r>
      <w:r>
        <w:rPr>
          <w:color w:val="000000"/>
          <w:sz w:val="28"/>
          <w:szCs w:val="28"/>
        </w:rPr>
        <w:t>Витковский 1999</w:t>
      </w:r>
      <w:r w:rsidRPr="0080440C">
        <w:rPr>
          <w:color w:val="000000"/>
          <w:sz w:val="28"/>
          <w:szCs w:val="28"/>
        </w:rPr>
        <w:t>:</w:t>
      </w:r>
      <w:r w:rsidRPr="00E95793">
        <w:rPr>
          <w:color w:val="000000"/>
          <w:sz w:val="28"/>
          <w:szCs w:val="28"/>
        </w:rPr>
        <w:t xml:space="preserve"> 23]</w:t>
      </w:r>
      <w:r w:rsidRPr="007669CB">
        <w:rPr>
          <w:color w:val="000000"/>
          <w:sz w:val="28"/>
          <w:szCs w:val="28"/>
        </w:rPr>
        <w:t xml:space="preserve">. </w:t>
      </w:r>
    </w:p>
    <w:p w:rsidR="001B221D" w:rsidRPr="007669CB" w:rsidRDefault="001B221D" w:rsidP="00BC588E">
      <w:pPr>
        <w:pStyle w:val="a5"/>
        <w:spacing w:before="0" w:beforeAutospacing="0" w:after="0" w:afterAutospacing="0" w:line="360" w:lineRule="auto"/>
        <w:ind w:left="284" w:right="-686" w:firstLine="709"/>
        <w:jc w:val="both"/>
        <w:rPr>
          <w:color w:val="000000"/>
          <w:sz w:val="28"/>
          <w:szCs w:val="28"/>
        </w:rPr>
      </w:pPr>
      <w:r w:rsidRPr="007669CB">
        <w:rPr>
          <w:color w:val="000000"/>
          <w:sz w:val="28"/>
          <w:szCs w:val="28"/>
        </w:rPr>
        <w:t xml:space="preserve">Умер Рильке в Валь-Мон (Швейцария) 29 декабря 1926. </w:t>
      </w:r>
    </w:p>
    <w:p w:rsidR="001B221D" w:rsidRDefault="001B221D" w:rsidP="00BC588E">
      <w:pPr>
        <w:pStyle w:val="a3"/>
        <w:spacing w:line="360" w:lineRule="auto"/>
        <w:ind w:left="284" w:right="-686" w:firstLine="709"/>
        <w:jc w:val="both"/>
        <w:rPr>
          <w:rFonts w:ascii="Times New Roman" w:hAnsi="Times New Roman"/>
          <w:sz w:val="28"/>
          <w:szCs w:val="28"/>
        </w:rPr>
      </w:pPr>
    </w:p>
    <w:p w:rsidR="001B221D" w:rsidRDefault="001B221D" w:rsidP="00BC588E">
      <w:pPr>
        <w:pStyle w:val="a3"/>
        <w:spacing w:line="360" w:lineRule="auto"/>
        <w:ind w:left="284" w:right="-686" w:firstLine="709"/>
        <w:jc w:val="both"/>
        <w:rPr>
          <w:rFonts w:ascii="Times New Roman" w:hAnsi="Times New Roman"/>
          <w:sz w:val="28"/>
          <w:szCs w:val="28"/>
        </w:rPr>
      </w:pPr>
      <w:r w:rsidRPr="00636E72">
        <w:rPr>
          <w:rFonts w:ascii="Times New Roman" w:hAnsi="Times New Roman"/>
          <w:sz w:val="28"/>
          <w:szCs w:val="28"/>
        </w:rPr>
        <w:t>Рильке</w:t>
      </w:r>
      <w:r>
        <w:rPr>
          <w:rFonts w:ascii="Times New Roman" w:hAnsi="Times New Roman"/>
          <w:sz w:val="28"/>
          <w:szCs w:val="28"/>
        </w:rPr>
        <w:t xml:space="preserve"> вошёл в немецкоязычную поэзию на самом исходе  </w:t>
      </w:r>
      <w:r>
        <w:rPr>
          <w:rFonts w:ascii="Times New Roman" w:hAnsi="Times New Roman"/>
          <w:sz w:val="28"/>
          <w:szCs w:val="28"/>
          <w:lang w:val="de-DE"/>
        </w:rPr>
        <w:t>XIX</w:t>
      </w:r>
      <w:r>
        <w:rPr>
          <w:rFonts w:ascii="Times New Roman" w:hAnsi="Times New Roman"/>
          <w:sz w:val="28"/>
          <w:szCs w:val="28"/>
        </w:rPr>
        <w:t xml:space="preserve"> столетия, и дебют его был вполне успешным: начиная с 1894 года, к каждому рождеству читающая публика неизменно получала томик стихов юного поэта – так вплоть до 1899 года. По словам А.В.Карельского, стержня в этой лирике ещё нет. Лирике этого периода была характерна вся разноликость литературных мод конца века: «импрессионистическая техника впечатлений и нюансов, неоромантическое скорбничество и стилизованное народничество, мирно уживающееся с наивным аристократизмом»</w:t>
      </w:r>
      <w:r w:rsidRPr="000742C0">
        <w:rPr>
          <w:rFonts w:ascii="Times New Roman" w:hAnsi="Times New Roman"/>
          <w:sz w:val="28"/>
          <w:szCs w:val="28"/>
        </w:rPr>
        <w:t xml:space="preserve"> </w:t>
      </w:r>
      <w:r w:rsidRPr="004B667F">
        <w:rPr>
          <w:rFonts w:ascii="Times New Roman" w:hAnsi="Times New Roman"/>
          <w:sz w:val="28"/>
          <w:szCs w:val="28"/>
        </w:rPr>
        <w:t>[</w:t>
      </w:r>
      <w:r>
        <w:rPr>
          <w:rFonts w:ascii="Times New Roman" w:hAnsi="Times New Roman"/>
          <w:sz w:val="28"/>
          <w:szCs w:val="28"/>
        </w:rPr>
        <w:t>Карельский 1981</w:t>
      </w:r>
      <w:r w:rsidRPr="004B667F">
        <w:rPr>
          <w:rFonts w:ascii="Times New Roman" w:hAnsi="Times New Roman"/>
          <w:sz w:val="28"/>
          <w:szCs w:val="28"/>
        </w:rPr>
        <w:t>]</w:t>
      </w:r>
      <w:r>
        <w:rPr>
          <w:rFonts w:ascii="Times New Roman" w:hAnsi="Times New Roman"/>
          <w:sz w:val="28"/>
          <w:szCs w:val="28"/>
        </w:rPr>
        <w:t>.</w:t>
      </w: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Рильке жил в межнациональной атмосфере, и в ранней его лирике и прозе немецкоязычная традиция сплавлена со славянскими и венгерскими влияниями.</w:t>
      </w: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Для произведений Рильке-мастера характерно сочетание откровенного, обнажённого лиризма поэтического выражения с суровой дисциплиной формы:</w:t>
      </w:r>
    </w:p>
    <w:p w:rsidR="001B221D" w:rsidRDefault="001B221D" w:rsidP="001E5408">
      <w:pPr>
        <w:pStyle w:val="a3"/>
        <w:numPr>
          <w:ilvl w:val="0"/>
          <w:numId w:val="19"/>
        </w:numPr>
        <w:spacing w:line="360" w:lineRule="auto"/>
        <w:ind w:right="-686"/>
        <w:jc w:val="both"/>
        <w:rPr>
          <w:rFonts w:ascii="Times New Roman" w:hAnsi="Times New Roman"/>
          <w:sz w:val="28"/>
          <w:szCs w:val="28"/>
          <w:lang w:val="de-DE"/>
        </w:rPr>
      </w:pPr>
      <w:r>
        <w:rPr>
          <w:rFonts w:ascii="Times New Roman" w:hAnsi="Times New Roman"/>
          <w:sz w:val="28"/>
          <w:szCs w:val="28"/>
          <w:lang w:val="de-DE"/>
        </w:rPr>
        <w:t>Herr: es ist Zeit. Der Sommer war sehr groß.</w:t>
      </w:r>
    </w:p>
    <w:p w:rsidR="001B221D" w:rsidRDefault="001B221D" w:rsidP="001E5408">
      <w:pPr>
        <w:pStyle w:val="a3"/>
        <w:spacing w:line="360" w:lineRule="auto"/>
        <w:ind w:left="1353" w:right="-686"/>
        <w:jc w:val="both"/>
        <w:rPr>
          <w:rFonts w:ascii="Times New Roman" w:hAnsi="Times New Roman"/>
          <w:sz w:val="28"/>
          <w:szCs w:val="28"/>
          <w:lang w:val="de-DE"/>
        </w:rPr>
      </w:pPr>
      <w:r>
        <w:rPr>
          <w:rFonts w:ascii="Times New Roman" w:hAnsi="Times New Roman"/>
          <w:sz w:val="28"/>
          <w:szCs w:val="28"/>
          <w:lang w:val="de-DE"/>
        </w:rPr>
        <w:t>Leg deinen Schatten auf die Sonnenuhren,</w:t>
      </w:r>
    </w:p>
    <w:p w:rsidR="001B221D" w:rsidRDefault="001B221D" w:rsidP="001E5408">
      <w:pPr>
        <w:pStyle w:val="a3"/>
        <w:spacing w:line="360" w:lineRule="auto"/>
        <w:ind w:left="1353" w:right="-686"/>
        <w:jc w:val="both"/>
        <w:rPr>
          <w:rFonts w:ascii="Times New Roman" w:hAnsi="Times New Roman"/>
          <w:sz w:val="28"/>
          <w:szCs w:val="28"/>
          <w:lang w:val="de-DE"/>
        </w:rPr>
      </w:pPr>
      <w:r>
        <w:rPr>
          <w:rFonts w:ascii="Times New Roman" w:hAnsi="Times New Roman"/>
          <w:sz w:val="28"/>
          <w:szCs w:val="28"/>
          <w:lang w:val="de-DE"/>
        </w:rPr>
        <w:t>und auf den Fluren laß die Winde los.</w:t>
      </w:r>
    </w:p>
    <w:p w:rsidR="001B221D" w:rsidRDefault="001B221D" w:rsidP="001E5408">
      <w:pPr>
        <w:pStyle w:val="a3"/>
        <w:spacing w:line="360" w:lineRule="auto"/>
        <w:ind w:left="1353" w:right="-686"/>
        <w:jc w:val="both"/>
        <w:rPr>
          <w:rFonts w:ascii="Times New Roman" w:hAnsi="Times New Roman"/>
          <w:sz w:val="28"/>
          <w:szCs w:val="28"/>
          <w:lang w:val="de-DE"/>
        </w:rPr>
      </w:pPr>
      <w:r>
        <w:rPr>
          <w:rFonts w:ascii="Times New Roman" w:hAnsi="Times New Roman"/>
          <w:sz w:val="28"/>
          <w:szCs w:val="28"/>
          <w:lang w:val="de-DE"/>
        </w:rPr>
        <w:t>Befiel den letzten Flüchten voll zu sein;</w:t>
      </w:r>
    </w:p>
    <w:p w:rsidR="001B221D" w:rsidRDefault="001B221D" w:rsidP="001E5408">
      <w:pPr>
        <w:pStyle w:val="a3"/>
        <w:spacing w:line="360" w:lineRule="auto"/>
        <w:ind w:left="1353" w:right="-686"/>
        <w:jc w:val="both"/>
        <w:rPr>
          <w:rFonts w:ascii="Times New Roman" w:hAnsi="Times New Roman"/>
          <w:sz w:val="28"/>
          <w:szCs w:val="28"/>
          <w:lang w:val="de-DE"/>
        </w:rPr>
      </w:pPr>
      <w:r>
        <w:rPr>
          <w:rFonts w:ascii="Times New Roman" w:hAnsi="Times New Roman"/>
          <w:sz w:val="28"/>
          <w:szCs w:val="28"/>
          <w:lang w:val="de-DE"/>
        </w:rPr>
        <w:t>gieb ihnen noch zwei südlichere Tage,</w:t>
      </w:r>
    </w:p>
    <w:p w:rsidR="001B221D" w:rsidRDefault="001B221D" w:rsidP="001E5408">
      <w:pPr>
        <w:pStyle w:val="a3"/>
        <w:spacing w:line="360" w:lineRule="auto"/>
        <w:ind w:left="1353" w:right="-686"/>
        <w:jc w:val="both"/>
        <w:rPr>
          <w:rFonts w:ascii="Times New Roman" w:hAnsi="Times New Roman"/>
          <w:sz w:val="28"/>
          <w:szCs w:val="28"/>
          <w:lang w:val="de-DE"/>
        </w:rPr>
      </w:pPr>
      <w:r>
        <w:rPr>
          <w:rFonts w:ascii="Times New Roman" w:hAnsi="Times New Roman"/>
          <w:sz w:val="28"/>
          <w:szCs w:val="28"/>
          <w:lang w:val="de-DE"/>
        </w:rPr>
        <w:t>dränge sie zur Vollendunghin und jage</w:t>
      </w:r>
    </w:p>
    <w:p w:rsidR="001B221D" w:rsidRDefault="001B221D" w:rsidP="001E5408">
      <w:pPr>
        <w:pStyle w:val="a3"/>
        <w:spacing w:line="360" w:lineRule="auto"/>
        <w:ind w:left="1353" w:right="-686"/>
        <w:jc w:val="both"/>
        <w:rPr>
          <w:rFonts w:ascii="Times New Roman" w:hAnsi="Times New Roman"/>
          <w:sz w:val="28"/>
          <w:szCs w:val="28"/>
          <w:lang w:val="de-DE"/>
        </w:rPr>
      </w:pPr>
      <w:r>
        <w:rPr>
          <w:rFonts w:ascii="Times New Roman" w:hAnsi="Times New Roman"/>
          <w:sz w:val="28"/>
          <w:szCs w:val="28"/>
          <w:lang w:val="de-DE"/>
        </w:rPr>
        <w:t xml:space="preserve">die letzte Süße in den schweren Wein.                  </w:t>
      </w:r>
    </w:p>
    <w:p w:rsidR="001B221D" w:rsidRDefault="001B221D" w:rsidP="0040183A">
      <w:pPr>
        <w:pStyle w:val="a3"/>
        <w:spacing w:line="360" w:lineRule="auto"/>
        <w:ind w:right="-686"/>
        <w:jc w:val="both"/>
        <w:rPr>
          <w:rFonts w:ascii="Times New Roman" w:hAnsi="Times New Roman"/>
          <w:sz w:val="28"/>
          <w:szCs w:val="28"/>
          <w:lang w:val="de-DE"/>
        </w:rPr>
      </w:pPr>
      <w:r>
        <w:rPr>
          <w:rFonts w:ascii="Times New Roman" w:hAnsi="Times New Roman"/>
          <w:sz w:val="28"/>
          <w:szCs w:val="28"/>
          <w:lang w:val="de-DE"/>
        </w:rPr>
        <w:t xml:space="preserve">           </w:t>
      </w:r>
      <w:r w:rsidRPr="0040183A">
        <w:rPr>
          <w:rFonts w:ascii="Times New Roman" w:hAnsi="Times New Roman"/>
          <w:sz w:val="28"/>
          <w:szCs w:val="28"/>
          <w:lang w:val="de-DE"/>
        </w:rPr>
        <w:t xml:space="preserve"> </w:t>
      </w:r>
      <w:r>
        <w:rPr>
          <w:rFonts w:ascii="Times New Roman" w:hAnsi="Times New Roman"/>
          <w:sz w:val="28"/>
          <w:szCs w:val="28"/>
          <w:lang w:val="de-DE"/>
        </w:rPr>
        <w:t xml:space="preserve"> </w:t>
      </w:r>
      <w:r w:rsidRPr="001E5408">
        <w:rPr>
          <w:rFonts w:ascii="Times New Roman" w:hAnsi="Times New Roman"/>
          <w:sz w:val="28"/>
          <w:szCs w:val="28"/>
          <w:lang w:val="de-DE"/>
        </w:rPr>
        <w:t xml:space="preserve">     </w:t>
      </w:r>
      <w:r>
        <w:rPr>
          <w:rFonts w:ascii="Times New Roman" w:hAnsi="Times New Roman"/>
          <w:sz w:val="28"/>
          <w:szCs w:val="28"/>
          <w:lang w:val="de-DE"/>
        </w:rPr>
        <w:t xml:space="preserve"> </w:t>
      </w:r>
      <w:r w:rsidRPr="0040183A">
        <w:rPr>
          <w:rFonts w:ascii="Times New Roman" w:hAnsi="Times New Roman"/>
          <w:sz w:val="28"/>
          <w:szCs w:val="28"/>
          <w:lang w:val="de-DE"/>
        </w:rPr>
        <w:t>[</w:t>
      </w:r>
      <w:r>
        <w:rPr>
          <w:rFonts w:ascii="Times New Roman" w:hAnsi="Times New Roman"/>
          <w:sz w:val="28"/>
          <w:szCs w:val="28"/>
          <w:lang w:val="de-DE"/>
        </w:rPr>
        <w:t>Rilke</w:t>
      </w:r>
      <w:r w:rsidRPr="0040183A">
        <w:rPr>
          <w:rFonts w:ascii="Times New Roman" w:hAnsi="Times New Roman"/>
          <w:sz w:val="28"/>
          <w:szCs w:val="28"/>
          <w:lang w:val="de-DE"/>
        </w:rPr>
        <w:t xml:space="preserve"> 1981, </w:t>
      </w:r>
      <w:r>
        <w:rPr>
          <w:rFonts w:ascii="Times New Roman" w:hAnsi="Times New Roman"/>
          <w:sz w:val="28"/>
          <w:szCs w:val="28"/>
          <w:lang w:val="de-DE"/>
        </w:rPr>
        <w:t>Vorgefühl (Das Buch der Bilder): 173</w:t>
      </w:r>
      <w:r w:rsidRPr="0040183A">
        <w:rPr>
          <w:rFonts w:ascii="Times New Roman" w:hAnsi="Times New Roman"/>
          <w:sz w:val="28"/>
          <w:szCs w:val="28"/>
          <w:lang w:val="de-DE"/>
        </w:rPr>
        <w:t>]</w:t>
      </w:r>
    </w:p>
    <w:p w:rsidR="001B221D" w:rsidRPr="00742CB5" w:rsidRDefault="001B221D" w:rsidP="001E5408">
      <w:pPr>
        <w:pStyle w:val="a3"/>
        <w:spacing w:line="360" w:lineRule="auto"/>
        <w:ind w:left="284" w:right="-686"/>
        <w:jc w:val="both"/>
        <w:rPr>
          <w:rFonts w:ascii="Times New Roman" w:hAnsi="Times New Roman"/>
          <w:sz w:val="28"/>
          <w:szCs w:val="28"/>
        </w:rPr>
      </w:pPr>
      <w:r>
        <w:rPr>
          <w:rFonts w:ascii="Times New Roman" w:hAnsi="Times New Roman"/>
          <w:sz w:val="28"/>
          <w:szCs w:val="28"/>
        </w:rPr>
        <w:t>Данное стихотворение внешне сохраняет форму молитвы, при этом глагольные императивы несут не столько просительную интонацию (как это свойственно молитве), сколько интонацию требования, которое относится к осеннему пейзажу. Поэт как бы сообщает ему энергию развития, становления, вечной смены времён.</w:t>
      </w:r>
    </w:p>
    <w:p w:rsidR="001B221D" w:rsidRDefault="001B221D" w:rsidP="001E5408">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А.В.Карельский  подчёркивает, что само состояние поэтического трепета отлито здесь в форму, чёткую, весомую, как формула закона. Такая техника утверждалась у раннего Рильке постепенно, от сборника к сборнику. В большинстве стихотворений зрелого поэта действует формообразующий закон. Он проявляется в единстве тона, по-своему неумолимой логике эмоции – логике, подкрепляемой перехватами мыслей от стихотворения к стихотворению, повторением и варьированием мотивов</w:t>
      </w:r>
      <w:r w:rsidRPr="000742C0">
        <w:rPr>
          <w:rFonts w:ascii="Times New Roman" w:hAnsi="Times New Roman"/>
          <w:sz w:val="28"/>
          <w:szCs w:val="28"/>
        </w:rPr>
        <w:t xml:space="preserve"> </w:t>
      </w:r>
      <w:r w:rsidRPr="004B667F">
        <w:rPr>
          <w:rFonts w:ascii="Times New Roman" w:hAnsi="Times New Roman"/>
          <w:sz w:val="28"/>
          <w:szCs w:val="28"/>
        </w:rPr>
        <w:t>[</w:t>
      </w:r>
      <w:r>
        <w:rPr>
          <w:rFonts w:ascii="Times New Roman" w:hAnsi="Times New Roman"/>
          <w:sz w:val="28"/>
          <w:szCs w:val="28"/>
        </w:rPr>
        <w:t>Карельский 1981</w:t>
      </w:r>
      <w:r w:rsidRPr="004B667F">
        <w:rPr>
          <w:rFonts w:ascii="Times New Roman" w:hAnsi="Times New Roman"/>
          <w:sz w:val="28"/>
          <w:szCs w:val="28"/>
        </w:rPr>
        <w:t>]</w:t>
      </w:r>
      <w:r>
        <w:rPr>
          <w:rFonts w:ascii="Times New Roman" w:hAnsi="Times New Roman"/>
          <w:sz w:val="28"/>
          <w:szCs w:val="28"/>
        </w:rPr>
        <w:t xml:space="preserve">. </w:t>
      </w: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В лирике Р.М.Рильке органично сосуществуют стихия лиризма, всезахлёстывающий поток чувства и непреложный формальный закон. Между этими полюсами колеблется его лирическое «я».</w:t>
      </w:r>
    </w:p>
    <w:p w:rsidR="001B221D"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В ранней лирике поэта господствуют модные настроения одиночества, усталости, тоски по прошлому – настроениями, как считает А.В.Карельский, пока в основном вторичными, заимствованными. Но в то же время вырабатывается что-то своё. Прежде всего, это принципиальная ориентированность на «тишину», на самоуглубленность</w:t>
      </w:r>
      <w:r w:rsidRPr="000742C0">
        <w:rPr>
          <w:rFonts w:ascii="Times New Roman" w:hAnsi="Times New Roman"/>
          <w:sz w:val="28"/>
          <w:szCs w:val="28"/>
        </w:rPr>
        <w:t xml:space="preserve"> </w:t>
      </w:r>
      <w:r w:rsidRPr="004B667F">
        <w:rPr>
          <w:rFonts w:ascii="Times New Roman" w:hAnsi="Times New Roman"/>
          <w:sz w:val="28"/>
          <w:szCs w:val="28"/>
        </w:rPr>
        <w:t>[</w:t>
      </w:r>
      <w:r>
        <w:rPr>
          <w:rFonts w:ascii="Times New Roman" w:hAnsi="Times New Roman"/>
          <w:sz w:val="28"/>
          <w:szCs w:val="28"/>
        </w:rPr>
        <w:t>Карельский 1981</w:t>
      </w:r>
      <w:r w:rsidRPr="004B667F">
        <w:rPr>
          <w:rFonts w:ascii="Times New Roman" w:hAnsi="Times New Roman"/>
          <w:sz w:val="28"/>
          <w:szCs w:val="28"/>
        </w:rPr>
        <w:t>]</w:t>
      </w:r>
      <w:r>
        <w:rPr>
          <w:rFonts w:ascii="Times New Roman" w:hAnsi="Times New Roman"/>
          <w:sz w:val="28"/>
          <w:szCs w:val="28"/>
        </w:rPr>
        <w:t>.</w:t>
      </w:r>
    </w:p>
    <w:p w:rsidR="001B221D" w:rsidRPr="00173F2B"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По словам К.П.Богатырёва, комплекс тишины (вплоть до молчания, безмолвия), внимание к немому языку жеста – всё это станет одной из существеннейших черт поэтики Рильке. Здесь перед поэтом стоит проблема мировоззренческая и этическая: как совместить самоуглубленность, отстранение от мира – с любовью к миру и людям, любовью, которая воспринимается Рильке как непременное качество истинной поэзии </w:t>
      </w:r>
      <w:r w:rsidRPr="00173F2B">
        <w:rPr>
          <w:rFonts w:ascii="Times New Roman" w:hAnsi="Times New Roman"/>
          <w:sz w:val="28"/>
          <w:szCs w:val="28"/>
        </w:rPr>
        <w:t>[</w:t>
      </w:r>
      <w:r>
        <w:rPr>
          <w:rFonts w:ascii="Times New Roman" w:hAnsi="Times New Roman"/>
          <w:sz w:val="28"/>
          <w:szCs w:val="28"/>
        </w:rPr>
        <w:t>Богатырёв 1977</w:t>
      </w:r>
      <w:r w:rsidRPr="00173F2B">
        <w:rPr>
          <w:rFonts w:ascii="Times New Roman" w:hAnsi="Times New Roman"/>
          <w:sz w:val="28"/>
          <w:szCs w:val="28"/>
        </w:rPr>
        <w:t>]</w:t>
      </w:r>
      <w:r>
        <w:rPr>
          <w:rFonts w:ascii="Times New Roman" w:hAnsi="Times New Roman"/>
          <w:sz w:val="28"/>
          <w:szCs w:val="28"/>
        </w:rPr>
        <w:t xml:space="preserve">.   </w:t>
      </w:r>
    </w:p>
    <w:p w:rsidR="001B221D" w:rsidRPr="003B0F35"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Более позднее творчество Р.М.Рильке относится к эпохе символизма. В</w:t>
      </w:r>
      <w:r w:rsidRPr="003B0F35">
        <w:rPr>
          <w:rFonts w:ascii="Times New Roman" w:hAnsi="Times New Roman"/>
          <w:sz w:val="28"/>
          <w:szCs w:val="28"/>
        </w:rPr>
        <w:t xml:space="preserve"> </w:t>
      </w:r>
      <w:r>
        <w:rPr>
          <w:rFonts w:ascii="Times New Roman" w:hAnsi="Times New Roman"/>
          <w:sz w:val="28"/>
          <w:szCs w:val="28"/>
        </w:rPr>
        <w:t>это</w:t>
      </w:r>
      <w:r w:rsidRPr="003B0F35">
        <w:rPr>
          <w:rFonts w:ascii="Times New Roman" w:hAnsi="Times New Roman"/>
          <w:sz w:val="28"/>
          <w:szCs w:val="28"/>
        </w:rPr>
        <w:t xml:space="preserve"> </w:t>
      </w:r>
      <w:r>
        <w:rPr>
          <w:rFonts w:ascii="Times New Roman" w:hAnsi="Times New Roman"/>
          <w:sz w:val="28"/>
          <w:szCs w:val="28"/>
        </w:rPr>
        <w:t>время</w:t>
      </w:r>
      <w:r w:rsidRPr="003B0F35">
        <w:rPr>
          <w:rFonts w:ascii="Times New Roman" w:hAnsi="Times New Roman"/>
          <w:sz w:val="28"/>
          <w:szCs w:val="28"/>
        </w:rPr>
        <w:t xml:space="preserve"> </w:t>
      </w:r>
      <w:r>
        <w:rPr>
          <w:rFonts w:ascii="Times New Roman" w:hAnsi="Times New Roman"/>
          <w:sz w:val="28"/>
          <w:szCs w:val="28"/>
        </w:rPr>
        <w:t>были</w:t>
      </w:r>
      <w:r w:rsidRPr="003B0F35">
        <w:rPr>
          <w:rFonts w:ascii="Times New Roman" w:hAnsi="Times New Roman"/>
          <w:sz w:val="28"/>
          <w:szCs w:val="28"/>
        </w:rPr>
        <w:t xml:space="preserve"> </w:t>
      </w:r>
      <w:r>
        <w:rPr>
          <w:rFonts w:ascii="Times New Roman" w:hAnsi="Times New Roman"/>
          <w:sz w:val="28"/>
          <w:szCs w:val="28"/>
        </w:rPr>
        <w:t>созданы</w:t>
      </w:r>
      <w:r w:rsidRPr="003B0F35">
        <w:rPr>
          <w:rFonts w:ascii="Times New Roman" w:hAnsi="Times New Roman"/>
          <w:sz w:val="28"/>
          <w:szCs w:val="28"/>
        </w:rPr>
        <w:t xml:space="preserve"> </w:t>
      </w:r>
      <w:r>
        <w:rPr>
          <w:rFonts w:ascii="Times New Roman" w:hAnsi="Times New Roman"/>
          <w:sz w:val="28"/>
          <w:szCs w:val="28"/>
        </w:rPr>
        <w:t>такие</w:t>
      </w:r>
      <w:r w:rsidRPr="003B0F35">
        <w:rPr>
          <w:rFonts w:ascii="Times New Roman" w:hAnsi="Times New Roman"/>
          <w:sz w:val="28"/>
          <w:szCs w:val="28"/>
        </w:rPr>
        <w:t xml:space="preserve"> </w:t>
      </w:r>
      <w:r>
        <w:rPr>
          <w:rFonts w:ascii="Times New Roman" w:hAnsi="Times New Roman"/>
          <w:sz w:val="28"/>
          <w:szCs w:val="28"/>
        </w:rPr>
        <w:t>поэтические</w:t>
      </w:r>
      <w:r w:rsidRPr="003B0F35">
        <w:rPr>
          <w:rFonts w:ascii="Times New Roman" w:hAnsi="Times New Roman"/>
          <w:sz w:val="28"/>
          <w:szCs w:val="28"/>
        </w:rPr>
        <w:t xml:space="preserve"> </w:t>
      </w:r>
      <w:r>
        <w:rPr>
          <w:rFonts w:ascii="Times New Roman" w:hAnsi="Times New Roman"/>
          <w:sz w:val="28"/>
          <w:szCs w:val="28"/>
        </w:rPr>
        <w:t>циклы</w:t>
      </w:r>
      <w:r w:rsidRPr="003B0F35">
        <w:rPr>
          <w:rFonts w:ascii="Times New Roman" w:hAnsi="Times New Roman"/>
          <w:sz w:val="28"/>
          <w:szCs w:val="28"/>
        </w:rPr>
        <w:t xml:space="preserve">, </w:t>
      </w:r>
      <w:r>
        <w:rPr>
          <w:rFonts w:ascii="Times New Roman" w:hAnsi="Times New Roman"/>
          <w:sz w:val="28"/>
          <w:szCs w:val="28"/>
        </w:rPr>
        <w:t>как</w:t>
      </w:r>
      <w:r w:rsidRPr="003B0F35">
        <w:rPr>
          <w:rFonts w:ascii="Times New Roman" w:hAnsi="Times New Roman"/>
          <w:sz w:val="28"/>
          <w:szCs w:val="28"/>
        </w:rPr>
        <w:t>: „</w:t>
      </w:r>
      <w:r>
        <w:rPr>
          <w:rFonts w:ascii="Times New Roman" w:hAnsi="Times New Roman"/>
          <w:sz w:val="28"/>
          <w:szCs w:val="28"/>
          <w:lang w:val="de-DE"/>
        </w:rPr>
        <w:t>Die</w:t>
      </w:r>
      <w:r w:rsidRPr="003B0F35">
        <w:rPr>
          <w:rFonts w:ascii="Times New Roman" w:hAnsi="Times New Roman"/>
          <w:sz w:val="28"/>
          <w:szCs w:val="28"/>
        </w:rPr>
        <w:t xml:space="preserve"> </w:t>
      </w:r>
      <w:r>
        <w:rPr>
          <w:rFonts w:ascii="Times New Roman" w:hAnsi="Times New Roman"/>
          <w:sz w:val="28"/>
          <w:szCs w:val="28"/>
          <w:lang w:val="de-DE"/>
        </w:rPr>
        <w:t>Neue</w:t>
      </w:r>
      <w:r w:rsidRPr="003B0F35">
        <w:rPr>
          <w:rFonts w:ascii="Times New Roman" w:hAnsi="Times New Roman"/>
          <w:sz w:val="28"/>
          <w:szCs w:val="28"/>
        </w:rPr>
        <w:t xml:space="preserve"> </w:t>
      </w:r>
      <w:r>
        <w:rPr>
          <w:rFonts w:ascii="Times New Roman" w:hAnsi="Times New Roman"/>
          <w:sz w:val="28"/>
          <w:szCs w:val="28"/>
          <w:lang w:val="de-DE"/>
        </w:rPr>
        <w:t>Gedichte</w:t>
      </w:r>
      <w:r w:rsidRPr="003B0F35">
        <w:rPr>
          <w:rFonts w:ascii="Times New Roman" w:hAnsi="Times New Roman"/>
          <w:sz w:val="28"/>
          <w:szCs w:val="28"/>
        </w:rPr>
        <w:t>“</w:t>
      </w:r>
      <w:r>
        <w:rPr>
          <w:rFonts w:ascii="Times New Roman" w:hAnsi="Times New Roman"/>
          <w:sz w:val="28"/>
          <w:szCs w:val="28"/>
        </w:rPr>
        <w:t xml:space="preserve"> (1907)</w:t>
      </w:r>
      <w:r w:rsidRPr="003B0F35">
        <w:rPr>
          <w:rFonts w:ascii="Times New Roman" w:hAnsi="Times New Roman"/>
          <w:sz w:val="28"/>
          <w:szCs w:val="28"/>
        </w:rPr>
        <w:t>, „</w:t>
      </w:r>
      <w:r>
        <w:rPr>
          <w:rFonts w:ascii="Times New Roman" w:hAnsi="Times New Roman"/>
          <w:sz w:val="28"/>
          <w:szCs w:val="28"/>
          <w:lang w:val="de-DE"/>
        </w:rPr>
        <w:t>Der</w:t>
      </w:r>
      <w:r w:rsidRPr="003B0F35">
        <w:rPr>
          <w:rFonts w:ascii="Times New Roman" w:hAnsi="Times New Roman"/>
          <w:sz w:val="28"/>
          <w:szCs w:val="28"/>
        </w:rPr>
        <w:t xml:space="preserve"> </w:t>
      </w:r>
      <w:r>
        <w:rPr>
          <w:rFonts w:ascii="Times New Roman" w:hAnsi="Times New Roman"/>
          <w:sz w:val="28"/>
          <w:szCs w:val="28"/>
          <w:lang w:val="de-DE"/>
        </w:rPr>
        <w:t>Neuen</w:t>
      </w:r>
      <w:r w:rsidRPr="003B0F35">
        <w:rPr>
          <w:rFonts w:ascii="Times New Roman" w:hAnsi="Times New Roman"/>
          <w:sz w:val="28"/>
          <w:szCs w:val="28"/>
        </w:rPr>
        <w:t xml:space="preserve"> </w:t>
      </w:r>
      <w:r>
        <w:rPr>
          <w:rFonts w:ascii="Times New Roman" w:hAnsi="Times New Roman"/>
          <w:sz w:val="28"/>
          <w:szCs w:val="28"/>
          <w:lang w:val="de-DE"/>
        </w:rPr>
        <w:t>Gedichte</w:t>
      </w:r>
      <w:r w:rsidRPr="003B0F35">
        <w:rPr>
          <w:rFonts w:ascii="Times New Roman" w:hAnsi="Times New Roman"/>
          <w:sz w:val="28"/>
          <w:szCs w:val="28"/>
        </w:rPr>
        <w:t xml:space="preserve"> </w:t>
      </w:r>
      <w:r>
        <w:rPr>
          <w:rFonts w:ascii="Times New Roman" w:hAnsi="Times New Roman"/>
          <w:sz w:val="28"/>
          <w:szCs w:val="28"/>
          <w:lang w:val="de-DE"/>
        </w:rPr>
        <w:t>Anderer</w:t>
      </w:r>
      <w:r w:rsidRPr="003B0F35">
        <w:rPr>
          <w:rFonts w:ascii="Times New Roman" w:hAnsi="Times New Roman"/>
          <w:sz w:val="28"/>
          <w:szCs w:val="28"/>
        </w:rPr>
        <w:t xml:space="preserve"> </w:t>
      </w:r>
      <w:r>
        <w:rPr>
          <w:rFonts w:ascii="Times New Roman" w:hAnsi="Times New Roman"/>
          <w:sz w:val="28"/>
          <w:szCs w:val="28"/>
          <w:lang w:val="de-DE"/>
        </w:rPr>
        <w:t>Teil</w:t>
      </w:r>
      <w:r w:rsidRPr="003B0F35">
        <w:rPr>
          <w:rFonts w:ascii="Times New Roman" w:hAnsi="Times New Roman"/>
          <w:sz w:val="28"/>
          <w:szCs w:val="28"/>
        </w:rPr>
        <w:t>“</w:t>
      </w:r>
      <w:r>
        <w:rPr>
          <w:rFonts w:ascii="Times New Roman" w:hAnsi="Times New Roman"/>
          <w:sz w:val="28"/>
          <w:szCs w:val="28"/>
        </w:rPr>
        <w:t xml:space="preserve"> (1908)</w:t>
      </w:r>
      <w:r w:rsidRPr="003B0F35">
        <w:rPr>
          <w:rFonts w:ascii="Times New Roman" w:hAnsi="Times New Roman"/>
          <w:sz w:val="28"/>
          <w:szCs w:val="28"/>
        </w:rPr>
        <w:t>, „</w:t>
      </w:r>
      <w:r>
        <w:rPr>
          <w:rFonts w:ascii="Times New Roman" w:hAnsi="Times New Roman"/>
          <w:sz w:val="28"/>
          <w:szCs w:val="28"/>
          <w:lang w:val="de-DE"/>
        </w:rPr>
        <w:t>Duineser</w:t>
      </w:r>
      <w:r w:rsidRPr="003B0F35">
        <w:rPr>
          <w:rFonts w:ascii="Times New Roman" w:hAnsi="Times New Roman"/>
          <w:sz w:val="28"/>
          <w:szCs w:val="28"/>
        </w:rPr>
        <w:t xml:space="preserve"> </w:t>
      </w:r>
      <w:r>
        <w:rPr>
          <w:rFonts w:ascii="Times New Roman" w:hAnsi="Times New Roman"/>
          <w:sz w:val="28"/>
          <w:szCs w:val="28"/>
          <w:lang w:val="de-DE"/>
        </w:rPr>
        <w:t>Elegien</w:t>
      </w:r>
      <w:r w:rsidRPr="003B0F35">
        <w:rPr>
          <w:rFonts w:ascii="Times New Roman" w:hAnsi="Times New Roman"/>
          <w:sz w:val="28"/>
          <w:szCs w:val="28"/>
        </w:rPr>
        <w:t>“</w:t>
      </w:r>
      <w:r>
        <w:rPr>
          <w:rFonts w:ascii="Times New Roman" w:hAnsi="Times New Roman"/>
          <w:sz w:val="28"/>
          <w:szCs w:val="28"/>
        </w:rPr>
        <w:t xml:space="preserve"> (1923)</w:t>
      </w:r>
      <w:r w:rsidRPr="003B0F35">
        <w:rPr>
          <w:rFonts w:ascii="Times New Roman" w:hAnsi="Times New Roman"/>
          <w:sz w:val="28"/>
          <w:szCs w:val="28"/>
        </w:rPr>
        <w:t>, „</w:t>
      </w:r>
      <w:r>
        <w:rPr>
          <w:rFonts w:ascii="Times New Roman" w:hAnsi="Times New Roman"/>
          <w:sz w:val="28"/>
          <w:szCs w:val="28"/>
          <w:lang w:val="de-DE"/>
        </w:rPr>
        <w:t>Die</w:t>
      </w:r>
      <w:r w:rsidRPr="003B0F35">
        <w:rPr>
          <w:rFonts w:ascii="Times New Roman" w:hAnsi="Times New Roman"/>
          <w:sz w:val="28"/>
          <w:szCs w:val="28"/>
        </w:rPr>
        <w:t xml:space="preserve"> </w:t>
      </w:r>
      <w:r>
        <w:rPr>
          <w:rFonts w:ascii="Times New Roman" w:hAnsi="Times New Roman"/>
          <w:sz w:val="28"/>
          <w:szCs w:val="28"/>
          <w:lang w:val="de-DE"/>
        </w:rPr>
        <w:t>Sonette</w:t>
      </w:r>
      <w:r w:rsidRPr="003B0F35">
        <w:rPr>
          <w:rFonts w:ascii="Times New Roman" w:hAnsi="Times New Roman"/>
          <w:sz w:val="28"/>
          <w:szCs w:val="28"/>
        </w:rPr>
        <w:t xml:space="preserve"> </w:t>
      </w:r>
      <w:r>
        <w:rPr>
          <w:rFonts w:ascii="Times New Roman" w:hAnsi="Times New Roman"/>
          <w:sz w:val="28"/>
          <w:szCs w:val="28"/>
          <w:lang w:val="de-DE"/>
        </w:rPr>
        <w:t>an</w:t>
      </w:r>
      <w:r w:rsidRPr="003B0F35">
        <w:rPr>
          <w:rFonts w:ascii="Times New Roman" w:hAnsi="Times New Roman"/>
          <w:sz w:val="28"/>
          <w:szCs w:val="28"/>
        </w:rPr>
        <w:t xml:space="preserve"> </w:t>
      </w:r>
      <w:r>
        <w:rPr>
          <w:rFonts w:ascii="Times New Roman" w:hAnsi="Times New Roman"/>
          <w:sz w:val="28"/>
          <w:szCs w:val="28"/>
          <w:lang w:val="de-DE"/>
        </w:rPr>
        <w:t>Orpheus</w:t>
      </w:r>
      <w:r w:rsidRPr="003B0F35">
        <w:rPr>
          <w:rFonts w:ascii="Times New Roman" w:hAnsi="Times New Roman"/>
          <w:sz w:val="28"/>
          <w:szCs w:val="28"/>
        </w:rPr>
        <w:t xml:space="preserve">“ </w:t>
      </w:r>
      <w:r>
        <w:rPr>
          <w:rFonts w:ascii="Times New Roman" w:hAnsi="Times New Roman"/>
          <w:sz w:val="28"/>
          <w:szCs w:val="28"/>
        </w:rPr>
        <w:t>(1923) и</w:t>
      </w:r>
      <w:r w:rsidRPr="003B0F35">
        <w:rPr>
          <w:rFonts w:ascii="Times New Roman" w:hAnsi="Times New Roman"/>
          <w:sz w:val="28"/>
          <w:szCs w:val="28"/>
        </w:rPr>
        <w:t xml:space="preserve"> </w:t>
      </w:r>
      <w:r>
        <w:rPr>
          <w:rFonts w:ascii="Times New Roman" w:hAnsi="Times New Roman"/>
          <w:sz w:val="28"/>
          <w:szCs w:val="28"/>
        </w:rPr>
        <w:t xml:space="preserve">др. Как отмечает Н.Г.Воронова, опознавательным признаком символической сориентированности автора является осуществляющееся в тексте переистолкование простой ситуации в более абстрактную и более сложную. По всей видимости, деятельность автора в этом случае направлена на опосредование в индивидуальном опыте менее значимого определения реальности в терминах более значимого её определения </w:t>
      </w:r>
      <w:r w:rsidRPr="00EE5734">
        <w:rPr>
          <w:rFonts w:ascii="Times New Roman" w:hAnsi="Times New Roman"/>
          <w:sz w:val="28"/>
          <w:szCs w:val="28"/>
        </w:rPr>
        <w:t>[</w:t>
      </w:r>
      <w:r>
        <w:rPr>
          <w:rFonts w:ascii="Times New Roman" w:hAnsi="Times New Roman"/>
          <w:sz w:val="28"/>
          <w:szCs w:val="28"/>
        </w:rPr>
        <w:t>Воронова 2001</w:t>
      </w:r>
      <w:r w:rsidRPr="0080440C">
        <w:rPr>
          <w:rFonts w:ascii="Times New Roman" w:hAnsi="Times New Roman"/>
          <w:sz w:val="28"/>
          <w:szCs w:val="28"/>
        </w:rPr>
        <w:t>:</w:t>
      </w:r>
      <w:r>
        <w:rPr>
          <w:rFonts w:ascii="Times New Roman" w:hAnsi="Times New Roman"/>
          <w:sz w:val="28"/>
          <w:szCs w:val="28"/>
        </w:rPr>
        <w:t xml:space="preserve"> 7</w:t>
      </w:r>
      <w:r w:rsidRPr="00EE5734">
        <w:rPr>
          <w:rFonts w:ascii="Times New Roman" w:hAnsi="Times New Roman"/>
          <w:sz w:val="28"/>
          <w:szCs w:val="28"/>
        </w:rPr>
        <w:t>]</w:t>
      </w:r>
      <w:r>
        <w:rPr>
          <w:rFonts w:ascii="Times New Roman" w:hAnsi="Times New Roman"/>
          <w:sz w:val="28"/>
          <w:szCs w:val="28"/>
        </w:rPr>
        <w:t xml:space="preserve">. Так как для произведений Р.М.Рильке, относящихся к более позднему периоду его творчества, характерна та степень абстрактности, о которой говорит Н.Г.Воронова, то можно утверждать, что Р.М.Рильке является поэтом-символистом. К тому же, как было показано в разделе 1.2, лирике Р.М.Рильке присущи основные черты символизма, определяемые ведущими теоретиками этого литературного течения, такие как: 1)выражение таинственного эстетическими средствами изображения; 2)уход в совершенный мир своих литературных произведений, далёких от реальности; 3)представление элементов реального мира посредством образов и символов; 4)изображение символа, в образе которого находят отражение мечты, видения и идеи; 5)музыкальность поэзии.         </w:t>
      </w:r>
    </w:p>
    <w:p w:rsidR="001B221D" w:rsidRPr="000E586B" w:rsidRDefault="001B221D" w:rsidP="00BC588E">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Рассмотрев жизнь и творчество Р.М.Рильке во взаимосвязи, мы можем сделать вывод, что биография писателя оказала значительное влияние на развитие его как творца, определённым образом отразилась в его произведениях. </w:t>
      </w:r>
    </w:p>
    <w:p w:rsidR="001B221D" w:rsidRPr="00662A3A" w:rsidRDefault="001B221D" w:rsidP="00662A3A">
      <w:pPr>
        <w:pStyle w:val="a3"/>
        <w:spacing w:line="360" w:lineRule="auto"/>
        <w:ind w:left="284" w:right="-686" w:firstLine="709"/>
        <w:jc w:val="both"/>
        <w:rPr>
          <w:rFonts w:ascii="Times New Roman" w:hAnsi="Times New Roman"/>
          <w:sz w:val="28"/>
          <w:szCs w:val="28"/>
        </w:rPr>
      </w:pPr>
      <w:r>
        <w:rPr>
          <w:rFonts w:ascii="Times New Roman" w:hAnsi="Times New Roman"/>
          <w:sz w:val="28"/>
          <w:szCs w:val="28"/>
        </w:rPr>
        <w:t xml:space="preserve">Что касается формы и содержания, то подчеркнём ещё раз, что в поэзии Рильке поэтический трепет облечён в жёсткие формальные рамки. </w:t>
      </w:r>
    </w:p>
    <w:p w:rsidR="001B221D" w:rsidRDefault="001B221D" w:rsidP="00662A3A">
      <w:pPr>
        <w:pStyle w:val="a3"/>
        <w:spacing w:line="360" w:lineRule="auto"/>
        <w:ind w:right="-686"/>
        <w:jc w:val="both"/>
        <w:rPr>
          <w:rFonts w:ascii="Times New Roman" w:hAnsi="Times New Roman"/>
          <w:b/>
          <w:sz w:val="28"/>
          <w:szCs w:val="28"/>
        </w:rPr>
      </w:pPr>
    </w:p>
    <w:p w:rsidR="001B221D" w:rsidRDefault="001B221D" w:rsidP="00BC588E">
      <w:pPr>
        <w:pStyle w:val="a3"/>
        <w:spacing w:line="360" w:lineRule="auto"/>
        <w:ind w:left="284" w:right="-686" w:firstLine="709"/>
        <w:jc w:val="both"/>
        <w:rPr>
          <w:rFonts w:ascii="Times New Roman" w:hAnsi="Times New Roman"/>
          <w:b/>
          <w:sz w:val="28"/>
          <w:szCs w:val="28"/>
        </w:rPr>
      </w:pPr>
      <w:r>
        <w:rPr>
          <w:rFonts w:ascii="Times New Roman" w:hAnsi="Times New Roman"/>
          <w:b/>
          <w:sz w:val="28"/>
          <w:szCs w:val="28"/>
        </w:rPr>
        <w:t>2.2</w:t>
      </w:r>
      <w:r w:rsidRPr="00636E72">
        <w:rPr>
          <w:rFonts w:ascii="Times New Roman" w:hAnsi="Times New Roman"/>
          <w:b/>
          <w:sz w:val="28"/>
          <w:szCs w:val="28"/>
        </w:rPr>
        <w:t xml:space="preserve"> </w:t>
      </w:r>
      <w:r>
        <w:rPr>
          <w:rFonts w:ascii="Times New Roman" w:hAnsi="Times New Roman"/>
          <w:b/>
          <w:sz w:val="28"/>
          <w:szCs w:val="28"/>
        </w:rPr>
        <w:t>Стилистические средства в лирике Р.М. Рильке периода символизма</w:t>
      </w:r>
    </w:p>
    <w:p w:rsidR="001B221D" w:rsidRPr="00A33303" w:rsidRDefault="001B221D" w:rsidP="00BC588E">
      <w:pPr>
        <w:pStyle w:val="a3"/>
        <w:spacing w:line="360" w:lineRule="auto"/>
        <w:ind w:left="284" w:right="-686" w:firstLine="709"/>
        <w:jc w:val="both"/>
        <w:rPr>
          <w:rFonts w:ascii="Times New Roman" w:hAnsi="Times New Roman"/>
          <w:b/>
          <w:sz w:val="28"/>
          <w:szCs w:val="28"/>
        </w:rPr>
      </w:pPr>
    </w:p>
    <w:p w:rsidR="001B221D" w:rsidRDefault="001B221D" w:rsidP="008E55EC">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Как отмечалось ранее, произведения Р.М.Рильке создавались на стыке двух литературных эпох: неоромантизма и символизма. В данном разделе на конкретных примерах прослеживается различие основных черт данных эпох, переход от одной эпохи к другой в лирических циклах Рильке «</w:t>
      </w:r>
      <w:r>
        <w:rPr>
          <w:rFonts w:ascii="Times New Roman" w:hAnsi="Times New Roman"/>
          <w:sz w:val="28"/>
          <w:szCs w:val="28"/>
          <w:lang w:val="de-DE"/>
        </w:rPr>
        <w:t>Larenopfer</w:t>
      </w:r>
      <w:r>
        <w:rPr>
          <w:rFonts w:ascii="Times New Roman" w:hAnsi="Times New Roman"/>
          <w:sz w:val="28"/>
          <w:szCs w:val="28"/>
        </w:rPr>
        <w:t>»</w:t>
      </w:r>
      <w:r w:rsidRPr="00310270">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de-DE"/>
        </w:rPr>
        <w:t>Traumgekr</w:t>
      </w:r>
      <w:r w:rsidRPr="00310270">
        <w:rPr>
          <w:rFonts w:ascii="Times New Roman" w:hAnsi="Times New Roman"/>
          <w:sz w:val="28"/>
          <w:szCs w:val="28"/>
        </w:rPr>
        <w:t>ö</w:t>
      </w:r>
      <w:r>
        <w:rPr>
          <w:rFonts w:ascii="Times New Roman" w:hAnsi="Times New Roman"/>
          <w:sz w:val="28"/>
          <w:szCs w:val="28"/>
          <w:lang w:val="de-DE"/>
        </w:rPr>
        <w:t>nt</w:t>
      </w:r>
      <w:r>
        <w:rPr>
          <w:rFonts w:ascii="Times New Roman" w:hAnsi="Times New Roman"/>
          <w:sz w:val="28"/>
          <w:szCs w:val="28"/>
        </w:rPr>
        <w:t>»</w:t>
      </w:r>
      <w:r w:rsidRPr="00310270">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de-DE"/>
        </w:rPr>
        <w:t>Advent</w:t>
      </w:r>
      <w:r>
        <w:rPr>
          <w:rFonts w:ascii="Times New Roman" w:hAnsi="Times New Roman"/>
          <w:sz w:val="28"/>
          <w:szCs w:val="28"/>
        </w:rPr>
        <w:t>»</w:t>
      </w:r>
      <w:r w:rsidRPr="00310270">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de-DE"/>
        </w:rPr>
        <w:t>Die</w:t>
      </w:r>
      <w:r w:rsidRPr="00310270">
        <w:rPr>
          <w:rFonts w:ascii="Times New Roman" w:hAnsi="Times New Roman"/>
          <w:sz w:val="28"/>
          <w:szCs w:val="28"/>
        </w:rPr>
        <w:t xml:space="preserve"> </w:t>
      </w:r>
      <w:r>
        <w:rPr>
          <w:rFonts w:ascii="Times New Roman" w:hAnsi="Times New Roman"/>
          <w:sz w:val="28"/>
          <w:szCs w:val="28"/>
          <w:lang w:val="de-DE"/>
        </w:rPr>
        <w:t>fr</w:t>
      </w:r>
      <w:r w:rsidRPr="00310270">
        <w:rPr>
          <w:rFonts w:ascii="Times New Roman" w:hAnsi="Times New Roman"/>
          <w:sz w:val="28"/>
          <w:szCs w:val="28"/>
        </w:rPr>
        <w:t>ü</w:t>
      </w:r>
      <w:r>
        <w:rPr>
          <w:rFonts w:ascii="Times New Roman" w:hAnsi="Times New Roman"/>
          <w:sz w:val="28"/>
          <w:szCs w:val="28"/>
          <w:lang w:val="de-DE"/>
        </w:rPr>
        <w:t>hen</w:t>
      </w:r>
      <w:r w:rsidRPr="00310270">
        <w:rPr>
          <w:rFonts w:ascii="Times New Roman" w:hAnsi="Times New Roman"/>
          <w:sz w:val="28"/>
          <w:szCs w:val="28"/>
        </w:rPr>
        <w:t xml:space="preserve"> </w:t>
      </w:r>
      <w:r>
        <w:rPr>
          <w:rFonts w:ascii="Times New Roman" w:hAnsi="Times New Roman"/>
          <w:sz w:val="28"/>
          <w:szCs w:val="28"/>
          <w:lang w:val="de-DE"/>
        </w:rPr>
        <w:t>Gedichte</w:t>
      </w:r>
      <w:r>
        <w:rPr>
          <w:rFonts w:ascii="Times New Roman" w:hAnsi="Times New Roman"/>
          <w:sz w:val="28"/>
          <w:szCs w:val="28"/>
        </w:rPr>
        <w:t>»</w:t>
      </w:r>
      <w:r w:rsidRPr="00310270">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de-DE"/>
        </w:rPr>
        <w:t>Das</w:t>
      </w:r>
      <w:r w:rsidRPr="00310270">
        <w:rPr>
          <w:rFonts w:ascii="Times New Roman" w:hAnsi="Times New Roman"/>
          <w:sz w:val="28"/>
          <w:szCs w:val="28"/>
        </w:rPr>
        <w:t xml:space="preserve"> </w:t>
      </w:r>
      <w:r>
        <w:rPr>
          <w:rFonts w:ascii="Times New Roman" w:hAnsi="Times New Roman"/>
          <w:sz w:val="28"/>
          <w:szCs w:val="28"/>
          <w:lang w:val="de-DE"/>
        </w:rPr>
        <w:t>Stunden</w:t>
      </w:r>
      <w:r w:rsidRPr="00310270">
        <w:rPr>
          <w:rFonts w:ascii="Times New Roman" w:hAnsi="Times New Roman"/>
          <w:sz w:val="28"/>
          <w:szCs w:val="28"/>
        </w:rPr>
        <w:t>-</w:t>
      </w:r>
      <w:r>
        <w:rPr>
          <w:rFonts w:ascii="Times New Roman" w:hAnsi="Times New Roman"/>
          <w:sz w:val="28"/>
          <w:szCs w:val="28"/>
          <w:lang w:val="de-DE"/>
        </w:rPr>
        <w:t>Buch</w:t>
      </w:r>
      <w:r>
        <w:rPr>
          <w:rFonts w:ascii="Times New Roman" w:hAnsi="Times New Roman"/>
          <w:sz w:val="28"/>
          <w:szCs w:val="28"/>
        </w:rPr>
        <w:t>»,</w:t>
      </w:r>
      <w:r w:rsidRPr="00517B2C">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de-DE"/>
        </w:rPr>
        <w:t>Neue</w:t>
      </w:r>
      <w:r w:rsidRPr="00805DD0">
        <w:rPr>
          <w:rFonts w:ascii="Times New Roman" w:hAnsi="Times New Roman"/>
          <w:sz w:val="28"/>
          <w:szCs w:val="28"/>
        </w:rPr>
        <w:t xml:space="preserve"> </w:t>
      </w:r>
      <w:r>
        <w:rPr>
          <w:rFonts w:ascii="Times New Roman" w:hAnsi="Times New Roman"/>
          <w:sz w:val="28"/>
          <w:szCs w:val="28"/>
          <w:lang w:val="de-DE"/>
        </w:rPr>
        <w:t>Gedichte</w:t>
      </w:r>
      <w:r>
        <w:rPr>
          <w:rFonts w:ascii="Times New Roman" w:hAnsi="Times New Roman"/>
          <w:sz w:val="28"/>
          <w:szCs w:val="28"/>
        </w:rPr>
        <w:t>», «</w:t>
      </w:r>
      <w:r>
        <w:rPr>
          <w:rFonts w:ascii="Times New Roman" w:hAnsi="Times New Roman"/>
          <w:sz w:val="28"/>
          <w:szCs w:val="28"/>
          <w:lang w:val="de-DE"/>
        </w:rPr>
        <w:t>Duineser</w:t>
      </w:r>
      <w:r w:rsidRPr="00805DD0">
        <w:rPr>
          <w:rFonts w:ascii="Times New Roman" w:hAnsi="Times New Roman"/>
          <w:sz w:val="28"/>
          <w:szCs w:val="28"/>
        </w:rPr>
        <w:t xml:space="preserve"> </w:t>
      </w:r>
      <w:r>
        <w:rPr>
          <w:rFonts w:ascii="Times New Roman" w:hAnsi="Times New Roman"/>
          <w:sz w:val="28"/>
          <w:szCs w:val="28"/>
          <w:lang w:val="de-DE"/>
        </w:rPr>
        <w:t>Elegies</w:t>
      </w:r>
      <w:r>
        <w:rPr>
          <w:rFonts w:ascii="Times New Roman" w:hAnsi="Times New Roman"/>
          <w:sz w:val="28"/>
          <w:szCs w:val="28"/>
        </w:rPr>
        <w:t>», «</w:t>
      </w:r>
      <w:r>
        <w:rPr>
          <w:rFonts w:ascii="Times New Roman" w:hAnsi="Times New Roman"/>
          <w:sz w:val="28"/>
          <w:szCs w:val="28"/>
          <w:lang w:val="de-DE"/>
        </w:rPr>
        <w:t>Die</w:t>
      </w:r>
      <w:r w:rsidRPr="00805DD0">
        <w:rPr>
          <w:rFonts w:ascii="Times New Roman" w:hAnsi="Times New Roman"/>
          <w:sz w:val="28"/>
          <w:szCs w:val="28"/>
        </w:rPr>
        <w:t xml:space="preserve"> </w:t>
      </w:r>
      <w:r>
        <w:rPr>
          <w:rFonts w:ascii="Times New Roman" w:hAnsi="Times New Roman"/>
          <w:sz w:val="28"/>
          <w:szCs w:val="28"/>
          <w:lang w:val="de-DE"/>
        </w:rPr>
        <w:t>Sonette</w:t>
      </w:r>
      <w:r w:rsidRPr="00805DD0">
        <w:rPr>
          <w:rFonts w:ascii="Times New Roman" w:hAnsi="Times New Roman"/>
          <w:sz w:val="28"/>
          <w:szCs w:val="28"/>
        </w:rPr>
        <w:t xml:space="preserve"> </w:t>
      </w:r>
      <w:r>
        <w:rPr>
          <w:rFonts w:ascii="Times New Roman" w:hAnsi="Times New Roman"/>
          <w:sz w:val="28"/>
          <w:szCs w:val="28"/>
          <w:lang w:val="de-DE"/>
        </w:rPr>
        <w:t>an</w:t>
      </w:r>
      <w:r w:rsidRPr="00805DD0">
        <w:rPr>
          <w:rFonts w:ascii="Times New Roman" w:hAnsi="Times New Roman"/>
          <w:sz w:val="28"/>
          <w:szCs w:val="28"/>
        </w:rPr>
        <w:t xml:space="preserve"> </w:t>
      </w:r>
      <w:r>
        <w:rPr>
          <w:rFonts w:ascii="Times New Roman" w:hAnsi="Times New Roman"/>
          <w:sz w:val="28"/>
          <w:szCs w:val="28"/>
          <w:lang w:val="de-DE"/>
        </w:rPr>
        <w:t>Orpheus</w:t>
      </w:r>
      <w:r>
        <w:rPr>
          <w:rFonts w:ascii="Times New Roman" w:hAnsi="Times New Roman"/>
          <w:sz w:val="28"/>
          <w:szCs w:val="28"/>
        </w:rPr>
        <w:t>»</w:t>
      </w:r>
      <w:r w:rsidRPr="00310270">
        <w:rPr>
          <w:rFonts w:ascii="Times New Roman" w:hAnsi="Times New Roman"/>
          <w:sz w:val="28"/>
          <w:szCs w:val="28"/>
        </w:rPr>
        <w:t>.</w:t>
      </w:r>
      <w:r>
        <w:rPr>
          <w:rFonts w:ascii="Times New Roman" w:hAnsi="Times New Roman"/>
          <w:sz w:val="28"/>
          <w:szCs w:val="28"/>
        </w:rPr>
        <w:t xml:space="preserve"> Основное внимание уделяется средствам образности, применяемым для передачи символического характера содержания произведений. </w:t>
      </w:r>
    </w:p>
    <w:p w:rsidR="001B221D" w:rsidRDefault="001B221D" w:rsidP="008E55EC">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 Характерным для неоромантизма является обращение к необычному, прекрасному. Предмет лирики неоромантизма - всё таинственное, магическое. Характерно также презрение настоящего, актуализация сказаний, мифов, легенд и мистики, обращение к истории, в особенности к средневековью, к метафизике и экзотике.</w:t>
      </w:r>
    </w:p>
    <w:p w:rsidR="001B221D" w:rsidRPr="00BB7B37" w:rsidRDefault="001B221D" w:rsidP="008E55EC">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Поэты-неоромантисты в своих произведениях пытались сделать акцент на чувствах, уделялось большое значение музыкальности и форме лирических произведений. Воспевался культ красоты, приветствовалась свобода фантазии как сила, мощь поэзии. Лирические герои этого литературного направления были склонны к слабости, усталости, раздражительности и обидчивости</w:t>
      </w:r>
      <w:r w:rsidRPr="007F2B46">
        <w:rPr>
          <w:rFonts w:ascii="Times New Roman" w:hAnsi="Times New Roman"/>
          <w:sz w:val="28"/>
          <w:szCs w:val="28"/>
        </w:rPr>
        <w:t xml:space="preserve"> </w:t>
      </w:r>
      <w:r w:rsidRPr="00BB7B37">
        <w:rPr>
          <w:rFonts w:ascii="Times New Roman" w:hAnsi="Times New Roman"/>
          <w:sz w:val="28"/>
          <w:szCs w:val="28"/>
        </w:rPr>
        <w:t>[</w:t>
      </w:r>
      <w:r>
        <w:rPr>
          <w:rFonts w:ascii="Times New Roman" w:hAnsi="Times New Roman"/>
          <w:sz w:val="28"/>
          <w:szCs w:val="28"/>
          <w:lang w:val="de-DE"/>
        </w:rPr>
        <w:t>Wilpert</w:t>
      </w:r>
      <w:r w:rsidRPr="00BB7B37">
        <w:rPr>
          <w:rFonts w:ascii="Times New Roman" w:hAnsi="Times New Roman"/>
          <w:sz w:val="28"/>
          <w:szCs w:val="28"/>
        </w:rPr>
        <w:t xml:space="preserve"> 1989</w:t>
      </w:r>
      <w:r w:rsidRPr="0080440C">
        <w:rPr>
          <w:rFonts w:ascii="Times New Roman" w:hAnsi="Times New Roman"/>
          <w:sz w:val="28"/>
          <w:szCs w:val="28"/>
        </w:rPr>
        <w:t>:</w:t>
      </w:r>
      <w:r>
        <w:rPr>
          <w:rFonts w:ascii="Times New Roman" w:hAnsi="Times New Roman"/>
          <w:sz w:val="28"/>
          <w:szCs w:val="28"/>
        </w:rPr>
        <w:t xml:space="preserve"> 621</w:t>
      </w:r>
      <w:r w:rsidRPr="00BB7B37">
        <w:rPr>
          <w:rFonts w:ascii="Times New Roman" w:hAnsi="Times New Roman"/>
          <w:sz w:val="28"/>
          <w:szCs w:val="28"/>
        </w:rPr>
        <w:t>].</w:t>
      </w:r>
    </w:p>
    <w:p w:rsidR="001B221D" w:rsidRPr="007F2B46" w:rsidRDefault="001B221D" w:rsidP="004110FB">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Сравнение эпох неоромантизма и символизма позволяет сделать заключение о том, что чёткой границы между данными эпохами не существует, одна плавно переходит в другую.  Что касается лирических циклов Р.М.Рильке, то в эпоху неоромантизма были созданы </w:t>
      </w:r>
      <w:r w:rsidRPr="007F2B46">
        <w:rPr>
          <w:rFonts w:ascii="Times New Roman" w:hAnsi="Times New Roman"/>
          <w:sz w:val="28"/>
          <w:szCs w:val="28"/>
        </w:rPr>
        <w:t>«</w:t>
      </w:r>
      <w:r>
        <w:rPr>
          <w:rFonts w:ascii="Times New Roman" w:hAnsi="Times New Roman"/>
          <w:sz w:val="28"/>
          <w:szCs w:val="28"/>
          <w:lang w:val="de-DE"/>
        </w:rPr>
        <w:t>Larenopfer</w:t>
      </w:r>
      <w:r w:rsidRPr="007F2B46">
        <w:rPr>
          <w:rFonts w:ascii="Times New Roman" w:hAnsi="Times New Roman"/>
          <w:sz w:val="28"/>
          <w:szCs w:val="28"/>
        </w:rPr>
        <w:t>», «</w:t>
      </w:r>
      <w:r>
        <w:rPr>
          <w:rFonts w:ascii="Times New Roman" w:hAnsi="Times New Roman"/>
          <w:sz w:val="28"/>
          <w:szCs w:val="28"/>
          <w:lang w:val="de-DE"/>
        </w:rPr>
        <w:t>Traumgekr</w:t>
      </w:r>
      <w:r w:rsidRPr="007F2B46">
        <w:rPr>
          <w:rFonts w:ascii="Times New Roman" w:hAnsi="Times New Roman"/>
          <w:sz w:val="28"/>
          <w:szCs w:val="28"/>
        </w:rPr>
        <w:t>ö</w:t>
      </w:r>
      <w:r>
        <w:rPr>
          <w:rFonts w:ascii="Times New Roman" w:hAnsi="Times New Roman"/>
          <w:sz w:val="28"/>
          <w:szCs w:val="28"/>
          <w:lang w:val="de-DE"/>
        </w:rPr>
        <w:t>nt</w:t>
      </w:r>
      <w:r w:rsidRPr="007F2B46">
        <w:rPr>
          <w:rFonts w:ascii="Times New Roman" w:hAnsi="Times New Roman"/>
          <w:sz w:val="28"/>
          <w:szCs w:val="28"/>
        </w:rPr>
        <w:t>», «</w:t>
      </w:r>
      <w:r>
        <w:rPr>
          <w:rFonts w:ascii="Times New Roman" w:hAnsi="Times New Roman"/>
          <w:sz w:val="28"/>
          <w:szCs w:val="28"/>
          <w:lang w:val="de-DE"/>
        </w:rPr>
        <w:t>Advent</w:t>
      </w:r>
      <w:r w:rsidRPr="007F2B46">
        <w:rPr>
          <w:rFonts w:ascii="Times New Roman" w:hAnsi="Times New Roman"/>
          <w:sz w:val="28"/>
          <w:szCs w:val="28"/>
        </w:rPr>
        <w:t>», «</w:t>
      </w:r>
      <w:r>
        <w:rPr>
          <w:rFonts w:ascii="Times New Roman" w:hAnsi="Times New Roman"/>
          <w:sz w:val="28"/>
          <w:szCs w:val="28"/>
          <w:lang w:val="de-DE"/>
        </w:rPr>
        <w:t>Die</w:t>
      </w:r>
      <w:r w:rsidRPr="007F2B46">
        <w:rPr>
          <w:rFonts w:ascii="Times New Roman" w:hAnsi="Times New Roman"/>
          <w:sz w:val="28"/>
          <w:szCs w:val="28"/>
        </w:rPr>
        <w:t xml:space="preserve"> </w:t>
      </w:r>
      <w:r>
        <w:rPr>
          <w:rFonts w:ascii="Times New Roman" w:hAnsi="Times New Roman"/>
          <w:sz w:val="28"/>
          <w:szCs w:val="28"/>
          <w:lang w:val="de-DE"/>
        </w:rPr>
        <w:t>fr</w:t>
      </w:r>
      <w:r w:rsidRPr="007F2B46">
        <w:rPr>
          <w:rFonts w:ascii="Times New Roman" w:hAnsi="Times New Roman"/>
          <w:sz w:val="28"/>
          <w:szCs w:val="28"/>
        </w:rPr>
        <w:t>ü</w:t>
      </w:r>
      <w:r>
        <w:rPr>
          <w:rFonts w:ascii="Times New Roman" w:hAnsi="Times New Roman"/>
          <w:sz w:val="28"/>
          <w:szCs w:val="28"/>
          <w:lang w:val="de-DE"/>
        </w:rPr>
        <w:t>hen</w:t>
      </w:r>
      <w:r w:rsidRPr="007F2B46">
        <w:rPr>
          <w:rFonts w:ascii="Times New Roman" w:hAnsi="Times New Roman"/>
          <w:sz w:val="28"/>
          <w:szCs w:val="28"/>
        </w:rPr>
        <w:t xml:space="preserve"> </w:t>
      </w:r>
      <w:r>
        <w:rPr>
          <w:rFonts w:ascii="Times New Roman" w:hAnsi="Times New Roman"/>
          <w:sz w:val="28"/>
          <w:szCs w:val="28"/>
          <w:lang w:val="de-DE"/>
        </w:rPr>
        <w:t>Gedichte</w:t>
      </w:r>
      <w:r w:rsidRPr="00D91EBC">
        <w:rPr>
          <w:rFonts w:ascii="Times New Roman" w:hAnsi="Times New Roman"/>
          <w:sz w:val="28"/>
          <w:szCs w:val="28"/>
        </w:rPr>
        <w:t>», «</w:t>
      </w:r>
      <w:r>
        <w:rPr>
          <w:rFonts w:ascii="Times New Roman" w:hAnsi="Times New Roman"/>
          <w:sz w:val="28"/>
          <w:szCs w:val="28"/>
          <w:lang w:val="de-DE"/>
        </w:rPr>
        <w:t>Das</w:t>
      </w:r>
      <w:r w:rsidRPr="00D91EBC">
        <w:rPr>
          <w:rFonts w:ascii="Times New Roman" w:hAnsi="Times New Roman"/>
          <w:sz w:val="28"/>
          <w:szCs w:val="28"/>
        </w:rPr>
        <w:t xml:space="preserve"> </w:t>
      </w:r>
      <w:r>
        <w:rPr>
          <w:rFonts w:ascii="Times New Roman" w:hAnsi="Times New Roman"/>
          <w:sz w:val="28"/>
          <w:szCs w:val="28"/>
          <w:lang w:val="de-DE"/>
        </w:rPr>
        <w:t>Stunden</w:t>
      </w:r>
      <w:r w:rsidRPr="00D91EBC">
        <w:rPr>
          <w:rFonts w:ascii="Times New Roman" w:hAnsi="Times New Roman"/>
          <w:sz w:val="28"/>
          <w:szCs w:val="28"/>
        </w:rPr>
        <w:t>-</w:t>
      </w:r>
      <w:r>
        <w:rPr>
          <w:rFonts w:ascii="Times New Roman" w:hAnsi="Times New Roman"/>
          <w:sz w:val="28"/>
          <w:szCs w:val="28"/>
          <w:lang w:val="de-DE"/>
        </w:rPr>
        <w:t>Buch</w:t>
      </w:r>
      <w:r w:rsidRPr="00D91EBC">
        <w:rPr>
          <w:rFonts w:ascii="Times New Roman" w:hAnsi="Times New Roman"/>
          <w:sz w:val="28"/>
          <w:szCs w:val="28"/>
        </w:rPr>
        <w:t>»</w:t>
      </w:r>
      <w:r>
        <w:rPr>
          <w:rFonts w:ascii="Times New Roman" w:hAnsi="Times New Roman"/>
          <w:sz w:val="28"/>
          <w:szCs w:val="28"/>
        </w:rPr>
        <w:t>. К эпохе символизма среди прочих относятся такие поэтические циклы, как</w:t>
      </w:r>
      <w:r w:rsidRPr="00805DD0">
        <w:rPr>
          <w:rFonts w:ascii="Times New Roman" w:hAnsi="Times New Roman"/>
          <w:sz w:val="28"/>
          <w:szCs w:val="28"/>
        </w:rPr>
        <w:t xml:space="preserve"> „</w:t>
      </w:r>
      <w:r>
        <w:rPr>
          <w:rFonts w:ascii="Times New Roman" w:hAnsi="Times New Roman"/>
          <w:sz w:val="28"/>
          <w:szCs w:val="28"/>
          <w:lang w:val="de-DE"/>
        </w:rPr>
        <w:t>Neue</w:t>
      </w:r>
      <w:r w:rsidRPr="00805DD0">
        <w:rPr>
          <w:rFonts w:ascii="Times New Roman" w:hAnsi="Times New Roman"/>
          <w:sz w:val="28"/>
          <w:szCs w:val="28"/>
        </w:rPr>
        <w:t xml:space="preserve"> </w:t>
      </w:r>
      <w:r>
        <w:rPr>
          <w:rFonts w:ascii="Times New Roman" w:hAnsi="Times New Roman"/>
          <w:sz w:val="28"/>
          <w:szCs w:val="28"/>
          <w:lang w:val="de-DE"/>
        </w:rPr>
        <w:t>Gedichte</w:t>
      </w:r>
      <w:r w:rsidRPr="00805DD0">
        <w:rPr>
          <w:rFonts w:ascii="Times New Roman" w:hAnsi="Times New Roman"/>
          <w:sz w:val="28"/>
          <w:szCs w:val="28"/>
        </w:rPr>
        <w:t>“, „</w:t>
      </w:r>
      <w:r>
        <w:rPr>
          <w:rFonts w:ascii="Times New Roman" w:hAnsi="Times New Roman"/>
          <w:sz w:val="28"/>
          <w:szCs w:val="28"/>
          <w:lang w:val="de-DE"/>
        </w:rPr>
        <w:t>Duineser</w:t>
      </w:r>
      <w:r w:rsidRPr="00805DD0">
        <w:rPr>
          <w:rFonts w:ascii="Times New Roman" w:hAnsi="Times New Roman"/>
          <w:sz w:val="28"/>
          <w:szCs w:val="28"/>
        </w:rPr>
        <w:t xml:space="preserve"> </w:t>
      </w:r>
      <w:r>
        <w:rPr>
          <w:rFonts w:ascii="Times New Roman" w:hAnsi="Times New Roman"/>
          <w:sz w:val="28"/>
          <w:szCs w:val="28"/>
          <w:lang w:val="de-DE"/>
        </w:rPr>
        <w:t>Elegies</w:t>
      </w:r>
      <w:r w:rsidRPr="00805DD0">
        <w:rPr>
          <w:rFonts w:ascii="Times New Roman" w:hAnsi="Times New Roman"/>
          <w:sz w:val="28"/>
          <w:szCs w:val="28"/>
        </w:rPr>
        <w:t>“, „</w:t>
      </w:r>
      <w:r>
        <w:rPr>
          <w:rFonts w:ascii="Times New Roman" w:hAnsi="Times New Roman"/>
          <w:sz w:val="28"/>
          <w:szCs w:val="28"/>
          <w:lang w:val="de-DE"/>
        </w:rPr>
        <w:t>Die</w:t>
      </w:r>
      <w:r w:rsidRPr="00805DD0">
        <w:rPr>
          <w:rFonts w:ascii="Times New Roman" w:hAnsi="Times New Roman"/>
          <w:sz w:val="28"/>
          <w:szCs w:val="28"/>
        </w:rPr>
        <w:t xml:space="preserve"> </w:t>
      </w:r>
      <w:r>
        <w:rPr>
          <w:rFonts w:ascii="Times New Roman" w:hAnsi="Times New Roman"/>
          <w:sz w:val="28"/>
          <w:szCs w:val="28"/>
          <w:lang w:val="de-DE"/>
        </w:rPr>
        <w:t>Sonete</w:t>
      </w:r>
      <w:r w:rsidRPr="00805DD0">
        <w:rPr>
          <w:rFonts w:ascii="Times New Roman" w:hAnsi="Times New Roman"/>
          <w:sz w:val="28"/>
          <w:szCs w:val="28"/>
        </w:rPr>
        <w:t xml:space="preserve"> </w:t>
      </w:r>
      <w:r>
        <w:rPr>
          <w:rFonts w:ascii="Times New Roman" w:hAnsi="Times New Roman"/>
          <w:sz w:val="28"/>
          <w:szCs w:val="28"/>
          <w:lang w:val="de-DE"/>
        </w:rPr>
        <w:t>an</w:t>
      </w:r>
      <w:r w:rsidRPr="00805DD0">
        <w:rPr>
          <w:rFonts w:ascii="Times New Roman" w:hAnsi="Times New Roman"/>
          <w:sz w:val="28"/>
          <w:szCs w:val="28"/>
        </w:rPr>
        <w:t xml:space="preserve"> </w:t>
      </w:r>
      <w:r>
        <w:rPr>
          <w:rFonts w:ascii="Times New Roman" w:hAnsi="Times New Roman"/>
          <w:sz w:val="28"/>
          <w:szCs w:val="28"/>
          <w:lang w:val="de-DE"/>
        </w:rPr>
        <w:t>Orpheus</w:t>
      </w:r>
      <w:r w:rsidRPr="00805DD0">
        <w:rPr>
          <w:rFonts w:ascii="Times New Roman" w:hAnsi="Times New Roman"/>
          <w:sz w:val="28"/>
          <w:szCs w:val="28"/>
        </w:rPr>
        <w:t>“</w:t>
      </w:r>
      <w:r>
        <w:rPr>
          <w:rFonts w:ascii="Times New Roman" w:hAnsi="Times New Roman"/>
          <w:sz w:val="28"/>
          <w:szCs w:val="28"/>
        </w:rPr>
        <w:t xml:space="preserve">.  Определённые темы, которым посвящены произведения данных эпох, накладывают свой отпечаток на лексику этих произведений. Так, можно предположить, что определённые слова проходят лейтмотивом через лирику одной эпохи и отличаются от лексики другой эпохи. На основе данного предположения нами был произведён количественный подсчёт таких слов.  Далее представлены некоторые расчётные данные (результаты расчётов оформлены в таблице и размещены в приложении), анализ которых позволяет утверждать, что наиболее частотная лексика и той и другой эпохи относится к схожей тематике. Ключевыми словами лирики Р.М.Рильке, относящейся к этим двум эпохам, являются следующие: </w:t>
      </w:r>
      <w:r>
        <w:rPr>
          <w:rFonts w:ascii="Times New Roman" w:hAnsi="Times New Roman"/>
          <w:sz w:val="28"/>
          <w:szCs w:val="28"/>
          <w:lang w:val="de-DE"/>
        </w:rPr>
        <w:t>D</w:t>
      </w:r>
      <w:r w:rsidRPr="00CE5A9C">
        <w:rPr>
          <w:rFonts w:ascii="Times New Roman" w:hAnsi="Times New Roman"/>
          <w:sz w:val="28"/>
          <w:szCs w:val="28"/>
        </w:rPr>
        <w:t>ä</w:t>
      </w:r>
      <w:r>
        <w:rPr>
          <w:rFonts w:ascii="Times New Roman" w:hAnsi="Times New Roman"/>
          <w:sz w:val="28"/>
          <w:szCs w:val="28"/>
          <w:lang w:val="de-DE"/>
        </w:rPr>
        <w:t>mmerung</w:t>
      </w:r>
      <w:r w:rsidRPr="00CE5A9C">
        <w:rPr>
          <w:rFonts w:ascii="Times New Roman" w:hAnsi="Times New Roman"/>
          <w:sz w:val="28"/>
          <w:szCs w:val="28"/>
        </w:rPr>
        <w:t xml:space="preserve">, </w:t>
      </w:r>
      <w:r>
        <w:rPr>
          <w:rFonts w:ascii="Times New Roman" w:hAnsi="Times New Roman"/>
          <w:sz w:val="28"/>
          <w:szCs w:val="28"/>
          <w:lang w:val="de-DE"/>
        </w:rPr>
        <w:t>Gott</w:t>
      </w:r>
      <w:r w:rsidRPr="00CE5A9C">
        <w:rPr>
          <w:rFonts w:ascii="Times New Roman" w:hAnsi="Times New Roman"/>
          <w:sz w:val="28"/>
          <w:szCs w:val="28"/>
        </w:rPr>
        <w:t xml:space="preserve">, </w:t>
      </w:r>
      <w:r>
        <w:rPr>
          <w:rFonts w:ascii="Times New Roman" w:hAnsi="Times New Roman"/>
          <w:sz w:val="28"/>
          <w:szCs w:val="28"/>
          <w:lang w:val="de-DE"/>
        </w:rPr>
        <w:t>Sehnsucht</w:t>
      </w:r>
      <w:r w:rsidRPr="00CE5A9C">
        <w:rPr>
          <w:rFonts w:ascii="Times New Roman" w:hAnsi="Times New Roman"/>
          <w:sz w:val="28"/>
          <w:szCs w:val="28"/>
        </w:rPr>
        <w:t xml:space="preserve">, </w:t>
      </w:r>
      <w:r>
        <w:rPr>
          <w:rFonts w:ascii="Times New Roman" w:hAnsi="Times New Roman"/>
          <w:sz w:val="28"/>
          <w:szCs w:val="28"/>
          <w:lang w:val="de-DE"/>
        </w:rPr>
        <w:t>Einsamkeit</w:t>
      </w:r>
      <w:r w:rsidRPr="00CE5A9C">
        <w:rPr>
          <w:rFonts w:ascii="Times New Roman" w:hAnsi="Times New Roman"/>
          <w:sz w:val="28"/>
          <w:szCs w:val="28"/>
        </w:rPr>
        <w:t xml:space="preserve">, </w:t>
      </w:r>
      <w:r>
        <w:rPr>
          <w:rFonts w:ascii="Times New Roman" w:hAnsi="Times New Roman"/>
          <w:sz w:val="28"/>
          <w:szCs w:val="28"/>
          <w:lang w:val="de-DE"/>
        </w:rPr>
        <w:t>Fremd</w:t>
      </w:r>
      <w:r w:rsidRPr="00CE5A9C">
        <w:rPr>
          <w:rFonts w:ascii="Times New Roman" w:hAnsi="Times New Roman"/>
          <w:sz w:val="28"/>
          <w:szCs w:val="28"/>
        </w:rPr>
        <w:t xml:space="preserve">, </w:t>
      </w:r>
      <w:r>
        <w:rPr>
          <w:rFonts w:ascii="Times New Roman" w:hAnsi="Times New Roman"/>
          <w:sz w:val="28"/>
          <w:szCs w:val="28"/>
          <w:lang w:val="de-DE"/>
        </w:rPr>
        <w:t>Ewigkeit</w:t>
      </w:r>
      <w:r w:rsidRPr="00CE5A9C">
        <w:rPr>
          <w:rFonts w:ascii="Times New Roman" w:hAnsi="Times New Roman"/>
          <w:sz w:val="28"/>
          <w:szCs w:val="28"/>
        </w:rPr>
        <w:t xml:space="preserve">, </w:t>
      </w:r>
      <w:r>
        <w:rPr>
          <w:rFonts w:ascii="Times New Roman" w:hAnsi="Times New Roman"/>
          <w:sz w:val="28"/>
          <w:szCs w:val="28"/>
          <w:lang w:val="de-DE"/>
        </w:rPr>
        <w:t>Angst</w:t>
      </w:r>
      <w:r w:rsidRPr="00CE5A9C">
        <w:rPr>
          <w:rFonts w:ascii="Times New Roman" w:hAnsi="Times New Roman"/>
          <w:sz w:val="28"/>
          <w:szCs w:val="28"/>
        </w:rPr>
        <w:t xml:space="preserve">, </w:t>
      </w:r>
      <w:r>
        <w:rPr>
          <w:rFonts w:ascii="Times New Roman" w:hAnsi="Times New Roman"/>
          <w:sz w:val="28"/>
          <w:szCs w:val="28"/>
          <w:lang w:val="de-DE"/>
        </w:rPr>
        <w:t>Zeit</w:t>
      </w:r>
      <w:r w:rsidRPr="00CE5A9C">
        <w:rPr>
          <w:rFonts w:ascii="Times New Roman" w:hAnsi="Times New Roman"/>
          <w:sz w:val="28"/>
          <w:szCs w:val="28"/>
        </w:rPr>
        <w:t xml:space="preserve"> </w:t>
      </w:r>
      <w:r>
        <w:rPr>
          <w:rFonts w:ascii="Times New Roman" w:hAnsi="Times New Roman"/>
          <w:sz w:val="28"/>
          <w:szCs w:val="28"/>
        </w:rPr>
        <w:t xml:space="preserve">и др. </w:t>
      </w:r>
      <w:r w:rsidRPr="00CE5A9C">
        <w:rPr>
          <w:rFonts w:ascii="Times New Roman" w:hAnsi="Times New Roman"/>
          <w:sz w:val="28"/>
          <w:szCs w:val="28"/>
        </w:rPr>
        <w:t>[</w:t>
      </w:r>
      <w:r>
        <w:rPr>
          <w:rFonts w:ascii="Times New Roman" w:hAnsi="Times New Roman"/>
          <w:sz w:val="28"/>
          <w:szCs w:val="28"/>
        </w:rPr>
        <w:t>Приложение, табл.</w:t>
      </w:r>
      <w:r w:rsidRPr="00BB7B37">
        <w:rPr>
          <w:rFonts w:ascii="Times New Roman" w:hAnsi="Times New Roman"/>
          <w:sz w:val="28"/>
          <w:szCs w:val="28"/>
        </w:rPr>
        <w:t xml:space="preserve"> </w:t>
      </w:r>
      <w:r>
        <w:rPr>
          <w:rFonts w:ascii="Times New Roman" w:hAnsi="Times New Roman"/>
          <w:sz w:val="28"/>
          <w:szCs w:val="28"/>
        </w:rPr>
        <w:t>1,</w:t>
      </w:r>
      <w:r w:rsidRPr="00BB7B37">
        <w:rPr>
          <w:rFonts w:ascii="Times New Roman" w:hAnsi="Times New Roman"/>
          <w:sz w:val="28"/>
          <w:szCs w:val="28"/>
        </w:rPr>
        <w:t xml:space="preserve"> </w:t>
      </w:r>
      <w:r>
        <w:rPr>
          <w:rFonts w:ascii="Times New Roman" w:hAnsi="Times New Roman"/>
          <w:sz w:val="28"/>
          <w:szCs w:val="28"/>
        </w:rPr>
        <w:t>2</w:t>
      </w:r>
      <w:r w:rsidRPr="00CE5A9C">
        <w:rPr>
          <w:rFonts w:ascii="Times New Roman" w:hAnsi="Times New Roman"/>
          <w:sz w:val="28"/>
          <w:szCs w:val="28"/>
        </w:rPr>
        <w:t>].</w:t>
      </w:r>
      <w:r>
        <w:rPr>
          <w:rFonts w:ascii="Times New Roman" w:hAnsi="Times New Roman"/>
          <w:sz w:val="28"/>
          <w:szCs w:val="28"/>
        </w:rPr>
        <w:t xml:space="preserve"> Различие состоит лишь в том, что негативный оттенок (упоминания о смерти, мимолётности жизни) более выражен в произведениях, относящихся к неоромантизму. И.А.Кемаева отмечает, что концепты, которые формируются вокруг областей «смерть, человек, душа, любовь, страдание, воля, жизнь» неслучайны </w:t>
      </w:r>
      <w:r w:rsidRPr="000F2AEC">
        <w:rPr>
          <w:rFonts w:ascii="Times New Roman" w:hAnsi="Times New Roman"/>
          <w:sz w:val="28"/>
          <w:szCs w:val="28"/>
        </w:rPr>
        <w:t>[</w:t>
      </w:r>
      <w:r>
        <w:rPr>
          <w:rFonts w:ascii="Times New Roman" w:hAnsi="Times New Roman"/>
          <w:sz w:val="28"/>
          <w:szCs w:val="28"/>
        </w:rPr>
        <w:t>Кемаева 2003</w:t>
      </w:r>
      <w:r w:rsidRPr="000F2AEC">
        <w:rPr>
          <w:rFonts w:ascii="Times New Roman" w:hAnsi="Times New Roman"/>
          <w:sz w:val="28"/>
          <w:szCs w:val="28"/>
        </w:rPr>
        <w:t>]</w:t>
      </w:r>
      <w:r>
        <w:rPr>
          <w:rFonts w:ascii="Times New Roman" w:hAnsi="Times New Roman"/>
          <w:sz w:val="28"/>
          <w:szCs w:val="28"/>
        </w:rPr>
        <w:t xml:space="preserve">.   Упоминания о смерти, одиночестве, сумерках, темноте (как символе смерти), о сне (как маргинальном состоянии), о тоске, страхе (в т.ч., страхе одиночества) являются лейтмотивом этой эпохи.  Отличительной чертой можно назвать то, что в количественном соотношении, употребление данных слов в лирике символизма значительно меньше. Это обусловлено тем, что те же самые понятия выражаются посредством символов, определённых стилистических средств. </w:t>
      </w:r>
    </w:p>
    <w:p w:rsidR="001B221D" w:rsidRDefault="001B221D" w:rsidP="00BC588E">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Следует коротко рассмотреть разнообразие стилистических средств. И.В.Арнольд различает изобразительные (средства образности/тропы) и выразительные средства (фигуры речи) языка. К первым учёный относит такие типы переносного употребления слов, как метафора, метонимия, гипербола, литота, ирония, перифраз и т.д. Ко вторым выразительным средствам, Ирина Владимировна относит особые синтаксические построения</w:t>
      </w:r>
      <w:r w:rsidRPr="00D51F39">
        <w:rPr>
          <w:rFonts w:ascii="Times New Roman" w:hAnsi="Times New Roman"/>
          <w:color w:val="000000"/>
          <w:sz w:val="28"/>
          <w:szCs w:val="28"/>
        </w:rPr>
        <w:t>,</w:t>
      </w:r>
      <w:r>
        <w:rPr>
          <w:rFonts w:ascii="Times New Roman" w:hAnsi="Times New Roman"/>
          <w:color w:val="000000"/>
          <w:sz w:val="28"/>
          <w:szCs w:val="28"/>
        </w:rPr>
        <w:t xml:space="preserve"> такие, как инверсия, риторический вопрос, параллельные конструкции, контраст и т.д.  Наиболее характерными средствами образности для символизма являются  метафора, описание,</w:t>
      </w:r>
      <w:r w:rsidRPr="00D85427">
        <w:rPr>
          <w:rFonts w:ascii="Times New Roman" w:hAnsi="Times New Roman"/>
          <w:color w:val="000000"/>
          <w:sz w:val="28"/>
          <w:szCs w:val="28"/>
        </w:rPr>
        <w:t xml:space="preserve"> </w:t>
      </w:r>
      <w:r>
        <w:rPr>
          <w:rFonts w:ascii="Times New Roman" w:hAnsi="Times New Roman"/>
          <w:color w:val="000000"/>
          <w:sz w:val="28"/>
          <w:szCs w:val="28"/>
        </w:rPr>
        <w:t xml:space="preserve">эпитет. Наиболее характерными выразительными средствами являются повтор, апозиопезис. Ономатопия не относится ни к тем, ни к другим средствам (ономатопия входит в группу фонетических стилистических средств), но является сущностной характеристикой поэзии символизма </w:t>
      </w:r>
      <w:r w:rsidRPr="00D51F39">
        <w:rPr>
          <w:rFonts w:ascii="Times New Roman" w:hAnsi="Times New Roman"/>
          <w:color w:val="000000"/>
          <w:sz w:val="28"/>
          <w:szCs w:val="28"/>
        </w:rPr>
        <w:t>[</w:t>
      </w:r>
      <w:r>
        <w:rPr>
          <w:rFonts w:ascii="Times New Roman" w:hAnsi="Times New Roman"/>
          <w:color w:val="000000"/>
          <w:sz w:val="28"/>
          <w:szCs w:val="28"/>
        </w:rPr>
        <w:t>Арнольд 1990</w:t>
      </w:r>
      <w:r w:rsidRPr="0080440C">
        <w:rPr>
          <w:rFonts w:ascii="Times New Roman" w:hAnsi="Times New Roman"/>
          <w:color w:val="000000"/>
          <w:sz w:val="28"/>
          <w:szCs w:val="28"/>
        </w:rPr>
        <w:t>:</w:t>
      </w:r>
      <w:r>
        <w:rPr>
          <w:rFonts w:ascii="Times New Roman" w:hAnsi="Times New Roman"/>
          <w:color w:val="000000"/>
          <w:sz w:val="28"/>
          <w:szCs w:val="28"/>
        </w:rPr>
        <w:t xml:space="preserve"> 65</w:t>
      </w:r>
      <w:r w:rsidRPr="00D51F39">
        <w:rPr>
          <w:rFonts w:ascii="Times New Roman" w:hAnsi="Times New Roman"/>
          <w:color w:val="000000"/>
          <w:sz w:val="28"/>
          <w:szCs w:val="28"/>
        </w:rPr>
        <w:t xml:space="preserve">]. </w:t>
      </w:r>
      <w:r>
        <w:rPr>
          <w:rFonts w:ascii="Times New Roman" w:hAnsi="Times New Roman"/>
          <w:color w:val="000000"/>
          <w:sz w:val="28"/>
          <w:szCs w:val="28"/>
        </w:rPr>
        <w:t xml:space="preserve">Необходимо отметить, что и те, и другие стилистические средства, так или иначе, способствуют более точному пониманию читателем смысла, заложенного автором в тексте. К тому же, необходимо рассматривать данные средства в совокупности с контекстом произведений. </w:t>
      </w:r>
    </w:p>
    <w:p w:rsidR="001B221D" w:rsidRDefault="001B221D" w:rsidP="00BC588E">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Рассмотрим, каким образом данные стилистические средства находят своё применение в творчестве Р.М.Рильке периода символизма.</w:t>
      </w:r>
    </w:p>
    <w:p w:rsidR="001B221D" w:rsidRDefault="001B221D" w:rsidP="00BC588E">
      <w:pPr>
        <w:spacing w:after="0" w:line="360" w:lineRule="auto"/>
        <w:ind w:left="284" w:right="-686" w:firstLine="709"/>
        <w:jc w:val="both"/>
        <w:rPr>
          <w:rFonts w:ascii="Times New Roman" w:hAnsi="Times New Roman"/>
          <w:color w:val="000000"/>
          <w:sz w:val="28"/>
          <w:szCs w:val="28"/>
        </w:rPr>
      </w:pPr>
    </w:p>
    <w:p w:rsidR="001B221D" w:rsidRDefault="001B221D" w:rsidP="00BC588E">
      <w:pPr>
        <w:spacing w:after="0" w:line="360" w:lineRule="auto"/>
        <w:ind w:left="284" w:right="-686" w:firstLine="709"/>
        <w:jc w:val="both"/>
        <w:rPr>
          <w:rFonts w:ascii="Times New Roman" w:hAnsi="Times New Roman"/>
          <w:b/>
          <w:color w:val="000000"/>
          <w:sz w:val="28"/>
          <w:szCs w:val="28"/>
        </w:rPr>
      </w:pPr>
      <w:r>
        <w:rPr>
          <w:rFonts w:ascii="Times New Roman" w:hAnsi="Times New Roman"/>
          <w:b/>
          <w:color w:val="000000"/>
          <w:sz w:val="28"/>
          <w:szCs w:val="28"/>
        </w:rPr>
        <w:t>2.2.1. Метафора</w:t>
      </w:r>
    </w:p>
    <w:p w:rsidR="001B221D" w:rsidRDefault="001B221D" w:rsidP="00BC588E">
      <w:pPr>
        <w:spacing w:after="0" w:line="360" w:lineRule="auto"/>
        <w:ind w:left="284" w:right="-686" w:firstLine="709"/>
        <w:jc w:val="both"/>
        <w:rPr>
          <w:rFonts w:ascii="Times New Roman" w:hAnsi="Times New Roman"/>
          <w:b/>
          <w:color w:val="000000"/>
          <w:sz w:val="28"/>
          <w:szCs w:val="28"/>
        </w:rPr>
      </w:pPr>
    </w:p>
    <w:p w:rsidR="001B221D" w:rsidRPr="00C75235" w:rsidRDefault="001B221D" w:rsidP="00C75235">
      <w:pPr>
        <w:spacing w:after="0" w:line="360" w:lineRule="auto"/>
        <w:ind w:left="284" w:right="-686" w:firstLine="709"/>
        <w:jc w:val="both"/>
        <w:rPr>
          <w:rFonts w:ascii="Times New Roman" w:hAnsi="Times New Roman"/>
          <w:color w:val="000000"/>
          <w:sz w:val="28"/>
          <w:szCs w:val="28"/>
        </w:rPr>
      </w:pPr>
      <w:r>
        <w:rPr>
          <w:rFonts w:ascii="Times New Roman" w:hAnsi="Times New Roman"/>
          <w:color w:val="000000"/>
          <w:sz w:val="28"/>
          <w:szCs w:val="28"/>
        </w:rPr>
        <w:t xml:space="preserve">Одним из центральных средств образности в стилистике является метафора. </w:t>
      </w:r>
      <w:r w:rsidRPr="00C75235">
        <w:rPr>
          <w:rFonts w:ascii="Times New Roman" w:hAnsi="Times New Roman"/>
          <w:bCs/>
          <w:sz w:val="28"/>
          <w:szCs w:val="28"/>
          <w:lang w:eastAsia="ru-RU"/>
        </w:rPr>
        <w:t xml:space="preserve">Под </w:t>
      </w:r>
      <w:r>
        <w:rPr>
          <w:rFonts w:ascii="Times New Roman" w:hAnsi="Times New Roman"/>
          <w:bCs/>
          <w:sz w:val="28"/>
          <w:szCs w:val="28"/>
          <w:u w:val="single"/>
          <w:lang w:eastAsia="ru-RU"/>
        </w:rPr>
        <w:t>м</w:t>
      </w:r>
      <w:r w:rsidRPr="00F83881">
        <w:rPr>
          <w:rFonts w:ascii="Times New Roman" w:hAnsi="Times New Roman"/>
          <w:bCs/>
          <w:sz w:val="28"/>
          <w:szCs w:val="28"/>
          <w:u w:val="single"/>
          <w:lang w:eastAsia="ru-RU"/>
        </w:rPr>
        <w:t>етафор</w:t>
      </w:r>
      <w:r>
        <w:rPr>
          <w:rFonts w:ascii="Times New Roman" w:hAnsi="Times New Roman"/>
          <w:bCs/>
          <w:sz w:val="28"/>
          <w:szCs w:val="28"/>
          <w:u w:val="single"/>
          <w:lang w:eastAsia="ru-RU"/>
        </w:rPr>
        <w:t>ой</w:t>
      </w:r>
      <w:r w:rsidRPr="00F35B99">
        <w:rPr>
          <w:rFonts w:ascii="Times New Roman" w:hAnsi="Times New Roman"/>
          <w:sz w:val="28"/>
          <w:szCs w:val="28"/>
          <w:lang w:eastAsia="ru-RU"/>
        </w:rPr>
        <w:t xml:space="preserve"> (</w:t>
      </w:r>
      <w:r w:rsidRPr="00F35B99">
        <w:rPr>
          <w:rFonts w:ascii="Times New Roman" w:hAnsi="Times New Roman"/>
          <w:sz w:val="28"/>
          <w:szCs w:val="28"/>
          <w:u w:val="single"/>
          <w:lang w:eastAsia="ru-RU"/>
        </w:rPr>
        <w:t>др.-греч.</w:t>
      </w:r>
      <w:r w:rsidRPr="00F35B99">
        <w:rPr>
          <w:rFonts w:ascii="Times New Roman" w:hAnsi="Times New Roman"/>
          <w:sz w:val="28"/>
          <w:szCs w:val="28"/>
          <w:lang w:eastAsia="ru-RU"/>
        </w:rPr>
        <w:t xml:space="preserve"> «</w:t>
      </w:r>
      <w:r>
        <w:rPr>
          <w:rFonts w:ascii="Times New Roman" w:hAnsi="Times New Roman"/>
          <w:sz w:val="28"/>
          <w:szCs w:val="28"/>
          <w:lang w:eastAsia="ru-RU"/>
        </w:rPr>
        <w:t>перенос; переносное значение») понимают  смысловую</w:t>
      </w:r>
      <w:r w:rsidRPr="00F35B99">
        <w:rPr>
          <w:rFonts w:ascii="Times New Roman" w:hAnsi="Times New Roman"/>
          <w:sz w:val="28"/>
          <w:szCs w:val="28"/>
          <w:lang w:eastAsia="ru-RU"/>
        </w:rPr>
        <w:t xml:space="preserve"> связь между значениями одного поли</w:t>
      </w:r>
      <w:r>
        <w:rPr>
          <w:rFonts w:ascii="Times New Roman" w:hAnsi="Times New Roman"/>
          <w:sz w:val="28"/>
          <w:szCs w:val="28"/>
          <w:lang w:eastAsia="ru-RU"/>
        </w:rPr>
        <w:t>семантического слова, основанную</w:t>
      </w:r>
      <w:r w:rsidRPr="00F35B99">
        <w:rPr>
          <w:rFonts w:ascii="Times New Roman" w:hAnsi="Times New Roman"/>
          <w:sz w:val="28"/>
          <w:szCs w:val="28"/>
          <w:lang w:eastAsia="ru-RU"/>
        </w:rPr>
        <w:t xml:space="preserve"> на наличии сходства (структурного, внешнего, функционального)</w:t>
      </w:r>
      <w:r>
        <w:rPr>
          <w:rFonts w:ascii="Times New Roman" w:hAnsi="Times New Roman"/>
          <w:sz w:val="28"/>
          <w:szCs w:val="28"/>
          <w:lang w:eastAsia="ru-RU"/>
        </w:rPr>
        <w:t xml:space="preserve"> </w:t>
      </w:r>
      <w:r w:rsidRPr="00F02609">
        <w:rPr>
          <w:rFonts w:ascii="Times New Roman" w:hAnsi="Times New Roman"/>
          <w:sz w:val="28"/>
          <w:szCs w:val="28"/>
          <w:lang w:eastAsia="ru-RU"/>
        </w:rPr>
        <w:t>[</w:t>
      </w:r>
      <w:r>
        <w:rPr>
          <w:rFonts w:ascii="Times New Roman" w:hAnsi="Times New Roman"/>
          <w:sz w:val="28"/>
          <w:szCs w:val="28"/>
          <w:lang w:eastAsia="ru-RU"/>
        </w:rPr>
        <w:t>Ожегов 1990</w:t>
      </w:r>
      <w:r w:rsidRPr="0080440C">
        <w:rPr>
          <w:rFonts w:ascii="Times New Roman" w:hAnsi="Times New Roman"/>
          <w:sz w:val="28"/>
          <w:szCs w:val="28"/>
          <w:lang w:eastAsia="ru-RU"/>
        </w:rPr>
        <w:t>:</w:t>
      </w:r>
      <w:r>
        <w:rPr>
          <w:rFonts w:ascii="Times New Roman" w:hAnsi="Times New Roman"/>
          <w:sz w:val="28"/>
          <w:szCs w:val="28"/>
          <w:lang w:eastAsia="ru-RU"/>
        </w:rPr>
        <w:t xml:space="preserve"> 324</w:t>
      </w:r>
      <w:r w:rsidRPr="00F02609">
        <w:rPr>
          <w:rFonts w:ascii="Times New Roman" w:hAnsi="Times New Roman"/>
          <w:sz w:val="28"/>
          <w:szCs w:val="28"/>
          <w:lang w:eastAsia="ru-RU"/>
        </w:rPr>
        <w:t>]</w:t>
      </w:r>
      <w:r w:rsidRPr="00F35B99">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4B1915"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Э. Ризель в своей работе «Стилистика немецкого языка» (</w:t>
      </w:r>
      <w:r>
        <w:rPr>
          <w:rFonts w:ascii="Times New Roman" w:hAnsi="Times New Roman"/>
          <w:sz w:val="28"/>
          <w:szCs w:val="28"/>
          <w:lang w:val="de-DE" w:eastAsia="ru-RU"/>
        </w:rPr>
        <w:t>Stilistik</w:t>
      </w:r>
      <w:r w:rsidRPr="004B1915">
        <w:rPr>
          <w:rFonts w:ascii="Times New Roman" w:hAnsi="Times New Roman"/>
          <w:sz w:val="28"/>
          <w:szCs w:val="28"/>
          <w:lang w:eastAsia="ru-RU"/>
        </w:rPr>
        <w:t xml:space="preserve"> </w:t>
      </w:r>
      <w:r>
        <w:rPr>
          <w:rFonts w:ascii="Times New Roman" w:hAnsi="Times New Roman"/>
          <w:sz w:val="28"/>
          <w:szCs w:val="28"/>
          <w:lang w:val="de-DE" w:eastAsia="ru-RU"/>
        </w:rPr>
        <w:t>der</w:t>
      </w:r>
      <w:r w:rsidRPr="004B1915">
        <w:rPr>
          <w:rFonts w:ascii="Times New Roman" w:hAnsi="Times New Roman"/>
          <w:sz w:val="28"/>
          <w:szCs w:val="28"/>
          <w:lang w:eastAsia="ru-RU"/>
        </w:rPr>
        <w:t xml:space="preserve"> </w:t>
      </w:r>
      <w:r>
        <w:rPr>
          <w:rFonts w:ascii="Times New Roman" w:hAnsi="Times New Roman"/>
          <w:sz w:val="28"/>
          <w:szCs w:val="28"/>
          <w:lang w:val="de-DE" w:eastAsia="ru-RU"/>
        </w:rPr>
        <w:t>deutschen</w:t>
      </w:r>
      <w:r w:rsidRPr="004B1915">
        <w:rPr>
          <w:rFonts w:ascii="Times New Roman" w:hAnsi="Times New Roman"/>
          <w:sz w:val="28"/>
          <w:szCs w:val="28"/>
          <w:lang w:eastAsia="ru-RU"/>
        </w:rPr>
        <w:t xml:space="preserve"> </w:t>
      </w:r>
      <w:r>
        <w:rPr>
          <w:rFonts w:ascii="Times New Roman" w:hAnsi="Times New Roman"/>
          <w:sz w:val="28"/>
          <w:szCs w:val="28"/>
          <w:lang w:val="de-DE" w:eastAsia="ru-RU"/>
        </w:rPr>
        <w:t>Sprache</w:t>
      </w:r>
      <w:r>
        <w:rPr>
          <w:rFonts w:ascii="Times New Roman" w:hAnsi="Times New Roman"/>
          <w:sz w:val="28"/>
          <w:szCs w:val="28"/>
          <w:lang w:eastAsia="ru-RU"/>
        </w:rPr>
        <w:t xml:space="preserve">) даёт метафоре следующее определение: это перенос названия с одного предмета на другой, с одного явления реальной действительности на другое, основанный на внешнем или внутреннем сходстве. М.Д.Кузнец и И.М.Скребнев дают такое же определение метафоры </w:t>
      </w:r>
      <w:r w:rsidRPr="00457D03">
        <w:rPr>
          <w:rFonts w:ascii="Times New Roman" w:hAnsi="Times New Roman"/>
          <w:sz w:val="28"/>
          <w:szCs w:val="28"/>
          <w:lang w:eastAsia="ru-RU"/>
        </w:rPr>
        <w:t>[</w:t>
      </w:r>
      <w:r>
        <w:rPr>
          <w:rFonts w:ascii="Times New Roman" w:hAnsi="Times New Roman"/>
          <w:sz w:val="28"/>
          <w:szCs w:val="28"/>
          <w:lang w:val="de-DE" w:eastAsia="ru-RU"/>
        </w:rPr>
        <w:t>Kuznec</w:t>
      </w:r>
      <w:r w:rsidRPr="00457D03">
        <w:rPr>
          <w:rFonts w:ascii="Times New Roman" w:hAnsi="Times New Roman"/>
          <w:sz w:val="28"/>
          <w:szCs w:val="28"/>
          <w:lang w:eastAsia="ru-RU"/>
        </w:rPr>
        <w:t xml:space="preserve">, </w:t>
      </w:r>
      <w:r>
        <w:rPr>
          <w:rFonts w:ascii="Times New Roman" w:hAnsi="Times New Roman"/>
          <w:sz w:val="28"/>
          <w:szCs w:val="28"/>
          <w:lang w:val="de-DE" w:eastAsia="ru-RU"/>
        </w:rPr>
        <w:t>Skrebnev</w:t>
      </w:r>
      <w:r w:rsidRPr="00457D03">
        <w:rPr>
          <w:rFonts w:ascii="Times New Roman" w:hAnsi="Times New Roman"/>
          <w:sz w:val="28"/>
          <w:szCs w:val="28"/>
          <w:lang w:eastAsia="ru-RU"/>
        </w:rPr>
        <w:t xml:space="preserve"> 1966</w:t>
      </w:r>
      <w:r w:rsidRPr="0080440C">
        <w:rPr>
          <w:rFonts w:ascii="Times New Roman" w:hAnsi="Times New Roman"/>
          <w:sz w:val="28"/>
          <w:szCs w:val="28"/>
          <w:lang w:eastAsia="ru-RU"/>
        </w:rPr>
        <w:t>:</w:t>
      </w:r>
      <w:r>
        <w:rPr>
          <w:rFonts w:ascii="Times New Roman" w:hAnsi="Times New Roman"/>
          <w:sz w:val="28"/>
          <w:szCs w:val="28"/>
          <w:lang w:eastAsia="ru-RU"/>
        </w:rPr>
        <w:t xml:space="preserve"> 24</w:t>
      </w:r>
      <w:r w:rsidRPr="00457D03">
        <w:rPr>
          <w:rFonts w:ascii="Times New Roman" w:hAnsi="Times New Roman"/>
          <w:sz w:val="28"/>
          <w:szCs w:val="28"/>
          <w:lang w:eastAsia="ru-RU"/>
        </w:rPr>
        <w:t>]</w:t>
      </w:r>
      <w:r>
        <w:rPr>
          <w:rFonts w:ascii="Times New Roman" w:hAnsi="Times New Roman"/>
          <w:sz w:val="28"/>
          <w:szCs w:val="28"/>
          <w:lang w:eastAsia="ru-RU"/>
        </w:rPr>
        <w:t>.</w:t>
      </w:r>
      <w:r w:rsidRPr="004B1915">
        <w:rPr>
          <w:rFonts w:ascii="Times New Roman" w:hAnsi="Times New Roman"/>
          <w:sz w:val="28"/>
          <w:szCs w:val="28"/>
          <w:lang w:eastAsia="ru-RU"/>
        </w:rPr>
        <w:t xml:space="preserve"> </w:t>
      </w:r>
    </w:p>
    <w:p w:rsidR="001B221D" w:rsidRPr="0007368B"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М.П.Брандес определяет метафору как средство вторичной номинации на основе внешнего сходства оригинала и объекта номинации. Замещение происходит на основе переносного значения слова, обозначающего объект-источник переносимого значения. Метафора является многофункциональным средством образности. Она служит для конкретизации представления, риторической цели (подчёркивания, выделения, выдвижения) и эстетической выразительности </w:t>
      </w:r>
      <w:r w:rsidRPr="000742C0">
        <w:rPr>
          <w:rFonts w:ascii="Times New Roman" w:hAnsi="Times New Roman"/>
          <w:sz w:val="28"/>
          <w:szCs w:val="28"/>
          <w:lang w:eastAsia="ru-RU"/>
        </w:rPr>
        <w:t>[</w:t>
      </w:r>
      <w:r>
        <w:rPr>
          <w:rFonts w:ascii="Times New Roman" w:hAnsi="Times New Roman"/>
          <w:sz w:val="28"/>
          <w:szCs w:val="28"/>
          <w:lang w:eastAsia="ru-RU"/>
        </w:rPr>
        <w:t>Брандес 1983</w:t>
      </w:r>
      <w:r w:rsidRPr="000742C0">
        <w:rPr>
          <w:rFonts w:ascii="Times New Roman" w:hAnsi="Times New Roman"/>
          <w:sz w:val="28"/>
          <w:szCs w:val="28"/>
          <w:lang w:eastAsia="ru-RU"/>
        </w:rPr>
        <w:t>]</w:t>
      </w:r>
      <w:r>
        <w:rPr>
          <w:rFonts w:ascii="Times New Roman" w:hAnsi="Times New Roman"/>
          <w:sz w:val="28"/>
          <w:szCs w:val="28"/>
          <w:lang w:eastAsia="ru-RU"/>
        </w:rPr>
        <w:t>.</w:t>
      </w:r>
    </w:p>
    <w:p w:rsidR="001B221D" w:rsidRPr="009D6D9C"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Г.Г.Самосудова считает, что метафора – чрезвычайно сложное явление и одно из наиболее распространённых в языке лексических средств</w:t>
      </w:r>
      <w:r w:rsidRPr="009D6D9C">
        <w:rPr>
          <w:rFonts w:ascii="Times New Roman" w:hAnsi="Times New Roman"/>
          <w:sz w:val="28"/>
          <w:szCs w:val="28"/>
          <w:lang w:eastAsia="ru-RU"/>
        </w:rPr>
        <w:t xml:space="preserve"> </w:t>
      </w:r>
      <w:r w:rsidRPr="00F46132">
        <w:rPr>
          <w:rFonts w:ascii="Times New Roman" w:hAnsi="Times New Roman"/>
          <w:sz w:val="28"/>
          <w:szCs w:val="28"/>
          <w:lang w:eastAsia="ru-RU"/>
        </w:rPr>
        <w:t>[</w:t>
      </w:r>
      <w:r>
        <w:rPr>
          <w:rFonts w:ascii="Times New Roman" w:hAnsi="Times New Roman"/>
          <w:sz w:val="28"/>
          <w:szCs w:val="28"/>
          <w:lang w:eastAsia="ru-RU"/>
        </w:rPr>
        <w:t>Самосудова,2006</w:t>
      </w:r>
      <w:r w:rsidRPr="00F46132">
        <w:rPr>
          <w:rFonts w:ascii="Times New Roman" w:hAnsi="Times New Roman"/>
          <w:sz w:val="28"/>
          <w:szCs w:val="28"/>
          <w:lang w:eastAsia="ru-RU"/>
        </w:rPr>
        <w:t>]</w:t>
      </w:r>
      <w:r>
        <w:rPr>
          <w:rFonts w:ascii="Times New Roman" w:hAnsi="Times New Roman"/>
          <w:sz w:val="28"/>
          <w:szCs w:val="28"/>
          <w:lang w:eastAsia="ru-RU"/>
        </w:rPr>
        <w:t xml:space="preserve">. Метафора является источником противоречивых точек зрения. В связи с ограниченным набором лексем в каждом языке, использование вторичной номинации стало явной тенденцией. Язык называют словарём стёршихся метафор </w:t>
      </w:r>
      <w:r w:rsidRPr="0007368B">
        <w:rPr>
          <w:rFonts w:ascii="Times New Roman" w:hAnsi="Times New Roman"/>
          <w:sz w:val="28"/>
          <w:szCs w:val="28"/>
          <w:lang w:eastAsia="ru-RU"/>
        </w:rPr>
        <w:t>[</w:t>
      </w:r>
      <w:r>
        <w:rPr>
          <w:rFonts w:ascii="Times New Roman" w:hAnsi="Times New Roman"/>
          <w:sz w:val="28"/>
          <w:szCs w:val="28"/>
          <w:lang w:val="de-DE" w:eastAsia="ru-RU"/>
        </w:rPr>
        <w:t>Reiners</w:t>
      </w:r>
      <w:r>
        <w:rPr>
          <w:rFonts w:ascii="Times New Roman" w:hAnsi="Times New Roman"/>
          <w:sz w:val="28"/>
          <w:szCs w:val="28"/>
          <w:lang w:eastAsia="ru-RU"/>
        </w:rPr>
        <w:t xml:space="preserve"> 1961</w:t>
      </w:r>
      <w:r w:rsidRPr="0080440C">
        <w:rPr>
          <w:rFonts w:ascii="Times New Roman" w:hAnsi="Times New Roman"/>
          <w:sz w:val="28"/>
          <w:szCs w:val="28"/>
          <w:lang w:eastAsia="ru-RU"/>
        </w:rPr>
        <w:t>:</w:t>
      </w:r>
      <w:r w:rsidRPr="0007368B">
        <w:rPr>
          <w:rFonts w:ascii="Times New Roman" w:hAnsi="Times New Roman"/>
          <w:sz w:val="28"/>
          <w:szCs w:val="28"/>
          <w:lang w:eastAsia="ru-RU"/>
        </w:rPr>
        <w:t xml:space="preserve"> 318]</w:t>
      </w:r>
      <w:r w:rsidRPr="009D6D9C">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И.Р.Гальперин даёт следующее определение метафоры: «Отношение предметно-логического значения и контекстуального, основанное на сходстве признаков двух понятий, называется метафорой» </w:t>
      </w:r>
      <w:r w:rsidRPr="00F46132">
        <w:rPr>
          <w:rFonts w:ascii="Times New Roman" w:hAnsi="Times New Roman"/>
          <w:sz w:val="28"/>
          <w:szCs w:val="28"/>
          <w:lang w:eastAsia="ru-RU"/>
        </w:rPr>
        <w:t>[</w:t>
      </w:r>
      <w:r>
        <w:rPr>
          <w:rFonts w:ascii="Times New Roman" w:hAnsi="Times New Roman"/>
          <w:sz w:val="28"/>
          <w:szCs w:val="28"/>
          <w:lang w:eastAsia="ru-RU"/>
        </w:rPr>
        <w:t>Гальперин 1958</w:t>
      </w:r>
      <w:r w:rsidRPr="0080440C">
        <w:rPr>
          <w:rFonts w:ascii="Times New Roman" w:hAnsi="Times New Roman"/>
          <w:sz w:val="28"/>
          <w:szCs w:val="28"/>
          <w:lang w:eastAsia="ru-RU"/>
        </w:rPr>
        <w:t>:</w:t>
      </w:r>
      <w:r>
        <w:rPr>
          <w:rFonts w:ascii="Times New Roman" w:hAnsi="Times New Roman"/>
          <w:sz w:val="28"/>
          <w:szCs w:val="28"/>
          <w:lang w:eastAsia="ru-RU"/>
        </w:rPr>
        <w:t xml:space="preserve"> 457</w:t>
      </w:r>
      <w:r w:rsidRPr="00F46132">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По мнению Г.Г.Самосудовой, метафора – одно из проявлений полисемантизма слова, закономерный приём расширения значений прямое значение слова под влиянием контекста накладывается добавочный смысл, который в этом контексте становится основным. Прямое значение при этом уходит на второй план</w:t>
      </w:r>
      <w:r w:rsidRPr="00684F94">
        <w:rPr>
          <w:rFonts w:ascii="Times New Roman" w:hAnsi="Times New Roman"/>
          <w:sz w:val="28"/>
          <w:szCs w:val="28"/>
          <w:lang w:eastAsia="ru-RU"/>
        </w:rPr>
        <w:t xml:space="preserve"> </w:t>
      </w:r>
      <w:r w:rsidRPr="00F46132">
        <w:rPr>
          <w:rFonts w:ascii="Times New Roman" w:hAnsi="Times New Roman"/>
          <w:sz w:val="28"/>
          <w:szCs w:val="28"/>
          <w:lang w:eastAsia="ru-RU"/>
        </w:rPr>
        <w:t>[</w:t>
      </w:r>
      <w:r>
        <w:rPr>
          <w:rFonts w:ascii="Times New Roman" w:hAnsi="Times New Roman"/>
          <w:sz w:val="28"/>
          <w:szCs w:val="28"/>
          <w:lang w:eastAsia="ru-RU"/>
        </w:rPr>
        <w:t>Самосудова</w:t>
      </w:r>
      <w:r w:rsidRPr="0080440C">
        <w:rPr>
          <w:rFonts w:ascii="Times New Roman" w:hAnsi="Times New Roman"/>
          <w:sz w:val="28"/>
          <w:szCs w:val="28"/>
          <w:lang w:eastAsia="ru-RU"/>
        </w:rPr>
        <w:t xml:space="preserve"> </w:t>
      </w:r>
      <w:r>
        <w:rPr>
          <w:rFonts w:ascii="Times New Roman" w:hAnsi="Times New Roman"/>
          <w:sz w:val="28"/>
          <w:szCs w:val="28"/>
          <w:lang w:eastAsia="ru-RU"/>
        </w:rPr>
        <w:t>2006</w:t>
      </w:r>
      <w:r w:rsidRPr="00F46132">
        <w:rPr>
          <w:rFonts w:ascii="Times New Roman" w:hAnsi="Times New Roman"/>
          <w:sz w:val="28"/>
          <w:szCs w:val="28"/>
          <w:lang w:eastAsia="ru-RU"/>
        </w:rPr>
        <w:t>]</w:t>
      </w:r>
      <w:r>
        <w:rPr>
          <w:rFonts w:ascii="Times New Roman" w:hAnsi="Times New Roman"/>
          <w:sz w:val="28"/>
          <w:szCs w:val="28"/>
          <w:lang w:eastAsia="ru-RU"/>
        </w:rPr>
        <w:t xml:space="preserve">. В настоящее время считается, что процесс формирования «универсальных объяснительных схем в мышлении происходит в результате последовательного применения специальных процедур, удостоверяющих знания, из которых, как подчёркивает В.В.Сергеев, важнейшие – это метафоры, а также использование примеров, поскольку метафоры, не подкреплённые и не разъяснённые примерами, повисают в воздухе </w:t>
      </w:r>
      <w:r w:rsidRPr="00407FBD">
        <w:rPr>
          <w:rFonts w:ascii="Times New Roman" w:hAnsi="Times New Roman"/>
          <w:sz w:val="28"/>
          <w:szCs w:val="28"/>
          <w:lang w:eastAsia="ru-RU"/>
        </w:rPr>
        <w:t>[</w:t>
      </w:r>
      <w:r>
        <w:rPr>
          <w:rFonts w:ascii="Times New Roman" w:hAnsi="Times New Roman"/>
          <w:sz w:val="28"/>
          <w:szCs w:val="28"/>
          <w:lang w:eastAsia="ru-RU"/>
        </w:rPr>
        <w:t>Сергеев 1987</w:t>
      </w:r>
      <w:r w:rsidRPr="0080440C">
        <w:rPr>
          <w:rFonts w:ascii="Times New Roman" w:hAnsi="Times New Roman"/>
          <w:sz w:val="28"/>
          <w:szCs w:val="28"/>
          <w:lang w:eastAsia="ru-RU"/>
        </w:rPr>
        <w:t>:</w:t>
      </w:r>
      <w:r>
        <w:rPr>
          <w:rFonts w:ascii="Times New Roman" w:hAnsi="Times New Roman"/>
          <w:sz w:val="28"/>
          <w:szCs w:val="28"/>
          <w:lang w:eastAsia="ru-RU"/>
        </w:rPr>
        <w:t>14</w:t>
      </w:r>
      <w:r w:rsidRPr="00407FBD">
        <w:rPr>
          <w:rFonts w:ascii="Times New Roman" w:hAnsi="Times New Roman"/>
          <w:sz w:val="28"/>
          <w:szCs w:val="28"/>
          <w:lang w:eastAsia="ru-RU"/>
        </w:rPr>
        <w:t>]</w:t>
      </w:r>
      <w:r>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Существует много определений понятия «метафора».  В.А.Пищальникова характеризует метафору следующим образом: «метафора – одно из важнейших средств создания    образности художественного произведения в силу максимальной сжатости словесного пространства при беспредельной ёмкости жизненного содержания» </w:t>
      </w:r>
      <w:r w:rsidRPr="00407FBD">
        <w:rPr>
          <w:rFonts w:ascii="Times New Roman" w:hAnsi="Times New Roman"/>
          <w:sz w:val="28"/>
          <w:szCs w:val="28"/>
          <w:lang w:eastAsia="ru-RU"/>
        </w:rPr>
        <w:t>[</w:t>
      </w:r>
      <w:r>
        <w:rPr>
          <w:rFonts w:ascii="Times New Roman" w:hAnsi="Times New Roman"/>
          <w:sz w:val="28"/>
          <w:szCs w:val="28"/>
          <w:lang w:eastAsia="ru-RU"/>
        </w:rPr>
        <w:t>Пищальникова 1984</w:t>
      </w:r>
      <w:r w:rsidRPr="0080440C">
        <w:rPr>
          <w:rFonts w:ascii="Times New Roman" w:hAnsi="Times New Roman"/>
          <w:sz w:val="28"/>
          <w:szCs w:val="28"/>
          <w:lang w:eastAsia="ru-RU"/>
        </w:rPr>
        <w:t>:</w:t>
      </w:r>
      <w:r>
        <w:rPr>
          <w:rFonts w:ascii="Times New Roman" w:hAnsi="Times New Roman"/>
          <w:sz w:val="28"/>
          <w:szCs w:val="28"/>
          <w:lang w:eastAsia="ru-RU"/>
        </w:rPr>
        <w:t xml:space="preserve"> 39</w:t>
      </w:r>
      <w:r w:rsidRPr="00407FBD">
        <w:rPr>
          <w:rFonts w:ascii="Times New Roman" w:hAnsi="Times New Roman"/>
          <w:sz w:val="28"/>
          <w:szCs w:val="28"/>
          <w:lang w:eastAsia="ru-RU"/>
        </w:rPr>
        <w:t>]</w:t>
      </w:r>
      <w:r>
        <w:rPr>
          <w:rFonts w:ascii="Times New Roman" w:hAnsi="Times New Roman"/>
          <w:sz w:val="28"/>
          <w:szCs w:val="28"/>
          <w:lang w:eastAsia="ru-RU"/>
        </w:rPr>
        <w:t>.</w:t>
      </w:r>
    </w:p>
    <w:p w:rsidR="001B221D" w:rsidRPr="008F0140"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Известно, что метафора – один из путей образования новых слов и новых значений слов. В.В.Виноградов так говорил относительно роли метафоры в творчестве писателей: «… метафора, если она не штампована, есть акт утверждения идеального миропонимания, акт субъективной изоляции. В метафоре резко выступает строго определённый, единичный субъект с его индивидуальными тенденциями мировосприятия. Поэтому словесная метафора узка, субъективно замкнута и назойливо идейна, то есть, слишком навязывает читателю субъективно-авторский взгляд на предмет и его смысловые связи» </w:t>
      </w:r>
      <w:r w:rsidRPr="008F0140">
        <w:rPr>
          <w:rFonts w:ascii="Times New Roman" w:hAnsi="Times New Roman"/>
          <w:sz w:val="28"/>
          <w:szCs w:val="28"/>
          <w:lang w:eastAsia="ru-RU"/>
        </w:rPr>
        <w:t>[</w:t>
      </w:r>
      <w:r>
        <w:rPr>
          <w:rFonts w:ascii="Times New Roman" w:hAnsi="Times New Roman"/>
          <w:sz w:val="28"/>
          <w:szCs w:val="28"/>
          <w:lang w:eastAsia="ru-RU"/>
        </w:rPr>
        <w:t>Виноградов 1945</w:t>
      </w:r>
      <w:r w:rsidRPr="0080440C">
        <w:rPr>
          <w:rFonts w:ascii="Times New Roman" w:hAnsi="Times New Roman"/>
          <w:sz w:val="28"/>
          <w:szCs w:val="28"/>
          <w:lang w:eastAsia="ru-RU"/>
        </w:rPr>
        <w:t>:</w:t>
      </w:r>
      <w:r>
        <w:rPr>
          <w:rFonts w:ascii="Times New Roman" w:hAnsi="Times New Roman"/>
          <w:sz w:val="28"/>
          <w:szCs w:val="28"/>
          <w:lang w:eastAsia="ru-RU"/>
        </w:rPr>
        <w:t xml:space="preserve"> 89</w:t>
      </w:r>
      <w:r w:rsidRPr="008F0140">
        <w:rPr>
          <w:rFonts w:ascii="Times New Roman" w:hAnsi="Times New Roman"/>
          <w:sz w:val="28"/>
          <w:szCs w:val="28"/>
          <w:lang w:eastAsia="ru-RU"/>
        </w:rPr>
        <w:t>]</w:t>
      </w:r>
      <w:r>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Что очень важно для поэтов-символистов, в метафоре, как и в любом другом тропе, предметно-ощутимые образы как бы растворяются, и на поверхность выходит абстрактное знаково-символическое содержание. М.П.Брандес подчёркивает, что в стилистических трансформациях важна не ощутимость и реальность соотнесённых элементов, а процесс актуализации третьего, неявного значения, возникающего на пересечении двух явно выраженных в приёме значений. Поэтому процесс актуализации и состоит в порождении третьего, символического значения</w:t>
      </w:r>
      <w:r w:rsidRPr="009D6D9C">
        <w:rPr>
          <w:rFonts w:ascii="Times New Roman" w:hAnsi="Times New Roman"/>
          <w:sz w:val="28"/>
          <w:szCs w:val="28"/>
          <w:lang w:eastAsia="ru-RU"/>
        </w:rPr>
        <w:t xml:space="preserve"> </w:t>
      </w:r>
      <w:r w:rsidRPr="000742C0">
        <w:rPr>
          <w:rFonts w:ascii="Times New Roman" w:hAnsi="Times New Roman"/>
          <w:sz w:val="28"/>
          <w:szCs w:val="28"/>
          <w:lang w:eastAsia="ru-RU"/>
        </w:rPr>
        <w:t>[</w:t>
      </w:r>
      <w:r>
        <w:rPr>
          <w:rFonts w:ascii="Times New Roman" w:hAnsi="Times New Roman"/>
          <w:sz w:val="28"/>
          <w:szCs w:val="28"/>
          <w:lang w:eastAsia="ru-RU"/>
        </w:rPr>
        <w:t>Брандес 1983</w:t>
      </w:r>
      <w:r w:rsidRPr="000742C0">
        <w:rPr>
          <w:rFonts w:ascii="Times New Roman" w:hAnsi="Times New Roman"/>
          <w:sz w:val="28"/>
          <w:szCs w:val="28"/>
          <w:lang w:eastAsia="ru-RU"/>
        </w:rPr>
        <w:t>]</w:t>
      </w:r>
      <w:r>
        <w:rPr>
          <w:rFonts w:ascii="Times New Roman" w:hAnsi="Times New Roman"/>
          <w:sz w:val="28"/>
          <w:szCs w:val="28"/>
          <w:lang w:eastAsia="ru-RU"/>
        </w:rPr>
        <w:t>.</w:t>
      </w:r>
    </w:p>
    <w:p w:rsidR="001B221D" w:rsidRPr="00D64ED8"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Э.Ризель различает три разновидности метафоры: персонификацию, аллегорию и синестезию</w:t>
      </w:r>
      <w:r w:rsidRPr="009D6D9C">
        <w:rPr>
          <w:rFonts w:ascii="Times New Roman" w:hAnsi="Times New Roman"/>
          <w:sz w:val="28"/>
          <w:szCs w:val="28"/>
          <w:lang w:eastAsia="ru-RU"/>
        </w:rPr>
        <w:t xml:space="preserve"> [</w:t>
      </w:r>
      <w:r>
        <w:rPr>
          <w:rFonts w:ascii="Times New Roman" w:hAnsi="Times New Roman"/>
          <w:sz w:val="28"/>
          <w:szCs w:val="28"/>
          <w:lang w:val="de-DE" w:eastAsia="ru-RU"/>
        </w:rPr>
        <w:t>Riesel</w:t>
      </w:r>
      <w:r>
        <w:rPr>
          <w:rFonts w:ascii="Times New Roman" w:hAnsi="Times New Roman"/>
          <w:sz w:val="28"/>
          <w:szCs w:val="28"/>
          <w:lang w:eastAsia="ru-RU"/>
        </w:rPr>
        <w:t xml:space="preserve"> 1959</w:t>
      </w:r>
      <w:r w:rsidRPr="003A208C">
        <w:rPr>
          <w:rFonts w:ascii="Times New Roman" w:hAnsi="Times New Roman"/>
          <w:sz w:val="28"/>
          <w:szCs w:val="28"/>
          <w:lang w:eastAsia="ru-RU"/>
        </w:rPr>
        <w:t>:</w:t>
      </w:r>
      <w:r w:rsidRPr="009D6D9C">
        <w:rPr>
          <w:rFonts w:ascii="Times New Roman" w:hAnsi="Times New Roman"/>
          <w:sz w:val="28"/>
          <w:szCs w:val="28"/>
          <w:lang w:eastAsia="ru-RU"/>
        </w:rPr>
        <w:t xml:space="preserve"> 138]</w:t>
      </w:r>
      <w:r>
        <w:rPr>
          <w:rFonts w:ascii="Times New Roman" w:hAnsi="Times New Roman"/>
          <w:sz w:val="28"/>
          <w:szCs w:val="28"/>
          <w:lang w:eastAsia="ru-RU"/>
        </w:rPr>
        <w:t>. Вместе с Е.И.Шендельс Э.Г.Ризель выделяет ещё один вид метафоры – символ</w:t>
      </w:r>
      <w:r w:rsidRPr="009D6D9C">
        <w:rPr>
          <w:rFonts w:ascii="Times New Roman" w:hAnsi="Times New Roman"/>
          <w:sz w:val="28"/>
          <w:szCs w:val="28"/>
          <w:lang w:eastAsia="ru-RU"/>
        </w:rPr>
        <w:t xml:space="preserve"> </w:t>
      </w:r>
      <w:r w:rsidRPr="00F83881">
        <w:rPr>
          <w:rFonts w:ascii="Times New Roman" w:hAnsi="Times New Roman"/>
          <w:sz w:val="28"/>
          <w:szCs w:val="28"/>
          <w:lang w:eastAsia="ru-RU"/>
        </w:rPr>
        <w:t>[</w:t>
      </w:r>
      <w:r>
        <w:rPr>
          <w:rFonts w:ascii="Times New Roman" w:hAnsi="Times New Roman"/>
          <w:sz w:val="28"/>
          <w:szCs w:val="28"/>
        </w:rPr>
        <w:t>Ризель</w:t>
      </w:r>
      <w:r w:rsidRPr="00260DC6">
        <w:rPr>
          <w:rFonts w:ascii="Times New Roman" w:hAnsi="Times New Roman"/>
          <w:sz w:val="28"/>
          <w:szCs w:val="28"/>
        </w:rPr>
        <w:t>, Шендельс</w:t>
      </w:r>
      <w:r w:rsidRPr="003A208C">
        <w:rPr>
          <w:rFonts w:ascii="Times New Roman" w:hAnsi="Times New Roman"/>
          <w:sz w:val="28"/>
          <w:szCs w:val="28"/>
        </w:rPr>
        <w:t xml:space="preserve"> </w:t>
      </w:r>
      <w:r w:rsidRPr="00F83881">
        <w:rPr>
          <w:rFonts w:ascii="Times New Roman" w:hAnsi="Times New Roman"/>
          <w:sz w:val="28"/>
          <w:szCs w:val="28"/>
        </w:rPr>
        <w:t>1975</w:t>
      </w:r>
      <w:r w:rsidRPr="003A208C">
        <w:rPr>
          <w:rFonts w:ascii="Times New Roman" w:hAnsi="Times New Roman"/>
          <w:sz w:val="28"/>
          <w:szCs w:val="28"/>
        </w:rPr>
        <w:t>:</w:t>
      </w:r>
      <w:r w:rsidRPr="009D6D9C">
        <w:rPr>
          <w:rFonts w:ascii="Times New Roman" w:hAnsi="Times New Roman"/>
          <w:sz w:val="28"/>
          <w:szCs w:val="28"/>
        </w:rPr>
        <w:t xml:space="preserve"> 221</w:t>
      </w:r>
      <w:r w:rsidRPr="00F83881">
        <w:rPr>
          <w:rFonts w:ascii="Times New Roman" w:hAnsi="Times New Roman"/>
          <w:sz w:val="28"/>
          <w:szCs w:val="28"/>
        </w:rPr>
        <w:t>]</w:t>
      </w:r>
      <w:r>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sidRPr="00C75235">
        <w:rPr>
          <w:rFonts w:ascii="Times New Roman" w:hAnsi="Times New Roman"/>
          <w:sz w:val="28"/>
          <w:szCs w:val="28"/>
          <w:lang w:eastAsia="ru-RU"/>
        </w:rPr>
        <w:t xml:space="preserve">Под </w:t>
      </w:r>
      <w:r>
        <w:rPr>
          <w:rFonts w:ascii="Times New Roman" w:hAnsi="Times New Roman"/>
          <w:sz w:val="28"/>
          <w:szCs w:val="28"/>
          <w:u w:val="single"/>
          <w:lang w:eastAsia="ru-RU"/>
        </w:rPr>
        <w:t>п</w:t>
      </w:r>
      <w:r w:rsidRPr="00F83881">
        <w:rPr>
          <w:rFonts w:ascii="Times New Roman" w:hAnsi="Times New Roman"/>
          <w:sz w:val="28"/>
          <w:szCs w:val="28"/>
          <w:u w:val="single"/>
          <w:lang w:eastAsia="ru-RU"/>
        </w:rPr>
        <w:t>ерсонификаци</w:t>
      </w:r>
      <w:r>
        <w:rPr>
          <w:rFonts w:ascii="Times New Roman" w:hAnsi="Times New Roman"/>
          <w:sz w:val="28"/>
          <w:szCs w:val="28"/>
          <w:u w:val="single"/>
          <w:lang w:eastAsia="ru-RU"/>
        </w:rPr>
        <w:t>ей</w:t>
      </w:r>
      <w:r>
        <w:rPr>
          <w:rFonts w:ascii="Times New Roman" w:hAnsi="Times New Roman"/>
          <w:sz w:val="28"/>
          <w:szCs w:val="28"/>
          <w:lang w:eastAsia="ru-RU"/>
        </w:rPr>
        <w:t xml:space="preserve"> (одушевлением) понимается перенос свойств/качеств живого существа на неодушевлённый предмет</w:t>
      </w:r>
      <w:r w:rsidRPr="00F02609">
        <w:rPr>
          <w:rFonts w:ascii="Times New Roman" w:hAnsi="Times New Roman"/>
          <w:sz w:val="28"/>
          <w:szCs w:val="28"/>
          <w:lang w:eastAsia="ru-RU"/>
        </w:rPr>
        <w:t xml:space="preserve"> [</w:t>
      </w:r>
      <w:r>
        <w:rPr>
          <w:rFonts w:ascii="Times New Roman" w:hAnsi="Times New Roman"/>
          <w:sz w:val="28"/>
          <w:szCs w:val="28"/>
          <w:lang w:eastAsia="ru-RU"/>
        </w:rPr>
        <w:t>Ушаков 1996</w:t>
      </w:r>
      <w:r w:rsidRPr="003A208C">
        <w:rPr>
          <w:rFonts w:ascii="Times New Roman" w:hAnsi="Times New Roman"/>
          <w:sz w:val="28"/>
          <w:szCs w:val="28"/>
          <w:lang w:eastAsia="ru-RU"/>
        </w:rPr>
        <w:t>:</w:t>
      </w:r>
      <w:r>
        <w:rPr>
          <w:rFonts w:ascii="Times New Roman" w:hAnsi="Times New Roman"/>
          <w:sz w:val="28"/>
          <w:szCs w:val="28"/>
          <w:lang w:eastAsia="ru-RU"/>
        </w:rPr>
        <w:t xml:space="preserve"> 513</w:t>
      </w:r>
      <w:r w:rsidRPr="00F02609">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9D6D9C"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Э.Г.Ризель и Е.И.Шендельс дают более широкое определение персонификации – это перенос человеческих свойств, признаков и действий на животных или растения, а также на неодушевлённые предметы. Применение этого стилистического средства придаёт красочность и поэтичность тексту, добавляет юмористический или даже сатиричный оттенок</w:t>
      </w:r>
      <w:r w:rsidRPr="009D6D9C">
        <w:rPr>
          <w:rFonts w:ascii="Times New Roman" w:hAnsi="Times New Roman"/>
          <w:sz w:val="28"/>
          <w:szCs w:val="28"/>
          <w:lang w:eastAsia="ru-RU"/>
        </w:rPr>
        <w:t xml:space="preserve"> </w:t>
      </w:r>
      <w:r w:rsidRPr="00F83881">
        <w:rPr>
          <w:rFonts w:ascii="Times New Roman" w:hAnsi="Times New Roman"/>
          <w:sz w:val="28"/>
          <w:szCs w:val="28"/>
          <w:lang w:eastAsia="ru-RU"/>
        </w:rPr>
        <w:t>[</w:t>
      </w:r>
      <w:r>
        <w:rPr>
          <w:rFonts w:ascii="Times New Roman" w:hAnsi="Times New Roman"/>
          <w:sz w:val="28"/>
          <w:szCs w:val="28"/>
        </w:rPr>
        <w:t>Ризель</w:t>
      </w:r>
      <w:r w:rsidRPr="00260DC6">
        <w:rPr>
          <w:rFonts w:ascii="Times New Roman" w:hAnsi="Times New Roman"/>
          <w:sz w:val="28"/>
          <w:szCs w:val="28"/>
        </w:rPr>
        <w:t>, Шендельс</w:t>
      </w:r>
      <w:r w:rsidRPr="003A208C">
        <w:rPr>
          <w:rFonts w:ascii="Times New Roman" w:hAnsi="Times New Roman"/>
          <w:sz w:val="28"/>
          <w:szCs w:val="28"/>
        </w:rPr>
        <w:t xml:space="preserve"> </w:t>
      </w:r>
      <w:r w:rsidRPr="00F83881">
        <w:rPr>
          <w:rFonts w:ascii="Times New Roman" w:hAnsi="Times New Roman"/>
          <w:sz w:val="28"/>
          <w:szCs w:val="28"/>
        </w:rPr>
        <w:t>1975</w:t>
      </w:r>
      <w:r w:rsidRPr="003A208C">
        <w:rPr>
          <w:rFonts w:ascii="Times New Roman" w:hAnsi="Times New Roman"/>
          <w:sz w:val="28"/>
          <w:szCs w:val="28"/>
        </w:rPr>
        <w:t>:</w:t>
      </w:r>
      <w:r w:rsidRPr="009D6D9C">
        <w:rPr>
          <w:rFonts w:ascii="Times New Roman" w:hAnsi="Times New Roman"/>
          <w:sz w:val="28"/>
          <w:szCs w:val="28"/>
        </w:rPr>
        <w:t xml:space="preserve"> 219</w:t>
      </w:r>
      <w:r w:rsidRPr="00F83881">
        <w:rPr>
          <w:rFonts w:ascii="Times New Roman" w:hAnsi="Times New Roman"/>
          <w:sz w:val="28"/>
          <w:szCs w:val="28"/>
        </w:rPr>
        <w:t>]</w:t>
      </w:r>
      <w:r>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поэзии, подчёркивает Э.Ризель, персонификация часто распространяется за рамки одного слова или выражения, представляя целые картины</w:t>
      </w:r>
      <w:r w:rsidRPr="009D6D9C">
        <w:rPr>
          <w:rFonts w:ascii="Times New Roman" w:hAnsi="Times New Roman"/>
          <w:sz w:val="28"/>
          <w:szCs w:val="28"/>
          <w:lang w:eastAsia="ru-RU"/>
        </w:rPr>
        <w:t xml:space="preserve"> [</w:t>
      </w:r>
      <w:r>
        <w:rPr>
          <w:rFonts w:ascii="Times New Roman" w:hAnsi="Times New Roman"/>
          <w:sz w:val="28"/>
          <w:szCs w:val="28"/>
          <w:lang w:val="de-DE" w:eastAsia="ru-RU"/>
        </w:rPr>
        <w:t>Riesel</w:t>
      </w:r>
      <w:r w:rsidRPr="009D6D9C">
        <w:rPr>
          <w:rFonts w:ascii="Times New Roman" w:hAnsi="Times New Roman"/>
          <w:sz w:val="28"/>
          <w:szCs w:val="28"/>
          <w:lang w:eastAsia="ru-RU"/>
        </w:rPr>
        <w:t xml:space="preserve"> 1959]</w:t>
      </w:r>
      <w:r>
        <w:rPr>
          <w:rFonts w:ascii="Times New Roman" w:hAnsi="Times New Roman"/>
          <w:sz w:val="28"/>
          <w:szCs w:val="28"/>
          <w:lang w:eastAsia="ru-RU"/>
        </w:rPr>
        <w:t xml:space="preserve">.  </w:t>
      </w:r>
    </w:p>
    <w:p w:rsidR="001B221D" w:rsidRPr="00DA654F"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w:t>
      </w:r>
      <w:r w:rsidRPr="003D2D06">
        <w:rPr>
          <w:rFonts w:ascii="Times New Roman" w:hAnsi="Times New Roman"/>
          <w:sz w:val="28"/>
          <w:szCs w:val="28"/>
          <w:lang w:eastAsia="ru-RU"/>
        </w:rPr>
        <w:t xml:space="preserve"> </w:t>
      </w:r>
      <w:r>
        <w:rPr>
          <w:rFonts w:ascii="Times New Roman" w:hAnsi="Times New Roman"/>
          <w:sz w:val="28"/>
          <w:szCs w:val="28"/>
          <w:lang w:eastAsia="ru-RU"/>
        </w:rPr>
        <w:t>стихотворении</w:t>
      </w:r>
      <w:r w:rsidRPr="003D2D06">
        <w:rPr>
          <w:rFonts w:ascii="Times New Roman" w:hAnsi="Times New Roman"/>
          <w:sz w:val="28"/>
          <w:szCs w:val="28"/>
          <w:lang w:eastAsia="ru-RU"/>
        </w:rPr>
        <w:t xml:space="preserve"> «</w:t>
      </w:r>
      <w:r>
        <w:rPr>
          <w:rFonts w:ascii="Times New Roman" w:hAnsi="Times New Roman"/>
          <w:sz w:val="28"/>
          <w:szCs w:val="28"/>
          <w:lang w:val="de-DE" w:eastAsia="ru-RU"/>
        </w:rPr>
        <w:t>Das</w:t>
      </w:r>
      <w:r w:rsidRPr="003D2D06">
        <w:rPr>
          <w:rFonts w:ascii="Times New Roman" w:hAnsi="Times New Roman"/>
          <w:sz w:val="28"/>
          <w:szCs w:val="28"/>
          <w:lang w:eastAsia="ru-RU"/>
        </w:rPr>
        <w:t xml:space="preserve"> </w:t>
      </w:r>
      <w:r>
        <w:rPr>
          <w:rFonts w:ascii="Times New Roman" w:hAnsi="Times New Roman"/>
          <w:sz w:val="28"/>
          <w:szCs w:val="28"/>
          <w:lang w:val="de-DE" w:eastAsia="ru-RU"/>
        </w:rPr>
        <w:t>Portal</w:t>
      </w:r>
      <w:r w:rsidRPr="003D2D06">
        <w:rPr>
          <w:rFonts w:ascii="Times New Roman" w:hAnsi="Times New Roman"/>
          <w:sz w:val="28"/>
          <w:szCs w:val="28"/>
          <w:lang w:eastAsia="ru-RU"/>
        </w:rPr>
        <w:t xml:space="preserve">» </w:t>
      </w:r>
      <w:r>
        <w:rPr>
          <w:rFonts w:ascii="Times New Roman" w:hAnsi="Times New Roman"/>
          <w:sz w:val="28"/>
          <w:szCs w:val="28"/>
          <w:lang w:eastAsia="ru-RU"/>
        </w:rPr>
        <w:t xml:space="preserve"> здание, которому принадлежит этот портал (скорее всего это собор), отождествляется с живым существом, даже, можно сказать, с живым организмом: портал здесь –  это уши всего здания, которые внимают стонам народа, его печалям.  Собор – это место, в которое стекается народ, чтобы оставить там свои печали «</w:t>
      </w:r>
      <w:r>
        <w:rPr>
          <w:rFonts w:ascii="Times New Roman" w:hAnsi="Times New Roman"/>
          <w:sz w:val="28"/>
          <w:szCs w:val="28"/>
          <w:lang w:val="de-DE" w:eastAsia="ru-RU"/>
        </w:rPr>
        <w:t>jedes</w:t>
      </w:r>
      <w:r w:rsidRPr="00DA654F">
        <w:rPr>
          <w:rFonts w:ascii="Times New Roman" w:hAnsi="Times New Roman"/>
          <w:sz w:val="28"/>
          <w:szCs w:val="28"/>
          <w:lang w:eastAsia="ru-RU"/>
        </w:rPr>
        <w:t xml:space="preserve"> </w:t>
      </w:r>
      <w:r>
        <w:rPr>
          <w:rFonts w:ascii="Times New Roman" w:hAnsi="Times New Roman"/>
          <w:sz w:val="28"/>
          <w:szCs w:val="28"/>
          <w:lang w:val="de-DE" w:eastAsia="ru-RU"/>
        </w:rPr>
        <w:t>St</w:t>
      </w:r>
      <w:r w:rsidRPr="00DA654F">
        <w:rPr>
          <w:rFonts w:ascii="Times New Roman" w:hAnsi="Times New Roman"/>
          <w:sz w:val="28"/>
          <w:szCs w:val="28"/>
          <w:lang w:eastAsia="ru-RU"/>
        </w:rPr>
        <w:t>ö</w:t>
      </w:r>
      <w:r>
        <w:rPr>
          <w:rFonts w:ascii="Times New Roman" w:hAnsi="Times New Roman"/>
          <w:sz w:val="28"/>
          <w:szCs w:val="28"/>
          <w:lang w:val="de-DE" w:eastAsia="ru-RU"/>
        </w:rPr>
        <w:t>hnen</w:t>
      </w:r>
      <w:r w:rsidRPr="00DA654F">
        <w:rPr>
          <w:rFonts w:ascii="Times New Roman" w:hAnsi="Times New Roman"/>
          <w:sz w:val="28"/>
          <w:szCs w:val="28"/>
          <w:lang w:eastAsia="ru-RU"/>
        </w:rPr>
        <w:t xml:space="preserve"> </w:t>
      </w:r>
      <w:r>
        <w:rPr>
          <w:rFonts w:ascii="Times New Roman" w:hAnsi="Times New Roman"/>
          <w:sz w:val="28"/>
          <w:szCs w:val="28"/>
          <w:lang w:val="de-DE" w:eastAsia="ru-RU"/>
        </w:rPr>
        <w:t>dieser</w:t>
      </w:r>
      <w:r w:rsidRPr="00DA654F">
        <w:rPr>
          <w:rFonts w:ascii="Times New Roman" w:hAnsi="Times New Roman"/>
          <w:sz w:val="28"/>
          <w:szCs w:val="28"/>
          <w:lang w:eastAsia="ru-RU"/>
        </w:rPr>
        <w:t xml:space="preserve"> </w:t>
      </w:r>
      <w:r>
        <w:rPr>
          <w:rFonts w:ascii="Times New Roman" w:hAnsi="Times New Roman"/>
          <w:sz w:val="28"/>
          <w:szCs w:val="28"/>
          <w:lang w:val="de-DE" w:eastAsia="ru-RU"/>
        </w:rPr>
        <w:t>Stadt</w:t>
      </w:r>
      <w:r>
        <w:rPr>
          <w:rFonts w:ascii="Times New Roman" w:hAnsi="Times New Roman"/>
          <w:sz w:val="28"/>
          <w:szCs w:val="28"/>
          <w:lang w:eastAsia="ru-RU"/>
        </w:rPr>
        <w:t>», получить прощение от бога</w:t>
      </w:r>
      <w:r w:rsidRPr="00DA654F">
        <w:rPr>
          <w:rFonts w:ascii="Times New Roman" w:hAnsi="Times New Roman"/>
          <w:sz w:val="28"/>
          <w:szCs w:val="28"/>
          <w:lang w:eastAsia="ru-RU"/>
        </w:rPr>
        <w:t>.</w:t>
      </w:r>
    </w:p>
    <w:p w:rsidR="001B221D" w:rsidRPr="00E30BB4"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E30BB4">
        <w:rPr>
          <w:rFonts w:ascii="Times New Roman" w:hAnsi="Times New Roman"/>
          <w:sz w:val="28"/>
          <w:szCs w:val="28"/>
          <w:lang w:val="de-DE" w:eastAsia="ru-RU"/>
        </w:rPr>
        <w:t>…jetzt fortgerückt ins Leere ihres Tores,</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waren sie einst</w:t>
      </w:r>
      <w:r w:rsidRPr="007272B6">
        <w:rPr>
          <w:rFonts w:ascii="Times New Roman" w:hAnsi="Times New Roman"/>
          <w:sz w:val="28"/>
          <w:szCs w:val="28"/>
          <w:lang w:val="de-DE" w:eastAsia="ru-RU"/>
        </w:rPr>
        <w:t xml:space="preserve"> </w:t>
      </w:r>
      <w:r w:rsidRPr="00F83881">
        <w:rPr>
          <w:rFonts w:ascii="Times New Roman" w:hAnsi="Times New Roman"/>
          <w:i/>
          <w:sz w:val="28"/>
          <w:szCs w:val="28"/>
          <w:lang w:val="de-DE" w:eastAsia="ru-RU"/>
        </w:rPr>
        <w:t>die Muschel eines Ohres</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und fingen jedes Stöhnen dieser Stadt. </w:t>
      </w:r>
    </w:p>
    <w:p w:rsidR="001B221D" w:rsidRPr="00C75235" w:rsidRDefault="001B221D" w:rsidP="00BC588E">
      <w:pPr>
        <w:spacing w:after="0" w:line="360" w:lineRule="auto"/>
        <w:ind w:left="284" w:right="-686" w:firstLine="709"/>
        <w:jc w:val="both"/>
        <w:rPr>
          <w:rFonts w:ascii="Times New Roman" w:hAnsi="Times New Roman"/>
          <w:sz w:val="28"/>
          <w:szCs w:val="28"/>
          <w:lang w:val="de-DE" w:eastAsia="ru-RU"/>
        </w:rPr>
      </w:pPr>
      <w:r w:rsidRPr="00C75235">
        <w:rPr>
          <w:rFonts w:ascii="Times New Roman" w:hAnsi="Times New Roman"/>
          <w:sz w:val="28"/>
          <w:szCs w:val="28"/>
          <w:lang w:val="de-DE"/>
        </w:rPr>
        <w:t>[</w:t>
      </w:r>
      <w:r>
        <w:rPr>
          <w:rFonts w:ascii="Times New Roman" w:hAnsi="Times New Roman"/>
          <w:sz w:val="28"/>
          <w:szCs w:val="28"/>
          <w:lang w:val="de-DE"/>
        </w:rPr>
        <w:t>Rilke</w:t>
      </w:r>
      <w:r w:rsidRPr="00C75235">
        <w:rPr>
          <w:rFonts w:ascii="Times New Roman" w:hAnsi="Times New Roman"/>
          <w:sz w:val="28"/>
          <w:szCs w:val="28"/>
          <w:lang w:val="de-DE"/>
        </w:rPr>
        <w:t xml:space="preserve"> 1981, </w:t>
      </w:r>
      <w:r>
        <w:rPr>
          <w:rFonts w:ascii="Times New Roman" w:hAnsi="Times New Roman"/>
          <w:sz w:val="28"/>
          <w:szCs w:val="28"/>
          <w:lang w:val="de-DE"/>
        </w:rPr>
        <w:t xml:space="preserve">Das Portal (Neue Gedichte): </w:t>
      </w:r>
      <w:r w:rsidRPr="00C75235">
        <w:rPr>
          <w:rFonts w:ascii="Times New Roman" w:hAnsi="Times New Roman"/>
          <w:sz w:val="28"/>
          <w:szCs w:val="28"/>
          <w:lang w:val="de-DE"/>
        </w:rPr>
        <w:t>190]</w:t>
      </w:r>
    </w:p>
    <w:p w:rsidR="001B221D" w:rsidRDefault="001B221D" w:rsidP="005415FA">
      <w:pPr>
        <w:spacing w:after="0" w:line="360" w:lineRule="auto"/>
        <w:ind w:right="-686"/>
        <w:jc w:val="both"/>
        <w:rPr>
          <w:rFonts w:ascii="Times New Roman" w:hAnsi="Times New Roman"/>
          <w:sz w:val="28"/>
          <w:szCs w:val="28"/>
          <w:lang w:eastAsia="ru-RU"/>
        </w:rPr>
      </w:pPr>
      <w:r>
        <w:rPr>
          <w:rFonts w:ascii="Times New Roman" w:hAnsi="Times New Roman"/>
          <w:sz w:val="28"/>
          <w:szCs w:val="28"/>
          <w:lang w:eastAsia="ru-RU"/>
        </w:rPr>
        <w:t>В следующем примере час, как единица времени, принимает облик птицы, улетающей вдаль. Здесь применение такого приёма, как персонификация, позволяет автору подчеркнуть мимолётность жизни.</w:t>
      </w:r>
    </w:p>
    <w:p w:rsidR="001B221D" w:rsidRPr="00E30BB4"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E30BB4">
        <w:rPr>
          <w:rFonts w:ascii="Times New Roman" w:hAnsi="Times New Roman"/>
          <w:sz w:val="28"/>
          <w:szCs w:val="28"/>
          <w:lang w:val="de-DE" w:eastAsia="ru-RU"/>
        </w:rPr>
        <w:t>Du entfernst dich von mir, du Stunde.</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Wunden schlägt mir dein </w:t>
      </w:r>
      <w:r w:rsidRPr="00B2542F">
        <w:rPr>
          <w:rFonts w:ascii="Times New Roman" w:hAnsi="Times New Roman"/>
          <w:i/>
          <w:sz w:val="28"/>
          <w:szCs w:val="28"/>
          <w:lang w:val="de-DE" w:eastAsia="ru-RU"/>
        </w:rPr>
        <w:t>Flügelschlag</w:t>
      </w:r>
      <w:r>
        <w:rPr>
          <w:rFonts w:ascii="Times New Roman" w:hAnsi="Times New Roman"/>
          <w:sz w:val="28"/>
          <w:szCs w:val="28"/>
          <w:lang w:val="de-DE" w:eastAsia="ru-RU"/>
        </w:rPr>
        <w:t>.</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Allein: was soll ich mit meinem Munde?</w:t>
      </w:r>
    </w:p>
    <w:p w:rsidR="001B221D" w:rsidRDefault="001B221D" w:rsidP="005415FA">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mit meiner Nacht? mit meinem Tag? </w:t>
      </w:r>
    </w:p>
    <w:p w:rsidR="001B221D" w:rsidRPr="00C75235" w:rsidRDefault="001B221D" w:rsidP="005415FA">
      <w:pPr>
        <w:spacing w:after="0" w:line="360" w:lineRule="auto"/>
        <w:ind w:left="284" w:right="-686" w:firstLine="709"/>
        <w:jc w:val="both"/>
        <w:rPr>
          <w:rFonts w:ascii="Times New Roman" w:hAnsi="Times New Roman"/>
          <w:sz w:val="28"/>
          <w:szCs w:val="28"/>
          <w:lang w:val="de-DE" w:eastAsia="ru-RU"/>
        </w:rPr>
      </w:pPr>
      <w:r w:rsidRPr="00C75235">
        <w:rPr>
          <w:rFonts w:ascii="Times New Roman" w:hAnsi="Times New Roman"/>
          <w:sz w:val="28"/>
          <w:szCs w:val="28"/>
          <w:lang w:val="de-DE"/>
        </w:rPr>
        <w:t>[</w:t>
      </w:r>
      <w:r>
        <w:rPr>
          <w:rFonts w:ascii="Times New Roman" w:hAnsi="Times New Roman"/>
          <w:sz w:val="28"/>
          <w:szCs w:val="28"/>
          <w:lang w:val="de-DE"/>
        </w:rPr>
        <w:t>Rilke</w:t>
      </w:r>
      <w:r w:rsidRPr="00C75235">
        <w:rPr>
          <w:rFonts w:ascii="Times New Roman" w:hAnsi="Times New Roman"/>
          <w:sz w:val="28"/>
          <w:szCs w:val="28"/>
          <w:lang w:val="de-DE"/>
        </w:rPr>
        <w:t xml:space="preserve"> 1981,</w:t>
      </w:r>
      <w:r>
        <w:rPr>
          <w:rFonts w:ascii="Times New Roman" w:hAnsi="Times New Roman"/>
          <w:sz w:val="28"/>
          <w:szCs w:val="28"/>
          <w:lang w:val="de-DE"/>
        </w:rPr>
        <w:t xml:space="preserve"> Der Dichter (Neue Gedichte):</w:t>
      </w:r>
      <w:r w:rsidRPr="00C75235">
        <w:rPr>
          <w:rFonts w:ascii="Times New Roman" w:hAnsi="Times New Roman"/>
          <w:sz w:val="28"/>
          <w:szCs w:val="28"/>
          <w:lang w:val="de-DE"/>
        </w:rPr>
        <w:t xml:space="preserve"> 195]</w:t>
      </w:r>
    </w:p>
    <w:p w:rsidR="001B221D" w:rsidRDefault="001B221D" w:rsidP="00C75235">
      <w:pPr>
        <w:spacing w:after="0" w:line="360" w:lineRule="auto"/>
        <w:ind w:right="-686" w:firstLine="709"/>
        <w:jc w:val="both"/>
        <w:rPr>
          <w:rFonts w:ascii="Times New Roman" w:hAnsi="Times New Roman"/>
          <w:sz w:val="28"/>
          <w:szCs w:val="28"/>
          <w:lang w:eastAsia="ru-RU"/>
        </w:rPr>
      </w:pPr>
      <w:r>
        <w:rPr>
          <w:rFonts w:ascii="Times New Roman" w:hAnsi="Times New Roman"/>
          <w:sz w:val="28"/>
          <w:szCs w:val="28"/>
          <w:lang w:val="de-DE" w:eastAsia="ru-RU"/>
        </w:rPr>
        <w:t>C</w:t>
      </w:r>
      <w:r>
        <w:rPr>
          <w:rFonts w:ascii="Times New Roman" w:hAnsi="Times New Roman"/>
          <w:sz w:val="28"/>
          <w:szCs w:val="28"/>
          <w:lang w:eastAsia="ru-RU"/>
        </w:rPr>
        <w:t>тихотворение «</w:t>
      </w:r>
      <w:r>
        <w:rPr>
          <w:rFonts w:ascii="Times New Roman" w:hAnsi="Times New Roman"/>
          <w:sz w:val="28"/>
          <w:szCs w:val="28"/>
          <w:lang w:val="de-DE" w:eastAsia="ru-RU"/>
        </w:rPr>
        <w:t>Blaue</w:t>
      </w:r>
      <w:r w:rsidRPr="0010363E">
        <w:rPr>
          <w:rFonts w:ascii="Times New Roman" w:hAnsi="Times New Roman"/>
          <w:sz w:val="28"/>
          <w:szCs w:val="28"/>
          <w:lang w:eastAsia="ru-RU"/>
        </w:rPr>
        <w:t xml:space="preserve"> </w:t>
      </w:r>
      <w:r>
        <w:rPr>
          <w:rFonts w:ascii="Times New Roman" w:hAnsi="Times New Roman"/>
          <w:sz w:val="28"/>
          <w:szCs w:val="28"/>
          <w:lang w:val="de-DE" w:eastAsia="ru-RU"/>
        </w:rPr>
        <w:t>Hortensie</w:t>
      </w:r>
      <w:r>
        <w:rPr>
          <w:rFonts w:ascii="Times New Roman" w:hAnsi="Times New Roman"/>
          <w:sz w:val="28"/>
          <w:szCs w:val="28"/>
          <w:lang w:eastAsia="ru-RU"/>
        </w:rPr>
        <w:t>» посвящено той же  самой теме – мимолётность жизни. Засохшие</w:t>
      </w:r>
      <w:r w:rsidRPr="00186751">
        <w:rPr>
          <w:rFonts w:ascii="Times New Roman" w:hAnsi="Times New Roman"/>
          <w:sz w:val="28"/>
          <w:szCs w:val="28"/>
          <w:lang w:eastAsia="ru-RU"/>
        </w:rPr>
        <w:t xml:space="preserve"> </w:t>
      </w:r>
      <w:r>
        <w:rPr>
          <w:rFonts w:ascii="Times New Roman" w:hAnsi="Times New Roman"/>
          <w:sz w:val="28"/>
          <w:szCs w:val="28"/>
          <w:lang w:eastAsia="ru-RU"/>
        </w:rPr>
        <w:t>цветы</w:t>
      </w:r>
      <w:r w:rsidRPr="00186751">
        <w:rPr>
          <w:rFonts w:ascii="Times New Roman" w:hAnsi="Times New Roman"/>
          <w:sz w:val="28"/>
          <w:szCs w:val="28"/>
          <w:lang w:eastAsia="ru-RU"/>
        </w:rPr>
        <w:t xml:space="preserve"> </w:t>
      </w:r>
      <w:r>
        <w:rPr>
          <w:rFonts w:ascii="Times New Roman" w:hAnsi="Times New Roman"/>
          <w:sz w:val="28"/>
          <w:szCs w:val="28"/>
          <w:lang w:eastAsia="ru-RU"/>
        </w:rPr>
        <w:t>гортензии</w:t>
      </w:r>
      <w:r w:rsidRPr="00186751">
        <w:rPr>
          <w:rFonts w:ascii="Times New Roman" w:hAnsi="Times New Roman"/>
          <w:sz w:val="28"/>
          <w:szCs w:val="28"/>
          <w:lang w:eastAsia="ru-RU"/>
        </w:rPr>
        <w:t xml:space="preserve"> </w:t>
      </w:r>
      <w:r>
        <w:rPr>
          <w:rFonts w:ascii="Times New Roman" w:hAnsi="Times New Roman"/>
          <w:sz w:val="28"/>
          <w:szCs w:val="28"/>
          <w:lang w:eastAsia="ru-RU"/>
        </w:rPr>
        <w:t xml:space="preserve">уже не несут в себе голубой цвет, они отражают его от других предметов: </w:t>
      </w:r>
    </w:p>
    <w:p w:rsidR="001B221D" w:rsidRPr="00E30BB4"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E30BB4">
        <w:rPr>
          <w:rFonts w:ascii="Times New Roman" w:hAnsi="Times New Roman"/>
          <w:sz w:val="28"/>
          <w:szCs w:val="28"/>
          <w:lang w:val="de-DE" w:eastAsia="ru-RU"/>
        </w:rPr>
        <w:t>So wie das letzte Grün in Farbentiegeln</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Sind diese Blätter, trocken, stumpf und rauh,</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hinter den Blütendolden, die ein Blau</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nicht auf sich tragen, nur von ferne spiegeln.</w:t>
      </w:r>
    </w:p>
    <w:p w:rsidR="001B221D" w:rsidRPr="00253291"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Sie </w:t>
      </w:r>
      <w:r w:rsidRPr="00CD52D3">
        <w:rPr>
          <w:rFonts w:ascii="Times New Roman" w:hAnsi="Times New Roman"/>
          <w:i/>
          <w:sz w:val="28"/>
          <w:szCs w:val="28"/>
          <w:lang w:val="de-DE" w:eastAsia="ru-RU"/>
        </w:rPr>
        <w:t>spiegeln</w:t>
      </w:r>
      <w:r>
        <w:rPr>
          <w:rFonts w:ascii="Times New Roman" w:hAnsi="Times New Roman"/>
          <w:sz w:val="28"/>
          <w:szCs w:val="28"/>
          <w:lang w:val="de-DE" w:eastAsia="ru-RU"/>
        </w:rPr>
        <w:t xml:space="preserve"> es </w:t>
      </w:r>
      <w:r w:rsidRPr="00B2542F">
        <w:rPr>
          <w:rFonts w:ascii="Times New Roman" w:hAnsi="Times New Roman"/>
          <w:i/>
          <w:sz w:val="28"/>
          <w:szCs w:val="28"/>
          <w:lang w:val="de-DE" w:eastAsia="ru-RU"/>
        </w:rPr>
        <w:t>verweint</w:t>
      </w:r>
      <w:r>
        <w:rPr>
          <w:rFonts w:ascii="Times New Roman" w:hAnsi="Times New Roman"/>
          <w:sz w:val="28"/>
          <w:szCs w:val="28"/>
          <w:lang w:val="de-DE" w:eastAsia="ru-RU"/>
        </w:rPr>
        <w:t xml:space="preserve"> und ungenau,</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als wollten sie es wiederum verlieren,</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und wie in alten blauen Briefpapieren</w:t>
      </w:r>
    </w:p>
    <w:p w:rsidR="001B221D" w:rsidRDefault="001B221D" w:rsidP="005415FA">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ist Gelb in ihnen, Violett und Grau;… </w:t>
      </w:r>
    </w:p>
    <w:p w:rsidR="001B221D" w:rsidRPr="00545D2A" w:rsidRDefault="001B221D" w:rsidP="005415FA">
      <w:pPr>
        <w:spacing w:after="0" w:line="360" w:lineRule="auto"/>
        <w:ind w:left="284" w:right="-686" w:firstLine="709"/>
        <w:jc w:val="both"/>
        <w:rPr>
          <w:rFonts w:ascii="Times New Roman" w:hAnsi="Times New Roman"/>
          <w:sz w:val="28"/>
          <w:szCs w:val="28"/>
          <w:lang w:val="de-DE"/>
        </w:rPr>
      </w:pPr>
      <w:r w:rsidRPr="00C75235">
        <w:rPr>
          <w:rFonts w:ascii="Times New Roman" w:hAnsi="Times New Roman"/>
          <w:sz w:val="28"/>
          <w:szCs w:val="28"/>
          <w:lang w:val="de-DE"/>
        </w:rPr>
        <w:t>[</w:t>
      </w:r>
      <w:r>
        <w:rPr>
          <w:rFonts w:ascii="Times New Roman" w:hAnsi="Times New Roman"/>
          <w:sz w:val="28"/>
          <w:szCs w:val="28"/>
          <w:lang w:val="de-DE"/>
        </w:rPr>
        <w:t>Rilke</w:t>
      </w:r>
      <w:r w:rsidRPr="00C75235">
        <w:rPr>
          <w:rFonts w:ascii="Times New Roman" w:hAnsi="Times New Roman"/>
          <w:sz w:val="28"/>
          <w:szCs w:val="28"/>
          <w:lang w:val="de-DE"/>
        </w:rPr>
        <w:t xml:space="preserve"> 1981, </w:t>
      </w:r>
      <w:r>
        <w:rPr>
          <w:rFonts w:ascii="Times New Roman" w:hAnsi="Times New Roman"/>
          <w:sz w:val="28"/>
          <w:szCs w:val="28"/>
          <w:lang w:val="de-DE"/>
        </w:rPr>
        <w:t xml:space="preserve">Blaue Hortensie (Neue Gedichte): </w:t>
      </w:r>
      <w:r w:rsidRPr="00C75235">
        <w:rPr>
          <w:rFonts w:ascii="Times New Roman" w:hAnsi="Times New Roman"/>
          <w:sz w:val="28"/>
          <w:szCs w:val="28"/>
          <w:lang w:val="de-DE"/>
        </w:rPr>
        <w:t>196]</w:t>
      </w:r>
    </w:p>
    <w:p w:rsidR="001B221D" w:rsidRPr="00C75235" w:rsidRDefault="001B221D" w:rsidP="00C75235">
      <w:pPr>
        <w:spacing w:after="0" w:line="360" w:lineRule="auto"/>
        <w:ind w:right="-686" w:firstLine="709"/>
        <w:jc w:val="both"/>
        <w:rPr>
          <w:rFonts w:ascii="Times New Roman" w:hAnsi="Times New Roman"/>
          <w:sz w:val="28"/>
          <w:szCs w:val="28"/>
          <w:lang w:eastAsia="ru-RU"/>
        </w:rPr>
      </w:pPr>
      <w:r>
        <w:rPr>
          <w:rFonts w:ascii="Times New Roman" w:hAnsi="Times New Roman"/>
          <w:sz w:val="28"/>
          <w:szCs w:val="28"/>
          <w:lang w:eastAsia="ru-RU"/>
        </w:rPr>
        <w:t xml:space="preserve">Так как этот цвет </w:t>
      </w:r>
      <w:r w:rsidRPr="00085985">
        <w:rPr>
          <w:rFonts w:ascii="Times New Roman" w:hAnsi="Times New Roman"/>
          <w:sz w:val="28"/>
          <w:szCs w:val="28"/>
          <w:lang w:eastAsia="ru-RU"/>
        </w:rPr>
        <w:t>[</w:t>
      </w:r>
      <w:r>
        <w:rPr>
          <w:rFonts w:ascii="Times New Roman" w:hAnsi="Times New Roman"/>
          <w:sz w:val="28"/>
          <w:szCs w:val="28"/>
          <w:lang w:eastAsia="ru-RU"/>
        </w:rPr>
        <w:t>голубой</w:t>
      </w:r>
      <w:r w:rsidRPr="00085985">
        <w:rPr>
          <w:rFonts w:ascii="Times New Roman" w:hAnsi="Times New Roman"/>
          <w:sz w:val="28"/>
          <w:szCs w:val="28"/>
          <w:lang w:eastAsia="ru-RU"/>
        </w:rPr>
        <w:t>]</w:t>
      </w:r>
      <w:r>
        <w:rPr>
          <w:rFonts w:ascii="Times New Roman" w:hAnsi="Times New Roman"/>
          <w:sz w:val="28"/>
          <w:szCs w:val="28"/>
          <w:lang w:eastAsia="ru-RU"/>
        </w:rPr>
        <w:t xml:space="preserve"> имеет переносное значение «н</w:t>
      </w:r>
      <w:r w:rsidRPr="00186751">
        <w:rPr>
          <w:rFonts w:ascii="Times New Roman" w:hAnsi="Times New Roman"/>
          <w:sz w:val="28"/>
          <w:szCs w:val="28"/>
          <w:lang w:eastAsia="ru-RU"/>
        </w:rPr>
        <w:t>ичем не омраченный, лишенны</w:t>
      </w:r>
      <w:r>
        <w:rPr>
          <w:rFonts w:ascii="Times New Roman" w:hAnsi="Times New Roman"/>
          <w:sz w:val="28"/>
          <w:szCs w:val="28"/>
          <w:lang w:eastAsia="ru-RU"/>
        </w:rPr>
        <w:t>й всего неприятного, тягостного», то становится понятным присвоение автором цветам человеческого качества «</w:t>
      </w:r>
      <w:r>
        <w:rPr>
          <w:rFonts w:ascii="Times New Roman" w:hAnsi="Times New Roman"/>
          <w:sz w:val="28"/>
          <w:szCs w:val="28"/>
          <w:lang w:val="de-DE" w:eastAsia="ru-RU"/>
        </w:rPr>
        <w:t>verweint</w:t>
      </w:r>
      <w:r>
        <w:rPr>
          <w:rFonts w:ascii="Times New Roman" w:hAnsi="Times New Roman"/>
          <w:sz w:val="28"/>
          <w:szCs w:val="28"/>
          <w:lang w:eastAsia="ru-RU"/>
        </w:rPr>
        <w:t>». Цветы</w:t>
      </w:r>
      <w:r w:rsidRPr="00C75235">
        <w:rPr>
          <w:rFonts w:ascii="Times New Roman" w:hAnsi="Times New Roman"/>
          <w:sz w:val="28"/>
          <w:szCs w:val="28"/>
          <w:lang w:eastAsia="ru-RU"/>
        </w:rPr>
        <w:t xml:space="preserve"> </w:t>
      </w:r>
      <w:r>
        <w:rPr>
          <w:rFonts w:ascii="Times New Roman" w:hAnsi="Times New Roman"/>
          <w:sz w:val="28"/>
          <w:szCs w:val="28"/>
          <w:lang w:eastAsia="ru-RU"/>
        </w:rPr>
        <w:t>скорбят</w:t>
      </w:r>
      <w:r w:rsidRPr="00C75235">
        <w:rPr>
          <w:rFonts w:ascii="Times New Roman" w:hAnsi="Times New Roman"/>
          <w:sz w:val="28"/>
          <w:szCs w:val="28"/>
          <w:lang w:eastAsia="ru-RU"/>
        </w:rPr>
        <w:t xml:space="preserve"> </w:t>
      </w:r>
      <w:r>
        <w:rPr>
          <w:rFonts w:ascii="Times New Roman" w:hAnsi="Times New Roman"/>
          <w:sz w:val="28"/>
          <w:szCs w:val="28"/>
          <w:lang w:eastAsia="ru-RU"/>
        </w:rPr>
        <w:t>по</w:t>
      </w:r>
      <w:r w:rsidRPr="00C75235">
        <w:rPr>
          <w:rFonts w:ascii="Times New Roman" w:hAnsi="Times New Roman"/>
          <w:sz w:val="28"/>
          <w:szCs w:val="28"/>
          <w:lang w:eastAsia="ru-RU"/>
        </w:rPr>
        <w:t xml:space="preserve"> </w:t>
      </w:r>
      <w:r>
        <w:rPr>
          <w:rFonts w:ascii="Times New Roman" w:hAnsi="Times New Roman"/>
          <w:sz w:val="28"/>
          <w:szCs w:val="28"/>
          <w:lang w:eastAsia="ru-RU"/>
        </w:rPr>
        <w:t>ушедшей</w:t>
      </w:r>
      <w:r w:rsidRPr="00C75235">
        <w:rPr>
          <w:rFonts w:ascii="Times New Roman" w:hAnsi="Times New Roman"/>
          <w:sz w:val="28"/>
          <w:szCs w:val="28"/>
          <w:lang w:eastAsia="ru-RU"/>
        </w:rPr>
        <w:t xml:space="preserve"> </w:t>
      </w:r>
      <w:r>
        <w:rPr>
          <w:rFonts w:ascii="Times New Roman" w:hAnsi="Times New Roman"/>
          <w:sz w:val="28"/>
          <w:szCs w:val="28"/>
          <w:lang w:eastAsia="ru-RU"/>
        </w:rPr>
        <w:t>жизни</w:t>
      </w:r>
      <w:r w:rsidRPr="00C75235">
        <w:rPr>
          <w:rFonts w:ascii="Times New Roman" w:hAnsi="Times New Roman"/>
          <w:sz w:val="28"/>
          <w:szCs w:val="28"/>
          <w:lang w:eastAsia="ru-RU"/>
        </w:rPr>
        <w:t>.</w:t>
      </w:r>
    </w:p>
    <w:p w:rsidR="001B221D" w:rsidRPr="00545D2A" w:rsidRDefault="001B221D" w:rsidP="00085985">
      <w:pPr>
        <w:spacing w:after="0" w:line="360" w:lineRule="auto"/>
        <w:ind w:right="-686"/>
        <w:jc w:val="both"/>
        <w:rPr>
          <w:rFonts w:ascii="Times New Roman" w:hAnsi="Times New Roman"/>
          <w:sz w:val="28"/>
          <w:szCs w:val="28"/>
          <w:lang w:eastAsia="ru-RU"/>
        </w:rPr>
      </w:pPr>
    </w:p>
    <w:p w:rsidR="001B221D" w:rsidRPr="00C75235" w:rsidRDefault="001B221D" w:rsidP="00085985">
      <w:pPr>
        <w:spacing w:after="0" w:line="360" w:lineRule="auto"/>
        <w:ind w:left="284" w:right="-686" w:firstLine="425"/>
        <w:jc w:val="both"/>
        <w:rPr>
          <w:rFonts w:ascii="Times New Roman" w:hAnsi="Times New Roman"/>
          <w:sz w:val="28"/>
          <w:szCs w:val="28"/>
          <w:lang w:eastAsia="ru-RU"/>
        </w:rPr>
      </w:pPr>
      <w:r>
        <w:rPr>
          <w:rFonts w:ascii="Times New Roman" w:hAnsi="Times New Roman"/>
          <w:sz w:val="28"/>
          <w:szCs w:val="28"/>
          <w:lang w:eastAsia="ru-RU"/>
        </w:rPr>
        <w:t>Ещё одной разновидностью метафоры является аллегория. Э.Г.Ризель, Е.И.Шендельс утверждают, что между персонификацией и аллегорией существует очень нечёткая граница. Учёные считают, что аллегорию можно рассматривать как особую форму персонификации</w:t>
      </w:r>
      <w:r w:rsidRPr="009D6D9C">
        <w:rPr>
          <w:rFonts w:ascii="Times New Roman" w:hAnsi="Times New Roman"/>
          <w:sz w:val="28"/>
          <w:szCs w:val="28"/>
          <w:lang w:eastAsia="ru-RU"/>
        </w:rPr>
        <w:t xml:space="preserve"> </w:t>
      </w:r>
      <w:r w:rsidRPr="00F83881">
        <w:rPr>
          <w:rFonts w:ascii="Times New Roman" w:hAnsi="Times New Roman"/>
          <w:sz w:val="28"/>
          <w:szCs w:val="28"/>
          <w:lang w:eastAsia="ru-RU"/>
        </w:rPr>
        <w:t>[</w:t>
      </w:r>
      <w:r>
        <w:rPr>
          <w:rFonts w:ascii="Times New Roman" w:hAnsi="Times New Roman"/>
          <w:sz w:val="28"/>
          <w:szCs w:val="28"/>
        </w:rPr>
        <w:t>Ризель</w:t>
      </w:r>
      <w:r w:rsidRPr="00260DC6">
        <w:rPr>
          <w:rFonts w:ascii="Times New Roman" w:hAnsi="Times New Roman"/>
          <w:sz w:val="28"/>
          <w:szCs w:val="28"/>
        </w:rPr>
        <w:t>, Шендельс</w:t>
      </w:r>
      <w:r w:rsidRPr="003A208C">
        <w:rPr>
          <w:rFonts w:ascii="Times New Roman" w:hAnsi="Times New Roman"/>
          <w:sz w:val="28"/>
          <w:szCs w:val="28"/>
        </w:rPr>
        <w:t xml:space="preserve"> </w:t>
      </w:r>
      <w:r w:rsidRPr="00F83881">
        <w:rPr>
          <w:rFonts w:ascii="Times New Roman" w:hAnsi="Times New Roman"/>
          <w:sz w:val="28"/>
          <w:szCs w:val="28"/>
        </w:rPr>
        <w:t>1975</w:t>
      </w:r>
      <w:r w:rsidRPr="003A208C">
        <w:rPr>
          <w:rFonts w:ascii="Times New Roman" w:hAnsi="Times New Roman"/>
          <w:sz w:val="28"/>
          <w:szCs w:val="28"/>
        </w:rPr>
        <w:t>:</w:t>
      </w:r>
      <w:r w:rsidRPr="009D6D9C">
        <w:rPr>
          <w:rFonts w:ascii="Times New Roman" w:hAnsi="Times New Roman"/>
          <w:sz w:val="28"/>
          <w:szCs w:val="28"/>
        </w:rPr>
        <w:t xml:space="preserve"> 219</w:t>
      </w:r>
      <w:r w:rsidRPr="00F83881">
        <w:rPr>
          <w:rFonts w:ascii="Times New Roman" w:hAnsi="Times New Roman"/>
          <w:sz w:val="28"/>
          <w:szCs w:val="28"/>
        </w:rPr>
        <w:t>]</w:t>
      </w:r>
      <w:r>
        <w:rPr>
          <w:rFonts w:ascii="Times New Roman" w:hAnsi="Times New Roman"/>
          <w:sz w:val="28"/>
          <w:szCs w:val="28"/>
          <w:lang w:eastAsia="ru-RU"/>
        </w:rPr>
        <w:t>.</w:t>
      </w:r>
    </w:p>
    <w:p w:rsidR="001B221D" w:rsidRDefault="001B221D" w:rsidP="00B2542F">
      <w:pPr>
        <w:spacing w:after="0" w:line="360" w:lineRule="auto"/>
        <w:ind w:left="284" w:right="-686"/>
        <w:jc w:val="both"/>
        <w:rPr>
          <w:rFonts w:ascii="Times New Roman" w:hAnsi="Times New Roman"/>
          <w:sz w:val="28"/>
          <w:szCs w:val="28"/>
          <w:lang w:eastAsia="ru-RU"/>
        </w:rPr>
      </w:pPr>
      <w:r>
        <w:rPr>
          <w:rFonts w:ascii="Times New Roman" w:hAnsi="Times New Roman"/>
          <w:sz w:val="28"/>
          <w:szCs w:val="28"/>
          <w:lang w:eastAsia="ru-RU"/>
        </w:rPr>
        <w:t xml:space="preserve">         Авторы </w:t>
      </w:r>
      <w:r>
        <w:rPr>
          <w:rFonts w:ascii="Times New Roman" w:hAnsi="Times New Roman"/>
          <w:sz w:val="28"/>
          <w:szCs w:val="28"/>
        </w:rPr>
        <w:t xml:space="preserve">словаря-справочника лингвистических терминов Розенталь Д.Э. и  Теленкова М.А. </w:t>
      </w:r>
      <w:r w:rsidRPr="00B2542F">
        <w:rPr>
          <w:rFonts w:ascii="Times New Roman" w:hAnsi="Times New Roman"/>
          <w:sz w:val="28"/>
          <w:szCs w:val="28"/>
        </w:rPr>
        <w:t>[</w:t>
      </w:r>
      <w:r>
        <w:rPr>
          <w:rFonts w:ascii="Times New Roman" w:hAnsi="Times New Roman"/>
          <w:sz w:val="28"/>
          <w:szCs w:val="28"/>
        </w:rPr>
        <w:t>Розенталь</w:t>
      </w:r>
      <w:r w:rsidRPr="00B2542F">
        <w:rPr>
          <w:rFonts w:ascii="Times New Roman" w:hAnsi="Times New Roman"/>
          <w:sz w:val="28"/>
          <w:szCs w:val="28"/>
        </w:rPr>
        <w:t>,</w:t>
      </w:r>
      <w:r>
        <w:rPr>
          <w:rFonts w:ascii="Times New Roman" w:hAnsi="Times New Roman"/>
          <w:sz w:val="28"/>
          <w:szCs w:val="28"/>
        </w:rPr>
        <w:t xml:space="preserve"> Теленкова</w:t>
      </w:r>
      <w:r w:rsidRPr="00B2542F">
        <w:rPr>
          <w:rFonts w:ascii="Times New Roman" w:hAnsi="Times New Roman"/>
          <w:sz w:val="28"/>
          <w:szCs w:val="28"/>
        </w:rPr>
        <w:t xml:space="preserve"> 197</w:t>
      </w:r>
      <w:r w:rsidRPr="005B2010">
        <w:rPr>
          <w:rFonts w:ascii="Times New Roman" w:hAnsi="Times New Roman"/>
          <w:sz w:val="28"/>
          <w:szCs w:val="28"/>
        </w:rPr>
        <w:t>6</w:t>
      </w:r>
      <w:r w:rsidRPr="003A208C">
        <w:rPr>
          <w:rFonts w:ascii="Times New Roman" w:hAnsi="Times New Roman"/>
          <w:sz w:val="28"/>
          <w:szCs w:val="28"/>
        </w:rPr>
        <w:t>:</w:t>
      </w:r>
      <w:r w:rsidRPr="00013C78">
        <w:rPr>
          <w:rFonts w:ascii="Times New Roman" w:hAnsi="Times New Roman"/>
          <w:sz w:val="28"/>
          <w:szCs w:val="28"/>
        </w:rPr>
        <w:t xml:space="preserve"> 29</w:t>
      </w:r>
      <w:r w:rsidRPr="00B2542F">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eastAsia="ru-RU"/>
        </w:rPr>
        <w:t>дают следующее определение аллегории: ф</w:t>
      </w:r>
      <w:r w:rsidRPr="00057A5A">
        <w:rPr>
          <w:rFonts w:ascii="Times New Roman" w:hAnsi="Times New Roman"/>
          <w:sz w:val="28"/>
          <w:szCs w:val="28"/>
          <w:lang w:eastAsia="ru-RU"/>
        </w:rPr>
        <w:t>орма иносказания, заключающаяся в выражении отвлеченного понятия через конкретный образ.</w:t>
      </w:r>
      <w:r>
        <w:rPr>
          <w:rFonts w:ascii="Times New Roman" w:hAnsi="Times New Roman"/>
          <w:sz w:val="28"/>
          <w:szCs w:val="28"/>
          <w:lang w:eastAsia="ru-RU"/>
        </w:rPr>
        <w:t xml:space="preserve"> </w:t>
      </w:r>
    </w:p>
    <w:p w:rsidR="001B221D" w:rsidRPr="00085985" w:rsidRDefault="001B221D" w:rsidP="002D6A85">
      <w:pPr>
        <w:spacing w:after="0" w:line="360" w:lineRule="auto"/>
        <w:ind w:left="284" w:right="-686" w:firstLine="709"/>
        <w:jc w:val="both"/>
        <w:rPr>
          <w:rFonts w:ascii="Times New Roman" w:hAnsi="Times New Roman"/>
          <w:sz w:val="28"/>
          <w:szCs w:val="28"/>
          <w:lang w:eastAsia="ru-RU"/>
        </w:rPr>
      </w:pPr>
      <w:r w:rsidRPr="005B2010">
        <w:rPr>
          <w:rFonts w:ascii="Times New Roman" w:hAnsi="Times New Roman"/>
          <w:sz w:val="28"/>
          <w:szCs w:val="28"/>
          <w:u w:val="single"/>
          <w:lang w:eastAsia="ru-RU"/>
        </w:rPr>
        <w:t>Аллегория</w:t>
      </w:r>
      <w:r>
        <w:rPr>
          <w:rFonts w:ascii="Times New Roman" w:hAnsi="Times New Roman"/>
          <w:sz w:val="28"/>
          <w:szCs w:val="28"/>
          <w:lang w:eastAsia="ru-RU"/>
        </w:rPr>
        <w:t xml:space="preserve"> есть придание идеям, абстрактным понятиям, природным процессам и явлениям телесной оболочки </w:t>
      </w:r>
      <w:r w:rsidRPr="005B2010">
        <w:rPr>
          <w:rFonts w:ascii="Times New Roman" w:hAnsi="Times New Roman"/>
          <w:sz w:val="28"/>
          <w:szCs w:val="28"/>
          <w:lang w:eastAsia="ru-RU"/>
        </w:rPr>
        <w:t>[</w:t>
      </w:r>
      <w:r>
        <w:rPr>
          <w:rFonts w:ascii="Times New Roman" w:hAnsi="Times New Roman"/>
          <w:sz w:val="28"/>
          <w:szCs w:val="28"/>
          <w:lang w:val="de-DE" w:eastAsia="ru-RU"/>
        </w:rPr>
        <w:t>E</w:t>
      </w:r>
      <w:r w:rsidRPr="000C65F1">
        <w:rPr>
          <w:rFonts w:ascii="Times New Roman" w:hAnsi="Times New Roman"/>
          <w:sz w:val="28"/>
          <w:szCs w:val="28"/>
          <w:lang w:eastAsia="ru-RU"/>
        </w:rPr>
        <w:t>.</w:t>
      </w:r>
      <w:r>
        <w:rPr>
          <w:rFonts w:ascii="Times New Roman" w:hAnsi="Times New Roman"/>
          <w:sz w:val="28"/>
          <w:szCs w:val="28"/>
          <w:lang w:val="de-DE" w:eastAsia="ru-RU"/>
        </w:rPr>
        <w:t>Riesel</w:t>
      </w:r>
      <w:r w:rsidRPr="000C65F1">
        <w:rPr>
          <w:rFonts w:ascii="Times New Roman" w:hAnsi="Times New Roman"/>
          <w:sz w:val="28"/>
          <w:szCs w:val="28"/>
          <w:lang w:eastAsia="ru-RU"/>
        </w:rPr>
        <w:t xml:space="preserve">, </w:t>
      </w:r>
      <w:r>
        <w:rPr>
          <w:rFonts w:ascii="Times New Roman" w:hAnsi="Times New Roman"/>
          <w:sz w:val="28"/>
          <w:szCs w:val="28"/>
          <w:lang w:val="de-DE" w:eastAsia="ru-RU"/>
        </w:rPr>
        <w:t>E</w:t>
      </w:r>
      <w:r w:rsidRPr="000C65F1">
        <w:rPr>
          <w:rFonts w:ascii="Times New Roman" w:hAnsi="Times New Roman"/>
          <w:sz w:val="28"/>
          <w:szCs w:val="28"/>
          <w:lang w:eastAsia="ru-RU"/>
        </w:rPr>
        <w:t>.</w:t>
      </w:r>
      <w:r>
        <w:rPr>
          <w:rFonts w:ascii="Times New Roman" w:hAnsi="Times New Roman"/>
          <w:sz w:val="28"/>
          <w:szCs w:val="28"/>
          <w:lang w:val="de-DE" w:eastAsia="ru-RU"/>
        </w:rPr>
        <w:t>Schendels</w:t>
      </w:r>
      <w:r w:rsidRPr="000C65F1">
        <w:rPr>
          <w:rFonts w:ascii="Times New Roman" w:hAnsi="Times New Roman"/>
          <w:sz w:val="28"/>
          <w:szCs w:val="28"/>
          <w:lang w:eastAsia="ru-RU"/>
        </w:rPr>
        <w:t xml:space="preserve"> </w:t>
      </w:r>
      <w:r>
        <w:rPr>
          <w:rFonts w:ascii="Times New Roman" w:hAnsi="Times New Roman"/>
          <w:sz w:val="28"/>
          <w:szCs w:val="28"/>
          <w:lang w:eastAsia="ru-RU"/>
        </w:rPr>
        <w:t>1975</w:t>
      </w:r>
      <w:r w:rsidRPr="003A208C">
        <w:rPr>
          <w:rFonts w:ascii="Times New Roman" w:hAnsi="Times New Roman"/>
          <w:sz w:val="28"/>
          <w:szCs w:val="28"/>
          <w:lang w:eastAsia="ru-RU"/>
        </w:rPr>
        <w:t xml:space="preserve">: </w:t>
      </w:r>
      <w:r>
        <w:rPr>
          <w:rFonts w:ascii="Times New Roman" w:hAnsi="Times New Roman"/>
          <w:sz w:val="28"/>
          <w:szCs w:val="28"/>
          <w:lang w:eastAsia="ru-RU"/>
        </w:rPr>
        <w:t>220</w:t>
      </w:r>
      <w:r w:rsidRPr="005B2010">
        <w:rPr>
          <w:rFonts w:ascii="Times New Roman" w:hAnsi="Times New Roman"/>
          <w:sz w:val="28"/>
          <w:szCs w:val="28"/>
          <w:lang w:eastAsia="ru-RU"/>
        </w:rPr>
        <w:t>].</w:t>
      </w:r>
      <w:r w:rsidRPr="00085985">
        <w:rPr>
          <w:rFonts w:ascii="Times New Roman" w:hAnsi="Times New Roman"/>
          <w:sz w:val="28"/>
          <w:szCs w:val="28"/>
          <w:lang w:eastAsia="ru-RU"/>
        </w:rPr>
        <w:t xml:space="preserve"> </w:t>
      </w:r>
      <w:r>
        <w:rPr>
          <w:rFonts w:ascii="Times New Roman" w:hAnsi="Times New Roman"/>
          <w:sz w:val="28"/>
          <w:szCs w:val="28"/>
          <w:lang w:eastAsia="ru-RU"/>
        </w:rPr>
        <w:t>Рассмотрим несколько примеров аллегории, встречающихся в творчестве Р.М.Рильке.</w:t>
      </w:r>
    </w:p>
    <w:p w:rsidR="001B221D" w:rsidRPr="00A23E5A" w:rsidRDefault="001B221D" w:rsidP="007D5A47">
      <w:pPr>
        <w:spacing w:after="0" w:line="360" w:lineRule="auto"/>
        <w:ind w:left="567" w:right="-686" w:firstLine="709"/>
        <w:jc w:val="both"/>
        <w:rPr>
          <w:rFonts w:ascii="Times New Roman" w:hAnsi="Times New Roman"/>
          <w:sz w:val="28"/>
          <w:szCs w:val="28"/>
          <w:lang w:eastAsia="ru-RU"/>
        </w:rPr>
      </w:pPr>
      <w:r>
        <w:rPr>
          <w:rFonts w:ascii="Times New Roman" w:hAnsi="Times New Roman"/>
          <w:sz w:val="28"/>
          <w:szCs w:val="28"/>
          <w:lang w:eastAsia="ru-RU"/>
        </w:rPr>
        <w:t xml:space="preserve">Отождествление дождя с человеком в следующем произведении, усиливает ощущение одиночества и страха, которое возникает у лирического героя, с приближением этого человеко-дождя к его дому: </w:t>
      </w:r>
    </w:p>
    <w:p w:rsidR="001B221D" w:rsidRPr="005B2010"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5B2010">
        <w:rPr>
          <w:rFonts w:ascii="Times New Roman" w:hAnsi="Times New Roman"/>
          <w:sz w:val="28"/>
          <w:szCs w:val="28"/>
          <w:lang w:val="de-DE" w:eastAsia="ru-RU"/>
        </w:rPr>
        <w:t>Auf einmal ist aus allem Grün im Park</w:t>
      </w:r>
    </w:p>
    <w:p w:rsidR="001B221D" w:rsidRDefault="001B221D" w:rsidP="007D5A47">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man weiß nicht was, ein Etwas, fortgenommen;</w:t>
      </w:r>
    </w:p>
    <w:p w:rsidR="001B221D" w:rsidRDefault="001B221D" w:rsidP="007D5A47">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man fühlt ihn näher an die Fenster</w:t>
      </w:r>
      <w:r w:rsidRPr="005B2010">
        <w:rPr>
          <w:rFonts w:ascii="Times New Roman" w:hAnsi="Times New Roman"/>
          <w:i/>
          <w:sz w:val="28"/>
          <w:szCs w:val="28"/>
          <w:lang w:val="de-DE" w:eastAsia="ru-RU"/>
        </w:rPr>
        <w:t xml:space="preserve"> kommen</w:t>
      </w:r>
    </w:p>
    <w:p w:rsidR="001B221D" w:rsidRDefault="001B221D" w:rsidP="007D5A47">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und </w:t>
      </w:r>
      <w:r w:rsidRPr="005B2010">
        <w:rPr>
          <w:rFonts w:ascii="Times New Roman" w:hAnsi="Times New Roman"/>
          <w:i/>
          <w:sz w:val="28"/>
          <w:szCs w:val="28"/>
          <w:lang w:val="de-DE" w:eastAsia="ru-RU"/>
        </w:rPr>
        <w:t>schweigsam sein</w:t>
      </w:r>
      <w:r>
        <w:rPr>
          <w:rFonts w:ascii="Times New Roman" w:hAnsi="Times New Roman"/>
          <w:sz w:val="28"/>
          <w:szCs w:val="28"/>
          <w:lang w:val="de-DE" w:eastAsia="ru-RU"/>
        </w:rPr>
        <w:t>. Inständig nur und stark</w:t>
      </w:r>
    </w:p>
    <w:p w:rsidR="001B221D" w:rsidRDefault="001B221D" w:rsidP="007D5A47">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ertönt aus dem Gehölz der Regenpfeiler,</w:t>
      </w:r>
    </w:p>
    <w:p w:rsidR="001B221D" w:rsidRDefault="001B221D" w:rsidP="007D5A47">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man denkt an einem Hieronymus:</w:t>
      </w:r>
    </w:p>
    <w:p w:rsidR="001B221D" w:rsidRDefault="001B221D" w:rsidP="007D5A47">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so sehr steigt irgend Einsamkeit und Eifer</w:t>
      </w:r>
    </w:p>
    <w:p w:rsidR="001B221D" w:rsidRDefault="001B221D" w:rsidP="00F51B31">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aus dieser </w:t>
      </w:r>
      <w:r w:rsidRPr="005B2010">
        <w:rPr>
          <w:rFonts w:ascii="Times New Roman" w:hAnsi="Times New Roman"/>
          <w:i/>
          <w:sz w:val="28"/>
          <w:szCs w:val="28"/>
          <w:lang w:val="de-DE" w:eastAsia="ru-RU"/>
        </w:rPr>
        <w:t>einen Stimme</w:t>
      </w:r>
      <w:r>
        <w:rPr>
          <w:rFonts w:ascii="Times New Roman" w:hAnsi="Times New Roman"/>
          <w:sz w:val="28"/>
          <w:szCs w:val="28"/>
          <w:lang w:val="de-DE" w:eastAsia="ru-RU"/>
        </w:rPr>
        <w:t>, die der Guß…</w:t>
      </w:r>
    </w:p>
    <w:p w:rsidR="001B221D" w:rsidRPr="00A23E5A" w:rsidRDefault="001B221D" w:rsidP="00F51B31">
      <w:pPr>
        <w:spacing w:after="0" w:line="360" w:lineRule="auto"/>
        <w:ind w:left="284" w:right="-686" w:firstLine="709"/>
        <w:jc w:val="both"/>
        <w:rPr>
          <w:rFonts w:ascii="Times New Roman" w:hAnsi="Times New Roman"/>
          <w:sz w:val="28"/>
          <w:szCs w:val="28"/>
          <w:lang w:val="de-DE" w:eastAsia="ru-RU"/>
        </w:rPr>
      </w:pPr>
      <w:r w:rsidRPr="00F51B31">
        <w:rPr>
          <w:rFonts w:ascii="Times New Roman" w:hAnsi="Times New Roman"/>
          <w:sz w:val="28"/>
          <w:szCs w:val="28"/>
          <w:lang w:val="de-DE"/>
        </w:rPr>
        <w:t>[</w:t>
      </w:r>
      <w:r>
        <w:rPr>
          <w:rFonts w:ascii="Times New Roman" w:hAnsi="Times New Roman"/>
          <w:sz w:val="28"/>
          <w:szCs w:val="28"/>
          <w:lang w:val="de-DE"/>
        </w:rPr>
        <w:t>Rilke 1981,</w:t>
      </w:r>
      <w:r w:rsidRPr="00085985">
        <w:rPr>
          <w:rFonts w:ascii="Times New Roman" w:hAnsi="Times New Roman"/>
          <w:sz w:val="28"/>
          <w:szCs w:val="28"/>
          <w:lang w:val="de-DE"/>
        </w:rPr>
        <w:t xml:space="preserve"> </w:t>
      </w:r>
      <w:r>
        <w:rPr>
          <w:rFonts w:ascii="Times New Roman" w:hAnsi="Times New Roman"/>
          <w:sz w:val="28"/>
          <w:szCs w:val="28"/>
          <w:lang w:val="de-DE"/>
        </w:rPr>
        <w:t>Vor dem Sommerregen (Neue Gedichte): 196</w:t>
      </w:r>
      <w:r w:rsidRPr="00F51B31">
        <w:rPr>
          <w:rFonts w:ascii="Times New Roman" w:hAnsi="Times New Roman"/>
          <w:sz w:val="28"/>
          <w:szCs w:val="28"/>
          <w:lang w:val="de-DE"/>
        </w:rPr>
        <w:t>]</w:t>
      </w:r>
    </w:p>
    <w:p w:rsidR="001B221D" w:rsidRPr="007D5A47" w:rsidRDefault="001B221D" w:rsidP="002D6A85">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w:t>
      </w:r>
      <w:r w:rsidRPr="007D5A47">
        <w:rPr>
          <w:rFonts w:ascii="Times New Roman" w:hAnsi="Times New Roman"/>
          <w:sz w:val="28"/>
          <w:szCs w:val="28"/>
          <w:lang w:eastAsia="ru-RU"/>
        </w:rPr>
        <w:t xml:space="preserve"> </w:t>
      </w:r>
      <w:r>
        <w:rPr>
          <w:rFonts w:ascii="Times New Roman" w:hAnsi="Times New Roman"/>
          <w:sz w:val="28"/>
          <w:szCs w:val="28"/>
          <w:lang w:eastAsia="ru-RU"/>
        </w:rPr>
        <w:t>стихотворении из цикла «</w:t>
      </w:r>
      <w:r>
        <w:rPr>
          <w:rFonts w:ascii="Times New Roman" w:hAnsi="Times New Roman"/>
          <w:sz w:val="28"/>
          <w:szCs w:val="28"/>
          <w:lang w:val="de-DE" w:eastAsia="ru-RU"/>
        </w:rPr>
        <w:t>Die</w:t>
      </w:r>
      <w:r w:rsidRPr="007D5A47">
        <w:rPr>
          <w:rFonts w:ascii="Times New Roman" w:hAnsi="Times New Roman"/>
          <w:sz w:val="28"/>
          <w:szCs w:val="28"/>
          <w:lang w:eastAsia="ru-RU"/>
        </w:rPr>
        <w:t xml:space="preserve"> </w:t>
      </w:r>
      <w:r>
        <w:rPr>
          <w:rFonts w:ascii="Times New Roman" w:hAnsi="Times New Roman"/>
          <w:sz w:val="28"/>
          <w:szCs w:val="28"/>
          <w:lang w:val="de-DE" w:eastAsia="ru-RU"/>
        </w:rPr>
        <w:t>Sonette</w:t>
      </w:r>
      <w:r w:rsidRPr="007D5A47">
        <w:rPr>
          <w:rFonts w:ascii="Times New Roman" w:hAnsi="Times New Roman"/>
          <w:sz w:val="28"/>
          <w:szCs w:val="28"/>
          <w:lang w:eastAsia="ru-RU"/>
        </w:rPr>
        <w:t xml:space="preserve"> </w:t>
      </w:r>
      <w:r>
        <w:rPr>
          <w:rFonts w:ascii="Times New Roman" w:hAnsi="Times New Roman"/>
          <w:sz w:val="28"/>
          <w:szCs w:val="28"/>
          <w:lang w:val="de-DE" w:eastAsia="ru-RU"/>
        </w:rPr>
        <w:t>an</w:t>
      </w:r>
      <w:r w:rsidRPr="007D5A47">
        <w:rPr>
          <w:rFonts w:ascii="Times New Roman" w:hAnsi="Times New Roman"/>
          <w:sz w:val="28"/>
          <w:szCs w:val="28"/>
          <w:lang w:eastAsia="ru-RU"/>
        </w:rPr>
        <w:t xml:space="preserve"> </w:t>
      </w:r>
      <w:r>
        <w:rPr>
          <w:rFonts w:ascii="Times New Roman" w:hAnsi="Times New Roman"/>
          <w:sz w:val="28"/>
          <w:szCs w:val="28"/>
          <w:lang w:val="de-DE" w:eastAsia="ru-RU"/>
        </w:rPr>
        <w:t>Orpheus</w:t>
      </w:r>
      <w:r>
        <w:rPr>
          <w:rFonts w:ascii="Times New Roman" w:hAnsi="Times New Roman"/>
          <w:sz w:val="28"/>
          <w:szCs w:val="28"/>
          <w:lang w:eastAsia="ru-RU"/>
        </w:rPr>
        <w:t>» представлен аллегорический образ зимы. Зима – учитель весны. Зима выступает в образе строгого старика с белой бородой. Этот приём придаёт лирическому произведению сказочный оттенок:</w:t>
      </w:r>
    </w:p>
    <w:p w:rsidR="001B221D" w:rsidRDefault="001B221D" w:rsidP="00E30BB4">
      <w:pPr>
        <w:pStyle w:val="1"/>
        <w:numPr>
          <w:ilvl w:val="0"/>
          <w:numId w:val="19"/>
        </w:numPr>
        <w:spacing w:after="0" w:line="360" w:lineRule="auto"/>
        <w:ind w:right="-686"/>
        <w:jc w:val="both"/>
        <w:rPr>
          <w:rFonts w:ascii="Times New Roman" w:hAnsi="Times New Roman"/>
          <w:sz w:val="28"/>
          <w:szCs w:val="28"/>
          <w:lang w:val="de-DE"/>
        </w:rPr>
      </w:pPr>
      <w:r>
        <w:rPr>
          <w:rFonts w:ascii="Times New Roman" w:hAnsi="Times New Roman"/>
          <w:sz w:val="28"/>
          <w:szCs w:val="28"/>
          <w:lang w:val="de-DE"/>
        </w:rPr>
        <w:t>Fr</w:t>
      </w:r>
      <w:r w:rsidRPr="00085985">
        <w:rPr>
          <w:rFonts w:ascii="Times New Roman" w:hAnsi="Times New Roman"/>
          <w:sz w:val="28"/>
          <w:szCs w:val="28"/>
          <w:lang w:val="de-DE"/>
        </w:rPr>
        <w:t>ü</w:t>
      </w:r>
      <w:r>
        <w:rPr>
          <w:rFonts w:ascii="Times New Roman" w:hAnsi="Times New Roman"/>
          <w:sz w:val="28"/>
          <w:szCs w:val="28"/>
          <w:lang w:val="de-DE"/>
        </w:rPr>
        <w:t>hling</w:t>
      </w:r>
      <w:r w:rsidRPr="00085985">
        <w:rPr>
          <w:rFonts w:ascii="Times New Roman" w:hAnsi="Times New Roman"/>
          <w:sz w:val="28"/>
          <w:szCs w:val="28"/>
          <w:lang w:val="de-DE"/>
        </w:rPr>
        <w:t xml:space="preserve"> </w:t>
      </w:r>
      <w:r>
        <w:rPr>
          <w:rFonts w:ascii="Times New Roman" w:hAnsi="Times New Roman"/>
          <w:sz w:val="28"/>
          <w:szCs w:val="28"/>
          <w:lang w:val="de-DE"/>
        </w:rPr>
        <w:t>ist</w:t>
      </w:r>
      <w:r w:rsidRPr="00085985">
        <w:rPr>
          <w:rFonts w:ascii="Times New Roman" w:hAnsi="Times New Roman"/>
          <w:sz w:val="28"/>
          <w:szCs w:val="28"/>
          <w:lang w:val="de-DE"/>
        </w:rPr>
        <w:t xml:space="preserve"> </w:t>
      </w:r>
      <w:r>
        <w:rPr>
          <w:rFonts w:ascii="Times New Roman" w:hAnsi="Times New Roman"/>
          <w:sz w:val="28"/>
          <w:szCs w:val="28"/>
          <w:lang w:val="de-DE"/>
        </w:rPr>
        <w:t>wiedergekommen</w:t>
      </w:r>
      <w:r w:rsidRPr="00085985">
        <w:rPr>
          <w:rFonts w:ascii="Times New Roman" w:hAnsi="Times New Roman"/>
          <w:sz w:val="28"/>
          <w:szCs w:val="28"/>
          <w:lang w:val="de-DE"/>
        </w:rPr>
        <w:t xml:space="preserve">. </w:t>
      </w:r>
      <w:r>
        <w:rPr>
          <w:rFonts w:ascii="Times New Roman" w:hAnsi="Times New Roman"/>
          <w:sz w:val="28"/>
          <w:szCs w:val="28"/>
          <w:lang w:val="de-DE"/>
        </w:rPr>
        <w:t>Die Erde</w:t>
      </w:r>
    </w:p>
    <w:p w:rsidR="001B221D" w:rsidRDefault="001B221D" w:rsidP="00E10D88">
      <w:pPr>
        <w:pStyle w:val="1"/>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ist wie ein Kind, das Gedichte weiß</w:t>
      </w:r>
    </w:p>
    <w:p w:rsidR="001B221D" w:rsidRDefault="001B221D" w:rsidP="00E10D88">
      <w:pPr>
        <w:pStyle w:val="1"/>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viele, o viele… Für die Beschwerde</w:t>
      </w:r>
    </w:p>
    <w:p w:rsidR="001B221D" w:rsidRDefault="001B221D" w:rsidP="00E10D88">
      <w:pPr>
        <w:pStyle w:val="1"/>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langen Lernens bekommt sie den Preis.</w:t>
      </w:r>
    </w:p>
    <w:p w:rsidR="001B221D" w:rsidRPr="005B2010" w:rsidRDefault="001B221D" w:rsidP="00E10D88">
      <w:pPr>
        <w:pStyle w:val="1"/>
        <w:spacing w:after="0" w:line="360" w:lineRule="auto"/>
        <w:ind w:left="993" w:right="-686"/>
        <w:jc w:val="both"/>
        <w:rPr>
          <w:rFonts w:ascii="Times New Roman" w:hAnsi="Times New Roman"/>
          <w:i/>
          <w:sz w:val="28"/>
          <w:szCs w:val="28"/>
          <w:lang w:val="de-DE"/>
        </w:rPr>
      </w:pPr>
      <w:r w:rsidRPr="00283C79">
        <w:rPr>
          <w:rFonts w:ascii="Times New Roman" w:hAnsi="Times New Roman"/>
          <w:i/>
          <w:sz w:val="28"/>
          <w:szCs w:val="28"/>
          <w:lang w:val="de-DE"/>
        </w:rPr>
        <w:t>Streng war</w:t>
      </w:r>
      <w:r>
        <w:rPr>
          <w:rFonts w:ascii="Times New Roman" w:hAnsi="Times New Roman"/>
          <w:sz w:val="28"/>
          <w:szCs w:val="28"/>
          <w:lang w:val="de-DE"/>
        </w:rPr>
        <w:t xml:space="preserve"> </w:t>
      </w:r>
      <w:r w:rsidRPr="005B2010">
        <w:rPr>
          <w:rFonts w:ascii="Times New Roman" w:hAnsi="Times New Roman"/>
          <w:i/>
          <w:sz w:val="28"/>
          <w:szCs w:val="28"/>
          <w:lang w:val="de-DE"/>
        </w:rPr>
        <w:t>ihr Lehrer</w:t>
      </w:r>
      <w:r>
        <w:rPr>
          <w:rFonts w:ascii="Times New Roman" w:hAnsi="Times New Roman"/>
          <w:sz w:val="28"/>
          <w:szCs w:val="28"/>
          <w:lang w:val="de-DE"/>
        </w:rPr>
        <w:t xml:space="preserve">. Wir mochten </w:t>
      </w:r>
      <w:r w:rsidRPr="005B2010">
        <w:rPr>
          <w:rFonts w:ascii="Times New Roman" w:hAnsi="Times New Roman"/>
          <w:i/>
          <w:sz w:val="28"/>
          <w:szCs w:val="28"/>
          <w:lang w:val="de-DE"/>
        </w:rPr>
        <w:t>das Weiße</w:t>
      </w:r>
    </w:p>
    <w:p w:rsidR="001B221D" w:rsidRPr="005B2010" w:rsidRDefault="001B221D" w:rsidP="00E10D88">
      <w:pPr>
        <w:pStyle w:val="1"/>
        <w:spacing w:after="0" w:line="360" w:lineRule="auto"/>
        <w:ind w:left="993" w:right="-686"/>
        <w:jc w:val="both"/>
        <w:rPr>
          <w:rFonts w:ascii="Times New Roman" w:hAnsi="Times New Roman"/>
          <w:i/>
          <w:sz w:val="28"/>
          <w:szCs w:val="28"/>
          <w:lang w:val="de-DE"/>
        </w:rPr>
      </w:pPr>
      <w:r w:rsidRPr="005B2010">
        <w:rPr>
          <w:rFonts w:ascii="Times New Roman" w:hAnsi="Times New Roman"/>
          <w:i/>
          <w:sz w:val="28"/>
          <w:szCs w:val="28"/>
          <w:lang w:val="de-DE"/>
        </w:rPr>
        <w:t>an dem Barte des alten Manns.</w:t>
      </w:r>
    </w:p>
    <w:p w:rsidR="001B221D" w:rsidRDefault="001B221D" w:rsidP="00E10D88">
      <w:pPr>
        <w:pStyle w:val="1"/>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Nun, wie das Grüne, das Blaue heiße,</w:t>
      </w:r>
    </w:p>
    <w:p w:rsidR="001B221D" w:rsidRDefault="001B221D" w:rsidP="00F51B31">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dürfen wir fragen: sie kanns, sie kanns! </w:t>
      </w:r>
    </w:p>
    <w:p w:rsidR="001B221D" w:rsidRPr="00085985" w:rsidRDefault="001B221D" w:rsidP="00F51B31">
      <w:pPr>
        <w:spacing w:after="0" w:line="360" w:lineRule="auto"/>
        <w:ind w:left="284" w:right="-686" w:firstLine="709"/>
        <w:jc w:val="both"/>
        <w:rPr>
          <w:rFonts w:ascii="Times New Roman" w:hAnsi="Times New Roman"/>
          <w:sz w:val="28"/>
          <w:szCs w:val="28"/>
          <w:lang w:val="de-DE" w:eastAsia="ru-RU"/>
        </w:rPr>
      </w:pPr>
      <w:r w:rsidRPr="00085985">
        <w:rPr>
          <w:rFonts w:ascii="Times New Roman" w:hAnsi="Times New Roman"/>
          <w:sz w:val="28"/>
          <w:szCs w:val="28"/>
          <w:lang w:val="de-DE"/>
        </w:rPr>
        <w:t>[</w:t>
      </w:r>
      <w:r>
        <w:rPr>
          <w:rFonts w:ascii="Times New Roman" w:hAnsi="Times New Roman"/>
          <w:sz w:val="28"/>
          <w:szCs w:val="28"/>
          <w:lang w:val="de-DE"/>
        </w:rPr>
        <w:t>Rilke</w:t>
      </w:r>
      <w:r w:rsidRPr="00085985">
        <w:rPr>
          <w:rFonts w:ascii="Times New Roman" w:hAnsi="Times New Roman"/>
          <w:sz w:val="28"/>
          <w:szCs w:val="28"/>
          <w:lang w:val="de-DE"/>
        </w:rPr>
        <w:t xml:space="preserve"> 1981,</w:t>
      </w:r>
      <w:r>
        <w:rPr>
          <w:rFonts w:ascii="Times New Roman" w:hAnsi="Times New Roman"/>
          <w:sz w:val="28"/>
          <w:szCs w:val="28"/>
          <w:lang w:val="de-DE"/>
        </w:rPr>
        <w:t xml:space="preserve"> Die Sonette an Orpheus (Erster Teil, XXI):</w:t>
      </w:r>
      <w:r w:rsidRPr="00085985">
        <w:rPr>
          <w:rFonts w:ascii="Times New Roman" w:hAnsi="Times New Roman"/>
          <w:sz w:val="28"/>
          <w:szCs w:val="28"/>
          <w:lang w:val="de-DE"/>
        </w:rPr>
        <w:t xml:space="preserve"> 306]</w:t>
      </w:r>
    </w:p>
    <w:p w:rsidR="001B221D" w:rsidRPr="00684F94" w:rsidRDefault="001B221D" w:rsidP="00013C78">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следующем примере абстрактное понятие «зависть» обретает телесную оболочку, пробравшись в вольер к фламинго. Этим</w:t>
      </w:r>
      <w:r w:rsidRPr="00EA5F2D">
        <w:rPr>
          <w:rFonts w:ascii="Times New Roman" w:hAnsi="Times New Roman"/>
          <w:sz w:val="28"/>
          <w:szCs w:val="28"/>
          <w:lang w:eastAsia="ru-RU"/>
        </w:rPr>
        <w:t xml:space="preserve"> </w:t>
      </w:r>
      <w:r>
        <w:rPr>
          <w:rFonts w:ascii="Times New Roman" w:hAnsi="Times New Roman"/>
          <w:sz w:val="28"/>
          <w:szCs w:val="28"/>
          <w:lang w:eastAsia="ru-RU"/>
        </w:rPr>
        <w:t>приёмом автор подчёркивает отчуждённость этих птиц от человеческих слабостей, негативных чувств. От зависти птицы скрываются в «воображаемое». В этом выражается одно из главных стремлений символистов – скрыться от реальности в воображаемом мире:</w:t>
      </w:r>
    </w:p>
    <w:p w:rsidR="001B221D" w:rsidRPr="00283C79"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283C79">
        <w:rPr>
          <w:rFonts w:ascii="Times New Roman" w:hAnsi="Times New Roman"/>
          <w:sz w:val="28"/>
          <w:szCs w:val="28"/>
          <w:lang w:val="de-DE" w:eastAsia="ru-RU"/>
        </w:rPr>
        <w:t xml:space="preserve">Auf einmal </w:t>
      </w:r>
      <w:r w:rsidRPr="00283C79">
        <w:rPr>
          <w:rFonts w:ascii="Times New Roman" w:hAnsi="Times New Roman"/>
          <w:i/>
          <w:sz w:val="28"/>
          <w:szCs w:val="28"/>
          <w:lang w:val="de-DE" w:eastAsia="ru-RU"/>
        </w:rPr>
        <w:t>kreischt ein Neid</w:t>
      </w:r>
      <w:r w:rsidRPr="00283C79">
        <w:rPr>
          <w:rFonts w:ascii="Times New Roman" w:hAnsi="Times New Roman"/>
          <w:sz w:val="28"/>
          <w:szCs w:val="28"/>
          <w:lang w:val="de-DE" w:eastAsia="ru-RU"/>
        </w:rPr>
        <w:t xml:space="preserve"> durch die Voliere;</w:t>
      </w:r>
    </w:p>
    <w:p w:rsidR="001B221D" w:rsidRDefault="001B221D" w:rsidP="002D6A85">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Sie aber haben sich erstaunlich gesteckt</w:t>
      </w:r>
    </w:p>
    <w:p w:rsidR="001B221D" w:rsidRDefault="001B221D" w:rsidP="00F51B31">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Und schreiten einzeln ins Imaginäre. </w:t>
      </w:r>
    </w:p>
    <w:p w:rsidR="001B221D" w:rsidRPr="009F4DE6" w:rsidRDefault="001B221D" w:rsidP="00F51B31">
      <w:pPr>
        <w:spacing w:after="0" w:line="360" w:lineRule="auto"/>
        <w:ind w:left="284" w:right="-686" w:firstLine="709"/>
        <w:jc w:val="both"/>
        <w:rPr>
          <w:rFonts w:ascii="Times New Roman" w:hAnsi="Times New Roman"/>
          <w:sz w:val="28"/>
          <w:szCs w:val="28"/>
          <w:lang w:val="de-DE" w:eastAsia="ru-RU"/>
        </w:rPr>
      </w:pPr>
      <w:r w:rsidRPr="009F4DE6">
        <w:rPr>
          <w:rFonts w:ascii="Times New Roman" w:hAnsi="Times New Roman"/>
          <w:sz w:val="28"/>
          <w:szCs w:val="28"/>
          <w:lang w:val="de-DE"/>
        </w:rPr>
        <w:t>[</w:t>
      </w:r>
      <w:r>
        <w:rPr>
          <w:rFonts w:ascii="Times New Roman" w:hAnsi="Times New Roman"/>
          <w:sz w:val="28"/>
          <w:szCs w:val="28"/>
          <w:lang w:val="de-DE"/>
        </w:rPr>
        <w:t>Rilke</w:t>
      </w:r>
      <w:r w:rsidRPr="009F4DE6">
        <w:rPr>
          <w:rFonts w:ascii="Times New Roman" w:hAnsi="Times New Roman"/>
          <w:sz w:val="28"/>
          <w:szCs w:val="28"/>
          <w:lang w:val="de-DE"/>
        </w:rPr>
        <w:t xml:space="preserve"> 1981,</w:t>
      </w:r>
      <w:r>
        <w:rPr>
          <w:rFonts w:ascii="Times New Roman" w:hAnsi="Times New Roman"/>
          <w:sz w:val="28"/>
          <w:szCs w:val="28"/>
          <w:lang w:val="de-DE"/>
        </w:rPr>
        <w:t xml:space="preserve"> Die Flamingos (Der Neuen Gedichte Anderer Teil): </w:t>
      </w:r>
      <w:r w:rsidRPr="009F4DE6">
        <w:rPr>
          <w:rFonts w:ascii="Times New Roman" w:hAnsi="Times New Roman"/>
          <w:sz w:val="28"/>
          <w:szCs w:val="28"/>
          <w:lang w:val="de-DE"/>
        </w:rPr>
        <w:t>229]</w:t>
      </w:r>
    </w:p>
    <w:p w:rsidR="001B221D" w:rsidRPr="00B61E76" w:rsidRDefault="001B221D" w:rsidP="002D6A85">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w:t>
      </w:r>
      <w:r w:rsidRPr="00B61E76">
        <w:rPr>
          <w:rFonts w:ascii="Times New Roman" w:hAnsi="Times New Roman"/>
          <w:sz w:val="28"/>
          <w:szCs w:val="28"/>
          <w:lang w:eastAsia="ru-RU"/>
        </w:rPr>
        <w:t xml:space="preserve"> «</w:t>
      </w:r>
      <w:r>
        <w:rPr>
          <w:rFonts w:ascii="Times New Roman" w:hAnsi="Times New Roman"/>
          <w:sz w:val="28"/>
          <w:szCs w:val="28"/>
          <w:lang w:eastAsia="ru-RU"/>
        </w:rPr>
        <w:t>Дуинских</w:t>
      </w:r>
      <w:r w:rsidRPr="00B61E76">
        <w:rPr>
          <w:rFonts w:ascii="Times New Roman" w:hAnsi="Times New Roman"/>
          <w:sz w:val="28"/>
          <w:szCs w:val="28"/>
          <w:lang w:eastAsia="ru-RU"/>
        </w:rPr>
        <w:t xml:space="preserve"> </w:t>
      </w:r>
      <w:r>
        <w:rPr>
          <w:rFonts w:ascii="Times New Roman" w:hAnsi="Times New Roman"/>
          <w:sz w:val="28"/>
          <w:szCs w:val="28"/>
          <w:lang w:eastAsia="ru-RU"/>
        </w:rPr>
        <w:t>элегиях</w:t>
      </w:r>
      <w:r w:rsidRPr="00B61E76">
        <w:rPr>
          <w:rFonts w:ascii="Times New Roman" w:hAnsi="Times New Roman"/>
          <w:sz w:val="28"/>
          <w:szCs w:val="28"/>
          <w:lang w:eastAsia="ru-RU"/>
        </w:rPr>
        <w:t>» (</w:t>
      </w:r>
      <w:r>
        <w:rPr>
          <w:rFonts w:ascii="Times New Roman" w:hAnsi="Times New Roman"/>
          <w:sz w:val="28"/>
          <w:szCs w:val="28"/>
          <w:lang w:val="de-DE" w:eastAsia="ru-RU"/>
        </w:rPr>
        <w:t>Die</w:t>
      </w:r>
      <w:r w:rsidRPr="00B61E76">
        <w:rPr>
          <w:rFonts w:ascii="Times New Roman" w:hAnsi="Times New Roman"/>
          <w:sz w:val="28"/>
          <w:szCs w:val="28"/>
          <w:lang w:eastAsia="ru-RU"/>
        </w:rPr>
        <w:t xml:space="preserve"> </w:t>
      </w:r>
      <w:r>
        <w:rPr>
          <w:rFonts w:ascii="Times New Roman" w:hAnsi="Times New Roman"/>
          <w:sz w:val="28"/>
          <w:szCs w:val="28"/>
          <w:lang w:val="de-DE" w:eastAsia="ru-RU"/>
        </w:rPr>
        <w:t>erste</w:t>
      </w:r>
      <w:r w:rsidRPr="00B61E76">
        <w:rPr>
          <w:rFonts w:ascii="Times New Roman" w:hAnsi="Times New Roman"/>
          <w:sz w:val="28"/>
          <w:szCs w:val="28"/>
          <w:lang w:eastAsia="ru-RU"/>
        </w:rPr>
        <w:t xml:space="preserve"> </w:t>
      </w:r>
      <w:r>
        <w:rPr>
          <w:rFonts w:ascii="Times New Roman" w:hAnsi="Times New Roman"/>
          <w:sz w:val="28"/>
          <w:szCs w:val="28"/>
          <w:lang w:val="de-DE" w:eastAsia="ru-RU"/>
        </w:rPr>
        <w:t>Elegie</w:t>
      </w:r>
      <w:r w:rsidRPr="00B61E76">
        <w:rPr>
          <w:rFonts w:ascii="Times New Roman" w:hAnsi="Times New Roman"/>
          <w:sz w:val="28"/>
          <w:szCs w:val="28"/>
          <w:lang w:eastAsia="ru-RU"/>
        </w:rPr>
        <w:t xml:space="preserve">) </w:t>
      </w:r>
      <w:r>
        <w:rPr>
          <w:rFonts w:ascii="Times New Roman" w:hAnsi="Times New Roman"/>
          <w:sz w:val="28"/>
          <w:szCs w:val="28"/>
          <w:lang w:eastAsia="ru-RU"/>
        </w:rPr>
        <w:t>аллегория</w:t>
      </w:r>
      <w:r w:rsidRPr="00B61E76">
        <w:rPr>
          <w:rFonts w:ascii="Times New Roman" w:hAnsi="Times New Roman"/>
          <w:sz w:val="28"/>
          <w:szCs w:val="28"/>
          <w:lang w:eastAsia="ru-RU"/>
        </w:rPr>
        <w:t xml:space="preserve"> </w:t>
      </w:r>
      <w:r>
        <w:rPr>
          <w:rFonts w:ascii="Times New Roman" w:hAnsi="Times New Roman"/>
          <w:sz w:val="28"/>
          <w:szCs w:val="28"/>
          <w:lang w:eastAsia="ru-RU"/>
        </w:rPr>
        <w:t>позволяет не только увидеть картины, представленные поэтом, но и услышать их. Судьба приобретает осязаемую оболочку, её речь можно «услышать».  Аллегорический образ, построенный автором, предоставляет возможность почувствовать атмосферу церквей Рима и Неаполя.</w:t>
      </w:r>
    </w:p>
    <w:p w:rsidR="001B221D" w:rsidRPr="00283C79"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283C79">
        <w:rPr>
          <w:rFonts w:ascii="Times New Roman" w:hAnsi="Times New Roman"/>
          <w:sz w:val="28"/>
          <w:szCs w:val="28"/>
          <w:lang w:val="de-DE" w:eastAsia="ru-RU"/>
        </w:rPr>
        <w:t>Es rauscht jetzt von jenen jungen Toten zu dir.</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Wo immer du eintratst, </w:t>
      </w:r>
      <w:r w:rsidRPr="00283C79">
        <w:rPr>
          <w:rFonts w:ascii="Times New Roman" w:hAnsi="Times New Roman"/>
          <w:i/>
          <w:sz w:val="28"/>
          <w:szCs w:val="28"/>
          <w:lang w:val="de-DE" w:eastAsia="ru-RU"/>
        </w:rPr>
        <w:t>redete</w:t>
      </w:r>
      <w:r>
        <w:rPr>
          <w:rFonts w:ascii="Times New Roman" w:hAnsi="Times New Roman"/>
          <w:sz w:val="28"/>
          <w:szCs w:val="28"/>
          <w:lang w:val="de-DE" w:eastAsia="ru-RU"/>
        </w:rPr>
        <w:t xml:space="preserve"> nicht in Kirchen</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zu Rom und Neapel ruhig ihr </w:t>
      </w:r>
      <w:r w:rsidRPr="00283C79">
        <w:rPr>
          <w:rFonts w:ascii="Times New Roman" w:hAnsi="Times New Roman"/>
          <w:i/>
          <w:sz w:val="28"/>
          <w:szCs w:val="28"/>
          <w:lang w:val="de-DE" w:eastAsia="ru-RU"/>
        </w:rPr>
        <w:t xml:space="preserve">Schicksal </w:t>
      </w:r>
      <w:r>
        <w:rPr>
          <w:rFonts w:ascii="Times New Roman" w:hAnsi="Times New Roman"/>
          <w:sz w:val="28"/>
          <w:szCs w:val="28"/>
          <w:lang w:val="de-DE" w:eastAsia="ru-RU"/>
        </w:rPr>
        <w:t xml:space="preserve">dich </w:t>
      </w:r>
      <w:r w:rsidRPr="00283C79">
        <w:rPr>
          <w:rFonts w:ascii="Times New Roman" w:hAnsi="Times New Roman"/>
          <w:i/>
          <w:sz w:val="28"/>
          <w:szCs w:val="28"/>
          <w:lang w:val="de-DE" w:eastAsia="ru-RU"/>
        </w:rPr>
        <w:t>an</w:t>
      </w:r>
      <w:r>
        <w:rPr>
          <w:rFonts w:ascii="Times New Roman" w:hAnsi="Times New Roman"/>
          <w:sz w:val="28"/>
          <w:szCs w:val="28"/>
          <w:lang w:val="de-DE" w:eastAsia="ru-RU"/>
        </w:rPr>
        <w:t>?</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Oder es trug eine Inschrift sich erhaben dir auf,</w:t>
      </w:r>
    </w:p>
    <w:p w:rsidR="001B221D" w:rsidRDefault="001B221D" w:rsidP="00F51B31">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wie neulich die Tafel in Santa Maris Formosa. </w:t>
      </w:r>
    </w:p>
    <w:p w:rsidR="001B221D" w:rsidRPr="009F4DE6" w:rsidRDefault="001B221D" w:rsidP="00F51B31">
      <w:pPr>
        <w:spacing w:after="0" w:line="360" w:lineRule="auto"/>
        <w:ind w:left="284" w:right="-686" w:firstLine="709"/>
        <w:jc w:val="both"/>
        <w:rPr>
          <w:rFonts w:ascii="Times New Roman" w:hAnsi="Times New Roman"/>
          <w:sz w:val="28"/>
          <w:szCs w:val="28"/>
          <w:lang w:val="de-DE" w:eastAsia="ru-RU"/>
        </w:rPr>
      </w:pPr>
      <w:r w:rsidRPr="009F4DE6">
        <w:rPr>
          <w:rFonts w:ascii="Times New Roman" w:hAnsi="Times New Roman"/>
          <w:sz w:val="28"/>
          <w:szCs w:val="28"/>
          <w:lang w:val="de-DE"/>
        </w:rPr>
        <w:t>[</w:t>
      </w:r>
      <w:r>
        <w:rPr>
          <w:rFonts w:ascii="Times New Roman" w:hAnsi="Times New Roman"/>
          <w:sz w:val="28"/>
          <w:szCs w:val="28"/>
          <w:lang w:val="de-DE"/>
        </w:rPr>
        <w:t>Rilke</w:t>
      </w:r>
      <w:r w:rsidRPr="009F4DE6">
        <w:rPr>
          <w:rFonts w:ascii="Times New Roman" w:hAnsi="Times New Roman"/>
          <w:sz w:val="28"/>
          <w:szCs w:val="28"/>
          <w:lang w:val="de-DE"/>
        </w:rPr>
        <w:t xml:space="preserve"> 1981,</w:t>
      </w:r>
      <w:r>
        <w:rPr>
          <w:rFonts w:ascii="Times New Roman" w:hAnsi="Times New Roman"/>
          <w:sz w:val="28"/>
          <w:szCs w:val="28"/>
          <w:lang w:val="de-DE"/>
        </w:rPr>
        <w:t xml:space="preserve"> Duineser Elegien (Die erste Elegie):</w:t>
      </w:r>
      <w:r w:rsidRPr="009F4DE6">
        <w:rPr>
          <w:rFonts w:ascii="Times New Roman" w:hAnsi="Times New Roman"/>
          <w:sz w:val="28"/>
          <w:szCs w:val="28"/>
          <w:lang w:val="de-DE"/>
        </w:rPr>
        <w:t xml:space="preserve"> 253]</w:t>
      </w:r>
    </w:p>
    <w:p w:rsidR="001B221D" w:rsidRPr="00BB7B37" w:rsidRDefault="001B221D" w:rsidP="00F76286">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А.В.Карельский утверждает, что Бога в «Элегиях» нет </w:t>
      </w:r>
      <w:r w:rsidRPr="00BB7B37">
        <w:rPr>
          <w:rFonts w:ascii="Times New Roman" w:hAnsi="Times New Roman"/>
          <w:sz w:val="28"/>
          <w:szCs w:val="28"/>
          <w:lang w:eastAsia="ru-RU"/>
        </w:rPr>
        <w:t>[</w:t>
      </w:r>
      <w:r>
        <w:rPr>
          <w:rFonts w:ascii="Times New Roman" w:hAnsi="Times New Roman"/>
          <w:sz w:val="28"/>
          <w:szCs w:val="28"/>
          <w:lang w:eastAsia="ru-RU"/>
        </w:rPr>
        <w:t>Карельский 1981</w:t>
      </w:r>
      <w:r w:rsidRPr="003A208C">
        <w:rPr>
          <w:rFonts w:ascii="Times New Roman" w:hAnsi="Times New Roman"/>
          <w:sz w:val="28"/>
          <w:szCs w:val="28"/>
          <w:lang w:eastAsia="ru-RU"/>
        </w:rPr>
        <w:t>:</w:t>
      </w:r>
      <w:r>
        <w:rPr>
          <w:rFonts w:ascii="Times New Roman" w:hAnsi="Times New Roman"/>
          <w:sz w:val="28"/>
          <w:szCs w:val="28"/>
          <w:lang w:eastAsia="ru-RU"/>
        </w:rPr>
        <w:t xml:space="preserve"> 28</w:t>
      </w:r>
      <w:r w:rsidRPr="00BB7B37">
        <w:rPr>
          <w:rFonts w:ascii="Times New Roman" w:hAnsi="Times New Roman"/>
          <w:sz w:val="28"/>
          <w:szCs w:val="28"/>
          <w:lang w:eastAsia="ru-RU"/>
        </w:rPr>
        <w:t>]</w:t>
      </w:r>
      <w:r>
        <w:rPr>
          <w:rFonts w:ascii="Times New Roman" w:hAnsi="Times New Roman"/>
          <w:sz w:val="28"/>
          <w:szCs w:val="28"/>
          <w:lang w:eastAsia="ru-RU"/>
        </w:rPr>
        <w:t xml:space="preserve">. Но, тем не менее, вопрос веры остаётся. После того как </w:t>
      </w:r>
      <w:r>
        <w:rPr>
          <w:rFonts w:ascii="Times New Roman" w:hAnsi="Times New Roman"/>
          <w:sz w:val="28"/>
          <w:szCs w:val="28"/>
          <w:lang w:val="de-DE" w:eastAsia="ru-RU"/>
        </w:rPr>
        <w:t>ein</w:t>
      </w:r>
      <w:r w:rsidRPr="00BB7B37">
        <w:rPr>
          <w:rFonts w:ascii="Times New Roman" w:hAnsi="Times New Roman"/>
          <w:sz w:val="28"/>
          <w:szCs w:val="28"/>
          <w:lang w:eastAsia="ru-RU"/>
        </w:rPr>
        <w:t xml:space="preserve"> </w:t>
      </w:r>
      <w:r>
        <w:rPr>
          <w:rFonts w:ascii="Times New Roman" w:hAnsi="Times New Roman"/>
          <w:sz w:val="28"/>
          <w:szCs w:val="28"/>
          <w:lang w:val="de-DE" w:eastAsia="ru-RU"/>
        </w:rPr>
        <w:t>beinah</w:t>
      </w:r>
      <w:r w:rsidRPr="00BB7B37">
        <w:rPr>
          <w:rFonts w:ascii="Times New Roman" w:hAnsi="Times New Roman"/>
          <w:sz w:val="28"/>
          <w:szCs w:val="28"/>
          <w:lang w:eastAsia="ru-RU"/>
        </w:rPr>
        <w:t xml:space="preserve"> </w:t>
      </w:r>
      <w:r>
        <w:rPr>
          <w:rFonts w:ascii="Times New Roman" w:hAnsi="Times New Roman"/>
          <w:sz w:val="28"/>
          <w:szCs w:val="28"/>
          <w:lang w:val="de-DE" w:eastAsia="ru-RU"/>
        </w:rPr>
        <w:t>g</w:t>
      </w:r>
      <w:r w:rsidRPr="00BB7B37">
        <w:rPr>
          <w:rFonts w:ascii="Times New Roman" w:hAnsi="Times New Roman"/>
          <w:sz w:val="28"/>
          <w:szCs w:val="28"/>
          <w:lang w:eastAsia="ru-RU"/>
        </w:rPr>
        <w:t>ö</w:t>
      </w:r>
      <w:r>
        <w:rPr>
          <w:rFonts w:ascii="Times New Roman" w:hAnsi="Times New Roman"/>
          <w:sz w:val="28"/>
          <w:szCs w:val="28"/>
          <w:lang w:val="de-DE" w:eastAsia="ru-RU"/>
        </w:rPr>
        <w:t>ttlicher</w:t>
      </w:r>
      <w:r w:rsidRPr="00BB7B37">
        <w:rPr>
          <w:rFonts w:ascii="Times New Roman" w:hAnsi="Times New Roman"/>
          <w:sz w:val="28"/>
          <w:szCs w:val="28"/>
          <w:lang w:eastAsia="ru-RU"/>
        </w:rPr>
        <w:t xml:space="preserve"> </w:t>
      </w:r>
      <w:r>
        <w:rPr>
          <w:rFonts w:ascii="Times New Roman" w:hAnsi="Times New Roman"/>
          <w:sz w:val="28"/>
          <w:szCs w:val="28"/>
          <w:lang w:val="de-DE" w:eastAsia="ru-RU"/>
        </w:rPr>
        <w:t>J</w:t>
      </w:r>
      <w:r w:rsidRPr="00BB7B37">
        <w:rPr>
          <w:rFonts w:ascii="Times New Roman" w:hAnsi="Times New Roman"/>
          <w:sz w:val="28"/>
          <w:szCs w:val="28"/>
          <w:lang w:eastAsia="ru-RU"/>
        </w:rPr>
        <w:t>ü</w:t>
      </w:r>
      <w:r>
        <w:rPr>
          <w:rFonts w:ascii="Times New Roman" w:hAnsi="Times New Roman"/>
          <w:sz w:val="28"/>
          <w:szCs w:val="28"/>
          <w:lang w:val="de-DE" w:eastAsia="ru-RU"/>
        </w:rPr>
        <w:t>ngling</w:t>
      </w:r>
      <w:r>
        <w:rPr>
          <w:rFonts w:ascii="Times New Roman" w:hAnsi="Times New Roman"/>
          <w:sz w:val="28"/>
          <w:szCs w:val="28"/>
          <w:lang w:eastAsia="ru-RU"/>
        </w:rPr>
        <w:t>, «почти божественный юноша» покидает «испуганное пространство», возникает сомнение, которое пленяет, утешает человека и помогает ему:</w:t>
      </w:r>
    </w:p>
    <w:p w:rsidR="001B221D" w:rsidRPr="00283C79"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283C79">
        <w:rPr>
          <w:rFonts w:ascii="Times New Roman" w:hAnsi="Times New Roman"/>
          <w:sz w:val="28"/>
          <w:szCs w:val="28"/>
          <w:lang w:val="de-DE" w:eastAsia="ru-RU"/>
        </w:rPr>
        <w:t>Ist die Sage umsonst, daß einst in der Klage um Linos</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Wagende erste Musik dürre Erstarrung durchdrang;</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daß erst im erschrockenen Raum, dem ein beinah</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                                                  göttlicher Jüngling</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plötzlich für immer enttrat, </w:t>
      </w:r>
      <w:r w:rsidRPr="00BB7B37">
        <w:rPr>
          <w:rFonts w:ascii="Times New Roman" w:hAnsi="Times New Roman"/>
          <w:sz w:val="28"/>
          <w:szCs w:val="28"/>
          <w:lang w:val="de-DE" w:eastAsia="ru-RU"/>
        </w:rPr>
        <w:t>das Leere</w:t>
      </w:r>
      <w:r>
        <w:rPr>
          <w:rFonts w:ascii="Times New Roman" w:hAnsi="Times New Roman"/>
          <w:sz w:val="28"/>
          <w:szCs w:val="28"/>
          <w:lang w:val="de-DE" w:eastAsia="ru-RU"/>
        </w:rPr>
        <w:t xml:space="preserve"> in jene</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sidRPr="00BB7B37">
        <w:rPr>
          <w:rFonts w:ascii="Times New Roman" w:hAnsi="Times New Roman"/>
          <w:i/>
          <w:sz w:val="28"/>
          <w:szCs w:val="28"/>
          <w:lang w:val="de-DE" w:eastAsia="ru-RU"/>
        </w:rPr>
        <w:t>Schwingung</w:t>
      </w:r>
      <w:r>
        <w:rPr>
          <w:rFonts w:ascii="Times New Roman" w:hAnsi="Times New Roman"/>
          <w:sz w:val="28"/>
          <w:szCs w:val="28"/>
          <w:lang w:val="de-DE" w:eastAsia="ru-RU"/>
        </w:rPr>
        <w:t xml:space="preserve"> geriet, die uns jetzt </w:t>
      </w:r>
      <w:r w:rsidRPr="00BB7B37">
        <w:rPr>
          <w:rFonts w:ascii="Times New Roman" w:hAnsi="Times New Roman"/>
          <w:i/>
          <w:sz w:val="28"/>
          <w:szCs w:val="28"/>
          <w:lang w:val="de-DE" w:eastAsia="ru-RU"/>
        </w:rPr>
        <w:t>hinreißt</w:t>
      </w:r>
      <w:r>
        <w:rPr>
          <w:rFonts w:ascii="Times New Roman" w:hAnsi="Times New Roman"/>
          <w:sz w:val="28"/>
          <w:szCs w:val="28"/>
          <w:lang w:val="de-DE" w:eastAsia="ru-RU"/>
        </w:rPr>
        <w:t xml:space="preserve"> und </w:t>
      </w:r>
      <w:r w:rsidRPr="00BB7B37">
        <w:rPr>
          <w:rFonts w:ascii="Times New Roman" w:hAnsi="Times New Roman"/>
          <w:i/>
          <w:sz w:val="28"/>
          <w:szCs w:val="28"/>
          <w:lang w:val="de-DE" w:eastAsia="ru-RU"/>
        </w:rPr>
        <w:t>tröstet</w:t>
      </w:r>
    </w:p>
    <w:p w:rsidR="001B221D" w:rsidRPr="00545D2A" w:rsidRDefault="001B221D" w:rsidP="00F51B31">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val="de-DE" w:eastAsia="ru-RU"/>
        </w:rPr>
        <w:t xml:space="preserve">                                                                   und</w:t>
      </w:r>
      <w:r w:rsidRPr="00F76286">
        <w:rPr>
          <w:rFonts w:ascii="Times New Roman" w:hAnsi="Times New Roman"/>
          <w:sz w:val="28"/>
          <w:szCs w:val="28"/>
          <w:lang w:eastAsia="ru-RU"/>
        </w:rPr>
        <w:t xml:space="preserve"> </w:t>
      </w:r>
      <w:r w:rsidRPr="00BB7B37">
        <w:rPr>
          <w:rFonts w:ascii="Times New Roman" w:hAnsi="Times New Roman"/>
          <w:i/>
          <w:sz w:val="28"/>
          <w:szCs w:val="28"/>
          <w:lang w:val="de-DE" w:eastAsia="ru-RU"/>
        </w:rPr>
        <w:t>hilft</w:t>
      </w:r>
      <w:r w:rsidRPr="00F76286">
        <w:rPr>
          <w:rFonts w:ascii="Times New Roman" w:hAnsi="Times New Roman"/>
          <w:sz w:val="28"/>
          <w:szCs w:val="28"/>
          <w:lang w:eastAsia="ru-RU"/>
        </w:rPr>
        <w:t xml:space="preserve">.  </w:t>
      </w:r>
    </w:p>
    <w:p w:rsidR="001B221D" w:rsidRPr="00D34B1F" w:rsidRDefault="001B221D" w:rsidP="00F51B31">
      <w:pPr>
        <w:spacing w:after="0" w:line="360" w:lineRule="auto"/>
        <w:ind w:left="284" w:right="-686" w:firstLine="709"/>
        <w:jc w:val="both"/>
        <w:rPr>
          <w:rFonts w:ascii="Times New Roman" w:hAnsi="Times New Roman"/>
          <w:sz w:val="28"/>
          <w:szCs w:val="28"/>
          <w:lang w:eastAsia="ru-RU"/>
        </w:rPr>
      </w:pPr>
      <w:r w:rsidRPr="00D34B1F">
        <w:rPr>
          <w:rFonts w:ascii="Times New Roman" w:hAnsi="Times New Roman"/>
          <w:sz w:val="28"/>
          <w:szCs w:val="28"/>
        </w:rPr>
        <w:t>[</w:t>
      </w:r>
      <w:r>
        <w:rPr>
          <w:rFonts w:ascii="Times New Roman" w:hAnsi="Times New Roman"/>
          <w:sz w:val="28"/>
          <w:szCs w:val="28"/>
          <w:lang w:val="de-DE"/>
        </w:rPr>
        <w:t>Rilke</w:t>
      </w:r>
      <w:r w:rsidRPr="00D34B1F">
        <w:rPr>
          <w:rFonts w:ascii="Times New Roman" w:hAnsi="Times New Roman"/>
          <w:sz w:val="28"/>
          <w:szCs w:val="28"/>
        </w:rPr>
        <w:t xml:space="preserve"> 1981, </w:t>
      </w:r>
      <w:r>
        <w:rPr>
          <w:rFonts w:ascii="Times New Roman" w:hAnsi="Times New Roman"/>
          <w:sz w:val="28"/>
          <w:szCs w:val="28"/>
          <w:lang w:val="de-DE"/>
        </w:rPr>
        <w:t>Duineser</w:t>
      </w:r>
      <w:r w:rsidRPr="00D34B1F">
        <w:rPr>
          <w:rFonts w:ascii="Times New Roman" w:hAnsi="Times New Roman"/>
          <w:sz w:val="28"/>
          <w:szCs w:val="28"/>
        </w:rPr>
        <w:t xml:space="preserve"> </w:t>
      </w:r>
      <w:r>
        <w:rPr>
          <w:rFonts w:ascii="Times New Roman" w:hAnsi="Times New Roman"/>
          <w:sz w:val="28"/>
          <w:szCs w:val="28"/>
          <w:lang w:val="de-DE"/>
        </w:rPr>
        <w:t>Elegien</w:t>
      </w:r>
      <w:r w:rsidRPr="00D34B1F">
        <w:rPr>
          <w:rFonts w:ascii="Times New Roman" w:hAnsi="Times New Roman"/>
          <w:sz w:val="28"/>
          <w:szCs w:val="28"/>
        </w:rPr>
        <w:t xml:space="preserve"> (</w:t>
      </w:r>
      <w:r>
        <w:rPr>
          <w:rFonts w:ascii="Times New Roman" w:hAnsi="Times New Roman"/>
          <w:sz w:val="28"/>
          <w:szCs w:val="28"/>
          <w:lang w:val="de-DE"/>
        </w:rPr>
        <w:t>Die</w:t>
      </w:r>
      <w:r w:rsidRPr="00D34B1F">
        <w:rPr>
          <w:rFonts w:ascii="Times New Roman" w:hAnsi="Times New Roman"/>
          <w:sz w:val="28"/>
          <w:szCs w:val="28"/>
        </w:rPr>
        <w:t xml:space="preserve"> </w:t>
      </w:r>
      <w:r>
        <w:rPr>
          <w:rFonts w:ascii="Times New Roman" w:hAnsi="Times New Roman"/>
          <w:sz w:val="28"/>
          <w:szCs w:val="28"/>
          <w:lang w:val="de-DE"/>
        </w:rPr>
        <w:t>erste</w:t>
      </w:r>
      <w:r w:rsidRPr="00D34B1F">
        <w:rPr>
          <w:rFonts w:ascii="Times New Roman" w:hAnsi="Times New Roman"/>
          <w:sz w:val="28"/>
          <w:szCs w:val="28"/>
        </w:rPr>
        <w:t xml:space="preserve"> </w:t>
      </w:r>
      <w:r>
        <w:rPr>
          <w:rFonts w:ascii="Times New Roman" w:hAnsi="Times New Roman"/>
          <w:sz w:val="28"/>
          <w:szCs w:val="28"/>
          <w:lang w:val="de-DE"/>
        </w:rPr>
        <w:t>Elegie</w:t>
      </w:r>
      <w:r w:rsidRPr="00D34B1F">
        <w:rPr>
          <w:rFonts w:ascii="Times New Roman" w:hAnsi="Times New Roman"/>
          <w:sz w:val="28"/>
          <w:szCs w:val="28"/>
        </w:rPr>
        <w:t>): 254]</w:t>
      </w:r>
    </w:p>
    <w:p w:rsidR="001B221D" w:rsidRPr="00BB7B37" w:rsidRDefault="001B221D" w:rsidP="00F76286">
      <w:pPr>
        <w:spacing w:after="0" w:line="360" w:lineRule="auto"/>
        <w:ind w:left="284" w:right="-686"/>
        <w:jc w:val="both"/>
        <w:rPr>
          <w:rFonts w:ascii="Times New Roman" w:hAnsi="Times New Roman"/>
          <w:sz w:val="28"/>
          <w:szCs w:val="28"/>
          <w:lang w:eastAsia="ru-RU"/>
        </w:rPr>
      </w:pPr>
      <w:r>
        <w:rPr>
          <w:rFonts w:ascii="Times New Roman" w:hAnsi="Times New Roman"/>
          <w:sz w:val="28"/>
          <w:szCs w:val="28"/>
          <w:lang w:eastAsia="ru-RU"/>
        </w:rPr>
        <w:t>Аллегорический образ сомнения воплощает идею надежды, веры, которая и утешает, и помогает, без которой человек чувствует себя одиноким.</w:t>
      </w:r>
    </w:p>
    <w:p w:rsidR="001B221D" w:rsidRPr="00BB7B37" w:rsidRDefault="001B221D" w:rsidP="00B5398A">
      <w:pPr>
        <w:spacing w:after="0" w:line="360" w:lineRule="auto"/>
        <w:ind w:right="-686"/>
        <w:jc w:val="both"/>
        <w:rPr>
          <w:rFonts w:ascii="Times New Roman" w:hAnsi="Times New Roman"/>
          <w:sz w:val="28"/>
          <w:szCs w:val="28"/>
          <w:lang w:eastAsia="ru-RU"/>
        </w:rPr>
      </w:pP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Третьей разновидностью метафоры является символ. По мнению Э.Г.Ризель и Е.И.Шендельс </w:t>
      </w:r>
      <w:r w:rsidRPr="00283C79">
        <w:rPr>
          <w:rFonts w:ascii="Times New Roman" w:hAnsi="Times New Roman"/>
          <w:sz w:val="28"/>
          <w:szCs w:val="28"/>
          <w:lang w:eastAsia="ru-RU"/>
        </w:rPr>
        <w:t>[</w:t>
      </w:r>
      <w:r>
        <w:rPr>
          <w:rFonts w:ascii="Times New Roman" w:hAnsi="Times New Roman"/>
          <w:sz w:val="28"/>
          <w:szCs w:val="28"/>
          <w:lang w:eastAsia="ru-RU"/>
        </w:rPr>
        <w:t>Ризель</w:t>
      </w:r>
      <w:r w:rsidRPr="00283C79">
        <w:rPr>
          <w:rFonts w:ascii="Times New Roman" w:hAnsi="Times New Roman"/>
          <w:sz w:val="28"/>
          <w:szCs w:val="28"/>
          <w:lang w:eastAsia="ru-RU"/>
        </w:rPr>
        <w:t xml:space="preserve">, </w:t>
      </w:r>
      <w:r>
        <w:rPr>
          <w:rFonts w:ascii="Times New Roman" w:hAnsi="Times New Roman"/>
          <w:sz w:val="28"/>
          <w:szCs w:val="28"/>
          <w:lang w:eastAsia="ru-RU"/>
        </w:rPr>
        <w:t>Шендельс</w:t>
      </w:r>
      <w:r w:rsidRPr="00283C79">
        <w:rPr>
          <w:rFonts w:ascii="Times New Roman" w:hAnsi="Times New Roman"/>
          <w:sz w:val="28"/>
          <w:szCs w:val="28"/>
          <w:lang w:eastAsia="ru-RU"/>
        </w:rPr>
        <w:t>, 1975]</w:t>
      </w:r>
      <w:r>
        <w:rPr>
          <w:rFonts w:ascii="Times New Roman" w:hAnsi="Times New Roman"/>
          <w:sz w:val="28"/>
          <w:szCs w:val="28"/>
          <w:lang w:eastAsia="ru-RU"/>
        </w:rPr>
        <w:t xml:space="preserve">, провести границу между аллегорией и </w:t>
      </w:r>
      <w:r w:rsidRPr="0004437C">
        <w:rPr>
          <w:rFonts w:ascii="Times New Roman" w:hAnsi="Times New Roman"/>
          <w:sz w:val="28"/>
          <w:szCs w:val="28"/>
          <w:u w:val="single"/>
          <w:lang w:eastAsia="ru-RU"/>
        </w:rPr>
        <w:t>символом</w:t>
      </w:r>
      <w:r>
        <w:rPr>
          <w:rFonts w:ascii="Times New Roman" w:hAnsi="Times New Roman"/>
          <w:sz w:val="28"/>
          <w:szCs w:val="28"/>
          <w:lang w:eastAsia="ru-RU"/>
        </w:rPr>
        <w:t xml:space="preserve"> представляется очень сложным. В.В.Соколова в своей научной работе «Когнитивный аспект представления символа в параллельных поэтических текстах» говорит о том, что понятие «символ» имеет многовековую историю развития и является предметом пристального изучения различных научных дисциплин, в рамках которых исследуется его статус, природа и содержание. Существует достаточно большое количество работ, посвящённых изучению символа в рамках лингвистики, тем не менее, многое остаётся невыясненным</w:t>
      </w:r>
      <w:r w:rsidRPr="00013C78">
        <w:rPr>
          <w:rFonts w:ascii="Times New Roman" w:hAnsi="Times New Roman"/>
          <w:sz w:val="28"/>
          <w:szCs w:val="28"/>
          <w:lang w:eastAsia="ru-RU"/>
        </w:rPr>
        <w:t xml:space="preserve"> </w:t>
      </w:r>
      <w:r w:rsidRPr="002F0E5A">
        <w:rPr>
          <w:rFonts w:ascii="Times New Roman" w:hAnsi="Times New Roman"/>
          <w:sz w:val="28"/>
          <w:szCs w:val="28"/>
          <w:lang w:eastAsia="ru-RU"/>
        </w:rPr>
        <w:t>[</w:t>
      </w:r>
      <w:r>
        <w:rPr>
          <w:rFonts w:ascii="Times New Roman" w:hAnsi="Times New Roman"/>
          <w:sz w:val="28"/>
          <w:szCs w:val="28"/>
          <w:lang w:eastAsia="ru-RU"/>
        </w:rPr>
        <w:t>Соколова 2006</w:t>
      </w:r>
      <w:r w:rsidRPr="002F0E5A">
        <w:rPr>
          <w:rFonts w:ascii="Times New Roman" w:hAnsi="Times New Roman"/>
          <w:sz w:val="28"/>
          <w:szCs w:val="28"/>
          <w:lang w:eastAsia="ru-RU"/>
        </w:rPr>
        <w:t>]</w:t>
      </w:r>
      <w:r>
        <w:rPr>
          <w:rFonts w:ascii="Times New Roman" w:hAnsi="Times New Roman"/>
          <w:sz w:val="28"/>
          <w:szCs w:val="28"/>
          <w:lang w:eastAsia="ru-RU"/>
        </w:rPr>
        <w:t>. Объективным критерием различия этих, тесно связанных между собой, стилистических фигур</w:t>
      </w:r>
      <w:r w:rsidRPr="002F0E5A">
        <w:rPr>
          <w:rFonts w:ascii="Times New Roman" w:hAnsi="Times New Roman"/>
          <w:sz w:val="28"/>
          <w:szCs w:val="28"/>
          <w:lang w:eastAsia="ru-RU"/>
        </w:rPr>
        <w:t xml:space="preserve"> </w:t>
      </w:r>
      <w:r>
        <w:rPr>
          <w:rFonts w:ascii="Times New Roman" w:hAnsi="Times New Roman"/>
          <w:sz w:val="28"/>
          <w:szCs w:val="28"/>
          <w:lang w:eastAsia="ru-RU"/>
        </w:rPr>
        <w:t>Э.Г.Ризель и Е.И.Шендельс  считают способ их образования. Исходным пунктом возникновения аллегории считается абстрактное понятие или общее представление, для которого подбирается определённый конкретный образ. В основе возникновения символа лежит конкретное явление реальной действительности, часто предмет, растение, животное, реже человек. В качестве базы символа могут быть также использованы реальные события из жизни общества. Эксплицитное сообщение о каком-то названном, реально существующем денотате, так или иначе, вызывает дополнительный смысл, ассоциацию на подсознательном уровне, которая в одном случае может пониматься разными людьми одинаково, а в другом различно</w:t>
      </w:r>
      <w:r w:rsidRPr="00013C78">
        <w:rPr>
          <w:rFonts w:ascii="Times New Roman" w:hAnsi="Times New Roman"/>
          <w:sz w:val="28"/>
          <w:szCs w:val="28"/>
          <w:lang w:eastAsia="ru-RU"/>
        </w:rPr>
        <w:t xml:space="preserve"> </w:t>
      </w:r>
      <w:r w:rsidRPr="005B2010">
        <w:rPr>
          <w:rFonts w:ascii="Times New Roman" w:hAnsi="Times New Roman"/>
          <w:sz w:val="28"/>
          <w:szCs w:val="28"/>
          <w:lang w:eastAsia="ru-RU"/>
        </w:rPr>
        <w:t>[</w:t>
      </w:r>
      <w:r>
        <w:rPr>
          <w:rFonts w:ascii="Times New Roman" w:hAnsi="Times New Roman"/>
          <w:sz w:val="28"/>
          <w:szCs w:val="28"/>
          <w:lang w:val="de-DE" w:eastAsia="ru-RU"/>
        </w:rPr>
        <w:t>E</w:t>
      </w:r>
      <w:r w:rsidRPr="000C65F1">
        <w:rPr>
          <w:rFonts w:ascii="Times New Roman" w:hAnsi="Times New Roman"/>
          <w:sz w:val="28"/>
          <w:szCs w:val="28"/>
          <w:lang w:eastAsia="ru-RU"/>
        </w:rPr>
        <w:t>.</w:t>
      </w:r>
      <w:r>
        <w:rPr>
          <w:rFonts w:ascii="Times New Roman" w:hAnsi="Times New Roman"/>
          <w:sz w:val="28"/>
          <w:szCs w:val="28"/>
          <w:lang w:val="de-DE" w:eastAsia="ru-RU"/>
        </w:rPr>
        <w:t>Riesel</w:t>
      </w:r>
      <w:r w:rsidRPr="000C65F1">
        <w:rPr>
          <w:rFonts w:ascii="Times New Roman" w:hAnsi="Times New Roman"/>
          <w:sz w:val="28"/>
          <w:szCs w:val="28"/>
          <w:lang w:eastAsia="ru-RU"/>
        </w:rPr>
        <w:t xml:space="preserve">, </w:t>
      </w:r>
      <w:r>
        <w:rPr>
          <w:rFonts w:ascii="Times New Roman" w:hAnsi="Times New Roman"/>
          <w:sz w:val="28"/>
          <w:szCs w:val="28"/>
          <w:lang w:val="de-DE" w:eastAsia="ru-RU"/>
        </w:rPr>
        <w:t>E</w:t>
      </w:r>
      <w:r w:rsidRPr="000C65F1">
        <w:rPr>
          <w:rFonts w:ascii="Times New Roman" w:hAnsi="Times New Roman"/>
          <w:sz w:val="28"/>
          <w:szCs w:val="28"/>
          <w:lang w:eastAsia="ru-RU"/>
        </w:rPr>
        <w:t>.</w:t>
      </w:r>
      <w:r>
        <w:rPr>
          <w:rFonts w:ascii="Times New Roman" w:hAnsi="Times New Roman"/>
          <w:sz w:val="28"/>
          <w:szCs w:val="28"/>
          <w:lang w:val="de-DE" w:eastAsia="ru-RU"/>
        </w:rPr>
        <w:t>Schendels</w:t>
      </w:r>
      <w:r w:rsidRPr="000C65F1">
        <w:rPr>
          <w:rFonts w:ascii="Times New Roman" w:hAnsi="Times New Roman"/>
          <w:sz w:val="28"/>
          <w:szCs w:val="28"/>
          <w:lang w:eastAsia="ru-RU"/>
        </w:rPr>
        <w:t xml:space="preserve"> </w:t>
      </w:r>
      <w:r>
        <w:rPr>
          <w:rFonts w:ascii="Times New Roman" w:hAnsi="Times New Roman"/>
          <w:sz w:val="28"/>
          <w:szCs w:val="28"/>
          <w:lang w:eastAsia="ru-RU"/>
        </w:rPr>
        <w:t>1975</w:t>
      </w:r>
      <w:r w:rsidRPr="005B2010">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253291"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О.В.Багаева</w:t>
      </w:r>
      <w:r w:rsidRPr="00C932E8">
        <w:rPr>
          <w:rFonts w:ascii="Times New Roman" w:hAnsi="Times New Roman"/>
          <w:sz w:val="28"/>
          <w:szCs w:val="28"/>
          <w:lang w:eastAsia="ru-RU"/>
        </w:rPr>
        <w:t xml:space="preserve"> </w:t>
      </w:r>
      <w:r>
        <w:rPr>
          <w:rFonts w:ascii="Times New Roman" w:hAnsi="Times New Roman"/>
          <w:sz w:val="28"/>
          <w:szCs w:val="28"/>
          <w:lang w:eastAsia="ru-RU"/>
        </w:rPr>
        <w:t>говорит об аллегорическом высказывании, которое имеет двойственную природу, которая заключается в наличии двойного смысла (буквального и скрытого), а процесс аллегоризации заключается именно в порождении этого смысла. По мнению учёной, аллегорический смысл могут получать аллегорические высказывания типа: «пришла осень» - может означать «наступила старость», «замело дороги» - «к прошлому возврата нет», «пусть всегда будет солнце» - «пусть неименным будет счастье» и т.д.</w:t>
      </w:r>
      <w:r w:rsidRPr="00013C78">
        <w:rPr>
          <w:rFonts w:ascii="Times New Roman" w:hAnsi="Times New Roman"/>
          <w:sz w:val="28"/>
          <w:szCs w:val="28"/>
          <w:lang w:eastAsia="ru-RU"/>
        </w:rPr>
        <w:t xml:space="preserve"> </w:t>
      </w:r>
      <w:r w:rsidRPr="00C932E8">
        <w:rPr>
          <w:rFonts w:ascii="Times New Roman" w:hAnsi="Times New Roman"/>
          <w:sz w:val="28"/>
          <w:szCs w:val="28"/>
          <w:lang w:eastAsia="ru-RU"/>
        </w:rPr>
        <w:t>[</w:t>
      </w:r>
      <w:r>
        <w:rPr>
          <w:rFonts w:ascii="Times New Roman" w:hAnsi="Times New Roman"/>
          <w:sz w:val="28"/>
          <w:szCs w:val="28"/>
          <w:lang w:eastAsia="ru-RU"/>
        </w:rPr>
        <w:t>Багаева 2006</w:t>
      </w:r>
      <w:r w:rsidRPr="00C932E8">
        <w:rPr>
          <w:rFonts w:ascii="Times New Roman" w:hAnsi="Times New Roman"/>
          <w:sz w:val="28"/>
          <w:szCs w:val="28"/>
          <w:lang w:eastAsia="ru-RU"/>
        </w:rPr>
        <w:t>]</w:t>
      </w:r>
      <w:r w:rsidRPr="00013C78">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D6011E"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По мнению Н.М.Наер, символ в литературе есть разновидность тропа, при котором к предмету или явлению применяется обозначение, смысл которого намного шире значения, заключённого в названии </w:t>
      </w:r>
      <w:r w:rsidRPr="008226B0">
        <w:rPr>
          <w:rFonts w:ascii="Times New Roman" w:hAnsi="Times New Roman"/>
          <w:sz w:val="28"/>
          <w:szCs w:val="28"/>
          <w:lang w:eastAsia="ru-RU"/>
        </w:rPr>
        <w:t>[</w:t>
      </w:r>
      <w:r>
        <w:rPr>
          <w:rFonts w:ascii="Times New Roman" w:hAnsi="Times New Roman"/>
          <w:sz w:val="28"/>
          <w:szCs w:val="28"/>
          <w:lang w:val="de-DE" w:eastAsia="ru-RU"/>
        </w:rPr>
        <w:t>Naer</w:t>
      </w:r>
      <w:r w:rsidRPr="003A208C">
        <w:rPr>
          <w:rFonts w:ascii="Times New Roman" w:hAnsi="Times New Roman"/>
          <w:sz w:val="28"/>
          <w:szCs w:val="28"/>
          <w:lang w:eastAsia="ru-RU"/>
        </w:rPr>
        <w:t xml:space="preserve"> </w:t>
      </w:r>
      <w:r>
        <w:rPr>
          <w:rFonts w:ascii="Times New Roman" w:hAnsi="Times New Roman"/>
          <w:sz w:val="28"/>
          <w:szCs w:val="28"/>
          <w:lang w:eastAsia="ru-RU"/>
        </w:rPr>
        <w:t>2006</w:t>
      </w:r>
      <w:r w:rsidRPr="003A208C">
        <w:rPr>
          <w:rFonts w:ascii="Times New Roman" w:hAnsi="Times New Roman"/>
          <w:sz w:val="28"/>
          <w:szCs w:val="28"/>
          <w:lang w:eastAsia="ru-RU"/>
        </w:rPr>
        <w:t xml:space="preserve">: </w:t>
      </w:r>
      <w:r>
        <w:rPr>
          <w:rFonts w:ascii="Times New Roman" w:hAnsi="Times New Roman"/>
          <w:sz w:val="28"/>
          <w:szCs w:val="28"/>
          <w:lang w:eastAsia="ru-RU"/>
        </w:rPr>
        <w:t>215</w:t>
      </w:r>
      <w:r w:rsidRPr="008226B0">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396482" w:rsidRDefault="001B221D" w:rsidP="0039648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качестве общепринятых Э.Г.Ризель и Е.И.Шендельс называют примеры применения названия цветов для символического восприятия общего смысла сказанного. Например, лилия является символом покорности и невинности, фиалка – символом скромности, роза – красоты</w:t>
      </w:r>
      <w:r w:rsidRPr="00013C78">
        <w:rPr>
          <w:rFonts w:ascii="Times New Roman" w:hAnsi="Times New Roman"/>
          <w:sz w:val="28"/>
          <w:szCs w:val="28"/>
          <w:lang w:eastAsia="ru-RU"/>
        </w:rPr>
        <w:t xml:space="preserve"> </w:t>
      </w:r>
      <w:r w:rsidRPr="005B2010">
        <w:rPr>
          <w:rFonts w:ascii="Times New Roman" w:hAnsi="Times New Roman"/>
          <w:sz w:val="28"/>
          <w:szCs w:val="28"/>
          <w:lang w:eastAsia="ru-RU"/>
        </w:rPr>
        <w:t>[</w:t>
      </w:r>
      <w:r>
        <w:rPr>
          <w:rFonts w:ascii="Times New Roman" w:hAnsi="Times New Roman"/>
          <w:sz w:val="28"/>
          <w:szCs w:val="28"/>
          <w:lang w:val="de-DE" w:eastAsia="ru-RU"/>
        </w:rPr>
        <w:t>E</w:t>
      </w:r>
      <w:r w:rsidRPr="000C65F1">
        <w:rPr>
          <w:rFonts w:ascii="Times New Roman" w:hAnsi="Times New Roman"/>
          <w:sz w:val="28"/>
          <w:szCs w:val="28"/>
          <w:lang w:eastAsia="ru-RU"/>
        </w:rPr>
        <w:t>.</w:t>
      </w:r>
      <w:r>
        <w:rPr>
          <w:rFonts w:ascii="Times New Roman" w:hAnsi="Times New Roman"/>
          <w:sz w:val="28"/>
          <w:szCs w:val="28"/>
          <w:lang w:val="de-DE" w:eastAsia="ru-RU"/>
        </w:rPr>
        <w:t>Riesel</w:t>
      </w:r>
      <w:r w:rsidRPr="000C65F1">
        <w:rPr>
          <w:rFonts w:ascii="Times New Roman" w:hAnsi="Times New Roman"/>
          <w:sz w:val="28"/>
          <w:szCs w:val="28"/>
          <w:lang w:eastAsia="ru-RU"/>
        </w:rPr>
        <w:t xml:space="preserve">, </w:t>
      </w:r>
      <w:r>
        <w:rPr>
          <w:rFonts w:ascii="Times New Roman" w:hAnsi="Times New Roman"/>
          <w:sz w:val="28"/>
          <w:szCs w:val="28"/>
          <w:lang w:val="de-DE" w:eastAsia="ru-RU"/>
        </w:rPr>
        <w:t>E</w:t>
      </w:r>
      <w:r w:rsidRPr="000C65F1">
        <w:rPr>
          <w:rFonts w:ascii="Times New Roman" w:hAnsi="Times New Roman"/>
          <w:sz w:val="28"/>
          <w:szCs w:val="28"/>
          <w:lang w:eastAsia="ru-RU"/>
        </w:rPr>
        <w:t>.</w:t>
      </w:r>
      <w:r>
        <w:rPr>
          <w:rFonts w:ascii="Times New Roman" w:hAnsi="Times New Roman"/>
          <w:sz w:val="28"/>
          <w:szCs w:val="28"/>
          <w:lang w:val="de-DE" w:eastAsia="ru-RU"/>
        </w:rPr>
        <w:t>Schendels</w:t>
      </w:r>
      <w:r w:rsidRPr="000C65F1">
        <w:rPr>
          <w:rFonts w:ascii="Times New Roman" w:hAnsi="Times New Roman"/>
          <w:sz w:val="28"/>
          <w:szCs w:val="28"/>
          <w:lang w:eastAsia="ru-RU"/>
        </w:rPr>
        <w:t xml:space="preserve"> </w:t>
      </w:r>
      <w:r>
        <w:rPr>
          <w:rFonts w:ascii="Times New Roman" w:hAnsi="Times New Roman"/>
          <w:sz w:val="28"/>
          <w:szCs w:val="28"/>
          <w:lang w:eastAsia="ru-RU"/>
        </w:rPr>
        <w:t>1975</w:t>
      </w:r>
      <w:r w:rsidRPr="005B2010">
        <w:rPr>
          <w:rFonts w:ascii="Times New Roman" w:hAnsi="Times New Roman"/>
          <w:sz w:val="28"/>
          <w:szCs w:val="28"/>
          <w:lang w:eastAsia="ru-RU"/>
        </w:rPr>
        <w:t>]</w:t>
      </w:r>
      <w:r>
        <w:rPr>
          <w:rFonts w:ascii="Times New Roman" w:hAnsi="Times New Roman"/>
          <w:sz w:val="28"/>
          <w:szCs w:val="28"/>
          <w:lang w:eastAsia="ru-RU"/>
        </w:rPr>
        <w:t xml:space="preserve">. </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последней строфе стихотворения «</w:t>
      </w:r>
      <w:r>
        <w:rPr>
          <w:rFonts w:ascii="Times New Roman" w:hAnsi="Times New Roman"/>
          <w:sz w:val="28"/>
          <w:szCs w:val="28"/>
          <w:lang w:val="de-DE" w:eastAsia="ru-RU"/>
        </w:rPr>
        <w:t>Geburt</w:t>
      </w:r>
      <w:r w:rsidRPr="00FB7DC5">
        <w:rPr>
          <w:rFonts w:ascii="Times New Roman" w:hAnsi="Times New Roman"/>
          <w:sz w:val="28"/>
          <w:szCs w:val="28"/>
          <w:lang w:eastAsia="ru-RU"/>
        </w:rPr>
        <w:t xml:space="preserve"> </w:t>
      </w:r>
      <w:r>
        <w:rPr>
          <w:rFonts w:ascii="Times New Roman" w:hAnsi="Times New Roman"/>
          <w:sz w:val="28"/>
          <w:szCs w:val="28"/>
          <w:lang w:val="de-DE" w:eastAsia="ru-RU"/>
        </w:rPr>
        <w:t>der</w:t>
      </w:r>
      <w:r w:rsidRPr="00FB7DC5">
        <w:rPr>
          <w:rFonts w:ascii="Times New Roman" w:hAnsi="Times New Roman"/>
          <w:sz w:val="28"/>
          <w:szCs w:val="28"/>
          <w:lang w:eastAsia="ru-RU"/>
        </w:rPr>
        <w:t xml:space="preserve"> </w:t>
      </w:r>
      <w:r>
        <w:rPr>
          <w:rFonts w:ascii="Times New Roman" w:hAnsi="Times New Roman"/>
          <w:sz w:val="28"/>
          <w:szCs w:val="28"/>
          <w:lang w:val="de-DE" w:eastAsia="ru-RU"/>
        </w:rPr>
        <w:t>Venus</w:t>
      </w:r>
      <w:r>
        <w:rPr>
          <w:rFonts w:ascii="Times New Roman" w:hAnsi="Times New Roman"/>
          <w:sz w:val="28"/>
          <w:szCs w:val="28"/>
          <w:lang w:eastAsia="ru-RU"/>
        </w:rPr>
        <w:t>» возникает образ дельфина:</w:t>
      </w:r>
    </w:p>
    <w:p w:rsidR="001B221D" w:rsidRPr="0004437C"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253291">
        <w:rPr>
          <w:rFonts w:ascii="Times New Roman" w:hAnsi="Times New Roman"/>
          <w:sz w:val="28"/>
          <w:szCs w:val="28"/>
          <w:lang w:eastAsia="ru-RU"/>
        </w:rPr>
        <w:t xml:space="preserve"> </w:t>
      </w:r>
      <w:r w:rsidRPr="0004437C">
        <w:rPr>
          <w:rFonts w:ascii="Times New Roman" w:hAnsi="Times New Roman"/>
          <w:sz w:val="28"/>
          <w:szCs w:val="28"/>
          <w:lang w:val="de-DE" w:eastAsia="ru-RU"/>
        </w:rPr>
        <w:t>Am Mittag aber, in der schwersten Stunde,</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hob sich das Meer noch einmal auf und warf</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einen </w:t>
      </w:r>
      <w:r w:rsidRPr="0004437C">
        <w:rPr>
          <w:rFonts w:ascii="Times New Roman" w:hAnsi="Times New Roman"/>
          <w:i/>
          <w:sz w:val="28"/>
          <w:szCs w:val="28"/>
          <w:lang w:val="de-DE" w:eastAsia="ru-RU"/>
        </w:rPr>
        <w:t>Delphin</w:t>
      </w:r>
      <w:r>
        <w:rPr>
          <w:rFonts w:ascii="Times New Roman" w:hAnsi="Times New Roman"/>
          <w:sz w:val="28"/>
          <w:szCs w:val="28"/>
          <w:lang w:val="de-DE" w:eastAsia="ru-RU"/>
        </w:rPr>
        <w:t xml:space="preserve"> an jene selbe Stelle.</w:t>
      </w:r>
    </w:p>
    <w:p w:rsidR="001B221D" w:rsidRDefault="001B221D" w:rsidP="00B5398A">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eastAsia="ru-RU"/>
        </w:rPr>
        <w:t>Tot</w:t>
      </w:r>
      <w:r w:rsidRPr="00B5398A">
        <w:rPr>
          <w:rFonts w:ascii="Times New Roman" w:hAnsi="Times New Roman"/>
          <w:sz w:val="28"/>
          <w:szCs w:val="28"/>
          <w:lang w:val="de-DE" w:eastAsia="ru-RU"/>
        </w:rPr>
        <w:t xml:space="preserve">, </w:t>
      </w:r>
      <w:r>
        <w:rPr>
          <w:rFonts w:ascii="Times New Roman" w:hAnsi="Times New Roman"/>
          <w:sz w:val="28"/>
          <w:szCs w:val="28"/>
          <w:lang w:val="de-DE" w:eastAsia="ru-RU"/>
        </w:rPr>
        <w:t>rot</w:t>
      </w:r>
      <w:r w:rsidRPr="00B5398A">
        <w:rPr>
          <w:rFonts w:ascii="Times New Roman" w:hAnsi="Times New Roman"/>
          <w:sz w:val="28"/>
          <w:szCs w:val="28"/>
          <w:lang w:val="de-DE" w:eastAsia="ru-RU"/>
        </w:rPr>
        <w:t xml:space="preserve"> </w:t>
      </w:r>
      <w:r>
        <w:rPr>
          <w:rFonts w:ascii="Times New Roman" w:hAnsi="Times New Roman"/>
          <w:sz w:val="28"/>
          <w:szCs w:val="28"/>
          <w:lang w:val="de-DE" w:eastAsia="ru-RU"/>
        </w:rPr>
        <w:t>und</w:t>
      </w:r>
      <w:r w:rsidRPr="00B5398A">
        <w:rPr>
          <w:rFonts w:ascii="Times New Roman" w:hAnsi="Times New Roman"/>
          <w:sz w:val="28"/>
          <w:szCs w:val="28"/>
          <w:lang w:val="de-DE" w:eastAsia="ru-RU"/>
        </w:rPr>
        <w:t xml:space="preserve"> </w:t>
      </w:r>
      <w:r>
        <w:rPr>
          <w:rFonts w:ascii="Times New Roman" w:hAnsi="Times New Roman"/>
          <w:sz w:val="28"/>
          <w:szCs w:val="28"/>
          <w:lang w:val="de-DE" w:eastAsia="ru-RU"/>
        </w:rPr>
        <w:t>offen</w:t>
      </w:r>
      <w:r w:rsidRPr="00B5398A">
        <w:rPr>
          <w:rFonts w:ascii="Times New Roman" w:hAnsi="Times New Roman"/>
          <w:sz w:val="28"/>
          <w:szCs w:val="28"/>
          <w:lang w:val="de-DE" w:eastAsia="ru-RU"/>
        </w:rPr>
        <w:t>.</w:t>
      </w:r>
      <w:r w:rsidRPr="00B5398A">
        <w:rPr>
          <w:rFonts w:ascii="Times New Roman" w:hAnsi="Times New Roman"/>
          <w:sz w:val="28"/>
          <w:szCs w:val="28"/>
          <w:lang w:val="de-DE"/>
        </w:rPr>
        <w:t xml:space="preserve"> </w:t>
      </w:r>
    </w:p>
    <w:p w:rsidR="001B221D" w:rsidRPr="00B5398A" w:rsidRDefault="001B221D" w:rsidP="00B5398A">
      <w:pPr>
        <w:spacing w:after="0" w:line="360" w:lineRule="auto"/>
        <w:ind w:left="284" w:right="-686" w:firstLine="709"/>
        <w:jc w:val="both"/>
        <w:rPr>
          <w:rFonts w:ascii="Times New Roman" w:hAnsi="Times New Roman"/>
          <w:sz w:val="28"/>
          <w:szCs w:val="28"/>
          <w:lang w:val="de-DE" w:eastAsia="ru-RU"/>
        </w:rPr>
      </w:pPr>
      <w:r w:rsidRPr="00B5398A">
        <w:rPr>
          <w:rFonts w:ascii="Times New Roman" w:hAnsi="Times New Roman"/>
          <w:sz w:val="28"/>
          <w:szCs w:val="28"/>
          <w:lang w:val="de-DE"/>
        </w:rPr>
        <w:t>[</w:t>
      </w:r>
      <w:r>
        <w:rPr>
          <w:rFonts w:ascii="Times New Roman" w:hAnsi="Times New Roman"/>
          <w:sz w:val="28"/>
          <w:szCs w:val="28"/>
          <w:lang w:val="de-DE"/>
        </w:rPr>
        <w:t>Rilke 1981,</w:t>
      </w:r>
      <w:r w:rsidRPr="003A208C">
        <w:rPr>
          <w:rFonts w:ascii="Times New Roman" w:hAnsi="Times New Roman"/>
          <w:sz w:val="28"/>
          <w:szCs w:val="28"/>
          <w:lang w:val="de-DE" w:eastAsia="ru-RU"/>
        </w:rPr>
        <w:t xml:space="preserve"> </w:t>
      </w:r>
      <w:r>
        <w:rPr>
          <w:rFonts w:ascii="Times New Roman" w:hAnsi="Times New Roman"/>
          <w:sz w:val="28"/>
          <w:szCs w:val="28"/>
          <w:lang w:val="de-DE" w:eastAsia="ru-RU"/>
        </w:rPr>
        <w:t>Geburt</w:t>
      </w:r>
      <w:r w:rsidRPr="003A208C">
        <w:rPr>
          <w:rFonts w:ascii="Times New Roman" w:hAnsi="Times New Roman"/>
          <w:sz w:val="28"/>
          <w:szCs w:val="28"/>
          <w:lang w:val="de-DE" w:eastAsia="ru-RU"/>
        </w:rPr>
        <w:t xml:space="preserve"> </w:t>
      </w:r>
      <w:r>
        <w:rPr>
          <w:rFonts w:ascii="Times New Roman" w:hAnsi="Times New Roman"/>
          <w:sz w:val="28"/>
          <w:szCs w:val="28"/>
          <w:lang w:val="de-DE" w:eastAsia="ru-RU"/>
        </w:rPr>
        <w:t>der</w:t>
      </w:r>
      <w:r w:rsidRPr="003A208C">
        <w:rPr>
          <w:rFonts w:ascii="Times New Roman" w:hAnsi="Times New Roman"/>
          <w:sz w:val="28"/>
          <w:szCs w:val="28"/>
          <w:lang w:val="de-DE" w:eastAsia="ru-RU"/>
        </w:rPr>
        <w:t xml:space="preserve"> </w:t>
      </w:r>
      <w:r>
        <w:rPr>
          <w:rFonts w:ascii="Times New Roman" w:hAnsi="Times New Roman"/>
          <w:sz w:val="28"/>
          <w:szCs w:val="28"/>
          <w:lang w:val="de-DE" w:eastAsia="ru-RU"/>
        </w:rPr>
        <w:t>Venus (Neue Gedichte)</w:t>
      </w:r>
      <w:r>
        <w:rPr>
          <w:rFonts w:ascii="Times New Roman" w:hAnsi="Times New Roman"/>
          <w:sz w:val="28"/>
          <w:szCs w:val="28"/>
          <w:lang w:val="de-DE"/>
        </w:rPr>
        <w:t xml:space="preserve"> : 206</w:t>
      </w:r>
      <w:r w:rsidRPr="00B5398A">
        <w:rPr>
          <w:rFonts w:ascii="Times New Roman" w:hAnsi="Times New Roman"/>
          <w:sz w:val="28"/>
          <w:szCs w:val="28"/>
          <w:lang w:val="de-DE"/>
        </w:rPr>
        <w:t>]</w:t>
      </w:r>
    </w:p>
    <w:p w:rsidR="001B221D" w:rsidRDefault="001B221D" w:rsidP="00F9581A">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Появление этого образа неслучайно. Венера (в древнеримской мифологии), или Афродита (в древнегреческой мифологии) является богиней любви и красоты. Дельфин же символизирует спасение. В данном стихотворении море, из которого Венера вышла утром (родилась), к полудню выбросило на берег, на то же самое место мёртвого дельфина (</w:t>
      </w:r>
      <w:r w:rsidRPr="00097381">
        <w:rPr>
          <w:rFonts w:ascii="Times New Roman" w:hAnsi="Times New Roman"/>
          <w:sz w:val="28"/>
          <w:szCs w:val="28"/>
          <w:lang w:eastAsia="ru-RU"/>
        </w:rPr>
        <w:t>„</w:t>
      </w:r>
      <w:r>
        <w:rPr>
          <w:rFonts w:ascii="Times New Roman" w:hAnsi="Times New Roman"/>
          <w:sz w:val="28"/>
          <w:szCs w:val="28"/>
          <w:lang w:val="de-DE" w:eastAsia="ru-RU"/>
        </w:rPr>
        <w:t>tot</w:t>
      </w:r>
      <w:r w:rsidRPr="00097381">
        <w:rPr>
          <w:rFonts w:ascii="Times New Roman" w:hAnsi="Times New Roman"/>
          <w:sz w:val="28"/>
          <w:szCs w:val="28"/>
          <w:lang w:eastAsia="ru-RU"/>
        </w:rPr>
        <w:t xml:space="preserve">, </w:t>
      </w:r>
      <w:r>
        <w:rPr>
          <w:rFonts w:ascii="Times New Roman" w:hAnsi="Times New Roman"/>
          <w:sz w:val="28"/>
          <w:szCs w:val="28"/>
          <w:lang w:val="de-DE" w:eastAsia="ru-RU"/>
        </w:rPr>
        <w:t>rot</w:t>
      </w:r>
      <w:r w:rsidRPr="00097381">
        <w:rPr>
          <w:rFonts w:ascii="Times New Roman" w:hAnsi="Times New Roman"/>
          <w:sz w:val="28"/>
          <w:szCs w:val="28"/>
          <w:lang w:eastAsia="ru-RU"/>
        </w:rPr>
        <w:t xml:space="preserve"> </w:t>
      </w:r>
      <w:r>
        <w:rPr>
          <w:rFonts w:ascii="Times New Roman" w:hAnsi="Times New Roman"/>
          <w:sz w:val="28"/>
          <w:szCs w:val="28"/>
          <w:lang w:val="de-DE" w:eastAsia="ru-RU"/>
        </w:rPr>
        <w:t>und</w:t>
      </w:r>
      <w:r w:rsidRPr="00097381">
        <w:rPr>
          <w:rFonts w:ascii="Times New Roman" w:hAnsi="Times New Roman"/>
          <w:sz w:val="28"/>
          <w:szCs w:val="28"/>
          <w:lang w:eastAsia="ru-RU"/>
        </w:rPr>
        <w:t xml:space="preserve"> </w:t>
      </w:r>
      <w:r>
        <w:rPr>
          <w:rFonts w:ascii="Times New Roman" w:hAnsi="Times New Roman"/>
          <w:sz w:val="28"/>
          <w:szCs w:val="28"/>
          <w:lang w:val="de-DE" w:eastAsia="ru-RU"/>
        </w:rPr>
        <w:t>offen</w:t>
      </w:r>
      <w:r w:rsidRPr="00097381">
        <w:rPr>
          <w:rFonts w:ascii="Times New Roman" w:hAnsi="Times New Roman"/>
          <w:sz w:val="28"/>
          <w:szCs w:val="28"/>
          <w:lang w:eastAsia="ru-RU"/>
        </w:rPr>
        <w:t>“</w:t>
      </w:r>
      <w:r>
        <w:rPr>
          <w:rFonts w:ascii="Times New Roman" w:hAnsi="Times New Roman"/>
          <w:sz w:val="28"/>
          <w:szCs w:val="28"/>
          <w:lang w:eastAsia="ru-RU"/>
        </w:rPr>
        <w:t>)</w:t>
      </w:r>
      <w:r w:rsidRPr="00097381">
        <w:rPr>
          <w:rFonts w:ascii="Times New Roman" w:hAnsi="Times New Roman"/>
          <w:sz w:val="28"/>
          <w:szCs w:val="28"/>
          <w:lang w:eastAsia="ru-RU"/>
        </w:rPr>
        <w:t xml:space="preserve">. </w:t>
      </w:r>
      <w:r>
        <w:rPr>
          <w:rFonts w:ascii="Times New Roman" w:hAnsi="Times New Roman"/>
          <w:sz w:val="28"/>
          <w:szCs w:val="28"/>
          <w:lang w:eastAsia="ru-RU"/>
        </w:rPr>
        <w:t xml:space="preserve">Отсюда следует, что Венера есть продолжение дельфина. Эти два символа дают общую фразу: «красота и любовь спасут мир». Другое значение этого символа: где есть любовь и красота, там не может не быть смерти. </w:t>
      </w:r>
    </w:p>
    <w:p w:rsidR="001B221D" w:rsidRPr="001B1A1E" w:rsidRDefault="001B221D" w:rsidP="00F9581A">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В следующем примере маска является символом магической защиты. В стихотворении </w:t>
      </w:r>
      <w:r w:rsidRPr="001B1A1E">
        <w:rPr>
          <w:rFonts w:ascii="Times New Roman" w:hAnsi="Times New Roman"/>
          <w:sz w:val="28"/>
          <w:szCs w:val="28"/>
          <w:lang w:eastAsia="ru-RU"/>
        </w:rPr>
        <w:t>„</w:t>
      </w:r>
      <w:r>
        <w:rPr>
          <w:rFonts w:ascii="Times New Roman" w:hAnsi="Times New Roman"/>
          <w:sz w:val="28"/>
          <w:szCs w:val="28"/>
          <w:lang w:val="de-DE" w:eastAsia="ru-RU"/>
        </w:rPr>
        <w:t>Das</w:t>
      </w:r>
      <w:r w:rsidRPr="001B1A1E">
        <w:rPr>
          <w:rFonts w:ascii="Times New Roman" w:hAnsi="Times New Roman"/>
          <w:sz w:val="28"/>
          <w:szCs w:val="28"/>
          <w:lang w:eastAsia="ru-RU"/>
        </w:rPr>
        <w:t xml:space="preserve"> </w:t>
      </w:r>
      <w:r>
        <w:rPr>
          <w:rFonts w:ascii="Times New Roman" w:hAnsi="Times New Roman"/>
          <w:sz w:val="28"/>
          <w:szCs w:val="28"/>
          <w:lang w:val="de-DE" w:eastAsia="ru-RU"/>
        </w:rPr>
        <w:t>Portal</w:t>
      </w:r>
      <w:r w:rsidRPr="001B1A1E">
        <w:rPr>
          <w:rFonts w:ascii="Times New Roman" w:hAnsi="Times New Roman"/>
          <w:sz w:val="28"/>
          <w:szCs w:val="28"/>
          <w:lang w:eastAsia="ru-RU"/>
        </w:rPr>
        <w:t xml:space="preserve">“ </w:t>
      </w:r>
      <w:r>
        <w:rPr>
          <w:rFonts w:ascii="Times New Roman" w:hAnsi="Times New Roman"/>
          <w:sz w:val="28"/>
          <w:szCs w:val="28"/>
          <w:lang w:eastAsia="ru-RU"/>
        </w:rPr>
        <w:t>речь идёт о том, что за чем-то незначительным, небольшим может скрываться нечто большее, значимое. Данное стихотворение можно трактовать как учение о сущности символизма: строки о том, что под кулисами сцены подразумевают целый мир, служат тому подтверждением. Обозначенная группа людей «</w:t>
      </w:r>
      <w:r>
        <w:rPr>
          <w:rFonts w:ascii="Times New Roman" w:hAnsi="Times New Roman"/>
          <w:sz w:val="28"/>
          <w:szCs w:val="28"/>
          <w:lang w:val="de-DE" w:eastAsia="ru-RU"/>
        </w:rPr>
        <w:t>Blinden</w:t>
      </w:r>
      <w:r w:rsidRPr="00107410">
        <w:rPr>
          <w:rFonts w:ascii="Times New Roman" w:hAnsi="Times New Roman"/>
          <w:sz w:val="28"/>
          <w:szCs w:val="28"/>
          <w:lang w:eastAsia="ru-RU"/>
        </w:rPr>
        <w:t xml:space="preserve">, </w:t>
      </w:r>
      <w:r>
        <w:rPr>
          <w:rFonts w:ascii="Times New Roman" w:hAnsi="Times New Roman"/>
          <w:sz w:val="28"/>
          <w:szCs w:val="28"/>
          <w:lang w:val="de-DE" w:eastAsia="ru-RU"/>
        </w:rPr>
        <w:t>Fortgeworfenen</w:t>
      </w:r>
      <w:r w:rsidRPr="00107410">
        <w:rPr>
          <w:rFonts w:ascii="Times New Roman" w:hAnsi="Times New Roman"/>
          <w:sz w:val="28"/>
          <w:szCs w:val="28"/>
          <w:lang w:eastAsia="ru-RU"/>
        </w:rPr>
        <w:t xml:space="preserve"> </w:t>
      </w:r>
      <w:r>
        <w:rPr>
          <w:rFonts w:ascii="Times New Roman" w:hAnsi="Times New Roman"/>
          <w:sz w:val="28"/>
          <w:szCs w:val="28"/>
          <w:lang w:val="de-DE" w:eastAsia="ru-RU"/>
        </w:rPr>
        <w:t>und</w:t>
      </w:r>
      <w:r w:rsidRPr="00107410">
        <w:rPr>
          <w:rFonts w:ascii="Times New Roman" w:hAnsi="Times New Roman"/>
          <w:sz w:val="28"/>
          <w:szCs w:val="28"/>
          <w:lang w:eastAsia="ru-RU"/>
        </w:rPr>
        <w:t xml:space="preserve"> </w:t>
      </w:r>
      <w:r>
        <w:rPr>
          <w:rFonts w:ascii="Times New Roman" w:hAnsi="Times New Roman"/>
          <w:sz w:val="28"/>
          <w:szCs w:val="28"/>
          <w:lang w:val="de-DE" w:eastAsia="ru-RU"/>
        </w:rPr>
        <w:t>Tollen</w:t>
      </w:r>
      <w:r>
        <w:rPr>
          <w:rFonts w:ascii="Times New Roman" w:hAnsi="Times New Roman"/>
          <w:sz w:val="28"/>
          <w:szCs w:val="28"/>
          <w:lang w:eastAsia="ru-RU"/>
        </w:rPr>
        <w:t>» может быть представлена на сцене только одним актёром. Маска служит им защитой от внешнего мира, «</w:t>
      </w:r>
      <w:r>
        <w:rPr>
          <w:rFonts w:ascii="Times New Roman" w:hAnsi="Times New Roman"/>
          <w:sz w:val="28"/>
          <w:szCs w:val="28"/>
          <w:lang w:val="de-DE" w:eastAsia="ru-RU"/>
        </w:rPr>
        <w:t>die</w:t>
      </w:r>
      <w:r w:rsidRPr="00107410">
        <w:rPr>
          <w:rFonts w:ascii="Times New Roman" w:hAnsi="Times New Roman"/>
          <w:sz w:val="28"/>
          <w:szCs w:val="28"/>
          <w:lang w:eastAsia="ru-RU"/>
        </w:rPr>
        <w:t xml:space="preserve"> </w:t>
      </w:r>
      <w:r>
        <w:rPr>
          <w:rFonts w:ascii="Times New Roman" w:hAnsi="Times New Roman"/>
          <w:sz w:val="28"/>
          <w:szCs w:val="28"/>
          <w:lang w:val="de-DE" w:eastAsia="ru-RU"/>
        </w:rPr>
        <w:t>Welt</w:t>
      </w:r>
      <w:r w:rsidRPr="00107410">
        <w:rPr>
          <w:rFonts w:ascii="Times New Roman" w:hAnsi="Times New Roman"/>
          <w:sz w:val="28"/>
          <w:szCs w:val="28"/>
          <w:lang w:eastAsia="ru-RU"/>
        </w:rPr>
        <w:t xml:space="preserve"> </w:t>
      </w:r>
      <w:r>
        <w:rPr>
          <w:rFonts w:ascii="Times New Roman" w:hAnsi="Times New Roman"/>
          <w:sz w:val="28"/>
          <w:szCs w:val="28"/>
          <w:lang w:val="de-DE" w:eastAsia="ru-RU"/>
        </w:rPr>
        <w:t>der</w:t>
      </w:r>
      <w:r w:rsidRPr="00107410">
        <w:rPr>
          <w:rFonts w:ascii="Times New Roman" w:hAnsi="Times New Roman"/>
          <w:sz w:val="28"/>
          <w:szCs w:val="28"/>
          <w:lang w:eastAsia="ru-RU"/>
        </w:rPr>
        <w:t xml:space="preserve"> </w:t>
      </w:r>
      <w:r>
        <w:rPr>
          <w:rFonts w:ascii="Times New Roman" w:hAnsi="Times New Roman"/>
          <w:sz w:val="28"/>
          <w:szCs w:val="28"/>
          <w:lang w:val="de-DE" w:eastAsia="ru-RU"/>
        </w:rPr>
        <w:t>Wirrnis</w:t>
      </w:r>
      <w:r>
        <w:rPr>
          <w:rFonts w:ascii="Times New Roman" w:hAnsi="Times New Roman"/>
          <w:sz w:val="28"/>
          <w:szCs w:val="28"/>
          <w:lang w:eastAsia="ru-RU"/>
        </w:rPr>
        <w:t xml:space="preserve">», в котором жить им невозможно, в нём они беззащитны. Так поэты-символисты прятали от простого любопытства глубокий смысл, за символом, являющимся, в данном случае, маской:    </w:t>
      </w:r>
    </w:p>
    <w:p w:rsidR="001B221D" w:rsidRPr="0004437C" w:rsidRDefault="001B221D" w:rsidP="00E30BB4">
      <w:pPr>
        <w:pStyle w:val="1"/>
        <w:numPr>
          <w:ilvl w:val="0"/>
          <w:numId w:val="19"/>
        </w:numPr>
        <w:spacing w:after="0" w:line="360" w:lineRule="auto"/>
        <w:ind w:right="-686"/>
        <w:jc w:val="both"/>
        <w:rPr>
          <w:rFonts w:ascii="Times New Roman" w:hAnsi="Times New Roman"/>
          <w:sz w:val="28"/>
          <w:szCs w:val="28"/>
          <w:lang w:val="de-DE" w:eastAsia="ru-RU"/>
        </w:rPr>
      </w:pPr>
      <w:r w:rsidRPr="0004437C">
        <w:rPr>
          <w:rFonts w:ascii="Times New Roman" w:hAnsi="Times New Roman"/>
          <w:sz w:val="28"/>
          <w:szCs w:val="28"/>
          <w:lang w:val="de-DE" w:eastAsia="ru-RU"/>
        </w:rPr>
        <w:t>… nur selten tritt aus dem Gefäll der Falten</w:t>
      </w:r>
    </w:p>
    <w:p w:rsidR="001B221D" w:rsidRDefault="001B221D" w:rsidP="0007370D">
      <w:pPr>
        <w:spacing w:after="0" w:line="360" w:lineRule="auto"/>
        <w:ind w:left="284" w:right="-686" w:firstLine="709"/>
        <w:jc w:val="both"/>
        <w:rPr>
          <w:rFonts w:ascii="Times New Roman" w:hAnsi="Times New Roman"/>
          <w:sz w:val="28"/>
          <w:szCs w:val="28"/>
          <w:lang w:val="de-DE" w:eastAsia="ru-RU"/>
        </w:rPr>
      </w:pPr>
      <w:r w:rsidRPr="0004437C">
        <w:rPr>
          <w:rFonts w:ascii="Times New Roman" w:hAnsi="Times New Roman"/>
          <w:i/>
          <w:sz w:val="28"/>
          <w:szCs w:val="28"/>
          <w:lang w:val="de-DE" w:eastAsia="ru-RU"/>
        </w:rPr>
        <w:t>Eine Gebärde</w:t>
      </w:r>
      <w:r>
        <w:rPr>
          <w:rFonts w:ascii="Times New Roman" w:hAnsi="Times New Roman"/>
          <w:sz w:val="28"/>
          <w:szCs w:val="28"/>
          <w:lang w:val="de-DE" w:eastAsia="ru-RU"/>
        </w:rPr>
        <w:t>, aufrecht, steil wie sie,</w:t>
      </w:r>
    </w:p>
    <w:p w:rsidR="001B221D" w:rsidRDefault="001B221D" w:rsidP="0007370D">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und bleibt nach einem halben Schritte stehn</w:t>
      </w:r>
    </w:p>
    <w:p w:rsidR="001B221D" w:rsidRDefault="001B221D" w:rsidP="00F9581A">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wo die Jahrhunderte sie überholen. </w:t>
      </w:r>
    </w:p>
    <w:p w:rsidR="001B221D" w:rsidRPr="003A208C" w:rsidRDefault="001B221D" w:rsidP="00F9581A">
      <w:pPr>
        <w:spacing w:after="0" w:line="360" w:lineRule="auto"/>
        <w:ind w:left="284" w:right="-686" w:firstLine="709"/>
        <w:jc w:val="both"/>
        <w:rPr>
          <w:rFonts w:ascii="Times New Roman" w:hAnsi="Times New Roman"/>
          <w:sz w:val="28"/>
          <w:szCs w:val="28"/>
          <w:lang w:val="de-DE" w:eastAsia="ru-RU"/>
        </w:rPr>
      </w:pPr>
      <w:r w:rsidRPr="003A208C">
        <w:rPr>
          <w:rFonts w:ascii="Times New Roman" w:hAnsi="Times New Roman"/>
          <w:sz w:val="28"/>
          <w:szCs w:val="28"/>
          <w:lang w:val="de-DE"/>
        </w:rPr>
        <w:t>[</w:t>
      </w:r>
      <w:r>
        <w:rPr>
          <w:rFonts w:ascii="Times New Roman" w:hAnsi="Times New Roman"/>
          <w:sz w:val="28"/>
          <w:szCs w:val="28"/>
          <w:lang w:val="de-DE"/>
        </w:rPr>
        <w:t>Rilke</w:t>
      </w:r>
      <w:r w:rsidRPr="003A208C">
        <w:rPr>
          <w:rFonts w:ascii="Times New Roman" w:hAnsi="Times New Roman"/>
          <w:sz w:val="28"/>
          <w:szCs w:val="28"/>
          <w:lang w:val="de-DE"/>
        </w:rPr>
        <w:t xml:space="preserve"> 1981,</w:t>
      </w:r>
      <w:r>
        <w:rPr>
          <w:rFonts w:ascii="Times New Roman" w:hAnsi="Times New Roman"/>
          <w:sz w:val="28"/>
          <w:szCs w:val="28"/>
          <w:lang w:val="de-DE"/>
        </w:rPr>
        <w:t xml:space="preserve"> Das Portal (Neue Gedichte):</w:t>
      </w:r>
      <w:r w:rsidRPr="003A208C">
        <w:rPr>
          <w:rFonts w:ascii="Times New Roman" w:hAnsi="Times New Roman"/>
          <w:sz w:val="28"/>
          <w:szCs w:val="28"/>
          <w:lang w:val="de-DE"/>
        </w:rPr>
        <w:t xml:space="preserve"> 191]</w:t>
      </w:r>
    </w:p>
    <w:p w:rsidR="001B221D" w:rsidRDefault="001B221D" w:rsidP="00B60E75">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И.Ю.Облачко различает окказиональный символ, который представляет собой «сложные метасмысловые образования, возникающие за счёт гиперсемантизации лексической единицы в составе художественного целого». Окказиональный символ подводит читателя к авторской идее. Он может быть связан как с отдельной сюжетной линией, так и с совокупным смыслом произведения</w:t>
      </w:r>
      <w:r w:rsidRPr="00013C78">
        <w:rPr>
          <w:rFonts w:ascii="Times New Roman" w:hAnsi="Times New Roman"/>
          <w:sz w:val="28"/>
          <w:szCs w:val="28"/>
          <w:lang w:eastAsia="ru-RU"/>
        </w:rPr>
        <w:t xml:space="preserve"> </w:t>
      </w:r>
      <w:r w:rsidRPr="0007368B">
        <w:rPr>
          <w:rFonts w:ascii="Times New Roman" w:hAnsi="Times New Roman"/>
          <w:sz w:val="28"/>
          <w:szCs w:val="28"/>
          <w:lang w:eastAsia="ru-RU"/>
        </w:rPr>
        <w:t>[</w:t>
      </w:r>
      <w:r>
        <w:rPr>
          <w:rFonts w:ascii="Times New Roman" w:hAnsi="Times New Roman"/>
          <w:sz w:val="28"/>
          <w:szCs w:val="28"/>
          <w:lang w:eastAsia="ru-RU"/>
        </w:rPr>
        <w:t>Облачко 2005</w:t>
      </w:r>
      <w:r w:rsidRPr="0007368B">
        <w:rPr>
          <w:rFonts w:ascii="Times New Roman" w:hAnsi="Times New Roman"/>
          <w:sz w:val="28"/>
          <w:szCs w:val="28"/>
          <w:lang w:eastAsia="ru-RU"/>
        </w:rPr>
        <w:t>]</w:t>
      </w:r>
      <w:r>
        <w:rPr>
          <w:rFonts w:ascii="Times New Roman" w:hAnsi="Times New Roman"/>
          <w:sz w:val="28"/>
          <w:szCs w:val="28"/>
          <w:lang w:eastAsia="ru-RU"/>
        </w:rPr>
        <w:t>. В своём творчестве Р.М.Рильке избегает штампованных символов, чаще всего использует как раз то, что И.Ю.Облачко называет окказиональным символом. Например, общепринятое значение символа «пантера» - ярость, коварство. У Р.М.Рильке данный образ в стихотворении «</w:t>
      </w:r>
      <w:r>
        <w:rPr>
          <w:rFonts w:ascii="Times New Roman" w:hAnsi="Times New Roman"/>
          <w:sz w:val="28"/>
          <w:szCs w:val="28"/>
          <w:lang w:val="de-DE" w:eastAsia="ru-RU"/>
        </w:rPr>
        <w:t>Der</w:t>
      </w:r>
      <w:r w:rsidRPr="00B60E75">
        <w:rPr>
          <w:rFonts w:ascii="Times New Roman" w:hAnsi="Times New Roman"/>
          <w:sz w:val="28"/>
          <w:szCs w:val="28"/>
          <w:lang w:eastAsia="ru-RU"/>
        </w:rPr>
        <w:t xml:space="preserve"> </w:t>
      </w:r>
      <w:r>
        <w:rPr>
          <w:rFonts w:ascii="Times New Roman" w:hAnsi="Times New Roman"/>
          <w:sz w:val="28"/>
          <w:szCs w:val="28"/>
          <w:lang w:val="de-DE" w:eastAsia="ru-RU"/>
        </w:rPr>
        <w:t>Panther</w:t>
      </w:r>
      <w:r>
        <w:rPr>
          <w:rFonts w:ascii="Times New Roman" w:hAnsi="Times New Roman"/>
          <w:sz w:val="28"/>
          <w:szCs w:val="28"/>
          <w:lang w:eastAsia="ru-RU"/>
        </w:rPr>
        <w:t>»</w:t>
      </w:r>
      <w:r w:rsidRPr="00B60E75">
        <w:rPr>
          <w:rFonts w:ascii="Times New Roman" w:hAnsi="Times New Roman"/>
          <w:sz w:val="28"/>
          <w:szCs w:val="28"/>
          <w:lang w:eastAsia="ru-RU"/>
        </w:rPr>
        <w:t xml:space="preserve"> </w:t>
      </w:r>
      <w:r>
        <w:rPr>
          <w:rFonts w:ascii="Times New Roman" w:hAnsi="Times New Roman"/>
          <w:sz w:val="28"/>
          <w:szCs w:val="28"/>
          <w:lang w:eastAsia="ru-RU"/>
        </w:rPr>
        <w:t>символизирует одиночество,</w:t>
      </w:r>
      <w:r w:rsidRPr="00B60E75">
        <w:rPr>
          <w:rFonts w:ascii="Times New Roman" w:hAnsi="Times New Roman"/>
          <w:sz w:val="28"/>
          <w:szCs w:val="28"/>
          <w:lang w:eastAsia="ru-RU"/>
        </w:rPr>
        <w:t xml:space="preserve"> </w:t>
      </w:r>
      <w:r>
        <w:rPr>
          <w:rFonts w:ascii="Times New Roman" w:hAnsi="Times New Roman"/>
          <w:sz w:val="28"/>
          <w:szCs w:val="28"/>
          <w:lang w:eastAsia="ru-RU"/>
        </w:rPr>
        <w:t>затравленность:</w:t>
      </w:r>
    </w:p>
    <w:p w:rsidR="001B221D" w:rsidRDefault="001B221D" w:rsidP="00B60E75">
      <w:pPr>
        <w:spacing w:after="0" w:line="360" w:lineRule="auto"/>
        <w:ind w:left="284" w:right="-686" w:firstLine="709"/>
        <w:jc w:val="both"/>
        <w:rPr>
          <w:rFonts w:ascii="Times New Roman" w:hAnsi="Times New Roman"/>
          <w:sz w:val="28"/>
          <w:szCs w:val="28"/>
          <w:lang w:val="de-DE" w:eastAsia="ru-RU"/>
        </w:rPr>
      </w:pPr>
      <w:r w:rsidRPr="00B60E75">
        <w:rPr>
          <w:rFonts w:ascii="Times New Roman" w:hAnsi="Times New Roman"/>
          <w:sz w:val="28"/>
          <w:szCs w:val="28"/>
          <w:lang w:val="de-DE" w:eastAsia="ru-RU"/>
        </w:rPr>
        <w:t xml:space="preserve">(17) </w:t>
      </w:r>
      <w:r>
        <w:rPr>
          <w:rFonts w:ascii="Times New Roman" w:hAnsi="Times New Roman"/>
          <w:sz w:val="28"/>
          <w:szCs w:val="28"/>
          <w:lang w:val="de-DE" w:eastAsia="ru-RU"/>
        </w:rPr>
        <w:t>Sein Blick ist vom Vorübergehen der Stäbe</w:t>
      </w:r>
    </w:p>
    <w:p w:rsidR="001B221D" w:rsidRDefault="001B221D" w:rsidP="00B60E75">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so müd geworden, dass er nichts mehr hält.</w:t>
      </w:r>
    </w:p>
    <w:p w:rsidR="001B221D" w:rsidRDefault="001B221D" w:rsidP="00B60E75">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Ihm ist, als ob er tausend Stäbe gäbe</w:t>
      </w:r>
    </w:p>
    <w:p w:rsidR="001B221D" w:rsidRPr="00B60E75" w:rsidRDefault="001B221D" w:rsidP="00B60E75">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und hinter tausend Stäben keine Welt.</w:t>
      </w:r>
    </w:p>
    <w:p w:rsidR="001B221D" w:rsidRPr="00324D0E" w:rsidRDefault="001B221D" w:rsidP="00BC588E">
      <w:pPr>
        <w:spacing w:after="0" w:line="360" w:lineRule="auto"/>
        <w:ind w:left="284" w:right="-686" w:firstLine="709"/>
        <w:jc w:val="both"/>
        <w:rPr>
          <w:rFonts w:ascii="Times New Roman" w:hAnsi="Times New Roman"/>
          <w:sz w:val="28"/>
          <w:szCs w:val="28"/>
          <w:lang w:val="de-DE" w:eastAsia="ru-RU"/>
        </w:rPr>
      </w:pPr>
      <w:r w:rsidRPr="00324D0E">
        <w:rPr>
          <w:rFonts w:ascii="Times New Roman" w:hAnsi="Times New Roman"/>
          <w:sz w:val="28"/>
          <w:szCs w:val="28"/>
          <w:lang w:val="de-DE" w:eastAsia="ru-RU"/>
        </w:rPr>
        <w:t>[</w:t>
      </w:r>
      <w:r>
        <w:rPr>
          <w:rFonts w:ascii="Times New Roman" w:hAnsi="Times New Roman"/>
          <w:sz w:val="28"/>
          <w:szCs w:val="28"/>
          <w:lang w:val="de-DE" w:eastAsia="ru-RU"/>
        </w:rPr>
        <w:t>Rilke 1981, Der Panther (Neue Gedichte): 191</w:t>
      </w:r>
      <w:r w:rsidRPr="00324D0E">
        <w:rPr>
          <w:rFonts w:ascii="Times New Roman" w:hAnsi="Times New Roman"/>
          <w:sz w:val="28"/>
          <w:szCs w:val="28"/>
          <w:lang w:val="de-DE" w:eastAsia="ru-RU"/>
        </w:rPr>
        <w:t>]</w:t>
      </w:r>
    </w:p>
    <w:p w:rsidR="001B221D" w:rsidRPr="00817098" w:rsidRDefault="001B221D" w:rsidP="00BC588E">
      <w:pPr>
        <w:spacing w:after="0" w:line="360" w:lineRule="auto"/>
        <w:ind w:left="284" w:right="-686" w:firstLine="709"/>
        <w:jc w:val="both"/>
        <w:rPr>
          <w:rFonts w:ascii="Times New Roman" w:hAnsi="Times New Roman"/>
          <w:sz w:val="28"/>
          <w:szCs w:val="28"/>
          <w:lang w:eastAsia="ru-RU"/>
        </w:rPr>
      </w:pPr>
      <w:r w:rsidRPr="009F4DE6">
        <w:rPr>
          <w:rFonts w:ascii="Times New Roman" w:hAnsi="Times New Roman"/>
          <w:sz w:val="28"/>
          <w:szCs w:val="28"/>
          <w:lang w:eastAsia="ru-RU"/>
        </w:rPr>
        <w:t xml:space="preserve">Следующим видом метафоры является синестезия. </w:t>
      </w:r>
      <w:r w:rsidRPr="0004437C">
        <w:rPr>
          <w:rFonts w:ascii="Times New Roman" w:hAnsi="Times New Roman"/>
          <w:sz w:val="28"/>
          <w:szCs w:val="28"/>
          <w:u w:val="single"/>
          <w:lang w:eastAsia="ru-RU"/>
        </w:rPr>
        <w:t>Синестезия</w:t>
      </w:r>
      <w:r>
        <w:rPr>
          <w:rFonts w:ascii="Times New Roman" w:hAnsi="Times New Roman"/>
          <w:sz w:val="28"/>
          <w:szCs w:val="28"/>
          <w:lang w:eastAsia="ru-RU"/>
        </w:rPr>
        <w:t xml:space="preserve"> есть сочетание обозначений двух или более различных чувств, причём одно из них принимает переносное значение, например: шёлковый голос </w:t>
      </w:r>
      <w:r w:rsidRPr="0004437C">
        <w:rPr>
          <w:rFonts w:ascii="Times New Roman" w:hAnsi="Times New Roman"/>
          <w:sz w:val="28"/>
          <w:szCs w:val="28"/>
          <w:lang w:eastAsia="ru-RU"/>
        </w:rPr>
        <w:t>[</w:t>
      </w:r>
      <w:r>
        <w:rPr>
          <w:rFonts w:ascii="Times New Roman" w:hAnsi="Times New Roman"/>
          <w:sz w:val="28"/>
          <w:szCs w:val="28"/>
          <w:lang w:eastAsia="ru-RU"/>
        </w:rPr>
        <w:t>Наер 2006</w:t>
      </w:r>
      <w:r w:rsidRPr="003A208C">
        <w:rPr>
          <w:rFonts w:ascii="Times New Roman" w:hAnsi="Times New Roman"/>
          <w:sz w:val="28"/>
          <w:szCs w:val="28"/>
          <w:lang w:eastAsia="ru-RU"/>
        </w:rPr>
        <w:t xml:space="preserve">: </w:t>
      </w:r>
      <w:r>
        <w:rPr>
          <w:rFonts w:ascii="Times New Roman" w:hAnsi="Times New Roman"/>
          <w:sz w:val="28"/>
          <w:szCs w:val="28"/>
          <w:lang w:eastAsia="ru-RU"/>
        </w:rPr>
        <w:t>216</w:t>
      </w:r>
      <w:r w:rsidRPr="0004437C">
        <w:rPr>
          <w:rFonts w:ascii="Times New Roman" w:hAnsi="Times New Roman"/>
          <w:sz w:val="28"/>
          <w:szCs w:val="28"/>
          <w:lang w:eastAsia="ru-RU"/>
        </w:rPr>
        <w:t>]</w:t>
      </w:r>
      <w:r>
        <w:rPr>
          <w:rFonts w:ascii="Times New Roman" w:hAnsi="Times New Roman"/>
          <w:sz w:val="28"/>
          <w:szCs w:val="28"/>
          <w:lang w:eastAsia="ru-RU"/>
        </w:rPr>
        <w:t xml:space="preserve">. Здесь представление формируется через тактильное и аудиальное восприятие. З.Краль, И.Курц дают похожее определение синестезии – это сочетание ощущений разных органов чувств </w:t>
      </w:r>
      <w:r w:rsidRPr="004832EE">
        <w:rPr>
          <w:rFonts w:ascii="Times New Roman" w:hAnsi="Times New Roman"/>
          <w:sz w:val="28"/>
          <w:szCs w:val="28"/>
          <w:lang w:eastAsia="ru-RU"/>
        </w:rPr>
        <w:t>[</w:t>
      </w:r>
      <w:r>
        <w:rPr>
          <w:rFonts w:ascii="Times New Roman" w:hAnsi="Times New Roman"/>
          <w:sz w:val="28"/>
          <w:szCs w:val="28"/>
          <w:lang w:val="en-US" w:eastAsia="ru-RU"/>
        </w:rPr>
        <w:t>Krahl</w:t>
      </w:r>
      <w:r w:rsidRPr="004832EE">
        <w:rPr>
          <w:rFonts w:ascii="Times New Roman" w:hAnsi="Times New Roman"/>
          <w:sz w:val="28"/>
          <w:szCs w:val="28"/>
          <w:lang w:eastAsia="ru-RU"/>
        </w:rPr>
        <w:t xml:space="preserve">, </w:t>
      </w:r>
      <w:r>
        <w:rPr>
          <w:rFonts w:ascii="Times New Roman" w:hAnsi="Times New Roman"/>
          <w:sz w:val="28"/>
          <w:szCs w:val="28"/>
          <w:lang w:val="en-US" w:eastAsia="ru-RU"/>
        </w:rPr>
        <w:t>Kurz</w:t>
      </w:r>
      <w:r w:rsidRPr="004832EE">
        <w:rPr>
          <w:rFonts w:ascii="Times New Roman" w:hAnsi="Times New Roman"/>
          <w:sz w:val="28"/>
          <w:szCs w:val="28"/>
          <w:lang w:eastAsia="ru-RU"/>
        </w:rPr>
        <w:t xml:space="preserve"> 1975]</w:t>
      </w:r>
      <w:r>
        <w:rPr>
          <w:rFonts w:ascii="Times New Roman" w:hAnsi="Times New Roman"/>
          <w:sz w:val="28"/>
          <w:szCs w:val="28"/>
          <w:lang w:eastAsia="ru-RU"/>
        </w:rPr>
        <w:t>. М.П.Брандес</w:t>
      </w:r>
      <w:r w:rsidRPr="00D55B4D">
        <w:rPr>
          <w:rFonts w:ascii="Times New Roman" w:hAnsi="Times New Roman"/>
          <w:sz w:val="28"/>
          <w:szCs w:val="28"/>
          <w:lang w:eastAsia="ru-RU"/>
        </w:rPr>
        <w:t xml:space="preserve"> </w:t>
      </w:r>
      <w:r>
        <w:rPr>
          <w:rFonts w:ascii="Times New Roman" w:hAnsi="Times New Roman"/>
          <w:sz w:val="28"/>
          <w:szCs w:val="28"/>
          <w:lang w:eastAsia="ru-RU"/>
        </w:rPr>
        <w:t>говорит о том, что «в общем арсенале стилевых выразительных средств персонификация и синестезия в художественной литературе выполняют функцию словесной живописи»</w:t>
      </w:r>
      <w:r w:rsidRPr="00013C78">
        <w:rPr>
          <w:rFonts w:ascii="Times New Roman" w:hAnsi="Times New Roman"/>
          <w:sz w:val="28"/>
          <w:szCs w:val="28"/>
          <w:lang w:eastAsia="ru-RU"/>
        </w:rPr>
        <w:t xml:space="preserve"> </w:t>
      </w:r>
      <w:r w:rsidRPr="00D55B4D">
        <w:rPr>
          <w:rFonts w:ascii="Times New Roman" w:hAnsi="Times New Roman"/>
          <w:sz w:val="28"/>
          <w:szCs w:val="28"/>
          <w:lang w:eastAsia="ru-RU"/>
        </w:rPr>
        <w:t>[</w:t>
      </w:r>
      <w:r>
        <w:rPr>
          <w:rFonts w:ascii="Times New Roman" w:hAnsi="Times New Roman"/>
          <w:sz w:val="28"/>
          <w:szCs w:val="28"/>
          <w:lang w:eastAsia="ru-RU"/>
        </w:rPr>
        <w:t>Брандес 1983</w:t>
      </w:r>
      <w:r w:rsidRPr="003A208C">
        <w:rPr>
          <w:rFonts w:ascii="Times New Roman" w:hAnsi="Times New Roman"/>
          <w:sz w:val="28"/>
          <w:szCs w:val="28"/>
          <w:lang w:eastAsia="ru-RU"/>
        </w:rPr>
        <w:t>:</w:t>
      </w:r>
      <w:r>
        <w:rPr>
          <w:rFonts w:ascii="Times New Roman" w:hAnsi="Times New Roman"/>
          <w:sz w:val="28"/>
          <w:szCs w:val="28"/>
          <w:lang w:eastAsia="ru-RU"/>
        </w:rPr>
        <w:t xml:space="preserve"> 142</w:t>
      </w:r>
      <w:r w:rsidRPr="00D55B4D">
        <w:rPr>
          <w:rFonts w:ascii="Times New Roman" w:hAnsi="Times New Roman"/>
          <w:sz w:val="28"/>
          <w:szCs w:val="28"/>
          <w:lang w:eastAsia="ru-RU"/>
        </w:rPr>
        <w:t>]</w:t>
      </w:r>
      <w:r>
        <w:rPr>
          <w:rFonts w:ascii="Times New Roman" w:hAnsi="Times New Roman"/>
          <w:sz w:val="28"/>
          <w:szCs w:val="28"/>
          <w:lang w:eastAsia="ru-RU"/>
        </w:rPr>
        <w:t>.</w:t>
      </w:r>
    </w:p>
    <w:p w:rsidR="001B221D" w:rsidRPr="00AE2047"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Сочетание</w:t>
      </w:r>
      <w:r w:rsidRPr="00247BB0">
        <w:rPr>
          <w:rFonts w:ascii="Times New Roman" w:hAnsi="Times New Roman"/>
          <w:sz w:val="28"/>
          <w:szCs w:val="28"/>
          <w:lang w:eastAsia="ru-RU"/>
        </w:rPr>
        <w:t xml:space="preserve"> </w:t>
      </w:r>
      <w:r>
        <w:rPr>
          <w:rFonts w:ascii="Times New Roman" w:hAnsi="Times New Roman"/>
          <w:sz w:val="28"/>
          <w:szCs w:val="28"/>
          <w:lang w:eastAsia="ru-RU"/>
        </w:rPr>
        <w:t>двух</w:t>
      </w:r>
      <w:r w:rsidRPr="00247BB0">
        <w:rPr>
          <w:rFonts w:ascii="Times New Roman" w:hAnsi="Times New Roman"/>
          <w:sz w:val="28"/>
          <w:szCs w:val="28"/>
          <w:lang w:eastAsia="ru-RU"/>
        </w:rPr>
        <w:t xml:space="preserve"> </w:t>
      </w:r>
      <w:r>
        <w:rPr>
          <w:rFonts w:ascii="Times New Roman" w:hAnsi="Times New Roman"/>
          <w:sz w:val="28"/>
          <w:szCs w:val="28"/>
          <w:lang w:eastAsia="ru-RU"/>
        </w:rPr>
        <w:t>таких чувств, как зрение и осязание «</w:t>
      </w:r>
      <w:r>
        <w:rPr>
          <w:rFonts w:ascii="Times New Roman" w:hAnsi="Times New Roman"/>
          <w:sz w:val="28"/>
          <w:szCs w:val="28"/>
          <w:lang w:val="de-DE" w:eastAsia="ru-RU"/>
        </w:rPr>
        <w:t>blinde</w:t>
      </w:r>
      <w:r w:rsidRPr="00247BB0">
        <w:rPr>
          <w:rFonts w:ascii="Times New Roman" w:hAnsi="Times New Roman"/>
          <w:sz w:val="28"/>
          <w:szCs w:val="28"/>
          <w:lang w:eastAsia="ru-RU"/>
        </w:rPr>
        <w:t xml:space="preserve"> </w:t>
      </w:r>
      <w:r>
        <w:rPr>
          <w:rFonts w:ascii="Times New Roman" w:hAnsi="Times New Roman"/>
          <w:sz w:val="28"/>
          <w:szCs w:val="28"/>
          <w:lang w:val="de-DE" w:eastAsia="ru-RU"/>
        </w:rPr>
        <w:t>H</w:t>
      </w:r>
      <w:r w:rsidRPr="00247BB0">
        <w:rPr>
          <w:rFonts w:ascii="Times New Roman" w:hAnsi="Times New Roman"/>
          <w:sz w:val="28"/>
          <w:szCs w:val="28"/>
          <w:lang w:eastAsia="ru-RU"/>
        </w:rPr>
        <w:t>ä</w:t>
      </w:r>
      <w:r>
        <w:rPr>
          <w:rFonts w:ascii="Times New Roman" w:hAnsi="Times New Roman"/>
          <w:sz w:val="28"/>
          <w:szCs w:val="28"/>
          <w:lang w:val="de-DE" w:eastAsia="ru-RU"/>
        </w:rPr>
        <w:t>nde</w:t>
      </w:r>
      <w:r>
        <w:rPr>
          <w:rFonts w:ascii="Times New Roman" w:hAnsi="Times New Roman"/>
          <w:sz w:val="28"/>
          <w:szCs w:val="28"/>
          <w:lang w:eastAsia="ru-RU"/>
        </w:rPr>
        <w:t>» в стихотворении «</w:t>
      </w:r>
      <w:r>
        <w:rPr>
          <w:rFonts w:ascii="Times New Roman" w:hAnsi="Times New Roman"/>
          <w:sz w:val="28"/>
          <w:szCs w:val="28"/>
          <w:lang w:val="de-DE" w:eastAsia="ru-RU"/>
        </w:rPr>
        <w:t>Bildnis</w:t>
      </w:r>
      <w:r>
        <w:rPr>
          <w:rFonts w:ascii="Times New Roman" w:hAnsi="Times New Roman"/>
          <w:sz w:val="28"/>
          <w:szCs w:val="28"/>
          <w:lang w:eastAsia="ru-RU"/>
        </w:rPr>
        <w:t>» дополняет образ опечаленной девушки. Картина, возникающая в сознании читателя благодаря этому средству образности, говорит об отрешённости лирической героини от всего происходящего, все мысли и чувства сконцентрированы на своей печали. Девушка</w:t>
      </w:r>
      <w:r w:rsidRPr="00AE2047">
        <w:rPr>
          <w:rFonts w:ascii="Times New Roman" w:hAnsi="Times New Roman"/>
          <w:sz w:val="28"/>
          <w:szCs w:val="28"/>
          <w:lang w:eastAsia="ru-RU"/>
        </w:rPr>
        <w:t xml:space="preserve"> </w:t>
      </w:r>
      <w:r>
        <w:rPr>
          <w:rFonts w:ascii="Times New Roman" w:hAnsi="Times New Roman"/>
          <w:sz w:val="28"/>
          <w:szCs w:val="28"/>
          <w:lang w:eastAsia="ru-RU"/>
        </w:rPr>
        <w:t>движется</w:t>
      </w:r>
      <w:r w:rsidRPr="00AE2047">
        <w:rPr>
          <w:rFonts w:ascii="Times New Roman" w:hAnsi="Times New Roman"/>
          <w:sz w:val="28"/>
          <w:szCs w:val="28"/>
          <w:lang w:eastAsia="ru-RU"/>
        </w:rPr>
        <w:t xml:space="preserve"> </w:t>
      </w:r>
      <w:r>
        <w:rPr>
          <w:rFonts w:ascii="Times New Roman" w:hAnsi="Times New Roman"/>
          <w:sz w:val="28"/>
          <w:szCs w:val="28"/>
          <w:lang w:eastAsia="ru-RU"/>
        </w:rPr>
        <w:t>вперёд</w:t>
      </w:r>
      <w:r w:rsidRPr="00AE2047">
        <w:rPr>
          <w:rFonts w:ascii="Times New Roman" w:hAnsi="Times New Roman"/>
          <w:sz w:val="28"/>
          <w:szCs w:val="28"/>
          <w:lang w:eastAsia="ru-RU"/>
        </w:rPr>
        <w:t xml:space="preserve"> </w:t>
      </w:r>
      <w:r>
        <w:rPr>
          <w:rFonts w:ascii="Times New Roman" w:hAnsi="Times New Roman"/>
          <w:sz w:val="28"/>
          <w:szCs w:val="28"/>
          <w:lang w:eastAsia="ru-RU"/>
        </w:rPr>
        <w:t>вслепую</w:t>
      </w:r>
      <w:r w:rsidRPr="00AE2047">
        <w:rPr>
          <w:rFonts w:ascii="Times New Roman" w:hAnsi="Times New Roman"/>
          <w:sz w:val="28"/>
          <w:szCs w:val="28"/>
          <w:lang w:eastAsia="ru-RU"/>
        </w:rPr>
        <w:t>.</w:t>
      </w:r>
    </w:p>
    <w:p w:rsidR="001B221D" w:rsidRPr="00324D0E" w:rsidRDefault="001B221D" w:rsidP="00324D0E">
      <w:pPr>
        <w:pStyle w:val="1"/>
        <w:numPr>
          <w:ilvl w:val="0"/>
          <w:numId w:val="23"/>
        </w:numPr>
        <w:spacing w:after="0" w:line="360" w:lineRule="auto"/>
        <w:ind w:right="-686"/>
        <w:jc w:val="both"/>
        <w:rPr>
          <w:rFonts w:ascii="Times New Roman" w:hAnsi="Times New Roman"/>
          <w:sz w:val="28"/>
          <w:szCs w:val="28"/>
          <w:lang w:val="de-DE" w:eastAsia="ru-RU"/>
        </w:rPr>
      </w:pPr>
      <w:r w:rsidRPr="00324D0E">
        <w:rPr>
          <w:rFonts w:ascii="Times New Roman" w:hAnsi="Times New Roman"/>
          <w:sz w:val="28"/>
          <w:szCs w:val="28"/>
          <w:lang w:val="de-DE" w:eastAsia="ru-RU"/>
        </w:rPr>
        <w:t>Und sie geht gelassen drüber hin,</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müde, mit den schönen</w:t>
      </w:r>
      <w:r w:rsidRPr="0004437C">
        <w:rPr>
          <w:rFonts w:ascii="Times New Roman" w:hAnsi="Times New Roman"/>
          <w:i/>
          <w:sz w:val="28"/>
          <w:szCs w:val="28"/>
          <w:lang w:val="de-DE" w:eastAsia="ru-RU"/>
        </w:rPr>
        <w:t xml:space="preserve"> blinden Händen</w:t>
      </w:r>
      <w:r>
        <w:rPr>
          <w:rFonts w:ascii="Times New Roman" w:hAnsi="Times New Roman"/>
          <w:sz w:val="28"/>
          <w:szCs w:val="28"/>
          <w:lang w:val="de-DE" w:eastAsia="ru-RU"/>
        </w:rPr>
        <w:t>,</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welche wissen, dass sie es nicht fänden, - … </w:t>
      </w:r>
    </w:p>
    <w:p w:rsidR="001B221D" w:rsidRPr="009F4DE6" w:rsidRDefault="001B221D" w:rsidP="00B5398A">
      <w:pPr>
        <w:spacing w:after="0" w:line="360" w:lineRule="auto"/>
        <w:ind w:left="284" w:right="-686" w:firstLine="709"/>
        <w:jc w:val="both"/>
        <w:rPr>
          <w:rFonts w:ascii="Times New Roman" w:hAnsi="Times New Roman"/>
          <w:sz w:val="28"/>
          <w:szCs w:val="28"/>
          <w:lang w:val="de-DE" w:eastAsia="ru-RU"/>
        </w:rPr>
      </w:pPr>
      <w:r w:rsidRPr="009F4DE6">
        <w:rPr>
          <w:rFonts w:ascii="Times New Roman" w:hAnsi="Times New Roman"/>
          <w:sz w:val="28"/>
          <w:szCs w:val="28"/>
          <w:lang w:val="de-DE"/>
        </w:rPr>
        <w:t>[</w:t>
      </w:r>
      <w:r>
        <w:rPr>
          <w:rFonts w:ascii="Times New Roman" w:hAnsi="Times New Roman"/>
          <w:sz w:val="28"/>
          <w:szCs w:val="28"/>
          <w:lang w:val="de-DE"/>
        </w:rPr>
        <w:t>Rilke</w:t>
      </w:r>
      <w:r w:rsidRPr="009F4DE6">
        <w:rPr>
          <w:rFonts w:ascii="Times New Roman" w:hAnsi="Times New Roman"/>
          <w:sz w:val="28"/>
          <w:szCs w:val="28"/>
          <w:lang w:val="de-DE"/>
        </w:rPr>
        <w:t xml:space="preserve"> 1981, </w:t>
      </w:r>
      <w:r>
        <w:rPr>
          <w:rFonts w:ascii="Times New Roman" w:hAnsi="Times New Roman"/>
          <w:sz w:val="28"/>
          <w:szCs w:val="28"/>
          <w:lang w:val="de-DE"/>
        </w:rPr>
        <w:t>Bildnis (Der Neuen Gedichte Anderer Teil):</w:t>
      </w:r>
      <w:r w:rsidRPr="009F4DE6">
        <w:rPr>
          <w:rFonts w:ascii="Times New Roman" w:hAnsi="Times New Roman"/>
          <w:sz w:val="28"/>
          <w:szCs w:val="28"/>
          <w:lang w:val="de-DE"/>
        </w:rPr>
        <w:t xml:space="preserve"> 225]</w:t>
      </w:r>
    </w:p>
    <w:p w:rsidR="001B221D" w:rsidRPr="00822E3F" w:rsidRDefault="001B221D" w:rsidP="00D1265D">
      <w:pPr>
        <w:spacing w:after="0" w:line="360" w:lineRule="auto"/>
        <w:ind w:right="-686" w:firstLine="709"/>
        <w:jc w:val="both"/>
        <w:rPr>
          <w:rFonts w:ascii="Times New Roman" w:hAnsi="Times New Roman"/>
          <w:sz w:val="28"/>
          <w:szCs w:val="28"/>
          <w:lang w:eastAsia="ru-RU"/>
        </w:rPr>
      </w:pPr>
      <w:r>
        <w:rPr>
          <w:rFonts w:ascii="Times New Roman" w:hAnsi="Times New Roman"/>
          <w:sz w:val="28"/>
          <w:szCs w:val="28"/>
          <w:lang w:eastAsia="ru-RU"/>
        </w:rPr>
        <w:t>Чувством безысходности пронизаны «Дуинские элегии», что подтверждает следующий отрывок из первой элегии:</w:t>
      </w:r>
    </w:p>
    <w:p w:rsidR="001B221D" w:rsidRPr="0004437C" w:rsidRDefault="001B221D" w:rsidP="00324D0E">
      <w:pPr>
        <w:pStyle w:val="1"/>
        <w:numPr>
          <w:ilvl w:val="0"/>
          <w:numId w:val="23"/>
        </w:numPr>
        <w:spacing w:after="0" w:line="360" w:lineRule="auto"/>
        <w:ind w:right="-686"/>
        <w:jc w:val="both"/>
        <w:rPr>
          <w:rFonts w:ascii="Times New Roman" w:hAnsi="Times New Roman"/>
          <w:sz w:val="28"/>
          <w:szCs w:val="28"/>
          <w:lang w:val="de-DE" w:eastAsia="ru-RU"/>
        </w:rPr>
      </w:pPr>
      <w:r w:rsidRPr="0004437C">
        <w:rPr>
          <w:rFonts w:ascii="Times New Roman" w:hAnsi="Times New Roman"/>
          <w:sz w:val="28"/>
          <w:szCs w:val="28"/>
          <w:lang w:val="de-DE" w:eastAsia="ru-RU"/>
        </w:rPr>
        <w:t>Und so verhalt ich mich denn und verschlucke den Lockruf</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sidRPr="0004437C">
        <w:rPr>
          <w:rFonts w:ascii="Times New Roman" w:hAnsi="Times New Roman"/>
          <w:i/>
          <w:sz w:val="28"/>
          <w:szCs w:val="28"/>
          <w:lang w:val="de-DE" w:eastAsia="ru-RU"/>
        </w:rPr>
        <w:t>dunkelen Schluchzens</w:t>
      </w:r>
      <w:r>
        <w:rPr>
          <w:rFonts w:ascii="Times New Roman" w:hAnsi="Times New Roman"/>
          <w:sz w:val="28"/>
          <w:szCs w:val="28"/>
          <w:lang w:val="de-DE" w:eastAsia="ru-RU"/>
        </w:rPr>
        <w:t>. Ach, wen vermögen</w:t>
      </w:r>
    </w:p>
    <w:p w:rsidR="001B221D" w:rsidRDefault="001B221D" w:rsidP="00BC588E">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wir denn zu brauchen? Engel nicht, Menschen nicht, … </w:t>
      </w:r>
    </w:p>
    <w:p w:rsidR="001B221D" w:rsidRPr="008C5B81" w:rsidRDefault="001B221D" w:rsidP="00B5398A">
      <w:pPr>
        <w:spacing w:after="0" w:line="360" w:lineRule="auto"/>
        <w:ind w:left="284" w:right="-686" w:firstLine="709"/>
        <w:jc w:val="both"/>
        <w:rPr>
          <w:rFonts w:ascii="Times New Roman" w:hAnsi="Times New Roman"/>
          <w:sz w:val="28"/>
          <w:szCs w:val="28"/>
          <w:lang w:val="de-DE"/>
        </w:rPr>
      </w:pPr>
      <w:r w:rsidRPr="00BB7B37">
        <w:rPr>
          <w:rFonts w:ascii="Times New Roman" w:hAnsi="Times New Roman"/>
          <w:sz w:val="28"/>
          <w:szCs w:val="28"/>
          <w:lang w:val="de-DE"/>
        </w:rPr>
        <w:t>[</w:t>
      </w:r>
      <w:r>
        <w:rPr>
          <w:rFonts w:ascii="Times New Roman" w:hAnsi="Times New Roman"/>
          <w:sz w:val="28"/>
          <w:szCs w:val="28"/>
          <w:lang w:val="de-DE"/>
        </w:rPr>
        <w:t>Rilke 1981, Duineser Elegien (Die Erste Elegie): 251</w:t>
      </w:r>
      <w:r w:rsidRPr="00BB7B37">
        <w:rPr>
          <w:rFonts w:ascii="Times New Roman" w:hAnsi="Times New Roman"/>
          <w:sz w:val="28"/>
          <w:szCs w:val="28"/>
          <w:lang w:val="de-DE"/>
        </w:rPr>
        <w:t>]</w:t>
      </w:r>
    </w:p>
    <w:p w:rsidR="001B221D" w:rsidRDefault="001B221D" w:rsidP="00330C41">
      <w:pPr>
        <w:spacing w:after="0" w:line="360" w:lineRule="auto"/>
        <w:ind w:left="284" w:right="-686" w:firstLine="709"/>
        <w:jc w:val="both"/>
        <w:rPr>
          <w:rFonts w:ascii="Times New Roman" w:hAnsi="Times New Roman"/>
          <w:sz w:val="28"/>
          <w:szCs w:val="28"/>
        </w:rPr>
      </w:pPr>
      <w:r w:rsidRPr="00D1265D">
        <w:rPr>
          <w:rFonts w:ascii="Times New Roman" w:hAnsi="Times New Roman"/>
          <w:sz w:val="28"/>
          <w:szCs w:val="28"/>
        </w:rPr>
        <w:t>Чувство подавленности лирического героя находит выражение в данном отрывке посредством синестезии: «</w:t>
      </w:r>
      <w:r w:rsidRPr="00D1265D">
        <w:rPr>
          <w:rFonts w:ascii="Times New Roman" w:hAnsi="Times New Roman"/>
          <w:i/>
          <w:sz w:val="28"/>
          <w:szCs w:val="28"/>
          <w:lang w:val="de-DE" w:eastAsia="ru-RU"/>
        </w:rPr>
        <w:t>dunkelen</w:t>
      </w:r>
      <w:r w:rsidRPr="00D1265D">
        <w:rPr>
          <w:rFonts w:ascii="Times New Roman" w:hAnsi="Times New Roman"/>
          <w:i/>
          <w:sz w:val="28"/>
          <w:szCs w:val="28"/>
          <w:lang w:eastAsia="ru-RU"/>
        </w:rPr>
        <w:t xml:space="preserve"> </w:t>
      </w:r>
      <w:r w:rsidRPr="00D1265D">
        <w:rPr>
          <w:rFonts w:ascii="Times New Roman" w:hAnsi="Times New Roman"/>
          <w:i/>
          <w:sz w:val="28"/>
          <w:szCs w:val="28"/>
          <w:lang w:val="de-DE" w:eastAsia="ru-RU"/>
        </w:rPr>
        <w:t>Schluchzens</w:t>
      </w:r>
      <w:r w:rsidRPr="00D1265D">
        <w:rPr>
          <w:rFonts w:ascii="Times New Roman" w:hAnsi="Times New Roman"/>
          <w:sz w:val="28"/>
          <w:szCs w:val="28"/>
        </w:rPr>
        <w:t xml:space="preserve">», где прилагательное </w:t>
      </w:r>
      <w:r>
        <w:rPr>
          <w:rFonts w:ascii="Times New Roman" w:hAnsi="Times New Roman"/>
          <w:i/>
          <w:sz w:val="28"/>
          <w:szCs w:val="28"/>
          <w:lang w:val="de-DE" w:eastAsia="ru-RU"/>
        </w:rPr>
        <w:t>dunkel</w:t>
      </w:r>
      <w:r w:rsidRPr="00D1265D">
        <w:rPr>
          <w:rFonts w:ascii="Times New Roman" w:hAnsi="Times New Roman"/>
          <w:i/>
          <w:sz w:val="28"/>
          <w:szCs w:val="28"/>
          <w:lang w:eastAsia="ru-RU"/>
        </w:rPr>
        <w:t xml:space="preserve"> </w:t>
      </w:r>
      <w:r w:rsidRPr="00D1265D">
        <w:rPr>
          <w:rFonts w:ascii="Times New Roman" w:hAnsi="Times New Roman"/>
          <w:sz w:val="28"/>
          <w:szCs w:val="28"/>
          <w:lang w:eastAsia="ru-RU"/>
        </w:rPr>
        <w:t>выступает в переносном смысле «тоскливый», который становится ясным только из контекста. Общее значение фразы «</w:t>
      </w:r>
      <w:r w:rsidRPr="00D1265D">
        <w:rPr>
          <w:rFonts w:ascii="Times New Roman" w:hAnsi="Times New Roman"/>
          <w:sz w:val="28"/>
          <w:szCs w:val="28"/>
          <w:lang w:val="de-DE" w:eastAsia="ru-RU"/>
        </w:rPr>
        <w:t>den</w:t>
      </w:r>
      <w:r w:rsidRPr="00D1265D">
        <w:rPr>
          <w:rFonts w:ascii="Times New Roman" w:hAnsi="Times New Roman"/>
          <w:sz w:val="28"/>
          <w:szCs w:val="28"/>
          <w:lang w:eastAsia="ru-RU"/>
        </w:rPr>
        <w:t xml:space="preserve"> </w:t>
      </w:r>
      <w:r w:rsidRPr="00D1265D">
        <w:rPr>
          <w:rFonts w:ascii="Times New Roman" w:hAnsi="Times New Roman"/>
          <w:sz w:val="28"/>
          <w:szCs w:val="28"/>
          <w:lang w:val="de-DE" w:eastAsia="ru-RU"/>
        </w:rPr>
        <w:t>Lockruf</w:t>
      </w:r>
      <w:r w:rsidRPr="00D1265D">
        <w:rPr>
          <w:rFonts w:ascii="Times New Roman" w:hAnsi="Times New Roman"/>
          <w:sz w:val="28"/>
          <w:szCs w:val="28"/>
          <w:lang w:eastAsia="ru-RU"/>
        </w:rPr>
        <w:t xml:space="preserve"> </w:t>
      </w:r>
      <w:r w:rsidRPr="00D1265D">
        <w:rPr>
          <w:rFonts w:ascii="Times New Roman" w:hAnsi="Times New Roman"/>
          <w:sz w:val="28"/>
          <w:szCs w:val="28"/>
          <w:lang w:val="de-DE" w:eastAsia="ru-RU"/>
        </w:rPr>
        <w:t>dunkelen</w:t>
      </w:r>
      <w:r w:rsidRPr="00D1265D">
        <w:rPr>
          <w:rFonts w:ascii="Times New Roman" w:hAnsi="Times New Roman"/>
          <w:sz w:val="28"/>
          <w:szCs w:val="28"/>
          <w:lang w:eastAsia="ru-RU"/>
        </w:rPr>
        <w:t xml:space="preserve"> </w:t>
      </w:r>
      <w:r w:rsidRPr="00D1265D">
        <w:rPr>
          <w:rFonts w:ascii="Times New Roman" w:hAnsi="Times New Roman"/>
          <w:sz w:val="28"/>
          <w:szCs w:val="28"/>
          <w:lang w:val="de-DE" w:eastAsia="ru-RU"/>
        </w:rPr>
        <w:t>Schluchzens</w:t>
      </w:r>
      <w:r w:rsidRPr="00D1265D">
        <w:rPr>
          <w:rFonts w:ascii="Times New Roman" w:hAnsi="Times New Roman"/>
          <w:sz w:val="28"/>
          <w:szCs w:val="28"/>
          <w:lang w:eastAsia="ru-RU"/>
        </w:rPr>
        <w:t xml:space="preserve">» близко русскому «крик раненой птицы». Безысходность </w:t>
      </w:r>
      <w:r>
        <w:rPr>
          <w:rFonts w:ascii="Times New Roman" w:hAnsi="Times New Roman"/>
          <w:sz w:val="28"/>
          <w:szCs w:val="28"/>
          <w:lang w:eastAsia="ru-RU"/>
        </w:rPr>
        <w:t xml:space="preserve">обусловлена тем, что, по мнению лирического героя, всё прекрасное есть не что иное как начало ужасного: </w:t>
      </w:r>
      <w:r w:rsidRPr="00330C41">
        <w:rPr>
          <w:rFonts w:ascii="Times New Roman" w:hAnsi="Times New Roman"/>
          <w:sz w:val="28"/>
          <w:szCs w:val="28"/>
          <w:lang w:eastAsia="ru-RU"/>
        </w:rPr>
        <w:t>„</w:t>
      </w:r>
      <w:r>
        <w:rPr>
          <w:rFonts w:ascii="Times New Roman" w:hAnsi="Times New Roman"/>
          <w:sz w:val="28"/>
          <w:szCs w:val="28"/>
          <w:lang w:eastAsia="ru-RU"/>
        </w:rPr>
        <w:t>…</w:t>
      </w:r>
      <w:r>
        <w:rPr>
          <w:rFonts w:ascii="Times New Roman" w:hAnsi="Times New Roman"/>
          <w:sz w:val="28"/>
          <w:szCs w:val="28"/>
          <w:lang w:val="de-DE" w:eastAsia="ru-RU"/>
        </w:rPr>
        <w:t>das</w:t>
      </w:r>
      <w:r w:rsidRPr="00330C41">
        <w:rPr>
          <w:rFonts w:ascii="Times New Roman" w:hAnsi="Times New Roman"/>
          <w:sz w:val="28"/>
          <w:szCs w:val="28"/>
          <w:lang w:eastAsia="ru-RU"/>
        </w:rPr>
        <w:t xml:space="preserve"> </w:t>
      </w:r>
      <w:r>
        <w:rPr>
          <w:rFonts w:ascii="Times New Roman" w:hAnsi="Times New Roman"/>
          <w:sz w:val="28"/>
          <w:szCs w:val="28"/>
          <w:lang w:val="de-DE" w:eastAsia="ru-RU"/>
        </w:rPr>
        <w:t>Sch</w:t>
      </w:r>
      <w:r w:rsidRPr="00330C41">
        <w:rPr>
          <w:rFonts w:ascii="Times New Roman" w:hAnsi="Times New Roman"/>
          <w:sz w:val="28"/>
          <w:szCs w:val="28"/>
          <w:lang w:eastAsia="ru-RU"/>
        </w:rPr>
        <w:t>ö</w:t>
      </w:r>
      <w:r>
        <w:rPr>
          <w:rFonts w:ascii="Times New Roman" w:hAnsi="Times New Roman"/>
          <w:sz w:val="28"/>
          <w:szCs w:val="28"/>
          <w:lang w:val="de-DE" w:eastAsia="ru-RU"/>
        </w:rPr>
        <w:t>ne</w:t>
      </w:r>
      <w:r w:rsidRPr="00330C41">
        <w:rPr>
          <w:rFonts w:ascii="Times New Roman" w:hAnsi="Times New Roman"/>
          <w:sz w:val="28"/>
          <w:szCs w:val="28"/>
          <w:lang w:eastAsia="ru-RU"/>
        </w:rPr>
        <w:t xml:space="preserve"> </w:t>
      </w:r>
      <w:r>
        <w:rPr>
          <w:rFonts w:ascii="Times New Roman" w:hAnsi="Times New Roman"/>
          <w:sz w:val="28"/>
          <w:szCs w:val="28"/>
          <w:lang w:val="de-DE" w:eastAsia="ru-RU"/>
        </w:rPr>
        <w:t>ist</w:t>
      </w:r>
      <w:r w:rsidRPr="00330C41">
        <w:rPr>
          <w:rFonts w:ascii="Times New Roman" w:hAnsi="Times New Roman"/>
          <w:sz w:val="28"/>
          <w:szCs w:val="28"/>
          <w:lang w:eastAsia="ru-RU"/>
        </w:rPr>
        <w:t xml:space="preserve"> </w:t>
      </w:r>
      <w:r>
        <w:rPr>
          <w:rFonts w:ascii="Times New Roman" w:hAnsi="Times New Roman"/>
          <w:sz w:val="28"/>
          <w:szCs w:val="28"/>
          <w:lang w:val="de-DE" w:eastAsia="ru-RU"/>
        </w:rPr>
        <w:t>nichts</w:t>
      </w:r>
      <w:r w:rsidRPr="00330C41">
        <w:rPr>
          <w:rFonts w:ascii="Times New Roman" w:hAnsi="Times New Roman"/>
          <w:sz w:val="28"/>
          <w:szCs w:val="28"/>
          <w:lang w:eastAsia="ru-RU"/>
        </w:rPr>
        <w:t xml:space="preserve">, </w:t>
      </w:r>
      <w:r>
        <w:rPr>
          <w:rFonts w:ascii="Times New Roman" w:hAnsi="Times New Roman"/>
          <w:sz w:val="28"/>
          <w:szCs w:val="28"/>
          <w:lang w:val="de-DE" w:eastAsia="ru-RU"/>
        </w:rPr>
        <w:t>als</w:t>
      </w:r>
      <w:r w:rsidRPr="00330C41">
        <w:rPr>
          <w:rFonts w:ascii="Times New Roman" w:hAnsi="Times New Roman"/>
          <w:sz w:val="28"/>
          <w:szCs w:val="28"/>
          <w:lang w:eastAsia="ru-RU"/>
        </w:rPr>
        <w:t xml:space="preserve"> </w:t>
      </w:r>
      <w:r>
        <w:rPr>
          <w:rFonts w:ascii="Times New Roman" w:hAnsi="Times New Roman"/>
          <w:sz w:val="28"/>
          <w:szCs w:val="28"/>
          <w:lang w:val="de-DE" w:eastAsia="ru-RU"/>
        </w:rPr>
        <w:t>des</w:t>
      </w:r>
      <w:r w:rsidRPr="00330C41">
        <w:rPr>
          <w:rFonts w:ascii="Times New Roman" w:hAnsi="Times New Roman"/>
          <w:sz w:val="28"/>
          <w:szCs w:val="28"/>
          <w:lang w:eastAsia="ru-RU"/>
        </w:rPr>
        <w:t xml:space="preserve"> </w:t>
      </w:r>
      <w:r>
        <w:rPr>
          <w:rFonts w:ascii="Times New Roman" w:hAnsi="Times New Roman"/>
          <w:sz w:val="28"/>
          <w:szCs w:val="28"/>
          <w:lang w:val="de-DE" w:eastAsia="ru-RU"/>
        </w:rPr>
        <w:t>Schrecklichen</w:t>
      </w:r>
      <w:r w:rsidRPr="00330C41">
        <w:rPr>
          <w:rFonts w:ascii="Times New Roman" w:hAnsi="Times New Roman"/>
          <w:sz w:val="28"/>
          <w:szCs w:val="28"/>
          <w:lang w:eastAsia="ru-RU"/>
        </w:rPr>
        <w:t xml:space="preserve"> </w:t>
      </w:r>
      <w:r>
        <w:rPr>
          <w:rFonts w:ascii="Times New Roman" w:hAnsi="Times New Roman"/>
          <w:sz w:val="28"/>
          <w:szCs w:val="28"/>
          <w:lang w:val="de-DE" w:eastAsia="ru-RU"/>
        </w:rPr>
        <w:t>Anfang</w:t>
      </w:r>
      <w:r>
        <w:rPr>
          <w:rFonts w:ascii="Times New Roman" w:hAnsi="Times New Roman"/>
          <w:sz w:val="28"/>
          <w:szCs w:val="28"/>
          <w:lang w:eastAsia="ru-RU"/>
        </w:rPr>
        <w:t>…</w:t>
      </w:r>
      <w:r w:rsidRPr="00330C41">
        <w:rPr>
          <w:rFonts w:ascii="Times New Roman" w:hAnsi="Times New Roman"/>
          <w:sz w:val="28"/>
          <w:szCs w:val="28"/>
          <w:lang w:eastAsia="ru-RU"/>
        </w:rPr>
        <w:t>“</w:t>
      </w:r>
      <w:r w:rsidRPr="00DD4E96">
        <w:rPr>
          <w:rFonts w:ascii="Times New Roman" w:hAnsi="Times New Roman"/>
          <w:sz w:val="28"/>
          <w:szCs w:val="28"/>
          <w:lang w:eastAsia="ru-RU"/>
        </w:rPr>
        <w:t xml:space="preserve"> </w:t>
      </w:r>
      <w:r w:rsidRPr="00330C41">
        <w:rPr>
          <w:rFonts w:ascii="Times New Roman" w:hAnsi="Times New Roman"/>
          <w:sz w:val="28"/>
          <w:szCs w:val="28"/>
        </w:rPr>
        <w:t>[</w:t>
      </w:r>
      <w:r>
        <w:rPr>
          <w:rFonts w:ascii="Times New Roman" w:hAnsi="Times New Roman"/>
          <w:sz w:val="28"/>
          <w:szCs w:val="28"/>
          <w:lang w:val="de-DE"/>
        </w:rPr>
        <w:t>Rilke</w:t>
      </w:r>
      <w:r>
        <w:rPr>
          <w:rFonts w:ascii="Times New Roman" w:hAnsi="Times New Roman"/>
          <w:sz w:val="28"/>
          <w:szCs w:val="28"/>
        </w:rPr>
        <w:t xml:space="preserve"> 1981</w:t>
      </w:r>
      <w:r w:rsidRPr="00BB5054">
        <w:rPr>
          <w:rFonts w:ascii="Times New Roman" w:hAnsi="Times New Roman"/>
          <w:sz w:val="28"/>
          <w:szCs w:val="28"/>
        </w:rPr>
        <w:t>:</w:t>
      </w:r>
      <w:r w:rsidRPr="00330C41">
        <w:rPr>
          <w:rFonts w:ascii="Times New Roman" w:hAnsi="Times New Roman"/>
          <w:sz w:val="28"/>
          <w:szCs w:val="28"/>
        </w:rPr>
        <w:t xml:space="preserve"> 251]</w:t>
      </w:r>
    </w:p>
    <w:p w:rsidR="001B221D" w:rsidRPr="00410FCF" w:rsidRDefault="001B221D" w:rsidP="00410FCF">
      <w:pPr>
        <w:spacing w:after="0" w:line="360" w:lineRule="auto"/>
        <w:ind w:right="-686" w:firstLine="709"/>
        <w:jc w:val="both"/>
        <w:rPr>
          <w:rFonts w:ascii="Times New Roman" w:hAnsi="Times New Roman"/>
          <w:sz w:val="28"/>
          <w:szCs w:val="28"/>
          <w:lang w:eastAsia="ru-RU"/>
        </w:rPr>
      </w:pPr>
      <w:r>
        <w:rPr>
          <w:rFonts w:ascii="Times New Roman" w:hAnsi="Times New Roman"/>
          <w:sz w:val="28"/>
          <w:szCs w:val="28"/>
          <w:lang w:eastAsia="ru-RU"/>
        </w:rPr>
        <w:t xml:space="preserve">В следующем отрывке из десятой элегии «Дуинских элегий» находим целых два примера синестезии: </w:t>
      </w:r>
    </w:p>
    <w:p w:rsidR="001B221D" w:rsidRPr="00AE2047" w:rsidRDefault="001B221D" w:rsidP="00324D0E">
      <w:pPr>
        <w:pStyle w:val="1"/>
        <w:numPr>
          <w:ilvl w:val="0"/>
          <w:numId w:val="23"/>
        </w:numPr>
        <w:spacing w:after="0" w:line="360" w:lineRule="auto"/>
        <w:ind w:right="-686"/>
        <w:jc w:val="both"/>
        <w:rPr>
          <w:rFonts w:ascii="Times New Roman" w:hAnsi="Times New Roman"/>
          <w:sz w:val="28"/>
          <w:szCs w:val="28"/>
          <w:lang w:val="de-DE" w:eastAsia="ru-RU"/>
        </w:rPr>
      </w:pPr>
      <w:r w:rsidRPr="00410FCF">
        <w:rPr>
          <w:rFonts w:ascii="Times New Roman" w:hAnsi="Times New Roman"/>
          <w:sz w:val="28"/>
          <w:szCs w:val="28"/>
          <w:lang w:eastAsia="ru-RU"/>
        </w:rPr>
        <w:t xml:space="preserve">                                                               </w:t>
      </w:r>
      <w:r w:rsidRPr="0004437C">
        <w:rPr>
          <w:rFonts w:ascii="Times New Roman" w:hAnsi="Times New Roman"/>
          <w:sz w:val="28"/>
          <w:szCs w:val="28"/>
          <w:lang w:val="de-DE" w:eastAsia="ru-RU"/>
        </w:rPr>
        <w:t>… Die Väter</w:t>
      </w:r>
    </w:p>
    <w:p w:rsidR="001B221D" w:rsidRDefault="001B221D" w:rsidP="006A5CD6">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trieben den Bergbau dort in dem großen Gebirg;</w:t>
      </w:r>
    </w:p>
    <w:p w:rsidR="001B221D" w:rsidRDefault="001B221D" w:rsidP="006A5CD6">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                                                                    bei Menschen</w:t>
      </w:r>
    </w:p>
    <w:p w:rsidR="001B221D" w:rsidRPr="00410FCF" w:rsidRDefault="001B221D" w:rsidP="006A5CD6">
      <w:pPr>
        <w:spacing w:after="0" w:line="360" w:lineRule="auto"/>
        <w:ind w:left="284" w:right="-686" w:firstLine="709"/>
        <w:jc w:val="both"/>
        <w:rPr>
          <w:rFonts w:ascii="Times New Roman" w:hAnsi="Times New Roman"/>
          <w:i/>
          <w:sz w:val="28"/>
          <w:szCs w:val="28"/>
          <w:lang w:val="de-DE" w:eastAsia="ru-RU"/>
        </w:rPr>
      </w:pPr>
      <w:r>
        <w:rPr>
          <w:rFonts w:ascii="Times New Roman" w:hAnsi="Times New Roman"/>
          <w:sz w:val="28"/>
          <w:szCs w:val="28"/>
          <w:lang w:val="de-DE" w:eastAsia="ru-RU"/>
        </w:rPr>
        <w:t xml:space="preserve">findest du manchmal ein Stück </w:t>
      </w:r>
      <w:r w:rsidRPr="00410FCF">
        <w:rPr>
          <w:rFonts w:ascii="Times New Roman" w:hAnsi="Times New Roman"/>
          <w:i/>
          <w:sz w:val="28"/>
          <w:szCs w:val="28"/>
          <w:lang w:val="de-DE" w:eastAsia="ru-RU"/>
        </w:rPr>
        <w:t>geschliffenes</w:t>
      </w:r>
    </w:p>
    <w:p w:rsidR="001B221D" w:rsidRPr="00410FCF" w:rsidRDefault="001B221D" w:rsidP="006A5CD6">
      <w:pPr>
        <w:spacing w:after="0" w:line="360" w:lineRule="auto"/>
        <w:ind w:left="284" w:right="-686" w:firstLine="709"/>
        <w:jc w:val="both"/>
        <w:rPr>
          <w:rFonts w:ascii="Times New Roman" w:hAnsi="Times New Roman"/>
          <w:i/>
          <w:sz w:val="28"/>
          <w:szCs w:val="28"/>
          <w:lang w:val="de-DE" w:eastAsia="ru-RU"/>
        </w:rPr>
      </w:pPr>
      <w:r w:rsidRPr="00410FCF">
        <w:rPr>
          <w:rFonts w:ascii="Times New Roman" w:hAnsi="Times New Roman"/>
          <w:i/>
          <w:sz w:val="28"/>
          <w:szCs w:val="28"/>
          <w:lang w:val="de-DE" w:eastAsia="ru-RU"/>
        </w:rPr>
        <w:t xml:space="preserve">                                                                           Ur-Leid</w:t>
      </w:r>
    </w:p>
    <w:p w:rsidR="001B221D" w:rsidRDefault="001B221D" w:rsidP="006A5CD6">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oder, aus altem Vulkan, schlackig </w:t>
      </w:r>
      <w:r w:rsidRPr="0004437C">
        <w:rPr>
          <w:rFonts w:ascii="Times New Roman" w:hAnsi="Times New Roman"/>
          <w:i/>
          <w:sz w:val="28"/>
          <w:szCs w:val="28"/>
          <w:lang w:val="de-DE" w:eastAsia="ru-RU"/>
        </w:rPr>
        <w:t>versteinerten Zorn</w:t>
      </w:r>
      <w:r>
        <w:rPr>
          <w:rFonts w:ascii="Times New Roman" w:hAnsi="Times New Roman"/>
          <w:sz w:val="28"/>
          <w:szCs w:val="28"/>
          <w:lang w:val="de-DE" w:eastAsia="ru-RU"/>
        </w:rPr>
        <w:t xml:space="preserve">. </w:t>
      </w:r>
    </w:p>
    <w:p w:rsidR="001B221D" w:rsidRPr="00DD4E96" w:rsidRDefault="001B221D" w:rsidP="005218CE">
      <w:pPr>
        <w:spacing w:after="0" w:line="360" w:lineRule="auto"/>
        <w:ind w:left="284" w:right="-686" w:firstLine="709"/>
        <w:jc w:val="both"/>
        <w:rPr>
          <w:rFonts w:ascii="Times New Roman" w:hAnsi="Times New Roman"/>
          <w:sz w:val="28"/>
          <w:szCs w:val="28"/>
          <w:lang w:val="de-DE"/>
        </w:rPr>
      </w:pPr>
      <w:r w:rsidRPr="00DD4E96">
        <w:rPr>
          <w:rFonts w:ascii="Times New Roman" w:hAnsi="Times New Roman"/>
          <w:sz w:val="28"/>
          <w:szCs w:val="28"/>
          <w:lang w:val="de-DE"/>
        </w:rPr>
        <w:t>[</w:t>
      </w:r>
      <w:r>
        <w:rPr>
          <w:rFonts w:ascii="Times New Roman" w:hAnsi="Times New Roman"/>
          <w:sz w:val="28"/>
          <w:szCs w:val="28"/>
          <w:lang w:val="de-DE"/>
        </w:rPr>
        <w:t>Rilke</w:t>
      </w:r>
      <w:r w:rsidRPr="00DD4E96">
        <w:rPr>
          <w:rFonts w:ascii="Times New Roman" w:hAnsi="Times New Roman"/>
          <w:sz w:val="28"/>
          <w:szCs w:val="28"/>
          <w:lang w:val="de-DE"/>
        </w:rPr>
        <w:t xml:space="preserve"> 1981,</w:t>
      </w:r>
      <w:r>
        <w:rPr>
          <w:rFonts w:ascii="Times New Roman" w:hAnsi="Times New Roman"/>
          <w:sz w:val="28"/>
          <w:szCs w:val="28"/>
          <w:lang w:val="de-DE"/>
        </w:rPr>
        <w:t xml:space="preserve"> Duineser Elegien (Die Zehnte Elegie): </w:t>
      </w:r>
      <w:r w:rsidRPr="00DD4E96">
        <w:rPr>
          <w:rFonts w:ascii="Times New Roman" w:hAnsi="Times New Roman"/>
          <w:sz w:val="28"/>
          <w:szCs w:val="28"/>
          <w:lang w:val="de-DE"/>
        </w:rPr>
        <w:t>288-289]</w:t>
      </w:r>
    </w:p>
    <w:p w:rsidR="001B221D" w:rsidRDefault="001B221D" w:rsidP="00F9581A">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rPr>
        <w:t xml:space="preserve">Существительные, обозначающие человеческие чувства, снабжены прилагательными, применяемыми для характеристики камня, горной породы, свойства которых познаются благодаря органам зрения, осязания: </w:t>
      </w:r>
      <w:r>
        <w:rPr>
          <w:rFonts w:ascii="Times New Roman" w:hAnsi="Times New Roman"/>
          <w:i/>
          <w:sz w:val="28"/>
          <w:szCs w:val="28"/>
          <w:lang w:val="de-DE" w:eastAsia="ru-RU"/>
        </w:rPr>
        <w:t>geschliffen</w:t>
      </w:r>
      <w:r>
        <w:rPr>
          <w:rFonts w:ascii="Times New Roman" w:hAnsi="Times New Roman"/>
          <w:i/>
          <w:sz w:val="28"/>
          <w:szCs w:val="28"/>
          <w:lang w:eastAsia="ru-RU"/>
        </w:rPr>
        <w:t>,</w:t>
      </w:r>
      <w:r w:rsidRPr="00410FCF">
        <w:rPr>
          <w:rFonts w:ascii="Times New Roman" w:hAnsi="Times New Roman"/>
          <w:i/>
          <w:sz w:val="28"/>
          <w:szCs w:val="28"/>
          <w:lang w:eastAsia="ru-RU"/>
        </w:rPr>
        <w:t xml:space="preserve"> </w:t>
      </w:r>
      <w:r w:rsidRPr="0004437C">
        <w:rPr>
          <w:rFonts w:ascii="Times New Roman" w:hAnsi="Times New Roman"/>
          <w:i/>
          <w:sz w:val="28"/>
          <w:szCs w:val="28"/>
          <w:lang w:val="de-DE" w:eastAsia="ru-RU"/>
        </w:rPr>
        <w:t>versteinert</w:t>
      </w:r>
      <w:r>
        <w:rPr>
          <w:rFonts w:ascii="Times New Roman" w:hAnsi="Times New Roman"/>
          <w:i/>
          <w:sz w:val="28"/>
          <w:szCs w:val="28"/>
          <w:lang w:eastAsia="ru-RU"/>
        </w:rPr>
        <w:t xml:space="preserve">. </w:t>
      </w:r>
      <w:r>
        <w:rPr>
          <w:rFonts w:ascii="Times New Roman" w:hAnsi="Times New Roman"/>
          <w:sz w:val="28"/>
          <w:szCs w:val="28"/>
          <w:lang w:eastAsia="ru-RU"/>
        </w:rPr>
        <w:t>Оба прилагательных обладают переносным значением: шлифованный – гладкий, холодный (боль, печаль), окаменевший – застывший (гнев). В данном случае, синестезия позволяет более точно определить чувства людей.</w:t>
      </w:r>
    </w:p>
    <w:p w:rsidR="001B221D" w:rsidRPr="00410FCF" w:rsidRDefault="001B221D" w:rsidP="00F9581A">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В следующем примере мы видим сочетание ощущения органов зрения и морального состояния человека, где первое выступает в переносном значении, и играет роль усиления:  </w:t>
      </w:r>
    </w:p>
    <w:p w:rsidR="001B221D" w:rsidRPr="0004437C" w:rsidRDefault="001B221D" w:rsidP="00324D0E">
      <w:pPr>
        <w:pStyle w:val="1"/>
        <w:numPr>
          <w:ilvl w:val="0"/>
          <w:numId w:val="23"/>
        </w:numPr>
        <w:spacing w:after="0" w:line="360" w:lineRule="auto"/>
        <w:ind w:right="-686"/>
        <w:jc w:val="both"/>
        <w:rPr>
          <w:rFonts w:ascii="Times New Roman" w:hAnsi="Times New Roman"/>
          <w:sz w:val="28"/>
          <w:szCs w:val="28"/>
          <w:lang w:val="de-DE" w:eastAsia="ru-RU"/>
        </w:rPr>
      </w:pPr>
      <w:r w:rsidRPr="00410FCF">
        <w:rPr>
          <w:rFonts w:ascii="Times New Roman" w:hAnsi="Times New Roman"/>
          <w:sz w:val="28"/>
          <w:szCs w:val="28"/>
          <w:lang w:eastAsia="ru-RU"/>
        </w:rPr>
        <w:t xml:space="preserve">                                      </w:t>
      </w:r>
      <w:r w:rsidRPr="0004437C">
        <w:rPr>
          <w:rFonts w:ascii="Times New Roman" w:hAnsi="Times New Roman"/>
          <w:sz w:val="28"/>
          <w:szCs w:val="28"/>
          <w:lang w:val="de-DE" w:eastAsia="ru-RU"/>
        </w:rPr>
        <w:t>… Zeigt ihm die hohen</w:t>
      </w:r>
    </w:p>
    <w:p w:rsidR="001B221D" w:rsidRDefault="001B221D" w:rsidP="006A5CD6">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Tränenbäume und Felder </w:t>
      </w:r>
      <w:r w:rsidRPr="0004437C">
        <w:rPr>
          <w:rFonts w:ascii="Times New Roman" w:hAnsi="Times New Roman"/>
          <w:i/>
          <w:sz w:val="28"/>
          <w:szCs w:val="28"/>
          <w:lang w:val="de-DE" w:eastAsia="ru-RU"/>
        </w:rPr>
        <w:t>blühender Wehmut</w:t>
      </w:r>
      <w:r>
        <w:rPr>
          <w:rFonts w:ascii="Times New Roman" w:hAnsi="Times New Roman"/>
          <w:sz w:val="28"/>
          <w:szCs w:val="28"/>
          <w:lang w:val="de-DE" w:eastAsia="ru-RU"/>
        </w:rPr>
        <w:t>,</w:t>
      </w:r>
    </w:p>
    <w:p w:rsidR="001B221D" w:rsidRDefault="001B221D" w:rsidP="00EA1720">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(Lebendige kennen sie nur als sanftes Blattwerk); …</w:t>
      </w:r>
      <w:r w:rsidRPr="00EA1720">
        <w:rPr>
          <w:rFonts w:ascii="Times New Roman" w:hAnsi="Times New Roman"/>
          <w:sz w:val="28"/>
          <w:szCs w:val="28"/>
          <w:lang w:val="de-DE" w:eastAsia="ru-RU"/>
        </w:rPr>
        <w:t xml:space="preserve"> </w:t>
      </w:r>
    </w:p>
    <w:p w:rsidR="001B221D" w:rsidRPr="00AE24B1" w:rsidRDefault="001B221D" w:rsidP="00B40501">
      <w:pPr>
        <w:spacing w:after="0" w:line="360" w:lineRule="auto"/>
        <w:ind w:left="284" w:right="-686" w:firstLine="709"/>
        <w:jc w:val="both"/>
        <w:rPr>
          <w:rFonts w:ascii="Times New Roman" w:hAnsi="Times New Roman"/>
          <w:sz w:val="28"/>
          <w:szCs w:val="28"/>
          <w:lang w:val="de-DE"/>
        </w:rPr>
      </w:pPr>
      <w:r w:rsidRPr="00AE24B1">
        <w:rPr>
          <w:rFonts w:ascii="Times New Roman" w:hAnsi="Times New Roman"/>
          <w:sz w:val="28"/>
          <w:szCs w:val="28"/>
          <w:lang w:val="de-DE"/>
        </w:rPr>
        <w:t>[</w:t>
      </w:r>
      <w:r>
        <w:rPr>
          <w:rFonts w:ascii="Times New Roman" w:hAnsi="Times New Roman"/>
          <w:sz w:val="28"/>
          <w:szCs w:val="28"/>
          <w:lang w:val="de-DE"/>
        </w:rPr>
        <w:t>Rilke</w:t>
      </w:r>
      <w:r w:rsidRPr="00AE24B1">
        <w:rPr>
          <w:rFonts w:ascii="Times New Roman" w:hAnsi="Times New Roman"/>
          <w:sz w:val="28"/>
          <w:szCs w:val="28"/>
          <w:lang w:val="de-DE"/>
        </w:rPr>
        <w:t xml:space="preserve"> 1981, </w:t>
      </w:r>
      <w:r>
        <w:rPr>
          <w:rFonts w:ascii="Times New Roman" w:hAnsi="Times New Roman"/>
          <w:sz w:val="28"/>
          <w:szCs w:val="28"/>
          <w:lang w:val="de-DE"/>
        </w:rPr>
        <w:t>Duineser Elegien (Die Zehnte Elegie):</w:t>
      </w:r>
      <w:r w:rsidRPr="00AE24B1">
        <w:rPr>
          <w:rFonts w:ascii="Times New Roman" w:hAnsi="Times New Roman"/>
          <w:sz w:val="28"/>
          <w:szCs w:val="28"/>
          <w:lang w:val="de-DE"/>
        </w:rPr>
        <w:t xml:space="preserve"> 289]</w:t>
      </w:r>
    </w:p>
    <w:p w:rsidR="001B221D" w:rsidRDefault="001B221D" w:rsidP="00B40501">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Дословное </w:t>
      </w:r>
      <w:r w:rsidRPr="00C321E5">
        <w:rPr>
          <w:rFonts w:ascii="Times New Roman" w:hAnsi="Times New Roman"/>
          <w:i/>
          <w:sz w:val="28"/>
          <w:szCs w:val="28"/>
          <w:lang w:val="de-DE" w:eastAsia="ru-RU"/>
        </w:rPr>
        <w:t>Felder</w:t>
      </w:r>
      <w:r w:rsidRPr="00C321E5">
        <w:rPr>
          <w:rFonts w:ascii="Times New Roman" w:hAnsi="Times New Roman"/>
          <w:sz w:val="28"/>
          <w:szCs w:val="28"/>
          <w:lang w:eastAsia="ru-RU"/>
        </w:rPr>
        <w:t xml:space="preserve"> </w:t>
      </w:r>
      <w:r w:rsidRPr="0004437C">
        <w:rPr>
          <w:rFonts w:ascii="Times New Roman" w:hAnsi="Times New Roman"/>
          <w:i/>
          <w:sz w:val="28"/>
          <w:szCs w:val="28"/>
          <w:lang w:val="de-DE" w:eastAsia="ru-RU"/>
        </w:rPr>
        <w:t>bl</w:t>
      </w:r>
      <w:r w:rsidRPr="00C321E5">
        <w:rPr>
          <w:rFonts w:ascii="Times New Roman" w:hAnsi="Times New Roman"/>
          <w:i/>
          <w:sz w:val="28"/>
          <w:szCs w:val="28"/>
          <w:lang w:eastAsia="ru-RU"/>
        </w:rPr>
        <w:t>ü</w:t>
      </w:r>
      <w:r w:rsidRPr="0004437C">
        <w:rPr>
          <w:rFonts w:ascii="Times New Roman" w:hAnsi="Times New Roman"/>
          <w:i/>
          <w:sz w:val="28"/>
          <w:szCs w:val="28"/>
          <w:lang w:val="de-DE" w:eastAsia="ru-RU"/>
        </w:rPr>
        <w:t>hender</w:t>
      </w:r>
      <w:r w:rsidRPr="00C321E5">
        <w:rPr>
          <w:rFonts w:ascii="Times New Roman" w:hAnsi="Times New Roman"/>
          <w:i/>
          <w:sz w:val="28"/>
          <w:szCs w:val="28"/>
          <w:lang w:eastAsia="ru-RU"/>
        </w:rPr>
        <w:t xml:space="preserve"> </w:t>
      </w:r>
      <w:r w:rsidRPr="0004437C">
        <w:rPr>
          <w:rFonts w:ascii="Times New Roman" w:hAnsi="Times New Roman"/>
          <w:i/>
          <w:sz w:val="28"/>
          <w:szCs w:val="28"/>
          <w:lang w:val="de-DE" w:eastAsia="ru-RU"/>
        </w:rPr>
        <w:t>Wehmut</w:t>
      </w:r>
      <w:r>
        <w:rPr>
          <w:rFonts w:ascii="Times New Roman" w:hAnsi="Times New Roman"/>
          <w:i/>
          <w:sz w:val="28"/>
          <w:szCs w:val="28"/>
          <w:lang w:eastAsia="ru-RU"/>
        </w:rPr>
        <w:t xml:space="preserve">, </w:t>
      </w:r>
      <w:r>
        <w:rPr>
          <w:rFonts w:ascii="Times New Roman" w:hAnsi="Times New Roman"/>
          <w:sz w:val="28"/>
          <w:szCs w:val="28"/>
        </w:rPr>
        <w:t>«поля цветущего уныния» формирует представление об унынии, которое растёт и  подавляет народ, заполняя собой людские души.</w:t>
      </w:r>
    </w:p>
    <w:p w:rsidR="001B221D" w:rsidRDefault="001B221D" w:rsidP="00B40501">
      <w:pPr>
        <w:spacing w:after="0" w:line="360" w:lineRule="auto"/>
        <w:ind w:left="284" w:right="-686" w:firstLine="709"/>
        <w:jc w:val="both"/>
        <w:rPr>
          <w:rFonts w:ascii="Times New Roman" w:hAnsi="Times New Roman"/>
          <w:sz w:val="28"/>
          <w:szCs w:val="28"/>
        </w:rPr>
      </w:pPr>
    </w:p>
    <w:p w:rsidR="001B221D" w:rsidRDefault="001B221D" w:rsidP="00D73CD2">
      <w:pPr>
        <w:spacing w:after="0" w:line="360" w:lineRule="auto"/>
        <w:ind w:left="284" w:right="-686" w:firstLine="709"/>
        <w:jc w:val="both"/>
        <w:rPr>
          <w:rFonts w:ascii="Times New Roman" w:hAnsi="Times New Roman"/>
          <w:b/>
          <w:sz w:val="28"/>
          <w:szCs w:val="28"/>
          <w:lang w:eastAsia="ru-RU"/>
        </w:rPr>
      </w:pPr>
      <w:r>
        <w:rPr>
          <w:rFonts w:ascii="Times New Roman" w:hAnsi="Times New Roman"/>
          <w:sz w:val="28"/>
          <w:szCs w:val="28"/>
        </w:rPr>
        <w:t xml:space="preserve"> </w:t>
      </w:r>
      <w:r>
        <w:rPr>
          <w:rFonts w:ascii="Times New Roman" w:hAnsi="Times New Roman"/>
          <w:b/>
          <w:sz w:val="28"/>
          <w:szCs w:val="28"/>
          <w:lang w:eastAsia="ru-RU"/>
        </w:rPr>
        <w:t>2.2.2</w:t>
      </w:r>
      <w:r w:rsidRPr="004C4422">
        <w:rPr>
          <w:rFonts w:ascii="Times New Roman" w:hAnsi="Times New Roman"/>
          <w:b/>
          <w:sz w:val="28"/>
          <w:szCs w:val="28"/>
          <w:lang w:eastAsia="ru-RU"/>
        </w:rPr>
        <w:t>.</w:t>
      </w:r>
      <w:r>
        <w:rPr>
          <w:rFonts w:ascii="Times New Roman" w:hAnsi="Times New Roman"/>
          <w:b/>
          <w:sz w:val="28"/>
          <w:szCs w:val="28"/>
          <w:lang w:eastAsia="ru-RU"/>
        </w:rPr>
        <w:t xml:space="preserve"> Описание</w:t>
      </w:r>
    </w:p>
    <w:p w:rsidR="001B221D" w:rsidRDefault="001B221D" w:rsidP="00D73CD2">
      <w:pPr>
        <w:spacing w:after="0" w:line="360" w:lineRule="auto"/>
        <w:ind w:left="284" w:right="-686" w:firstLine="709"/>
        <w:jc w:val="both"/>
        <w:rPr>
          <w:rFonts w:ascii="Times New Roman" w:hAnsi="Times New Roman"/>
          <w:b/>
          <w:sz w:val="28"/>
          <w:szCs w:val="28"/>
          <w:lang w:eastAsia="ru-RU"/>
        </w:rPr>
      </w:pPr>
    </w:p>
    <w:p w:rsidR="001B221D" w:rsidRDefault="001B221D" w:rsidP="00D73CD2">
      <w:pPr>
        <w:spacing w:after="0" w:line="360" w:lineRule="auto"/>
        <w:ind w:left="284" w:right="-686" w:firstLine="709"/>
        <w:jc w:val="both"/>
        <w:rPr>
          <w:rFonts w:ascii="Times New Roman" w:hAnsi="Times New Roman"/>
          <w:sz w:val="28"/>
          <w:szCs w:val="28"/>
          <w:lang w:eastAsia="ru-RU"/>
        </w:rPr>
      </w:pPr>
      <w:r w:rsidRPr="004400A6">
        <w:rPr>
          <w:rFonts w:ascii="Times New Roman" w:hAnsi="Times New Roman"/>
          <w:sz w:val="28"/>
          <w:szCs w:val="28"/>
          <w:lang w:eastAsia="ru-RU"/>
        </w:rPr>
        <w:t>К изобразител</w:t>
      </w:r>
      <w:r>
        <w:rPr>
          <w:rFonts w:ascii="Times New Roman" w:hAnsi="Times New Roman"/>
          <w:sz w:val="28"/>
          <w:szCs w:val="28"/>
          <w:lang w:eastAsia="ru-RU"/>
        </w:rPr>
        <w:t>ь</w:t>
      </w:r>
      <w:r w:rsidRPr="004400A6">
        <w:rPr>
          <w:rFonts w:ascii="Times New Roman" w:hAnsi="Times New Roman"/>
          <w:sz w:val="28"/>
          <w:szCs w:val="28"/>
          <w:lang w:eastAsia="ru-RU"/>
        </w:rPr>
        <w:t xml:space="preserve">ным </w:t>
      </w:r>
      <w:r>
        <w:rPr>
          <w:rFonts w:ascii="Times New Roman" w:hAnsi="Times New Roman"/>
          <w:sz w:val="28"/>
          <w:szCs w:val="28"/>
          <w:lang w:eastAsia="ru-RU"/>
        </w:rPr>
        <w:t xml:space="preserve">стилистическим средствам, или средствам образности, относится также описание, которое играет значительную роль в лирике символизма. </w:t>
      </w:r>
    </w:p>
    <w:p w:rsidR="001B221D" w:rsidRPr="004400A6" w:rsidRDefault="001B221D" w:rsidP="00D73CD2">
      <w:pPr>
        <w:spacing w:after="0" w:line="360" w:lineRule="auto"/>
        <w:ind w:right="-686"/>
        <w:jc w:val="both"/>
        <w:rPr>
          <w:rFonts w:ascii="Times New Roman" w:hAnsi="Times New Roman"/>
          <w:sz w:val="28"/>
          <w:szCs w:val="28"/>
          <w:lang w:eastAsia="ru-RU"/>
        </w:rPr>
      </w:pPr>
      <w:r>
        <w:rPr>
          <w:rFonts w:ascii="Times New Roman" w:hAnsi="Times New Roman"/>
          <w:sz w:val="28"/>
          <w:szCs w:val="28"/>
          <w:lang w:eastAsia="ru-RU"/>
        </w:rPr>
        <w:t xml:space="preserve">             И.В.Арнольд даёт следующее определение перифраза: </w:t>
      </w:r>
      <w:r w:rsidRPr="00A9674A">
        <w:rPr>
          <w:rFonts w:ascii="Times New Roman" w:hAnsi="Times New Roman"/>
          <w:sz w:val="28"/>
          <w:szCs w:val="28"/>
          <w:u w:val="single"/>
          <w:lang w:eastAsia="ru-RU"/>
        </w:rPr>
        <w:t>перифраз</w:t>
      </w:r>
      <w:r>
        <w:rPr>
          <w:rFonts w:ascii="Times New Roman" w:hAnsi="Times New Roman"/>
          <w:sz w:val="28"/>
          <w:szCs w:val="28"/>
          <w:lang w:eastAsia="ru-RU"/>
        </w:rPr>
        <w:t xml:space="preserve"> это троп, состоящий в замене  названия предмета описательным оборотом с указанием его существенных, характерных признаков </w:t>
      </w:r>
      <w:r w:rsidRPr="00A9674A">
        <w:rPr>
          <w:rFonts w:ascii="Times New Roman" w:hAnsi="Times New Roman"/>
          <w:sz w:val="28"/>
          <w:szCs w:val="28"/>
          <w:lang w:eastAsia="ru-RU"/>
        </w:rPr>
        <w:t>[</w:t>
      </w:r>
      <w:r>
        <w:rPr>
          <w:rFonts w:ascii="Times New Roman" w:hAnsi="Times New Roman"/>
          <w:sz w:val="28"/>
          <w:szCs w:val="28"/>
          <w:lang w:eastAsia="ru-RU"/>
        </w:rPr>
        <w:t>Арнольд 1990</w:t>
      </w:r>
      <w:r w:rsidRPr="005A4429">
        <w:rPr>
          <w:rFonts w:ascii="Times New Roman" w:hAnsi="Times New Roman"/>
          <w:sz w:val="28"/>
          <w:szCs w:val="28"/>
          <w:lang w:eastAsia="ru-RU"/>
        </w:rPr>
        <w:t>:</w:t>
      </w:r>
      <w:r>
        <w:rPr>
          <w:rFonts w:ascii="Times New Roman" w:hAnsi="Times New Roman"/>
          <w:sz w:val="28"/>
          <w:szCs w:val="28"/>
          <w:lang w:eastAsia="ru-RU"/>
        </w:rPr>
        <w:t xml:space="preserve"> 122</w:t>
      </w:r>
      <w:r w:rsidRPr="00A9674A">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EA0C88" w:rsidRDefault="001B221D" w:rsidP="00D73CD2">
      <w:pPr>
        <w:spacing w:after="0" w:line="360" w:lineRule="auto"/>
        <w:ind w:left="284" w:right="-686" w:firstLine="709"/>
        <w:jc w:val="both"/>
        <w:rPr>
          <w:rFonts w:ascii="Times New Roman" w:hAnsi="Times New Roman"/>
          <w:sz w:val="28"/>
          <w:szCs w:val="28"/>
        </w:rPr>
      </w:pPr>
      <w:r w:rsidRPr="00A9674A">
        <w:rPr>
          <w:rFonts w:ascii="Times New Roman" w:hAnsi="Times New Roman"/>
          <w:sz w:val="28"/>
          <w:szCs w:val="28"/>
        </w:rPr>
        <w:t>Б.Совински считает, что перифраз</w:t>
      </w:r>
      <w:r w:rsidRPr="00EA0C88">
        <w:rPr>
          <w:rFonts w:ascii="Times New Roman" w:hAnsi="Times New Roman"/>
          <w:sz w:val="28"/>
          <w:szCs w:val="28"/>
        </w:rPr>
        <w:t>, т.е. иное наименование, имеет специальное задание: смягчить воздействие при назывании какого-либо неприятного качества или явления. Перифразы могут нести разнообразные тонально</w:t>
      </w:r>
      <w:r>
        <w:rPr>
          <w:rFonts w:ascii="Times New Roman" w:hAnsi="Times New Roman"/>
          <w:sz w:val="28"/>
          <w:szCs w:val="28"/>
        </w:rPr>
        <w:t xml:space="preserve"> – </w:t>
      </w:r>
      <w:r w:rsidRPr="00EA0C88">
        <w:rPr>
          <w:rFonts w:ascii="Times New Roman" w:hAnsi="Times New Roman"/>
          <w:sz w:val="28"/>
          <w:szCs w:val="28"/>
        </w:rPr>
        <w:t xml:space="preserve"> выразительные качества: небрежность, ироничность, шутливость тона, хитрость и хитроватость звучания, лукавство и т.д. Очень часто перифраз используется для более красочного определения какого-то предмета, например, если говорят: « город на семи холмах», то подразумевают Рим</w:t>
      </w:r>
      <w:r>
        <w:rPr>
          <w:rFonts w:ascii="Times New Roman" w:hAnsi="Times New Roman"/>
          <w:sz w:val="28"/>
          <w:szCs w:val="28"/>
        </w:rPr>
        <w:t xml:space="preserve"> </w:t>
      </w:r>
      <w:r w:rsidRPr="00D2631A">
        <w:rPr>
          <w:rFonts w:ascii="Times New Roman" w:hAnsi="Times New Roman"/>
          <w:sz w:val="28"/>
          <w:szCs w:val="28"/>
        </w:rPr>
        <w:t>[</w:t>
      </w:r>
      <w:r>
        <w:rPr>
          <w:rFonts w:ascii="Times New Roman" w:hAnsi="Times New Roman"/>
          <w:sz w:val="28"/>
          <w:szCs w:val="28"/>
          <w:lang w:val="de-DE"/>
        </w:rPr>
        <w:t>Sowinski</w:t>
      </w:r>
      <w:r w:rsidRPr="00D2631A">
        <w:rPr>
          <w:rFonts w:ascii="Times New Roman" w:hAnsi="Times New Roman"/>
          <w:sz w:val="28"/>
          <w:szCs w:val="28"/>
        </w:rPr>
        <w:t xml:space="preserve"> </w:t>
      </w:r>
      <w:r>
        <w:rPr>
          <w:rFonts w:ascii="Times New Roman" w:hAnsi="Times New Roman"/>
          <w:sz w:val="28"/>
          <w:szCs w:val="28"/>
        </w:rPr>
        <w:t>1972</w:t>
      </w:r>
      <w:r w:rsidRPr="005A4429">
        <w:rPr>
          <w:rFonts w:ascii="Times New Roman" w:hAnsi="Times New Roman"/>
          <w:sz w:val="28"/>
          <w:szCs w:val="28"/>
        </w:rPr>
        <w:t>:</w:t>
      </w:r>
      <w:r w:rsidRPr="00D2631A">
        <w:rPr>
          <w:rFonts w:ascii="Times New Roman" w:hAnsi="Times New Roman"/>
          <w:sz w:val="28"/>
          <w:szCs w:val="28"/>
        </w:rPr>
        <w:t xml:space="preserve"> 214]</w:t>
      </w:r>
      <w:r w:rsidRPr="00EA0C88">
        <w:rPr>
          <w:rFonts w:ascii="Times New Roman" w:hAnsi="Times New Roman"/>
          <w:sz w:val="28"/>
          <w:szCs w:val="28"/>
        </w:rPr>
        <w:t>.</w:t>
      </w:r>
    </w:p>
    <w:p w:rsidR="001B221D" w:rsidRPr="00EA0C88"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Термин «</w:t>
      </w:r>
      <w:r w:rsidRPr="00EA0C88">
        <w:rPr>
          <w:rFonts w:ascii="Times New Roman" w:hAnsi="Times New Roman"/>
          <w:sz w:val="28"/>
          <w:szCs w:val="28"/>
        </w:rPr>
        <w:t>перифраз» возник ещё в античной риторике и был заимствован оттуда благодаря своей многозначности. В настоящее время этот термин используется для выражения иносказательной речи.</w:t>
      </w:r>
    </w:p>
    <w:p w:rsidR="001B221D" w:rsidRPr="00EA0C88" w:rsidRDefault="001B221D" w:rsidP="00D73CD2">
      <w:pPr>
        <w:spacing w:after="0" w:line="360" w:lineRule="auto"/>
        <w:ind w:left="284" w:right="-686" w:firstLine="709"/>
        <w:jc w:val="both"/>
        <w:rPr>
          <w:rFonts w:ascii="Times New Roman" w:hAnsi="Times New Roman"/>
          <w:sz w:val="28"/>
          <w:szCs w:val="28"/>
        </w:rPr>
      </w:pPr>
      <w:r w:rsidRPr="00EA0C88">
        <w:rPr>
          <w:rFonts w:ascii="Times New Roman" w:hAnsi="Times New Roman"/>
          <w:sz w:val="28"/>
          <w:szCs w:val="28"/>
        </w:rPr>
        <w:t>Рассмотрим некоторые виды перифраза:</w:t>
      </w:r>
    </w:p>
    <w:p w:rsidR="001B221D" w:rsidRPr="000625CA" w:rsidRDefault="001B221D" w:rsidP="00D73CD2">
      <w:pPr>
        <w:pStyle w:val="1"/>
        <w:numPr>
          <w:ilvl w:val="0"/>
          <w:numId w:val="11"/>
        </w:numPr>
        <w:spacing w:after="0" w:line="360" w:lineRule="auto"/>
        <w:ind w:left="284" w:right="-686" w:firstLine="709"/>
        <w:jc w:val="both"/>
        <w:rPr>
          <w:rFonts w:ascii="Times New Roman" w:hAnsi="Times New Roman"/>
          <w:sz w:val="28"/>
          <w:szCs w:val="28"/>
        </w:rPr>
      </w:pPr>
      <w:r w:rsidRPr="00E40241">
        <w:rPr>
          <w:rFonts w:ascii="Times New Roman" w:hAnsi="Times New Roman"/>
          <w:sz w:val="28"/>
          <w:szCs w:val="28"/>
          <w:u w:val="single"/>
        </w:rPr>
        <w:t>Логический перифраз</w:t>
      </w:r>
      <w:r w:rsidRPr="00EA0C88">
        <w:rPr>
          <w:rFonts w:ascii="Times New Roman" w:hAnsi="Times New Roman"/>
          <w:sz w:val="28"/>
          <w:szCs w:val="28"/>
        </w:rPr>
        <w:t xml:space="preserve"> в прямом смысле слова, наиболее красочный, поскольку подчёркнутые, приподнятые признаки </w:t>
      </w:r>
      <w:r>
        <w:rPr>
          <w:rFonts w:ascii="Times New Roman" w:hAnsi="Times New Roman"/>
          <w:sz w:val="28"/>
          <w:szCs w:val="28"/>
        </w:rPr>
        <w:t>позволяют узнать данный денотат:</w:t>
      </w:r>
    </w:p>
    <w:p w:rsidR="001B221D" w:rsidRDefault="001B221D" w:rsidP="00324D0E">
      <w:pPr>
        <w:pStyle w:val="1"/>
        <w:numPr>
          <w:ilvl w:val="0"/>
          <w:numId w:val="23"/>
        </w:numPr>
        <w:spacing w:after="0" w:line="360" w:lineRule="auto"/>
        <w:ind w:right="-686"/>
        <w:jc w:val="both"/>
        <w:rPr>
          <w:rFonts w:ascii="Times New Roman" w:hAnsi="Times New Roman"/>
          <w:sz w:val="28"/>
          <w:szCs w:val="28"/>
          <w:lang w:val="de-DE"/>
        </w:rPr>
      </w:pPr>
      <w:r>
        <w:rPr>
          <w:rFonts w:ascii="Times New Roman" w:hAnsi="Times New Roman"/>
          <w:sz w:val="28"/>
          <w:szCs w:val="28"/>
          <w:lang w:val="de-DE"/>
        </w:rPr>
        <w:t>…ihres Willens; aus der Zwang-Idee,</w:t>
      </w:r>
    </w:p>
    <w:p w:rsidR="001B221D" w:rsidRDefault="001B221D" w:rsidP="00D73CD2">
      <w:pPr>
        <w:pStyle w:val="1"/>
        <w:spacing w:after="0" w:line="360" w:lineRule="auto"/>
        <w:ind w:left="1418" w:right="-686"/>
        <w:jc w:val="both"/>
        <w:rPr>
          <w:rFonts w:ascii="Times New Roman" w:hAnsi="Times New Roman"/>
          <w:sz w:val="28"/>
          <w:szCs w:val="28"/>
          <w:lang w:val="de-DE"/>
        </w:rPr>
      </w:pPr>
      <w:r>
        <w:rPr>
          <w:rFonts w:ascii="Times New Roman" w:hAnsi="Times New Roman"/>
          <w:sz w:val="28"/>
          <w:szCs w:val="28"/>
          <w:lang w:val="de-DE"/>
        </w:rPr>
        <w:t xml:space="preserve">daß </w:t>
      </w:r>
      <w:r w:rsidRPr="005045E0">
        <w:rPr>
          <w:rFonts w:ascii="Times New Roman" w:hAnsi="Times New Roman"/>
          <w:i/>
          <w:sz w:val="28"/>
          <w:szCs w:val="28"/>
          <w:lang w:val="de-DE"/>
        </w:rPr>
        <w:t>ein Erz ist über allen Erzen</w:t>
      </w:r>
      <w:r>
        <w:rPr>
          <w:rFonts w:ascii="Times New Roman" w:hAnsi="Times New Roman"/>
          <w:sz w:val="28"/>
          <w:szCs w:val="28"/>
          <w:lang w:val="de-DE"/>
        </w:rPr>
        <w:t>.</w:t>
      </w:r>
    </w:p>
    <w:p w:rsidR="001B221D" w:rsidRDefault="001B221D" w:rsidP="00D73CD2">
      <w:pPr>
        <w:pStyle w:val="1"/>
        <w:spacing w:after="0" w:line="360" w:lineRule="auto"/>
        <w:ind w:left="1418" w:right="-686"/>
        <w:jc w:val="both"/>
        <w:rPr>
          <w:rFonts w:ascii="Times New Roman" w:hAnsi="Times New Roman"/>
          <w:sz w:val="28"/>
          <w:szCs w:val="28"/>
          <w:lang w:val="de-DE"/>
        </w:rPr>
      </w:pPr>
      <w:r>
        <w:rPr>
          <w:rFonts w:ascii="Times New Roman" w:hAnsi="Times New Roman"/>
          <w:sz w:val="28"/>
          <w:szCs w:val="28"/>
          <w:lang w:val="de-DE"/>
        </w:rPr>
        <w:t>Weithin warfen sie aus ihren Herzen</w:t>
      </w:r>
    </w:p>
    <w:p w:rsidR="001B221D" w:rsidRDefault="001B221D" w:rsidP="00D73CD2">
      <w:pPr>
        <w:spacing w:after="0" w:line="360" w:lineRule="auto"/>
        <w:ind w:left="284" w:right="-686" w:firstLine="709"/>
        <w:jc w:val="both"/>
        <w:rPr>
          <w:rFonts w:ascii="Times New Roman" w:hAnsi="Times New Roman"/>
          <w:sz w:val="28"/>
          <w:szCs w:val="28"/>
          <w:lang w:val="de-DE"/>
        </w:rPr>
      </w:pPr>
      <w:r w:rsidRPr="001641A2">
        <w:rPr>
          <w:rFonts w:ascii="Times New Roman" w:hAnsi="Times New Roman"/>
          <w:sz w:val="28"/>
          <w:szCs w:val="28"/>
          <w:lang w:val="de-DE"/>
        </w:rPr>
        <w:t xml:space="preserve">      </w:t>
      </w:r>
      <w:r>
        <w:rPr>
          <w:rFonts w:ascii="Times New Roman" w:hAnsi="Times New Roman"/>
          <w:sz w:val="28"/>
          <w:szCs w:val="28"/>
          <w:lang w:val="de-DE"/>
        </w:rPr>
        <w:t>immer</w:t>
      </w:r>
      <w:r w:rsidRPr="00D2631A">
        <w:rPr>
          <w:rFonts w:ascii="Times New Roman" w:hAnsi="Times New Roman"/>
          <w:sz w:val="28"/>
          <w:szCs w:val="28"/>
          <w:lang w:val="de-DE"/>
        </w:rPr>
        <w:t xml:space="preserve"> </w:t>
      </w:r>
      <w:r>
        <w:rPr>
          <w:rFonts w:ascii="Times New Roman" w:hAnsi="Times New Roman"/>
          <w:sz w:val="28"/>
          <w:szCs w:val="28"/>
          <w:lang w:val="de-DE"/>
        </w:rPr>
        <w:t>wieder</w:t>
      </w:r>
      <w:r w:rsidRPr="00D2631A">
        <w:rPr>
          <w:rFonts w:ascii="Times New Roman" w:hAnsi="Times New Roman"/>
          <w:sz w:val="28"/>
          <w:szCs w:val="28"/>
          <w:lang w:val="de-DE"/>
        </w:rPr>
        <w:t xml:space="preserve"> </w:t>
      </w:r>
      <w:r>
        <w:rPr>
          <w:rFonts w:ascii="Times New Roman" w:hAnsi="Times New Roman"/>
          <w:sz w:val="28"/>
          <w:szCs w:val="28"/>
          <w:lang w:val="de-DE"/>
        </w:rPr>
        <w:t>Mero</w:t>
      </w:r>
      <w:r>
        <w:rPr>
          <w:rFonts w:ascii="Times New Roman" w:hAnsi="Times New Roman"/>
          <w:sz w:val="28"/>
          <w:szCs w:val="28"/>
        </w:rPr>
        <w:t>ё</w:t>
      </w:r>
      <w:r w:rsidRPr="00D2631A">
        <w:rPr>
          <w:rFonts w:ascii="Times New Roman" w:hAnsi="Times New Roman"/>
          <w:sz w:val="28"/>
          <w:szCs w:val="28"/>
          <w:lang w:val="de-DE"/>
        </w:rPr>
        <w:t>…</w:t>
      </w:r>
    </w:p>
    <w:p w:rsidR="001B221D" w:rsidRPr="00D2631A"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    </w:t>
      </w:r>
      <w:r w:rsidRPr="00D2631A">
        <w:rPr>
          <w:rFonts w:ascii="Times New Roman" w:hAnsi="Times New Roman"/>
          <w:sz w:val="28"/>
          <w:szCs w:val="28"/>
          <w:lang w:val="de-DE"/>
        </w:rPr>
        <w:t xml:space="preserve"> [</w:t>
      </w:r>
      <w:r>
        <w:rPr>
          <w:rFonts w:ascii="Times New Roman" w:hAnsi="Times New Roman"/>
          <w:sz w:val="28"/>
          <w:szCs w:val="28"/>
          <w:lang w:val="de-DE"/>
        </w:rPr>
        <w:t>Rilke</w:t>
      </w:r>
      <w:r w:rsidRPr="00D2631A">
        <w:rPr>
          <w:rFonts w:ascii="Times New Roman" w:hAnsi="Times New Roman"/>
          <w:sz w:val="28"/>
          <w:szCs w:val="28"/>
          <w:lang w:val="de-DE"/>
        </w:rPr>
        <w:t xml:space="preserve"> 1981, </w:t>
      </w:r>
      <w:r>
        <w:rPr>
          <w:rFonts w:ascii="Times New Roman" w:hAnsi="Times New Roman"/>
          <w:sz w:val="28"/>
          <w:szCs w:val="28"/>
          <w:lang w:val="de-DE"/>
        </w:rPr>
        <w:t>Das Gold (Der Neuen Gedichte Anderer Teil): 21</w:t>
      </w:r>
      <w:r w:rsidRPr="00D2631A">
        <w:rPr>
          <w:rFonts w:ascii="Times New Roman" w:hAnsi="Times New Roman"/>
          <w:sz w:val="28"/>
          <w:szCs w:val="28"/>
          <w:lang w:val="de-DE"/>
        </w:rPr>
        <w:t>9]</w:t>
      </w:r>
    </w:p>
    <w:p w:rsidR="001B221D" w:rsidRPr="001641A2" w:rsidRDefault="001B221D" w:rsidP="00D73CD2">
      <w:pPr>
        <w:pStyle w:val="1"/>
        <w:spacing w:after="0" w:line="360" w:lineRule="auto"/>
        <w:ind w:left="284" w:right="-686"/>
        <w:jc w:val="both"/>
        <w:rPr>
          <w:rFonts w:ascii="Times New Roman" w:hAnsi="Times New Roman"/>
          <w:sz w:val="28"/>
          <w:szCs w:val="28"/>
        </w:rPr>
      </w:pPr>
      <w:r>
        <w:rPr>
          <w:rFonts w:ascii="Times New Roman" w:hAnsi="Times New Roman"/>
          <w:sz w:val="28"/>
          <w:szCs w:val="28"/>
        </w:rPr>
        <w:t>Металл, который ценится выше других металлов, есть золото.</w:t>
      </w:r>
    </w:p>
    <w:p w:rsidR="001B221D" w:rsidRPr="00E10D88" w:rsidRDefault="001B221D" w:rsidP="00D73CD2">
      <w:pPr>
        <w:pStyle w:val="1"/>
        <w:numPr>
          <w:ilvl w:val="0"/>
          <w:numId w:val="11"/>
        </w:numPr>
        <w:spacing w:after="0" w:line="360" w:lineRule="auto"/>
        <w:ind w:left="284" w:right="-686" w:firstLine="709"/>
        <w:jc w:val="both"/>
        <w:rPr>
          <w:rFonts w:ascii="Times New Roman" w:hAnsi="Times New Roman"/>
          <w:sz w:val="28"/>
          <w:szCs w:val="28"/>
        </w:rPr>
      </w:pPr>
      <w:r w:rsidRPr="001641A2">
        <w:rPr>
          <w:rFonts w:ascii="Times New Roman" w:hAnsi="Times New Roman"/>
          <w:sz w:val="28"/>
          <w:szCs w:val="28"/>
        </w:rPr>
        <w:t xml:space="preserve"> </w:t>
      </w:r>
      <w:r w:rsidRPr="00E40241">
        <w:rPr>
          <w:rFonts w:ascii="Times New Roman" w:hAnsi="Times New Roman"/>
          <w:sz w:val="28"/>
          <w:szCs w:val="28"/>
          <w:u w:val="single"/>
        </w:rPr>
        <w:t>Метафорический</w:t>
      </w:r>
      <w:r w:rsidRPr="00EA0C88">
        <w:rPr>
          <w:rFonts w:ascii="Times New Roman" w:hAnsi="Times New Roman"/>
          <w:sz w:val="28"/>
          <w:szCs w:val="28"/>
        </w:rPr>
        <w:t xml:space="preserve"> или метонимический </w:t>
      </w:r>
      <w:r w:rsidRPr="00E40241">
        <w:rPr>
          <w:rFonts w:ascii="Times New Roman" w:hAnsi="Times New Roman"/>
          <w:sz w:val="28"/>
          <w:szCs w:val="28"/>
          <w:u w:val="single"/>
        </w:rPr>
        <w:t>перифраз</w:t>
      </w:r>
      <w:r w:rsidRPr="00EA0C88">
        <w:rPr>
          <w:rFonts w:ascii="Times New Roman" w:hAnsi="Times New Roman"/>
          <w:sz w:val="28"/>
          <w:szCs w:val="28"/>
        </w:rPr>
        <w:t xml:space="preserve"> выражается с помощью метких, красочных картин с глубоким содержанием описания.</w:t>
      </w:r>
    </w:p>
    <w:p w:rsidR="001B221D" w:rsidRPr="00E82E50" w:rsidRDefault="001B221D" w:rsidP="00D73CD2">
      <w:pPr>
        <w:pStyle w:val="1"/>
        <w:spacing w:line="360" w:lineRule="auto"/>
        <w:ind w:left="284" w:right="-686"/>
        <w:jc w:val="both"/>
        <w:rPr>
          <w:rFonts w:ascii="Times New Roman" w:hAnsi="Times New Roman"/>
          <w:sz w:val="28"/>
          <w:szCs w:val="28"/>
        </w:rPr>
      </w:pPr>
      <w:r>
        <w:rPr>
          <w:rFonts w:ascii="Times New Roman" w:hAnsi="Times New Roman"/>
          <w:sz w:val="28"/>
          <w:szCs w:val="28"/>
        </w:rPr>
        <w:t>Отрывок из двадцать пятого сонета первой части «Сонетов к Орфею» иллюстрирует данный приём. Автор использует целую описательную конструкцию из нескольких предложений для создания поэтического образа болезни. Болезнь в данном произведении – «прекрасная подруга детства непреодолимого крика»:</w:t>
      </w:r>
    </w:p>
    <w:p w:rsidR="001B221D" w:rsidRDefault="001B221D" w:rsidP="00324D0E">
      <w:pPr>
        <w:pStyle w:val="1"/>
        <w:numPr>
          <w:ilvl w:val="0"/>
          <w:numId w:val="23"/>
        </w:numPr>
        <w:spacing w:after="0" w:line="360" w:lineRule="auto"/>
        <w:ind w:right="-686"/>
        <w:jc w:val="both"/>
        <w:rPr>
          <w:rFonts w:ascii="Times New Roman" w:hAnsi="Times New Roman"/>
          <w:sz w:val="28"/>
          <w:szCs w:val="28"/>
          <w:lang w:val="de-DE"/>
        </w:rPr>
      </w:pPr>
      <w:r>
        <w:rPr>
          <w:rFonts w:ascii="Times New Roman" w:hAnsi="Times New Roman"/>
          <w:sz w:val="28"/>
          <w:szCs w:val="28"/>
          <w:lang w:val="de-DE"/>
        </w:rPr>
        <w:t>Dich aber will ich nun, Dich, die ich kannte</w:t>
      </w:r>
    </w:p>
    <w:p w:rsidR="001B221D" w:rsidRDefault="001B221D" w:rsidP="00D73CD2">
      <w:pPr>
        <w:pStyle w:val="1"/>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wie eine Blume, von der ich den Namen nicht weiß,</w:t>
      </w:r>
    </w:p>
    <w:p w:rsidR="001B221D" w:rsidRDefault="001B221D" w:rsidP="00D73CD2">
      <w:pPr>
        <w:pStyle w:val="1"/>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noch ein Mal erinnern und ihnen zeigen, Entwandte,</w:t>
      </w:r>
    </w:p>
    <w:p w:rsidR="001B221D" w:rsidRDefault="001B221D" w:rsidP="00D73CD2">
      <w:pPr>
        <w:spacing w:after="0" w:line="360" w:lineRule="auto"/>
        <w:ind w:left="993" w:right="-686"/>
        <w:jc w:val="both"/>
        <w:rPr>
          <w:rFonts w:ascii="Times New Roman" w:hAnsi="Times New Roman"/>
          <w:sz w:val="28"/>
          <w:szCs w:val="28"/>
          <w:lang w:val="de-DE"/>
        </w:rPr>
      </w:pPr>
      <w:r w:rsidRPr="00E82E50">
        <w:rPr>
          <w:rFonts w:ascii="Times New Roman" w:hAnsi="Times New Roman"/>
          <w:i/>
          <w:sz w:val="28"/>
          <w:szCs w:val="28"/>
          <w:lang w:val="de-DE"/>
        </w:rPr>
        <w:t>schöne Gespielin des unüberwindlichen Schrei’s</w:t>
      </w:r>
      <w:r>
        <w:rPr>
          <w:rFonts w:ascii="Times New Roman" w:hAnsi="Times New Roman"/>
          <w:sz w:val="28"/>
          <w:szCs w:val="28"/>
          <w:lang w:val="de-DE"/>
        </w:rPr>
        <w:t>.</w:t>
      </w:r>
    </w:p>
    <w:p w:rsidR="001B221D" w:rsidRDefault="001B221D" w:rsidP="00D73CD2">
      <w:pPr>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Tänzerin</w:t>
      </w:r>
      <w:r w:rsidRPr="00E10D88">
        <w:rPr>
          <w:rFonts w:ascii="Times New Roman" w:hAnsi="Times New Roman"/>
          <w:sz w:val="28"/>
          <w:szCs w:val="28"/>
          <w:lang w:val="de-DE"/>
        </w:rPr>
        <w:t xml:space="preserve"> </w:t>
      </w:r>
      <w:r>
        <w:rPr>
          <w:rFonts w:ascii="Times New Roman" w:hAnsi="Times New Roman"/>
          <w:sz w:val="28"/>
          <w:szCs w:val="28"/>
          <w:lang w:val="de-DE"/>
        </w:rPr>
        <w:t>erst</w:t>
      </w:r>
      <w:r w:rsidRPr="00E10D88">
        <w:rPr>
          <w:rFonts w:ascii="Times New Roman" w:hAnsi="Times New Roman"/>
          <w:sz w:val="28"/>
          <w:szCs w:val="28"/>
          <w:lang w:val="de-DE"/>
        </w:rPr>
        <w:t xml:space="preserve">, </w:t>
      </w:r>
      <w:r>
        <w:rPr>
          <w:rFonts w:ascii="Times New Roman" w:hAnsi="Times New Roman"/>
          <w:sz w:val="28"/>
          <w:szCs w:val="28"/>
          <w:lang w:val="de-DE"/>
        </w:rPr>
        <w:t>die</w:t>
      </w:r>
      <w:r w:rsidRPr="00E10D88">
        <w:rPr>
          <w:rFonts w:ascii="Times New Roman" w:hAnsi="Times New Roman"/>
          <w:sz w:val="28"/>
          <w:szCs w:val="28"/>
          <w:lang w:val="de-DE"/>
        </w:rPr>
        <w:t xml:space="preserve"> </w:t>
      </w:r>
      <w:r>
        <w:rPr>
          <w:rFonts w:ascii="Times New Roman" w:hAnsi="Times New Roman"/>
          <w:sz w:val="28"/>
          <w:szCs w:val="28"/>
          <w:lang w:val="de-DE"/>
        </w:rPr>
        <w:t>pl</w:t>
      </w:r>
      <w:r w:rsidRPr="00E10D88">
        <w:rPr>
          <w:rFonts w:ascii="Times New Roman" w:hAnsi="Times New Roman"/>
          <w:sz w:val="28"/>
          <w:szCs w:val="28"/>
          <w:lang w:val="de-DE"/>
        </w:rPr>
        <w:t>ö</w:t>
      </w:r>
      <w:r>
        <w:rPr>
          <w:rFonts w:ascii="Times New Roman" w:hAnsi="Times New Roman"/>
          <w:sz w:val="28"/>
          <w:szCs w:val="28"/>
          <w:lang w:val="de-DE"/>
        </w:rPr>
        <w:t>tztlich</w:t>
      </w:r>
      <w:r w:rsidRPr="00E10D88">
        <w:rPr>
          <w:rFonts w:ascii="Times New Roman" w:hAnsi="Times New Roman"/>
          <w:sz w:val="28"/>
          <w:szCs w:val="28"/>
          <w:lang w:val="de-DE"/>
        </w:rPr>
        <w:t>,</w:t>
      </w:r>
      <w:r>
        <w:rPr>
          <w:rFonts w:ascii="Times New Roman" w:hAnsi="Times New Roman"/>
          <w:sz w:val="28"/>
          <w:szCs w:val="28"/>
          <w:lang w:val="de-DE"/>
        </w:rPr>
        <w:t xml:space="preserve"> den Körper voll Zögern,</w:t>
      </w:r>
    </w:p>
    <w:p w:rsidR="001B221D" w:rsidRDefault="001B221D" w:rsidP="00D73CD2">
      <w:pPr>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anhielt, als göß man ihr Jungsein in Erz;</w:t>
      </w:r>
    </w:p>
    <w:p w:rsidR="001B221D" w:rsidRDefault="001B221D" w:rsidP="00D73CD2">
      <w:pPr>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trauernd</w:t>
      </w:r>
      <w:r w:rsidRPr="00E10D88">
        <w:rPr>
          <w:rFonts w:ascii="Times New Roman" w:hAnsi="Times New Roman"/>
          <w:sz w:val="28"/>
          <w:szCs w:val="28"/>
          <w:lang w:val="de-DE"/>
        </w:rPr>
        <w:t xml:space="preserve"> </w:t>
      </w:r>
      <w:r>
        <w:rPr>
          <w:rFonts w:ascii="Times New Roman" w:hAnsi="Times New Roman"/>
          <w:sz w:val="28"/>
          <w:szCs w:val="28"/>
          <w:lang w:val="de-DE"/>
        </w:rPr>
        <w:t>und</w:t>
      </w:r>
      <w:r w:rsidRPr="00E10D88">
        <w:rPr>
          <w:rFonts w:ascii="Times New Roman" w:hAnsi="Times New Roman"/>
          <w:sz w:val="28"/>
          <w:szCs w:val="28"/>
          <w:lang w:val="de-DE"/>
        </w:rPr>
        <w:t xml:space="preserve"> </w:t>
      </w:r>
      <w:r>
        <w:rPr>
          <w:rFonts w:ascii="Times New Roman" w:hAnsi="Times New Roman"/>
          <w:sz w:val="28"/>
          <w:szCs w:val="28"/>
          <w:lang w:val="de-DE"/>
        </w:rPr>
        <w:t>lauschend</w:t>
      </w:r>
      <w:r w:rsidRPr="00E10D88">
        <w:rPr>
          <w:rFonts w:ascii="Times New Roman" w:hAnsi="Times New Roman"/>
          <w:sz w:val="28"/>
          <w:szCs w:val="28"/>
          <w:lang w:val="de-DE"/>
        </w:rPr>
        <w:t xml:space="preserve"> – .</w:t>
      </w:r>
      <w:r>
        <w:rPr>
          <w:rFonts w:ascii="Times New Roman" w:hAnsi="Times New Roman"/>
          <w:sz w:val="28"/>
          <w:szCs w:val="28"/>
          <w:lang w:val="de-DE"/>
        </w:rPr>
        <w:t xml:space="preserve"> Da, von den hohen Vermögern</w:t>
      </w:r>
    </w:p>
    <w:p w:rsidR="001B221D" w:rsidRDefault="001B221D" w:rsidP="00D73CD2">
      <w:pPr>
        <w:spacing w:after="0" w:line="360" w:lineRule="auto"/>
        <w:ind w:left="993" w:right="-686"/>
        <w:jc w:val="both"/>
        <w:rPr>
          <w:rFonts w:ascii="Times New Roman" w:hAnsi="Times New Roman"/>
          <w:sz w:val="28"/>
          <w:szCs w:val="28"/>
          <w:lang w:val="de-DE"/>
        </w:rPr>
      </w:pPr>
      <w:r>
        <w:rPr>
          <w:rFonts w:ascii="Times New Roman" w:hAnsi="Times New Roman"/>
          <w:sz w:val="28"/>
          <w:szCs w:val="28"/>
          <w:lang w:val="de-DE"/>
        </w:rPr>
        <w:t>fiel ihr Musik in das veränderte Herz.</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Nah</w:t>
      </w:r>
      <w:r w:rsidRPr="0067759C">
        <w:rPr>
          <w:rFonts w:ascii="Times New Roman" w:hAnsi="Times New Roman"/>
          <w:sz w:val="28"/>
          <w:szCs w:val="28"/>
          <w:lang w:val="de-DE"/>
        </w:rPr>
        <w:t xml:space="preserve"> </w:t>
      </w:r>
      <w:r>
        <w:rPr>
          <w:rFonts w:ascii="Times New Roman" w:hAnsi="Times New Roman"/>
          <w:sz w:val="28"/>
          <w:szCs w:val="28"/>
          <w:lang w:val="de-DE"/>
        </w:rPr>
        <w:t>war</w:t>
      </w:r>
      <w:r w:rsidRPr="0067759C">
        <w:rPr>
          <w:rFonts w:ascii="Times New Roman" w:hAnsi="Times New Roman"/>
          <w:sz w:val="28"/>
          <w:szCs w:val="28"/>
          <w:lang w:val="de-DE"/>
        </w:rPr>
        <w:t xml:space="preserve"> </w:t>
      </w:r>
      <w:r>
        <w:rPr>
          <w:rFonts w:ascii="Times New Roman" w:hAnsi="Times New Roman"/>
          <w:sz w:val="28"/>
          <w:szCs w:val="28"/>
          <w:lang w:val="de-DE"/>
        </w:rPr>
        <w:t>die</w:t>
      </w:r>
      <w:r w:rsidRPr="0067759C">
        <w:rPr>
          <w:rFonts w:ascii="Times New Roman" w:hAnsi="Times New Roman"/>
          <w:sz w:val="28"/>
          <w:szCs w:val="28"/>
          <w:lang w:val="de-DE"/>
        </w:rPr>
        <w:t xml:space="preserve"> </w:t>
      </w:r>
      <w:r>
        <w:rPr>
          <w:rFonts w:ascii="Times New Roman" w:hAnsi="Times New Roman"/>
          <w:sz w:val="28"/>
          <w:szCs w:val="28"/>
          <w:lang w:val="de-DE"/>
        </w:rPr>
        <w:t>Krankheit</w:t>
      </w:r>
      <w:r w:rsidRPr="0067759C">
        <w:rPr>
          <w:rFonts w:ascii="Times New Roman" w:hAnsi="Times New Roman"/>
          <w:sz w:val="28"/>
          <w:szCs w:val="28"/>
          <w:lang w:val="de-DE"/>
        </w:rPr>
        <w:t xml:space="preserve">. … </w:t>
      </w:r>
    </w:p>
    <w:p w:rsidR="001B221D" w:rsidRPr="00FE797B" w:rsidRDefault="001B221D" w:rsidP="00D73CD2">
      <w:pPr>
        <w:spacing w:after="0" w:line="360" w:lineRule="auto"/>
        <w:ind w:left="284" w:right="-686" w:firstLine="709"/>
        <w:jc w:val="both"/>
        <w:rPr>
          <w:rFonts w:ascii="Times New Roman" w:hAnsi="Times New Roman"/>
          <w:sz w:val="28"/>
          <w:szCs w:val="28"/>
          <w:lang w:val="de-DE" w:eastAsia="ru-RU"/>
        </w:rPr>
      </w:pPr>
      <w:r w:rsidRPr="0067759C">
        <w:rPr>
          <w:rFonts w:ascii="Times New Roman" w:hAnsi="Times New Roman"/>
          <w:sz w:val="28"/>
          <w:szCs w:val="28"/>
          <w:lang w:val="de-DE"/>
        </w:rPr>
        <w:t>[</w:t>
      </w:r>
      <w:r>
        <w:rPr>
          <w:rFonts w:ascii="Times New Roman" w:hAnsi="Times New Roman"/>
          <w:sz w:val="28"/>
          <w:szCs w:val="28"/>
          <w:lang w:val="de-DE"/>
        </w:rPr>
        <w:t>Rilke 1981,</w:t>
      </w:r>
      <w:r w:rsidRPr="009024DD">
        <w:rPr>
          <w:rFonts w:ascii="Times New Roman" w:hAnsi="Times New Roman"/>
          <w:sz w:val="28"/>
          <w:szCs w:val="28"/>
          <w:lang w:val="de-DE"/>
        </w:rPr>
        <w:t xml:space="preserve"> </w:t>
      </w:r>
      <w:r>
        <w:rPr>
          <w:rFonts w:ascii="Times New Roman" w:hAnsi="Times New Roman"/>
          <w:sz w:val="28"/>
          <w:szCs w:val="28"/>
          <w:lang w:val="de-DE"/>
        </w:rPr>
        <w:t>Die Sonette an Orpheus (Erster Teil, XXV ):  309</w:t>
      </w:r>
      <w:r w:rsidRPr="0067759C">
        <w:rPr>
          <w:rFonts w:ascii="Times New Roman" w:hAnsi="Times New Roman"/>
          <w:sz w:val="28"/>
          <w:szCs w:val="28"/>
          <w:lang w:val="de-DE"/>
        </w:rPr>
        <w:t>]</w:t>
      </w:r>
    </w:p>
    <w:p w:rsidR="001B221D" w:rsidRDefault="001B221D" w:rsidP="00D73CD2">
      <w:pPr>
        <w:spacing w:after="0" w:line="360" w:lineRule="auto"/>
        <w:ind w:left="284" w:right="-686" w:firstLine="709"/>
        <w:jc w:val="both"/>
        <w:rPr>
          <w:rFonts w:ascii="Times New Roman" w:hAnsi="Times New Roman"/>
          <w:sz w:val="28"/>
          <w:szCs w:val="28"/>
        </w:rPr>
      </w:pPr>
      <w:r w:rsidRPr="00EA0C88">
        <w:rPr>
          <w:rFonts w:ascii="Times New Roman" w:hAnsi="Times New Roman"/>
          <w:sz w:val="28"/>
          <w:szCs w:val="28"/>
        </w:rPr>
        <w:t>Перифразы</w:t>
      </w:r>
      <w:r w:rsidRPr="00E10D88">
        <w:rPr>
          <w:rFonts w:ascii="Times New Roman" w:hAnsi="Times New Roman"/>
          <w:sz w:val="28"/>
          <w:szCs w:val="28"/>
        </w:rPr>
        <w:t xml:space="preserve"> </w:t>
      </w:r>
      <w:r w:rsidRPr="00EA0C88">
        <w:rPr>
          <w:rFonts w:ascii="Times New Roman" w:hAnsi="Times New Roman"/>
          <w:sz w:val="28"/>
          <w:szCs w:val="28"/>
        </w:rPr>
        <w:t>могут</w:t>
      </w:r>
      <w:r w:rsidRPr="00E10D88">
        <w:rPr>
          <w:rFonts w:ascii="Times New Roman" w:hAnsi="Times New Roman"/>
          <w:sz w:val="28"/>
          <w:szCs w:val="28"/>
        </w:rPr>
        <w:t xml:space="preserve"> </w:t>
      </w:r>
      <w:r w:rsidRPr="00EA0C88">
        <w:rPr>
          <w:rFonts w:ascii="Times New Roman" w:hAnsi="Times New Roman"/>
          <w:sz w:val="28"/>
          <w:szCs w:val="28"/>
        </w:rPr>
        <w:t>быть</w:t>
      </w:r>
      <w:r w:rsidRPr="00E10D88">
        <w:rPr>
          <w:rFonts w:ascii="Times New Roman" w:hAnsi="Times New Roman"/>
          <w:sz w:val="28"/>
          <w:szCs w:val="28"/>
        </w:rPr>
        <w:t xml:space="preserve"> </w:t>
      </w:r>
      <w:r w:rsidRPr="00EA0C88">
        <w:rPr>
          <w:rFonts w:ascii="Times New Roman" w:hAnsi="Times New Roman"/>
          <w:sz w:val="28"/>
          <w:szCs w:val="28"/>
        </w:rPr>
        <w:t>индивидуальными</w:t>
      </w:r>
      <w:r w:rsidRPr="00E10D88">
        <w:rPr>
          <w:rFonts w:ascii="Times New Roman" w:hAnsi="Times New Roman"/>
          <w:sz w:val="28"/>
          <w:szCs w:val="28"/>
        </w:rPr>
        <w:t xml:space="preserve">, </w:t>
      </w:r>
      <w:r w:rsidRPr="00EA0C88">
        <w:rPr>
          <w:rFonts w:ascii="Times New Roman" w:hAnsi="Times New Roman"/>
          <w:sz w:val="28"/>
          <w:szCs w:val="28"/>
        </w:rPr>
        <w:t>общенародными</w:t>
      </w:r>
      <w:r w:rsidRPr="00E10D88">
        <w:rPr>
          <w:rFonts w:ascii="Times New Roman" w:hAnsi="Times New Roman"/>
          <w:sz w:val="28"/>
          <w:szCs w:val="28"/>
        </w:rPr>
        <w:t xml:space="preserve">. </w:t>
      </w:r>
      <w:r w:rsidRPr="00EA0C88">
        <w:rPr>
          <w:rFonts w:ascii="Times New Roman" w:hAnsi="Times New Roman"/>
          <w:sz w:val="28"/>
          <w:szCs w:val="28"/>
        </w:rPr>
        <w:t>С точки зрения структуры, различают простое описание (выражается словосочетанием), распространённое (реализуется в структуре предложения), а также существует перифраз, выраженный сразу несколькими предложениями</w:t>
      </w:r>
      <w:r>
        <w:rPr>
          <w:rFonts w:ascii="Times New Roman" w:hAnsi="Times New Roman"/>
          <w:sz w:val="28"/>
          <w:szCs w:val="28"/>
        </w:rPr>
        <w:t>.</w:t>
      </w:r>
    </w:p>
    <w:p w:rsidR="001B221D" w:rsidRDefault="001B221D" w:rsidP="00D73CD2">
      <w:pPr>
        <w:spacing w:after="0" w:line="360" w:lineRule="auto"/>
        <w:ind w:left="284" w:right="-686" w:firstLine="709"/>
        <w:jc w:val="both"/>
        <w:rPr>
          <w:rFonts w:ascii="Times New Roman" w:hAnsi="Times New Roman"/>
          <w:sz w:val="28"/>
          <w:szCs w:val="28"/>
        </w:rPr>
      </w:pPr>
    </w:p>
    <w:p w:rsidR="001B221D" w:rsidRDefault="001B221D" w:rsidP="00D73CD2">
      <w:pPr>
        <w:spacing w:after="0" w:line="360" w:lineRule="auto"/>
        <w:ind w:left="284" w:right="-686" w:firstLine="709"/>
        <w:jc w:val="both"/>
        <w:rPr>
          <w:rFonts w:ascii="Times New Roman" w:hAnsi="Times New Roman"/>
          <w:b/>
          <w:sz w:val="28"/>
          <w:szCs w:val="28"/>
        </w:rPr>
      </w:pPr>
      <w:r w:rsidRPr="00C039F4">
        <w:rPr>
          <w:rFonts w:ascii="Times New Roman" w:hAnsi="Times New Roman"/>
          <w:sz w:val="28"/>
          <w:szCs w:val="28"/>
        </w:rPr>
        <w:t xml:space="preserve">          </w:t>
      </w:r>
      <w:r w:rsidRPr="0003269E">
        <w:rPr>
          <w:rFonts w:ascii="Times New Roman" w:hAnsi="Times New Roman"/>
          <w:b/>
          <w:sz w:val="28"/>
          <w:szCs w:val="28"/>
        </w:rPr>
        <w:t>2.</w:t>
      </w:r>
      <w:r>
        <w:rPr>
          <w:rFonts w:ascii="Times New Roman" w:hAnsi="Times New Roman"/>
          <w:b/>
          <w:sz w:val="28"/>
          <w:szCs w:val="28"/>
        </w:rPr>
        <w:t>2.3. Эпитет</w:t>
      </w:r>
    </w:p>
    <w:p w:rsidR="001B221D" w:rsidRPr="0003269E" w:rsidRDefault="001B221D" w:rsidP="00D73CD2">
      <w:pPr>
        <w:spacing w:after="0" w:line="360" w:lineRule="auto"/>
        <w:ind w:left="284" w:right="-686" w:firstLine="709"/>
        <w:jc w:val="both"/>
        <w:rPr>
          <w:rFonts w:ascii="Times New Roman" w:hAnsi="Times New Roman"/>
          <w:b/>
          <w:sz w:val="28"/>
          <w:szCs w:val="28"/>
        </w:rPr>
      </w:pPr>
    </w:p>
    <w:p w:rsidR="001B221D" w:rsidRPr="00C30DBE"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Г.Г.Самосудова отмечает, что для художественной литературы эпитет является одним из главных стилистических приёмов </w:t>
      </w:r>
      <w:r w:rsidRPr="00C30DBE">
        <w:rPr>
          <w:rFonts w:ascii="Times New Roman" w:hAnsi="Times New Roman"/>
          <w:sz w:val="28"/>
          <w:szCs w:val="28"/>
        </w:rPr>
        <w:t>[</w:t>
      </w:r>
      <w:r>
        <w:rPr>
          <w:rFonts w:ascii="Times New Roman" w:hAnsi="Times New Roman"/>
          <w:sz w:val="28"/>
          <w:szCs w:val="28"/>
        </w:rPr>
        <w:t>Самосудова 2006</w:t>
      </w:r>
      <w:r w:rsidRPr="00C30DBE">
        <w:rPr>
          <w:rFonts w:ascii="Times New Roman" w:hAnsi="Times New Roman"/>
          <w:sz w:val="28"/>
          <w:szCs w:val="28"/>
        </w:rPr>
        <w:t>]</w:t>
      </w:r>
      <w:r>
        <w:rPr>
          <w:rFonts w:ascii="Times New Roman" w:hAnsi="Times New Roman"/>
          <w:sz w:val="28"/>
          <w:szCs w:val="28"/>
        </w:rPr>
        <w:t>. Мнение разных лингвистов совпадает в том, что этот приём выступает как способ утверждения субъективно-оценочных отношений, выражения ярких, эмоциональных моментов. И.Р.Гальперин даёт следующее определение эпитету: «</w:t>
      </w:r>
      <w:r w:rsidRPr="0003269E">
        <w:rPr>
          <w:rFonts w:ascii="Times New Roman" w:hAnsi="Times New Roman"/>
          <w:sz w:val="28"/>
          <w:szCs w:val="28"/>
          <w:u w:val="single"/>
        </w:rPr>
        <w:t>Эпитет</w:t>
      </w:r>
      <w:r>
        <w:rPr>
          <w:rFonts w:ascii="Times New Roman" w:hAnsi="Times New Roman"/>
          <w:sz w:val="28"/>
          <w:szCs w:val="28"/>
        </w:rPr>
        <w:t xml:space="preserve"> – это выразительное средство, основанное на определении качества, признака описываемого явления, которое оформляется в виде атрибутивных слов и словосочетаний, характеризующих данное явление с точки зрения индивидуального восприятия этого явления </w:t>
      </w:r>
      <w:r w:rsidRPr="00392D1D">
        <w:rPr>
          <w:rFonts w:ascii="Times New Roman" w:hAnsi="Times New Roman"/>
          <w:sz w:val="28"/>
          <w:szCs w:val="28"/>
        </w:rPr>
        <w:t>[</w:t>
      </w:r>
      <w:r>
        <w:rPr>
          <w:rFonts w:ascii="Times New Roman" w:hAnsi="Times New Roman"/>
          <w:sz w:val="28"/>
          <w:szCs w:val="28"/>
        </w:rPr>
        <w:t>Гальперин 1958</w:t>
      </w:r>
      <w:r w:rsidRPr="005A4429">
        <w:rPr>
          <w:rFonts w:ascii="Times New Roman" w:hAnsi="Times New Roman"/>
          <w:sz w:val="28"/>
          <w:szCs w:val="28"/>
        </w:rPr>
        <w:t>:</w:t>
      </w:r>
      <w:r>
        <w:rPr>
          <w:rFonts w:ascii="Times New Roman" w:hAnsi="Times New Roman"/>
          <w:sz w:val="28"/>
          <w:szCs w:val="28"/>
        </w:rPr>
        <w:t xml:space="preserve"> 138</w:t>
      </w:r>
      <w:r w:rsidRPr="00392D1D">
        <w:rPr>
          <w:rFonts w:ascii="Times New Roman" w:hAnsi="Times New Roman"/>
          <w:sz w:val="28"/>
          <w:szCs w:val="28"/>
        </w:rPr>
        <w:t>]</w:t>
      </w:r>
      <w:r>
        <w:rPr>
          <w:rFonts w:ascii="Times New Roman" w:hAnsi="Times New Roman"/>
          <w:sz w:val="28"/>
          <w:szCs w:val="28"/>
        </w:rPr>
        <w:t>.</w:t>
      </w:r>
    </w:p>
    <w:p w:rsidR="001B221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С точки зрения Э.Г.Ризель и Е.И.Шендельс </w:t>
      </w:r>
      <w:r w:rsidRPr="0003269E">
        <w:rPr>
          <w:rFonts w:ascii="Times New Roman" w:hAnsi="Times New Roman"/>
          <w:sz w:val="28"/>
          <w:szCs w:val="28"/>
          <w:u w:val="single"/>
        </w:rPr>
        <w:t>эпитет</w:t>
      </w:r>
      <w:r w:rsidRPr="00AD250B">
        <w:rPr>
          <w:rFonts w:ascii="Times New Roman" w:hAnsi="Times New Roman"/>
          <w:sz w:val="28"/>
          <w:szCs w:val="28"/>
        </w:rPr>
        <w:t xml:space="preserve"> – это разновидность определения, обстоятельства или обращения, отличающийся от обычного определения переносным характером выражающего его слова и наличием в нем экспрессивности, благодаря которой выражается отношение автора к предмету повествования. Особенно часто в роли эпитетов выступают имена прилагательные и причастия, но нередк</w:t>
      </w:r>
      <w:r>
        <w:rPr>
          <w:rFonts w:ascii="Times New Roman" w:hAnsi="Times New Roman"/>
          <w:sz w:val="28"/>
          <w:szCs w:val="28"/>
        </w:rPr>
        <w:t>и и эпитеты, выраженные существи</w:t>
      </w:r>
      <w:r w:rsidRPr="00AD250B">
        <w:rPr>
          <w:rFonts w:ascii="Times New Roman" w:hAnsi="Times New Roman"/>
          <w:sz w:val="28"/>
          <w:szCs w:val="28"/>
        </w:rPr>
        <w:t>тельными</w:t>
      </w:r>
      <w:r>
        <w:rPr>
          <w:rFonts w:ascii="Times New Roman" w:hAnsi="Times New Roman"/>
          <w:sz w:val="28"/>
          <w:szCs w:val="28"/>
        </w:rPr>
        <w:t xml:space="preserve"> </w:t>
      </w:r>
      <w:r w:rsidRPr="00B81FCE">
        <w:rPr>
          <w:rFonts w:ascii="Times New Roman" w:hAnsi="Times New Roman"/>
          <w:sz w:val="28"/>
          <w:szCs w:val="28"/>
        </w:rPr>
        <w:t>[</w:t>
      </w:r>
      <w:r>
        <w:rPr>
          <w:rFonts w:ascii="Times New Roman" w:hAnsi="Times New Roman"/>
          <w:sz w:val="28"/>
          <w:szCs w:val="28"/>
        </w:rPr>
        <w:t>Ризель, Шендельс 1975</w:t>
      </w:r>
      <w:r w:rsidRPr="005A4429">
        <w:rPr>
          <w:rFonts w:ascii="Times New Roman" w:hAnsi="Times New Roman"/>
          <w:sz w:val="28"/>
          <w:szCs w:val="28"/>
        </w:rPr>
        <w:t xml:space="preserve">: </w:t>
      </w:r>
      <w:r>
        <w:rPr>
          <w:rFonts w:ascii="Times New Roman" w:hAnsi="Times New Roman"/>
          <w:sz w:val="28"/>
          <w:szCs w:val="28"/>
        </w:rPr>
        <w:t>238</w:t>
      </w:r>
      <w:r w:rsidRPr="00B81FCE">
        <w:rPr>
          <w:rFonts w:ascii="Times New Roman" w:hAnsi="Times New Roman"/>
          <w:sz w:val="28"/>
          <w:szCs w:val="28"/>
        </w:rPr>
        <w:t>]</w:t>
      </w:r>
      <w:r w:rsidRPr="00AD250B">
        <w:rPr>
          <w:rFonts w:ascii="Times New Roman" w:hAnsi="Times New Roman"/>
          <w:sz w:val="28"/>
          <w:szCs w:val="28"/>
        </w:rPr>
        <w:t>.</w:t>
      </w:r>
      <w:r>
        <w:rPr>
          <w:rFonts w:ascii="Times New Roman" w:hAnsi="Times New Roman"/>
          <w:sz w:val="28"/>
          <w:szCs w:val="28"/>
        </w:rPr>
        <w:t xml:space="preserve"> Точку зрения Э.Г.Ризель и Е.И.Шендельс поддерживают немецкие учёные Д.Фаульзайт и Г.Кюн. На их взгляд, эпитет не может быть просто украшающим прилагательным (</w:t>
      </w:r>
      <w:r>
        <w:rPr>
          <w:rFonts w:ascii="Times New Roman" w:hAnsi="Times New Roman"/>
          <w:sz w:val="28"/>
          <w:szCs w:val="28"/>
          <w:lang w:val="de-DE"/>
        </w:rPr>
        <w:t>schm</w:t>
      </w:r>
      <w:r w:rsidRPr="00253291">
        <w:rPr>
          <w:rFonts w:ascii="Times New Roman" w:hAnsi="Times New Roman"/>
          <w:sz w:val="28"/>
          <w:szCs w:val="28"/>
        </w:rPr>
        <w:t>ü</w:t>
      </w:r>
      <w:r>
        <w:rPr>
          <w:rFonts w:ascii="Times New Roman" w:hAnsi="Times New Roman"/>
          <w:sz w:val="28"/>
          <w:szCs w:val="28"/>
          <w:lang w:val="de-DE"/>
        </w:rPr>
        <w:t>ckendes</w:t>
      </w:r>
      <w:r w:rsidRPr="00253291">
        <w:rPr>
          <w:rFonts w:ascii="Times New Roman" w:hAnsi="Times New Roman"/>
          <w:sz w:val="28"/>
          <w:szCs w:val="28"/>
        </w:rPr>
        <w:t xml:space="preserve"> </w:t>
      </w:r>
      <w:r>
        <w:rPr>
          <w:rFonts w:ascii="Times New Roman" w:hAnsi="Times New Roman"/>
          <w:sz w:val="28"/>
          <w:szCs w:val="28"/>
          <w:lang w:val="de-DE"/>
        </w:rPr>
        <w:t>Beiwort</w:t>
      </w:r>
      <w:r>
        <w:rPr>
          <w:rFonts w:ascii="Times New Roman" w:hAnsi="Times New Roman"/>
          <w:sz w:val="28"/>
          <w:szCs w:val="28"/>
        </w:rPr>
        <w:t>)</w:t>
      </w:r>
      <w:r w:rsidRPr="00FA18EE">
        <w:rPr>
          <w:rFonts w:ascii="Times New Roman" w:hAnsi="Times New Roman"/>
          <w:sz w:val="28"/>
          <w:szCs w:val="28"/>
        </w:rPr>
        <w:t xml:space="preserve"> </w:t>
      </w:r>
      <w:r w:rsidRPr="00F27E5E">
        <w:rPr>
          <w:rFonts w:ascii="Times New Roman" w:hAnsi="Times New Roman"/>
          <w:sz w:val="28"/>
          <w:szCs w:val="28"/>
        </w:rPr>
        <w:t>[</w:t>
      </w:r>
      <w:r>
        <w:rPr>
          <w:rFonts w:ascii="Times New Roman" w:hAnsi="Times New Roman"/>
          <w:sz w:val="28"/>
          <w:szCs w:val="28"/>
          <w:lang w:val="de-DE"/>
        </w:rPr>
        <w:t>Faulseit</w:t>
      </w:r>
      <w:r w:rsidRPr="00F27E5E">
        <w:rPr>
          <w:rFonts w:ascii="Times New Roman" w:hAnsi="Times New Roman"/>
          <w:sz w:val="28"/>
          <w:szCs w:val="28"/>
        </w:rPr>
        <w:t xml:space="preserve">, </w:t>
      </w:r>
      <w:r>
        <w:rPr>
          <w:rFonts w:ascii="Times New Roman" w:hAnsi="Times New Roman"/>
          <w:sz w:val="28"/>
          <w:szCs w:val="28"/>
          <w:lang w:val="de-DE"/>
        </w:rPr>
        <w:t>K</w:t>
      </w:r>
      <w:r w:rsidRPr="00F27E5E">
        <w:rPr>
          <w:rFonts w:ascii="Times New Roman" w:hAnsi="Times New Roman"/>
          <w:sz w:val="28"/>
          <w:szCs w:val="28"/>
        </w:rPr>
        <w:t>ü</w:t>
      </w:r>
      <w:r>
        <w:rPr>
          <w:rFonts w:ascii="Times New Roman" w:hAnsi="Times New Roman"/>
          <w:sz w:val="28"/>
          <w:szCs w:val="28"/>
          <w:lang w:val="de-DE"/>
        </w:rPr>
        <w:t>hn</w:t>
      </w:r>
      <w:r w:rsidRPr="00F27E5E">
        <w:rPr>
          <w:rFonts w:ascii="Times New Roman" w:hAnsi="Times New Roman"/>
          <w:sz w:val="28"/>
          <w:szCs w:val="28"/>
        </w:rPr>
        <w:t xml:space="preserve"> 1963]. </w:t>
      </w:r>
      <w:r w:rsidRPr="00AD250B">
        <w:rPr>
          <w:rFonts w:ascii="Times New Roman" w:hAnsi="Times New Roman"/>
          <w:sz w:val="28"/>
          <w:szCs w:val="28"/>
        </w:rPr>
        <w:t>Свойство быть эпитетом возникает в слове или нескольких словах только в сочетании с названием предмета или явления, которые он определяет. Особенно часто в функции эпитетов выступают имена прилагательные и причастия, но не редки и эпитеты, выраженные существительными.</w:t>
      </w:r>
    </w:p>
    <w:p w:rsidR="001B221D" w:rsidRPr="00253291"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А.В.Веселовский аргументирует определение эпитета, основываясь на семантическом принципе. По его мнению, </w:t>
      </w:r>
      <w:r w:rsidRPr="0003269E">
        <w:rPr>
          <w:rFonts w:ascii="Times New Roman" w:hAnsi="Times New Roman"/>
          <w:sz w:val="28"/>
          <w:szCs w:val="28"/>
          <w:u w:val="single"/>
        </w:rPr>
        <w:t>эпитет</w:t>
      </w:r>
      <w:r>
        <w:rPr>
          <w:rFonts w:ascii="Times New Roman" w:hAnsi="Times New Roman"/>
          <w:sz w:val="28"/>
          <w:szCs w:val="28"/>
        </w:rPr>
        <w:t xml:space="preserve"> – это одностороннее определение слова, либо подновляющее его нарицательное значение, либо усиливающее, подчёркивающее какое-нибудь характерное, выдающееся качество предмета </w:t>
      </w:r>
      <w:r w:rsidRPr="00C30DBE">
        <w:rPr>
          <w:rFonts w:ascii="Times New Roman" w:hAnsi="Times New Roman"/>
          <w:sz w:val="28"/>
          <w:szCs w:val="28"/>
        </w:rPr>
        <w:t>[</w:t>
      </w:r>
      <w:r>
        <w:rPr>
          <w:rFonts w:ascii="Times New Roman" w:hAnsi="Times New Roman"/>
          <w:sz w:val="28"/>
          <w:szCs w:val="28"/>
        </w:rPr>
        <w:t>Веселовский 1940</w:t>
      </w:r>
      <w:r w:rsidRPr="005A4429">
        <w:rPr>
          <w:rFonts w:ascii="Times New Roman" w:hAnsi="Times New Roman"/>
          <w:sz w:val="28"/>
          <w:szCs w:val="28"/>
        </w:rPr>
        <w:t>:</w:t>
      </w:r>
      <w:r>
        <w:rPr>
          <w:rFonts w:ascii="Times New Roman" w:hAnsi="Times New Roman"/>
          <w:sz w:val="28"/>
          <w:szCs w:val="28"/>
        </w:rPr>
        <w:t xml:space="preserve"> 73-78</w:t>
      </w:r>
      <w:r w:rsidRPr="00C30DBE">
        <w:rPr>
          <w:rFonts w:ascii="Times New Roman" w:hAnsi="Times New Roman"/>
          <w:sz w:val="28"/>
          <w:szCs w:val="28"/>
        </w:rPr>
        <w:t>]</w:t>
      </w:r>
      <w:r>
        <w:rPr>
          <w:rFonts w:ascii="Times New Roman" w:hAnsi="Times New Roman"/>
          <w:sz w:val="28"/>
          <w:szCs w:val="28"/>
        </w:rPr>
        <w:t>.</w:t>
      </w:r>
    </w:p>
    <w:p w:rsidR="001B221D" w:rsidRPr="00B81FCE"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По мнению И.В.Арнольд, эпитет есть троп лексико-синтаксический, поскольку он выполняет функцию определения или обстоятельства, или обращения, отличается необязательно переносным характером выражающего его слова и обязательным наличием в нём эмотивных или экспрессивных и других коннотаций, благодаря которым выражается отношение автора к предмету </w:t>
      </w:r>
      <w:r w:rsidRPr="00B81FCE">
        <w:rPr>
          <w:rFonts w:ascii="Times New Roman" w:hAnsi="Times New Roman"/>
          <w:sz w:val="28"/>
          <w:szCs w:val="28"/>
        </w:rPr>
        <w:t>[</w:t>
      </w:r>
      <w:r>
        <w:rPr>
          <w:rFonts w:ascii="Times New Roman" w:hAnsi="Times New Roman"/>
          <w:sz w:val="28"/>
          <w:szCs w:val="28"/>
        </w:rPr>
        <w:t>Арнольд 1990</w:t>
      </w:r>
      <w:r w:rsidRPr="005A4429">
        <w:rPr>
          <w:rFonts w:ascii="Times New Roman" w:hAnsi="Times New Roman"/>
          <w:sz w:val="28"/>
          <w:szCs w:val="28"/>
        </w:rPr>
        <w:t>:</w:t>
      </w:r>
      <w:r>
        <w:rPr>
          <w:rFonts w:ascii="Times New Roman" w:hAnsi="Times New Roman"/>
          <w:sz w:val="28"/>
          <w:szCs w:val="28"/>
        </w:rPr>
        <w:t xml:space="preserve"> 88</w:t>
      </w:r>
      <w:r w:rsidRPr="00B81FCE">
        <w:rPr>
          <w:rFonts w:ascii="Times New Roman" w:hAnsi="Times New Roman"/>
          <w:sz w:val="28"/>
          <w:szCs w:val="28"/>
        </w:rPr>
        <w:t>]</w:t>
      </w:r>
      <w:r>
        <w:rPr>
          <w:rFonts w:ascii="Times New Roman" w:hAnsi="Times New Roman"/>
          <w:sz w:val="28"/>
          <w:szCs w:val="28"/>
        </w:rPr>
        <w:t>.</w:t>
      </w:r>
    </w:p>
    <w:p w:rsidR="001B221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Э.Г.Ризель и Е.И.Шендельс различают следующие виды эпитетов: 1)конкретизирующий, 2)оценивающий, эмоциональный, 3)постоянный, 4)неожиданный, 5)излюбленный, 6)тавтологический</w:t>
      </w:r>
      <w:r w:rsidRPr="00E22723">
        <w:rPr>
          <w:rFonts w:ascii="Times New Roman" w:hAnsi="Times New Roman"/>
          <w:sz w:val="28"/>
          <w:szCs w:val="28"/>
        </w:rPr>
        <w:t xml:space="preserve"> </w:t>
      </w:r>
      <w:r w:rsidRPr="00B81FCE">
        <w:rPr>
          <w:rFonts w:ascii="Times New Roman" w:hAnsi="Times New Roman"/>
          <w:sz w:val="28"/>
          <w:szCs w:val="28"/>
        </w:rPr>
        <w:t>[</w:t>
      </w:r>
      <w:r>
        <w:rPr>
          <w:rFonts w:ascii="Times New Roman" w:hAnsi="Times New Roman"/>
          <w:sz w:val="28"/>
          <w:szCs w:val="28"/>
        </w:rPr>
        <w:t>Ризель, Шендельс 1975</w:t>
      </w:r>
      <w:r w:rsidRPr="005A4429">
        <w:rPr>
          <w:rFonts w:ascii="Times New Roman" w:hAnsi="Times New Roman"/>
          <w:sz w:val="28"/>
          <w:szCs w:val="28"/>
        </w:rPr>
        <w:t xml:space="preserve">: </w:t>
      </w:r>
      <w:r>
        <w:rPr>
          <w:rFonts w:ascii="Times New Roman" w:hAnsi="Times New Roman"/>
          <w:sz w:val="28"/>
          <w:szCs w:val="28"/>
        </w:rPr>
        <w:t>238-244</w:t>
      </w:r>
      <w:r w:rsidRPr="00B81FCE">
        <w:rPr>
          <w:rFonts w:ascii="Times New Roman" w:hAnsi="Times New Roman"/>
          <w:sz w:val="28"/>
          <w:szCs w:val="28"/>
        </w:rPr>
        <w:t>]</w:t>
      </w:r>
      <w:r>
        <w:rPr>
          <w:rFonts w:ascii="Times New Roman" w:hAnsi="Times New Roman"/>
          <w:sz w:val="28"/>
          <w:szCs w:val="28"/>
        </w:rPr>
        <w:t>.</w:t>
      </w:r>
    </w:p>
    <w:p w:rsidR="001B221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Рассмотрим эти виды эпитетов подробнее. </w:t>
      </w:r>
    </w:p>
    <w:p w:rsidR="001B221D" w:rsidRDefault="001B221D" w:rsidP="001D6CD0">
      <w:pPr>
        <w:spacing w:after="0" w:line="360" w:lineRule="auto"/>
        <w:ind w:left="284" w:right="-68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К</w:t>
      </w:r>
      <w:r w:rsidRPr="0003269E">
        <w:rPr>
          <w:rFonts w:ascii="Times New Roman" w:hAnsi="Times New Roman"/>
          <w:sz w:val="28"/>
          <w:szCs w:val="28"/>
          <w:u w:val="single"/>
        </w:rPr>
        <w:t>онкретизирующий эпитет</w:t>
      </w:r>
      <w:r>
        <w:rPr>
          <w:rFonts w:ascii="Times New Roman" w:hAnsi="Times New Roman"/>
          <w:sz w:val="28"/>
          <w:szCs w:val="28"/>
        </w:rPr>
        <w:t>. Эту разновидность эпитета можно встретить в любых видах письменной и устной речи. Благодаря использованию автором конкретизирующего эпитета в сознании читателя/слушателя возникает представление о цвете, форме, звуках, запахах и др. Степень образности такого эпитета зависит от контекста.</w:t>
      </w:r>
    </w:p>
    <w:p w:rsidR="001B221D" w:rsidRPr="00C75B62"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Семнадцатый сонет («Сонеты к Орфею») повествует о ключе, услышать который могут только мёртвые. Он скрыт от глаз живых. Здесь конкретизирующий эпитет </w:t>
      </w:r>
      <w:r w:rsidRPr="00B42E06">
        <w:rPr>
          <w:rFonts w:ascii="Times New Roman" w:hAnsi="Times New Roman"/>
          <w:i/>
          <w:sz w:val="28"/>
          <w:szCs w:val="28"/>
          <w:lang w:val="de-DE"/>
        </w:rPr>
        <w:t>verborgener</w:t>
      </w:r>
      <w:r>
        <w:rPr>
          <w:rFonts w:ascii="Times New Roman" w:hAnsi="Times New Roman"/>
          <w:i/>
          <w:sz w:val="28"/>
          <w:szCs w:val="28"/>
        </w:rPr>
        <w:t xml:space="preserve"> </w:t>
      </w:r>
      <w:r>
        <w:rPr>
          <w:rFonts w:ascii="Times New Roman" w:hAnsi="Times New Roman"/>
          <w:sz w:val="28"/>
          <w:szCs w:val="28"/>
        </w:rPr>
        <w:t>обладает высокой степенью образности:</w:t>
      </w:r>
    </w:p>
    <w:p w:rsidR="001B221D" w:rsidRPr="0003269E"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03269E">
        <w:rPr>
          <w:rFonts w:ascii="Times New Roman" w:hAnsi="Times New Roman"/>
          <w:sz w:val="28"/>
          <w:szCs w:val="28"/>
          <w:lang w:val="de-DE"/>
        </w:rPr>
        <w:t>Zu unterst der Alte, verworrn,</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all der Erbauten</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Wurzel, </w:t>
      </w:r>
      <w:r w:rsidRPr="00B42E06">
        <w:rPr>
          <w:rFonts w:ascii="Times New Roman" w:hAnsi="Times New Roman"/>
          <w:i/>
          <w:sz w:val="28"/>
          <w:szCs w:val="28"/>
          <w:lang w:val="de-DE"/>
        </w:rPr>
        <w:t>verborgen</w:t>
      </w:r>
      <w:r>
        <w:rPr>
          <w:rFonts w:ascii="Times New Roman" w:hAnsi="Times New Roman"/>
          <w:sz w:val="28"/>
          <w:szCs w:val="28"/>
          <w:lang w:val="de-DE"/>
        </w:rPr>
        <w:t>Born,</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den</w:t>
      </w:r>
      <w:r w:rsidRPr="00BB7B37">
        <w:rPr>
          <w:rFonts w:ascii="Times New Roman" w:hAnsi="Times New Roman"/>
          <w:sz w:val="28"/>
          <w:szCs w:val="28"/>
          <w:lang w:val="de-DE"/>
        </w:rPr>
        <w:t xml:space="preserve"> </w:t>
      </w:r>
      <w:r>
        <w:rPr>
          <w:rFonts w:ascii="Times New Roman" w:hAnsi="Times New Roman"/>
          <w:sz w:val="28"/>
          <w:szCs w:val="28"/>
          <w:lang w:val="de-DE"/>
        </w:rPr>
        <w:t>sie</w:t>
      </w:r>
      <w:r w:rsidRPr="00BB7B37">
        <w:rPr>
          <w:rFonts w:ascii="Times New Roman" w:hAnsi="Times New Roman"/>
          <w:sz w:val="28"/>
          <w:szCs w:val="28"/>
          <w:lang w:val="de-DE"/>
        </w:rPr>
        <w:t xml:space="preserve"> </w:t>
      </w:r>
      <w:r>
        <w:rPr>
          <w:rFonts w:ascii="Times New Roman" w:hAnsi="Times New Roman"/>
          <w:sz w:val="28"/>
          <w:szCs w:val="28"/>
          <w:lang w:val="de-DE"/>
        </w:rPr>
        <w:t>nie</w:t>
      </w:r>
      <w:r w:rsidRPr="00BB7B37">
        <w:rPr>
          <w:rFonts w:ascii="Times New Roman" w:hAnsi="Times New Roman"/>
          <w:sz w:val="28"/>
          <w:szCs w:val="28"/>
          <w:lang w:val="de-DE"/>
        </w:rPr>
        <w:t xml:space="preserve"> </w:t>
      </w:r>
      <w:r>
        <w:rPr>
          <w:rFonts w:ascii="Times New Roman" w:hAnsi="Times New Roman"/>
          <w:sz w:val="28"/>
          <w:szCs w:val="28"/>
          <w:lang w:val="de-DE"/>
        </w:rPr>
        <w:t>schauten</w:t>
      </w:r>
      <w:r w:rsidRPr="00BB7B37">
        <w:rPr>
          <w:rFonts w:ascii="Times New Roman" w:hAnsi="Times New Roman"/>
          <w:sz w:val="28"/>
          <w:szCs w:val="28"/>
          <w:lang w:val="de-DE"/>
        </w:rPr>
        <w:t xml:space="preserve">. </w:t>
      </w:r>
    </w:p>
    <w:p w:rsidR="001B221D" w:rsidRPr="0002681E" w:rsidRDefault="001B221D" w:rsidP="00D73CD2">
      <w:pPr>
        <w:spacing w:after="0" w:line="360" w:lineRule="auto"/>
        <w:ind w:left="284" w:right="-686" w:firstLine="709"/>
        <w:jc w:val="both"/>
        <w:rPr>
          <w:rFonts w:ascii="Times New Roman" w:hAnsi="Times New Roman"/>
          <w:sz w:val="28"/>
          <w:szCs w:val="28"/>
          <w:lang w:val="de-DE"/>
        </w:rPr>
      </w:pPr>
      <w:r w:rsidRPr="00BB7B37">
        <w:rPr>
          <w:rFonts w:ascii="Times New Roman" w:hAnsi="Times New Roman"/>
          <w:sz w:val="28"/>
          <w:szCs w:val="28"/>
          <w:lang w:val="de-DE"/>
        </w:rPr>
        <w:t>[</w:t>
      </w:r>
      <w:r>
        <w:rPr>
          <w:rFonts w:ascii="Times New Roman" w:hAnsi="Times New Roman"/>
          <w:sz w:val="28"/>
          <w:szCs w:val="28"/>
          <w:lang w:val="de-DE"/>
        </w:rPr>
        <w:t>Rilke</w:t>
      </w:r>
      <w:r w:rsidRPr="00BB7B37">
        <w:rPr>
          <w:rFonts w:ascii="Times New Roman" w:hAnsi="Times New Roman"/>
          <w:sz w:val="28"/>
          <w:szCs w:val="28"/>
          <w:lang w:val="de-DE"/>
        </w:rPr>
        <w:t xml:space="preserve"> 1981,</w:t>
      </w:r>
      <w:r w:rsidRPr="00420CCB">
        <w:rPr>
          <w:rFonts w:ascii="Times New Roman" w:hAnsi="Times New Roman"/>
          <w:sz w:val="28"/>
          <w:szCs w:val="28"/>
          <w:lang w:val="de-DE"/>
        </w:rPr>
        <w:t xml:space="preserve"> </w:t>
      </w:r>
      <w:r>
        <w:rPr>
          <w:rFonts w:ascii="Times New Roman" w:hAnsi="Times New Roman"/>
          <w:sz w:val="28"/>
          <w:szCs w:val="28"/>
          <w:lang w:val="de-DE"/>
        </w:rPr>
        <w:t xml:space="preserve">Die Sonette an Orpheus (Erster Teil, XVII ): </w:t>
      </w:r>
      <w:r w:rsidRPr="00BB7B37">
        <w:rPr>
          <w:rFonts w:ascii="Times New Roman" w:hAnsi="Times New Roman"/>
          <w:sz w:val="28"/>
          <w:szCs w:val="28"/>
          <w:lang w:val="de-DE"/>
        </w:rPr>
        <w:t xml:space="preserve"> </w:t>
      </w:r>
      <w:r>
        <w:rPr>
          <w:rFonts w:ascii="Times New Roman" w:hAnsi="Times New Roman"/>
          <w:sz w:val="28"/>
          <w:szCs w:val="28"/>
          <w:lang w:val="de-DE"/>
        </w:rPr>
        <w:t>3</w:t>
      </w:r>
      <w:r w:rsidRPr="00BB7B37">
        <w:rPr>
          <w:rFonts w:ascii="Times New Roman" w:hAnsi="Times New Roman"/>
          <w:sz w:val="28"/>
          <w:szCs w:val="28"/>
          <w:lang w:val="de-DE"/>
        </w:rPr>
        <w:t>0</w:t>
      </w:r>
      <w:r>
        <w:rPr>
          <w:rFonts w:ascii="Times New Roman" w:hAnsi="Times New Roman"/>
          <w:sz w:val="28"/>
          <w:szCs w:val="28"/>
          <w:lang w:val="de-DE"/>
        </w:rPr>
        <w:t>4</w:t>
      </w:r>
      <w:r w:rsidRPr="00BB7B37">
        <w:rPr>
          <w:rFonts w:ascii="Times New Roman" w:hAnsi="Times New Roman"/>
          <w:sz w:val="28"/>
          <w:szCs w:val="28"/>
          <w:lang w:val="de-DE"/>
        </w:rPr>
        <w:t>]</w:t>
      </w:r>
    </w:p>
    <w:p w:rsidR="001B221D" w:rsidRPr="001D0711"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rPr>
        <w:t>В следующем примере, взятом из второй части «Сонетов к Орфею», лирический герой обращается к своему творению, пребывающему пока только в его мыслях</w:t>
      </w:r>
      <w:r w:rsidRPr="00793CA1">
        <w:rPr>
          <w:rFonts w:ascii="Times New Roman" w:hAnsi="Times New Roman"/>
          <w:sz w:val="28"/>
          <w:szCs w:val="28"/>
        </w:rPr>
        <w:t xml:space="preserve"> </w:t>
      </w:r>
      <w:r>
        <w:rPr>
          <w:rFonts w:ascii="Times New Roman" w:hAnsi="Times New Roman"/>
          <w:sz w:val="28"/>
          <w:szCs w:val="28"/>
        </w:rPr>
        <w:t>и поэтому невидимому, заставляя его «дышать», то есть, стать живым. Здесь автор использует данную разновидность эпитета, чтобы конкретизировать статус этого стихотворения:</w:t>
      </w:r>
    </w:p>
    <w:p w:rsidR="001B221D" w:rsidRPr="0003269E"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03269E">
        <w:rPr>
          <w:rFonts w:ascii="Times New Roman" w:hAnsi="Times New Roman"/>
          <w:sz w:val="28"/>
          <w:szCs w:val="28"/>
          <w:lang w:val="de-DE"/>
        </w:rPr>
        <w:t xml:space="preserve">Atmen, du </w:t>
      </w:r>
      <w:r w:rsidRPr="00793CA1">
        <w:rPr>
          <w:rFonts w:ascii="Times New Roman" w:hAnsi="Times New Roman"/>
          <w:i/>
          <w:sz w:val="28"/>
          <w:szCs w:val="28"/>
          <w:lang w:val="de-DE"/>
        </w:rPr>
        <w:t>unsichtbares</w:t>
      </w:r>
      <w:r w:rsidRPr="0003269E">
        <w:rPr>
          <w:rFonts w:ascii="Times New Roman" w:hAnsi="Times New Roman"/>
          <w:sz w:val="28"/>
          <w:szCs w:val="28"/>
          <w:lang w:val="de-DE"/>
        </w:rPr>
        <w:t xml:space="preserve"> Gedicht!</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Immerfort um das eigne</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Sein rein eingetäuschter Weltraum. Gegengewicht,</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in</w:t>
      </w:r>
      <w:r w:rsidRPr="00D66164">
        <w:rPr>
          <w:rFonts w:ascii="Times New Roman" w:hAnsi="Times New Roman"/>
          <w:sz w:val="28"/>
          <w:szCs w:val="28"/>
          <w:lang w:val="de-DE"/>
        </w:rPr>
        <w:t xml:space="preserve"> </w:t>
      </w:r>
      <w:r>
        <w:rPr>
          <w:rFonts w:ascii="Times New Roman" w:hAnsi="Times New Roman"/>
          <w:sz w:val="28"/>
          <w:szCs w:val="28"/>
          <w:lang w:val="de-DE"/>
        </w:rPr>
        <w:t>dem</w:t>
      </w:r>
      <w:r w:rsidRPr="00D66164">
        <w:rPr>
          <w:rFonts w:ascii="Times New Roman" w:hAnsi="Times New Roman"/>
          <w:sz w:val="28"/>
          <w:szCs w:val="28"/>
          <w:lang w:val="de-DE"/>
        </w:rPr>
        <w:t xml:space="preserve"> </w:t>
      </w:r>
      <w:r>
        <w:rPr>
          <w:rFonts w:ascii="Times New Roman" w:hAnsi="Times New Roman"/>
          <w:sz w:val="28"/>
          <w:szCs w:val="28"/>
          <w:lang w:val="de-DE"/>
        </w:rPr>
        <w:t>ich</w:t>
      </w:r>
      <w:r w:rsidRPr="00D66164">
        <w:rPr>
          <w:rFonts w:ascii="Times New Roman" w:hAnsi="Times New Roman"/>
          <w:sz w:val="28"/>
          <w:szCs w:val="28"/>
          <w:lang w:val="de-DE"/>
        </w:rPr>
        <w:t xml:space="preserve"> </w:t>
      </w:r>
      <w:r>
        <w:rPr>
          <w:rFonts w:ascii="Times New Roman" w:hAnsi="Times New Roman"/>
          <w:sz w:val="28"/>
          <w:szCs w:val="28"/>
          <w:lang w:val="de-DE"/>
        </w:rPr>
        <w:t>mich</w:t>
      </w:r>
      <w:r w:rsidRPr="00D66164">
        <w:rPr>
          <w:rFonts w:ascii="Times New Roman" w:hAnsi="Times New Roman"/>
          <w:sz w:val="28"/>
          <w:szCs w:val="28"/>
          <w:lang w:val="de-DE"/>
        </w:rPr>
        <w:t xml:space="preserve"> </w:t>
      </w:r>
      <w:r>
        <w:rPr>
          <w:rFonts w:ascii="Times New Roman" w:hAnsi="Times New Roman"/>
          <w:sz w:val="28"/>
          <w:szCs w:val="28"/>
          <w:lang w:val="de-DE"/>
        </w:rPr>
        <w:t xml:space="preserve">rhythmisch ereigne. </w:t>
      </w:r>
    </w:p>
    <w:p w:rsidR="001B221D" w:rsidRPr="00420CCB" w:rsidRDefault="001B221D" w:rsidP="00D73CD2">
      <w:pPr>
        <w:spacing w:after="0" w:line="360" w:lineRule="auto"/>
        <w:ind w:left="284" w:right="-686" w:firstLine="709"/>
        <w:jc w:val="both"/>
        <w:rPr>
          <w:rFonts w:ascii="Times New Roman" w:hAnsi="Times New Roman"/>
          <w:sz w:val="28"/>
          <w:szCs w:val="28"/>
          <w:lang w:val="de-DE" w:eastAsia="ru-RU"/>
        </w:rPr>
      </w:pPr>
      <w:r w:rsidRPr="00420CCB">
        <w:rPr>
          <w:rFonts w:ascii="Times New Roman" w:hAnsi="Times New Roman"/>
          <w:sz w:val="28"/>
          <w:szCs w:val="28"/>
          <w:lang w:val="de-DE"/>
        </w:rPr>
        <w:t>[</w:t>
      </w:r>
      <w:r>
        <w:rPr>
          <w:rFonts w:ascii="Times New Roman" w:hAnsi="Times New Roman"/>
          <w:sz w:val="28"/>
          <w:szCs w:val="28"/>
          <w:lang w:val="de-DE"/>
        </w:rPr>
        <w:t>Rilke</w:t>
      </w:r>
      <w:r w:rsidRPr="00420CCB">
        <w:rPr>
          <w:rFonts w:ascii="Times New Roman" w:hAnsi="Times New Roman"/>
          <w:sz w:val="28"/>
          <w:szCs w:val="28"/>
          <w:lang w:val="de-DE"/>
        </w:rPr>
        <w:t xml:space="preserve"> 1981,</w:t>
      </w:r>
      <w:r>
        <w:rPr>
          <w:rFonts w:ascii="Times New Roman" w:hAnsi="Times New Roman"/>
          <w:sz w:val="28"/>
          <w:szCs w:val="28"/>
          <w:lang w:val="de-DE"/>
        </w:rPr>
        <w:t xml:space="preserve"> Die Sonette an Orpheus (Zweiter Teil, I): </w:t>
      </w:r>
      <w:r w:rsidRPr="00420CCB">
        <w:rPr>
          <w:rFonts w:ascii="Times New Roman" w:hAnsi="Times New Roman"/>
          <w:sz w:val="28"/>
          <w:szCs w:val="28"/>
          <w:lang w:val="de-DE"/>
        </w:rPr>
        <w:t xml:space="preserve"> 311]</w:t>
      </w:r>
    </w:p>
    <w:p w:rsidR="001B221D" w:rsidRDefault="001B221D" w:rsidP="00D73CD2">
      <w:pPr>
        <w:spacing w:after="0" w:line="360" w:lineRule="auto"/>
        <w:ind w:left="284" w:right="-686" w:firstLine="709"/>
        <w:jc w:val="both"/>
        <w:rPr>
          <w:rFonts w:ascii="Times New Roman" w:hAnsi="Times New Roman"/>
          <w:sz w:val="28"/>
          <w:szCs w:val="28"/>
        </w:rPr>
      </w:pPr>
      <w:r w:rsidRPr="0003269E">
        <w:rPr>
          <w:rFonts w:ascii="Times New Roman" w:hAnsi="Times New Roman"/>
          <w:sz w:val="28"/>
          <w:szCs w:val="28"/>
          <w:u w:val="single"/>
        </w:rPr>
        <w:t>Оценивающие</w:t>
      </w:r>
      <w:r>
        <w:rPr>
          <w:rFonts w:ascii="Times New Roman" w:hAnsi="Times New Roman"/>
          <w:sz w:val="28"/>
          <w:szCs w:val="28"/>
        </w:rPr>
        <w:t xml:space="preserve">, эмоциональные </w:t>
      </w:r>
      <w:r w:rsidRPr="0003269E">
        <w:rPr>
          <w:rFonts w:ascii="Times New Roman" w:hAnsi="Times New Roman"/>
          <w:sz w:val="28"/>
          <w:szCs w:val="28"/>
          <w:u w:val="single"/>
        </w:rPr>
        <w:t>эпитеты</w:t>
      </w:r>
      <w:r>
        <w:rPr>
          <w:rFonts w:ascii="Times New Roman" w:hAnsi="Times New Roman"/>
          <w:sz w:val="28"/>
          <w:szCs w:val="28"/>
        </w:rPr>
        <w:t xml:space="preserve"> служат для передачи отношения говорящего к определённому предмету или явлению реальной действительности.</w:t>
      </w:r>
    </w:p>
    <w:p w:rsidR="001B221D" w:rsidRPr="00B60BB9" w:rsidRDefault="001B221D" w:rsidP="00D73CD2">
      <w:pPr>
        <w:spacing w:after="0" w:line="360" w:lineRule="auto"/>
        <w:ind w:left="284" w:right="-686" w:firstLine="709"/>
        <w:jc w:val="both"/>
        <w:rPr>
          <w:rFonts w:ascii="Times New Roman" w:hAnsi="Times New Roman"/>
          <w:sz w:val="28"/>
          <w:szCs w:val="28"/>
        </w:rPr>
      </w:pPr>
      <w:r w:rsidRPr="00B60BB9">
        <w:rPr>
          <w:rFonts w:ascii="Times New Roman" w:hAnsi="Times New Roman"/>
          <w:sz w:val="28"/>
          <w:szCs w:val="28"/>
        </w:rPr>
        <w:t>Шестнад</w:t>
      </w:r>
      <w:r>
        <w:rPr>
          <w:rFonts w:ascii="Times New Roman" w:hAnsi="Times New Roman"/>
          <w:sz w:val="28"/>
          <w:szCs w:val="28"/>
        </w:rPr>
        <w:t>цатый сонет из первой части «Сонетов к Орфею», посвящён, видимо, Эвридике. К ней обращается лирический герой, говоря, что постепенно они делают мир своим, пожалуй, его слабейшую, опаснейшую часть. Скорее всего, здесь подразумевается их шаткое положение: одно неточное движение, один взгляд назад – и весь тот мир, по ту сторону бытия, окажется в полном их распоряжении, тогда как этот мир им придётся покинуть навсегда:</w:t>
      </w:r>
    </w:p>
    <w:p w:rsidR="001B221D" w:rsidRPr="0003269E"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03269E">
        <w:rPr>
          <w:rFonts w:ascii="Times New Roman" w:hAnsi="Times New Roman"/>
          <w:sz w:val="28"/>
          <w:szCs w:val="28"/>
          <w:lang w:val="de-DE"/>
        </w:rPr>
        <w:t>Du, mein Freund, bist einsam, weil…</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Wir machen mit Worten und Fingerzeigen</w:t>
      </w:r>
    </w:p>
    <w:p w:rsidR="001B221D" w:rsidRPr="00E407C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uns allmählich die Welt zu eigen,</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vielleicht ihren</w:t>
      </w:r>
      <w:r w:rsidRPr="00E407CD">
        <w:rPr>
          <w:rFonts w:ascii="Times New Roman" w:hAnsi="Times New Roman"/>
          <w:sz w:val="28"/>
          <w:szCs w:val="28"/>
          <w:lang w:val="de-DE"/>
        </w:rPr>
        <w:t xml:space="preserve"> </w:t>
      </w:r>
      <w:r w:rsidRPr="00B42E06">
        <w:rPr>
          <w:rFonts w:ascii="Times New Roman" w:hAnsi="Times New Roman"/>
          <w:i/>
          <w:sz w:val="28"/>
          <w:szCs w:val="28"/>
          <w:lang w:val="de-DE"/>
        </w:rPr>
        <w:t>schwächsten, gefährlichsten</w:t>
      </w:r>
      <w:r>
        <w:rPr>
          <w:rFonts w:ascii="Times New Roman" w:hAnsi="Times New Roman"/>
          <w:sz w:val="28"/>
          <w:szCs w:val="28"/>
          <w:lang w:val="de-DE"/>
        </w:rPr>
        <w:t xml:space="preserve"> Teil. </w:t>
      </w:r>
    </w:p>
    <w:p w:rsidR="001B221D" w:rsidRPr="00420CCB" w:rsidRDefault="001B221D" w:rsidP="00D73CD2">
      <w:pPr>
        <w:spacing w:after="0" w:line="360" w:lineRule="auto"/>
        <w:ind w:left="284" w:right="-686" w:firstLine="709"/>
        <w:jc w:val="both"/>
        <w:rPr>
          <w:rFonts w:ascii="Times New Roman" w:hAnsi="Times New Roman"/>
          <w:sz w:val="28"/>
          <w:szCs w:val="28"/>
          <w:lang w:val="de-DE" w:eastAsia="ru-RU"/>
        </w:rPr>
      </w:pPr>
      <w:r w:rsidRPr="00420CCB">
        <w:rPr>
          <w:rFonts w:ascii="Times New Roman" w:hAnsi="Times New Roman"/>
          <w:sz w:val="28"/>
          <w:szCs w:val="28"/>
          <w:lang w:val="de-DE"/>
        </w:rPr>
        <w:t>[</w:t>
      </w:r>
      <w:r>
        <w:rPr>
          <w:rFonts w:ascii="Times New Roman" w:hAnsi="Times New Roman"/>
          <w:sz w:val="28"/>
          <w:szCs w:val="28"/>
          <w:lang w:val="de-DE"/>
        </w:rPr>
        <w:t>Rilke</w:t>
      </w:r>
      <w:r w:rsidRPr="00420CCB">
        <w:rPr>
          <w:rFonts w:ascii="Times New Roman" w:hAnsi="Times New Roman"/>
          <w:sz w:val="28"/>
          <w:szCs w:val="28"/>
          <w:lang w:val="de-DE"/>
        </w:rPr>
        <w:t xml:space="preserve"> 1981,</w:t>
      </w:r>
      <w:r>
        <w:rPr>
          <w:rFonts w:ascii="Times New Roman" w:hAnsi="Times New Roman"/>
          <w:sz w:val="28"/>
          <w:szCs w:val="28"/>
          <w:lang w:val="de-DE"/>
        </w:rPr>
        <w:t xml:space="preserve"> Die Sonette an Orpheus (Erster Teil, XVI ):</w:t>
      </w:r>
      <w:r w:rsidRPr="00420CCB">
        <w:rPr>
          <w:rFonts w:ascii="Times New Roman" w:hAnsi="Times New Roman"/>
          <w:sz w:val="28"/>
          <w:szCs w:val="28"/>
          <w:lang w:val="de-DE"/>
        </w:rPr>
        <w:t xml:space="preserve"> 304]</w:t>
      </w:r>
    </w:p>
    <w:p w:rsidR="001B221D" w:rsidRPr="00AD1202"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Примером  эмоционального эпитета может служить отрывок из первой части «Сонетов к Орфею». Здесь мы находим сразу два таких эпитета. Описывается смерть Орфея. Поэтому эпитет </w:t>
      </w:r>
      <w:r w:rsidRPr="00AD1202">
        <w:rPr>
          <w:rFonts w:ascii="Times New Roman" w:hAnsi="Times New Roman"/>
          <w:i/>
          <w:sz w:val="28"/>
          <w:szCs w:val="28"/>
          <w:lang w:val="de-DE"/>
        </w:rPr>
        <w:t>schreckliche</w:t>
      </w:r>
      <w:r>
        <w:rPr>
          <w:rFonts w:ascii="Times New Roman" w:hAnsi="Times New Roman"/>
          <w:i/>
          <w:sz w:val="28"/>
          <w:szCs w:val="28"/>
          <w:lang w:val="de-DE"/>
        </w:rPr>
        <w:t>s</w:t>
      </w:r>
      <w:r>
        <w:rPr>
          <w:rFonts w:ascii="Times New Roman" w:hAnsi="Times New Roman"/>
          <w:i/>
          <w:sz w:val="28"/>
          <w:szCs w:val="28"/>
        </w:rPr>
        <w:t xml:space="preserve"> </w:t>
      </w:r>
      <w:r w:rsidRPr="001D0711">
        <w:rPr>
          <w:rFonts w:ascii="Times New Roman" w:hAnsi="Times New Roman"/>
          <w:sz w:val="28"/>
          <w:szCs w:val="28"/>
        </w:rPr>
        <w:t>вместе с определяемым</w:t>
      </w:r>
      <w:r>
        <w:rPr>
          <w:rFonts w:ascii="Times New Roman" w:hAnsi="Times New Roman"/>
          <w:i/>
          <w:sz w:val="28"/>
          <w:szCs w:val="28"/>
        </w:rPr>
        <w:t xml:space="preserve"> </w:t>
      </w:r>
      <w:r w:rsidRPr="001D0711">
        <w:rPr>
          <w:rFonts w:ascii="Times New Roman" w:hAnsi="Times New Roman"/>
          <w:sz w:val="28"/>
          <w:szCs w:val="28"/>
        </w:rPr>
        <w:t xml:space="preserve">существительным </w:t>
      </w:r>
      <w:r w:rsidRPr="00AD1202">
        <w:rPr>
          <w:rFonts w:ascii="Times New Roman" w:hAnsi="Times New Roman"/>
          <w:sz w:val="28"/>
          <w:szCs w:val="28"/>
          <w:lang w:val="de-DE"/>
        </w:rPr>
        <w:t>Pochen</w:t>
      </w:r>
      <w:r w:rsidRPr="00AD1202">
        <w:rPr>
          <w:rFonts w:ascii="Times New Roman" w:hAnsi="Times New Roman"/>
          <w:sz w:val="28"/>
          <w:szCs w:val="28"/>
        </w:rPr>
        <w:t xml:space="preserve"> </w:t>
      </w:r>
      <w:r>
        <w:rPr>
          <w:rFonts w:ascii="Times New Roman" w:hAnsi="Times New Roman"/>
          <w:sz w:val="28"/>
          <w:szCs w:val="28"/>
        </w:rPr>
        <w:t>может символизировать «стук судьбы в двери», знак о том, что жизнь окончена. А</w:t>
      </w:r>
      <w:r w:rsidRPr="001D0711">
        <w:rPr>
          <w:rFonts w:ascii="Times New Roman" w:hAnsi="Times New Roman"/>
          <w:sz w:val="28"/>
          <w:szCs w:val="28"/>
        </w:rPr>
        <w:t xml:space="preserve"> </w:t>
      </w:r>
      <w:r>
        <w:rPr>
          <w:rFonts w:ascii="Times New Roman" w:hAnsi="Times New Roman"/>
          <w:sz w:val="28"/>
          <w:szCs w:val="28"/>
        </w:rPr>
        <w:t>безжалостно открытые ворота</w:t>
      </w:r>
      <w:r w:rsidRPr="00A25EF7">
        <w:rPr>
          <w:rFonts w:ascii="Times New Roman" w:hAnsi="Times New Roman"/>
          <w:sz w:val="28"/>
          <w:szCs w:val="28"/>
        </w:rPr>
        <w:t xml:space="preserve">, </w:t>
      </w:r>
      <w:r>
        <w:rPr>
          <w:rFonts w:ascii="Times New Roman" w:hAnsi="Times New Roman"/>
          <w:sz w:val="28"/>
          <w:szCs w:val="28"/>
          <w:lang w:val="de-DE"/>
        </w:rPr>
        <w:t>das</w:t>
      </w:r>
      <w:r w:rsidRPr="001D0711">
        <w:rPr>
          <w:rFonts w:ascii="Times New Roman" w:hAnsi="Times New Roman"/>
          <w:sz w:val="28"/>
          <w:szCs w:val="28"/>
        </w:rPr>
        <w:t xml:space="preserve"> </w:t>
      </w:r>
      <w:r w:rsidRPr="00AD1202">
        <w:rPr>
          <w:rFonts w:ascii="Times New Roman" w:hAnsi="Times New Roman"/>
          <w:i/>
          <w:sz w:val="28"/>
          <w:szCs w:val="28"/>
          <w:lang w:val="de-DE"/>
        </w:rPr>
        <w:t>trostlos</w:t>
      </w:r>
      <w:r w:rsidRPr="001D0711">
        <w:rPr>
          <w:rFonts w:ascii="Times New Roman" w:hAnsi="Times New Roman"/>
          <w:sz w:val="28"/>
          <w:szCs w:val="28"/>
        </w:rPr>
        <w:t xml:space="preserve"> </w:t>
      </w:r>
      <w:r w:rsidRPr="00AD1202">
        <w:rPr>
          <w:rFonts w:ascii="Times New Roman" w:hAnsi="Times New Roman"/>
          <w:i/>
          <w:sz w:val="28"/>
          <w:szCs w:val="28"/>
          <w:lang w:val="de-DE"/>
        </w:rPr>
        <w:t>offene</w:t>
      </w:r>
      <w:r w:rsidRPr="001D0711">
        <w:rPr>
          <w:rFonts w:ascii="Times New Roman" w:hAnsi="Times New Roman"/>
          <w:sz w:val="28"/>
          <w:szCs w:val="28"/>
        </w:rPr>
        <w:t xml:space="preserve"> </w:t>
      </w:r>
      <w:r>
        <w:rPr>
          <w:rFonts w:ascii="Times New Roman" w:hAnsi="Times New Roman"/>
          <w:sz w:val="28"/>
          <w:szCs w:val="28"/>
          <w:lang w:val="de-DE"/>
        </w:rPr>
        <w:t>Tor</w:t>
      </w:r>
      <w:r w:rsidRPr="00A25EF7">
        <w:rPr>
          <w:rFonts w:ascii="Times New Roman" w:hAnsi="Times New Roman"/>
          <w:sz w:val="28"/>
          <w:szCs w:val="28"/>
        </w:rPr>
        <w:t>,</w:t>
      </w:r>
      <w:r>
        <w:rPr>
          <w:rFonts w:ascii="Times New Roman" w:hAnsi="Times New Roman"/>
          <w:sz w:val="28"/>
          <w:szCs w:val="28"/>
        </w:rPr>
        <w:t xml:space="preserve"> могут означать только одно – открытый путь в другой мир, загробный:</w:t>
      </w:r>
    </w:p>
    <w:p w:rsidR="001B221D" w:rsidRPr="0003269E"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03269E">
        <w:rPr>
          <w:rFonts w:ascii="Times New Roman" w:hAnsi="Times New Roman"/>
          <w:sz w:val="28"/>
          <w:szCs w:val="28"/>
          <w:lang w:val="de-DE"/>
        </w:rPr>
        <w:t>Wieder und wieder, von Dunkel und Sturz</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                                                        unterbrochen,</w:t>
      </w:r>
    </w:p>
    <w:p w:rsidR="001B221D" w:rsidRDefault="001B221D" w:rsidP="00120AE6">
      <w:pPr>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 xml:space="preserve">glänzte es irdisch. Bis es nach </w:t>
      </w:r>
      <w:r w:rsidRPr="00AD1202">
        <w:rPr>
          <w:rFonts w:ascii="Times New Roman" w:hAnsi="Times New Roman"/>
          <w:i/>
          <w:sz w:val="28"/>
          <w:szCs w:val="28"/>
          <w:lang w:val="de-DE"/>
        </w:rPr>
        <w:t>schrecklichem</w:t>
      </w:r>
      <w:r>
        <w:rPr>
          <w:rFonts w:ascii="Times New Roman" w:hAnsi="Times New Roman"/>
          <w:sz w:val="28"/>
          <w:szCs w:val="28"/>
          <w:lang w:val="de-DE"/>
        </w:rPr>
        <w:t xml:space="preserve"> Pochen</w:t>
      </w:r>
    </w:p>
    <w:p w:rsidR="001B221D" w:rsidRDefault="001B221D" w:rsidP="00120AE6">
      <w:pPr>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 xml:space="preserve">trat in das </w:t>
      </w:r>
      <w:r w:rsidRPr="00AD1202">
        <w:rPr>
          <w:rFonts w:ascii="Times New Roman" w:hAnsi="Times New Roman"/>
          <w:i/>
          <w:sz w:val="28"/>
          <w:szCs w:val="28"/>
          <w:lang w:val="de-DE"/>
        </w:rPr>
        <w:t>trostlos</w:t>
      </w:r>
      <w:r>
        <w:rPr>
          <w:rFonts w:ascii="Times New Roman" w:hAnsi="Times New Roman"/>
          <w:sz w:val="28"/>
          <w:szCs w:val="28"/>
          <w:lang w:val="de-DE"/>
        </w:rPr>
        <w:t xml:space="preserve"> </w:t>
      </w:r>
      <w:r w:rsidRPr="00AD1202">
        <w:rPr>
          <w:rFonts w:ascii="Times New Roman" w:hAnsi="Times New Roman"/>
          <w:i/>
          <w:sz w:val="28"/>
          <w:szCs w:val="28"/>
          <w:lang w:val="de-DE"/>
        </w:rPr>
        <w:t>offene</w:t>
      </w:r>
      <w:r>
        <w:rPr>
          <w:rFonts w:ascii="Times New Roman" w:hAnsi="Times New Roman"/>
          <w:sz w:val="28"/>
          <w:szCs w:val="28"/>
          <w:lang w:val="de-DE"/>
        </w:rPr>
        <w:t xml:space="preserve"> Tor. </w:t>
      </w:r>
    </w:p>
    <w:p w:rsidR="001B221D" w:rsidRPr="00420CCB" w:rsidRDefault="001B221D" w:rsidP="00120AE6">
      <w:pPr>
        <w:spacing w:after="0" w:line="360" w:lineRule="auto"/>
        <w:ind w:left="2127" w:right="-686"/>
        <w:jc w:val="both"/>
        <w:rPr>
          <w:rFonts w:ascii="Times New Roman" w:hAnsi="Times New Roman"/>
          <w:sz w:val="28"/>
          <w:szCs w:val="28"/>
          <w:lang w:val="de-DE" w:eastAsia="ru-RU"/>
        </w:rPr>
      </w:pPr>
      <w:r w:rsidRPr="00420CCB">
        <w:rPr>
          <w:rFonts w:ascii="Times New Roman" w:hAnsi="Times New Roman"/>
          <w:sz w:val="28"/>
          <w:szCs w:val="28"/>
          <w:lang w:val="de-DE"/>
        </w:rPr>
        <w:t>[</w:t>
      </w:r>
      <w:r>
        <w:rPr>
          <w:rFonts w:ascii="Times New Roman" w:hAnsi="Times New Roman"/>
          <w:sz w:val="28"/>
          <w:szCs w:val="28"/>
          <w:lang w:val="de-DE"/>
        </w:rPr>
        <w:t>Rilke</w:t>
      </w:r>
      <w:r w:rsidRPr="00420CCB">
        <w:rPr>
          <w:rFonts w:ascii="Times New Roman" w:hAnsi="Times New Roman"/>
          <w:sz w:val="28"/>
          <w:szCs w:val="28"/>
          <w:lang w:val="de-DE"/>
        </w:rPr>
        <w:t xml:space="preserve"> 1981, </w:t>
      </w:r>
      <w:r>
        <w:rPr>
          <w:rFonts w:ascii="Times New Roman" w:hAnsi="Times New Roman"/>
          <w:sz w:val="28"/>
          <w:szCs w:val="28"/>
          <w:lang w:val="de-DE"/>
        </w:rPr>
        <w:t xml:space="preserve">Die Sonette an Orpheus (Erster Teil, XXV ): </w:t>
      </w:r>
      <w:r w:rsidRPr="00420CCB">
        <w:rPr>
          <w:rFonts w:ascii="Times New Roman" w:hAnsi="Times New Roman"/>
          <w:sz w:val="28"/>
          <w:szCs w:val="28"/>
          <w:lang w:val="de-DE"/>
        </w:rPr>
        <w:t xml:space="preserve"> 310]</w:t>
      </w:r>
      <w:r>
        <w:rPr>
          <w:rFonts w:ascii="Times New Roman" w:hAnsi="Times New Roman"/>
          <w:sz w:val="28"/>
          <w:szCs w:val="28"/>
          <w:lang w:val="de-DE"/>
        </w:rPr>
        <w:t xml:space="preserve"> </w:t>
      </w:r>
    </w:p>
    <w:p w:rsidR="001B221D" w:rsidRDefault="001B221D" w:rsidP="00D73CD2">
      <w:pPr>
        <w:spacing w:after="0" w:line="360" w:lineRule="auto"/>
        <w:ind w:left="284" w:right="-686" w:firstLine="709"/>
        <w:jc w:val="both"/>
        <w:rPr>
          <w:rFonts w:ascii="Times New Roman" w:hAnsi="Times New Roman"/>
          <w:sz w:val="28"/>
          <w:szCs w:val="28"/>
        </w:rPr>
      </w:pPr>
      <w:r w:rsidRPr="0003269E">
        <w:rPr>
          <w:rFonts w:ascii="Times New Roman" w:hAnsi="Times New Roman"/>
          <w:sz w:val="28"/>
          <w:szCs w:val="28"/>
          <w:u w:val="single"/>
        </w:rPr>
        <w:t>Постоянные эпитеты</w:t>
      </w:r>
      <w:r>
        <w:rPr>
          <w:rFonts w:ascii="Times New Roman" w:hAnsi="Times New Roman"/>
          <w:sz w:val="28"/>
          <w:szCs w:val="28"/>
        </w:rPr>
        <w:t xml:space="preserve"> образуют с определяемым существительным устойчивые, привычные сочетания, например: зелёная трава, дремучий лес и т.д.  </w:t>
      </w:r>
    </w:p>
    <w:p w:rsidR="001B221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Стихотворение</w:t>
      </w:r>
      <w:r w:rsidRPr="00A22227">
        <w:rPr>
          <w:rFonts w:ascii="Times New Roman" w:hAnsi="Times New Roman"/>
          <w:sz w:val="28"/>
          <w:szCs w:val="28"/>
        </w:rPr>
        <w:t xml:space="preserve"> „</w:t>
      </w:r>
      <w:r>
        <w:rPr>
          <w:rFonts w:ascii="Times New Roman" w:hAnsi="Times New Roman"/>
          <w:sz w:val="28"/>
          <w:szCs w:val="28"/>
          <w:lang w:val="de-DE"/>
        </w:rPr>
        <w:t>Geburt</w:t>
      </w:r>
      <w:r w:rsidRPr="00A22227">
        <w:rPr>
          <w:rFonts w:ascii="Times New Roman" w:hAnsi="Times New Roman"/>
          <w:sz w:val="28"/>
          <w:szCs w:val="28"/>
        </w:rPr>
        <w:t xml:space="preserve"> </w:t>
      </w:r>
      <w:r>
        <w:rPr>
          <w:rFonts w:ascii="Times New Roman" w:hAnsi="Times New Roman"/>
          <w:sz w:val="28"/>
          <w:szCs w:val="28"/>
          <w:lang w:val="de-DE"/>
        </w:rPr>
        <w:t>der</w:t>
      </w:r>
      <w:r w:rsidRPr="00A22227">
        <w:rPr>
          <w:rFonts w:ascii="Times New Roman" w:hAnsi="Times New Roman"/>
          <w:sz w:val="28"/>
          <w:szCs w:val="28"/>
        </w:rPr>
        <w:t xml:space="preserve"> </w:t>
      </w:r>
      <w:r>
        <w:rPr>
          <w:rFonts w:ascii="Times New Roman" w:hAnsi="Times New Roman"/>
          <w:sz w:val="28"/>
          <w:szCs w:val="28"/>
          <w:lang w:val="de-DE"/>
        </w:rPr>
        <w:t>Venus</w:t>
      </w:r>
      <w:r w:rsidRPr="00A22227">
        <w:rPr>
          <w:rFonts w:ascii="Times New Roman" w:hAnsi="Times New Roman"/>
          <w:sz w:val="28"/>
          <w:szCs w:val="28"/>
        </w:rPr>
        <w:t xml:space="preserve">“ </w:t>
      </w:r>
      <w:r>
        <w:rPr>
          <w:rFonts w:ascii="Times New Roman" w:hAnsi="Times New Roman"/>
          <w:sz w:val="28"/>
          <w:szCs w:val="28"/>
        </w:rPr>
        <w:t>содержит постоянный эпитет:</w:t>
      </w:r>
    </w:p>
    <w:p w:rsidR="001B221D" w:rsidRPr="00120AE6"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CB6F36">
        <w:rPr>
          <w:rFonts w:ascii="Times New Roman" w:hAnsi="Times New Roman"/>
          <w:sz w:val="28"/>
          <w:szCs w:val="28"/>
        </w:rPr>
        <w:t xml:space="preserve">         </w:t>
      </w:r>
      <w:r w:rsidRPr="00120AE6">
        <w:rPr>
          <w:rFonts w:ascii="Times New Roman" w:hAnsi="Times New Roman"/>
          <w:sz w:val="28"/>
          <w:szCs w:val="28"/>
          <w:lang w:val="de-DE"/>
        </w:rPr>
        <w:t xml:space="preserve">So wie ein junges </w:t>
      </w:r>
      <w:r w:rsidRPr="00120AE6">
        <w:rPr>
          <w:rFonts w:ascii="Times New Roman" w:hAnsi="Times New Roman"/>
          <w:i/>
          <w:sz w:val="28"/>
          <w:szCs w:val="28"/>
          <w:lang w:val="de-DE"/>
        </w:rPr>
        <w:t>grünes Blatt</w:t>
      </w:r>
      <w:r w:rsidRPr="00120AE6">
        <w:rPr>
          <w:rFonts w:ascii="Times New Roman" w:hAnsi="Times New Roman"/>
          <w:sz w:val="28"/>
          <w:szCs w:val="28"/>
          <w:lang w:val="de-DE"/>
        </w:rPr>
        <w:t xml:space="preserve"> sich rührt,</w:t>
      </w:r>
    </w:p>
    <w:p w:rsidR="001B221D" w:rsidRDefault="001B221D" w:rsidP="00120AE6">
      <w:pPr>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sich reckt und Eingerolltes langsam aufschlägt,</w:t>
      </w:r>
    </w:p>
    <w:p w:rsidR="001B221D" w:rsidRDefault="001B221D" w:rsidP="00120AE6">
      <w:pPr>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entfaltete ihr Leib sich in die Kühle</w:t>
      </w:r>
    </w:p>
    <w:p w:rsidR="001B221D" w:rsidRDefault="001B221D" w:rsidP="00120AE6">
      <w:pPr>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 xml:space="preserve">hinein und in den unberührten Frühwind </w:t>
      </w:r>
    </w:p>
    <w:p w:rsidR="001B221D" w:rsidRPr="005532DE" w:rsidRDefault="001B221D" w:rsidP="00120AE6">
      <w:pPr>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[Rilke 1981,</w:t>
      </w:r>
      <w:r w:rsidRPr="00420CCB">
        <w:rPr>
          <w:rFonts w:ascii="Times New Roman" w:hAnsi="Times New Roman"/>
          <w:sz w:val="28"/>
          <w:szCs w:val="28"/>
          <w:lang w:val="de-DE"/>
        </w:rPr>
        <w:t xml:space="preserve"> </w:t>
      </w:r>
      <w:r>
        <w:rPr>
          <w:rFonts w:ascii="Times New Roman" w:hAnsi="Times New Roman"/>
          <w:sz w:val="28"/>
          <w:szCs w:val="28"/>
          <w:lang w:val="de-DE"/>
        </w:rPr>
        <w:t>Geburt</w:t>
      </w:r>
      <w:r w:rsidRPr="00420CCB">
        <w:rPr>
          <w:rFonts w:ascii="Times New Roman" w:hAnsi="Times New Roman"/>
          <w:sz w:val="28"/>
          <w:szCs w:val="28"/>
          <w:lang w:val="de-DE"/>
        </w:rPr>
        <w:t xml:space="preserve"> </w:t>
      </w:r>
      <w:r>
        <w:rPr>
          <w:rFonts w:ascii="Times New Roman" w:hAnsi="Times New Roman"/>
          <w:sz w:val="28"/>
          <w:szCs w:val="28"/>
          <w:lang w:val="de-DE"/>
        </w:rPr>
        <w:t>der</w:t>
      </w:r>
      <w:r w:rsidRPr="00420CCB">
        <w:rPr>
          <w:rFonts w:ascii="Times New Roman" w:hAnsi="Times New Roman"/>
          <w:sz w:val="28"/>
          <w:szCs w:val="28"/>
          <w:lang w:val="de-DE"/>
        </w:rPr>
        <w:t xml:space="preserve"> </w:t>
      </w:r>
      <w:r>
        <w:rPr>
          <w:rFonts w:ascii="Times New Roman" w:hAnsi="Times New Roman"/>
          <w:sz w:val="28"/>
          <w:szCs w:val="28"/>
          <w:lang w:val="de-DE"/>
        </w:rPr>
        <w:t>Venus (Neue Gedichte): 206</w:t>
      </w:r>
      <w:r w:rsidRPr="00761A41">
        <w:rPr>
          <w:rFonts w:ascii="Times New Roman" w:hAnsi="Times New Roman"/>
          <w:sz w:val="28"/>
          <w:szCs w:val="28"/>
          <w:lang w:val="de-DE"/>
        </w:rPr>
        <w:t>]</w:t>
      </w:r>
      <w:r>
        <w:rPr>
          <w:rFonts w:ascii="Times New Roman" w:hAnsi="Times New Roman"/>
          <w:sz w:val="28"/>
          <w:szCs w:val="28"/>
          <w:lang w:val="de-DE"/>
        </w:rPr>
        <w:t xml:space="preserve">. </w:t>
      </w:r>
    </w:p>
    <w:p w:rsidR="001B221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Сочетание «зелёный лист» применяется для сравнения молодой прекрасной богини любви, вышедшей из пены морской, с</w:t>
      </w:r>
      <w:r w:rsidRPr="00761A41">
        <w:rPr>
          <w:rFonts w:ascii="Times New Roman" w:hAnsi="Times New Roman"/>
          <w:sz w:val="28"/>
          <w:szCs w:val="28"/>
        </w:rPr>
        <w:t xml:space="preserve"> </w:t>
      </w:r>
      <w:r>
        <w:rPr>
          <w:rFonts w:ascii="Times New Roman" w:hAnsi="Times New Roman"/>
          <w:sz w:val="28"/>
          <w:szCs w:val="28"/>
        </w:rPr>
        <w:t>только что появившимся из почки, клейким молодым листочком.</w:t>
      </w:r>
    </w:p>
    <w:p w:rsidR="001B221D" w:rsidRPr="00885170"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Вообще для лирики Р.М.Рильке не характерно частое использование постоянного эпитета. Поэт старается уйти от привычной формы выражения мыслей.</w:t>
      </w:r>
      <w:r w:rsidRPr="0049132A">
        <w:rPr>
          <w:rFonts w:ascii="Times New Roman" w:hAnsi="Times New Roman"/>
          <w:sz w:val="28"/>
          <w:szCs w:val="28"/>
        </w:rPr>
        <w:t xml:space="preserve"> </w:t>
      </w:r>
      <w:r>
        <w:rPr>
          <w:rFonts w:ascii="Times New Roman" w:hAnsi="Times New Roman"/>
          <w:sz w:val="28"/>
          <w:szCs w:val="28"/>
        </w:rPr>
        <w:t xml:space="preserve">Поэтому наиболее часто встречаются в лирике Р.М.Рильке неожиданные эпитеты. </w:t>
      </w:r>
      <w:r w:rsidRPr="0003269E">
        <w:rPr>
          <w:rFonts w:ascii="Times New Roman" w:hAnsi="Times New Roman"/>
          <w:sz w:val="28"/>
          <w:szCs w:val="28"/>
          <w:u w:val="single"/>
        </w:rPr>
        <w:t>Неожиданные эпитеты</w:t>
      </w:r>
      <w:r>
        <w:rPr>
          <w:rFonts w:ascii="Times New Roman" w:hAnsi="Times New Roman"/>
          <w:sz w:val="28"/>
          <w:szCs w:val="28"/>
        </w:rPr>
        <w:t xml:space="preserve"> – полная противоположность постоянным эпитетам. Главным образом, они основываются на переносном значении слова. Отсюда другое название – метафорический эпитет. Значение такого эпитета может14 быть определено только исходя из контекста.</w:t>
      </w:r>
    </w:p>
    <w:p w:rsidR="001B221D" w:rsidRPr="00AE2EE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Например, такой эпитет как «свято единственная» улыбка становится ясным только при обращении к контексту («Сонеты к Орфею»). Это то, что отнимают зеркала у девушки. Отражение принимает её черты и улыбка девушки уже не «свято единственна»: </w:t>
      </w:r>
    </w:p>
    <w:p w:rsidR="001B221D" w:rsidRPr="0003269E"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03269E">
        <w:rPr>
          <w:rFonts w:ascii="Times New Roman" w:hAnsi="Times New Roman"/>
          <w:sz w:val="28"/>
          <w:szCs w:val="28"/>
          <w:lang w:val="de-DE"/>
        </w:rPr>
        <w:t>So wie dem Meister manchmal das eilig</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nähere Blatt den wirklichen Strich</w:t>
      </w:r>
    </w:p>
    <w:p w:rsidR="001B221D" w:rsidRPr="00AE2EED" w:rsidRDefault="001B221D" w:rsidP="00D73CD2">
      <w:pPr>
        <w:spacing w:after="0" w:line="360" w:lineRule="auto"/>
        <w:ind w:left="284" w:right="-686" w:firstLine="709"/>
        <w:jc w:val="both"/>
        <w:rPr>
          <w:rFonts w:ascii="Times New Roman" w:hAnsi="Times New Roman"/>
          <w:i/>
          <w:sz w:val="28"/>
          <w:szCs w:val="28"/>
          <w:lang w:val="de-DE"/>
        </w:rPr>
      </w:pPr>
      <w:r>
        <w:rPr>
          <w:rFonts w:ascii="Times New Roman" w:hAnsi="Times New Roman"/>
          <w:sz w:val="28"/>
          <w:szCs w:val="28"/>
          <w:lang w:val="de-DE"/>
        </w:rPr>
        <w:t>abnimmt</w:t>
      </w:r>
      <w:r w:rsidRPr="002E0A43">
        <w:rPr>
          <w:rFonts w:ascii="Times New Roman" w:hAnsi="Times New Roman"/>
          <w:sz w:val="28"/>
          <w:szCs w:val="28"/>
          <w:lang w:val="de-DE"/>
        </w:rPr>
        <w:t>:</w:t>
      </w:r>
      <w:r>
        <w:rPr>
          <w:rFonts w:ascii="Times New Roman" w:hAnsi="Times New Roman"/>
          <w:sz w:val="28"/>
          <w:szCs w:val="28"/>
          <w:lang w:val="de-DE"/>
        </w:rPr>
        <w:t xml:space="preserve"> so nehmen oft Spiegel das </w:t>
      </w:r>
      <w:r w:rsidRPr="00AE2EED">
        <w:rPr>
          <w:rFonts w:ascii="Times New Roman" w:hAnsi="Times New Roman"/>
          <w:i/>
          <w:sz w:val="28"/>
          <w:szCs w:val="28"/>
          <w:lang w:val="de-DE"/>
        </w:rPr>
        <w:t>heilig</w:t>
      </w:r>
    </w:p>
    <w:p w:rsidR="001B221D" w:rsidRDefault="001B221D" w:rsidP="00D73CD2">
      <w:pPr>
        <w:spacing w:after="0" w:line="360" w:lineRule="auto"/>
        <w:ind w:left="284" w:right="-686" w:firstLine="709"/>
        <w:jc w:val="both"/>
        <w:rPr>
          <w:rFonts w:ascii="Times New Roman" w:hAnsi="Times New Roman"/>
          <w:sz w:val="28"/>
          <w:szCs w:val="28"/>
          <w:lang w:val="de-DE"/>
        </w:rPr>
      </w:pPr>
      <w:r w:rsidRPr="00AE2EED">
        <w:rPr>
          <w:rFonts w:ascii="Times New Roman" w:hAnsi="Times New Roman"/>
          <w:i/>
          <w:sz w:val="28"/>
          <w:szCs w:val="28"/>
          <w:lang w:val="de-DE"/>
        </w:rPr>
        <w:t>einzige</w:t>
      </w:r>
      <w:r w:rsidRPr="002E0A43">
        <w:rPr>
          <w:rFonts w:ascii="Times New Roman" w:hAnsi="Times New Roman"/>
          <w:sz w:val="28"/>
          <w:szCs w:val="28"/>
          <w:lang w:val="de-DE"/>
        </w:rPr>
        <w:t xml:space="preserve"> </w:t>
      </w:r>
      <w:r>
        <w:rPr>
          <w:rFonts w:ascii="Times New Roman" w:hAnsi="Times New Roman"/>
          <w:sz w:val="28"/>
          <w:szCs w:val="28"/>
          <w:lang w:val="de-DE"/>
        </w:rPr>
        <w:t>L</w:t>
      </w:r>
      <w:r w:rsidRPr="002E0A43">
        <w:rPr>
          <w:rFonts w:ascii="Times New Roman" w:hAnsi="Times New Roman"/>
          <w:sz w:val="28"/>
          <w:szCs w:val="28"/>
          <w:lang w:val="de-DE"/>
        </w:rPr>
        <w:t>ä</w:t>
      </w:r>
      <w:r>
        <w:rPr>
          <w:rFonts w:ascii="Times New Roman" w:hAnsi="Times New Roman"/>
          <w:sz w:val="28"/>
          <w:szCs w:val="28"/>
          <w:lang w:val="de-DE"/>
        </w:rPr>
        <w:t>cheln</w:t>
      </w:r>
      <w:r w:rsidRPr="002E0A43">
        <w:rPr>
          <w:rFonts w:ascii="Times New Roman" w:hAnsi="Times New Roman"/>
          <w:sz w:val="28"/>
          <w:szCs w:val="28"/>
          <w:lang w:val="de-DE"/>
        </w:rPr>
        <w:t xml:space="preserve"> </w:t>
      </w:r>
      <w:r>
        <w:rPr>
          <w:rFonts w:ascii="Times New Roman" w:hAnsi="Times New Roman"/>
          <w:sz w:val="28"/>
          <w:szCs w:val="28"/>
          <w:lang w:val="de-DE"/>
        </w:rPr>
        <w:t>der</w:t>
      </w:r>
      <w:r w:rsidRPr="002E0A43">
        <w:rPr>
          <w:rFonts w:ascii="Times New Roman" w:hAnsi="Times New Roman"/>
          <w:sz w:val="28"/>
          <w:szCs w:val="28"/>
          <w:lang w:val="de-DE"/>
        </w:rPr>
        <w:t xml:space="preserve"> </w:t>
      </w:r>
      <w:r>
        <w:rPr>
          <w:rFonts w:ascii="Times New Roman" w:hAnsi="Times New Roman"/>
          <w:sz w:val="28"/>
          <w:szCs w:val="28"/>
          <w:lang w:val="de-DE"/>
        </w:rPr>
        <w:t>M</w:t>
      </w:r>
      <w:r w:rsidRPr="002E0A43">
        <w:rPr>
          <w:rFonts w:ascii="Times New Roman" w:hAnsi="Times New Roman"/>
          <w:sz w:val="28"/>
          <w:szCs w:val="28"/>
          <w:lang w:val="de-DE"/>
        </w:rPr>
        <w:t>ä</w:t>
      </w:r>
      <w:r>
        <w:rPr>
          <w:rFonts w:ascii="Times New Roman" w:hAnsi="Times New Roman"/>
          <w:sz w:val="28"/>
          <w:szCs w:val="28"/>
          <w:lang w:val="de-DE"/>
        </w:rPr>
        <w:t>dchen in sich,</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wenn sie den Morgen erproben, allein, - </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oder im Glanze der </w:t>
      </w:r>
      <w:r w:rsidRPr="00AE2EED">
        <w:rPr>
          <w:rFonts w:ascii="Times New Roman" w:hAnsi="Times New Roman"/>
          <w:sz w:val="28"/>
          <w:szCs w:val="28"/>
          <w:lang w:val="de-DE"/>
        </w:rPr>
        <w:t xml:space="preserve">dienenden </w:t>
      </w:r>
      <w:r>
        <w:rPr>
          <w:rFonts w:ascii="Times New Roman" w:hAnsi="Times New Roman"/>
          <w:sz w:val="28"/>
          <w:szCs w:val="28"/>
          <w:lang w:val="de-DE"/>
        </w:rPr>
        <w:t>Lichter.</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Und in das Atmen der </w:t>
      </w:r>
      <w:r w:rsidRPr="00AE2EED">
        <w:rPr>
          <w:rFonts w:ascii="Times New Roman" w:hAnsi="Times New Roman"/>
          <w:sz w:val="28"/>
          <w:szCs w:val="28"/>
          <w:lang w:val="de-DE"/>
        </w:rPr>
        <w:t xml:space="preserve">echten </w:t>
      </w:r>
      <w:r>
        <w:rPr>
          <w:rFonts w:ascii="Times New Roman" w:hAnsi="Times New Roman"/>
          <w:sz w:val="28"/>
          <w:szCs w:val="28"/>
          <w:lang w:val="de-DE"/>
        </w:rPr>
        <w:t>Gesichter,</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sp</w:t>
      </w:r>
      <w:r w:rsidRPr="002E0A43">
        <w:rPr>
          <w:rFonts w:ascii="Times New Roman" w:hAnsi="Times New Roman"/>
          <w:sz w:val="28"/>
          <w:szCs w:val="28"/>
          <w:lang w:val="de-DE"/>
        </w:rPr>
        <w:t>ä</w:t>
      </w:r>
      <w:r>
        <w:rPr>
          <w:rFonts w:ascii="Times New Roman" w:hAnsi="Times New Roman"/>
          <w:sz w:val="28"/>
          <w:szCs w:val="28"/>
          <w:lang w:val="de-DE"/>
        </w:rPr>
        <w:t>ter</w:t>
      </w:r>
      <w:r w:rsidRPr="002E0A43">
        <w:rPr>
          <w:rFonts w:ascii="Times New Roman" w:hAnsi="Times New Roman"/>
          <w:sz w:val="28"/>
          <w:szCs w:val="28"/>
          <w:lang w:val="de-DE"/>
        </w:rPr>
        <w:t xml:space="preserve">, </w:t>
      </w:r>
      <w:r>
        <w:rPr>
          <w:rFonts w:ascii="Times New Roman" w:hAnsi="Times New Roman"/>
          <w:sz w:val="28"/>
          <w:szCs w:val="28"/>
          <w:lang w:val="de-DE"/>
        </w:rPr>
        <w:t>f</w:t>
      </w:r>
      <w:r w:rsidRPr="002E0A43">
        <w:rPr>
          <w:rFonts w:ascii="Times New Roman" w:hAnsi="Times New Roman"/>
          <w:sz w:val="28"/>
          <w:szCs w:val="28"/>
          <w:lang w:val="de-DE"/>
        </w:rPr>
        <w:t>ä</w:t>
      </w:r>
      <w:r>
        <w:rPr>
          <w:rFonts w:ascii="Times New Roman" w:hAnsi="Times New Roman"/>
          <w:sz w:val="28"/>
          <w:szCs w:val="28"/>
          <w:lang w:val="de-DE"/>
        </w:rPr>
        <w:t>llt</w:t>
      </w:r>
      <w:r w:rsidRPr="002E0A43">
        <w:rPr>
          <w:rFonts w:ascii="Times New Roman" w:hAnsi="Times New Roman"/>
          <w:sz w:val="28"/>
          <w:szCs w:val="28"/>
          <w:lang w:val="de-DE"/>
        </w:rPr>
        <w:t xml:space="preserve"> </w:t>
      </w:r>
      <w:r>
        <w:rPr>
          <w:rFonts w:ascii="Times New Roman" w:hAnsi="Times New Roman"/>
          <w:sz w:val="28"/>
          <w:szCs w:val="28"/>
          <w:lang w:val="de-DE"/>
        </w:rPr>
        <w:t>nur</w:t>
      </w:r>
      <w:r w:rsidRPr="002E0A43">
        <w:rPr>
          <w:rFonts w:ascii="Times New Roman" w:hAnsi="Times New Roman"/>
          <w:sz w:val="28"/>
          <w:szCs w:val="28"/>
          <w:lang w:val="de-DE"/>
        </w:rPr>
        <w:t xml:space="preserve"> </w:t>
      </w:r>
      <w:r>
        <w:rPr>
          <w:rFonts w:ascii="Times New Roman" w:hAnsi="Times New Roman"/>
          <w:sz w:val="28"/>
          <w:szCs w:val="28"/>
          <w:lang w:val="de-DE"/>
        </w:rPr>
        <w:t>ein</w:t>
      </w:r>
      <w:r w:rsidRPr="002E0A43">
        <w:rPr>
          <w:rFonts w:ascii="Times New Roman" w:hAnsi="Times New Roman"/>
          <w:sz w:val="28"/>
          <w:szCs w:val="28"/>
          <w:lang w:val="de-DE"/>
        </w:rPr>
        <w:t xml:space="preserve"> </w:t>
      </w:r>
      <w:r>
        <w:rPr>
          <w:rFonts w:ascii="Times New Roman" w:hAnsi="Times New Roman"/>
          <w:sz w:val="28"/>
          <w:szCs w:val="28"/>
          <w:lang w:val="de-DE"/>
        </w:rPr>
        <w:t xml:space="preserve">Wiederschein. </w:t>
      </w:r>
    </w:p>
    <w:p w:rsidR="001B221D" w:rsidRPr="0049132A" w:rsidRDefault="001B221D" w:rsidP="00D73CD2">
      <w:pPr>
        <w:spacing w:after="0" w:line="360" w:lineRule="auto"/>
        <w:ind w:left="284" w:right="-686" w:firstLine="709"/>
        <w:jc w:val="both"/>
        <w:rPr>
          <w:rFonts w:ascii="Times New Roman" w:hAnsi="Times New Roman"/>
          <w:sz w:val="28"/>
          <w:szCs w:val="28"/>
          <w:lang w:val="de-DE"/>
        </w:rPr>
      </w:pPr>
      <w:r w:rsidRPr="0049132A">
        <w:rPr>
          <w:rFonts w:ascii="Times New Roman" w:hAnsi="Times New Roman"/>
          <w:sz w:val="28"/>
          <w:szCs w:val="28"/>
          <w:lang w:val="de-DE"/>
        </w:rPr>
        <w:t>[</w:t>
      </w:r>
      <w:r>
        <w:rPr>
          <w:rFonts w:ascii="Times New Roman" w:hAnsi="Times New Roman"/>
          <w:sz w:val="28"/>
          <w:szCs w:val="28"/>
          <w:lang w:val="de-DE"/>
        </w:rPr>
        <w:t>Rilke</w:t>
      </w:r>
      <w:r w:rsidRPr="0049132A">
        <w:rPr>
          <w:rFonts w:ascii="Times New Roman" w:hAnsi="Times New Roman"/>
          <w:sz w:val="28"/>
          <w:szCs w:val="28"/>
          <w:lang w:val="de-DE"/>
        </w:rPr>
        <w:t xml:space="preserve"> 1981, </w:t>
      </w:r>
      <w:r>
        <w:rPr>
          <w:rFonts w:ascii="Times New Roman" w:hAnsi="Times New Roman"/>
          <w:sz w:val="28"/>
          <w:szCs w:val="28"/>
          <w:lang w:val="de-DE"/>
        </w:rPr>
        <w:t>Die Sonette an Orpheus (Zweiter Teil, II):</w:t>
      </w:r>
      <w:r w:rsidRPr="0049132A">
        <w:rPr>
          <w:rFonts w:ascii="Times New Roman" w:hAnsi="Times New Roman"/>
          <w:sz w:val="28"/>
          <w:szCs w:val="28"/>
          <w:lang w:val="de-DE"/>
        </w:rPr>
        <w:t xml:space="preserve"> 311-312]</w:t>
      </w:r>
    </w:p>
    <w:p w:rsidR="001B221D" w:rsidRPr="000C65F1"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пятнадцатом сонете второй части также находим неожиданный эпитет, выраженный существительным:</w:t>
      </w:r>
    </w:p>
    <w:p w:rsidR="001B221D" w:rsidRPr="0003269E"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03269E">
        <w:rPr>
          <w:rFonts w:ascii="Times New Roman" w:hAnsi="Times New Roman"/>
          <w:sz w:val="28"/>
          <w:szCs w:val="28"/>
          <w:lang w:val="de-DE"/>
        </w:rPr>
        <w:t xml:space="preserve">O </w:t>
      </w:r>
      <w:r w:rsidRPr="00AE2EED">
        <w:rPr>
          <w:rFonts w:ascii="Times New Roman" w:hAnsi="Times New Roman"/>
          <w:i/>
          <w:sz w:val="28"/>
          <w:szCs w:val="28"/>
          <w:lang w:val="de-DE"/>
        </w:rPr>
        <w:t>Brunnen</w:t>
      </w:r>
      <w:r w:rsidRPr="0003269E">
        <w:rPr>
          <w:rFonts w:ascii="Times New Roman" w:hAnsi="Times New Roman"/>
          <w:sz w:val="28"/>
          <w:szCs w:val="28"/>
          <w:lang w:val="de-DE"/>
        </w:rPr>
        <w:t xml:space="preserve">-Mund, du </w:t>
      </w:r>
      <w:r w:rsidRPr="00894122">
        <w:rPr>
          <w:rFonts w:ascii="Times New Roman" w:hAnsi="Times New Roman"/>
          <w:i/>
          <w:sz w:val="28"/>
          <w:szCs w:val="28"/>
          <w:lang w:val="de-DE"/>
        </w:rPr>
        <w:t>gebender</w:t>
      </w:r>
      <w:r w:rsidRPr="0003269E">
        <w:rPr>
          <w:rFonts w:ascii="Times New Roman" w:hAnsi="Times New Roman"/>
          <w:sz w:val="28"/>
          <w:szCs w:val="28"/>
          <w:lang w:val="de-DE"/>
        </w:rPr>
        <w:t>, du Mund,</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der unerschöpflich Eines, Reines, spricht, - </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du, vor des Wassers fließendem Gesicht,</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marmorne Maske. Und im Hintergrund… </w:t>
      </w:r>
    </w:p>
    <w:p w:rsidR="001B221D" w:rsidRPr="0049132A" w:rsidRDefault="001B221D" w:rsidP="00D73CD2">
      <w:pPr>
        <w:spacing w:after="0" w:line="360" w:lineRule="auto"/>
        <w:ind w:left="284" w:right="-686" w:firstLine="709"/>
        <w:jc w:val="both"/>
        <w:rPr>
          <w:rFonts w:ascii="Times New Roman" w:hAnsi="Times New Roman"/>
          <w:sz w:val="28"/>
          <w:szCs w:val="28"/>
          <w:lang w:val="de-DE" w:eastAsia="ru-RU"/>
        </w:rPr>
      </w:pPr>
      <w:r w:rsidRPr="0049132A">
        <w:rPr>
          <w:rFonts w:ascii="Times New Roman" w:hAnsi="Times New Roman"/>
          <w:sz w:val="28"/>
          <w:szCs w:val="28"/>
          <w:lang w:val="de-DE"/>
        </w:rPr>
        <w:t>[</w:t>
      </w:r>
      <w:r>
        <w:rPr>
          <w:rFonts w:ascii="Times New Roman" w:hAnsi="Times New Roman"/>
          <w:sz w:val="28"/>
          <w:szCs w:val="28"/>
          <w:lang w:val="de-DE"/>
        </w:rPr>
        <w:t>Rilke</w:t>
      </w:r>
      <w:r w:rsidRPr="0049132A">
        <w:rPr>
          <w:rFonts w:ascii="Times New Roman" w:hAnsi="Times New Roman"/>
          <w:sz w:val="28"/>
          <w:szCs w:val="28"/>
          <w:lang w:val="de-DE"/>
        </w:rPr>
        <w:t xml:space="preserve"> 1981, </w:t>
      </w:r>
      <w:r>
        <w:rPr>
          <w:rFonts w:ascii="Times New Roman" w:hAnsi="Times New Roman"/>
          <w:sz w:val="28"/>
          <w:szCs w:val="28"/>
          <w:lang w:val="de-DE"/>
        </w:rPr>
        <w:t>Die Sonette an Orpheus (Zweiter Teil, XV):</w:t>
      </w:r>
      <w:r w:rsidRPr="0049132A">
        <w:rPr>
          <w:rFonts w:ascii="Times New Roman" w:hAnsi="Times New Roman"/>
          <w:sz w:val="28"/>
          <w:szCs w:val="28"/>
          <w:lang w:val="de-DE"/>
        </w:rPr>
        <w:t xml:space="preserve">  321]</w:t>
      </w:r>
    </w:p>
    <w:p w:rsidR="001B221D" w:rsidRDefault="001B221D" w:rsidP="00D73CD2">
      <w:pPr>
        <w:spacing w:after="0" w:line="360" w:lineRule="auto"/>
        <w:ind w:right="-686"/>
        <w:jc w:val="both"/>
        <w:rPr>
          <w:rFonts w:ascii="Times New Roman" w:hAnsi="Times New Roman"/>
          <w:sz w:val="28"/>
          <w:szCs w:val="28"/>
        </w:rPr>
      </w:pPr>
      <w:r w:rsidRPr="00AE2EED">
        <w:rPr>
          <w:rFonts w:ascii="Times New Roman" w:hAnsi="Times New Roman"/>
          <w:i/>
          <w:sz w:val="28"/>
          <w:szCs w:val="28"/>
          <w:lang w:val="de-DE"/>
        </w:rPr>
        <w:t>Brunnen</w:t>
      </w:r>
      <w:r w:rsidRPr="00894122">
        <w:rPr>
          <w:rFonts w:ascii="Times New Roman" w:hAnsi="Times New Roman"/>
          <w:sz w:val="28"/>
          <w:szCs w:val="28"/>
        </w:rPr>
        <w:t>-</w:t>
      </w:r>
      <w:r w:rsidRPr="0003269E">
        <w:rPr>
          <w:rFonts w:ascii="Times New Roman" w:hAnsi="Times New Roman"/>
          <w:sz w:val="28"/>
          <w:szCs w:val="28"/>
          <w:lang w:val="de-DE"/>
        </w:rPr>
        <w:t>Mund</w:t>
      </w:r>
      <w:r w:rsidRPr="00894122">
        <w:rPr>
          <w:rFonts w:ascii="Times New Roman" w:hAnsi="Times New Roman"/>
          <w:sz w:val="28"/>
          <w:szCs w:val="28"/>
        </w:rPr>
        <w:t>, «</w:t>
      </w:r>
      <w:r>
        <w:rPr>
          <w:rFonts w:ascii="Times New Roman" w:hAnsi="Times New Roman"/>
          <w:sz w:val="28"/>
          <w:szCs w:val="28"/>
        </w:rPr>
        <w:t>рот</w:t>
      </w:r>
      <w:r w:rsidRPr="00894122">
        <w:rPr>
          <w:rFonts w:ascii="Times New Roman" w:hAnsi="Times New Roman"/>
          <w:sz w:val="28"/>
          <w:szCs w:val="28"/>
        </w:rPr>
        <w:t>-</w:t>
      </w:r>
      <w:r>
        <w:rPr>
          <w:rFonts w:ascii="Times New Roman" w:hAnsi="Times New Roman"/>
          <w:sz w:val="28"/>
          <w:szCs w:val="28"/>
        </w:rPr>
        <w:t>фонтан</w:t>
      </w:r>
      <w:r w:rsidRPr="00894122">
        <w:rPr>
          <w:rFonts w:ascii="Times New Roman" w:hAnsi="Times New Roman"/>
          <w:sz w:val="28"/>
          <w:szCs w:val="28"/>
        </w:rPr>
        <w:t xml:space="preserve">» - </w:t>
      </w:r>
      <w:r>
        <w:rPr>
          <w:rFonts w:ascii="Times New Roman" w:hAnsi="Times New Roman"/>
          <w:sz w:val="28"/>
          <w:szCs w:val="28"/>
        </w:rPr>
        <w:t xml:space="preserve">так называет автор мраморную маску, установленную на источнике. </w:t>
      </w:r>
      <w:r w:rsidRPr="00894122">
        <w:rPr>
          <w:rFonts w:ascii="Times New Roman" w:hAnsi="Times New Roman"/>
          <w:i/>
          <w:sz w:val="28"/>
          <w:szCs w:val="28"/>
          <w:lang w:val="de-DE"/>
        </w:rPr>
        <w:t>Gebender</w:t>
      </w:r>
      <w:r w:rsidRPr="00894122">
        <w:rPr>
          <w:rFonts w:ascii="Times New Roman" w:hAnsi="Times New Roman"/>
          <w:i/>
          <w:sz w:val="28"/>
          <w:szCs w:val="28"/>
        </w:rPr>
        <w:t xml:space="preserve"> </w:t>
      </w:r>
      <w:r>
        <w:rPr>
          <w:rFonts w:ascii="Times New Roman" w:hAnsi="Times New Roman"/>
          <w:sz w:val="28"/>
          <w:szCs w:val="28"/>
          <w:lang w:val="de-DE"/>
        </w:rPr>
        <w:t>Mund</w:t>
      </w:r>
      <w:r w:rsidRPr="00894122">
        <w:rPr>
          <w:rFonts w:ascii="Times New Roman" w:hAnsi="Times New Roman"/>
          <w:sz w:val="28"/>
          <w:szCs w:val="28"/>
        </w:rPr>
        <w:t xml:space="preserve"> </w:t>
      </w:r>
      <w:r>
        <w:rPr>
          <w:rFonts w:ascii="Times New Roman" w:hAnsi="Times New Roman"/>
          <w:sz w:val="28"/>
          <w:szCs w:val="28"/>
        </w:rPr>
        <w:t>– усталый путник, приникнув к этой маске может утолить свою жажду.</w:t>
      </w:r>
    </w:p>
    <w:p w:rsidR="001B221D" w:rsidRPr="006F1188"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Примеры метафоричекого эпитета присутствуют в отрывке из двадцать второго сонета второй части «Сонетов к Орфею». Здесь заключены, на наш взгляд, мысли лирического героя о том, что всё преходяще. Возникает образ будущего, в котором разрушатся остатки колонн почти вечного храма. Благодаря эпитету</w:t>
      </w:r>
      <w:r w:rsidRPr="006F1188">
        <w:rPr>
          <w:rFonts w:ascii="Times New Roman" w:hAnsi="Times New Roman"/>
          <w:sz w:val="28"/>
          <w:szCs w:val="28"/>
        </w:rPr>
        <w:t xml:space="preserve"> </w:t>
      </w:r>
      <w:r>
        <w:rPr>
          <w:rFonts w:ascii="Times New Roman" w:hAnsi="Times New Roman"/>
          <w:sz w:val="28"/>
          <w:szCs w:val="28"/>
          <w:lang w:val="de-DE"/>
        </w:rPr>
        <w:t>der</w:t>
      </w:r>
      <w:r w:rsidRPr="006F1188">
        <w:rPr>
          <w:rFonts w:ascii="Times New Roman" w:hAnsi="Times New Roman"/>
          <w:sz w:val="28"/>
          <w:szCs w:val="28"/>
        </w:rPr>
        <w:t xml:space="preserve"> </w:t>
      </w:r>
      <w:r>
        <w:rPr>
          <w:rFonts w:ascii="Times New Roman" w:hAnsi="Times New Roman"/>
          <w:i/>
          <w:sz w:val="28"/>
          <w:szCs w:val="28"/>
          <w:lang w:val="de-DE"/>
        </w:rPr>
        <w:t>waagerechte</w:t>
      </w:r>
      <w:r w:rsidRPr="006F1188">
        <w:rPr>
          <w:rFonts w:ascii="Times New Roman" w:hAnsi="Times New Roman"/>
          <w:i/>
          <w:sz w:val="28"/>
          <w:szCs w:val="28"/>
        </w:rPr>
        <w:t xml:space="preserve"> </w:t>
      </w:r>
      <w:r w:rsidRPr="00EE0815">
        <w:rPr>
          <w:rFonts w:ascii="Times New Roman" w:hAnsi="Times New Roman"/>
          <w:i/>
          <w:sz w:val="28"/>
          <w:szCs w:val="28"/>
          <w:lang w:val="de-DE"/>
        </w:rPr>
        <w:t>gelbe</w:t>
      </w:r>
      <w:r w:rsidRPr="006F1188">
        <w:rPr>
          <w:rFonts w:ascii="Times New Roman" w:hAnsi="Times New Roman"/>
          <w:sz w:val="28"/>
          <w:szCs w:val="28"/>
        </w:rPr>
        <w:t xml:space="preserve"> </w:t>
      </w:r>
      <w:r>
        <w:rPr>
          <w:rFonts w:ascii="Times New Roman" w:hAnsi="Times New Roman"/>
          <w:sz w:val="28"/>
          <w:szCs w:val="28"/>
          <w:lang w:val="de-DE"/>
        </w:rPr>
        <w:t>Tag</w:t>
      </w:r>
      <w:r>
        <w:rPr>
          <w:rFonts w:ascii="Times New Roman" w:hAnsi="Times New Roman"/>
          <w:sz w:val="28"/>
          <w:szCs w:val="28"/>
        </w:rPr>
        <w:t xml:space="preserve"> мы представляем очень далёкое будущее, выглядящее, по меньшей мере, фантастично: горизонтально жёлтый день. </w:t>
      </w:r>
      <w:r w:rsidRPr="006F1188">
        <w:rPr>
          <w:rFonts w:ascii="Times New Roman" w:hAnsi="Times New Roman"/>
          <w:sz w:val="28"/>
          <w:szCs w:val="28"/>
        </w:rPr>
        <w:t xml:space="preserve"> </w:t>
      </w:r>
      <w:r>
        <w:rPr>
          <w:rFonts w:ascii="Times New Roman" w:hAnsi="Times New Roman"/>
          <w:sz w:val="28"/>
          <w:szCs w:val="28"/>
        </w:rPr>
        <w:t xml:space="preserve"> </w:t>
      </w:r>
      <w:r w:rsidRPr="00A22227">
        <w:rPr>
          <w:rFonts w:ascii="Times New Roman" w:hAnsi="Times New Roman"/>
          <w:i/>
          <w:sz w:val="28"/>
          <w:szCs w:val="28"/>
        </w:rPr>
        <w:t>Ü</w:t>
      </w:r>
      <w:r w:rsidRPr="00EE0815">
        <w:rPr>
          <w:rFonts w:ascii="Times New Roman" w:hAnsi="Times New Roman"/>
          <w:i/>
          <w:sz w:val="28"/>
          <w:szCs w:val="28"/>
          <w:lang w:val="de-DE"/>
        </w:rPr>
        <w:t>bertriebene</w:t>
      </w:r>
      <w:r w:rsidRPr="00A22227">
        <w:rPr>
          <w:rFonts w:ascii="Times New Roman" w:hAnsi="Times New Roman"/>
          <w:sz w:val="28"/>
          <w:szCs w:val="28"/>
        </w:rPr>
        <w:t xml:space="preserve"> </w:t>
      </w:r>
      <w:r>
        <w:rPr>
          <w:rFonts w:ascii="Times New Roman" w:hAnsi="Times New Roman"/>
          <w:sz w:val="28"/>
          <w:szCs w:val="28"/>
          <w:lang w:val="de-DE"/>
        </w:rPr>
        <w:t>Nacht</w:t>
      </w:r>
      <w:r>
        <w:rPr>
          <w:rFonts w:ascii="Times New Roman" w:hAnsi="Times New Roman"/>
          <w:sz w:val="28"/>
          <w:szCs w:val="28"/>
        </w:rPr>
        <w:t>, «преувеличенная ночь»  - очень яркий эпитет. Создаётся впечатление, что эта ночь одновременно и самая тёмная, и самая лунная, звёздная:</w:t>
      </w:r>
    </w:p>
    <w:p w:rsidR="001B221D" w:rsidRPr="0003269E" w:rsidRDefault="001B221D" w:rsidP="00324D0E">
      <w:pPr>
        <w:pStyle w:val="1"/>
        <w:numPr>
          <w:ilvl w:val="0"/>
          <w:numId w:val="23"/>
        </w:numPr>
        <w:spacing w:after="0" w:line="360" w:lineRule="auto"/>
        <w:ind w:right="-686"/>
        <w:jc w:val="both"/>
        <w:rPr>
          <w:rFonts w:ascii="Times New Roman" w:hAnsi="Times New Roman"/>
          <w:sz w:val="28"/>
          <w:szCs w:val="28"/>
          <w:lang w:val="de-DE"/>
        </w:rPr>
      </w:pPr>
      <w:r w:rsidRPr="0003269E">
        <w:rPr>
          <w:rFonts w:ascii="Times New Roman" w:hAnsi="Times New Roman"/>
          <w:sz w:val="28"/>
          <w:szCs w:val="28"/>
          <w:lang w:val="de-DE"/>
        </w:rPr>
        <w:t>Heute stürzen die Überschlüsse, dieselben,</w:t>
      </w:r>
    </w:p>
    <w:p w:rsidR="001B221D" w:rsidRDefault="001B221D" w:rsidP="00D73CD2">
      <w:pPr>
        <w:spacing w:after="0" w:line="360" w:lineRule="auto"/>
        <w:ind w:left="284" w:right="-686" w:firstLine="709"/>
        <w:jc w:val="both"/>
        <w:rPr>
          <w:rFonts w:ascii="Times New Roman" w:hAnsi="Times New Roman"/>
          <w:sz w:val="28"/>
          <w:szCs w:val="28"/>
          <w:lang w:val="de-DE"/>
        </w:rPr>
      </w:pPr>
      <w:r>
        <w:rPr>
          <w:rFonts w:ascii="Times New Roman" w:hAnsi="Times New Roman"/>
          <w:sz w:val="28"/>
          <w:szCs w:val="28"/>
          <w:lang w:val="de-DE"/>
        </w:rPr>
        <w:t xml:space="preserve">nur noch als Eile vorbei, aus dem </w:t>
      </w:r>
      <w:r w:rsidRPr="00EE0815">
        <w:rPr>
          <w:rFonts w:ascii="Times New Roman" w:hAnsi="Times New Roman"/>
          <w:i/>
          <w:sz w:val="28"/>
          <w:szCs w:val="28"/>
          <w:lang w:val="de-DE"/>
        </w:rPr>
        <w:t>waagerechten gelben</w:t>
      </w:r>
    </w:p>
    <w:p w:rsidR="001B221D" w:rsidRDefault="001B221D" w:rsidP="00D73CD2">
      <w:pPr>
        <w:spacing w:after="0" w:line="360" w:lineRule="auto"/>
        <w:ind w:left="284" w:right="-686" w:firstLine="709"/>
        <w:jc w:val="both"/>
        <w:rPr>
          <w:rFonts w:ascii="Times New Roman" w:hAnsi="Times New Roman"/>
          <w:sz w:val="28"/>
          <w:szCs w:val="28"/>
          <w:lang w:val="de-DE"/>
        </w:rPr>
      </w:pPr>
      <w:r w:rsidRPr="001D6CD0">
        <w:rPr>
          <w:rFonts w:ascii="Times New Roman" w:hAnsi="Times New Roman"/>
          <w:i/>
          <w:sz w:val="28"/>
          <w:szCs w:val="28"/>
          <w:lang w:val="de-DE"/>
        </w:rPr>
        <w:t>Tag in die blendend mit Licht</w:t>
      </w:r>
      <w:r>
        <w:rPr>
          <w:rFonts w:ascii="Times New Roman" w:hAnsi="Times New Roman"/>
          <w:sz w:val="28"/>
          <w:szCs w:val="28"/>
          <w:lang w:val="de-DE"/>
        </w:rPr>
        <w:t xml:space="preserve"> </w:t>
      </w:r>
      <w:r w:rsidRPr="00EE0815">
        <w:rPr>
          <w:rFonts w:ascii="Times New Roman" w:hAnsi="Times New Roman"/>
          <w:i/>
          <w:sz w:val="28"/>
          <w:szCs w:val="28"/>
          <w:lang w:val="de-DE"/>
        </w:rPr>
        <w:t>übertriebene</w:t>
      </w:r>
      <w:r>
        <w:rPr>
          <w:rFonts w:ascii="Times New Roman" w:hAnsi="Times New Roman"/>
          <w:sz w:val="28"/>
          <w:szCs w:val="28"/>
          <w:lang w:val="de-DE"/>
        </w:rPr>
        <w:t xml:space="preserve"> Nacht. </w:t>
      </w:r>
    </w:p>
    <w:p w:rsidR="001B221D" w:rsidRPr="0049132A" w:rsidRDefault="001B221D" w:rsidP="00D73CD2">
      <w:pPr>
        <w:spacing w:after="0" w:line="360" w:lineRule="auto"/>
        <w:ind w:left="284" w:right="-686" w:firstLine="709"/>
        <w:jc w:val="both"/>
        <w:rPr>
          <w:rFonts w:ascii="Times New Roman" w:hAnsi="Times New Roman"/>
          <w:sz w:val="28"/>
          <w:szCs w:val="28"/>
          <w:lang w:val="de-DE"/>
        </w:rPr>
      </w:pPr>
      <w:r w:rsidRPr="0049132A">
        <w:rPr>
          <w:rFonts w:ascii="Times New Roman" w:hAnsi="Times New Roman"/>
          <w:sz w:val="28"/>
          <w:szCs w:val="28"/>
          <w:lang w:val="de-DE"/>
        </w:rPr>
        <w:t>[</w:t>
      </w:r>
      <w:r>
        <w:rPr>
          <w:rFonts w:ascii="Times New Roman" w:hAnsi="Times New Roman"/>
          <w:sz w:val="28"/>
          <w:szCs w:val="28"/>
          <w:lang w:val="de-DE"/>
        </w:rPr>
        <w:t>Rilke</w:t>
      </w:r>
      <w:r w:rsidRPr="0049132A">
        <w:rPr>
          <w:rFonts w:ascii="Times New Roman" w:hAnsi="Times New Roman"/>
          <w:sz w:val="28"/>
          <w:szCs w:val="28"/>
          <w:lang w:val="de-DE"/>
        </w:rPr>
        <w:t xml:space="preserve"> 1981, </w:t>
      </w:r>
      <w:r>
        <w:rPr>
          <w:rFonts w:ascii="Times New Roman" w:hAnsi="Times New Roman"/>
          <w:sz w:val="28"/>
          <w:szCs w:val="28"/>
          <w:lang w:val="de-DE"/>
        </w:rPr>
        <w:t>Die Sonette an Orpheus (Zweiter Teil, XXII):</w:t>
      </w:r>
      <w:r w:rsidRPr="0049132A">
        <w:rPr>
          <w:rFonts w:ascii="Times New Roman" w:hAnsi="Times New Roman"/>
          <w:sz w:val="28"/>
          <w:szCs w:val="28"/>
          <w:lang w:val="de-DE"/>
        </w:rPr>
        <w:t xml:space="preserve">  327]</w:t>
      </w:r>
    </w:p>
    <w:p w:rsidR="001B221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lang w:eastAsia="ru-RU"/>
        </w:rPr>
        <w:t xml:space="preserve">Следующей разновидностью эпитета является излюбленный эпитет. </w:t>
      </w:r>
      <w:r w:rsidRPr="0003269E">
        <w:rPr>
          <w:rFonts w:ascii="Times New Roman" w:hAnsi="Times New Roman"/>
          <w:sz w:val="28"/>
          <w:szCs w:val="28"/>
          <w:u w:val="single"/>
        </w:rPr>
        <w:t>Излюбленный</w:t>
      </w:r>
      <w:r>
        <w:rPr>
          <w:rFonts w:ascii="Times New Roman" w:hAnsi="Times New Roman"/>
          <w:sz w:val="28"/>
          <w:szCs w:val="28"/>
        </w:rPr>
        <w:t xml:space="preserve"> (модный) </w:t>
      </w:r>
      <w:r w:rsidRPr="0003269E">
        <w:rPr>
          <w:rFonts w:ascii="Times New Roman" w:hAnsi="Times New Roman"/>
          <w:sz w:val="28"/>
          <w:szCs w:val="28"/>
          <w:u w:val="single"/>
        </w:rPr>
        <w:t>эпитет</w:t>
      </w:r>
      <w:r>
        <w:rPr>
          <w:rFonts w:ascii="Times New Roman" w:hAnsi="Times New Roman"/>
          <w:sz w:val="28"/>
          <w:szCs w:val="28"/>
        </w:rPr>
        <w:t xml:space="preserve"> – это лексема, которая используется в определённую эпоху, внутри определённого коллектива, определёнными социальными группами, в определённых литературных направлениях отдельными писателями и поэтами. Этот вид эпитета непосредственно связан со словами, которые лейтмотивом проходят через всё творчество Р.М.Рильке, относящееся к эпохе символизма. Для этой эпохи, как мы выяснили, характерны такие понятия, как: темнота, одиночество, смерть т.д. Излюбленные эпитеты относятся к этой же тематике. Приведём</w:t>
      </w:r>
      <w:r w:rsidRPr="0049132A">
        <w:rPr>
          <w:rFonts w:ascii="Times New Roman" w:hAnsi="Times New Roman"/>
          <w:sz w:val="28"/>
          <w:szCs w:val="28"/>
        </w:rPr>
        <w:t xml:space="preserve"> </w:t>
      </w:r>
      <w:r>
        <w:rPr>
          <w:rFonts w:ascii="Times New Roman" w:hAnsi="Times New Roman"/>
          <w:sz w:val="28"/>
          <w:szCs w:val="28"/>
        </w:rPr>
        <w:t>примеры</w:t>
      </w:r>
      <w:r w:rsidRPr="0049132A">
        <w:rPr>
          <w:rFonts w:ascii="Times New Roman" w:hAnsi="Times New Roman"/>
          <w:sz w:val="28"/>
          <w:szCs w:val="28"/>
        </w:rPr>
        <w:t xml:space="preserve"> </w:t>
      </w:r>
      <w:r>
        <w:rPr>
          <w:rFonts w:ascii="Times New Roman" w:hAnsi="Times New Roman"/>
          <w:sz w:val="28"/>
          <w:szCs w:val="28"/>
        </w:rPr>
        <w:t>таких</w:t>
      </w:r>
      <w:r w:rsidRPr="0049132A">
        <w:rPr>
          <w:rFonts w:ascii="Times New Roman" w:hAnsi="Times New Roman"/>
          <w:sz w:val="28"/>
          <w:szCs w:val="28"/>
        </w:rPr>
        <w:t xml:space="preserve"> </w:t>
      </w:r>
      <w:r>
        <w:rPr>
          <w:rFonts w:ascii="Times New Roman" w:hAnsi="Times New Roman"/>
          <w:sz w:val="28"/>
          <w:szCs w:val="28"/>
        </w:rPr>
        <w:t>эпитетов, характерных именно для творчества Р.М.Рильке:</w:t>
      </w:r>
      <w:r w:rsidRPr="0049132A">
        <w:rPr>
          <w:rFonts w:ascii="Times New Roman" w:hAnsi="Times New Roman"/>
          <w:sz w:val="28"/>
          <w:szCs w:val="28"/>
        </w:rPr>
        <w:t xml:space="preserve"> </w:t>
      </w:r>
      <w:r>
        <w:rPr>
          <w:rFonts w:ascii="Times New Roman" w:hAnsi="Times New Roman"/>
          <w:sz w:val="28"/>
          <w:szCs w:val="28"/>
        </w:rPr>
        <w:t>(3</w:t>
      </w:r>
      <w:r w:rsidRPr="00904066">
        <w:rPr>
          <w:rFonts w:ascii="Times New Roman" w:hAnsi="Times New Roman"/>
          <w:sz w:val="28"/>
          <w:szCs w:val="28"/>
        </w:rPr>
        <w:t>2</w:t>
      </w:r>
      <w:r>
        <w:rPr>
          <w:rFonts w:ascii="Times New Roman" w:hAnsi="Times New Roman"/>
          <w:sz w:val="28"/>
          <w:szCs w:val="28"/>
        </w:rPr>
        <w:t xml:space="preserve">) </w:t>
      </w:r>
      <w:r>
        <w:rPr>
          <w:rFonts w:ascii="Times New Roman" w:hAnsi="Times New Roman"/>
          <w:sz w:val="28"/>
          <w:szCs w:val="28"/>
          <w:lang w:val="de-DE"/>
        </w:rPr>
        <w:t>dunkle</w:t>
      </w:r>
      <w:r w:rsidRPr="0049132A">
        <w:rPr>
          <w:rFonts w:ascii="Times New Roman" w:hAnsi="Times New Roman"/>
          <w:sz w:val="28"/>
          <w:szCs w:val="28"/>
        </w:rPr>
        <w:t xml:space="preserve"> </w:t>
      </w:r>
      <w:r>
        <w:rPr>
          <w:rFonts w:ascii="Times New Roman" w:hAnsi="Times New Roman"/>
          <w:sz w:val="28"/>
          <w:szCs w:val="28"/>
          <w:lang w:val="de-DE"/>
        </w:rPr>
        <w:t>Erwartung</w:t>
      </w:r>
      <w:r w:rsidRPr="0049132A">
        <w:rPr>
          <w:rFonts w:ascii="Times New Roman" w:hAnsi="Times New Roman"/>
          <w:sz w:val="28"/>
          <w:szCs w:val="28"/>
        </w:rPr>
        <w:t xml:space="preserve">  [</w:t>
      </w:r>
      <w:r>
        <w:rPr>
          <w:rFonts w:ascii="Times New Roman" w:hAnsi="Times New Roman"/>
          <w:sz w:val="28"/>
          <w:szCs w:val="28"/>
          <w:lang w:val="de-DE"/>
        </w:rPr>
        <w:t>Rilke</w:t>
      </w:r>
      <w:r>
        <w:rPr>
          <w:rFonts w:ascii="Times New Roman" w:hAnsi="Times New Roman"/>
          <w:sz w:val="28"/>
          <w:szCs w:val="28"/>
        </w:rPr>
        <w:t xml:space="preserve"> 1981</w:t>
      </w:r>
      <w:r w:rsidRPr="005A4429">
        <w:rPr>
          <w:rFonts w:ascii="Times New Roman" w:hAnsi="Times New Roman"/>
          <w:sz w:val="28"/>
          <w:szCs w:val="28"/>
        </w:rPr>
        <w:t>:</w:t>
      </w:r>
      <w:r w:rsidRPr="0049132A">
        <w:rPr>
          <w:rFonts w:ascii="Times New Roman" w:hAnsi="Times New Roman"/>
          <w:sz w:val="28"/>
          <w:szCs w:val="28"/>
        </w:rPr>
        <w:t xml:space="preserve"> 185], </w:t>
      </w:r>
      <w:r>
        <w:rPr>
          <w:rFonts w:ascii="Times New Roman" w:hAnsi="Times New Roman"/>
          <w:sz w:val="28"/>
          <w:szCs w:val="28"/>
        </w:rPr>
        <w:t>(3</w:t>
      </w:r>
      <w:r w:rsidRPr="00904066">
        <w:rPr>
          <w:rFonts w:ascii="Times New Roman" w:hAnsi="Times New Roman"/>
          <w:sz w:val="28"/>
          <w:szCs w:val="28"/>
        </w:rPr>
        <w:t>3</w:t>
      </w:r>
      <w:r>
        <w:rPr>
          <w:rFonts w:ascii="Times New Roman" w:hAnsi="Times New Roman"/>
          <w:sz w:val="28"/>
          <w:szCs w:val="28"/>
        </w:rPr>
        <w:t xml:space="preserve">) </w:t>
      </w:r>
      <w:r>
        <w:rPr>
          <w:rFonts w:ascii="Times New Roman" w:hAnsi="Times New Roman"/>
          <w:sz w:val="28"/>
          <w:szCs w:val="28"/>
          <w:lang w:val="de-DE"/>
        </w:rPr>
        <w:t>dunkle</w:t>
      </w:r>
      <w:r w:rsidRPr="0049132A">
        <w:rPr>
          <w:rFonts w:ascii="Times New Roman" w:hAnsi="Times New Roman"/>
          <w:sz w:val="28"/>
          <w:szCs w:val="28"/>
        </w:rPr>
        <w:t xml:space="preserve"> </w:t>
      </w:r>
      <w:r>
        <w:rPr>
          <w:rFonts w:ascii="Times New Roman" w:hAnsi="Times New Roman"/>
          <w:sz w:val="28"/>
          <w:szCs w:val="28"/>
          <w:lang w:val="de-DE"/>
        </w:rPr>
        <w:t>Fr</w:t>
      </w:r>
      <w:r w:rsidRPr="0049132A">
        <w:rPr>
          <w:rFonts w:ascii="Times New Roman" w:hAnsi="Times New Roman"/>
          <w:sz w:val="28"/>
          <w:szCs w:val="28"/>
        </w:rPr>
        <w:t>ü</w:t>
      </w:r>
      <w:r>
        <w:rPr>
          <w:rFonts w:ascii="Times New Roman" w:hAnsi="Times New Roman"/>
          <w:sz w:val="28"/>
          <w:szCs w:val="28"/>
          <w:lang w:val="de-DE"/>
        </w:rPr>
        <w:t>he</w:t>
      </w:r>
      <w:r w:rsidRPr="0049132A">
        <w:rPr>
          <w:rFonts w:ascii="Times New Roman" w:hAnsi="Times New Roman"/>
          <w:sz w:val="28"/>
          <w:szCs w:val="28"/>
        </w:rPr>
        <w:t xml:space="preserve">  [</w:t>
      </w:r>
      <w:r>
        <w:rPr>
          <w:rFonts w:ascii="Times New Roman" w:hAnsi="Times New Roman"/>
          <w:sz w:val="28"/>
          <w:szCs w:val="28"/>
          <w:lang w:val="de-DE"/>
        </w:rPr>
        <w:t>Rilke</w:t>
      </w:r>
      <w:r>
        <w:rPr>
          <w:rFonts w:ascii="Times New Roman" w:hAnsi="Times New Roman"/>
          <w:sz w:val="28"/>
          <w:szCs w:val="28"/>
        </w:rPr>
        <w:t xml:space="preserve"> 1981</w:t>
      </w:r>
      <w:r w:rsidRPr="005A4429">
        <w:rPr>
          <w:rFonts w:ascii="Times New Roman" w:hAnsi="Times New Roman"/>
          <w:sz w:val="28"/>
          <w:szCs w:val="28"/>
        </w:rPr>
        <w:t>:</w:t>
      </w:r>
      <w:r w:rsidRPr="0049132A">
        <w:rPr>
          <w:rFonts w:ascii="Times New Roman" w:hAnsi="Times New Roman"/>
          <w:sz w:val="28"/>
          <w:szCs w:val="28"/>
        </w:rPr>
        <w:t xml:space="preserve"> 207]</w:t>
      </w:r>
      <w:r>
        <w:rPr>
          <w:rFonts w:ascii="Times New Roman" w:hAnsi="Times New Roman"/>
          <w:sz w:val="28"/>
          <w:szCs w:val="28"/>
        </w:rPr>
        <w:t>, (3</w:t>
      </w:r>
      <w:r w:rsidRPr="00904066">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lang w:val="de-DE"/>
        </w:rPr>
        <w:t>das</w:t>
      </w:r>
      <w:r w:rsidRPr="00A40FA6">
        <w:rPr>
          <w:rFonts w:ascii="Times New Roman" w:hAnsi="Times New Roman"/>
          <w:sz w:val="28"/>
          <w:szCs w:val="28"/>
        </w:rPr>
        <w:t xml:space="preserve"> </w:t>
      </w:r>
      <w:r>
        <w:rPr>
          <w:rFonts w:ascii="Times New Roman" w:hAnsi="Times New Roman"/>
          <w:sz w:val="28"/>
          <w:szCs w:val="28"/>
          <w:lang w:val="de-DE"/>
        </w:rPr>
        <w:t>dunkelste</w:t>
      </w:r>
      <w:r w:rsidRPr="00A40FA6">
        <w:rPr>
          <w:rFonts w:ascii="Times New Roman" w:hAnsi="Times New Roman"/>
          <w:sz w:val="28"/>
          <w:szCs w:val="28"/>
        </w:rPr>
        <w:t xml:space="preserve"> </w:t>
      </w:r>
      <w:r>
        <w:rPr>
          <w:rFonts w:ascii="Times New Roman" w:hAnsi="Times New Roman"/>
          <w:sz w:val="28"/>
          <w:szCs w:val="28"/>
          <w:lang w:val="de-DE"/>
        </w:rPr>
        <w:t>Verlangen</w:t>
      </w:r>
      <w:r w:rsidRPr="00A40FA6">
        <w:rPr>
          <w:rFonts w:ascii="Times New Roman" w:hAnsi="Times New Roman"/>
          <w:sz w:val="28"/>
          <w:szCs w:val="28"/>
        </w:rPr>
        <w:t xml:space="preserve"> [</w:t>
      </w:r>
      <w:r>
        <w:rPr>
          <w:rFonts w:ascii="Times New Roman" w:hAnsi="Times New Roman"/>
          <w:sz w:val="28"/>
          <w:szCs w:val="28"/>
          <w:lang w:val="de-DE"/>
        </w:rPr>
        <w:t>Rilke</w:t>
      </w:r>
      <w:r>
        <w:rPr>
          <w:rFonts w:ascii="Times New Roman" w:hAnsi="Times New Roman"/>
          <w:sz w:val="28"/>
          <w:szCs w:val="28"/>
        </w:rPr>
        <w:t xml:space="preserve"> 1981</w:t>
      </w:r>
      <w:r w:rsidRPr="005A4429">
        <w:rPr>
          <w:rFonts w:ascii="Times New Roman" w:hAnsi="Times New Roman"/>
          <w:sz w:val="28"/>
          <w:szCs w:val="28"/>
        </w:rPr>
        <w:t>:</w:t>
      </w:r>
      <w:r w:rsidRPr="00A40FA6">
        <w:rPr>
          <w:rFonts w:ascii="Times New Roman" w:hAnsi="Times New Roman"/>
          <w:sz w:val="28"/>
          <w:szCs w:val="28"/>
        </w:rPr>
        <w:t xml:space="preserve"> 295],</w:t>
      </w:r>
      <w:r w:rsidRPr="0019032F">
        <w:rPr>
          <w:rFonts w:ascii="Times New Roman" w:hAnsi="Times New Roman"/>
          <w:sz w:val="28"/>
          <w:szCs w:val="28"/>
        </w:rPr>
        <w:t xml:space="preserve"> </w:t>
      </w:r>
      <w:r w:rsidRPr="009E2160">
        <w:rPr>
          <w:rFonts w:ascii="Times New Roman" w:hAnsi="Times New Roman"/>
          <w:sz w:val="28"/>
          <w:szCs w:val="28"/>
        </w:rPr>
        <w:t>(</w:t>
      </w:r>
      <w:r>
        <w:rPr>
          <w:rFonts w:ascii="Times New Roman" w:hAnsi="Times New Roman"/>
          <w:sz w:val="28"/>
          <w:szCs w:val="28"/>
        </w:rPr>
        <w:t>3</w:t>
      </w:r>
      <w:r w:rsidRPr="00904066">
        <w:rPr>
          <w:rFonts w:ascii="Times New Roman" w:hAnsi="Times New Roman"/>
          <w:sz w:val="28"/>
          <w:szCs w:val="28"/>
        </w:rPr>
        <w:t>5</w:t>
      </w:r>
      <w:r w:rsidRPr="009E2160">
        <w:rPr>
          <w:rFonts w:ascii="Times New Roman" w:hAnsi="Times New Roman"/>
          <w:sz w:val="28"/>
          <w:szCs w:val="28"/>
        </w:rPr>
        <w:t xml:space="preserve">) </w:t>
      </w:r>
      <w:r>
        <w:rPr>
          <w:rFonts w:ascii="Times New Roman" w:hAnsi="Times New Roman"/>
          <w:sz w:val="28"/>
          <w:szCs w:val="28"/>
          <w:lang w:val="de-DE"/>
        </w:rPr>
        <w:t>einsame</w:t>
      </w:r>
      <w:r w:rsidRPr="009E2160">
        <w:rPr>
          <w:rFonts w:ascii="Times New Roman" w:hAnsi="Times New Roman"/>
          <w:sz w:val="28"/>
          <w:szCs w:val="28"/>
        </w:rPr>
        <w:t xml:space="preserve"> </w:t>
      </w:r>
      <w:r>
        <w:rPr>
          <w:rFonts w:ascii="Times New Roman" w:hAnsi="Times New Roman"/>
          <w:sz w:val="28"/>
          <w:szCs w:val="28"/>
          <w:lang w:val="de-DE"/>
        </w:rPr>
        <w:t>Gefahr</w:t>
      </w:r>
      <w:r w:rsidRPr="009E2160">
        <w:rPr>
          <w:rFonts w:ascii="Times New Roman" w:hAnsi="Times New Roman"/>
          <w:sz w:val="28"/>
          <w:szCs w:val="28"/>
        </w:rPr>
        <w:t xml:space="preserve"> [</w:t>
      </w:r>
      <w:r>
        <w:rPr>
          <w:rFonts w:ascii="Times New Roman" w:hAnsi="Times New Roman"/>
          <w:sz w:val="28"/>
          <w:szCs w:val="28"/>
          <w:lang w:val="de-DE"/>
        </w:rPr>
        <w:t>Rilke</w:t>
      </w:r>
      <w:r w:rsidRPr="009E2160">
        <w:rPr>
          <w:rFonts w:ascii="Times New Roman" w:hAnsi="Times New Roman"/>
          <w:sz w:val="28"/>
          <w:szCs w:val="28"/>
        </w:rPr>
        <w:t xml:space="preserve"> 1981: 213], </w:t>
      </w:r>
      <w:r w:rsidRPr="00346512">
        <w:rPr>
          <w:rFonts w:ascii="Times New Roman" w:hAnsi="Times New Roman"/>
          <w:sz w:val="28"/>
          <w:szCs w:val="28"/>
        </w:rPr>
        <w:t>(</w:t>
      </w:r>
      <w:r>
        <w:rPr>
          <w:rFonts w:ascii="Times New Roman" w:hAnsi="Times New Roman"/>
          <w:sz w:val="28"/>
          <w:szCs w:val="28"/>
        </w:rPr>
        <w:t>3</w:t>
      </w:r>
      <w:r w:rsidRPr="00904066">
        <w:rPr>
          <w:rFonts w:ascii="Times New Roman" w:hAnsi="Times New Roman"/>
          <w:sz w:val="28"/>
          <w:szCs w:val="28"/>
        </w:rPr>
        <w:t>6</w:t>
      </w:r>
      <w:r w:rsidRPr="00346512">
        <w:rPr>
          <w:rFonts w:ascii="Times New Roman" w:hAnsi="Times New Roman"/>
          <w:sz w:val="28"/>
          <w:szCs w:val="28"/>
        </w:rPr>
        <w:t xml:space="preserve">) </w:t>
      </w:r>
      <w:r>
        <w:rPr>
          <w:rFonts w:ascii="Times New Roman" w:hAnsi="Times New Roman"/>
          <w:sz w:val="28"/>
          <w:szCs w:val="28"/>
          <w:lang w:val="en-US"/>
        </w:rPr>
        <w:t>ein</w:t>
      </w:r>
      <w:r w:rsidRPr="009E2160">
        <w:rPr>
          <w:rFonts w:ascii="Times New Roman" w:hAnsi="Times New Roman"/>
          <w:sz w:val="28"/>
          <w:szCs w:val="28"/>
        </w:rPr>
        <w:t xml:space="preserve"> </w:t>
      </w:r>
      <w:r>
        <w:rPr>
          <w:rFonts w:ascii="Times New Roman" w:hAnsi="Times New Roman"/>
          <w:sz w:val="28"/>
          <w:szCs w:val="28"/>
          <w:lang w:val="en-US"/>
        </w:rPr>
        <w:t>verlornes</w:t>
      </w:r>
      <w:r w:rsidRPr="009E2160">
        <w:rPr>
          <w:rFonts w:ascii="Times New Roman" w:hAnsi="Times New Roman"/>
          <w:sz w:val="28"/>
          <w:szCs w:val="28"/>
        </w:rPr>
        <w:t xml:space="preserve"> </w:t>
      </w:r>
      <w:r>
        <w:rPr>
          <w:rFonts w:ascii="Times New Roman" w:hAnsi="Times New Roman"/>
          <w:sz w:val="28"/>
          <w:szCs w:val="28"/>
          <w:lang w:val="en-US"/>
        </w:rPr>
        <w:t>L</w:t>
      </w:r>
      <w:r w:rsidRPr="009E2160">
        <w:rPr>
          <w:rFonts w:ascii="Times New Roman" w:hAnsi="Times New Roman"/>
          <w:sz w:val="28"/>
          <w:szCs w:val="28"/>
        </w:rPr>
        <w:t>ä</w:t>
      </w:r>
      <w:r>
        <w:rPr>
          <w:rFonts w:ascii="Times New Roman" w:hAnsi="Times New Roman"/>
          <w:sz w:val="28"/>
          <w:szCs w:val="28"/>
          <w:lang w:val="de-DE"/>
        </w:rPr>
        <w:t>cheln</w:t>
      </w:r>
      <w:r w:rsidRPr="00346512">
        <w:rPr>
          <w:rFonts w:ascii="Times New Roman" w:hAnsi="Times New Roman"/>
          <w:sz w:val="28"/>
          <w:szCs w:val="28"/>
        </w:rPr>
        <w:t xml:space="preserve"> [</w:t>
      </w:r>
      <w:r>
        <w:rPr>
          <w:rFonts w:ascii="Times New Roman" w:hAnsi="Times New Roman"/>
          <w:sz w:val="28"/>
          <w:szCs w:val="28"/>
          <w:lang w:val="de-DE"/>
        </w:rPr>
        <w:t>Rilke</w:t>
      </w:r>
      <w:r w:rsidRPr="00346512">
        <w:rPr>
          <w:rFonts w:ascii="Times New Roman" w:hAnsi="Times New Roman"/>
          <w:sz w:val="28"/>
          <w:szCs w:val="28"/>
        </w:rPr>
        <w:t xml:space="preserve"> 1981: 225], (</w:t>
      </w:r>
      <w:r>
        <w:rPr>
          <w:rFonts w:ascii="Times New Roman" w:hAnsi="Times New Roman"/>
          <w:sz w:val="28"/>
          <w:szCs w:val="28"/>
        </w:rPr>
        <w:t>3</w:t>
      </w:r>
      <w:r w:rsidRPr="00904066">
        <w:rPr>
          <w:rFonts w:ascii="Times New Roman" w:hAnsi="Times New Roman"/>
          <w:sz w:val="28"/>
          <w:szCs w:val="28"/>
        </w:rPr>
        <w:t>7</w:t>
      </w:r>
      <w:r w:rsidRPr="00346512">
        <w:rPr>
          <w:rFonts w:ascii="Times New Roman" w:hAnsi="Times New Roman"/>
          <w:sz w:val="28"/>
          <w:szCs w:val="28"/>
        </w:rPr>
        <w:t xml:space="preserve">) </w:t>
      </w:r>
      <w:r>
        <w:rPr>
          <w:rFonts w:ascii="Times New Roman" w:hAnsi="Times New Roman"/>
          <w:sz w:val="28"/>
          <w:szCs w:val="28"/>
          <w:lang w:val="de-DE"/>
        </w:rPr>
        <w:t>t</w:t>
      </w:r>
      <w:r w:rsidRPr="00346512">
        <w:rPr>
          <w:rFonts w:ascii="Times New Roman" w:hAnsi="Times New Roman"/>
          <w:sz w:val="28"/>
          <w:szCs w:val="28"/>
        </w:rPr>
        <w:t>ö</w:t>
      </w:r>
      <w:r>
        <w:rPr>
          <w:rFonts w:ascii="Times New Roman" w:hAnsi="Times New Roman"/>
          <w:sz w:val="28"/>
          <w:szCs w:val="28"/>
          <w:lang w:val="de-DE"/>
        </w:rPr>
        <w:t>dliche</w:t>
      </w:r>
      <w:r w:rsidRPr="00346512">
        <w:rPr>
          <w:rFonts w:ascii="Times New Roman" w:hAnsi="Times New Roman"/>
          <w:sz w:val="28"/>
          <w:szCs w:val="28"/>
        </w:rPr>
        <w:t xml:space="preserve"> </w:t>
      </w:r>
      <w:r>
        <w:rPr>
          <w:rFonts w:ascii="Times New Roman" w:hAnsi="Times New Roman"/>
          <w:sz w:val="28"/>
          <w:szCs w:val="28"/>
          <w:lang w:val="de-DE"/>
        </w:rPr>
        <w:t>V</w:t>
      </w:r>
      <w:r w:rsidRPr="00346512">
        <w:rPr>
          <w:rFonts w:ascii="Times New Roman" w:hAnsi="Times New Roman"/>
          <w:sz w:val="28"/>
          <w:szCs w:val="28"/>
        </w:rPr>
        <w:t>ö</w:t>
      </w:r>
      <w:r>
        <w:rPr>
          <w:rFonts w:ascii="Times New Roman" w:hAnsi="Times New Roman"/>
          <w:sz w:val="28"/>
          <w:szCs w:val="28"/>
          <w:lang w:val="de-DE"/>
        </w:rPr>
        <w:t>gel</w:t>
      </w:r>
      <w:r w:rsidRPr="00346512">
        <w:rPr>
          <w:rFonts w:ascii="Times New Roman" w:hAnsi="Times New Roman"/>
          <w:sz w:val="28"/>
          <w:szCs w:val="28"/>
        </w:rPr>
        <w:t xml:space="preserve"> [</w:t>
      </w:r>
      <w:r>
        <w:rPr>
          <w:rFonts w:ascii="Times New Roman" w:hAnsi="Times New Roman"/>
          <w:sz w:val="28"/>
          <w:szCs w:val="28"/>
          <w:lang w:val="de-DE"/>
        </w:rPr>
        <w:t>Rilke</w:t>
      </w:r>
      <w:r w:rsidRPr="00346512">
        <w:rPr>
          <w:rFonts w:ascii="Times New Roman" w:hAnsi="Times New Roman"/>
          <w:sz w:val="28"/>
          <w:szCs w:val="28"/>
        </w:rPr>
        <w:t xml:space="preserve"> 1981:255] </w:t>
      </w:r>
      <w:r>
        <w:rPr>
          <w:rFonts w:ascii="Times New Roman" w:hAnsi="Times New Roman"/>
          <w:sz w:val="28"/>
          <w:szCs w:val="28"/>
        </w:rPr>
        <w:t>и др.</w:t>
      </w:r>
    </w:p>
    <w:p w:rsidR="001B221D" w:rsidRPr="00346512" w:rsidRDefault="001B221D" w:rsidP="00D73CD2">
      <w:pPr>
        <w:spacing w:after="0" w:line="360" w:lineRule="auto"/>
        <w:ind w:left="284" w:right="-686" w:firstLine="709"/>
        <w:jc w:val="both"/>
        <w:rPr>
          <w:rFonts w:ascii="Times New Roman" w:hAnsi="Times New Roman"/>
          <w:sz w:val="28"/>
          <w:szCs w:val="28"/>
          <w:lang w:eastAsia="ru-RU"/>
        </w:rPr>
      </w:pPr>
    </w:p>
    <w:p w:rsidR="001B221D" w:rsidRPr="00253B60"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b/>
          <w:sz w:val="28"/>
          <w:szCs w:val="28"/>
          <w:lang w:eastAsia="ru-RU"/>
        </w:rPr>
        <w:t>2.2.4</w:t>
      </w:r>
      <w:r w:rsidRPr="00F9664C">
        <w:rPr>
          <w:rFonts w:ascii="Times New Roman" w:hAnsi="Times New Roman"/>
          <w:b/>
          <w:sz w:val="28"/>
          <w:szCs w:val="28"/>
          <w:lang w:eastAsia="ru-RU"/>
        </w:rPr>
        <w:t xml:space="preserve">. </w:t>
      </w:r>
      <w:r w:rsidRPr="00F83881">
        <w:rPr>
          <w:rFonts w:ascii="Times New Roman" w:hAnsi="Times New Roman"/>
          <w:b/>
          <w:sz w:val="28"/>
          <w:szCs w:val="28"/>
          <w:lang w:eastAsia="ru-RU"/>
        </w:rPr>
        <w:t>Повтор</w:t>
      </w:r>
    </w:p>
    <w:p w:rsidR="001B221D" w:rsidRPr="00F83881" w:rsidRDefault="001B221D" w:rsidP="00D73CD2">
      <w:pPr>
        <w:spacing w:after="0" w:line="360" w:lineRule="auto"/>
        <w:ind w:left="284" w:right="-686" w:firstLine="709"/>
        <w:jc w:val="both"/>
        <w:rPr>
          <w:rFonts w:ascii="Times New Roman" w:hAnsi="Times New Roman"/>
          <w:b/>
          <w:sz w:val="28"/>
          <w:szCs w:val="28"/>
          <w:lang w:eastAsia="ru-RU"/>
        </w:rPr>
      </w:pP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Основное назначение повторов сводится к смысловому и эмоциональному усилению какой-либо части высказывания</w:t>
      </w:r>
      <w:r w:rsidRPr="005717C0">
        <w:rPr>
          <w:rFonts w:ascii="Times New Roman" w:hAnsi="Times New Roman"/>
          <w:sz w:val="28"/>
          <w:szCs w:val="28"/>
          <w:lang w:eastAsia="ru-RU"/>
        </w:rPr>
        <w:t xml:space="preserve"> [</w:t>
      </w:r>
      <w:r>
        <w:rPr>
          <w:rFonts w:ascii="Times New Roman" w:hAnsi="Times New Roman"/>
          <w:sz w:val="28"/>
          <w:szCs w:val="28"/>
          <w:lang w:val="de-DE" w:eastAsia="ru-RU"/>
        </w:rPr>
        <w:t>Friedrich</w:t>
      </w:r>
      <w:r w:rsidRPr="005717C0">
        <w:rPr>
          <w:rFonts w:ascii="Times New Roman" w:hAnsi="Times New Roman"/>
          <w:sz w:val="28"/>
          <w:szCs w:val="28"/>
          <w:lang w:eastAsia="ru-RU"/>
        </w:rPr>
        <w:t xml:space="preserve">, </w:t>
      </w:r>
      <w:r>
        <w:rPr>
          <w:rFonts w:ascii="Times New Roman" w:hAnsi="Times New Roman"/>
          <w:sz w:val="28"/>
          <w:szCs w:val="28"/>
          <w:lang w:val="de-DE" w:eastAsia="ru-RU"/>
        </w:rPr>
        <w:t>Zeich</w:t>
      </w:r>
      <w:r w:rsidRPr="005717C0">
        <w:rPr>
          <w:rFonts w:ascii="Times New Roman" w:hAnsi="Times New Roman"/>
          <w:sz w:val="28"/>
          <w:szCs w:val="28"/>
          <w:lang w:eastAsia="ru-RU"/>
        </w:rPr>
        <w:t xml:space="preserve"> 198</w:t>
      </w:r>
      <w:r w:rsidRPr="00457D03">
        <w:rPr>
          <w:rFonts w:ascii="Times New Roman" w:hAnsi="Times New Roman"/>
          <w:sz w:val="28"/>
          <w:szCs w:val="28"/>
          <w:lang w:eastAsia="ru-RU"/>
        </w:rPr>
        <w:t>7</w:t>
      </w:r>
      <w:r w:rsidRPr="005717C0">
        <w:rPr>
          <w:rFonts w:ascii="Times New Roman" w:hAnsi="Times New Roman"/>
          <w:sz w:val="28"/>
          <w:szCs w:val="28"/>
          <w:lang w:eastAsia="ru-RU"/>
        </w:rPr>
        <w:t>]</w:t>
      </w:r>
      <w:r>
        <w:rPr>
          <w:rFonts w:ascii="Times New Roman" w:hAnsi="Times New Roman"/>
          <w:sz w:val="28"/>
          <w:szCs w:val="28"/>
          <w:lang w:eastAsia="ru-RU"/>
        </w:rPr>
        <w:t>. Характер выразительности повторов определяется их структурой и местом, занимаемым повторяющейся единицей в речи. Повтор, как средство выразительности, в совокупности с другими, отобранными нами стилистическими средствами, служит созданию образа, символа в литературе периода символизма.</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Э.Г.Ризель и Е.И.Шендельс говорят о том, что повтор – понятие широкое, которое включает несколько разновидностей: простое повторение, грамматический параллелизм, перечисление</w:t>
      </w:r>
      <w:r w:rsidRPr="00013C78">
        <w:rPr>
          <w:rFonts w:ascii="Times New Roman" w:hAnsi="Times New Roman"/>
          <w:sz w:val="28"/>
          <w:szCs w:val="28"/>
          <w:lang w:eastAsia="ru-RU"/>
        </w:rPr>
        <w:t xml:space="preserve"> </w:t>
      </w:r>
      <w:r w:rsidRPr="008A6ABC">
        <w:rPr>
          <w:rFonts w:ascii="Times New Roman" w:hAnsi="Times New Roman"/>
          <w:sz w:val="28"/>
          <w:szCs w:val="28"/>
          <w:lang w:eastAsia="ru-RU"/>
        </w:rPr>
        <w:t>[</w:t>
      </w:r>
      <w:r>
        <w:rPr>
          <w:rFonts w:ascii="Times New Roman" w:hAnsi="Times New Roman"/>
          <w:sz w:val="28"/>
          <w:szCs w:val="28"/>
          <w:lang w:eastAsia="ru-RU"/>
        </w:rPr>
        <w:t>Ризель, Шендельс 1975</w:t>
      </w:r>
      <w:r w:rsidRPr="005A4429">
        <w:rPr>
          <w:rFonts w:ascii="Times New Roman" w:hAnsi="Times New Roman"/>
          <w:sz w:val="28"/>
          <w:szCs w:val="28"/>
          <w:lang w:eastAsia="ru-RU"/>
        </w:rPr>
        <w:t>:</w:t>
      </w:r>
      <w:r>
        <w:rPr>
          <w:rFonts w:ascii="Times New Roman" w:hAnsi="Times New Roman"/>
          <w:sz w:val="28"/>
          <w:szCs w:val="28"/>
          <w:lang w:eastAsia="ru-RU"/>
        </w:rPr>
        <w:t xml:space="preserve"> 244</w:t>
      </w:r>
      <w:r w:rsidRPr="008A6ABC">
        <w:rPr>
          <w:rFonts w:ascii="Times New Roman" w:hAnsi="Times New Roman"/>
          <w:sz w:val="28"/>
          <w:szCs w:val="28"/>
          <w:lang w:eastAsia="ru-RU"/>
        </w:rPr>
        <w:t>]</w:t>
      </w:r>
      <w:r>
        <w:rPr>
          <w:rFonts w:ascii="Times New Roman" w:hAnsi="Times New Roman"/>
          <w:sz w:val="28"/>
          <w:szCs w:val="28"/>
          <w:lang w:eastAsia="ru-RU"/>
        </w:rPr>
        <w:t>.</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Повтор относится ко всем языковым единицам; те же самые фонемы, морфемы, слова, словосочетания, предложения могут применяться в тексте несколько раз с целью создания определённого стилистического воздействия. Различное расположение повторов в речевом высказывании делает необходимым создание классификации, которую и предлагают  Э.Г.Ризель и Е.И.Шендельс</w:t>
      </w:r>
      <w:r w:rsidRPr="00013C78">
        <w:rPr>
          <w:rFonts w:ascii="Times New Roman" w:hAnsi="Times New Roman"/>
          <w:sz w:val="28"/>
          <w:szCs w:val="28"/>
          <w:lang w:eastAsia="ru-RU"/>
        </w:rPr>
        <w:t xml:space="preserve"> </w:t>
      </w:r>
      <w:r w:rsidRPr="008A6ABC">
        <w:rPr>
          <w:rFonts w:ascii="Times New Roman" w:hAnsi="Times New Roman"/>
          <w:sz w:val="28"/>
          <w:szCs w:val="28"/>
          <w:lang w:eastAsia="ru-RU"/>
        </w:rPr>
        <w:t>[</w:t>
      </w:r>
      <w:r>
        <w:rPr>
          <w:rFonts w:ascii="Times New Roman" w:hAnsi="Times New Roman"/>
          <w:sz w:val="28"/>
          <w:szCs w:val="28"/>
          <w:lang w:eastAsia="ru-RU"/>
        </w:rPr>
        <w:t>Ризель, Шендельс 1975</w:t>
      </w:r>
      <w:r w:rsidRPr="005A4429">
        <w:rPr>
          <w:rFonts w:ascii="Times New Roman" w:hAnsi="Times New Roman"/>
          <w:sz w:val="28"/>
          <w:szCs w:val="28"/>
          <w:lang w:eastAsia="ru-RU"/>
        </w:rPr>
        <w:t>:</w:t>
      </w:r>
      <w:r>
        <w:rPr>
          <w:rFonts w:ascii="Times New Roman" w:hAnsi="Times New Roman"/>
          <w:sz w:val="28"/>
          <w:szCs w:val="28"/>
          <w:lang w:eastAsia="ru-RU"/>
        </w:rPr>
        <w:t xml:space="preserve"> 244</w:t>
      </w:r>
      <w:r w:rsidRPr="008A6ABC">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662A3A"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Различают фонетические, лексические и грамматические повторы. Суть </w:t>
      </w:r>
      <w:r w:rsidRPr="008A6ABC">
        <w:rPr>
          <w:rFonts w:ascii="Times New Roman" w:hAnsi="Times New Roman"/>
          <w:sz w:val="28"/>
          <w:szCs w:val="28"/>
          <w:u w:val="single"/>
          <w:lang w:eastAsia="ru-RU"/>
        </w:rPr>
        <w:t>лексических повторов</w:t>
      </w:r>
      <w:r>
        <w:rPr>
          <w:rFonts w:ascii="Times New Roman" w:hAnsi="Times New Roman"/>
          <w:sz w:val="28"/>
          <w:szCs w:val="28"/>
          <w:lang w:eastAsia="ru-RU"/>
        </w:rPr>
        <w:t xml:space="preserve"> заключается в многократном повторении одних и тех же слов, словосочетаний (</w:t>
      </w:r>
      <w:r>
        <w:rPr>
          <w:rFonts w:ascii="Times New Roman" w:hAnsi="Times New Roman"/>
          <w:sz w:val="28"/>
          <w:szCs w:val="28"/>
          <w:lang w:val="de-DE" w:eastAsia="ru-RU"/>
        </w:rPr>
        <w:t>w</w:t>
      </w:r>
      <w:r w:rsidRPr="000375CA">
        <w:rPr>
          <w:rFonts w:ascii="Times New Roman" w:hAnsi="Times New Roman"/>
          <w:sz w:val="28"/>
          <w:szCs w:val="28"/>
          <w:lang w:eastAsia="ru-RU"/>
        </w:rPr>
        <w:t>ö</w:t>
      </w:r>
      <w:r>
        <w:rPr>
          <w:rFonts w:ascii="Times New Roman" w:hAnsi="Times New Roman"/>
          <w:sz w:val="28"/>
          <w:szCs w:val="28"/>
          <w:lang w:val="de-DE" w:eastAsia="ru-RU"/>
        </w:rPr>
        <w:t>rtliche</w:t>
      </w:r>
      <w:r w:rsidRPr="000375CA">
        <w:rPr>
          <w:rFonts w:ascii="Times New Roman" w:hAnsi="Times New Roman"/>
          <w:sz w:val="28"/>
          <w:szCs w:val="28"/>
          <w:lang w:eastAsia="ru-RU"/>
        </w:rPr>
        <w:t xml:space="preserve"> </w:t>
      </w:r>
      <w:r>
        <w:rPr>
          <w:rFonts w:ascii="Times New Roman" w:hAnsi="Times New Roman"/>
          <w:sz w:val="28"/>
          <w:szCs w:val="28"/>
          <w:lang w:val="de-DE" w:eastAsia="ru-RU"/>
        </w:rPr>
        <w:t>Wiederholung</w:t>
      </w:r>
      <w:r>
        <w:rPr>
          <w:rFonts w:ascii="Times New Roman" w:hAnsi="Times New Roman"/>
          <w:sz w:val="28"/>
          <w:szCs w:val="28"/>
          <w:lang w:eastAsia="ru-RU"/>
        </w:rPr>
        <w:t xml:space="preserve"> – дословное повторение; М.П.Брандес: «простой контактный повтор»</w:t>
      </w:r>
      <w:r w:rsidRPr="00013C78">
        <w:rPr>
          <w:rFonts w:ascii="Times New Roman" w:hAnsi="Times New Roman"/>
          <w:sz w:val="28"/>
          <w:szCs w:val="28"/>
          <w:lang w:eastAsia="ru-RU"/>
        </w:rPr>
        <w:t xml:space="preserve"> [</w:t>
      </w:r>
      <w:r>
        <w:rPr>
          <w:rFonts w:ascii="Times New Roman" w:hAnsi="Times New Roman"/>
          <w:sz w:val="28"/>
          <w:szCs w:val="28"/>
          <w:lang w:eastAsia="ru-RU"/>
        </w:rPr>
        <w:t>Брандес 1983</w:t>
      </w:r>
      <w:r w:rsidRPr="005A4429">
        <w:rPr>
          <w:rFonts w:ascii="Times New Roman" w:hAnsi="Times New Roman"/>
          <w:sz w:val="28"/>
          <w:szCs w:val="28"/>
          <w:lang w:eastAsia="ru-RU"/>
        </w:rPr>
        <w:t>: 103</w:t>
      </w:r>
      <w:r w:rsidRPr="00013C78">
        <w:rPr>
          <w:rFonts w:ascii="Times New Roman" w:hAnsi="Times New Roman"/>
          <w:sz w:val="28"/>
          <w:szCs w:val="28"/>
          <w:lang w:eastAsia="ru-RU"/>
        </w:rPr>
        <w:t>]</w:t>
      </w:r>
      <w:r>
        <w:rPr>
          <w:rFonts w:ascii="Times New Roman" w:hAnsi="Times New Roman"/>
          <w:sz w:val="28"/>
          <w:szCs w:val="28"/>
          <w:lang w:eastAsia="ru-RU"/>
        </w:rPr>
        <w:t>) или слов, синонимичных исходному слову (синонимический повтор).</w:t>
      </w:r>
    </w:p>
    <w:p w:rsidR="001B221D" w:rsidRPr="00D41106"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пятой элегии «Дуинезских элегий» с помощью лексического повтора автор привлекает внимание к главной идее. Речь идёт об акробатах, подвластных неутолимой воле, которая сжимает, сгибает, скручивает их, то бросает на истёртый от вечных прыжков коврик, то вновь подбрасывает их. И как только появляется большая прописная буква пребывания чего-то (</w:t>
      </w:r>
      <w:r>
        <w:rPr>
          <w:rFonts w:ascii="Times New Roman" w:hAnsi="Times New Roman"/>
          <w:sz w:val="28"/>
          <w:szCs w:val="28"/>
          <w:lang w:val="de-DE" w:eastAsia="ru-RU"/>
        </w:rPr>
        <w:t>des</w:t>
      </w:r>
      <w:r w:rsidRPr="005346C7">
        <w:rPr>
          <w:rFonts w:ascii="Times New Roman" w:hAnsi="Times New Roman"/>
          <w:sz w:val="28"/>
          <w:szCs w:val="28"/>
          <w:lang w:eastAsia="ru-RU"/>
        </w:rPr>
        <w:t xml:space="preserve"> </w:t>
      </w:r>
      <w:r>
        <w:rPr>
          <w:rFonts w:ascii="Times New Roman" w:hAnsi="Times New Roman"/>
          <w:sz w:val="28"/>
          <w:szCs w:val="28"/>
          <w:lang w:val="de-DE" w:eastAsia="ru-RU"/>
        </w:rPr>
        <w:t>Dastehns</w:t>
      </w:r>
      <w:r w:rsidRPr="005346C7">
        <w:rPr>
          <w:rFonts w:ascii="Times New Roman" w:hAnsi="Times New Roman"/>
          <w:sz w:val="28"/>
          <w:szCs w:val="28"/>
          <w:lang w:eastAsia="ru-RU"/>
        </w:rPr>
        <w:t xml:space="preserve"> </w:t>
      </w:r>
      <w:r>
        <w:rPr>
          <w:rFonts w:ascii="Times New Roman" w:hAnsi="Times New Roman"/>
          <w:sz w:val="28"/>
          <w:szCs w:val="28"/>
          <w:lang w:val="de-DE" w:eastAsia="ru-RU"/>
        </w:rPr>
        <w:t>gro</w:t>
      </w:r>
      <w:r w:rsidRPr="005346C7">
        <w:rPr>
          <w:rFonts w:ascii="Times New Roman" w:hAnsi="Times New Roman"/>
          <w:sz w:val="28"/>
          <w:szCs w:val="28"/>
          <w:lang w:eastAsia="ru-RU"/>
        </w:rPr>
        <w:t>ß</w:t>
      </w:r>
      <w:r>
        <w:rPr>
          <w:rFonts w:ascii="Times New Roman" w:hAnsi="Times New Roman"/>
          <w:sz w:val="28"/>
          <w:szCs w:val="28"/>
          <w:lang w:val="de-DE" w:eastAsia="ru-RU"/>
        </w:rPr>
        <w:t>er</w:t>
      </w:r>
      <w:r w:rsidRPr="005346C7">
        <w:rPr>
          <w:rFonts w:ascii="Times New Roman" w:hAnsi="Times New Roman"/>
          <w:sz w:val="28"/>
          <w:szCs w:val="28"/>
          <w:lang w:eastAsia="ru-RU"/>
        </w:rPr>
        <w:t xml:space="preserve"> </w:t>
      </w:r>
      <w:r>
        <w:rPr>
          <w:rFonts w:ascii="Times New Roman" w:hAnsi="Times New Roman"/>
          <w:sz w:val="28"/>
          <w:szCs w:val="28"/>
          <w:lang w:val="de-DE" w:eastAsia="ru-RU"/>
        </w:rPr>
        <w:t>Anfangsbuchstab</w:t>
      </w:r>
      <w:r>
        <w:rPr>
          <w:rFonts w:ascii="Times New Roman" w:hAnsi="Times New Roman"/>
          <w:sz w:val="28"/>
          <w:szCs w:val="28"/>
          <w:lang w:eastAsia="ru-RU"/>
        </w:rPr>
        <w:t>), как сейчас же что-то катит их дальше. Это что-то, на наш взгляд, есть судьба. Акробат – это любой человек, марионетка в руках судьбы. Повтор слова «</w:t>
      </w:r>
      <w:r>
        <w:rPr>
          <w:rFonts w:ascii="Times New Roman" w:hAnsi="Times New Roman"/>
          <w:sz w:val="28"/>
          <w:szCs w:val="28"/>
          <w:lang w:val="de-DE" w:eastAsia="ru-RU"/>
        </w:rPr>
        <w:t>Teppich</w:t>
      </w:r>
      <w:r>
        <w:rPr>
          <w:rFonts w:ascii="Times New Roman" w:hAnsi="Times New Roman"/>
          <w:sz w:val="28"/>
          <w:szCs w:val="28"/>
          <w:lang w:eastAsia="ru-RU"/>
        </w:rPr>
        <w:t>» -  «коврик»</w:t>
      </w:r>
      <w:r w:rsidRPr="00D41106">
        <w:rPr>
          <w:rFonts w:ascii="Times New Roman" w:hAnsi="Times New Roman"/>
          <w:sz w:val="28"/>
          <w:szCs w:val="28"/>
          <w:lang w:eastAsia="ru-RU"/>
        </w:rPr>
        <w:t xml:space="preserve"> </w:t>
      </w:r>
      <w:r>
        <w:rPr>
          <w:rFonts w:ascii="Times New Roman" w:hAnsi="Times New Roman"/>
          <w:sz w:val="28"/>
          <w:szCs w:val="28"/>
          <w:lang w:eastAsia="ru-RU"/>
        </w:rPr>
        <w:t>является символом того, что предначертано судьбой. Какой бы сильной волей ни обладал человек, дальше этого «коврика» ему не ступить.</w:t>
      </w:r>
    </w:p>
    <w:p w:rsidR="001B221D" w:rsidRPr="00904066"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904066">
        <w:rPr>
          <w:rFonts w:ascii="Times New Roman" w:hAnsi="Times New Roman"/>
          <w:sz w:val="28"/>
          <w:szCs w:val="28"/>
          <w:lang w:eastAsia="ru-RU"/>
        </w:rPr>
        <w:t xml:space="preserve">                           </w:t>
      </w:r>
      <w:r w:rsidRPr="00904066">
        <w:rPr>
          <w:rFonts w:ascii="Times New Roman" w:hAnsi="Times New Roman"/>
          <w:sz w:val="28"/>
          <w:szCs w:val="28"/>
          <w:lang w:val="de-DE" w:eastAsia="ru-RU"/>
        </w:rPr>
        <w:t>…wie aus geölter,</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glatterer Luft kommen sie nieder</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auf dem verzehren, von ihrem ewigen</w:t>
      </w:r>
    </w:p>
    <w:p w:rsidR="001B221D" w:rsidRPr="00662A3A"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Aufsprung</w:t>
      </w:r>
      <w:r w:rsidRPr="00662A3A">
        <w:rPr>
          <w:rFonts w:ascii="Times New Roman" w:hAnsi="Times New Roman"/>
          <w:sz w:val="28"/>
          <w:szCs w:val="28"/>
          <w:lang w:val="de-DE" w:eastAsia="ru-RU"/>
        </w:rPr>
        <w:t xml:space="preserve"> </w:t>
      </w:r>
      <w:r>
        <w:rPr>
          <w:rFonts w:ascii="Times New Roman" w:hAnsi="Times New Roman"/>
          <w:sz w:val="28"/>
          <w:szCs w:val="28"/>
          <w:lang w:val="de-DE" w:eastAsia="ru-RU"/>
        </w:rPr>
        <w:t>d</w:t>
      </w:r>
      <w:r w:rsidRPr="00662A3A">
        <w:rPr>
          <w:rFonts w:ascii="Times New Roman" w:hAnsi="Times New Roman"/>
          <w:sz w:val="28"/>
          <w:szCs w:val="28"/>
          <w:lang w:val="de-DE" w:eastAsia="ru-RU"/>
        </w:rPr>
        <w:t>ü</w:t>
      </w:r>
      <w:r>
        <w:rPr>
          <w:rFonts w:ascii="Times New Roman" w:hAnsi="Times New Roman"/>
          <w:sz w:val="28"/>
          <w:szCs w:val="28"/>
          <w:lang w:val="de-DE" w:eastAsia="ru-RU"/>
        </w:rPr>
        <w:t>nneren</w:t>
      </w:r>
      <w:r w:rsidRPr="00662A3A">
        <w:rPr>
          <w:rFonts w:ascii="Times New Roman" w:hAnsi="Times New Roman"/>
          <w:sz w:val="28"/>
          <w:szCs w:val="28"/>
          <w:lang w:val="de-DE" w:eastAsia="ru-RU"/>
        </w:rPr>
        <w:t xml:space="preserve"> </w:t>
      </w:r>
      <w:r w:rsidRPr="008A6ABC">
        <w:rPr>
          <w:rFonts w:ascii="Times New Roman" w:hAnsi="Times New Roman"/>
          <w:i/>
          <w:sz w:val="28"/>
          <w:szCs w:val="28"/>
          <w:lang w:val="de-DE" w:eastAsia="ru-RU"/>
        </w:rPr>
        <w:t>Teppich</w:t>
      </w:r>
      <w:r w:rsidRPr="00662A3A">
        <w:rPr>
          <w:rFonts w:ascii="Times New Roman" w:hAnsi="Times New Roman"/>
          <w:sz w:val="28"/>
          <w:szCs w:val="28"/>
          <w:lang w:val="de-DE" w:eastAsia="ru-RU"/>
        </w:rPr>
        <w:t xml:space="preserve">, </w:t>
      </w:r>
      <w:r>
        <w:rPr>
          <w:rFonts w:ascii="Times New Roman" w:hAnsi="Times New Roman"/>
          <w:sz w:val="28"/>
          <w:szCs w:val="28"/>
          <w:lang w:val="de-DE" w:eastAsia="ru-RU"/>
        </w:rPr>
        <w:t>diesem</w:t>
      </w:r>
      <w:r w:rsidRPr="00662A3A">
        <w:rPr>
          <w:rFonts w:ascii="Times New Roman" w:hAnsi="Times New Roman"/>
          <w:sz w:val="28"/>
          <w:szCs w:val="28"/>
          <w:lang w:val="de-DE" w:eastAsia="ru-RU"/>
        </w:rPr>
        <w:t xml:space="preserve"> </w:t>
      </w:r>
      <w:r>
        <w:rPr>
          <w:rFonts w:ascii="Times New Roman" w:hAnsi="Times New Roman"/>
          <w:sz w:val="28"/>
          <w:szCs w:val="28"/>
          <w:lang w:val="de-DE" w:eastAsia="ru-RU"/>
        </w:rPr>
        <w:t>verlorenen</w:t>
      </w:r>
    </w:p>
    <w:p w:rsidR="001B221D" w:rsidRPr="00904066" w:rsidRDefault="001B221D" w:rsidP="00904066">
      <w:pPr>
        <w:spacing w:after="0" w:line="360" w:lineRule="auto"/>
        <w:ind w:left="284" w:right="-686" w:firstLine="709"/>
        <w:jc w:val="both"/>
        <w:rPr>
          <w:rFonts w:ascii="Times New Roman" w:hAnsi="Times New Roman"/>
          <w:sz w:val="28"/>
          <w:szCs w:val="28"/>
          <w:lang w:val="de-DE" w:eastAsia="ru-RU"/>
        </w:rPr>
      </w:pPr>
      <w:r w:rsidRPr="008A6ABC">
        <w:rPr>
          <w:rFonts w:ascii="Times New Roman" w:hAnsi="Times New Roman"/>
          <w:i/>
          <w:sz w:val="28"/>
          <w:szCs w:val="28"/>
          <w:lang w:val="de-DE" w:eastAsia="ru-RU"/>
        </w:rPr>
        <w:t>Teppich</w:t>
      </w:r>
      <w:r w:rsidRPr="006256BD">
        <w:rPr>
          <w:rFonts w:ascii="Times New Roman" w:hAnsi="Times New Roman"/>
          <w:sz w:val="28"/>
          <w:szCs w:val="28"/>
          <w:lang w:val="de-DE" w:eastAsia="ru-RU"/>
        </w:rPr>
        <w:t xml:space="preserve"> </w:t>
      </w:r>
      <w:r>
        <w:rPr>
          <w:rFonts w:ascii="Times New Roman" w:hAnsi="Times New Roman"/>
          <w:sz w:val="28"/>
          <w:szCs w:val="28"/>
          <w:lang w:val="de-DE" w:eastAsia="ru-RU"/>
        </w:rPr>
        <w:t>im</w:t>
      </w:r>
      <w:r w:rsidRPr="006256BD">
        <w:rPr>
          <w:rFonts w:ascii="Times New Roman" w:hAnsi="Times New Roman"/>
          <w:sz w:val="28"/>
          <w:szCs w:val="28"/>
          <w:lang w:val="de-DE" w:eastAsia="ru-RU"/>
        </w:rPr>
        <w:t xml:space="preserve"> </w:t>
      </w:r>
      <w:r>
        <w:rPr>
          <w:rFonts w:ascii="Times New Roman" w:hAnsi="Times New Roman"/>
          <w:sz w:val="28"/>
          <w:szCs w:val="28"/>
          <w:lang w:val="de-DE" w:eastAsia="ru-RU"/>
        </w:rPr>
        <w:t>Weltall.</w:t>
      </w:r>
    </w:p>
    <w:p w:rsidR="001B221D" w:rsidRPr="00D44287" w:rsidRDefault="001B221D" w:rsidP="001D6CD0">
      <w:pPr>
        <w:spacing w:after="0" w:line="360" w:lineRule="auto"/>
        <w:ind w:right="-686"/>
        <w:jc w:val="both"/>
        <w:rPr>
          <w:rFonts w:ascii="Times New Roman" w:hAnsi="Times New Roman"/>
          <w:sz w:val="28"/>
          <w:szCs w:val="28"/>
          <w:lang w:val="de-DE" w:eastAsia="ru-RU"/>
        </w:rPr>
      </w:pPr>
      <w:r w:rsidRPr="001D6CD0">
        <w:rPr>
          <w:rFonts w:ascii="Times New Roman" w:hAnsi="Times New Roman"/>
          <w:sz w:val="28"/>
          <w:szCs w:val="28"/>
          <w:lang w:val="de-DE"/>
        </w:rPr>
        <w:t xml:space="preserve">              </w:t>
      </w:r>
      <w:r w:rsidRPr="00D44287">
        <w:rPr>
          <w:rFonts w:ascii="Times New Roman" w:hAnsi="Times New Roman"/>
          <w:sz w:val="28"/>
          <w:szCs w:val="28"/>
          <w:lang w:val="de-DE"/>
        </w:rPr>
        <w:t>[</w:t>
      </w:r>
      <w:r>
        <w:rPr>
          <w:rFonts w:ascii="Times New Roman" w:hAnsi="Times New Roman"/>
          <w:sz w:val="28"/>
          <w:szCs w:val="28"/>
          <w:lang w:val="de-DE"/>
        </w:rPr>
        <w:t>Rilke</w:t>
      </w:r>
      <w:r w:rsidRPr="00D44287">
        <w:rPr>
          <w:rFonts w:ascii="Times New Roman" w:hAnsi="Times New Roman"/>
          <w:sz w:val="28"/>
          <w:szCs w:val="28"/>
          <w:lang w:val="de-DE"/>
        </w:rPr>
        <w:t xml:space="preserve"> 1981, </w:t>
      </w:r>
      <w:r>
        <w:rPr>
          <w:rFonts w:ascii="Times New Roman" w:hAnsi="Times New Roman"/>
          <w:sz w:val="28"/>
          <w:szCs w:val="28"/>
          <w:lang w:val="de-DE"/>
        </w:rPr>
        <w:t>Duineser Elegien (Die Fünfte Elegie):</w:t>
      </w:r>
      <w:r w:rsidRPr="00D44287">
        <w:rPr>
          <w:rFonts w:ascii="Times New Roman" w:hAnsi="Times New Roman"/>
          <w:sz w:val="28"/>
          <w:szCs w:val="28"/>
          <w:lang w:val="de-DE"/>
        </w:rPr>
        <w:t xml:space="preserve"> 266]</w:t>
      </w:r>
    </w:p>
    <w:p w:rsidR="001B221D" w:rsidRPr="00851262" w:rsidRDefault="001B221D" w:rsidP="00D73CD2">
      <w:pPr>
        <w:spacing w:after="0" w:line="360" w:lineRule="auto"/>
        <w:ind w:right="-686" w:firstLine="993"/>
        <w:jc w:val="both"/>
        <w:rPr>
          <w:rFonts w:ascii="Times New Roman" w:hAnsi="Times New Roman"/>
          <w:sz w:val="28"/>
          <w:szCs w:val="28"/>
          <w:lang w:eastAsia="ru-RU"/>
        </w:rPr>
      </w:pPr>
      <w:r>
        <w:rPr>
          <w:rFonts w:ascii="Times New Roman" w:hAnsi="Times New Roman"/>
          <w:sz w:val="28"/>
          <w:szCs w:val="28"/>
          <w:lang w:eastAsia="ru-RU"/>
        </w:rPr>
        <w:t>В седьмой элегии лирический герой продолжает размышлять на тему соизмерения ангела и человека. Ангел и человек не равны друг другу. Повтор слова «</w:t>
      </w:r>
      <w:r>
        <w:rPr>
          <w:rFonts w:ascii="Times New Roman" w:hAnsi="Times New Roman"/>
          <w:sz w:val="28"/>
          <w:szCs w:val="28"/>
          <w:lang w:val="de-DE" w:eastAsia="ru-RU"/>
        </w:rPr>
        <w:t>Werbung</w:t>
      </w:r>
      <w:r>
        <w:rPr>
          <w:rFonts w:ascii="Times New Roman" w:hAnsi="Times New Roman"/>
          <w:sz w:val="28"/>
          <w:szCs w:val="28"/>
          <w:lang w:eastAsia="ru-RU"/>
        </w:rPr>
        <w:t>»</w:t>
      </w:r>
      <w:r w:rsidRPr="00851262">
        <w:rPr>
          <w:rFonts w:ascii="Times New Roman" w:hAnsi="Times New Roman"/>
          <w:sz w:val="28"/>
          <w:szCs w:val="28"/>
          <w:lang w:eastAsia="ru-RU"/>
        </w:rPr>
        <w:t xml:space="preserve"> </w:t>
      </w:r>
      <w:r>
        <w:rPr>
          <w:rFonts w:ascii="Times New Roman" w:hAnsi="Times New Roman"/>
          <w:sz w:val="28"/>
          <w:szCs w:val="28"/>
          <w:lang w:eastAsia="ru-RU"/>
        </w:rPr>
        <w:t xml:space="preserve">говорит об эмоциональном состоянии героя. В исступлении он твердит о том, что нельзя взывать к ангелам, привлекая их внимание.   </w:t>
      </w:r>
    </w:p>
    <w:p w:rsidR="001B221D" w:rsidRPr="00904066"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904066">
        <w:rPr>
          <w:rFonts w:ascii="Times New Roman" w:hAnsi="Times New Roman"/>
          <w:i/>
          <w:sz w:val="28"/>
          <w:szCs w:val="28"/>
          <w:lang w:val="de-DE" w:eastAsia="ru-RU"/>
        </w:rPr>
        <w:t>Werbung</w:t>
      </w:r>
      <w:r w:rsidRPr="00904066">
        <w:rPr>
          <w:rFonts w:ascii="Times New Roman" w:hAnsi="Times New Roman"/>
          <w:sz w:val="28"/>
          <w:szCs w:val="28"/>
          <w:lang w:val="de-DE" w:eastAsia="ru-RU"/>
        </w:rPr>
        <w:t xml:space="preserve"> nicht mehr, nicht </w:t>
      </w:r>
      <w:r w:rsidRPr="00904066">
        <w:rPr>
          <w:rFonts w:ascii="Times New Roman" w:hAnsi="Times New Roman"/>
          <w:i/>
          <w:sz w:val="28"/>
          <w:szCs w:val="28"/>
          <w:lang w:val="de-DE" w:eastAsia="ru-RU"/>
        </w:rPr>
        <w:t>Werbung</w:t>
      </w:r>
      <w:r w:rsidRPr="00904066">
        <w:rPr>
          <w:rFonts w:ascii="Times New Roman" w:hAnsi="Times New Roman"/>
          <w:sz w:val="28"/>
          <w:szCs w:val="28"/>
          <w:lang w:val="de-DE" w:eastAsia="ru-RU"/>
        </w:rPr>
        <w:t xml:space="preserve">, entwachsene </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                                                                       Stimme,</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sei deines Schreies Natur; zwar schrieest du rein</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                                                  wie der Vogel, …</w:t>
      </w:r>
    </w:p>
    <w:p w:rsidR="001B221D" w:rsidRPr="00D44287" w:rsidRDefault="001B221D" w:rsidP="00D73CD2">
      <w:pPr>
        <w:spacing w:after="0" w:line="360" w:lineRule="auto"/>
        <w:ind w:left="284" w:right="-686" w:firstLine="709"/>
        <w:jc w:val="both"/>
        <w:rPr>
          <w:rFonts w:ascii="Times New Roman" w:hAnsi="Times New Roman"/>
          <w:sz w:val="28"/>
          <w:szCs w:val="28"/>
          <w:lang w:val="de-DE" w:eastAsia="ru-RU"/>
        </w:rPr>
      </w:pPr>
      <w:r w:rsidRPr="00D44287">
        <w:rPr>
          <w:rFonts w:ascii="Times New Roman" w:hAnsi="Times New Roman"/>
          <w:sz w:val="28"/>
          <w:szCs w:val="28"/>
          <w:lang w:val="de-DE"/>
        </w:rPr>
        <w:t>[</w:t>
      </w:r>
      <w:r>
        <w:rPr>
          <w:rFonts w:ascii="Times New Roman" w:hAnsi="Times New Roman"/>
          <w:sz w:val="28"/>
          <w:szCs w:val="28"/>
          <w:lang w:val="de-DE"/>
        </w:rPr>
        <w:t>Rilke</w:t>
      </w:r>
      <w:r w:rsidRPr="00D44287">
        <w:rPr>
          <w:rFonts w:ascii="Times New Roman" w:hAnsi="Times New Roman"/>
          <w:sz w:val="28"/>
          <w:szCs w:val="28"/>
          <w:lang w:val="de-DE"/>
        </w:rPr>
        <w:t xml:space="preserve"> 1981, </w:t>
      </w:r>
      <w:r>
        <w:rPr>
          <w:rFonts w:ascii="Times New Roman" w:hAnsi="Times New Roman"/>
          <w:sz w:val="28"/>
          <w:szCs w:val="28"/>
          <w:lang w:val="de-DE"/>
        </w:rPr>
        <w:t>Duineser Elegien (Die Siebente Elegie):</w:t>
      </w:r>
      <w:r w:rsidRPr="00D44287">
        <w:rPr>
          <w:rFonts w:ascii="Times New Roman" w:hAnsi="Times New Roman"/>
          <w:sz w:val="28"/>
          <w:szCs w:val="28"/>
          <w:lang w:val="de-DE"/>
        </w:rPr>
        <w:t xml:space="preserve">  274]</w:t>
      </w:r>
    </w:p>
    <w:p w:rsidR="001B221D" w:rsidRPr="00F4131E" w:rsidRDefault="001B221D" w:rsidP="00D73CD2">
      <w:pPr>
        <w:spacing w:after="0" w:line="360" w:lineRule="auto"/>
        <w:ind w:right="-686" w:firstLine="993"/>
        <w:jc w:val="both"/>
        <w:rPr>
          <w:rFonts w:ascii="Times New Roman" w:hAnsi="Times New Roman"/>
          <w:sz w:val="28"/>
          <w:szCs w:val="28"/>
          <w:lang w:eastAsia="ru-RU"/>
        </w:rPr>
      </w:pPr>
      <w:r>
        <w:rPr>
          <w:rFonts w:ascii="Times New Roman" w:hAnsi="Times New Roman"/>
          <w:sz w:val="28"/>
          <w:szCs w:val="28"/>
          <w:lang w:eastAsia="ru-RU"/>
        </w:rPr>
        <w:t>Лексический повтор в следующем примере (</w:t>
      </w:r>
      <w:r>
        <w:rPr>
          <w:rFonts w:ascii="Times New Roman" w:hAnsi="Times New Roman"/>
          <w:sz w:val="28"/>
          <w:szCs w:val="28"/>
          <w:lang w:val="de-DE" w:eastAsia="ru-RU"/>
        </w:rPr>
        <w:t>Neunte</w:t>
      </w:r>
      <w:r w:rsidRPr="00F4131E">
        <w:rPr>
          <w:rFonts w:ascii="Times New Roman" w:hAnsi="Times New Roman"/>
          <w:sz w:val="28"/>
          <w:szCs w:val="28"/>
          <w:lang w:eastAsia="ru-RU"/>
        </w:rPr>
        <w:t xml:space="preserve"> </w:t>
      </w:r>
      <w:r>
        <w:rPr>
          <w:rFonts w:ascii="Times New Roman" w:hAnsi="Times New Roman"/>
          <w:sz w:val="28"/>
          <w:szCs w:val="28"/>
          <w:lang w:val="de-DE" w:eastAsia="ru-RU"/>
        </w:rPr>
        <w:t>Elegie</w:t>
      </w:r>
      <w:r>
        <w:rPr>
          <w:rFonts w:ascii="Times New Roman" w:hAnsi="Times New Roman"/>
          <w:sz w:val="28"/>
          <w:szCs w:val="28"/>
          <w:lang w:eastAsia="ru-RU"/>
        </w:rPr>
        <w:t>)</w:t>
      </w:r>
      <w:r w:rsidRPr="00F4131E">
        <w:rPr>
          <w:rFonts w:ascii="Times New Roman" w:hAnsi="Times New Roman"/>
          <w:sz w:val="28"/>
          <w:szCs w:val="28"/>
          <w:lang w:eastAsia="ru-RU"/>
        </w:rPr>
        <w:t xml:space="preserve"> </w:t>
      </w:r>
      <w:r>
        <w:rPr>
          <w:rFonts w:ascii="Times New Roman" w:hAnsi="Times New Roman"/>
          <w:sz w:val="28"/>
          <w:szCs w:val="28"/>
          <w:lang w:eastAsia="ru-RU"/>
        </w:rPr>
        <w:t xml:space="preserve">призван внести ясность в образы ангела и человека, выявить различие между ними. Акцент делается на том, что ангел чувствует вещи, человек же называет их. Человек не может чувствовать вещи так, как ангел. Его задача, назвать вещь так, как она сама о себе бы не могла помыслить. </w:t>
      </w:r>
    </w:p>
    <w:p w:rsidR="001B221D" w:rsidRPr="008A6ABC"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8A6ABC">
        <w:rPr>
          <w:rFonts w:ascii="Times New Roman" w:hAnsi="Times New Roman"/>
          <w:sz w:val="28"/>
          <w:szCs w:val="28"/>
          <w:lang w:val="de-DE" w:eastAsia="ru-RU"/>
        </w:rPr>
        <w:t>Preise dem Engel die Welt, nicht die unsägliche, ihm</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kannst du nicht großtun mit herrlich </w:t>
      </w:r>
      <w:r w:rsidRPr="008A6ABC">
        <w:rPr>
          <w:rFonts w:ascii="Times New Roman" w:hAnsi="Times New Roman"/>
          <w:i/>
          <w:sz w:val="28"/>
          <w:szCs w:val="28"/>
          <w:lang w:val="de-DE" w:eastAsia="ru-RU"/>
        </w:rPr>
        <w:t>Erfühltem</w:t>
      </w:r>
      <w:r>
        <w:rPr>
          <w:rFonts w:ascii="Times New Roman" w:hAnsi="Times New Roman"/>
          <w:sz w:val="28"/>
          <w:szCs w:val="28"/>
          <w:lang w:val="de-DE" w:eastAsia="ru-RU"/>
        </w:rPr>
        <w:t>;</w:t>
      </w:r>
    </w:p>
    <w:p w:rsidR="001B221D" w:rsidRPr="00817098" w:rsidRDefault="001B221D" w:rsidP="00D73CD2">
      <w:pPr>
        <w:spacing w:after="0" w:line="360" w:lineRule="auto"/>
        <w:ind w:left="284" w:right="-686" w:firstLine="709"/>
        <w:jc w:val="both"/>
        <w:rPr>
          <w:rFonts w:ascii="Times New Roman" w:hAnsi="Times New Roman"/>
          <w:sz w:val="28"/>
          <w:szCs w:val="28"/>
          <w:lang w:val="de-DE" w:eastAsia="ru-RU"/>
        </w:rPr>
      </w:pPr>
      <w:r w:rsidRPr="00817098">
        <w:rPr>
          <w:rFonts w:ascii="Times New Roman" w:hAnsi="Times New Roman"/>
          <w:sz w:val="28"/>
          <w:szCs w:val="28"/>
          <w:lang w:val="de-DE" w:eastAsia="ru-RU"/>
        </w:rPr>
        <w:t xml:space="preserve">                                                                  </w:t>
      </w:r>
      <w:r>
        <w:rPr>
          <w:rFonts w:ascii="Times New Roman" w:hAnsi="Times New Roman"/>
          <w:sz w:val="28"/>
          <w:szCs w:val="28"/>
          <w:lang w:val="de-DE" w:eastAsia="ru-RU"/>
        </w:rPr>
        <w:t>im</w:t>
      </w:r>
      <w:r w:rsidRPr="00817098">
        <w:rPr>
          <w:rFonts w:ascii="Times New Roman" w:hAnsi="Times New Roman"/>
          <w:sz w:val="28"/>
          <w:szCs w:val="28"/>
          <w:lang w:val="de-DE" w:eastAsia="ru-RU"/>
        </w:rPr>
        <w:t xml:space="preserve"> </w:t>
      </w:r>
      <w:r>
        <w:rPr>
          <w:rFonts w:ascii="Times New Roman" w:hAnsi="Times New Roman"/>
          <w:sz w:val="28"/>
          <w:szCs w:val="28"/>
          <w:lang w:val="de-DE" w:eastAsia="ru-RU"/>
        </w:rPr>
        <w:t>Weltall</w:t>
      </w:r>
      <w:r w:rsidRPr="00817098">
        <w:rPr>
          <w:rFonts w:ascii="Times New Roman" w:hAnsi="Times New Roman"/>
          <w:sz w:val="28"/>
          <w:szCs w:val="28"/>
          <w:lang w:val="de-DE" w:eastAsia="ru-RU"/>
        </w:rPr>
        <w: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wo</w:t>
      </w:r>
      <w:r w:rsidRPr="00153B73">
        <w:rPr>
          <w:rFonts w:ascii="Times New Roman" w:hAnsi="Times New Roman"/>
          <w:sz w:val="28"/>
          <w:szCs w:val="28"/>
          <w:lang w:val="de-DE" w:eastAsia="ru-RU"/>
        </w:rPr>
        <w:t xml:space="preserve"> </w:t>
      </w:r>
      <w:r>
        <w:rPr>
          <w:rFonts w:ascii="Times New Roman" w:hAnsi="Times New Roman"/>
          <w:sz w:val="28"/>
          <w:szCs w:val="28"/>
          <w:lang w:val="de-DE" w:eastAsia="ru-RU"/>
        </w:rPr>
        <w:t>er</w:t>
      </w:r>
      <w:r w:rsidRPr="00153B73">
        <w:rPr>
          <w:rFonts w:ascii="Times New Roman" w:hAnsi="Times New Roman"/>
          <w:sz w:val="28"/>
          <w:szCs w:val="28"/>
          <w:lang w:val="de-DE" w:eastAsia="ru-RU"/>
        </w:rPr>
        <w:t xml:space="preserve"> </w:t>
      </w:r>
      <w:r w:rsidRPr="008A6ABC">
        <w:rPr>
          <w:rFonts w:ascii="Times New Roman" w:hAnsi="Times New Roman"/>
          <w:i/>
          <w:sz w:val="28"/>
          <w:szCs w:val="28"/>
          <w:lang w:val="de-DE" w:eastAsia="ru-RU"/>
        </w:rPr>
        <w:t>fühlender fühlt</w:t>
      </w:r>
      <w:r w:rsidRPr="00153B73">
        <w:rPr>
          <w:rFonts w:ascii="Times New Roman" w:hAnsi="Times New Roman"/>
          <w:sz w:val="28"/>
          <w:szCs w:val="28"/>
          <w:lang w:val="de-DE" w:eastAsia="ru-RU"/>
        </w:rPr>
        <w:t xml:space="preserve">, </w:t>
      </w:r>
      <w:r>
        <w:rPr>
          <w:rFonts w:ascii="Times New Roman" w:hAnsi="Times New Roman"/>
          <w:sz w:val="28"/>
          <w:szCs w:val="28"/>
          <w:lang w:val="de-DE" w:eastAsia="ru-RU"/>
        </w:rPr>
        <w:t>bist</w:t>
      </w:r>
      <w:r w:rsidRPr="00153B73">
        <w:rPr>
          <w:rFonts w:ascii="Times New Roman" w:hAnsi="Times New Roman"/>
          <w:sz w:val="28"/>
          <w:szCs w:val="28"/>
          <w:lang w:val="de-DE" w:eastAsia="ru-RU"/>
        </w:rPr>
        <w:t xml:space="preserve"> </w:t>
      </w:r>
      <w:r>
        <w:rPr>
          <w:rFonts w:ascii="Times New Roman" w:hAnsi="Times New Roman"/>
          <w:sz w:val="28"/>
          <w:szCs w:val="28"/>
          <w:lang w:val="de-DE" w:eastAsia="ru-RU"/>
        </w:rPr>
        <w:t>du</w:t>
      </w:r>
      <w:r w:rsidRPr="00153B73">
        <w:rPr>
          <w:rFonts w:ascii="Times New Roman" w:hAnsi="Times New Roman"/>
          <w:sz w:val="28"/>
          <w:szCs w:val="28"/>
          <w:lang w:val="de-DE" w:eastAsia="ru-RU"/>
        </w:rPr>
        <w:t xml:space="preserve"> </w:t>
      </w:r>
      <w:r>
        <w:rPr>
          <w:rFonts w:ascii="Times New Roman" w:hAnsi="Times New Roman"/>
          <w:sz w:val="28"/>
          <w:szCs w:val="28"/>
          <w:lang w:val="de-DE" w:eastAsia="ru-RU"/>
        </w:rPr>
        <w:t>ein</w:t>
      </w:r>
      <w:r w:rsidRPr="00153B73">
        <w:rPr>
          <w:rFonts w:ascii="Times New Roman" w:hAnsi="Times New Roman"/>
          <w:sz w:val="28"/>
          <w:szCs w:val="28"/>
          <w:lang w:val="de-DE" w:eastAsia="ru-RU"/>
        </w:rPr>
        <w:t xml:space="preserve"> </w:t>
      </w:r>
      <w:r>
        <w:rPr>
          <w:rFonts w:ascii="Times New Roman" w:hAnsi="Times New Roman"/>
          <w:sz w:val="28"/>
          <w:szCs w:val="28"/>
          <w:lang w:val="de-DE" w:eastAsia="ru-RU"/>
        </w:rPr>
        <w:t>Neugling</w:t>
      </w:r>
      <w:r w:rsidRPr="00153B73">
        <w:rPr>
          <w:rFonts w:ascii="Times New Roman" w:hAnsi="Times New Roman"/>
          <w:sz w:val="28"/>
          <w:szCs w:val="28"/>
          <w:lang w:val="de-DE" w:eastAsia="ru-RU"/>
        </w:rPr>
        <w:t xml:space="preserve">. </w:t>
      </w:r>
      <w:r>
        <w:rPr>
          <w:rFonts w:ascii="Times New Roman" w:hAnsi="Times New Roman"/>
          <w:sz w:val="28"/>
          <w:szCs w:val="28"/>
          <w:lang w:val="de-DE" w:eastAsia="ru-RU"/>
        </w:rPr>
        <w:t xml:space="preserve">… </w:t>
      </w:r>
      <w:r w:rsidRPr="00210C3E">
        <w:rPr>
          <w:rFonts w:ascii="Times New Roman" w:hAnsi="Times New Roman"/>
          <w:sz w:val="28"/>
          <w:szCs w:val="28"/>
          <w:lang w:val="de-DE" w:eastAsia="ru-RU"/>
        </w:rPr>
        <w:t xml:space="preserve"> </w:t>
      </w:r>
    </w:p>
    <w:p w:rsidR="001B221D" w:rsidRPr="00D44287" w:rsidRDefault="001B221D" w:rsidP="00D73CD2">
      <w:pPr>
        <w:spacing w:after="0" w:line="360" w:lineRule="auto"/>
        <w:ind w:left="284" w:right="-686" w:firstLine="709"/>
        <w:jc w:val="both"/>
        <w:rPr>
          <w:rFonts w:ascii="Times New Roman" w:hAnsi="Times New Roman"/>
          <w:sz w:val="28"/>
          <w:szCs w:val="28"/>
          <w:lang w:val="de-DE" w:eastAsia="ru-RU"/>
        </w:rPr>
      </w:pPr>
      <w:r w:rsidRPr="00D44287">
        <w:rPr>
          <w:rFonts w:ascii="Times New Roman" w:hAnsi="Times New Roman"/>
          <w:sz w:val="28"/>
          <w:szCs w:val="28"/>
          <w:lang w:val="de-DE"/>
        </w:rPr>
        <w:t>[</w:t>
      </w:r>
      <w:r>
        <w:rPr>
          <w:rFonts w:ascii="Times New Roman" w:hAnsi="Times New Roman"/>
          <w:sz w:val="28"/>
          <w:szCs w:val="28"/>
          <w:lang w:val="de-DE"/>
        </w:rPr>
        <w:t>Rilke</w:t>
      </w:r>
      <w:r w:rsidRPr="00D44287">
        <w:rPr>
          <w:rFonts w:ascii="Times New Roman" w:hAnsi="Times New Roman"/>
          <w:sz w:val="28"/>
          <w:szCs w:val="28"/>
          <w:lang w:val="de-DE"/>
        </w:rPr>
        <w:t xml:space="preserve"> 1981, </w:t>
      </w:r>
      <w:r>
        <w:rPr>
          <w:rFonts w:ascii="Times New Roman" w:hAnsi="Times New Roman"/>
          <w:sz w:val="28"/>
          <w:szCs w:val="28"/>
          <w:lang w:val="de-DE"/>
        </w:rPr>
        <w:t>Duineser Elegien (Die Neunte Elegie):</w:t>
      </w:r>
      <w:r w:rsidRPr="00D44287">
        <w:rPr>
          <w:rFonts w:ascii="Times New Roman" w:hAnsi="Times New Roman"/>
          <w:sz w:val="28"/>
          <w:szCs w:val="28"/>
          <w:lang w:val="de-DE"/>
        </w:rPr>
        <w:t xml:space="preserve"> 284]</w:t>
      </w:r>
    </w:p>
    <w:p w:rsidR="001B221D" w:rsidRPr="00817098"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Симметрическое повторение одних и тех же словоформ или синтаксических структур называют </w:t>
      </w:r>
      <w:r w:rsidRPr="008A6ABC">
        <w:rPr>
          <w:rFonts w:ascii="Times New Roman" w:hAnsi="Times New Roman"/>
          <w:sz w:val="28"/>
          <w:szCs w:val="28"/>
          <w:u w:val="single"/>
          <w:lang w:eastAsia="ru-RU"/>
        </w:rPr>
        <w:t>грамматическим повтором</w:t>
      </w:r>
      <w:r>
        <w:rPr>
          <w:rFonts w:ascii="Times New Roman" w:hAnsi="Times New Roman"/>
          <w:sz w:val="28"/>
          <w:szCs w:val="28"/>
          <w:lang w:eastAsia="ru-RU"/>
        </w:rPr>
        <w:t>. Если лексика при этом остаётся неизменной или незначительно варьируется, то речь идёт уже о двойном повторе.</w:t>
      </w:r>
    </w:p>
    <w:p w:rsidR="001B221D" w:rsidRPr="00817098"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Неизменность лексики не является обязательным условием. При грамматическом повторе решающим является повторение грамматических структур.</w:t>
      </w:r>
    </w:p>
    <w:p w:rsidR="001B221D" w:rsidRPr="00233086"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Примером грамматического повтора может служить следующий отрывок из «Сонетов к Орфею». Здесь можно говорить и о двойном повторе, как в первом, так и во втором случае. В своих песнях Орфей обращается к душам умерших, уговаривая их не бояться страданий. Именно этого значения, интонации убаюкивания, успокаивания, на наш взгляд, добивался автор, используя такой приём как грамматический повтор:</w:t>
      </w:r>
    </w:p>
    <w:p w:rsidR="001B221D" w:rsidRPr="001809A5"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1809A5">
        <w:rPr>
          <w:rFonts w:ascii="Times New Roman" w:hAnsi="Times New Roman"/>
          <w:sz w:val="28"/>
          <w:szCs w:val="28"/>
          <w:lang w:val="de-DE" w:eastAsia="ru-RU"/>
        </w:rPr>
        <w:t>Fürchtet euch nicht zu leiden, die Schwere,</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gebt sie zurück an der Erde Gewicht;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sidRPr="001809A5">
        <w:rPr>
          <w:rFonts w:ascii="Times New Roman" w:hAnsi="Times New Roman"/>
          <w:i/>
          <w:sz w:val="28"/>
          <w:szCs w:val="28"/>
          <w:lang w:val="de-DE" w:eastAsia="ru-RU"/>
        </w:rPr>
        <w:t>schwer sind die Berge</w:t>
      </w:r>
      <w:r>
        <w:rPr>
          <w:rFonts w:ascii="Times New Roman" w:hAnsi="Times New Roman"/>
          <w:sz w:val="28"/>
          <w:szCs w:val="28"/>
          <w:lang w:val="de-DE" w:eastAsia="ru-RU"/>
        </w:rPr>
        <w:t xml:space="preserve">, </w:t>
      </w:r>
      <w:r w:rsidRPr="001809A5">
        <w:rPr>
          <w:rFonts w:ascii="Times New Roman" w:hAnsi="Times New Roman"/>
          <w:i/>
          <w:sz w:val="28"/>
          <w:szCs w:val="28"/>
          <w:lang w:val="de-DE" w:eastAsia="ru-RU"/>
        </w:rPr>
        <w:t>schwer sind die Meere</w:t>
      </w:r>
      <w:r>
        <w:rPr>
          <w:rFonts w:ascii="Times New Roman" w:hAnsi="Times New Roman"/>
          <w:sz w:val="28"/>
          <w:szCs w:val="28"/>
          <w:lang w:val="de-DE" w:eastAsia="ru-RU"/>
        </w:rPr>
        <w:t xml:space="preserve">. </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Selbst die als Kinder ihr pflanzet, die Bäume,</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wurden zu schwer längst; ihr trüget sie nicht.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sidRPr="001809A5">
        <w:rPr>
          <w:rFonts w:ascii="Times New Roman" w:hAnsi="Times New Roman"/>
          <w:i/>
          <w:sz w:val="28"/>
          <w:szCs w:val="28"/>
          <w:lang w:val="de-DE" w:eastAsia="ru-RU"/>
        </w:rPr>
        <w:t>Aber die Lüfte</w:t>
      </w:r>
      <w:r>
        <w:rPr>
          <w:rFonts w:ascii="Times New Roman" w:hAnsi="Times New Roman"/>
          <w:sz w:val="28"/>
          <w:szCs w:val="28"/>
          <w:lang w:val="de-DE" w:eastAsia="ru-RU"/>
        </w:rPr>
        <w:t xml:space="preserve">… </w:t>
      </w:r>
      <w:r w:rsidRPr="001809A5">
        <w:rPr>
          <w:rFonts w:ascii="Times New Roman" w:hAnsi="Times New Roman"/>
          <w:i/>
          <w:sz w:val="28"/>
          <w:szCs w:val="28"/>
          <w:lang w:val="de-DE" w:eastAsia="ru-RU"/>
        </w:rPr>
        <w:t>aber die Räume</w:t>
      </w:r>
      <w:r>
        <w:rPr>
          <w:rFonts w:ascii="Times New Roman" w:hAnsi="Times New Roman"/>
          <w:sz w:val="28"/>
          <w:szCs w:val="28"/>
          <w:lang w:val="de-DE" w:eastAsia="ru-RU"/>
        </w:rPr>
        <w:t>…</w:t>
      </w:r>
    </w:p>
    <w:p w:rsidR="001B221D" w:rsidRPr="00D44287" w:rsidRDefault="001B221D" w:rsidP="00D73CD2">
      <w:pPr>
        <w:spacing w:after="0" w:line="360" w:lineRule="auto"/>
        <w:ind w:left="284" w:right="-686" w:firstLine="709"/>
        <w:jc w:val="both"/>
        <w:rPr>
          <w:rFonts w:ascii="Times New Roman" w:hAnsi="Times New Roman"/>
          <w:sz w:val="28"/>
          <w:szCs w:val="28"/>
          <w:lang w:val="de-DE" w:eastAsia="ru-RU"/>
        </w:rPr>
      </w:pPr>
      <w:r w:rsidRPr="00D44287">
        <w:rPr>
          <w:rFonts w:ascii="Times New Roman" w:hAnsi="Times New Roman"/>
          <w:sz w:val="28"/>
          <w:szCs w:val="28"/>
          <w:lang w:val="de-DE"/>
        </w:rPr>
        <w:t>[</w:t>
      </w:r>
      <w:r>
        <w:rPr>
          <w:rFonts w:ascii="Times New Roman" w:hAnsi="Times New Roman"/>
          <w:sz w:val="28"/>
          <w:szCs w:val="28"/>
          <w:lang w:val="de-DE"/>
        </w:rPr>
        <w:t>Rilke</w:t>
      </w:r>
      <w:r w:rsidRPr="00D44287">
        <w:rPr>
          <w:rFonts w:ascii="Times New Roman" w:hAnsi="Times New Roman"/>
          <w:sz w:val="28"/>
          <w:szCs w:val="28"/>
          <w:lang w:val="de-DE"/>
        </w:rPr>
        <w:t xml:space="preserve"> 1981,</w:t>
      </w:r>
      <w:r>
        <w:rPr>
          <w:rFonts w:ascii="Times New Roman" w:hAnsi="Times New Roman"/>
          <w:sz w:val="28"/>
          <w:szCs w:val="28"/>
          <w:lang w:val="de-DE"/>
        </w:rPr>
        <w:t xml:space="preserve"> Die Sonette an Orpheus (Erster Teil, IV):</w:t>
      </w:r>
      <w:r w:rsidRPr="00D44287">
        <w:rPr>
          <w:rFonts w:ascii="Times New Roman" w:hAnsi="Times New Roman"/>
          <w:sz w:val="28"/>
          <w:szCs w:val="28"/>
          <w:lang w:val="de-DE"/>
        </w:rPr>
        <w:t xml:space="preserve"> 297]</w:t>
      </w:r>
    </w:p>
    <w:p w:rsidR="001B221D" w:rsidRPr="00785A29"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следующем примере речь идёт об Орфее, в котором органично сочетаются оба мира, он способен видеть и живых, и мёртвых. И ничто не может повлиять на изменение его видения:</w:t>
      </w:r>
      <w:r w:rsidRPr="005B6CCF">
        <w:rPr>
          <w:rFonts w:ascii="Times New Roman" w:hAnsi="Times New Roman"/>
          <w:i/>
          <w:sz w:val="28"/>
          <w:szCs w:val="28"/>
          <w:lang w:eastAsia="ru-RU"/>
        </w:rPr>
        <w:t xml:space="preserve"> </w:t>
      </w:r>
      <w:r>
        <w:rPr>
          <w:rFonts w:ascii="Times New Roman" w:hAnsi="Times New Roman"/>
          <w:i/>
          <w:sz w:val="28"/>
          <w:szCs w:val="28"/>
          <w:lang w:eastAsia="ru-RU"/>
        </w:rPr>
        <w:t>«</w:t>
      </w:r>
      <w:r w:rsidRPr="001809A5">
        <w:rPr>
          <w:rFonts w:ascii="Times New Roman" w:hAnsi="Times New Roman"/>
          <w:i/>
          <w:sz w:val="28"/>
          <w:szCs w:val="28"/>
          <w:lang w:val="de-DE" w:eastAsia="ru-RU"/>
        </w:rPr>
        <w:t>sei</w:t>
      </w:r>
      <w:r w:rsidRPr="005B6CCF">
        <w:rPr>
          <w:rFonts w:ascii="Times New Roman" w:hAnsi="Times New Roman"/>
          <w:i/>
          <w:sz w:val="28"/>
          <w:szCs w:val="28"/>
          <w:lang w:eastAsia="ru-RU"/>
        </w:rPr>
        <w:t xml:space="preserve"> </w:t>
      </w:r>
      <w:r w:rsidRPr="001809A5">
        <w:rPr>
          <w:rFonts w:ascii="Times New Roman" w:hAnsi="Times New Roman"/>
          <w:i/>
          <w:sz w:val="28"/>
          <w:szCs w:val="28"/>
          <w:lang w:val="de-DE" w:eastAsia="ru-RU"/>
        </w:rPr>
        <w:t>es</w:t>
      </w:r>
      <w:r w:rsidRPr="005B6CCF">
        <w:rPr>
          <w:rFonts w:ascii="Times New Roman" w:hAnsi="Times New Roman"/>
          <w:i/>
          <w:sz w:val="28"/>
          <w:szCs w:val="28"/>
          <w:lang w:eastAsia="ru-RU"/>
        </w:rPr>
        <w:t xml:space="preserve"> </w:t>
      </w:r>
      <w:r w:rsidRPr="001809A5">
        <w:rPr>
          <w:rFonts w:ascii="Times New Roman" w:hAnsi="Times New Roman"/>
          <w:i/>
          <w:sz w:val="28"/>
          <w:szCs w:val="28"/>
          <w:lang w:val="de-DE" w:eastAsia="ru-RU"/>
        </w:rPr>
        <w:t>aus</w:t>
      </w:r>
      <w:r w:rsidRPr="005B6CCF">
        <w:rPr>
          <w:rFonts w:ascii="Times New Roman" w:hAnsi="Times New Roman"/>
          <w:i/>
          <w:sz w:val="28"/>
          <w:szCs w:val="28"/>
          <w:lang w:eastAsia="ru-RU"/>
        </w:rPr>
        <w:t xml:space="preserve"> </w:t>
      </w:r>
      <w:r w:rsidRPr="001809A5">
        <w:rPr>
          <w:rFonts w:ascii="Times New Roman" w:hAnsi="Times New Roman"/>
          <w:i/>
          <w:sz w:val="28"/>
          <w:szCs w:val="28"/>
          <w:lang w:val="de-DE" w:eastAsia="ru-RU"/>
        </w:rPr>
        <w:t>Gr</w:t>
      </w:r>
      <w:r w:rsidRPr="005B6CCF">
        <w:rPr>
          <w:rFonts w:ascii="Times New Roman" w:hAnsi="Times New Roman"/>
          <w:i/>
          <w:sz w:val="28"/>
          <w:szCs w:val="28"/>
          <w:lang w:eastAsia="ru-RU"/>
        </w:rPr>
        <w:t>ä</w:t>
      </w:r>
      <w:r w:rsidRPr="001809A5">
        <w:rPr>
          <w:rFonts w:ascii="Times New Roman" w:hAnsi="Times New Roman"/>
          <w:i/>
          <w:sz w:val="28"/>
          <w:szCs w:val="28"/>
          <w:lang w:val="de-DE" w:eastAsia="ru-RU"/>
        </w:rPr>
        <w:t>bern</w:t>
      </w:r>
      <w:r w:rsidRPr="005B6CCF">
        <w:rPr>
          <w:rFonts w:ascii="Times New Roman" w:hAnsi="Times New Roman"/>
          <w:sz w:val="28"/>
          <w:szCs w:val="28"/>
          <w:lang w:eastAsia="ru-RU"/>
        </w:rPr>
        <w:t xml:space="preserve">, </w:t>
      </w:r>
      <w:r w:rsidRPr="001809A5">
        <w:rPr>
          <w:rFonts w:ascii="Times New Roman" w:hAnsi="Times New Roman"/>
          <w:i/>
          <w:sz w:val="28"/>
          <w:szCs w:val="28"/>
          <w:lang w:val="de-DE" w:eastAsia="ru-RU"/>
        </w:rPr>
        <w:t>sei</w:t>
      </w:r>
      <w:r w:rsidRPr="005B6CCF">
        <w:rPr>
          <w:rFonts w:ascii="Times New Roman" w:hAnsi="Times New Roman"/>
          <w:i/>
          <w:sz w:val="28"/>
          <w:szCs w:val="28"/>
          <w:lang w:eastAsia="ru-RU"/>
        </w:rPr>
        <w:t xml:space="preserve"> </w:t>
      </w:r>
      <w:r w:rsidRPr="001809A5">
        <w:rPr>
          <w:rFonts w:ascii="Times New Roman" w:hAnsi="Times New Roman"/>
          <w:i/>
          <w:sz w:val="28"/>
          <w:szCs w:val="28"/>
          <w:lang w:val="de-DE" w:eastAsia="ru-RU"/>
        </w:rPr>
        <w:t>es</w:t>
      </w:r>
      <w:r w:rsidRPr="005B6CCF">
        <w:rPr>
          <w:rFonts w:ascii="Times New Roman" w:hAnsi="Times New Roman"/>
          <w:i/>
          <w:sz w:val="28"/>
          <w:szCs w:val="28"/>
          <w:lang w:eastAsia="ru-RU"/>
        </w:rPr>
        <w:t xml:space="preserve"> </w:t>
      </w:r>
      <w:r w:rsidRPr="001809A5">
        <w:rPr>
          <w:rFonts w:ascii="Times New Roman" w:hAnsi="Times New Roman"/>
          <w:i/>
          <w:sz w:val="28"/>
          <w:szCs w:val="28"/>
          <w:lang w:val="de-DE" w:eastAsia="ru-RU"/>
        </w:rPr>
        <w:t>aus</w:t>
      </w:r>
      <w:r w:rsidRPr="005B6CCF">
        <w:rPr>
          <w:rFonts w:ascii="Times New Roman" w:hAnsi="Times New Roman"/>
          <w:i/>
          <w:sz w:val="28"/>
          <w:szCs w:val="28"/>
          <w:lang w:eastAsia="ru-RU"/>
        </w:rPr>
        <w:t xml:space="preserve"> </w:t>
      </w:r>
      <w:r w:rsidRPr="001809A5">
        <w:rPr>
          <w:rFonts w:ascii="Times New Roman" w:hAnsi="Times New Roman"/>
          <w:i/>
          <w:sz w:val="28"/>
          <w:szCs w:val="28"/>
          <w:lang w:val="de-DE" w:eastAsia="ru-RU"/>
        </w:rPr>
        <w:t>Zimmern</w:t>
      </w:r>
      <w:r>
        <w:rPr>
          <w:rFonts w:ascii="Times New Roman" w:hAnsi="Times New Roman"/>
          <w:i/>
          <w:sz w:val="28"/>
          <w:szCs w:val="28"/>
          <w:lang w:eastAsia="ru-RU"/>
        </w:rPr>
        <w:t xml:space="preserve">». </w:t>
      </w:r>
      <w:r>
        <w:rPr>
          <w:rFonts w:ascii="Times New Roman" w:hAnsi="Times New Roman"/>
          <w:sz w:val="28"/>
          <w:szCs w:val="28"/>
          <w:lang w:eastAsia="ru-RU"/>
        </w:rPr>
        <w:t>Грамматический повтор здесь играет роль  усиления уже сказанного.</w:t>
      </w:r>
    </w:p>
    <w:p w:rsidR="001B221D" w:rsidRPr="001809A5"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1809A5">
        <w:rPr>
          <w:rFonts w:ascii="Times New Roman" w:hAnsi="Times New Roman"/>
          <w:sz w:val="28"/>
          <w:szCs w:val="28"/>
          <w:lang w:val="de-DE" w:eastAsia="ru-RU"/>
        </w:rPr>
        <w:t>Nichts kann das gültige Bild ihm verschlimmern;</w:t>
      </w:r>
    </w:p>
    <w:p w:rsidR="001B221D" w:rsidRPr="00FB6C58" w:rsidRDefault="001B221D" w:rsidP="00D73CD2">
      <w:pPr>
        <w:spacing w:after="0" w:line="360" w:lineRule="auto"/>
        <w:ind w:left="284" w:right="-686" w:firstLine="709"/>
        <w:jc w:val="both"/>
        <w:rPr>
          <w:rFonts w:ascii="Times New Roman" w:hAnsi="Times New Roman"/>
          <w:sz w:val="28"/>
          <w:szCs w:val="28"/>
          <w:lang w:val="de-DE" w:eastAsia="ru-RU"/>
        </w:rPr>
      </w:pPr>
      <w:r w:rsidRPr="001809A5">
        <w:rPr>
          <w:rFonts w:ascii="Times New Roman" w:hAnsi="Times New Roman"/>
          <w:i/>
          <w:sz w:val="28"/>
          <w:szCs w:val="28"/>
          <w:lang w:val="de-DE" w:eastAsia="ru-RU"/>
        </w:rPr>
        <w:t>sei es aus Gräbern</w:t>
      </w:r>
      <w:r>
        <w:rPr>
          <w:rFonts w:ascii="Times New Roman" w:hAnsi="Times New Roman"/>
          <w:sz w:val="28"/>
          <w:szCs w:val="28"/>
          <w:lang w:val="de-DE" w:eastAsia="ru-RU"/>
        </w:rPr>
        <w:t xml:space="preserve">, </w:t>
      </w:r>
      <w:r w:rsidRPr="001809A5">
        <w:rPr>
          <w:rFonts w:ascii="Times New Roman" w:hAnsi="Times New Roman"/>
          <w:i/>
          <w:sz w:val="28"/>
          <w:szCs w:val="28"/>
          <w:lang w:val="de-DE" w:eastAsia="ru-RU"/>
        </w:rPr>
        <w:t>sei es aus Zimmern</w:t>
      </w:r>
      <w:r>
        <w:rPr>
          <w:rFonts w:ascii="Times New Roman" w:hAnsi="Times New Roman"/>
          <w:sz w:val="28"/>
          <w:szCs w:val="28"/>
          <w:lang w:val="de-DE" w:eastAsia="ru-RU"/>
        </w:rPr>
        <w: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sidRPr="001809A5">
        <w:rPr>
          <w:rFonts w:ascii="Times New Roman" w:hAnsi="Times New Roman"/>
          <w:i/>
          <w:sz w:val="28"/>
          <w:szCs w:val="28"/>
          <w:lang w:val="de-DE" w:eastAsia="ru-RU"/>
        </w:rPr>
        <w:t>rühme er Fingerring</w:t>
      </w:r>
      <w:r>
        <w:rPr>
          <w:rFonts w:ascii="Times New Roman" w:hAnsi="Times New Roman"/>
          <w:sz w:val="28"/>
          <w:szCs w:val="28"/>
          <w:lang w:val="de-DE" w:eastAsia="ru-RU"/>
        </w:rPr>
        <w:t>, Spange und Krug.</w:t>
      </w:r>
    </w:p>
    <w:p w:rsidR="001B221D" w:rsidRPr="00D44287" w:rsidRDefault="001B221D" w:rsidP="00D73CD2">
      <w:pPr>
        <w:spacing w:after="0" w:line="360" w:lineRule="auto"/>
        <w:ind w:left="284" w:right="-686" w:firstLine="709"/>
        <w:jc w:val="both"/>
        <w:rPr>
          <w:rFonts w:ascii="Times New Roman" w:hAnsi="Times New Roman"/>
          <w:sz w:val="28"/>
          <w:szCs w:val="28"/>
          <w:lang w:val="de-DE"/>
        </w:rPr>
      </w:pPr>
      <w:r w:rsidRPr="00D44287">
        <w:rPr>
          <w:rFonts w:ascii="Times New Roman" w:hAnsi="Times New Roman"/>
          <w:sz w:val="28"/>
          <w:szCs w:val="28"/>
          <w:lang w:val="de-DE"/>
        </w:rPr>
        <w:t>[</w:t>
      </w:r>
      <w:r>
        <w:rPr>
          <w:rFonts w:ascii="Times New Roman" w:hAnsi="Times New Roman"/>
          <w:sz w:val="28"/>
          <w:szCs w:val="28"/>
          <w:lang w:val="de-DE"/>
        </w:rPr>
        <w:t>Rilke</w:t>
      </w:r>
      <w:r w:rsidRPr="00D44287">
        <w:rPr>
          <w:rFonts w:ascii="Times New Roman" w:hAnsi="Times New Roman"/>
          <w:sz w:val="28"/>
          <w:szCs w:val="28"/>
          <w:lang w:val="de-DE"/>
        </w:rPr>
        <w:t xml:space="preserve"> 1981, </w:t>
      </w:r>
      <w:r>
        <w:rPr>
          <w:rFonts w:ascii="Times New Roman" w:hAnsi="Times New Roman"/>
          <w:sz w:val="28"/>
          <w:szCs w:val="28"/>
          <w:lang w:val="de-DE"/>
        </w:rPr>
        <w:t>Die Sonette an Orpheus (Erster Teil, VI):</w:t>
      </w:r>
      <w:r w:rsidRPr="00D44287">
        <w:rPr>
          <w:rFonts w:ascii="Times New Roman" w:hAnsi="Times New Roman"/>
          <w:sz w:val="28"/>
          <w:szCs w:val="28"/>
          <w:lang w:val="de-DE"/>
        </w:rPr>
        <w:t xml:space="preserve">  298]</w:t>
      </w:r>
    </w:p>
    <w:p w:rsidR="001B221D" w:rsidRPr="00F574F4"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Орфей способен петь, только следуя своему вдохновению.  Его сердце подобно прессу, который бесконечно выжимает из людей вино, </w:t>
      </w:r>
      <w:r>
        <w:rPr>
          <w:rFonts w:ascii="Times New Roman" w:hAnsi="Times New Roman"/>
          <w:sz w:val="28"/>
          <w:szCs w:val="28"/>
          <w:lang w:val="de-DE" w:eastAsia="ru-RU"/>
        </w:rPr>
        <w:t>sein</w:t>
      </w:r>
      <w:r w:rsidRPr="00F574F4">
        <w:rPr>
          <w:rFonts w:ascii="Times New Roman" w:hAnsi="Times New Roman"/>
          <w:sz w:val="28"/>
          <w:szCs w:val="28"/>
          <w:lang w:eastAsia="ru-RU"/>
        </w:rPr>
        <w:t xml:space="preserve"> </w:t>
      </w:r>
      <w:r>
        <w:rPr>
          <w:rFonts w:ascii="Times New Roman" w:hAnsi="Times New Roman"/>
          <w:sz w:val="28"/>
          <w:szCs w:val="28"/>
          <w:lang w:val="de-DE" w:eastAsia="ru-RU"/>
        </w:rPr>
        <w:t>Herz</w:t>
      </w:r>
      <w:r w:rsidRPr="00F574F4">
        <w:rPr>
          <w:rFonts w:ascii="Times New Roman" w:hAnsi="Times New Roman"/>
          <w:sz w:val="28"/>
          <w:szCs w:val="28"/>
          <w:lang w:eastAsia="ru-RU"/>
        </w:rPr>
        <w:t xml:space="preserve">, </w:t>
      </w:r>
      <w:r>
        <w:rPr>
          <w:rFonts w:ascii="Times New Roman" w:hAnsi="Times New Roman"/>
          <w:sz w:val="28"/>
          <w:szCs w:val="28"/>
          <w:lang w:val="de-DE" w:eastAsia="ru-RU"/>
        </w:rPr>
        <w:t>o</w:t>
      </w:r>
      <w:r w:rsidRPr="00F574F4">
        <w:rPr>
          <w:rFonts w:ascii="Times New Roman" w:hAnsi="Times New Roman"/>
          <w:sz w:val="28"/>
          <w:szCs w:val="28"/>
          <w:lang w:eastAsia="ru-RU"/>
        </w:rPr>
        <w:t xml:space="preserve"> </w:t>
      </w:r>
      <w:r>
        <w:rPr>
          <w:rFonts w:ascii="Times New Roman" w:hAnsi="Times New Roman"/>
          <w:sz w:val="28"/>
          <w:szCs w:val="28"/>
          <w:lang w:val="de-DE" w:eastAsia="ru-RU"/>
        </w:rPr>
        <w:t>verg</w:t>
      </w:r>
      <w:r w:rsidRPr="00F574F4">
        <w:rPr>
          <w:rFonts w:ascii="Times New Roman" w:hAnsi="Times New Roman"/>
          <w:sz w:val="28"/>
          <w:szCs w:val="28"/>
          <w:lang w:eastAsia="ru-RU"/>
        </w:rPr>
        <w:t>ä</w:t>
      </w:r>
      <w:r>
        <w:rPr>
          <w:rFonts w:ascii="Times New Roman" w:hAnsi="Times New Roman"/>
          <w:sz w:val="28"/>
          <w:szCs w:val="28"/>
          <w:lang w:val="de-DE" w:eastAsia="ru-RU"/>
        </w:rPr>
        <w:t>ngliche</w:t>
      </w:r>
      <w:r w:rsidRPr="00F574F4">
        <w:rPr>
          <w:rFonts w:ascii="Times New Roman" w:hAnsi="Times New Roman"/>
          <w:sz w:val="28"/>
          <w:szCs w:val="28"/>
          <w:lang w:eastAsia="ru-RU"/>
        </w:rPr>
        <w:t xml:space="preserve"> </w:t>
      </w:r>
      <w:r>
        <w:rPr>
          <w:rFonts w:ascii="Times New Roman" w:hAnsi="Times New Roman"/>
          <w:sz w:val="28"/>
          <w:szCs w:val="28"/>
          <w:lang w:val="de-DE" w:eastAsia="ru-RU"/>
        </w:rPr>
        <w:t>Kelter</w:t>
      </w:r>
      <w:r w:rsidRPr="00F574F4">
        <w:rPr>
          <w:rFonts w:ascii="Times New Roman" w:hAnsi="Times New Roman"/>
          <w:sz w:val="28"/>
          <w:szCs w:val="28"/>
          <w:lang w:eastAsia="ru-RU"/>
        </w:rPr>
        <w:t xml:space="preserve"> </w:t>
      </w:r>
      <w:r>
        <w:rPr>
          <w:rFonts w:ascii="Times New Roman" w:hAnsi="Times New Roman"/>
          <w:sz w:val="28"/>
          <w:szCs w:val="28"/>
          <w:lang w:val="de-DE" w:eastAsia="ru-RU"/>
        </w:rPr>
        <w:t>eines</w:t>
      </w:r>
      <w:r w:rsidRPr="00F574F4">
        <w:rPr>
          <w:rFonts w:ascii="Times New Roman" w:hAnsi="Times New Roman"/>
          <w:sz w:val="28"/>
          <w:szCs w:val="28"/>
          <w:lang w:eastAsia="ru-RU"/>
        </w:rPr>
        <w:t xml:space="preserve"> </w:t>
      </w:r>
      <w:r>
        <w:rPr>
          <w:rFonts w:ascii="Times New Roman" w:hAnsi="Times New Roman"/>
          <w:sz w:val="28"/>
          <w:szCs w:val="28"/>
          <w:lang w:val="de-DE" w:eastAsia="ru-RU"/>
        </w:rPr>
        <w:t>den</w:t>
      </w:r>
      <w:r w:rsidRPr="00F574F4">
        <w:rPr>
          <w:rFonts w:ascii="Times New Roman" w:hAnsi="Times New Roman"/>
          <w:sz w:val="28"/>
          <w:szCs w:val="28"/>
          <w:lang w:eastAsia="ru-RU"/>
        </w:rPr>
        <w:t xml:space="preserve"> </w:t>
      </w:r>
      <w:r>
        <w:rPr>
          <w:rFonts w:ascii="Times New Roman" w:hAnsi="Times New Roman"/>
          <w:sz w:val="28"/>
          <w:szCs w:val="28"/>
          <w:lang w:val="de-DE" w:eastAsia="ru-RU"/>
        </w:rPr>
        <w:t>Menschen</w:t>
      </w:r>
      <w:r w:rsidRPr="00F574F4">
        <w:rPr>
          <w:rFonts w:ascii="Times New Roman" w:hAnsi="Times New Roman"/>
          <w:sz w:val="28"/>
          <w:szCs w:val="28"/>
          <w:lang w:eastAsia="ru-RU"/>
        </w:rPr>
        <w:t xml:space="preserve"> </w:t>
      </w:r>
      <w:r>
        <w:rPr>
          <w:rFonts w:ascii="Times New Roman" w:hAnsi="Times New Roman"/>
          <w:sz w:val="28"/>
          <w:szCs w:val="28"/>
          <w:lang w:val="de-DE" w:eastAsia="ru-RU"/>
        </w:rPr>
        <w:t>unendlichen</w:t>
      </w:r>
      <w:r w:rsidRPr="00F574F4">
        <w:rPr>
          <w:rFonts w:ascii="Times New Roman" w:hAnsi="Times New Roman"/>
          <w:sz w:val="28"/>
          <w:szCs w:val="28"/>
          <w:lang w:eastAsia="ru-RU"/>
        </w:rPr>
        <w:t xml:space="preserve"> </w:t>
      </w:r>
      <w:r>
        <w:rPr>
          <w:rFonts w:ascii="Times New Roman" w:hAnsi="Times New Roman"/>
          <w:sz w:val="28"/>
          <w:szCs w:val="28"/>
          <w:lang w:val="de-DE" w:eastAsia="ru-RU"/>
        </w:rPr>
        <w:t>Weins</w:t>
      </w:r>
      <w:r w:rsidRPr="00F574F4">
        <w:rPr>
          <w:rFonts w:ascii="Times New Roman" w:hAnsi="Times New Roman"/>
          <w:sz w:val="28"/>
          <w:szCs w:val="28"/>
        </w:rPr>
        <w:t xml:space="preserve"> </w:t>
      </w:r>
      <w:r w:rsidRPr="004B667F">
        <w:rPr>
          <w:rFonts w:ascii="Times New Roman" w:hAnsi="Times New Roman"/>
          <w:sz w:val="28"/>
          <w:szCs w:val="28"/>
        </w:rPr>
        <w:t>[</w:t>
      </w:r>
      <w:r>
        <w:rPr>
          <w:rFonts w:ascii="Times New Roman" w:hAnsi="Times New Roman"/>
          <w:sz w:val="28"/>
          <w:szCs w:val="28"/>
          <w:lang w:val="de-DE"/>
        </w:rPr>
        <w:t>Rilke</w:t>
      </w:r>
      <w:r>
        <w:rPr>
          <w:rFonts w:ascii="Times New Roman" w:hAnsi="Times New Roman"/>
          <w:sz w:val="28"/>
          <w:szCs w:val="28"/>
        </w:rPr>
        <w:t xml:space="preserve"> 1981</w:t>
      </w:r>
      <w:r w:rsidRPr="005A4429">
        <w:rPr>
          <w:rFonts w:ascii="Times New Roman" w:hAnsi="Times New Roman"/>
          <w:sz w:val="28"/>
          <w:szCs w:val="28"/>
        </w:rPr>
        <w:t>:</w:t>
      </w:r>
      <w:r w:rsidRPr="00560AFC">
        <w:rPr>
          <w:rFonts w:ascii="Times New Roman" w:hAnsi="Times New Roman"/>
          <w:sz w:val="28"/>
          <w:szCs w:val="28"/>
        </w:rPr>
        <w:t xml:space="preserve"> </w:t>
      </w:r>
      <w:r w:rsidRPr="00BB7B37">
        <w:rPr>
          <w:rFonts w:ascii="Times New Roman" w:hAnsi="Times New Roman"/>
          <w:sz w:val="28"/>
          <w:szCs w:val="28"/>
        </w:rPr>
        <w:t>2</w:t>
      </w:r>
      <w:r w:rsidRPr="00560AFC">
        <w:rPr>
          <w:rFonts w:ascii="Times New Roman" w:hAnsi="Times New Roman"/>
          <w:sz w:val="28"/>
          <w:szCs w:val="28"/>
        </w:rPr>
        <w:t>9</w:t>
      </w:r>
      <w:r w:rsidRPr="00BB7B37">
        <w:rPr>
          <w:rFonts w:ascii="Times New Roman" w:hAnsi="Times New Roman"/>
          <w:sz w:val="28"/>
          <w:szCs w:val="28"/>
        </w:rPr>
        <w:t>8</w:t>
      </w:r>
      <w:r w:rsidRPr="004B667F">
        <w:rPr>
          <w:rFonts w:ascii="Times New Roman" w:hAnsi="Times New Roman"/>
          <w:sz w:val="28"/>
          <w:szCs w:val="28"/>
        </w:rPr>
        <w:t>]</w:t>
      </w:r>
      <w:r w:rsidRPr="00F574F4">
        <w:rPr>
          <w:rFonts w:ascii="Times New Roman" w:hAnsi="Times New Roman"/>
          <w:sz w:val="28"/>
          <w:szCs w:val="28"/>
        </w:rPr>
        <w:t xml:space="preserve">. </w:t>
      </w:r>
      <w:r>
        <w:rPr>
          <w:rFonts w:ascii="Times New Roman" w:hAnsi="Times New Roman"/>
          <w:sz w:val="28"/>
          <w:szCs w:val="28"/>
        </w:rPr>
        <w:t>Вино здесь, скорее всего символ слёз. Поэтому виден особый смысл в фразе</w:t>
      </w:r>
      <w:r w:rsidRPr="00D44287">
        <w:rPr>
          <w:rFonts w:ascii="Times New Roman" w:hAnsi="Times New Roman"/>
          <w:sz w:val="28"/>
          <w:szCs w:val="28"/>
        </w:rPr>
        <w:t>:</w:t>
      </w:r>
      <w:r>
        <w:rPr>
          <w:rFonts w:ascii="Times New Roman" w:hAnsi="Times New Roman"/>
          <w:sz w:val="28"/>
          <w:szCs w:val="28"/>
        </w:rPr>
        <w:t xml:space="preserve"> «</w:t>
      </w:r>
      <w:r w:rsidRPr="001809A5">
        <w:rPr>
          <w:rFonts w:ascii="Times New Roman" w:hAnsi="Times New Roman"/>
          <w:i/>
          <w:sz w:val="28"/>
          <w:szCs w:val="28"/>
          <w:lang w:val="de-DE" w:eastAsia="ru-RU"/>
        </w:rPr>
        <w:t>Alles</w:t>
      </w:r>
      <w:r w:rsidRPr="00F574F4">
        <w:rPr>
          <w:rFonts w:ascii="Times New Roman" w:hAnsi="Times New Roman"/>
          <w:i/>
          <w:sz w:val="28"/>
          <w:szCs w:val="28"/>
          <w:lang w:eastAsia="ru-RU"/>
        </w:rPr>
        <w:t xml:space="preserve"> </w:t>
      </w:r>
      <w:r w:rsidRPr="001809A5">
        <w:rPr>
          <w:rFonts w:ascii="Times New Roman" w:hAnsi="Times New Roman"/>
          <w:i/>
          <w:sz w:val="28"/>
          <w:szCs w:val="28"/>
          <w:lang w:val="de-DE" w:eastAsia="ru-RU"/>
        </w:rPr>
        <w:t>wird</w:t>
      </w:r>
      <w:r w:rsidRPr="00F574F4">
        <w:rPr>
          <w:rFonts w:ascii="Times New Roman" w:hAnsi="Times New Roman"/>
          <w:i/>
          <w:sz w:val="28"/>
          <w:szCs w:val="28"/>
          <w:lang w:eastAsia="ru-RU"/>
        </w:rPr>
        <w:t xml:space="preserve"> </w:t>
      </w:r>
      <w:r w:rsidRPr="001809A5">
        <w:rPr>
          <w:rFonts w:ascii="Times New Roman" w:hAnsi="Times New Roman"/>
          <w:i/>
          <w:sz w:val="28"/>
          <w:szCs w:val="28"/>
          <w:lang w:val="de-DE" w:eastAsia="ru-RU"/>
        </w:rPr>
        <w:t>Weinberg</w:t>
      </w:r>
      <w:r w:rsidRPr="00F574F4">
        <w:rPr>
          <w:rFonts w:ascii="Times New Roman" w:hAnsi="Times New Roman"/>
          <w:sz w:val="28"/>
          <w:szCs w:val="28"/>
          <w:lang w:eastAsia="ru-RU"/>
        </w:rPr>
        <w:t xml:space="preserve">, </w:t>
      </w:r>
      <w:r w:rsidRPr="001809A5">
        <w:rPr>
          <w:rFonts w:ascii="Times New Roman" w:hAnsi="Times New Roman"/>
          <w:i/>
          <w:sz w:val="28"/>
          <w:szCs w:val="28"/>
          <w:lang w:val="de-DE" w:eastAsia="ru-RU"/>
        </w:rPr>
        <w:t>alles</w:t>
      </w:r>
      <w:r w:rsidRPr="00F574F4">
        <w:rPr>
          <w:rFonts w:ascii="Times New Roman" w:hAnsi="Times New Roman"/>
          <w:i/>
          <w:sz w:val="28"/>
          <w:szCs w:val="28"/>
          <w:lang w:eastAsia="ru-RU"/>
        </w:rPr>
        <w:t xml:space="preserve"> </w:t>
      </w:r>
      <w:r w:rsidRPr="001809A5">
        <w:rPr>
          <w:rFonts w:ascii="Times New Roman" w:hAnsi="Times New Roman"/>
          <w:i/>
          <w:sz w:val="28"/>
          <w:szCs w:val="28"/>
          <w:lang w:val="de-DE" w:eastAsia="ru-RU"/>
        </w:rPr>
        <w:t>wird</w:t>
      </w:r>
      <w:r w:rsidRPr="00F574F4">
        <w:rPr>
          <w:rFonts w:ascii="Times New Roman" w:hAnsi="Times New Roman"/>
          <w:i/>
          <w:sz w:val="28"/>
          <w:szCs w:val="28"/>
          <w:lang w:eastAsia="ru-RU"/>
        </w:rPr>
        <w:t xml:space="preserve"> </w:t>
      </w:r>
      <w:r w:rsidRPr="001809A5">
        <w:rPr>
          <w:rFonts w:ascii="Times New Roman" w:hAnsi="Times New Roman"/>
          <w:i/>
          <w:sz w:val="28"/>
          <w:szCs w:val="28"/>
          <w:lang w:val="de-DE" w:eastAsia="ru-RU"/>
        </w:rPr>
        <w:t>Traube</w:t>
      </w:r>
      <w:r>
        <w:rPr>
          <w:rFonts w:ascii="Times New Roman" w:hAnsi="Times New Roman"/>
          <w:sz w:val="28"/>
          <w:szCs w:val="28"/>
        </w:rPr>
        <w:t>», где с помощью грамматического повтора автор делает акцент на том, какое действие на слушателя производит пение Орфея, когда его охватывает божественное вдохновение. Песни Орфея настолько проникновенны, что никто не может сдержать слёз:</w:t>
      </w:r>
    </w:p>
    <w:p w:rsidR="001B221D" w:rsidRPr="001809A5"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1809A5">
        <w:rPr>
          <w:rFonts w:ascii="Times New Roman" w:hAnsi="Times New Roman"/>
          <w:sz w:val="28"/>
          <w:szCs w:val="28"/>
          <w:lang w:val="de-DE" w:eastAsia="ru-RU"/>
        </w:rPr>
        <w:t>Nie versagt ihm die Stimme am Staube,</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wenn ihn das göttliche Beispiel ergreift.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sidRPr="001809A5">
        <w:rPr>
          <w:rFonts w:ascii="Times New Roman" w:hAnsi="Times New Roman"/>
          <w:i/>
          <w:sz w:val="28"/>
          <w:szCs w:val="28"/>
          <w:lang w:val="de-DE" w:eastAsia="ru-RU"/>
        </w:rPr>
        <w:t>Alles wird Weinberg</w:t>
      </w:r>
      <w:r>
        <w:rPr>
          <w:rFonts w:ascii="Times New Roman" w:hAnsi="Times New Roman"/>
          <w:sz w:val="28"/>
          <w:szCs w:val="28"/>
          <w:lang w:val="de-DE" w:eastAsia="ru-RU"/>
        </w:rPr>
        <w:t xml:space="preserve">, </w:t>
      </w:r>
      <w:r w:rsidRPr="001809A5">
        <w:rPr>
          <w:rFonts w:ascii="Times New Roman" w:hAnsi="Times New Roman"/>
          <w:i/>
          <w:sz w:val="28"/>
          <w:szCs w:val="28"/>
          <w:lang w:val="de-DE" w:eastAsia="ru-RU"/>
        </w:rPr>
        <w:t>alles wird Traube</w:t>
      </w:r>
      <w:r>
        <w:rPr>
          <w:rFonts w:ascii="Times New Roman" w:hAnsi="Times New Roman"/>
          <w:sz w:val="28"/>
          <w:szCs w:val="28"/>
          <w:lang w:val="de-DE" w:eastAsia="ru-RU"/>
        </w:rPr>
        <w: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in seinem fühlenden Süden gereift.</w:t>
      </w:r>
    </w:p>
    <w:p w:rsidR="001B221D" w:rsidRPr="00D44287" w:rsidRDefault="001B221D" w:rsidP="00D73CD2">
      <w:pPr>
        <w:spacing w:after="0" w:line="360" w:lineRule="auto"/>
        <w:ind w:left="284" w:right="-686" w:firstLine="709"/>
        <w:jc w:val="both"/>
        <w:rPr>
          <w:rFonts w:ascii="Times New Roman" w:hAnsi="Times New Roman"/>
          <w:sz w:val="28"/>
          <w:szCs w:val="28"/>
          <w:lang w:val="de-DE" w:eastAsia="ru-RU"/>
        </w:rPr>
      </w:pPr>
      <w:r w:rsidRPr="00D44287">
        <w:rPr>
          <w:rFonts w:ascii="Times New Roman" w:hAnsi="Times New Roman"/>
          <w:sz w:val="28"/>
          <w:szCs w:val="28"/>
          <w:lang w:val="de-DE"/>
        </w:rPr>
        <w:t>[</w:t>
      </w:r>
      <w:r>
        <w:rPr>
          <w:rFonts w:ascii="Times New Roman" w:hAnsi="Times New Roman"/>
          <w:sz w:val="28"/>
          <w:szCs w:val="28"/>
          <w:lang w:val="de-DE"/>
        </w:rPr>
        <w:t>Rilke</w:t>
      </w:r>
      <w:r w:rsidRPr="00D44287">
        <w:rPr>
          <w:rFonts w:ascii="Times New Roman" w:hAnsi="Times New Roman"/>
          <w:sz w:val="28"/>
          <w:szCs w:val="28"/>
          <w:lang w:val="de-DE"/>
        </w:rPr>
        <w:t xml:space="preserve"> 1981, </w:t>
      </w:r>
      <w:r>
        <w:rPr>
          <w:rFonts w:ascii="Times New Roman" w:hAnsi="Times New Roman"/>
          <w:sz w:val="28"/>
          <w:szCs w:val="28"/>
          <w:lang w:val="de-DE"/>
        </w:rPr>
        <w:t>Die Sonette an Orpheus (Erster Teil, VII):</w:t>
      </w:r>
      <w:r w:rsidRPr="00D44287">
        <w:rPr>
          <w:rFonts w:ascii="Times New Roman" w:hAnsi="Times New Roman"/>
          <w:sz w:val="28"/>
          <w:szCs w:val="28"/>
          <w:lang w:val="de-DE"/>
        </w:rPr>
        <w:t xml:space="preserve"> 298]</w:t>
      </w:r>
    </w:p>
    <w:p w:rsidR="001B221D" w:rsidRPr="00C33ED9"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Следующей разновидностью повторения является перечисление. </w:t>
      </w:r>
      <w:r w:rsidRPr="001809A5">
        <w:rPr>
          <w:rFonts w:ascii="Times New Roman" w:hAnsi="Times New Roman"/>
          <w:sz w:val="28"/>
          <w:szCs w:val="28"/>
          <w:u w:val="single"/>
          <w:lang w:eastAsia="ru-RU"/>
        </w:rPr>
        <w:t>Перечисление</w:t>
      </w:r>
      <w:r>
        <w:rPr>
          <w:rFonts w:ascii="Times New Roman" w:hAnsi="Times New Roman"/>
          <w:sz w:val="28"/>
          <w:szCs w:val="28"/>
          <w:lang w:eastAsia="ru-RU"/>
        </w:rPr>
        <w:t xml:space="preserve"> – это последовательность однотипных обозначений предметов, признаков, действий. </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Внутри сложного предложения перечисление возникает, когда в него включены подобные придаточные предложения или, когда простые предложения соединены в паратактическую цепочку. </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В зависимости от того, следуют ли члены цепочки просто друг за другом или в конце имеется замыкающее слово, различают простое нагромождение –  </w:t>
      </w:r>
      <w:r w:rsidRPr="001809A5">
        <w:rPr>
          <w:rFonts w:ascii="Times New Roman" w:hAnsi="Times New Roman"/>
          <w:sz w:val="28"/>
          <w:szCs w:val="28"/>
          <w:u w:val="single"/>
          <w:lang w:eastAsia="ru-RU"/>
        </w:rPr>
        <w:t>аккумуляция</w:t>
      </w:r>
      <w:r>
        <w:rPr>
          <w:rFonts w:ascii="Times New Roman" w:hAnsi="Times New Roman"/>
          <w:sz w:val="28"/>
          <w:szCs w:val="28"/>
          <w:lang w:eastAsia="ru-RU"/>
        </w:rPr>
        <w:t xml:space="preserve">, и нагромождение с выводом в конце –  </w:t>
      </w:r>
      <w:r w:rsidRPr="001809A5">
        <w:rPr>
          <w:rFonts w:ascii="Times New Roman" w:hAnsi="Times New Roman"/>
          <w:sz w:val="28"/>
          <w:szCs w:val="28"/>
          <w:u w:val="single"/>
          <w:lang w:eastAsia="ru-RU"/>
        </w:rPr>
        <w:t>амплификация</w:t>
      </w:r>
      <w:r w:rsidRPr="00CD69C4">
        <w:rPr>
          <w:rFonts w:ascii="Times New Roman" w:hAnsi="Times New Roman"/>
          <w:sz w:val="28"/>
          <w:szCs w:val="28"/>
          <w:lang w:eastAsia="ru-RU"/>
        </w:rPr>
        <w:t>.</w:t>
      </w:r>
    </w:p>
    <w:p w:rsidR="001B221D" w:rsidRPr="00E97D64"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Примером аккумуляции, т.е. простого перечисления, может служить отрывок из десятой элегии «Дуинезских элегий», где лирический герой размышляет над тем, что такое ночь, и приходит к заключению, что это одно из времён</w:t>
      </w:r>
      <w:r w:rsidRPr="00480CC8">
        <w:rPr>
          <w:rFonts w:ascii="Times New Roman" w:hAnsi="Times New Roman"/>
          <w:sz w:val="28"/>
          <w:szCs w:val="28"/>
          <w:lang w:eastAsia="ru-RU"/>
        </w:rPr>
        <w:t xml:space="preserve"> </w:t>
      </w:r>
      <w:r>
        <w:rPr>
          <w:rFonts w:ascii="Times New Roman" w:hAnsi="Times New Roman"/>
          <w:sz w:val="28"/>
          <w:szCs w:val="28"/>
          <w:lang w:eastAsia="ru-RU"/>
        </w:rPr>
        <w:t xml:space="preserve">тайного года. Тайный год, </w:t>
      </w:r>
      <w:r>
        <w:rPr>
          <w:rFonts w:ascii="Times New Roman" w:hAnsi="Times New Roman"/>
          <w:sz w:val="28"/>
          <w:szCs w:val="28"/>
          <w:lang w:val="de-DE" w:eastAsia="ru-RU"/>
        </w:rPr>
        <w:t>heimlicher</w:t>
      </w:r>
      <w:r w:rsidRPr="00480CC8">
        <w:rPr>
          <w:rFonts w:ascii="Times New Roman" w:hAnsi="Times New Roman"/>
          <w:sz w:val="28"/>
          <w:szCs w:val="28"/>
          <w:lang w:eastAsia="ru-RU"/>
        </w:rPr>
        <w:t xml:space="preserve"> </w:t>
      </w:r>
      <w:r>
        <w:rPr>
          <w:rFonts w:ascii="Times New Roman" w:hAnsi="Times New Roman"/>
          <w:sz w:val="28"/>
          <w:szCs w:val="28"/>
          <w:lang w:val="de-DE" w:eastAsia="ru-RU"/>
        </w:rPr>
        <w:t>Jahr</w:t>
      </w:r>
      <w:r>
        <w:rPr>
          <w:rFonts w:ascii="Times New Roman" w:hAnsi="Times New Roman"/>
          <w:sz w:val="28"/>
          <w:szCs w:val="28"/>
          <w:lang w:eastAsia="ru-RU"/>
        </w:rPr>
        <w:t xml:space="preserve">, на наш взгляд есть всё ночное время календарного года. Но для человека это не только «время года», но ещё и место. Здесь автор применяет приём аккумуляции. Перечисляются слова, родственные по своему значению: </w:t>
      </w:r>
      <w:r w:rsidRPr="001809A5">
        <w:rPr>
          <w:rFonts w:ascii="Times New Roman" w:hAnsi="Times New Roman"/>
          <w:i/>
          <w:sz w:val="28"/>
          <w:szCs w:val="28"/>
          <w:lang w:val="de-DE" w:eastAsia="ru-RU"/>
        </w:rPr>
        <w:t>Stelle</w:t>
      </w:r>
      <w:r w:rsidRPr="00E97D64">
        <w:rPr>
          <w:rFonts w:ascii="Times New Roman" w:hAnsi="Times New Roman"/>
          <w:i/>
          <w:sz w:val="28"/>
          <w:szCs w:val="28"/>
          <w:lang w:eastAsia="ru-RU"/>
        </w:rPr>
        <w:t xml:space="preserve">, </w:t>
      </w:r>
      <w:r w:rsidRPr="001809A5">
        <w:rPr>
          <w:rFonts w:ascii="Times New Roman" w:hAnsi="Times New Roman"/>
          <w:i/>
          <w:sz w:val="28"/>
          <w:szCs w:val="28"/>
          <w:lang w:val="de-DE" w:eastAsia="ru-RU"/>
        </w:rPr>
        <w:t>Siedlung</w:t>
      </w:r>
      <w:r w:rsidRPr="00E97D64">
        <w:rPr>
          <w:rFonts w:ascii="Times New Roman" w:hAnsi="Times New Roman"/>
          <w:i/>
          <w:sz w:val="28"/>
          <w:szCs w:val="28"/>
          <w:lang w:eastAsia="ru-RU"/>
        </w:rPr>
        <w:t xml:space="preserve">, </w:t>
      </w:r>
      <w:r w:rsidRPr="001809A5">
        <w:rPr>
          <w:rFonts w:ascii="Times New Roman" w:hAnsi="Times New Roman"/>
          <w:i/>
          <w:sz w:val="28"/>
          <w:szCs w:val="28"/>
          <w:lang w:val="de-DE" w:eastAsia="ru-RU"/>
        </w:rPr>
        <w:t>Lager</w:t>
      </w:r>
      <w:r w:rsidRPr="00E97D64">
        <w:rPr>
          <w:rFonts w:ascii="Times New Roman" w:hAnsi="Times New Roman"/>
          <w:i/>
          <w:sz w:val="28"/>
          <w:szCs w:val="28"/>
          <w:lang w:eastAsia="ru-RU"/>
        </w:rPr>
        <w:t xml:space="preserve">, </w:t>
      </w:r>
      <w:r w:rsidRPr="001809A5">
        <w:rPr>
          <w:rFonts w:ascii="Times New Roman" w:hAnsi="Times New Roman"/>
          <w:i/>
          <w:sz w:val="28"/>
          <w:szCs w:val="28"/>
          <w:lang w:val="de-DE" w:eastAsia="ru-RU"/>
        </w:rPr>
        <w:t>Boden</w:t>
      </w:r>
      <w:r w:rsidRPr="00E97D64">
        <w:rPr>
          <w:rFonts w:ascii="Times New Roman" w:hAnsi="Times New Roman"/>
          <w:i/>
          <w:sz w:val="28"/>
          <w:szCs w:val="28"/>
          <w:lang w:eastAsia="ru-RU"/>
        </w:rPr>
        <w:t xml:space="preserve">, </w:t>
      </w:r>
      <w:r w:rsidRPr="001809A5">
        <w:rPr>
          <w:rFonts w:ascii="Times New Roman" w:hAnsi="Times New Roman"/>
          <w:i/>
          <w:sz w:val="28"/>
          <w:szCs w:val="28"/>
          <w:lang w:val="de-DE" w:eastAsia="ru-RU"/>
        </w:rPr>
        <w:t>Wohnort</w:t>
      </w:r>
      <w:r>
        <w:rPr>
          <w:rFonts w:ascii="Times New Roman" w:hAnsi="Times New Roman"/>
          <w:i/>
          <w:sz w:val="28"/>
          <w:szCs w:val="28"/>
          <w:lang w:eastAsia="ru-RU"/>
        </w:rPr>
        <w:t xml:space="preserve">, </w:t>
      </w:r>
      <w:r>
        <w:rPr>
          <w:rFonts w:ascii="Times New Roman" w:hAnsi="Times New Roman"/>
          <w:sz w:val="28"/>
          <w:szCs w:val="28"/>
          <w:lang w:eastAsia="ru-RU"/>
        </w:rPr>
        <w:t>символизирующие, по большому счёту, ту роль, которую играет ночь в жизни каждого отдельного человека:</w:t>
      </w:r>
    </w:p>
    <w:p w:rsidR="001B221D" w:rsidRPr="001809A5"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1809A5">
        <w:rPr>
          <w:rFonts w:ascii="Times New Roman" w:hAnsi="Times New Roman"/>
          <w:sz w:val="28"/>
          <w:szCs w:val="28"/>
          <w:lang w:val="de-DE" w:eastAsia="ru-RU"/>
        </w:rPr>
        <w:t>Wie wir sie absehen voraus, in die traurige Dauer,</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ob sie nicht enden vielleicht. Sie aber sind ja</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unser winterwähriges Laub, unser dunkles Sinngrün,</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eine der Zeiten des heimlichen Jahres – nicht nur</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Zeit – , sind </w:t>
      </w:r>
      <w:r w:rsidRPr="001809A5">
        <w:rPr>
          <w:rFonts w:ascii="Times New Roman" w:hAnsi="Times New Roman"/>
          <w:i/>
          <w:sz w:val="28"/>
          <w:szCs w:val="28"/>
          <w:lang w:val="de-DE" w:eastAsia="ru-RU"/>
        </w:rPr>
        <w:t>Stelle, Siedlung, Lager, Boden, Wohnort.</w:t>
      </w:r>
    </w:p>
    <w:p w:rsidR="001B221D" w:rsidRPr="001E4E54" w:rsidRDefault="001B221D" w:rsidP="00D73CD2">
      <w:pPr>
        <w:spacing w:after="0" w:line="360" w:lineRule="auto"/>
        <w:ind w:left="284" w:right="-686" w:firstLine="709"/>
        <w:jc w:val="both"/>
        <w:rPr>
          <w:rFonts w:ascii="Times New Roman" w:hAnsi="Times New Roman"/>
          <w:sz w:val="28"/>
          <w:szCs w:val="28"/>
          <w:lang w:val="de-DE" w:eastAsia="ru-RU"/>
        </w:rPr>
      </w:pPr>
      <w:r w:rsidRPr="001E4E54">
        <w:rPr>
          <w:rFonts w:ascii="Times New Roman" w:hAnsi="Times New Roman"/>
          <w:sz w:val="28"/>
          <w:szCs w:val="28"/>
          <w:lang w:val="de-DE"/>
        </w:rPr>
        <w:t>[</w:t>
      </w:r>
      <w:r>
        <w:rPr>
          <w:rFonts w:ascii="Times New Roman" w:hAnsi="Times New Roman"/>
          <w:sz w:val="28"/>
          <w:szCs w:val="28"/>
          <w:lang w:val="de-DE"/>
        </w:rPr>
        <w:t>Rilke</w:t>
      </w:r>
      <w:r w:rsidRPr="001E4E54">
        <w:rPr>
          <w:rFonts w:ascii="Times New Roman" w:hAnsi="Times New Roman"/>
          <w:sz w:val="28"/>
          <w:szCs w:val="28"/>
          <w:lang w:val="de-DE"/>
        </w:rPr>
        <w:t xml:space="preserve"> 1981, </w:t>
      </w:r>
      <w:r>
        <w:rPr>
          <w:rFonts w:ascii="Times New Roman" w:hAnsi="Times New Roman"/>
          <w:sz w:val="28"/>
          <w:szCs w:val="28"/>
          <w:lang w:val="de-DE"/>
        </w:rPr>
        <w:t>Duineser Elegien (Die Zehnte Elegie):</w:t>
      </w:r>
      <w:r w:rsidRPr="001E4E54">
        <w:rPr>
          <w:rFonts w:ascii="Times New Roman" w:hAnsi="Times New Roman"/>
          <w:sz w:val="28"/>
          <w:szCs w:val="28"/>
          <w:lang w:val="de-DE"/>
        </w:rPr>
        <w:t xml:space="preserve"> 286]</w:t>
      </w:r>
    </w:p>
    <w:p w:rsidR="001B221D" w:rsidRPr="00BC628C"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восьмом сонете первой части «Сонетов к Орфею» находим пример амплификации. Автор ставит вопрос о том, что такое яблоко. Скорее всего, здесь обыгрывается всем известный библейский сюжет  о первородном грехе Адама и Евы, о яблоке познания. Автор перечисляет глаголы, характеризующие процесс созревания фрукта, далее – его свойства. В конце предложения три существительных, которые обобщают сказанное до этого, то есть, являются выводом:</w:t>
      </w:r>
      <w:r w:rsidRPr="00BC628C">
        <w:rPr>
          <w:rFonts w:ascii="Times New Roman" w:hAnsi="Times New Roman"/>
          <w:i/>
          <w:sz w:val="28"/>
          <w:szCs w:val="28"/>
          <w:lang w:eastAsia="ru-RU"/>
        </w:rPr>
        <w:t xml:space="preserve"> </w:t>
      </w:r>
      <w:r w:rsidRPr="00BC628C">
        <w:rPr>
          <w:rFonts w:ascii="Times New Roman" w:hAnsi="Times New Roman"/>
          <w:i/>
          <w:sz w:val="28"/>
          <w:szCs w:val="28"/>
          <w:lang w:val="de-DE" w:eastAsia="ru-RU"/>
        </w:rPr>
        <w:t>Erfahrung</w:t>
      </w:r>
      <w:r w:rsidRPr="00BC628C">
        <w:rPr>
          <w:rFonts w:ascii="Times New Roman" w:hAnsi="Times New Roman"/>
          <w:i/>
          <w:sz w:val="28"/>
          <w:szCs w:val="28"/>
          <w:lang w:eastAsia="ru-RU"/>
        </w:rPr>
        <w:t xml:space="preserve">, </w:t>
      </w:r>
      <w:r w:rsidRPr="00BC628C">
        <w:rPr>
          <w:rFonts w:ascii="Times New Roman" w:hAnsi="Times New Roman"/>
          <w:i/>
          <w:sz w:val="28"/>
          <w:szCs w:val="28"/>
          <w:lang w:val="de-DE" w:eastAsia="ru-RU"/>
        </w:rPr>
        <w:t>F</w:t>
      </w:r>
      <w:r w:rsidRPr="00BC628C">
        <w:rPr>
          <w:rFonts w:ascii="Times New Roman" w:hAnsi="Times New Roman"/>
          <w:i/>
          <w:sz w:val="28"/>
          <w:szCs w:val="28"/>
          <w:lang w:eastAsia="ru-RU"/>
        </w:rPr>
        <w:t>ü</w:t>
      </w:r>
      <w:r w:rsidRPr="00BC628C">
        <w:rPr>
          <w:rFonts w:ascii="Times New Roman" w:hAnsi="Times New Roman"/>
          <w:i/>
          <w:sz w:val="28"/>
          <w:szCs w:val="28"/>
          <w:lang w:val="de-DE" w:eastAsia="ru-RU"/>
        </w:rPr>
        <w:t>hlung</w:t>
      </w:r>
      <w:r w:rsidRPr="00BC628C">
        <w:rPr>
          <w:rFonts w:ascii="Times New Roman" w:hAnsi="Times New Roman"/>
          <w:i/>
          <w:sz w:val="28"/>
          <w:szCs w:val="28"/>
          <w:lang w:eastAsia="ru-RU"/>
        </w:rPr>
        <w:t xml:space="preserve">, </w:t>
      </w:r>
      <w:r w:rsidRPr="00BC628C">
        <w:rPr>
          <w:rFonts w:ascii="Times New Roman" w:hAnsi="Times New Roman"/>
          <w:i/>
          <w:sz w:val="28"/>
          <w:szCs w:val="28"/>
          <w:lang w:val="de-DE" w:eastAsia="ru-RU"/>
        </w:rPr>
        <w:t>Freude</w:t>
      </w:r>
      <w:r>
        <w:rPr>
          <w:rFonts w:ascii="Times New Roman" w:hAnsi="Times New Roman"/>
          <w:i/>
          <w:sz w:val="28"/>
          <w:szCs w:val="28"/>
          <w:lang w:eastAsia="ru-RU"/>
        </w:rPr>
        <w:t>:</w:t>
      </w:r>
    </w:p>
    <w:p w:rsidR="001B221D" w:rsidRPr="001809A5"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1809A5">
        <w:rPr>
          <w:rFonts w:ascii="Times New Roman" w:hAnsi="Times New Roman"/>
          <w:sz w:val="28"/>
          <w:szCs w:val="28"/>
          <w:lang w:val="de-DE" w:eastAsia="ru-RU"/>
        </w:rPr>
        <w:t>Wagt zu sagen, was ihr Apfel nennt.</w:t>
      </w:r>
    </w:p>
    <w:p w:rsidR="001B221D" w:rsidRDefault="001B221D" w:rsidP="00D73CD2">
      <w:pPr>
        <w:spacing w:after="0" w:line="360" w:lineRule="auto"/>
        <w:ind w:left="993" w:right="-686"/>
        <w:jc w:val="both"/>
        <w:rPr>
          <w:rFonts w:ascii="Times New Roman" w:hAnsi="Times New Roman"/>
          <w:sz w:val="28"/>
          <w:szCs w:val="28"/>
          <w:lang w:val="de-DE" w:eastAsia="ru-RU"/>
        </w:rPr>
      </w:pPr>
      <w:r>
        <w:rPr>
          <w:rFonts w:ascii="Times New Roman" w:hAnsi="Times New Roman"/>
          <w:sz w:val="28"/>
          <w:szCs w:val="28"/>
          <w:lang w:val="de-DE" w:eastAsia="ru-RU"/>
        </w:rPr>
        <w:t xml:space="preserve">Diese Süße, die sich erst </w:t>
      </w:r>
      <w:r w:rsidRPr="001809A5">
        <w:rPr>
          <w:rFonts w:ascii="Times New Roman" w:hAnsi="Times New Roman"/>
          <w:i/>
          <w:sz w:val="28"/>
          <w:szCs w:val="28"/>
          <w:lang w:val="de-DE" w:eastAsia="ru-RU"/>
        </w:rPr>
        <w:t>verdichtet</w:t>
      </w:r>
      <w:r>
        <w:rPr>
          <w:rFonts w:ascii="Times New Roman" w:hAnsi="Times New Roman"/>
          <w:sz w:val="28"/>
          <w:szCs w:val="28"/>
          <w:lang w:val="de-DE" w:eastAsia="ru-RU"/>
        </w:rPr>
        <w:t>,</w:t>
      </w:r>
    </w:p>
    <w:p w:rsidR="001B221D" w:rsidRDefault="001B221D" w:rsidP="00D73CD2">
      <w:pPr>
        <w:spacing w:after="0" w:line="360" w:lineRule="auto"/>
        <w:ind w:left="993" w:right="-686"/>
        <w:jc w:val="both"/>
        <w:rPr>
          <w:rFonts w:ascii="Times New Roman" w:hAnsi="Times New Roman"/>
          <w:sz w:val="28"/>
          <w:szCs w:val="28"/>
          <w:lang w:val="de-DE" w:eastAsia="ru-RU"/>
        </w:rPr>
      </w:pPr>
      <w:r>
        <w:rPr>
          <w:rFonts w:ascii="Times New Roman" w:hAnsi="Times New Roman"/>
          <w:sz w:val="28"/>
          <w:szCs w:val="28"/>
          <w:lang w:val="de-DE" w:eastAsia="ru-RU"/>
        </w:rPr>
        <w:t xml:space="preserve">um, im Schmecken leise </w:t>
      </w:r>
      <w:r w:rsidRPr="001809A5">
        <w:rPr>
          <w:rFonts w:ascii="Times New Roman" w:hAnsi="Times New Roman"/>
          <w:i/>
          <w:sz w:val="28"/>
          <w:szCs w:val="28"/>
          <w:lang w:val="de-DE" w:eastAsia="ru-RU"/>
        </w:rPr>
        <w:t>aufgerichtet</w:t>
      </w:r>
      <w:r>
        <w:rPr>
          <w:rFonts w:ascii="Times New Roman" w:hAnsi="Times New Roman"/>
          <w:sz w:val="28"/>
          <w:szCs w:val="28"/>
          <w:lang w:val="de-DE" w:eastAsia="ru-RU"/>
        </w:rPr>
        <w:t>,</w:t>
      </w:r>
    </w:p>
    <w:p w:rsidR="001B221D" w:rsidRDefault="001B221D" w:rsidP="00D73CD2">
      <w:pPr>
        <w:spacing w:after="0" w:line="360" w:lineRule="auto"/>
        <w:ind w:left="993" w:right="-686"/>
        <w:jc w:val="both"/>
        <w:rPr>
          <w:rFonts w:ascii="Times New Roman" w:hAnsi="Times New Roman"/>
          <w:sz w:val="28"/>
          <w:szCs w:val="28"/>
          <w:lang w:val="de-DE" w:eastAsia="ru-RU"/>
        </w:rPr>
      </w:pPr>
      <w:r w:rsidRPr="001809A5">
        <w:rPr>
          <w:rFonts w:ascii="Times New Roman" w:hAnsi="Times New Roman"/>
          <w:i/>
          <w:sz w:val="28"/>
          <w:szCs w:val="28"/>
          <w:lang w:val="de-DE" w:eastAsia="ru-RU"/>
        </w:rPr>
        <w:t>klar zu werden</w:t>
      </w:r>
      <w:r>
        <w:rPr>
          <w:rFonts w:ascii="Times New Roman" w:hAnsi="Times New Roman"/>
          <w:sz w:val="28"/>
          <w:szCs w:val="28"/>
          <w:lang w:val="de-DE" w:eastAsia="ru-RU"/>
        </w:rPr>
        <w:t xml:space="preserve">, </w:t>
      </w:r>
      <w:r w:rsidRPr="001809A5">
        <w:rPr>
          <w:rFonts w:ascii="Times New Roman" w:hAnsi="Times New Roman"/>
          <w:i/>
          <w:sz w:val="28"/>
          <w:szCs w:val="28"/>
          <w:lang w:val="de-DE" w:eastAsia="ru-RU"/>
        </w:rPr>
        <w:t xml:space="preserve">wach </w:t>
      </w:r>
      <w:r>
        <w:rPr>
          <w:rFonts w:ascii="Times New Roman" w:hAnsi="Times New Roman"/>
          <w:sz w:val="28"/>
          <w:szCs w:val="28"/>
          <w:lang w:val="de-DE" w:eastAsia="ru-RU"/>
        </w:rPr>
        <w:t xml:space="preserve">und </w:t>
      </w:r>
      <w:r w:rsidRPr="001809A5">
        <w:rPr>
          <w:rFonts w:ascii="Times New Roman" w:hAnsi="Times New Roman"/>
          <w:i/>
          <w:sz w:val="28"/>
          <w:szCs w:val="28"/>
          <w:lang w:val="de-DE" w:eastAsia="ru-RU"/>
        </w:rPr>
        <w:t>transparent</w:t>
      </w:r>
      <w:r>
        <w:rPr>
          <w:rFonts w:ascii="Times New Roman" w:hAnsi="Times New Roman"/>
          <w:sz w:val="28"/>
          <w:szCs w:val="28"/>
          <w:lang w:val="de-DE" w:eastAsia="ru-RU"/>
        </w:rPr>
        <w:t>,</w:t>
      </w:r>
    </w:p>
    <w:p w:rsidR="001B221D" w:rsidRDefault="001B221D" w:rsidP="00D73CD2">
      <w:pPr>
        <w:spacing w:after="0" w:line="360" w:lineRule="auto"/>
        <w:ind w:left="993" w:right="-686"/>
        <w:jc w:val="both"/>
        <w:rPr>
          <w:rFonts w:ascii="Times New Roman" w:hAnsi="Times New Roman"/>
          <w:sz w:val="28"/>
          <w:szCs w:val="28"/>
          <w:lang w:val="de-DE" w:eastAsia="ru-RU"/>
        </w:rPr>
      </w:pPr>
      <w:r w:rsidRPr="001809A5">
        <w:rPr>
          <w:rFonts w:ascii="Times New Roman" w:hAnsi="Times New Roman"/>
          <w:i/>
          <w:sz w:val="28"/>
          <w:szCs w:val="28"/>
          <w:lang w:val="de-DE" w:eastAsia="ru-RU"/>
        </w:rPr>
        <w:t>doppeldeutig, sonnig, erdig, hiesig</w:t>
      </w:r>
      <w:r w:rsidRPr="004C50C0">
        <w:rPr>
          <w:rFonts w:ascii="Times New Roman" w:hAnsi="Times New Roman"/>
          <w:sz w:val="28"/>
          <w:szCs w:val="28"/>
          <w:lang w:val="de-DE" w:eastAsia="ru-RU"/>
        </w:rPr>
        <w:t xml:space="preserve"> - :</w:t>
      </w:r>
    </w:p>
    <w:p w:rsidR="001B221D" w:rsidRDefault="001B221D" w:rsidP="00D73CD2">
      <w:pPr>
        <w:spacing w:after="0" w:line="360" w:lineRule="auto"/>
        <w:ind w:left="284" w:right="-686" w:firstLine="709"/>
        <w:jc w:val="both"/>
        <w:rPr>
          <w:rFonts w:ascii="Times New Roman" w:hAnsi="Times New Roman"/>
          <w:sz w:val="28"/>
          <w:szCs w:val="28"/>
          <w:lang w:val="de-DE"/>
        </w:rPr>
      </w:pPr>
      <w:r w:rsidRPr="001809A5">
        <w:rPr>
          <w:rFonts w:ascii="Times New Roman" w:hAnsi="Times New Roman"/>
          <w:i/>
          <w:sz w:val="28"/>
          <w:szCs w:val="28"/>
          <w:u w:val="dotted"/>
          <w:lang w:val="de-DE" w:eastAsia="ru-RU"/>
        </w:rPr>
        <w:t>O Erfahrung, Fühlung, Freude</w:t>
      </w:r>
      <w:r w:rsidRPr="004C50C0">
        <w:rPr>
          <w:rFonts w:ascii="Times New Roman" w:hAnsi="Times New Roman"/>
          <w:sz w:val="28"/>
          <w:szCs w:val="28"/>
          <w:lang w:val="de-DE" w:eastAsia="ru-RU"/>
        </w:rPr>
        <w:t xml:space="preserve"> – ,</w:t>
      </w:r>
      <w:r>
        <w:rPr>
          <w:rFonts w:ascii="Times New Roman" w:hAnsi="Times New Roman"/>
          <w:sz w:val="28"/>
          <w:szCs w:val="28"/>
          <w:lang w:val="de-DE" w:eastAsia="ru-RU"/>
        </w:rPr>
        <w:t xml:space="preserve"> riesig!</w:t>
      </w:r>
      <w:r w:rsidRPr="0073741D">
        <w:rPr>
          <w:rFonts w:ascii="Times New Roman" w:hAnsi="Times New Roman"/>
          <w:sz w:val="28"/>
          <w:szCs w:val="28"/>
          <w:lang w:val="de-DE"/>
        </w:rPr>
        <w:t xml:space="preserve"> </w:t>
      </w:r>
    </w:p>
    <w:p w:rsidR="001B221D" w:rsidRPr="001E4E54" w:rsidRDefault="001B221D" w:rsidP="00D73CD2">
      <w:pPr>
        <w:spacing w:after="0" w:line="360" w:lineRule="auto"/>
        <w:ind w:left="284" w:right="-686" w:firstLine="709"/>
        <w:jc w:val="both"/>
        <w:rPr>
          <w:rFonts w:ascii="Times New Roman" w:hAnsi="Times New Roman"/>
          <w:sz w:val="28"/>
          <w:szCs w:val="28"/>
          <w:lang w:val="de-DE" w:eastAsia="ru-RU"/>
        </w:rPr>
      </w:pPr>
      <w:r w:rsidRPr="001E4E54">
        <w:rPr>
          <w:rFonts w:ascii="Times New Roman" w:hAnsi="Times New Roman"/>
          <w:sz w:val="28"/>
          <w:szCs w:val="28"/>
          <w:lang w:val="de-DE"/>
        </w:rPr>
        <w:t>[</w:t>
      </w:r>
      <w:r>
        <w:rPr>
          <w:rFonts w:ascii="Times New Roman" w:hAnsi="Times New Roman"/>
          <w:sz w:val="28"/>
          <w:szCs w:val="28"/>
          <w:lang w:val="de-DE"/>
        </w:rPr>
        <w:t>Rilke</w:t>
      </w:r>
      <w:r w:rsidRPr="001E4E54">
        <w:rPr>
          <w:rFonts w:ascii="Times New Roman" w:hAnsi="Times New Roman"/>
          <w:sz w:val="28"/>
          <w:szCs w:val="28"/>
          <w:lang w:val="de-DE"/>
        </w:rPr>
        <w:t xml:space="preserve"> 1981, </w:t>
      </w:r>
      <w:r>
        <w:rPr>
          <w:rFonts w:ascii="Times New Roman" w:hAnsi="Times New Roman"/>
          <w:sz w:val="28"/>
          <w:szCs w:val="28"/>
          <w:lang w:val="de-DE"/>
        </w:rPr>
        <w:t>Die Sonette an Orpheus (Erster Teil, VIII):</w:t>
      </w:r>
      <w:r w:rsidRPr="00D44287">
        <w:rPr>
          <w:rFonts w:ascii="Times New Roman" w:hAnsi="Times New Roman"/>
          <w:sz w:val="28"/>
          <w:szCs w:val="28"/>
          <w:lang w:val="de-DE"/>
        </w:rPr>
        <w:t xml:space="preserve"> </w:t>
      </w:r>
      <w:r w:rsidRPr="001E4E54">
        <w:rPr>
          <w:rFonts w:ascii="Times New Roman" w:hAnsi="Times New Roman"/>
          <w:sz w:val="28"/>
          <w:szCs w:val="28"/>
          <w:lang w:val="de-DE"/>
        </w:rPr>
        <w:t xml:space="preserve"> 302]</w:t>
      </w:r>
    </w:p>
    <w:p w:rsidR="001B221D" w:rsidRPr="001E4E54" w:rsidRDefault="001B221D" w:rsidP="00D73CD2">
      <w:pPr>
        <w:spacing w:after="0" w:line="360" w:lineRule="auto"/>
        <w:ind w:left="284" w:right="-686" w:firstLine="709"/>
        <w:jc w:val="both"/>
        <w:rPr>
          <w:rFonts w:ascii="Times New Roman" w:hAnsi="Times New Roman"/>
          <w:sz w:val="28"/>
          <w:szCs w:val="28"/>
          <w:lang w:val="de-DE" w:eastAsia="ru-RU"/>
        </w:rPr>
      </w:pP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Звенья цепочки перечисления могут быть семантически равнозначными и неравнозначными. В последнем случае речь идёт о восходящем перечислении,</w:t>
      </w:r>
      <w:r w:rsidRPr="00F9215B">
        <w:rPr>
          <w:rFonts w:ascii="Times New Roman" w:hAnsi="Times New Roman"/>
          <w:sz w:val="28"/>
          <w:szCs w:val="28"/>
          <w:lang w:eastAsia="ru-RU"/>
        </w:rPr>
        <w:t xml:space="preserve"> </w:t>
      </w:r>
      <w:r>
        <w:rPr>
          <w:rFonts w:ascii="Times New Roman" w:hAnsi="Times New Roman"/>
          <w:sz w:val="28"/>
          <w:szCs w:val="28"/>
          <w:lang w:eastAsia="ru-RU"/>
        </w:rPr>
        <w:t xml:space="preserve">так называемом </w:t>
      </w:r>
      <w:r w:rsidRPr="004C4422">
        <w:rPr>
          <w:rFonts w:ascii="Times New Roman" w:hAnsi="Times New Roman"/>
          <w:sz w:val="28"/>
          <w:szCs w:val="28"/>
          <w:u w:val="single"/>
          <w:lang w:eastAsia="ru-RU"/>
        </w:rPr>
        <w:t>климаксе</w:t>
      </w:r>
      <w:r>
        <w:rPr>
          <w:rFonts w:ascii="Times New Roman" w:hAnsi="Times New Roman"/>
          <w:sz w:val="28"/>
          <w:szCs w:val="28"/>
          <w:lang w:eastAsia="ru-RU"/>
        </w:rPr>
        <w:t xml:space="preserve"> или градации, при котором каждое последующее звено содержательно сильнее и точнее предыдущего. Примером градации может служить отрывок из стихотворения «</w:t>
      </w:r>
      <w:r>
        <w:rPr>
          <w:rFonts w:ascii="Times New Roman" w:hAnsi="Times New Roman"/>
          <w:sz w:val="28"/>
          <w:szCs w:val="28"/>
          <w:lang w:val="de-DE" w:eastAsia="ru-RU"/>
        </w:rPr>
        <w:t>Irre</w:t>
      </w:r>
      <w:r w:rsidRPr="00832499">
        <w:rPr>
          <w:rFonts w:ascii="Times New Roman" w:hAnsi="Times New Roman"/>
          <w:sz w:val="28"/>
          <w:szCs w:val="28"/>
          <w:lang w:eastAsia="ru-RU"/>
        </w:rPr>
        <w:t xml:space="preserve"> </w:t>
      </w:r>
      <w:r>
        <w:rPr>
          <w:rFonts w:ascii="Times New Roman" w:hAnsi="Times New Roman"/>
          <w:sz w:val="28"/>
          <w:szCs w:val="28"/>
          <w:lang w:val="de-DE" w:eastAsia="ru-RU"/>
        </w:rPr>
        <w:t>im</w:t>
      </w:r>
      <w:r w:rsidRPr="00832499">
        <w:rPr>
          <w:rFonts w:ascii="Times New Roman" w:hAnsi="Times New Roman"/>
          <w:sz w:val="28"/>
          <w:szCs w:val="28"/>
          <w:lang w:eastAsia="ru-RU"/>
        </w:rPr>
        <w:t xml:space="preserve"> </w:t>
      </w:r>
      <w:r>
        <w:rPr>
          <w:rFonts w:ascii="Times New Roman" w:hAnsi="Times New Roman"/>
          <w:sz w:val="28"/>
          <w:szCs w:val="28"/>
          <w:lang w:val="de-DE" w:eastAsia="ru-RU"/>
        </w:rPr>
        <w:t>Garten</w:t>
      </w:r>
      <w:r>
        <w:rPr>
          <w:rFonts w:ascii="Times New Roman" w:hAnsi="Times New Roman"/>
          <w:sz w:val="28"/>
          <w:szCs w:val="28"/>
          <w:lang w:eastAsia="ru-RU"/>
        </w:rPr>
        <w:t xml:space="preserve">», где идёт перечисление семантически неравнозначных слов: </w:t>
      </w:r>
      <w:r>
        <w:rPr>
          <w:rFonts w:ascii="Times New Roman" w:hAnsi="Times New Roman"/>
          <w:sz w:val="28"/>
          <w:szCs w:val="28"/>
          <w:lang w:val="de-DE" w:eastAsia="ru-RU"/>
        </w:rPr>
        <w:t>dem</w:t>
      </w:r>
      <w:r w:rsidRPr="001B3B4F">
        <w:rPr>
          <w:rFonts w:ascii="Times New Roman" w:hAnsi="Times New Roman"/>
          <w:sz w:val="28"/>
          <w:szCs w:val="28"/>
          <w:lang w:eastAsia="ru-RU"/>
        </w:rPr>
        <w:t>ü</w:t>
      </w:r>
      <w:r>
        <w:rPr>
          <w:rFonts w:ascii="Times New Roman" w:hAnsi="Times New Roman"/>
          <w:sz w:val="28"/>
          <w:szCs w:val="28"/>
          <w:lang w:val="de-DE" w:eastAsia="ru-RU"/>
        </w:rPr>
        <w:t>tig</w:t>
      </w:r>
      <w:r w:rsidRPr="001B3B4F">
        <w:rPr>
          <w:rFonts w:ascii="Times New Roman" w:hAnsi="Times New Roman"/>
          <w:sz w:val="28"/>
          <w:szCs w:val="28"/>
          <w:lang w:eastAsia="ru-RU"/>
        </w:rPr>
        <w:t xml:space="preserve"> </w:t>
      </w:r>
      <w:r>
        <w:rPr>
          <w:rFonts w:ascii="Times New Roman" w:hAnsi="Times New Roman"/>
          <w:sz w:val="28"/>
          <w:szCs w:val="28"/>
          <w:lang w:eastAsia="ru-RU"/>
        </w:rPr>
        <w:t>–</w:t>
      </w:r>
      <w:r w:rsidRPr="001B3B4F">
        <w:rPr>
          <w:rFonts w:ascii="Times New Roman" w:hAnsi="Times New Roman"/>
          <w:sz w:val="28"/>
          <w:szCs w:val="28"/>
          <w:lang w:eastAsia="ru-RU"/>
        </w:rPr>
        <w:t xml:space="preserve"> </w:t>
      </w:r>
      <w:r>
        <w:rPr>
          <w:rFonts w:ascii="Times New Roman" w:hAnsi="Times New Roman"/>
          <w:sz w:val="28"/>
          <w:szCs w:val="28"/>
          <w:lang w:eastAsia="ru-RU"/>
        </w:rPr>
        <w:t>смиренный, покорный, безропотный,</w:t>
      </w:r>
      <w:r w:rsidRPr="001B3B4F">
        <w:rPr>
          <w:rFonts w:ascii="Times New Roman" w:hAnsi="Times New Roman"/>
          <w:sz w:val="28"/>
          <w:szCs w:val="28"/>
          <w:lang w:eastAsia="ru-RU"/>
        </w:rPr>
        <w:t xml:space="preserve"> </w:t>
      </w:r>
      <w:r>
        <w:rPr>
          <w:rFonts w:ascii="Times New Roman" w:hAnsi="Times New Roman"/>
          <w:sz w:val="28"/>
          <w:szCs w:val="28"/>
          <w:lang w:val="de-DE" w:eastAsia="ru-RU"/>
        </w:rPr>
        <w:t>d</w:t>
      </w:r>
      <w:r w:rsidRPr="001B3B4F">
        <w:rPr>
          <w:rFonts w:ascii="Times New Roman" w:hAnsi="Times New Roman"/>
          <w:sz w:val="28"/>
          <w:szCs w:val="28"/>
          <w:lang w:eastAsia="ru-RU"/>
        </w:rPr>
        <w:t>ü</w:t>
      </w:r>
      <w:r>
        <w:rPr>
          <w:rFonts w:ascii="Times New Roman" w:hAnsi="Times New Roman"/>
          <w:sz w:val="28"/>
          <w:szCs w:val="28"/>
          <w:lang w:val="de-DE" w:eastAsia="ru-RU"/>
        </w:rPr>
        <w:t>rftig</w:t>
      </w:r>
      <w:r w:rsidRPr="001B3B4F">
        <w:rPr>
          <w:rFonts w:ascii="Times New Roman" w:hAnsi="Times New Roman"/>
          <w:sz w:val="28"/>
          <w:szCs w:val="28"/>
          <w:lang w:eastAsia="ru-RU"/>
        </w:rPr>
        <w:t xml:space="preserve"> </w:t>
      </w:r>
      <w:r>
        <w:rPr>
          <w:rFonts w:ascii="Times New Roman" w:hAnsi="Times New Roman"/>
          <w:sz w:val="28"/>
          <w:szCs w:val="28"/>
          <w:lang w:eastAsia="ru-RU"/>
        </w:rPr>
        <w:t>– бедный,</w:t>
      </w:r>
      <w:r w:rsidRPr="001B3B4F">
        <w:rPr>
          <w:rFonts w:ascii="Times New Roman" w:hAnsi="Times New Roman"/>
          <w:sz w:val="28"/>
          <w:szCs w:val="28"/>
          <w:lang w:eastAsia="ru-RU"/>
        </w:rPr>
        <w:t xml:space="preserve"> </w:t>
      </w:r>
      <w:r>
        <w:rPr>
          <w:rFonts w:ascii="Times New Roman" w:hAnsi="Times New Roman"/>
          <w:sz w:val="28"/>
          <w:szCs w:val="28"/>
          <w:lang w:val="de-DE" w:eastAsia="ru-RU"/>
        </w:rPr>
        <w:t>hingekniet</w:t>
      </w:r>
      <w:r w:rsidRPr="001B3B4F">
        <w:rPr>
          <w:rFonts w:ascii="Times New Roman" w:hAnsi="Times New Roman"/>
          <w:sz w:val="28"/>
          <w:szCs w:val="28"/>
          <w:lang w:eastAsia="ru-RU"/>
        </w:rPr>
        <w:t xml:space="preserve"> </w:t>
      </w:r>
      <w:r>
        <w:rPr>
          <w:rFonts w:ascii="Times New Roman" w:hAnsi="Times New Roman"/>
          <w:sz w:val="28"/>
          <w:szCs w:val="28"/>
          <w:lang w:eastAsia="ru-RU"/>
        </w:rPr>
        <w:t>–</w:t>
      </w:r>
      <w:r w:rsidRPr="001B3B4F">
        <w:rPr>
          <w:rFonts w:ascii="Times New Roman" w:hAnsi="Times New Roman"/>
          <w:sz w:val="28"/>
          <w:szCs w:val="28"/>
          <w:lang w:eastAsia="ru-RU"/>
        </w:rPr>
        <w:t xml:space="preserve"> </w:t>
      </w:r>
      <w:r>
        <w:rPr>
          <w:rFonts w:ascii="Times New Roman" w:hAnsi="Times New Roman"/>
          <w:sz w:val="28"/>
          <w:szCs w:val="28"/>
          <w:lang w:eastAsia="ru-RU"/>
        </w:rPr>
        <w:t>опустившийся на колени.</w:t>
      </w:r>
      <w:r w:rsidRPr="001B3B4F">
        <w:rPr>
          <w:rFonts w:ascii="Times New Roman" w:hAnsi="Times New Roman"/>
          <w:sz w:val="28"/>
          <w:szCs w:val="28"/>
          <w:lang w:eastAsia="ru-RU"/>
        </w:rPr>
        <w:t xml:space="preserve"> </w:t>
      </w:r>
      <w:r>
        <w:rPr>
          <w:rFonts w:ascii="Times New Roman" w:hAnsi="Times New Roman"/>
          <w:sz w:val="28"/>
          <w:szCs w:val="28"/>
          <w:lang w:eastAsia="ru-RU"/>
        </w:rPr>
        <w:t>В данной цепочке</w:t>
      </w:r>
      <w:r w:rsidRPr="00832499">
        <w:rPr>
          <w:rFonts w:ascii="Times New Roman" w:hAnsi="Times New Roman"/>
          <w:sz w:val="28"/>
          <w:szCs w:val="28"/>
          <w:lang w:eastAsia="ru-RU"/>
        </w:rPr>
        <w:t xml:space="preserve"> </w:t>
      </w:r>
      <w:r>
        <w:rPr>
          <w:rFonts w:ascii="Times New Roman" w:hAnsi="Times New Roman"/>
          <w:sz w:val="28"/>
          <w:szCs w:val="28"/>
          <w:lang w:eastAsia="ru-RU"/>
        </w:rPr>
        <w:t>каждое последующее слово содержательно точнее предыдущего:</w:t>
      </w:r>
    </w:p>
    <w:p w:rsidR="001B221D" w:rsidRDefault="001B221D" w:rsidP="001B3B4F">
      <w:pPr>
        <w:pStyle w:val="1"/>
        <w:numPr>
          <w:ilvl w:val="0"/>
          <w:numId w:val="24"/>
        </w:numPr>
        <w:spacing w:after="0" w:line="360" w:lineRule="auto"/>
        <w:ind w:right="-686"/>
        <w:jc w:val="both"/>
        <w:rPr>
          <w:rFonts w:ascii="Times New Roman" w:hAnsi="Times New Roman"/>
          <w:sz w:val="28"/>
          <w:szCs w:val="28"/>
          <w:lang w:val="de-DE" w:eastAsia="ru-RU"/>
        </w:rPr>
      </w:pPr>
      <w:r>
        <w:rPr>
          <w:rFonts w:ascii="Times New Roman" w:hAnsi="Times New Roman"/>
          <w:sz w:val="28"/>
          <w:szCs w:val="28"/>
          <w:lang w:val="de-DE" w:eastAsia="ru-RU"/>
        </w:rPr>
        <w:t>Zwar manche pflegen dort die Frühlingsbeete,</w:t>
      </w:r>
    </w:p>
    <w:p w:rsidR="001B221D" w:rsidRDefault="001B221D" w:rsidP="001B3B4F">
      <w:pPr>
        <w:pStyle w:val="1"/>
        <w:spacing w:after="0" w:line="360" w:lineRule="auto"/>
        <w:ind w:left="1473" w:right="-686"/>
        <w:jc w:val="both"/>
        <w:rPr>
          <w:rFonts w:ascii="Times New Roman" w:hAnsi="Times New Roman"/>
          <w:sz w:val="28"/>
          <w:szCs w:val="28"/>
          <w:lang w:val="de-DE" w:eastAsia="ru-RU"/>
        </w:rPr>
      </w:pPr>
      <w:r w:rsidRPr="001B3B4F">
        <w:rPr>
          <w:rFonts w:ascii="Times New Roman" w:hAnsi="Times New Roman"/>
          <w:i/>
          <w:sz w:val="28"/>
          <w:szCs w:val="28"/>
          <w:lang w:val="de-DE" w:eastAsia="ru-RU"/>
        </w:rPr>
        <w:t>dem</w:t>
      </w:r>
      <w:r w:rsidRPr="00CB6F36">
        <w:rPr>
          <w:rFonts w:ascii="Times New Roman" w:hAnsi="Times New Roman"/>
          <w:i/>
          <w:sz w:val="28"/>
          <w:szCs w:val="28"/>
          <w:lang w:val="de-DE" w:eastAsia="ru-RU"/>
        </w:rPr>
        <w:t>ü</w:t>
      </w:r>
      <w:r w:rsidRPr="001B3B4F">
        <w:rPr>
          <w:rFonts w:ascii="Times New Roman" w:hAnsi="Times New Roman"/>
          <w:i/>
          <w:sz w:val="28"/>
          <w:szCs w:val="28"/>
          <w:lang w:val="de-DE" w:eastAsia="ru-RU"/>
        </w:rPr>
        <w:t>tig</w:t>
      </w:r>
      <w:r w:rsidRPr="00CB6F36">
        <w:rPr>
          <w:rFonts w:ascii="Times New Roman" w:hAnsi="Times New Roman"/>
          <w:i/>
          <w:sz w:val="28"/>
          <w:szCs w:val="28"/>
          <w:lang w:val="de-DE" w:eastAsia="ru-RU"/>
        </w:rPr>
        <w:t>,</w:t>
      </w:r>
      <w:r w:rsidRPr="001B3B4F">
        <w:rPr>
          <w:rFonts w:ascii="Times New Roman" w:hAnsi="Times New Roman"/>
          <w:i/>
          <w:sz w:val="28"/>
          <w:szCs w:val="28"/>
          <w:lang w:val="de-DE" w:eastAsia="ru-RU"/>
        </w:rPr>
        <w:t xml:space="preserve"> dürftig, hingekniet</w:t>
      </w:r>
      <w:r>
        <w:rPr>
          <w:rFonts w:ascii="Times New Roman" w:hAnsi="Times New Roman"/>
          <w:sz w:val="28"/>
          <w:szCs w:val="28"/>
          <w:lang w:val="de-DE" w:eastAsia="ru-RU"/>
        </w:rPr>
        <w:t>;</w:t>
      </w:r>
    </w:p>
    <w:p w:rsidR="001B221D" w:rsidRDefault="001B221D" w:rsidP="001B3B4F">
      <w:pPr>
        <w:pStyle w:val="1"/>
        <w:spacing w:after="0" w:line="360" w:lineRule="auto"/>
        <w:ind w:left="1473" w:right="-686"/>
        <w:jc w:val="both"/>
        <w:rPr>
          <w:rFonts w:ascii="Times New Roman" w:hAnsi="Times New Roman"/>
          <w:sz w:val="28"/>
          <w:szCs w:val="28"/>
          <w:lang w:val="de-DE" w:eastAsia="ru-RU"/>
        </w:rPr>
      </w:pPr>
      <w:r>
        <w:rPr>
          <w:rFonts w:ascii="Times New Roman" w:hAnsi="Times New Roman"/>
          <w:sz w:val="28"/>
          <w:szCs w:val="28"/>
          <w:lang w:val="de-DE" w:eastAsia="ru-RU"/>
        </w:rPr>
        <w:t>aber sie haben, wenn es keiner sieht,</w:t>
      </w:r>
    </w:p>
    <w:p w:rsidR="001B221D" w:rsidRPr="001B3B4F" w:rsidRDefault="001B221D" w:rsidP="001B3B4F">
      <w:pPr>
        <w:pStyle w:val="1"/>
        <w:spacing w:after="0" w:line="360" w:lineRule="auto"/>
        <w:ind w:left="1473" w:right="-686"/>
        <w:jc w:val="both"/>
        <w:rPr>
          <w:rFonts w:ascii="Times New Roman" w:hAnsi="Times New Roman"/>
          <w:sz w:val="28"/>
          <w:szCs w:val="28"/>
          <w:lang w:val="de-DE" w:eastAsia="ru-RU"/>
        </w:rPr>
      </w:pPr>
      <w:r>
        <w:rPr>
          <w:rFonts w:ascii="Times New Roman" w:hAnsi="Times New Roman"/>
          <w:sz w:val="28"/>
          <w:szCs w:val="28"/>
          <w:lang w:val="de-DE" w:eastAsia="ru-RU"/>
        </w:rPr>
        <w:t>eine</w:t>
      </w:r>
      <w:r w:rsidRPr="001B3B4F">
        <w:rPr>
          <w:rFonts w:ascii="Times New Roman" w:hAnsi="Times New Roman"/>
          <w:sz w:val="28"/>
          <w:szCs w:val="28"/>
          <w:lang w:val="de-DE" w:eastAsia="ru-RU"/>
        </w:rPr>
        <w:t xml:space="preserve"> </w:t>
      </w:r>
      <w:r>
        <w:rPr>
          <w:rFonts w:ascii="Times New Roman" w:hAnsi="Times New Roman"/>
          <w:sz w:val="28"/>
          <w:szCs w:val="28"/>
          <w:lang w:val="de-DE" w:eastAsia="ru-RU"/>
        </w:rPr>
        <w:t>verheimlichte</w:t>
      </w:r>
      <w:r w:rsidRPr="001B3B4F">
        <w:rPr>
          <w:rFonts w:ascii="Times New Roman" w:hAnsi="Times New Roman"/>
          <w:sz w:val="28"/>
          <w:szCs w:val="28"/>
          <w:lang w:val="de-DE" w:eastAsia="ru-RU"/>
        </w:rPr>
        <w:t xml:space="preserve">, </w:t>
      </w:r>
      <w:r>
        <w:rPr>
          <w:rFonts w:ascii="Times New Roman" w:hAnsi="Times New Roman"/>
          <w:sz w:val="28"/>
          <w:szCs w:val="28"/>
          <w:lang w:val="de-DE" w:eastAsia="ru-RU"/>
        </w:rPr>
        <w:t>verdrehte</w:t>
      </w:r>
      <w:r w:rsidRPr="001B3B4F">
        <w:rPr>
          <w:rFonts w:ascii="Times New Roman" w:hAnsi="Times New Roman"/>
          <w:sz w:val="28"/>
          <w:szCs w:val="28"/>
          <w:lang w:val="de-DE" w:eastAsia="ru-RU"/>
        </w:rPr>
        <w:t xml:space="preserve"> &lt;…&gt;</w:t>
      </w:r>
    </w:p>
    <w:p w:rsidR="001B221D" w:rsidRPr="001B3B4F" w:rsidRDefault="001B221D" w:rsidP="001B3B4F">
      <w:pPr>
        <w:pStyle w:val="1"/>
        <w:spacing w:after="0" w:line="360" w:lineRule="auto"/>
        <w:ind w:left="1473" w:right="-686"/>
        <w:jc w:val="both"/>
        <w:rPr>
          <w:rFonts w:ascii="Times New Roman" w:hAnsi="Times New Roman"/>
          <w:sz w:val="28"/>
          <w:szCs w:val="28"/>
          <w:lang w:val="de-DE" w:eastAsia="ru-RU"/>
        </w:rPr>
      </w:pPr>
      <w:r w:rsidRPr="001B3B4F">
        <w:rPr>
          <w:rFonts w:ascii="Times New Roman" w:hAnsi="Times New Roman"/>
          <w:sz w:val="28"/>
          <w:szCs w:val="28"/>
          <w:lang w:val="de-DE" w:eastAsia="ru-RU"/>
        </w:rPr>
        <w:t>[</w:t>
      </w:r>
      <w:r>
        <w:rPr>
          <w:rFonts w:ascii="Times New Roman" w:hAnsi="Times New Roman"/>
          <w:sz w:val="28"/>
          <w:szCs w:val="28"/>
          <w:lang w:val="de-DE" w:eastAsia="ru-RU"/>
        </w:rPr>
        <w:t>Rilke 1981, Irre im Garten (Der Neuen Gedichte Anderer Teil): 219</w:t>
      </w:r>
      <w:r w:rsidRPr="001B3B4F">
        <w:rPr>
          <w:rFonts w:ascii="Times New Roman" w:hAnsi="Times New Roman"/>
          <w:sz w:val="28"/>
          <w:szCs w:val="28"/>
          <w:lang w:val="de-DE" w:eastAsia="ru-RU"/>
        </w:rPr>
        <w:t>]</w:t>
      </w:r>
    </w:p>
    <w:p w:rsidR="001B221D" w:rsidRDefault="001B221D" w:rsidP="00793CA1">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Нисходящее (падающее) перечисление с обратным семантическим порядком есть </w:t>
      </w:r>
      <w:r w:rsidRPr="004C4422">
        <w:rPr>
          <w:rFonts w:ascii="Times New Roman" w:hAnsi="Times New Roman"/>
          <w:sz w:val="28"/>
          <w:szCs w:val="28"/>
          <w:u w:val="single"/>
        </w:rPr>
        <w:t>антиклимакс.</w:t>
      </w:r>
    </w:p>
    <w:p w:rsidR="001B221D" w:rsidRPr="00C51CE2"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Первый сонет из первой части поэтического цикла «Сонеты к Орфею» повествует о чудесном пении Орфея, слушая которое, звери замерли в молчании. Они внимали певцу всем сердцем. И любой рёв их собратьев раздавался будто издали. Звенья данной цепочки перечисления:  </w:t>
      </w:r>
      <w:r w:rsidRPr="004C4422">
        <w:rPr>
          <w:rFonts w:ascii="Times New Roman" w:hAnsi="Times New Roman"/>
          <w:i/>
          <w:sz w:val="28"/>
          <w:szCs w:val="28"/>
          <w:lang w:val="de-DE" w:eastAsia="ru-RU"/>
        </w:rPr>
        <w:t>Br</w:t>
      </w:r>
      <w:r w:rsidRPr="00317206">
        <w:rPr>
          <w:rFonts w:ascii="Times New Roman" w:hAnsi="Times New Roman"/>
          <w:i/>
          <w:sz w:val="28"/>
          <w:szCs w:val="28"/>
          <w:lang w:eastAsia="ru-RU"/>
        </w:rPr>
        <w:t>ü</w:t>
      </w:r>
      <w:r w:rsidRPr="004C4422">
        <w:rPr>
          <w:rFonts w:ascii="Times New Roman" w:hAnsi="Times New Roman"/>
          <w:i/>
          <w:sz w:val="28"/>
          <w:szCs w:val="28"/>
          <w:lang w:val="de-DE" w:eastAsia="ru-RU"/>
        </w:rPr>
        <w:t>llen</w:t>
      </w:r>
      <w:r w:rsidRPr="00317206">
        <w:rPr>
          <w:rFonts w:ascii="Times New Roman" w:hAnsi="Times New Roman"/>
          <w:i/>
          <w:sz w:val="28"/>
          <w:szCs w:val="28"/>
          <w:lang w:eastAsia="ru-RU"/>
        </w:rPr>
        <w:t xml:space="preserve">, </w:t>
      </w:r>
      <w:r w:rsidRPr="004C4422">
        <w:rPr>
          <w:rFonts w:ascii="Times New Roman" w:hAnsi="Times New Roman"/>
          <w:i/>
          <w:sz w:val="28"/>
          <w:szCs w:val="28"/>
          <w:lang w:val="de-DE" w:eastAsia="ru-RU"/>
        </w:rPr>
        <w:t>Schrei</w:t>
      </w:r>
      <w:r w:rsidRPr="00317206">
        <w:rPr>
          <w:rFonts w:ascii="Times New Roman" w:hAnsi="Times New Roman"/>
          <w:i/>
          <w:sz w:val="28"/>
          <w:szCs w:val="28"/>
          <w:lang w:eastAsia="ru-RU"/>
        </w:rPr>
        <w:t xml:space="preserve">, </w:t>
      </w:r>
      <w:r w:rsidRPr="004C4422">
        <w:rPr>
          <w:rFonts w:ascii="Times New Roman" w:hAnsi="Times New Roman"/>
          <w:i/>
          <w:sz w:val="28"/>
          <w:szCs w:val="28"/>
          <w:lang w:val="de-DE" w:eastAsia="ru-RU"/>
        </w:rPr>
        <w:t>Ger</w:t>
      </w:r>
      <w:r w:rsidRPr="00317206">
        <w:rPr>
          <w:rFonts w:ascii="Times New Roman" w:hAnsi="Times New Roman"/>
          <w:i/>
          <w:sz w:val="28"/>
          <w:szCs w:val="28"/>
          <w:lang w:eastAsia="ru-RU"/>
        </w:rPr>
        <w:t>ö</w:t>
      </w:r>
      <w:r w:rsidRPr="004C4422">
        <w:rPr>
          <w:rFonts w:ascii="Times New Roman" w:hAnsi="Times New Roman"/>
          <w:i/>
          <w:sz w:val="28"/>
          <w:szCs w:val="28"/>
          <w:lang w:val="de-DE" w:eastAsia="ru-RU"/>
        </w:rPr>
        <w:t>hr</w:t>
      </w:r>
      <w:r>
        <w:rPr>
          <w:rFonts w:ascii="Times New Roman" w:hAnsi="Times New Roman"/>
          <w:sz w:val="28"/>
          <w:szCs w:val="28"/>
          <w:lang w:eastAsia="ru-RU"/>
        </w:rPr>
        <w:t xml:space="preserve"> являются семантически неравнозначными, т.к. качество звука убывает. </w:t>
      </w:r>
      <w:r w:rsidRPr="004C4422">
        <w:rPr>
          <w:rFonts w:ascii="Times New Roman" w:hAnsi="Times New Roman"/>
          <w:i/>
          <w:sz w:val="28"/>
          <w:szCs w:val="28"/>
          <w:lang w:val="de-DE" w:eastAsia="ru-RU"/>
        </w:rPr>
        <w:t>Br</w:t>
      </w:r>
      <w:r w:rsidRPr="00C51CE2">
        <w:rPr>
          <w:rFonts w:ascii="Times New Roman" w:hAnsi="Times New Roman"/>
          <w:i/>
          <w:sz w:val="28"/>
          <w:szCs w:val="28"/>
          <w:lang w:eastAsia="ru-RU"/>
        </w:rPr>
        <w:t>ü</w:t>
      </w:r>
      <w:r w:rsidRPr="004C4422">
        <w:rPr>
          <w:rFonts w:ascii="Times New Roman" w:hAnsi="Times New Roman"/>
          <w:i/>
          <w:sz w:val="28"/>
          <w:szCs w:val="28"/>
          <w:lang w:val="de-DE" w:eastAsia="ru-RU"/>
        </w:rPr>
        <w:t>llen</w:t>
      </w:r>
      <w:r>
        <w:rPr>
          <w:rFonts w:ascii="Times New Roman" w:hAnsi="Times New Roman"/>
          <w:i/>
          <w:sz w:val="28"/>
          <w:szCs w:val="28"/>
          <w:lang w:eastAsia="ru-RU"/>
        </w:rPr>
        <w:t xml:space="preserve"> – </w:t>
      </w:r>
      <w:r w:rsidRPr="00C51CE2">
        <w:rPr>
          <w:rFonts w:ascii="Times New Roman" w:hAnsi="Times New Roman"/>
          <w:sz w:val="28"/>
          <w:szCs w:val="28"/>
          <w:lang w:eastAsia="ru-RU"/>
        </w:rPr>
        <w:t>мычание, рёв</w:t>
      </w:r>
      <w:r w:rsidRPr="00C51CE2">
        <w:rPr>
          <w:rFonts w:ascii="Times New Roman" w:hAnsi="Times New Roman"/>
          <w:i/>
          <w:sz w:val="28"/>
          <w:szCs w:val="28"/>
          <w:lang w:eastAsia="ru-RU"/>
        </w:rPr>
        <w:t xml:space="preserve">, </w:t>
      </w:r>
      <w:r w:rsidRPr="004C4422">
        <w:rPr>
          <w:rFonts w:ascii="Times New Roman" w:hAnsi="Times New Roman"/>
          <w:i/>
          <w:sz w:val="28"/>
          <w:szCs w:val="28"/>
          <w:lang w:val="de-DE" w:eastAsia="ru-RU"/>
        </w:rPr>
        <w:t>Schrei</w:t>
      </w:r>
      <w:r>
        <w:rPr>
          <w:rFonts w:ascii="Times New Roman" w:hAnsi="Times New Roman"/>
          <w:i/>
          <w:sz w:val="28"/>
          <w:szCs w:val="28"/>
          <w:lang w:eastAsia="ru-RU"/>
        </w:rPr>
        <w:t xml:space="preserve"> – </w:t>
      </w:r>
      <w:r w:rsidRPr="00C51CE2">
        <w:rPr>
          <w:rFonts w:ascii="Times New Roman" w:hAnsi="Times New Roman"/>
          <w:sz w:val="28"/>
          <w:szCs w:val="28"/>
          <w:lang w:eastAsia="ru-RU"/>
        </w:rPr>
        <w:t>крик, вопль</w:t>
      </w:r>
      <w:r w:rsidRPr="00C51CE2">
        <w:rPr>
          <w:rFonts w:ascii="Times New Roman" w:hAnsi="Times New Roman"/>
          <w:i/>
          <w:sz w:val="28"/>
          <w:szCs w:val="28"/>
          <w:lang w:eastAsia="ru-RU"/>
        </w:rPr>
        <w:t xml:space="preserve">, </w:t>
      </w:r>
      <w:r w:rsidRPr="004C4422">
        <w:rPr>
          <w:rFonts w:ascii="Times New Roman" w:hAnsi="Times New Roman"/>
          <w:i/>
          <w:sz w:val="28"/>
          <w:szCs w:val="28"/>
          <w:lang w:val="de-DE" w:eastAsia="ru-RU"/>
        </w:rPr>
        <w:t>Ger</w:t>
      </w:r>
      <w:r w:rsidRPr="00C51CE2">
        <w:rPr>
          <w:rFonts w:ascii="Times New Roman" w:hAnsi="Times New Roman"/>
          <w:i/>
          <w:sz w:val="28"/>
          <w:szCs w:val="28"/>
          <w:lang w:eastAsia="ru-RU"/>
        </w:rPr>
        <w:t>ö</w:t>
      </w:r>
      <w:r w:rsidRPr="004C4422">
        <w:rPr>
          <w:rFonts w:ascii="Times New Roman" w:hAnsi="Times New Roman"/>
          <w:i/>
          <w:sz w:val="28"/>
          <w:szCs w:val="28"/>
          <w:lang w:val="de-DE" w:eastAsia="ru-RU"/>
        </w:rPr>
        <w:t>hr</w:t>
      </w:r>
      <w:r>
        <w:rPr>
          <w:rFonts w:ascii="Times New Roman" w:hAnsi="Times New Roman"/>
          <w:i/>
          <w:sz w:val="28"/>
          <w:szCs w:val="28"/>
          <w:lang w:eastAsia="ru-RU"/>
        </w:rPr>
        <w:t xml:space="preserve"> – </w:t>
      </w:r>
      <w:r w:rsidRPr="00C51CE2">
        <w:rPr>
          <w:rFonts w:ascii="Times New Roman" w:hAnsi="Times New Roman"/>
          <w:sz w:val="28"/>
          <w:szCs w:val="28"/>
          <w:lang w:eastAsia="ru-RU"/>
        </w:rPr>
        <w:t>крик оленя</w:t>
      </w:r>
      <w:r>
        <w:rPr>
          <w:rFonts w:ascii="Times New Roman" w:hAnsi="Times New Roman"/>
          <w:sz w:val="28"/>
          <w:szCs w:val="28"/>
          <w:lang w:eastAsia="ru-RU"/>
        </w:rPr>
        <w:t>. То есть, то, что происходит вокруг, воспринимается поэтапно, лишь музыка воспринимается как неделимое единство. Приём антиклимакса, в данном контексте, ещё раз подчёркивает волшебную силу песнопений Орфея:</w:t>
      </w:r>
    </w:p>
    <w:p w:rsidR="001B221D" w:rsidRPr="004C4422"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4C4422">
        <w:rPr>
          <w:rFonts w:ascii="Times New Roman" w:hAnsi="Times New Roman"/>
          <w:sz w:val="28"/>
          <w:szCs w:val="28"/>
          <w:lang w:val="de-DE" w:eastAsia="ru-RU"/>
        </w:rPr>
        <w:t xml:space="preserve">…sondern aus Hören. </w:t>
      </w:r>
      <w:r w:rsidRPr="004C4422">
        <w:rPr>
          <w:rFonts w:ascii="Times New Roman" w:hAnsi="Times New Roman"/>
          <w:i/>
          <w:sz w:val="28"/>
          <w:szCs w:val="28"/>
          <w:lang w:val="de-DE" w:eastAsia="ru-RU"/>
        </w:rPr>
        <w:t>Brüllen, Schrei, Geröhr</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schien klein in ihren Herzen. Und wo eben</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kaum eine Hütte war, dies zu empfangen, … </w:t>
      </w:r>
    </w:p>
    <w:p w:rsidR="001B221D" w:rsidRPr="001E4E54" w:rsidRDefault="001B221D" w:rsidP="00D73CD2">
      <w:pPr>
        <w:spacing w:after="0" w:line="360" w:lineRule="auto"/>
        <w:ind w:left="284" w:right="-686" w:firstLine="709"/>
        <w:jc w:val="both"/>
        <w:rPr>
          <w:rFonts w:ascii="Times New Roman" w:hAnsi="Times New Roman"/>
          <w:sz w:val="28"/>
          <w:szCs w:val="28"/>
          <w:lang w:val="de-DE"/>
        </w:rPr>
      </w:pPr>
      <w:r w:rsidRPr="001E4E54">
        <w:rPr>
          <w:rFonts w:ascii="Times New Roman" w:hAnsi="Times New Roman"/>
          <w:sz w:val="28"/>
          <w:szCs w:val="28"/>
          <w:lang w:val="de-DE"/>
        </w:rPr>
        <w:t>[</w:t>
      </w:r>
      <w:r>
        <w:rPr>
          <w:rFonts w:ascii="Times New Roman" w:hAnsi="Times New Roman"/>
          <w:sz w:val="28"/>
          <w:szCs w:val="28"/>
          <w:lang w:val="de-DE"/>
        </w:rPr>
        <w:t>Rilke</w:t>
      </w:r>
      <w:r w:rsidRPr="001E4E54">
        <w:rPr>
          <w:rFonts w:ascii="Times New Roman" w:hAnsi="Times New Roman"/>
          <w:sz w:val="28"/>
          <w:szCs w:val="28"/>
          <w:lang w:val="de-DE"/>
        </w:rPr>
        <w:t xml:space="preserve"> 1981,</w:t>
      </w:r>
      <w:r>
        <w:rPr>
          <w:rFonts w:ascii="Times New Roman" w:hAnsi="Times New Roman"/>
          <w:sz w:val="28"/>
          <w:szCs w:val="28"/>
          <w:lang w:val="de-DE"/>
        </w:rPr>
        <w:t xml:space="preserve"> Die Sonette an Orpheus (Erster Teil, I):</w:t>
      </w:r>
      <w:r w:rsidRPr="00D44287">
        <w:rPr>
          <w:rFonts w:ascii="Times New Roman" w:hAnsi="Times New Roman"/>
          <w:sz w:val="28"/>
          <w:szCs w:val="28"/>
          <w:lang w:val="de-DE"/>
        </w:rPr>
        <w:t xml:space="preserve"> </w:t>
      </w:r>
      <w:r w:rsidRPr="001E4E54">
        <w:rPr>
          <w:rFonts w:ascii="Times New Roman" w:hAnsi="Times New Roman"/>
          <w:sz w:val="28"/>
          <w:szCs w:val="28"/>
          <w:lang w:val="de-DE"/>
        </w:rPr>
        <w:t xml:space="preserve"> 295]</w:t>
      </w:r>
    </w:p>
    <w:p w:rsidR="001B221D" w:rsidRPr="001E4E54" w:rsidRDefault="001B221D" w:rsidP="00D73CD2">
      <w:pPr>
        <w:spacing w:after="0" w:line="360" w:lineRule="auto"/>
        <w:ind w:left="284" w:right="-686" w:firstLine="709"/>
        <w:jc w:val="both"/>
        <w:rPr>
          <w:rFonts w:ascii="Times New Roman" w:hAnsi="Times New Roman"/>
          <w:sz w:val="28"/>
          <w:szCs w:val="28"/>
          <w:lang w:val="de-DE"/>
        </w:rPr>
      </w:pP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При дистантном расположении повторяющихся элементов возможно несколько видов композиций. Они выходят за рамки одного предложения и могут распространиться по всему макроконтексту. К таким видам композиций относятся: анафора, эпифора, рамочный/ кольцевой повтор (</w:t>
      </w:r>
      <w:r>
        <w:rPr>
          <w:rFonts w:ascii="Times New Roman" w:hAnsi="Times New Roman"/>
          <w:sz w:val="28"/>
          <w:szCs w:val="28"/>
          <w:lang w:val="de-DE" w:eastAsia="ru-RU"/>
        </w:rPr>
        <w:t>Rahmen</w:t>
      </w:r>
      <w:r w:rsidRPr="00217EE2">
        <w:rPr>
          <w:rFonts w:ascii="Times New Roman" w:hAnsi="Times New Roman"/>
          <w:sz w:val="28"/>
          <w:szCs w:val="28"/>
          <w:lang w:eastAsia="ru-RU"/>
        </w:rPr>
        <w:t>-</w:t>
      </w:r>
      <w:r>
        <w:rPr>
          <w:rFonts w:ascii="Times New Roman" w:hAnsi="Times New Roman"/>
          <w:sz w:val="28"/>
          <w:szCs w:val="28"/>
          <w:lang w:eastAsia="ru-RU"/>
        </w:rPr>
        <w:t>/</w:t>
      </w:r>
      <w:r>
        <w:rPr>
          <w:rFonts w:ascii="Times New Roman" w:hAnsi="Times New Roman"/>
          <w:sz w:val="28"/>
          <w:szCs w:val="28"/>
          <w:lang w:val="de-DE" w:eastAsia="ru-RU"/>
        </w:rPr>
        <w:t>Ringwiederholung</w:t>
      </w:r>
      <w:r>
        <w:rPr>
          <w:rFonts w:ascii="Times New Roman" w:hAnsi="Times New Roman"/>
          <w:sz w:val="28"/>
          <w:szCs w:val="28"/>
          <w:lang w:eastAsia="ru-RU"/>
        </w:rPr>
        <w:t>), анадиплозис, лейтмотив.</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Повторение в начале предложения или абзаца называют </w:t>
      </w:r>
      <w:r w:rsidRPr="004C4422">
        <w:rPr>
          <w:rFonts w:ascii="Times New Roman" w:hAnsi="Times New Roman"/>
          <w:sz w:val="28"/>
          <w:szCs w:val="28"/>
          <w:u w:val="single"/>
          <w:lang w:eastAsia="ru-RU"/>
        </w:rPr>
        <w:t>анафорой</w:t>
      </w:r>
      <w:r>
        <w:rPr>
          <w:rFonts w:ascii="Times New Roman" w:hAnsi="Times New Roman"/>
          <w:sz w:val="28"/>
          <w:szCs w:val="28"/>
          <w:lang w:eastAsia="ru-RU"/>
        </w:rPr>
        <w:t xml:space="preserve">, повторение в конце предложения или абзаца – </w:t>
      </w:r>
      <w:r w:rsidRPr="004C4422">
        <w:rPr>
          <w:rFonts w:ascii="Times New Roman" w:hAnsi="Times New Roman"/>
          <w:sz w:val="28"/>
          <w:szCs w:val="28"/>
          <w:u w:val="single"/>
          <w:lang w:eastAsia="ru-RU"/>
        </w:rPr>
        <w:t>эпифорой</w:t>
      </w:r>
      <w:r>
        <w:rPr>
          <w:rFonts w:ascii="Times New Roman" w:hAnsi="Times New Roman"/>
          <w:sz w:val="28"/>
          <w:szCs w:val="28"/>
          <w:lang w:eastAsia="ru-RU"/>
        </w:rPr>
        <w:t>.</w:t>
      </w:r>
    </w:p>
    <w:p w:rsidR="001B221D" w:rsidRPr="00BB5556"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Примером анафоры может служить отрывок из первой «Дуинезской элегии»:</w:t>
      </w:r>
    </w:p>
    <w:p w:rsidR="001B221D" w:rsidRPr="004C4422"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4C4422">
        <w:rPr>
          <w:rFonts w:ascii="Times New Roman" w:hAnsi="Times New Roman"/>
          <w:i/>
          <w:sz w:val="28"/>
          <w:szCs w:val="28"/>
          <w:lang w:val="de-DE" w:eastAsia="ru-RU"/>
        </w:rPr>
        <w:t>Seltsam</w:t>
      </w:r>
      <w:r w:rsidRPr="004C4422">
        <w:rPr>
          <w:rFonts w:ascii="Times New Roman" w:hAnsi="Times New Roman"/>
          <w:sz w:val="28"/>
          <w:szCs w:val="28"/>
          <w:lang w:val="de-DE" w:eastAsia="ru-RU"/>
        </w:rPr>
        <w:t xml:space="preserve"> die Wünsche nicht weiterzuwünschen. </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                                                                </w:t>
      </w:r>
      <w:r w:rsidRPr="004C4422">
        <w:rPr>
          <w:rFonts w:ascii="Times New Roman" w:hAnsi="Times New Roman"/>
          <w:i/>
          <w:sz w:val="28"/>
          <w:szCs w:val="28"/>
          <w:lang w:val="de-DE" w:eastAsia="ru-RU"/>
        </w:rPr>
        <w:t>Seltsam</w:t>
      </w:r>
      <w:r>
        <w:rPr>
          <w:rFonts w:ascii="Times New Roman" w:hAnsi="Times New Roman"/>
          <w:sz w:val="28"/>
          <w:szCs w:val="28"/>
          <w:lang w:val="de-DE" w:eastAsia="ru-RU"/>
        </w:rPr>
        <w: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alles, was sich bezog, so lose im Raume</w:t>
      </w:r>
    </w:p>
    <w:p w:rsidR="001B221D" w:rsidRPr="00804640"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flattern zu sehen. Und das Totsein ist mühsam… </w:t>
      </w:r>
    </w:p>
    <w:p w:rsidR="001B221D" w:rsidRPr="00627F7D" w:rsidRDefault="001B221D" w:rsidP="00D73CD2">
      <w:pPr>
        <w:spacing w:after="0" w:line="360" w:lineRule="auto"/>
        <w:ind w:left="284" w:right="-686" w:firstLine="709"/>
        <w:jc w:val="both"/>
        <w:rPr>
          <w:rFonts w:ascii="Times New Roman" w:hAnsi="Times New Roman"/>
          <w:sz w:val="28"/>
          <w:szCs w:val="28"/>
          <w:lang w:val="de-DE" w:eastAsia="ru-RU"/>
        </w:rPr>
      </w:pPr>
      <w:r w:rsidRPr="00627F7D">
        <w:rPr>
          <w:rFonts w:ascii="Times New Roman" w:hAnsi="Times New Roman"/>
          <w:sz w:val="28"/>
          <w:szCs w:val="28"/>
          <w:lang w:val="de-DE"/>
        </w:rPr>
        <w:t>[</w:t>
      </w:r>
      <w:r>
        <w:rPr>
          <w:rFonts w:ascii="Times New Roman" w:hAnsi="Times New Roman"/>
          <w:sz w:val="28"/>
          <w:szCs w:val="28"/>
          <w:lang w:val="de-DE"/>
        </w:rPr>
        <w:t>Rilke</w:t>
      </w:r>
      <w:r w:rsidRPr="00627F7D">
        <w:rPr>
          <w:rFonts w:ascii="Times New Roman" w:hAnsi="Times New Roman"/>
          <w:sz w:val="28"/>
          <w:szCs w:val="28"/>
          <w:lang w:val="de-DE"/>
        </w:rPr>
        <w:t xml:space="preserve"> 1981, </w:t>
      </w:r>
      <w:r>
        <w:rPr>
          <w:rFonts w:ascii="Times New Roman" w:hAnsi="Times New Roman"/>
          <w:sz w:val="28"/>
          <w:szCs w:val="28"/>
          <w:lang w:val="de-DE"/>
        </w:rPr>
        <w:t>Duineser Elegien (Die Neunte Elegie):</w:t>
      </w:r>
      <w:r w:rsidRPr="00627F7D">
        <w:rPr>
          <w:rFonts w:ascii="Times New Roman" w:hAnsi="Times New Roman"/>
          <w:sz w:val="28"/>
          <w:szCs w:val="28"/>
          <w:lang w:val="de-DE"/>
        </w:rPr>
        <w:t xml:space="preserve"> 254]</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Автор пытается раскрыть для читателя мир умершего человека. Загробный мир – один из главных вопросов, который не переставал интересовать поэтов-символистов. Повторение слова </w:t>
      </w:r>
      <w:r w:rsidRPr="007A6A24">
        <w:rPr>
          <w:rFonts w:ascii="Times New Roman" w:hAnsi="Times New Roman"/>
          <w:sz w:val="28"/>
          <w:szCs w:val="28"/>
          <w:lang w:eastAsia="ru-RU"/>
        </w:rPr>
        <w:t>„</w:t>
      </w:r>
      <w:r>
        <w:rPr>
          <w:rFonts w:ascii="Times New Roman" w:hAnsi="Times New Roman"/>
          <w:i/>
          <w:sz w:val="28"/>
          <w:szCs w:val="28"/>
          <w:lang w:val="de-DE" w:eastAsia="ru-RU"/>
        </w:rPr>
        <w:t>s</w:t>
      </w:r>
      <w:r w:rsidRPr="004C4422">
        <w:rPr>
          <w:rFonts w:ascii="Times New Roman" w:hAnsi="Times New Roman"/>
          <w:i/>
          <w:sz w:val="28"/>
          <w:szCs w:val="28"/>
          <w:lang w:val="de-DE" w:eastAsia="ru-RU"/>
        </w:rPr>
        <w:t>eltsam</w:t>
      </w:r>
      <w:r w:rsidRPr="007A6A24">
        <w:rPr>
          <w:rFonts w:ascii="Times New Roman" w:hAnsi="Times New Roman"/>
          <w:i/>
          <w:sz w:val="28"/>
          <w:szCs w:val="28"/>
          <w:lang w:eastAsia="ru-RU"/>
        </w:rPr>
        <w:t>“</w:t>
      </w:r>
      <w:r>
        <w:rPr>
          <w:rFonts w:ascii="Times New Roman" w:hAnsi="Times New Roman"/>
          <w:sz w:val="28"/>
          <w:szCs w:val="28"/>
          <w:lang w:eastAsia="ru-RU"/>
        </w:rPr>
        <w:t xml:space="preserve"> в начале каждого предложения звучит рефреном, указывая на всю несхожесть чувств живого человека, и «ощущений» человека мёртвого.</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 Ещё одной разновидностью повтора является рамочный повтор. </w:t>
      </w:r>
      <w:r w:rsidRPr="004C4422">
        <w:rPr>
          <w:rFonts w:ascii="Times New Roman" w:hAnsi="Times New Roman"/>
          <w:sz w:val="28"/>
          <w:szCs w:val="28"/>
          <w:u w:val="single"/>
          <w:lang w:eastAsia="ru-RU"/>
        </w:rPr>
        <w:t>Рамочный/ кольцевой повтор</w:t>
      </w:r>
      <w:r>
        <w:rPr>
          <w:rFonts w:ascii="Times New Roman" w:hAnsi="Times New Roman"/>
          <w:sz w:val="28"/>
          <w:szCs w:val="28"/>
          <w:lang w:eastAsia="ru-RU"/>
        </w:rPr>
        <w:t xml:space="preserve"> представляет собой повторение одних и тех же языковых элементов в начале и в конце предложения или текста.</w:t>
      </w:r>
    </w:p>
    <w:p w:rsidR="001B221D"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восьмой элегии («Дуинезские элегии») находим пример рамочного повтора:</w:t>
      </w:r>
    </w:p>
    <w:p w:rsidR="001B221D" w:rsidRPr="004C4422"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4C4422">
        <w:rPr>
          <w:rFonts w:ascii="Times New Roman" w:hAnsi="Times New Roman"/>
          <w:sz w:val="28"/>
          <w:szCs w:val="28"/>
          <w:lang w:val="de-DE" w:eastAsia="ru-RU"/>
        </w:rPr>
        <w:t xml:space="preserve">Dieses heißt Schicksal: </w:t>
      </w:r>
      <w:r w:rsidRPr="004C4422">
        <w:rPr>
          <w:rFonts w:ascii="Times New Roman" w:hAnsi="Times New Roman"/>
          <w:i/>
          <w:sz w:val="28"/>
          <w:szCs w:val="28"/>
          <w:lang w:val="de-DE" w:eastAsia="ru-RU"/>
        </w:rPr>
        <w:t xml:space="preserve">gegenüber </w:t>
      </w:r>
      <w:r w:rsidRPr="004C4422">
        <w:rPr>
          <w:rFonts w:ascii="Times New Roman" w:hAnsi="Times New Roman"/>
          <w:sz w:val="28"/>
          <w:szCs w:val="28"/>
          <w:lang w:val="de-DE" w:eastAsia="ru-RU"/>
        </w:rPr>
        <w:t>sein</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und nichts als das und immer </w:t>
      </w:r>
      <w:r w:rsidRPr="004C4422">
        <w:rPr>
          <w:rFonts w:ascii="Times New Roman" w:hAnsi="Times New Roman"/>
          <w:i/>
          <w:sz w:val="28"/>
          <w:szCs w:val="28"/>
          <w:lang w:val="de-DE" w:eastAsia="ru-RU"/>
        </w:rPr>
        <w:t>gegenüber</w:t>
      </w:r>
      <w:r>
        <w:rPr>
          <w:rFonts w:ascii="Times New Roman" w:hAnsi="Times New Roman"/>
          <w:sz w:val="28"/>
          <w:szCs w:val="28"/>
          <w:lang w:val="de-DE" w:eastAsia="ru-RU"/>
        </w:rPr>
        <w:t xml:space="preserve">. </w:t>
      </w:r>
    </w:p>
    <w:p w:rsidR="001B221D" w:rsidRPr="00627F7D" w:rsidRDefault="001B221D" w:rsidP="00D73CD2">
      <w:pPr>
        <w:spacing w:after="0" w:line="360" w:lineRule="auto"/>
        <w:ind w:left="284" w:right="-686" w:firstLine="709"/>
        <w:jc w:val="both"/>
        <w:rPr>
          <w:rFonts w:ascii="Times New Roman" w:hAnsi="Times New Roman"/>
          <w:sz w:val="28"/>
          <w:szCs w:val="28"/>
          <w:lang w:val="de-DE"/>
        </w:rPr>
      </w:pPr>
      <w:r w:rsidRPr="00627F7D">
        <w:rPr>
          <w:rFonts w:ascii="Times New Roman" w:hAnsi="Times New Roman"/>
          <w:sz w:val="28"/>
          <w:szCs w:val="28"/>
          <w:lang w:val="de-DE"/>
        </w:rPr>
        <w:t>[</w:t>
      </w:r>
      <w:r>
        <w:rPr>
          <w:rFonts w:ascii="Times New Roman" w:hAnsi="Times New Roman"/>
          <w:sz w:val="28"/>
          <w:szCs w:val="28"/>
          <w:lang w:val="de-DE"/>
        </w:rPr>
        <w:t>Rilke</w:t>
      </w:r>
      <w:r w:rsidRPr="00627F7D">
        <w:rPr>
          <w:rFonts w:ascii="Times New Roman" w:hAnsi="Times New Roman"/>
          <w:sz w:val="28"/>
          <w:szCs w:val="28"/>
          <w:lang w:val="de-DE"/>
        </w:rPr>
        <w:t xml:space="preserve"> 1981, </w:t>
      </w:r>
      <w:r>
        <w:rPr>
          <w:rFonts w:ascii="Times New Roman" w:hAnsi="Times New Roman"/>
          <w:sz w:val="28"/>
          <w:szCs w:val="28"/>
          <w:lang w:val="de-DE"/>
        </w:rPr>
        <w:t xml:space="preserve">Duineser Elegien (Die Achte Elegie): </w:t>
      </w:r>
      <w:r w:rsidRPr="00627F7D">
        <w:rPr>
          <w:rFonts w:ascii="Times New Roman" w:hAnsi="Times New Roman"/>
          <w:sz w:val="28"/>
          <w:szCs w:val="28"/>
          <w:lang w:val="de-DE"/>
        </w:rPr>
        <w:t>280]</w:t>
      </w:r>
    </w:p>
    <w:p w:rsidR="001B221D" w:rsidRPr="005532DE"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По мнению К.Витковского, следуя философии Р.М.Рильке, изложенной в «Дуинезских элегиях», можно сказать, что смерть – внутренне присуща жизни </w:t>
      </w:r>
      <w:r w:rsidRPr="008342AD">
        <w:rPr>
          <w:rFonts w:ascii="Times New Roman" w:hAnsi="Times New Roman"/>
          <w:sz w:val="28"/>
          <w:szCs w:val="28"/>
          <w:lang w:eastAsia="ru-RU"/>
        </w:rPr>
        <w:t>[</w:t>
      </w:r>
      <w:r>
        <w:rPr>
          <w:rFonts w:ascii="Times New Roman" w:hAnsi="Times New Roman"/>
          <w:sz w:val="28"/>
          <w:szCs w:val="28"/>
          <w:lang w:eastAsia="ru-RU"/>
        </w:rPr>
        <w:t>Витковский 1998</w:t>
      </w:r>
      <w:r w:rsidRPr="008342AD">
        <w:rPr>
          <w:rFonts w:ascii="Times New Roman" w:hAnsi="Times New Roman"/>
          <w:sz w:val="28"/>
          <w:szCs w:val="28"/>
          <w:lang w:eastAsia="ru-RU"/>
        </w:rPr>
        <w:t>]</w:t>
      </w:r>
      <w:r>
        <w:rPr>
          <w:rFonts w:ascii="Times New Roman" w:hAnsi="Times New Roman"/>
          <w:sz w:val="28"/>
          <w:szCs w:val="28"/>
          <w:lang w:eastAsia="ru-RU"/>
        </w:rPr>
        <w:t xml:space="preserve">. Ребёнок содержит всю свою смерть в себе ещё до жизни и поэтому он не зол. То, что человек видит перед собой смерть, есть результат утери равновесия. В данном примере, человек, потерявший равновесие, как бы зажат в кольцо: перед ним его судьба, от которой никуда не уйти. Это и призван подчеркнуть в данном случае кольцевой повтор.  </w:t>
      </w:r>
    </w:p>
    <w:p w:rsidR="001B221D" w:rsidRPr="00684F94"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следующем случае с помощью кольцевого повтора раскрывается всё противоречие человеческой сущности. Избегая судьбы, человек стремится к ней:</w:t>
      </w:r>
    </w:p>
    <w:p w:rsidR="001B221D" w:rsidRPr="004C4422"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684F94">
        <w:rPr>
          <w:rFonts w:ascii="Times New Roman" w:hAnsi="Times New Roman"/>
          <w:sz w:val="28"/>
          <w:szCs w:val="28"/>
          <w:lang w:val="de-DE" w:eastAsia="ru-RU"/>
        </w:rPr>
        <w:t>Warum,</w:t>
      </w:r>
      <w:r w:rsidRPr="004C4422">
        <w:rPr>
          <w:rFonts w:ascii="Times New Roman" w:hAnsi="Times New Roman"/>
          <w:sz w:val="28"/>
          <w:szCs w:val="28"/>
          <w:lang w:val="de-DE" w:eastAsia="ru-RU"/>
        </w:rPr>
        <w:t xml:space="preserve"> wenn es angeht, also die Frist des Daseins</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hinzubringen, als Lorbeer, ein wenig dunkler</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                                                         als alles</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andere Grün, mit kleinen Wellen an jedem</w:t>
      </w:r>
    </w:p>
    <w:p w:rsidR="001B221D" w:rsidRPr="00684F94"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Blattrand (wie eines Windes Lächeln) - : </w:t>
      </w:r>
      <w:r w:rsidRPr="00684F94">
        <w:rPr>
          <w:rFonts w:ascii="Times New Roman" w:hAnsi="Times New Roman"/>
          <w:sz w:val="28"/>
          <w:szCs w:val="28"/>
          <w:lang w:val="de-DE" w:eastAsia="ru-RU"/>
        </w:rPr>
        <w:t>warum</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                                                               dann</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Menschliches müssen – und, </w:t>
      </w:r>
      <w:r w:rsidRPr="004C4422">
        <w:rPr>
          <w:rFonts w:ascii="Times New Roman" w:hAnsi="Times New Roman"/>
          <w:i/>
          <w:sz w:val="28"/>
          <w:szCs w:val="28"/>
          <w:lang w:val="de-DE" w:eastAsia="ru-RU"/>
        </w:rPr>
        <w:t>Schicksal</w:t>
      </w:r>
      <w:r>
        <w:rPr>
          <w:rFonts w:ascii="Times New Roman" w:hAnsi="Times New Roman"/>
          <w:sz w:val="28"/>
          <w:szCs w:val="28"/>
          <w:lang w:val="de-DE" w:eastAsia="ru-RU"/>
        </w:rPr>
        <w:t xml:space="preserve"> vermeidend,</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sich sehnen nach </w:t>
      </w:r>
      <w:r w:rsidRPr="004C4422">
        <w:rPr>
          <w:rFonts w:ascii="Times New Roman" w:hAnsi="Times New Roman"/>
          <w:i/>
          <w:sz w:val="28"/>
          <w:szCs w:val="28"/>
          <w:lang w:val="de-DE" w:eastAsia="ru-RU"/>
        </w:rPr>
        <w:t>Schicksal</w:t>
      </w:r>
      <w:r>
        <w:rPr>
          <w:rFonts w:ascii="Times New Roman" w:hAnsi="Times New Roman"/>
          <w:sz w:val="28"/>
          <w:szCs w:val="28"/>
          <w:lang w:val="de-DE" w:eastAsia="ru-RU"/>
        </w:rPr>
        <w:t xml:space="preserve">?... </w:t>
      </w:r>
    </w:p>
    <w:p w:rsidR="001B221D" w:rsidRPr="00FE797B" w:rsidRDefault="001B221D" w:rsidP="00D73CD2">
      <w:pPr>
        <w:spacing w:after="0" w:line="360" w:lineRule="auto"/>
        <w:ind w:left="284" w:right="-686" w:firstLine="709"/>
        <w:jc w:val="both"/>
        <w:rPr>
          <w:rFonts w:ascii="Times New Roman" w:hAnsi="Times New Roman"/>
          <w:sz w:val="28"/>
          <w:szCs w:val="28"/>
          <w:lang w:val="de-DE" w:eastAsia="ru-RU"/>
        </w:rPr>
      </w:pPr>
      <w:r w:rsidRPr="00BB7B37">
        <w:rPr>
          <w:rFonts w:ascii="Times New Roman" w:hAnsi="Times New Roman"/>
          <w:sz w:val="28"/>
          <w:szCs w:val="28"/>
          <w:lang w:val="de-DE"/>
        </w:rPr>
        <w:t>[</w:t>
      </w:r>
      <w:r>
        <w:rPr>
          <w:rFonts w:ascii="Times New Roman" w:hAnsi="Times New Roman"/>
          <w:sz w:val="28"/>
          <w:szCs w:val="28"/>
          <w:lang w:val="de-DE"/>
        </w:rPr>
        <w:t>Rilke 1981, Duineser Elegien (Die Neunte Elegie):</w:t>
      </w:r>
      <w:r w:rsidRPr="00627F7D">
        <w:rPr>
          <w:rFonts w:ascii="Times New Roman" w:hAnsi="Times New Roman"/>
          <w:sz w:val="28"/>
          <w:szCs w:val="28"/>
          <w:lang w:val="de-DE"/>
        </w:rPr>
        <w:t xml:space="preserve"> </w:t>
      </w:r>
      <w:r>
        <w:rPr>
          <w:rFonts w:ascii="Times New Roman" w:hAnsi="Times New Roman"/>
          <w:sz w:val="28"/>
          <w:szCs w:val="28"/>
          <w:lang w:val="de-DE"/>
        </w:rPr>
        <w:t>282</w:t>
      </w:r>
      <w:r w:rsidRPr="00BB7B37">
        <w:rPr>
          <w:rFonts w:ascii="Times New Roman" w:hAnsi="Times New Roman"/>
          <w:sz w:val="28"/>
          <w:szCs w:val="28"/>
          <w:lang w:val="de-DE"/>
        </w:rPr>
        <w:t>]</w:t>
      </w:r>
    </w:p>
    <w:p w:rsidR="001B221D" w:rsidRPr="009B6A73"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Особой разновидностью повтора является удвоение или анадиплозис. </w:t>
      </w:r>
      <w:r>
        <w:rPr>
          <w:rFonts w:ascii="Times New Roman" w:hAnsi="Times New Roman"/>
          <w:sz w:val="28"/>
          <w:szCs w:val="28"/>
          <w:u w:val="single"/>
          <w:lang w:eastAsia="ru-RU"/>
        </w:rPr>
        <w:t>Анадиплозис</w:t>
      </w:r>
      <w:r w:rsidRPr="004C4422">
        <w:rPr>
          <w:rFonts w:ascii="Times New Roman" w:hAnsi="Times New Roman"/>
          <w:sz w:val="28"/>
          <w:szCs w:val="28"/>
          <w:u w:val="single"/>
          <w:lang w:eastAsia="ru-RU"/>
        </w:rPr>
        <w:t xml:space="preserve"> </w:t>
      </w:r>
      <w:r>
        <w:rPr>
          <w:rFonts w:ascii="Times New Roman" w:hAnsi="Times New Roman"/>
          <w:sz w:val="28"/>
          <w:szCs w:val="28"/>
          <w:lang w:eastAsia="ru-RU"/>
        </w:rPr>
        <w:t xml:space="preserve">(удвоение) – вид синтаксической композиции, при которой последнее слово (словосочетание) одного предложения (или части предложения) повторяется в начале следующего предложения (или части предложения) </w:t>
      </w:r>
      <w:r w:rsidRPr="00706BBB">
        <w:rPr>
          <w:rFonts w:ascii="Times New Roman" w:hAnsi="Times New Roman"/>
          <w:sz w:val="28"/>
          <w:szCs w:val="28"/>
          <w:lang w:eastAsia="ru-RU"/>
        </w:rPr>
        <w:t>[</w:t>
      </w:r>
      <w:r>
        <w:rPr>
          <w:rFonts w:ascii="Times New Roman" w:hAnsi="Times New Roman"/>
          <w:sz w:val="28"/>
          <w:szCs w:val="28"/>
          <w:lang w:val="de-DE" w:eastAsia="ru-RU"/>
        </w:rPr>
        <w:t>Naer</w:t>
      </w:r>
      <w:r w:rsidRPr="002B4F9F">
        <w:rPr>
          <w:rFonts w:ascii="Times New Roman" w:hAnsi="Times New Roman"/>
          <w:sz w:val="28"/>
          <w:szCs w:val="28"/>
          <w:lang w:eastAsia="ru-RU"/>
        </w:rPr>
        <w:t xml:space="preserve"> </w:t>
      </w:r>
      <w:r>
        <w:rPr>
          <w:rFonts w:ascii="Times New Roman" w:hAnsi="Times New Roman"/>
          <w:sz w:val="28"/>
          <w:szCs w:val="28"/>
          <w:lang w:eastAsia="ru-RU"/>
        </w:rPr>
        <w:t>2006</w:t>
      </w:r>
      <w:r w:rsidRPr="005A4429">
        <w:rPr>
          <w:rFonts w:ascii="Times New Roman" w:hAnsi="Times New Roman"/>
          <w:sz w:val="28"/>
          <w:szCs w:val="28"/>
          <w:lang w:eastAsia="ru-RU"/>
        </w:rPr>
        <w:t>:</w:t>
      </w:r>
      <w:r w:rsidRPr="002B4F9F">
        <w:rPr>
          <w:rFonts w:ascii="Times New Roman" w:hAnsi="Times New Roman"/>
          <w:sz w:val="28"/>
          <w:szCs w:val="28"/>
          <w:lang w:eastAsia="ru-RU"/>
        </w:rPr>
        <w:t xml:space="preserve"> 195</w:t>
      </w:r>
      <w:r w:rsidRPr="00706BBB">
        <w:rPr>
          <w:rFonts w:ascii="Times New Roman" w:hAnsi="Times New Roman"/>
          <w:sz w:val="28"/>
          <w:szCs w:val="28"/>
          <w:lang w:eastAsia="ru-RU"/>
        </w:rPr>
        <w:t>]</w:t>
      </w:r>
      <w:r>
        <w:rPr>
          <w:rFonts w:ascii="Times New Roman" w:hAnsi="Times New Roman"/>
          <w:sz w:val="28"/>
          <w:szCs w:val="28"/>
          <w:lang w:eastAsia="ru-RU"/>
        </w:rPr>
        <w:t>. М</w:t>
      </w:r>
      <w:r w:rsidRPr="0073741D">
        <w:rPr>
          <w:rFonts w:ascii="Times New Roman" w:hAnsi="Times New Roman"/>
          <w:sz w:val="28"/>
          <w:szCs w:val="28"/>
          <w:lang w:eastAsia="ru-RU"/>
        </w:rPr>
        <w:t>.</w:t>
      </w:r>
      <w:r>
        <w:rPr>
          <w:rFonts w:ascii="Times New Roman" w:hAnsi="Times New Roman"/>
          <w:sz w:val="28"/>
          <w:szCs w:val="28"/>
          <w:lang w:eastAsia="ru-RU"/>
        </w:rPr>
        <w:t>П</w:t>
      </w:r>
      <w:r w:rsidRPr="0073741D">
        <w:rPr>
          <w:rFonts w:ascii="Times New Roman" w:hAnsi="Times New Roman"/>
          <w:sz w:val="28"/>
          <w:szCs w:val="28"/>
          <w:lang w:eastAsia="ru-RU"/>
        </w:rPr>
        <w:t>.</w:t>
      </w:r>
      <w:r>
        <w:rPr>
          <w:rFonts w:ascii="Times New Roman" w:hAnsi="Times New Roman"/>
          <w:sz w:val="28"/>
          <w:szCs w:val="28"/>
          <w:lang w:eastAsia="ru-RU"/>
        </w:rPr>
        <w:t>Брандес даёт этому стилистическому средству также следующие названия:</w:t>
      </w:r>
      <w:r w:rsidRPr="0073741D">
        <w:rPr>
          <w:rFonts w:ascii="Times New Roman" w:hAnsi="Times New Roman"/>
          <w:sz w:val="28"/>
          <w:szCs w:val="28"/>
          <w:lang w:eastAsia="ru-RU"/>
        </w:rPr>
        <w:t xml:space="preserve"> </w:t>
      </w:r>
      <w:r>
        <w:rPr>
          <w:rFonts w:ascii="Times New Roman" w:hAnsi="Times New Roman"/>
          <w:sz w:val="28"/>
          <w:szCs w:val="28"/>
          <w:lang w:eastAsia="ru-RU"/>
        </w:rPr>
        <w:t>редуцированный</w:t>
      </w:r>
      <w:r w:rsidRPr="0073741D">
        <w:rPr>
          <w:rFonts w:ascii="Times New Roman" w:hAnsi="Times New Roman"/>
          <w:sz w:val="28"/>
          <w:szCs w:val="28"/>
          <w:lang w:eastAsia="ru-RU"/>
        </w:rPr>
        <w:t xml:space="preserve"> </w:t>
      </w:r>
      <w:r>
        <w:rPr>
          <w:rFonts w:ascii="Times New Roman" w:hAnsi="Times New Roman"/>
          <w:sz w:val="28"/>
          <w:szCs w:val="28"/>
          <w:lang w:eastAsia="ru-RU"/>
        </w:rPr>
        <w:t>повтор</w:t>
      </w:r>
      <w:r w:rsidRPr="0073741D">
        <w:rPr>
          <w:rFonts w:ascii="Times New Roman" w:hAnsi="Times New Roman"/>
          <w:sz w:val="28"/>
          <w:szCs w:val="28"/>
          <w:lang w:eastAsia="ru-RU"/>
        </w:rPr>
        <w:t xml:space="preserve">, </w:t>
      </w:r>
      <w:r>
        <w:rPr>
          <w:rFonts w:ascii="Times New Roman" w:hAnsi="Times New Roman"/>
          <w:sz w:val="28"/>
          <w:szCs w:val="28"/>
          <w:lang w:eastAsia="ru-RU"/>
        </w:rPr>
        <w:t>повтор</w:t>
      </w:r>
      <w:r w:rsidRPr="0073741D">
        <w:rPr>
          <w:rFonts w:ascii="Times New Roman" w:hAnsi="Times New Roman"/>
          <w:sz w:val="28"/>
          <w:szCs w:val="28"/>
          <w:lang w:eastAsia="ru-RU"/>
        </w:rPr>
        <w:t>-</w:t>
      </w:r>
      <w:r>
        <w:rPr>
          <w:rFonts w:ascii="Times New Roman" w:hAnsi="Times New Roman"/>
          <w:sz w:val="28"/>
          <w:szCs w:val="28"/>
          <w:lang w:eastAsia="ru-RU"/>
        </w:rPr>
        <w:t>подхват</w:t>
      </w:r>
      <w:r w:rsidRPr="009B6A73">
        <w:rPr>
          <w:rFonts w:ascii="Times New Roman" w:hAnsi="Times New Roman"/>
          <w:sz w:val="28"/>
          <w:szCs w:val="28"/>
          <w:lang w:eastAsia="ru-RU"/>
        </w:rPr>
        <w:t xml:space="preserve"> </w:t>
      </w:r>
      <w:r w:rsidRPr="00706BBB">
        <w:rPr>
          <w:rFonts w:ascii="Times New Roman" w:hAnsi="Times New Roman"/>
          <w:sz w:val="28"/>
          <w:szCs w:val="28"/>
          <w:lang w:eastAsia="ru-RU"/>
        </w:rPr>
        <w:t>[</w:t>
      </w:r>
      <w:r>
        <w:rPr>
          <w:rFonts w:ascii="Times New Roman" w:hAnsi="Times New Roman"/>
          <w:sz w:val="28"/>
          <w:szCs w:val="28"/>
          <w:lang w:eastAsia="ru-RU"/>
        </w:rPr>
        <w:t>Брандес 1983</w:t>
      </w:r>
      <w:r w:rsidRPr="005A4429">
        <w:rPr>
          <w:rFonts w:ascii="Times New Roman" w:hAnsi="Times New Roman"/>
          <w:sz w:val="28"/>
          <w:szCs w:val="28"/>
          <w:lang w:eastAsia="ru-RU"/>
        </w:rPr>
        <w:t xml:space="preserve">: </w:t>
      </w:r>
      <w:r>
        <w:rPr>
          <w:rFonts w:ascii="Times New Roman" w:hAnsi="Times New Roman"/>
          <w:sz w:val="28"/>
          <w:szCs w:val="28"/>
          <w:lang w:eastAsia="ru-RU"/>
        </w:rPr>
        <w:t>104</w:t>
      </w:r>
      <w:r w:rsidRPr="00706BBB">
        <w:rPr>
          <w:rFonts w:ascii="Times New Roman" w:hAnsi="Times New Roman"/>
          <w:sz w:val="28"/>
          <w:szCs w:val="28"/>
          <w:lang w:eastAsia="ru-RU"/>
        </w:rPr>
        <w:t>]</w:t>
      </w:r>
      <w:r w:rsidRPr="0073741D">
        <w:rPr>
          <w:rFonts w:ascii="Times New Roman" w:hAnsi="Times New Roman"/>
          <w:sz w:val="28"/>
          <w:szCs w:val="28"/>
          <w:lang w:eastAsia="ru-RU"/>
        </w:rPr>
        <w:t>.</w:t>
      </w:r>
      <w:r w:rsidRPr="009B6A73">
        <w:rPr>
          <w:rFonts w:ascii="Times New Roman" w:hAnsi="Times New Roman"/>
          <w:sz w:val="28"/>
          <w:szCs w:val="28"/>
          <w:lang w:eastAsia="ru-RU"/>
        </w:rPr>
        <w:t xml:space="preserve"> </w:t>
      </w:r>
    </w:p>
    <w:p w:rsidR="001B221D" w:rsidRPr="00A72C32"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В третьей элегии («Дуинезские элегии») пример анадиплозиса есть в следующем предложении: </w:t>
      </w:r>
    </w:p>
    <w:p w:rsidR="001B221D" w:rsidRPr="00E40241" w:rsidRDefault="001B221D" w:rsidP="00904066">
      <w:pPr>
        <w:pStyle w:val="1"/>
        <w:numPr>
          <w:ilvl w:val="0"/>
          <w:numId w:val="24"/>
        </w:numPr>
        <w:spacing w:after="0" w:line="360" w:lineRule="auto"/>
        <w:ind w:right="-686"/>
        <w:jc w:val="both"/>
        <w:rPr>
          <w:rFonts w:ascii="Times New Roman" w:hAnsi="Times New Roman"/>
          <w:i/>
          <w:sz w:val="28"/>
          <w:szCs w:val="28"/>
          <w:lang w:val="de-DE" w:eastAsia="ru-RU"/>
        </w:rPr>
      </w:pPr>
      <w:r w:rsidRPr="00E40241">
        <w:rPr>
          <w:rFonts w:ascii="Times New Roman" w:hAnsi="Times New Roman"/>
          <w:sz w:val="28"/>
          <w:szCs w:val="28"/>
          <w:lang w:val="de-DE" w:eastAsia="ru-RU"/>
        </w:rPr>
        <w:t xml:space="preserve">Ach, da war keine Vorsicht im </w:t>
      </w:r>
      <w:r w:rsidRPr="00E40241">
        <w:rPr>
          <w:rFonts w:ascii="Times New Roman" w:hAnsi="Times New Roman"/>
          <w:i/>
          <w:sz w:val="28"/>
          <w:szCs w:val="28"/>
          <w:lang w:val="de-DE" w:eastAsia="ru-RU"/>
        </w:rPr>
        <w:t>Schlafenden</w:t>
      </w:r>
      <w:r w:rsidRPr="00E40241">
        <w:rPr>
          <w:rFonts w:ascii="Times New Roman" w:hAnsi="Times New Roman"/>
          <w:sz w:val="28"/>
          <w:szCs w:val="28"/>
          <w:lang w:val="de-DE" w:eastAsia="ru-RU"/>
        </w:rPr>
        <w:t>;</w:t>
      </w:r>
      <w:r w:rsidRPr="00E40241">
        <w:rPr>
          <w:rFonts w:ascii="Times New Roman" w:hAnsi="Times New Roman"/>
          <w:i/>
          <w:sz w:val="28"/>
          <w:szCs w:val="28"/>
          <w:lang w:val="de-DE" w:eastAsia="ru-RU"/>
        </w:rPr>
        <w:t xml:space="preserve"> schlafend,</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aber träumend, aber in Fiebern: wie er sich einließ. </w:t>
      </w:r>
    </w:p>
    <w:p w:rsidR="001B221D" w:rsidRPr="00627F7D" w:rsidRDefault="001B221D" w:rsidP="00D73CD2">
      <w:pPr>
        <w:spacing w:after="0" w:line="360" w:lineRule="auto"/>
        <w:ind w:left="284" w:right="-686" w:firstLine="709"/>
        <w:jc w:val="both"/>
        <w:rPr>
          <w:rFonts w:ascii="Times New Roman" w:hAnsi="Times New Roman"/>
          <w:sz w:val="28"/>
          <w:szCs w:val="28"/>
          <w:lang w:val="de-DE"/>
        </w:rPr>
      </w:pPr>
      <w:r w:rsidRPr="00627F7D">
        <w:rPr>
          <w:rFonts w:ascii="Times New Roman" w:hAnsi="Times New Roman"/>
          <w:sz w:val="28"/>
          <w:szCs w:val="28"/>
          <w:lang w:val="de-DE"/>
        </w:rPr>
        <w:t>[</w:t>
      </w:r>
      <w:r>
        <w:rPr>
          <w:rFonts w:ascii="Times New Roman" w:hAnsi="Times New Roman"/>
          <w:sz w:val="28"/>
          <w:szCs w:val="28"/>
          <w:lang w:val="de-DE"/>
        </w:rPr>
        <w:t>Rilke</w:t>
      </w:r>
      <w:r w:rsidRPr="00627F7D">
        <w:rPr>
          <w:rFonts w:ascii="Times New Roman" w:hAnsi="Times New Roman"/>
          <w:sz w:val="28"/>
          <w:szCs w:val="28"/>
          <w:lang w:val="de-DE"/>
        </w:rPr>
        <w:t xml:space="preserve"> 1981, </w:t>
      </w:r>
      <w:r>
        <w:rPr>
          <w:rFonts w:ascii="Times New Roman" w:hAnsi="Times New Roman"/>
          <w:sz w:val="28"/>
          <w:szCs w:val="28"/>
          <w:lang w:val="de-DE"/>
        </w:rPr>
        <w:t>Duineser Elegien (Die Dritte Elegie):</w:t>
      </w:r>
      <w:r w:rsidRPr="00627F7D">
        <w:rPr>
          <w:rFonts w:ascii="Times New Roman" w:hAnsi="Times New Roman"/>
          <w:sz w:val="28"/>
          <w:szCs w:val="28"/>
          <w:lang w:val="de-DE"/>
        </w:rPr>
        <w:t xml:space="preserve">  261]</w:t>
      </w:r>
    </w:p>
    <w:p w:rsidR="001B221D" w:rsidRDefault="001B221D" w:rsidP="00D73CD2">
      <w:pPr>
        <w:spacing w:after="0" w:line="360" w:lineRule="auto"/>
        <w:ind w:left="284" w:right="-686"/>
        <w:jc w:val="both"/>
        <w:rPr>
          <w:rFonts w:ascii="Times New Roman" w:hAnsi="Times New Roman"/>
          <w:sz w:val="28"/>
          <w:szCs w:val="28"/>
          <w:lang w:eastAsia="ru-RU"/>
        </w:rPr>
      </w:pPr>
      <w:r>
        <w:rPr>
          <w:rFonts w:ascii="Times New Roman" w:hAnsi="Times New Roman"/>
          <w:sz w:val="28"/>
          <w:szCs w:val="28"/>
          <w:lang w:eastAsia="ru-RU"/>
        </w:rPr>
        <w:t xml:space="preserve">Приём повторения слова в конце первой части предложения и начале второй части этого же предложения призван сделать акцент на состоянии героя, которое, тем не менее, различно. Он спит без опаски, но, в то же время, во сне он лихорадочно мечтает, о том, как попадётся в ловко расставленные любовные сети. </w:t>
      </w:r>
    </w:p>
    <w:p w:rsidR="001B221D" w:rsidRPr="00A72C32"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Удвоение в следующем примере указывает на то, что девушки, ушедшие раньше своих любимых, старались надышаться этим счастливым, блаженным воздухом любви:  </w:t>
      </w:r>
    </w:p>
    <w:p w:rsidR="001B221D" w:rsidRPr="00E40241"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E40241">
        <w:rPr>
          <w:rFonts w:ascii="Times New Roman" w:hAnsi="Times New Roman"/>
          <w:sz w:val="28"/>
          <w:szCs w:val="28"/>
          <w:lang w:val="de-DE" w:eastAsia="ru-RU"/>
        </w:rPr>
        <w:t xml:space="preserve">… wie überholtet ihr oft den Geliebten, </w:t>
      </w:r>
      <w:r w:rsidRPr="00E40241">
        <w:rPr>
          <w:rFonts w:ascii="Times New Roman" w:hAnsi="Times New Roman"/>
          <w:i/>
          <w:sz w:val="28"/>
          <w:szCs w:val="28"/>
          <w:lang w:val="de-DE" w:eastAsia="ru-RU"/>
        </w:rPr>
        <w:t>atmend</w:t>
      </w:r>
      <w:r w:rsidRPr="00E40241">
        <w:rPr>
          <w:rFonts w:ascii="Times New Roman" w:hAnsi="Times New Roman"/>
          <w:sz w:val="28"/>
          <w:szCs w:val="28"/>
          <w:lang w:val="de-DE" w:eastAsia="ru-RU"/>
        </w:rPr>
        <w:t>,</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sidRPr="004C4422">
        <w:rPr>
          <w:rFonts w:ascii="Times New Roman" w:hAnsi="Times New Roman"/>
          <w:i/>
          <w:sz w:val="28"/>
          <w:szCs w:val="28"/>
          <w:lang w:val="de-DE" w:eastAsia="ru-RU"/>
        </w:rPr>
        <w:t>atmend</w:t>
      </w:r>
      <w:r>
        <w:rPr>
          <w:rFonts w:ascii="Times New Roman" w:hAnsi="Times New Roman"/>
          <w:sz w:val="28"/>
          <w:szCs w:val="28"/>
          <w:lang w:val="de-DE" w:eastAsia="ru-RU"/>
        </w:rPr>
        <w:t xml:space="preserve"> nach seligem Lauf, auf nichts zu, ins Freie. </w:t>
      </w:r>
    </w:p>
    <w:p w:rsidR="001B221D" w:rsidRPr="00627F7D" w:rsidRDefault="001B221D" w:rsidP="00D73CD2">
      <w:pPr>
        <w:spacing w:after="0" w:line="360" w:lineRule="auto"/>
        <w:ind w:left="284" w:right="-686" w:firstLine="709"/>
        <w:jc w:val="both"/>
        <w:rPr>
          <w:rFonts w:ascii="Times New Roman" w:hAnsi="Times New Roman"/>
          <w:sz w:val="28"/>
          <w:szCs w:val="28"/>
          <w:lang w:val="de-DE" w:eastAsia="ru-RU"/>
        </w:rPr>
      </w:pPr>
      <w:r w:rsidRPr="00627F7D">
        <w:rPr>
          <w:rFonts w:ascii="Times New Roman" w:hAnsi="Times New Roman"/>
          <w:sz w:val="28"/>
          <w:szCs w:val="28"/>
          <w:lang w:val="de-DE"/>
        </w:rPr>
        <w:t>[</w:t>
      </w:r>
      <w:r>
        <w:rPr>
          <w:rFonts w:ascii="Times New Roman" w:hAnsi="Times New Roman"/>
          <w:sz w:val="28"/>
          <w:szCs w:val="28"/>
          <w:lang w:val="de-DE"/>
        </w:rPr>
        <w:t>Rilke</w:t>
      </w:r>
      <w:r w:rsidRPr="00627F7D">
        <w:rPr>
          <w:rFonts w:ascii="Times New Roman" w:hAnsi="Times New Roman"/>
          <w:sz w:val="28"/>
          <w:szCs w:val="28"/>
          <w:lang w:val="de-DE"/>
        </w:rPr>
        <w:t xml:space="preserve"> 1981,</w:t>
      </w:r>
      <w:r>
        <w:rPr>
          <w:rFonts w:ascii="Times New Roman" w:hAnsi="Times New Roman"/>
          <w:sz w:val="28"/>
          <w:szCs w:val="28"/>
          <w:lang w:val="de-DE"/>
        </w:rPr>
        <w:t xml:space="preserve"> Duineser Elegien (Die Siebente Elegie):</w:t>
      </w:r>
      <w:r w:rsidRPr="00627F7D">
        <w:rPr>
          <w:rFonts w:ascii="Times New Roman" w:hAnsi="Times New Roman"/>
          <w:sz w:val="28"/>
          <w:szCs w:val="28"/>
          <w:lang w:val="de-DE"/>
        </w:rPr>
        <w:t xml:space="preserve">  276]</w:t>
      </w:r>
    </w:p>
    <w:p w:rsidR="001B221D" w:rsidRPr="00B91406"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Если одно и то же слово беспорядочно,</w:t>
      </w:r>
      <w:r w:rsidRPr="00D20C87">
        <w:rPr>
          <w:rFonts w:ascii="Times New Roman" w:hAnsi="Times New Roman"/>
          <w:sz w:val="28"/>
          <w:szCs w:val="28"/>
          <w:lang w:eastAsia="ru-RU"/>
        </w:rPr>
        <w:t xml:space="preserve"> </w:t>
      </w:r>
      <w:r>
        <w:rPr>
          <w:rFonts w:ascii="Times New Roman" w:hAnsi="Times New Roman"/>
          <w:sz w:val="28"/>
          <w:szCs w:val="28"/>
          <w:lang w:eastAsia="ru-RU"/>
        </w:rPr>
        <w:t xml:space="preserve">на первый взгляд, возникает на протяжении всего текста, не имея постоянного места, в таком случае говорят о лейтмотиве. Например, как уже говорилось выше, лейтмотивом лирики Р.М.Рильке являются такие слова, как: </w:t>
      </w:r>
      <w:r>
        <w:rPr>
          <w:rFonts w:ascii="Times New Roman" w:hAnsi="Times New Roman"/>
          <w:sz w:val="28"/>
          <w:szCs w:val="28"/>
          <w:lang w:val="de-DE" w:eastAsia="ru-RU"/>
        </w:rPr>
        <w:t>Dunkel</w:t>
      </w:r>
      <w:r w:rsidRPr="00B91406">
        <w:rPr>
          <w:rFonts w:ascii="Times New Roman" w:hAnsi="Times New Roman"/>
          <w:sz w:val="28"/>
          <w:szCs w:val="28"/>
          <w:lang w:eastAsia="ru-RU"/>
        </w:rPr>
        <w:t xml:space="preserve">, </w:t>
      </w:r>
      <w:r>
        <w:rPr>
          <w:rFonts w:ascii="Times New Roman" w:hAnsi="Times New Roman"/>
          <w:sz w:val="28"/>
          <w:szCs w:val="28"/>
          <w:lang w:val="de-DE" w:eastAsia="ru-RU"/>
        </w:rPr>
        <w:t>Gott</w:t>
      </w:r>
      <w:r w:rsidRPr="00B91406">
        <w:rPr>
          <w:rFonts w:ascii="Times New Roman" w:hAnsi="Times New Roman"/>
          <w:sz w:val="28"/>
          <w:szCs w:val="28"/>
          <w:lang w:eastAsia="ru-RU"/>
        </w:rPr>
        <w:t xml:space="preserve">, </w:t>
      </w:r>
      <w:r>
        <w:rPr>
          <w:rFonts w:ascii="Times New Roman" w:hAnsi="Times New Roman"/>
          <w:sz w:val="28"/>
          <w:szCs w:val="28"/>
          <w:lang w:val="de-DE" w:eastAsia="ru-RU"/>
        </w:rPr>
        <w:t>Nacht</w:t>
      </w:r>
      <w:r w:rsidRPr="00B91406">
        <w:rPr>
          <w:rFonts w:ascii="Times New Roman" w:hAnsi="Times New Roman"/>
          <w:sz w:val="28"/>
          <w:szCs w:val="28"/>
          <w:lang w:eastAsia="ru-RU"/>
        </w:rPr>
        <w:t xml:space="preserve">, </w:t>
      </w:r>
      <w:r>
        <w:rPr>
          <w:rFonts w:ascii="Times New Roman" w:hAnsi="Times New Roman"/>
          <w:sz w:val="28"/>
          <w:szCs w:val="28"/>
          <w:lang w:val="de-DE" w:eastAsia="ru-RU"/>
        </w:rPr>
        <w:t>Ende</w:t>
      </w:r>
      <w:r>
        <w:rPr>
          <w:rFonts w:ascii="Times New Roman" w:hAnsi="Times New Roman"/>
          <w:sz w:val="28"/>
          <w:szCs w:val="28"/>
          <w:lang w:eastAsia="ru-RU"/>
        </w:rPr>
        <w:t>/</w:t>
      </w:r>
      <w:r>
        <w:rPr>
          <w:rFonts w:ascii="Times New Roman" w:hAnsi="Times New Roman"/>
          <w:sz w:val="28"/>
          <w:szCs w:val="28"/>
          <w:lang w:val="de-DE" w:eastAsia="ru-RU"/>
        </w:rPr>
        <w:t>Schlu</w:t>
      </w:r>
      <w:r w:rsidRPr="00B91406">
        <w:rPr>
          <w:rFonts w:ascii="Times New Roman" w:hAnsi="Times New Roman"/>
          <w:sz w:val="28"/>
          <w:szCs w:val="28"/>
          <w:lang w:eastAsia="ru-RU"/>
        </w:rPr>
        <w:t xml:space="preserve">ß, </w:t>
      </w:r>
      <w:r>
        <w:rPr>
          <w:rFonts w:ascii="Times New Roman" w:hAnsi="Times New Roman"/>
          <w:sz w:val="28"/>
          <w:szCs w:val="28"/>
          <w:lang w:val="de-DE" w:eastAsia="ru-RU"/>
        </w:rPr>
        <w:t>Tod</w:t>
      </w:r>
      <w:r w:rsidRPr="00B91406">
        <w:rPr>
          <w:rFonts w:ascii="Times New Roman" w:hAnsi="Times New Roman"/>
          <w:sz w:val="28"/>
          <w:szCs w:val="28"/>
          <w:lang w:eastAsia="ru-RU"/>
        </w:rPr>
        <w:t>.</w:t>
      </w:r>
    </w:p>
    <w:p w:rsidR="001B221D" w:rsidRPr="004400A6"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Повтор в литературе символизма, по мнению И.В.Арнольд, служит для выражения: 1) эмоционально-окрашенной речи; 2) монотонности, однообразия, безнадежности, отчаяния, страха; 3) нерешительности, застенчивости; 4) основной идеи лирического произведения.</w:t>
      </w:r>
      <w:r w:rsidRPr="004400A6">
        <w:rPr>
          <w:rFonts w:ascii="Times New Roman" w:hAnsi="Times New Roman"/>
          <w:sz w:val="28"/>
          <w:szCs w:val="28"/>
          <w:lang w:eastAsia="ru-RU"/>
        </w:rPr>
        <w:t xml:space="preserve"> [</w:t>
      </w:r>
      <w:r>
        <w:rPr>
          <w:rFonts w:ascii="Times New Roman" w:hAnsi="Times New Roman"/>
          <w:sz w:val="28"/>
          <w:szCs w:val="28"/>
          <w:lang w:eastAsia="ru-RU"/>
        </w:rPr>
        <w:t>Арнольд</w:t>
      </w:r>
      <w:r w:rsidRPr="004400A6">
        <w:rPr>
          <w:rFonts w:ascii="Times New Roman" w:hAnsi="Times New Roman"/>
          <w:sz w:val="28"/>
          <w:szCs w:val="28"/>
          <w:lang w:eastAsia="ru-RU"/>
        </w:rPr>
        <w:t xml:space="preserve"> 19</w:t>
      </w:r>
      <w:r>
        <w:rPr>
          <w:rFonts w:ascii="Times New Roman" w:hAnsi="Times New Roman"/>
          <w:sz w:val="28"/>
          <w:szCs w:val="28"/>
          <w:lang w:eastAsia="ru-RU"/>
        </w:rPr>
        <w:t>90</w:t>
      </w:r>
      <w:r w:rsidRPr="00D73CD2">
        <w:rPr>
          <w:rFonts w:ascii="Times New Roman" w:hAnsi="Times New Roman"/>
          <w:sz w:val="28"/>
          <w:szCs w:val="28"/>
          <w:lang w:eastAsia="ru-RU"/>
        </w:rPr>
        <w:t>:</w:t>
      </w:r>
      <w:r w:rsidRPr="004400A6">
        <w:rPr>
          <w:rFonts w:ascii="Times New Roman" w:hAnsi="Times New Roman"/>
          <w:sz w:val="28"/>
          <w:szCs w:val="28"/>
          <w:lang w:eastAsia="ru-RU"/>
        </w:rPr>
        <w:t xml:space="preserve"> 2</w:t>
      </w:r>
      <w:r>
        <w:rPr>
          <w:rFonts w:ascii="Times New Roman" w:hAnsi="Times New Roman"/>
          <w:sz w:val="28"/>
          <w:szCs w:val="28"/>
          <w:lang w:eastAsia="ru-RU"/>
        </w:rPr>
        <w:t>15</w:t>
      </w:r>
      <w:r w:rsidRPr="004400A6">
        <w:rPr>
          <w:rFonts w:ascii="Times New Roman" w:hAnsi="Times New Roman"/>
          <w:sz w:val="28"/>
          <w:szCs w:val="28"/>
          <w:lang w:eastAsia="ru-RU"/>
        </w:rPr>
        <w:t>]</w:t>
      </w:r>
    </w:p>
    <w:p w:rsidR="001B221D" w:rsidRDefault="001B221D" w:rsidP="00D73CD2">
      <w:pPr>
        <w:spacing w:after="0" w:line="360" w:lineRule="auto"/>
        <w:ind w:right="-686"/>
        <w:jc w:val="both"/>
        <w:rPr>
          <w:rFonts w:ascii="Times New Roman" w:hAnsi="Times New Roman"/>
          <w:b/>
          <w:sz w:val="28"/>
          <w:szCs w:val="28"/>
          <w:lang w:eastAsia="ru-RU"/>
        </w:rPr>
      </w:pPr>
    </w:p>
    <w:p w:rsidR="001B221D" w:rsidRDefault="001B221D" w:rsidP="00D73CD2">
      <w:pPr>
        <w:spacing w:after="0" w:line="360" w:lineRule="auto"/>
        <w:ind w:left="284" w:right="-686" w:firstLine="709"/>
        <w:jc w:val="both"/>
        <w:rPr>
          <w:rFonts w:ascii="Times New Roman" w:hAnsi="Times New Roman"/>
          <w:b/>
          <w:sz w:val="28"/>
          <w:szCs w:val="28"/>
          <w:lang w:eastAsia="ru-RU"/>
        </w:rPr>
      </w:pPr>
      <w:r>
        <w:rPr>
          <w:rFonts w:ascii="Times New Roman" w:hAnsi="Times New Roman"/>
          <w:b/>
          <w:sz w:val="28"/>
          <w:szCs w:val="28"/>
          <w:lang w:eastAsia="ru-RU"/>
        </w:rPr>
        <w:t>2.2.5.Апозиопезиз</w:t>
      </w:r>
    </w:p>
    <w:p w:rsidR="001B221D" w:rsidRDefault="001B221D" w:rsidP="00D73CD2">
      <w:pPr>
        <w:spacing w:after="0" w:line="360" w:lineRule="auto"/>
        <w:ind w:left="284" w:right="-686" w:firstLine="709"/>
        <w:jc w:val="both"/>
        <w:rPr>
          <w:rFonts w:ascii="Times New Roman" w:hAnsi="Times New Roman"/>
          <w:b/>
          <w:sz w:val="28"/>
          <w:szCs w:val="28"/>
          <w:lang w:eastAsia="ru-RU"/>
        </w:rPr>
      </w:pPr>
    </w:p>
    <w:p w:rsidR="001B221D" w:rsidRPr="00804640" w:rsidRDefault="001B221D" w:rsidP="00D73CD2">
      <w:pPr>
        <w:spacing w:after="0" w:line="360" w:lineRule="auto"/>
        <w:ind w:left="284" w:right="-686" w:firstLine="709"/>
        <w:jc w:val="both"/>
        <w:rPr>
          <w:rFonts w:ascii="Times New Roman" w:hAnsi="Times New Roman"/>
          <w:sz w:val="28"/>
          <w:szCs w:val="28"/>
          <w:lang w:eastAsia="ru-RU"/>
        </w:rPr>
      </w:pPr>
      <w:r w:rsidRPr="009024DD">
        <w:rPr>
          <w:rFonts w:ascii="Times New Roman" w:hAnsi="Times New Roman"/>
          <w:sz w:val="28"/>
          <w:szCs w:val="28"/>
          <w:lang w:eastAsia="ru-RU"/>
        </w:rPr>
        <w:t>Как</w:t>
      </w:r>
      <w:r>
        <w:rPr>
          <w:rFonts w:ascii="Times New Roman" w:hAnsi="Times New Roman"/>
          <w:sz w:val="28"/>
          <w:szCs w:val="28"/>
          <w:lang w:eastAsia="ru-RU"/>
        </w:rPr>
        <w:t xml:space="preserve"> отмечает Е.Витковский, для поэзии символизма характерна некая недосказанность, оставляющая читателю возможность подумать над замыслом автора, придающая тексту ту таинственность, которая была свойственна произведениям эпохи символизма </w:t>
      </w:r>
      <w:r w:rsidRPr="009024DD">
        <w:rPr>
          <w:rFonts w:ascii="Times New Roman" w:hAnsi="Times New Roman"/>
          <w:sz w:val="28"/>
          <w:szCs w:val="28"/>
          <w:lang w:eastAsia="ru-RU"/>
        </w:rPr>
        <w:t>[</w:t>
      </w:r>
      <w:r>
        <w:rPr>
          <w:rFonts w:ascii="Times New Roman" w:hAnsi="Times New Roman"/>
          <w:sz w:val="28"/>
          <w:szCs w:val="28"/>
          <w:lang w:eastAsia="ru-RU"/>
        </w:rPr>
        <w:t>Витковский 1990</w:t>
      </w:r>
      <w:r w:rsidRPr="005A4429">
        <w:rPr>
          <w:rFonts w:ascii="Times New Roman" w:hAnsi="Times New Roman"/>
          <w:sz w:val="28"/>
          <w:szCs w:val="28"/>
          <w:lang w:eastAsia="ru-RU"/>
        </w:rPr>
        <w:t>:</w:t>
      </w:r>
      <w:r>
        <w:rPr>
          <w:rFonts w:ascii="Times New Roman" w:hAnsi="Times New Roman"/>
          <w:sz w:val="28"/>
          <w:szCs w:val="28"/>
          <w:lang w:eastAsia="ru-RU"/>
        </w:rPr>
        <w:t xml:space="preserve"> 18</w:t>
      </w:r>
      <w:r w:rsidRPr="009024DD">
        <w:rPr>
          <w:rFonts w:ascii="Times New Roman" w:hAnsi="Times New Roman"/>
          <w:sz w:val="28"/>
          <w:szCs w:val="28"/>
          <w:lang w:eastAsia="ru-RU"/>
        </w:rPr>
        <w:t>]</w:t>
      </w:r>
      <w:r>
        <w:rPr>
          <w:rFonts w:ascii="Times New Roman" w:hAnsi="Times New Roman"/>
          <w:sz w:val="28"/>
          <w:szCs w:val="28"/>
          <w:lang w:eastAsia="ru-RU"/>
        </w:rPr>
        <w:t>. Поэтому следует рассмотреть такой стилистический приём как</w:t>
      </w:r>
      <w:r w:rsidRPr="00C61EFE">
        <w:rPr>
          <w:rFonts w:ascii="Times New Roman" w:hAnsi="Times New Roman"/>
          <w:sz w:val="28"/>
          <w:szCs w:val="28"/>
          <w:lang w:eastAsia="ru-RU"/>
        </w:rPr>
        <w:t xml:space="preserve"> </w:t>
      </w:r>
      <w:r>
        <w:rPr>
          <w:rFonts w:ascii="Times New Roman" w:hAnsi="Times New Roman"/>
          <w:sz w:val="28"/>
          <w:szCs w:val="28"/>
          <w:lang w:eastAsia="ru-RU"/>
        </w:rPr>
        <w:t xml:space="preserve">апозипезис, относящийся к области синтаксической стилистики. Апозиопезис относят также к средствам выразительности, которые не создают образов, а повышают выразительность речи и усиливают её эмоциональность при помощи особых синтаксических конструкций </w:t>
      </w:r>
      <w:r w:rsidRPr="00C61EFE">
        <w:rPr>
          <w:rFonts w:ascii="Times New Roman" w:hAnsi="Times New Roman"/>
          <w:sz w:val="28"/>
          <w:szCs w:val="28"/>
          <w:lang w:eastAsia="ru-RU"/>
        </w:rPr>
        <w:t>[</w:t>
      </w:r>
      <w:r>
        <w:rPr>
          <w:rFonts w:ascii="Times New Roman" w:hAnsi="Times New Roman"/>
          <w:sz w:val="28"/>
          <w:szCs w:val="28"/>
          <w:lang w:eastAsia="ru-RU"/>
        </w:rPr>
        <w:t>Арнольд 1990</w:t>
      </w:r>
      <w:r w:rsidRPr="005A4429">
        <w:rPr>
          <w:rFonts w:ascii="Times New Roman" w:hAnsi="Times New Roman"/>
          <w:sz w:val="28"/>
          <w:szCs w:val="28"/>
          <w:lang w:eastAsia="ru-RU"/>
        </w:rPr>
        <w:t>:</w:t>
      </w:r>
      <w:r>
        <w:rPr>
          <w:rFonts w:ascii="Times New Roman" w:hAnsi="Times New Roman"/>
          <w:sz w:val="28"/>
          <w:szCs w:val="28"/>
          <w:lang w:eastAsia="ru-RU"/>
        </w:rPr>
        <w:t xml:space="preserve"> 73</w:t>
      </w:r>
      <w:r w:rsidRPr="00C61EFE">
        <w:rPr>
          <w:rFonts w:ascii="Times New Roman" w:hAnsi="Times New Roman"/>
          <w:sz w:val="28"/>
          <w:szCs w:val="28"/>
          <w:lang w:eastAsia="ru-RU"/>
        </w:rPr>
        <w:t>]</w:t>
      </w:r>
      <w:r>
        <w:rPr>
          <w:rFonts w:ascii="Times New Roman" w:hAnsi="Times New Roman"/>
          <w:sz w:val="28"/>
          <w:szCs w:val="28"/>
          <w:lang w:eastAsia="ru-RU"/>
        </w:rPr>
        <w:t xml:space="preserve">. </w:t>
      </w:r>
    </w:p>
    <w:p w:rsidR="001B221D" w:rsidRPr="004B6C8B" w:rsidRDefault="001B221D" w:rsidP="00D73CD2">
      <w:pPr>
        <w:spacing w:after="0" w:line="360" w:lineRule="auto"/>
        <w:ind w:left="284" w:right="-686" w:firstLine="709"/>
        <w:jc w:val="both"/>
        <w:rPr>
          <w:rFonts w:ascii="Times New Roman" w:hAnsi="Times New Roman"/>
          <w:sz w:val="28"/>
          <w:szCs w:val="28"/>
          <w:lang w:eastAsia="ru-RU"/>
        </w:rPr>
      </w:pPr>
      <w:r w:rsidRPr="00420CCB">
        <w:rPr>
          <w:rFonts w:ascii="Times New Roman" w:hAnsi="Times New Roman"/>
          <w:sz w:val="28"/>
          <w:szCs w:val="28"/>
          <w:lang w:eastAsia="ru-RU"/>
        </w:rPr>
        <w:t xml:space="preserve">Б.Совински даёт следующее определение апозиопезиса: </w:t>
      </w:r>
      <w:r>
        <w:rPr>
          <w:rFonts w:ascii="Times New Roman" w:hAnsi="Times New Roman"/>
          <w:sz w:val="28"/>
          <w:szCs w:val="28"/>
          <w:u w:val="single"/>
          <w:lang w:eastAsia="ru-RU"/>
        </w:rPr>
        <w:t>а</w:t>
      </w:r>
      <w:r w:rsidRPr="0003269E">
        <w:rPr>
          <w:rFonts w:ascii="Times New Roman" w:hAnsi="Times New Roman"/>
          <w:sz w:val="28"/>
          <w:szCs w:val="28"/>
          <w:u w:val="single"/>
          <w:lang w:eastAsia="ru-RU"/>
        </w:rPr>
        <w:t>позиопезис</w:t>
      </w:r>
      <w:r>
        <w:rPr>
          <w:rFonts w:ascii="Times New Roman" w:hAnsi="Times New Roman"/>
          <w:sz w:val="28"/>
          <w:szCs w:val="28"/>
          <w:lang w:eastAsia="ru-RU"/>
        </w:rPr>
        <w:t xml:space="preserve"> – внезапный обрыв мысли в середине высказывания или недоговаривание её до конца, вызванные различными  обстоятельствами, ситуативной обусловленностью – осторожностью, нежеланием продолжать неприятный разговор т.п. причинами обрыва речи могут быть: взволнованность говорящего, когда его «обуревают чувства» и «мешаются мысли»; неуверенность, предположение говорящего; осторожность в выражении мысли, поиски подходящего слова; недоговаривание с целью воздержаться от грубости; прерывание речи репликой другого говорящего.</w:t>
      </w:r>
      <w:r w:rsidRPr="00335DDC">
        <w:rPr>
          <w:rFonts w:ascii="Times New Roman" w:hAnsi="Times New Roman"/>
          <w:sz w:val="28"/>
          <w:szCs w:val="28"/>
          <w:lang w:eastAsia="ru-RU"/>
        </w:rPr>
        <w:t xml:space="preserve"> </w:t>
      </w:r>
      <w:r>
        <w:rPr>
          <w:rFonts w:ascii="Times New Roman" w:hAnsi="Times New Roman"/>
          <w:sz w:val="28"/>
          <w:szCs w:val="28"/>
          <w:lang w:eastAsia="ru-RU"/>
        </w:rPr>
        <w:t xml:space="preserve">Б.Совински также выделяет ситуативно-обусловленный апозиопезис </w:t>
      </w:r>
      <w:r w:rsidRPr="00684F94">
        <w:rPr>
          <w:rFonts w:ascii="Times New Roman" w:hAnsi="Times New Roman"/>
          <w:sz w:val="28"/>
          <w:szCs w:val="28"/>
          <w:lang w:eastAsia="ru-RU"/>
        </w:rPr>
        <w:t>[</w:t>
      </w:r>
      <w:r>
        <w:rPr>
          <w:rFonts w:ascii="Times New Roman" w:hAnsi="Times New Roman"/>
          <w:sz w:val="28"/>
          <w:szCs w:val="28"/>
          <w:lang w:val="de-DE" w:eastAsia="ru-RU"/>
        </w:rPr>
        <w:t>Sowinski</w:t>
      </w:r>
      <w:r>
        <w:rPr>
          <w:rFonts w:ascii="Times New Roman" w:hAnsi="Times New Roman"/>
          <w:sz w:val="28"/>
          <w:szCs w:val="28"/>
          <w:lang w:eastAsia="ru-RU"/>
        </w:rPr>
        <w:t xml:space="preserve"> 1972</w:t>
      </w:r>
      <w:r w:rsidRPr="00D73CD2">
        <w:rPr>
          <w:rFonts w:ascii="Times New Roman" w:hAnsi="Times New Roman"/>
          <w:sz w:val="28"/>
          <w:szCs w:val="28"/>
          <w:lang w:eastAsia="ru-RU"/>
        </w:rPr>
        <w:t>:</w:t>
      </w:r>
      <w:r w:rsidRPr="00684F94">
        <w:rPr>
          <w:rFonts w:ascii="Times New Roman" w:hAnsi="Times New Roman"/>
          <w:sz w:val="28"/>
          <w:szCs w:val="28"/>
          <w:lang w:eastAsia="ru-RU"/>
        </w:rPr>
        <w:t xml:space="preserve"> 112]</w:t>
      </w:r>
      <w:r>
        <w:rPr>
          <w:rFonts w:ascii="Times New Roman" w:hAnsi="Times New Roman"/>
          <w:sz w:val="28"/>
          <w:szCs w:val="28"/>
          <w:lang w:eastAsia="ru-RU"/>
        </w:rPr>
        <w:t>.</w:t>
      </w:r>
    </w:p>
    <w:p w:rsidR="001B221D" w:rsidRPr="00817098"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В шестнадцатом сонете первой части «Сонетов к Орфею» встречается пример апозиопезиса. Лирический герой подбирает нужные, верные слова, так чтобы это звучало мягче, поэтому происходит обрыв предложения:</w:t>
      </w:r>
    </w:p>
    <w:p w:rsidR="001B221D" w:rsidRPr="004E3567" w:rsidRDefault="001B221D" w:rsidP="00904066">
      <w:pPr>
        <w:pStyle w:val="1"/>
        <w:numPr>
          <w:ilvl w:val="0"/>
          <w:numId w:val="24"/>
        </w:numPr>
        <w:spacing w:after="0" w:line="360" w:lineRule="auto"/>
        <w:ind w:right="-686"/>
        <w:jc w:val="both"/>
        <w:rPr>
          <w:rFonts w:ascii="Times New Roman" w:hAnsi="Times New Roman"/>
          <w:i/>
          <w:sz w:val="28"/>
          <w:szCs w:val="28"/>
          <w:lang w:val="de-DE" w:eastAsia="ru-RU"/>
        </w:rPr>
      </w:pPr>
      <w:r w:rsidRPr="0003269E">
        <w:rPr>
          <w:rFonts w:ascii="Times New Roman" w:hAnsi="Times New Roman"/>
          <w:sz w:val="28"/>
          <w:szCs w:val="28"/>
          <w:lang w:val="de-DE" w:eastAsia="ru-RU"/>
        </w:rPr>
        <w:t xml:space="preserve">Du, mein Freund, bist einsam, </w:t>
      </w:r>
      <w:r w:rsidRPr="004E3567">
        <w:rPr>
          <w:rFonts w:ascii="Times New Roman" w:hAnsi="Times New Roman"/>
          <w:i/>
          <w:sz w:val="28"/>
          <w:szCs w:val="28"/>
          <w:lang w:val="de-DE" w:eastAsia="ru-RU"/>
        </w:rPr>
        <w:t>weil…</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Wir machen mit Worten und Fingerzeichen</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uns allmählich die Welt zu eigen,</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vielleicht ihren schwächsten, gefährlichsten Teil. </w:t>
      </w:r>
    </w:p>
    <w:p w:rsidR="001B221D" w:rsidRPr="009024DD" w:rsidRDefault="001B221D" w:rsidP="00D73CD2">
      <w:pPr>
        <w:spacing w:after="0" w:line="360" w:lineRule="auto"/>
        <w:ind w:left="284" w:right="-686" w:firstLine="709"/>
        <w:jc w:val="both"/>
        <w:rPr>
          <w:rFonts w:ascii="Times New Roman" w:hAnsi="Times New Roman"/>
          <w:sz w:val="28"/>
          <w:szCs w:val="28"/>
          <w:lang w:val="de-DE"/>
        </w:rPr>
      </w:pPr>
      <w:r w:rsidRPr="009024DD">
        <w:rPr>
          <w:rFonts w:ascii="Times New Roman" w:hAnsi="Times New Roman"/>
          <w:sz w:val="28"/>
          <w:szCs w:val="28"/>
          <w:lang w:val="de-DE"/>
        </w:rPr>
        <w:t>[</w:t>
      </w:r>
      <w:r>
        <w:rPr>
          <w:rFonts w:ascii="Times New Roman" w:hAnsi="Times New Roman"/>
          <w:sz w:val="28"/>
          <w:szCs w:val="28"/>
          <w:lang w:val="de-DE"/>
        </w:rPr>
        <w:t>Rilke</w:t>
      </w:r>
      <w:r w:rsidRPr="009024DD">
        <w:rPr>
          <w:rFonts w:ascii="Times New Roman" w:hAnsi="Times New Roman"/>
          <w:sz w:val="28"/>
          <w:szCs w:val="28"/>
          <w:lang w:val="de-DE"/>
        </w:rPr>
        <w:t xml:space="preserve"> 1981, </w:t>
      </w:r>
      <w:r>
        <w:rPr>
          <w:rFonts w:ascii="Times New Roman" w:hAnsi="Times New Roman"/>
          <w:sz w:val="28"/>
          <w:szCs w:val="28"/>
          <w:lang w:val="de-DE"/>
        </w:rPr>
        <w:t xml:space="preserve">Die Sonette an Orpheus (Erster Teil, XVI ): </w:t>
      </w:r>
      <w:r w:rsidRPr="009024DD">
        <w:rPr>
          <w:rFonts w:ascii="Times New Roman" w:hAnsi="Times New Roman"/>
          <w:sz w:val="28"/>
          <w:szCs w:val="28"/>
          <w:lang w:val="de-DE"/>
        </w:rPr>
        <w:t>303-304]</w:t>
      </w:r>
    </w:p>
    <w:p w:rsidR="001B221D" w:rsidRPr="004E3567" w:rsidRDefault="001B221D" w:rsidP="00D73CD2">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В следующем примере, также взятом из «Сонетов к Орфею», апозиопезис используется для того, чтобы показать, что лирического героя переполняют воспоминания, он умолкает на мгновение, углубившись в свои мысли: </w:t>
      </w:r>
    </w:p>
    <w:p w:rsidR="001B221D" w:rsidRPr="0003269E"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03269E">
        <w:rPr>
          <w:rFonts w:ascii="Times New Roman" w:hAnsi="Times New Roman"/>
          <w:sz w:val="28"/>
          <w:szCs w:val="28"/>
          <w:lang w:val="de-DE" w:eastAsia="ru-RU"/>
        </w:rPr>
        <w:t>Dir aber, Herr, o was we</w:t>
      </w:r>
      <w:r>
        <w:rPr>
          <w:rFonts w:ascii="Times New Roman" w:hAnsi="Times New Roman"/>
          <w:sz w:val="28"/>
          <w:szCs w:val="28"/>
          <w:lang w:val="de-DE" w:eastAsia="ru-RU"/>
        </w:rPr>
        <w:t>i</w:t>
      </w:r>
      <w:r w:rsidRPr="0003269E">
        <w:rPr>
          <w:rFonts w:ascii="Times New Roman" w:hAnsi="Times New Roman"/>
          <w:sz w:val="28"/>
          <w:szCs w:val="28"/>
          <w:lang w:val="de-DE" w:eastAsia="ru-RU"/>
        </w:rPr>
        <w:t>h ich dir, sag,</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der das Ohr den Geschöpfen gelehrt? – </w:t>
      </w:r>
    </w:p>
    <w:p w:rsidR="001B221D"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Mein Erinnern an einen Frühlingstag,</w:t>
      </w:r>
    </w:p>
    <w:p w:rsidR="001B221D" w:rsidRPr="00804640" w:rsidRDefault="001B221D" w:rsidP="00D73CD2">
      <w:pPr>
        <w:spacing w:after="0" w:line="360" w:lineRule="auto"/>
        <w:ind w:left="284" w:right="-686" w:firstLine="709"/>
        <w:jc w:val="both"/>
        <w:rPr>
          <w:rFonts w:ascii="Times New Roman" w:hAnsi="Times New Roman"/>
          <w:sz w:val="28"/>
          <w:szCs w:val="28"/>
          <w:lang w:val="de-DE" w:eastAsia="ru-RU"/>
        </w:rPr>
      </w:pPr>
      <w:r>
        <w:rPr>
          <w:rFonts w:ascii="Times New Roman" w:hAnsi="Times New Roman"/>
          <w:sz w:val="28"/>
          <w:szCs w:val="28"/>
          <w:lang w:val="de-DE" w:eastAsia="ru-RU"/>
        </w:rPr>
        <w:t xml:space="preserve">seinen Abend, in Rußland – , </w:t>
      </w:r>
      <w:r w:rsidRPr="004E3567">
        <w:rPr>
          <w:rFonts w:ascii="Times New Roman" w:hAnsi="Times New Roman"/>
          <w:i/>
          <w:sz w:val="28"/>
          <w:szCs w:val="28"/>
          <w:lang w:val="de-DE" w:eastAsia="ru-RU"/>
        </w:rPr>
        <w:t>ein Pferd…</w:t>
      </w:r>
      <w:r>
        <w:rPr>
          <w:rFonts w:ascii="Times New Roman" w:hAnsi="Times New Roman"/>
          <w:sz w:val="28"/>
          <w:szCs w:val="28"/>
          <w:lang w:val="de-DE" w:eastAsia="ru-RU"/>
        </w:rPr>
        <w:t xml:space="preserve"> </w:t>
      </w:r>
    </w:p>
    <w:p w:rsidR="001B221D" w:rsidRPr="00D73CD2" w:rsidRDefault="001B221D" w:rsidP="00D73CD2">
      <w:pPr>
        <w:spacing w:after="0" w:line="360" w:lineRule="auto"/>
        <w:ind w:left="284" w:right="-686" w:firstLine="709"/>
        <w:jc w:val="both"/>
        <w:rPr>
          <w:rFonts w:ascii="Times New Roman" w:hAnsi="Times New Roman"/>
          <w:sz w:val="28"/>
          <w:szCs w:val="28"/>
          <w:lang w:val="de-DE"/>
        </w:rPr>
      </w:pPr>
      <w:r w:rsidRPr="00420CCB">
        <w:rPr>
          <w:rFonts w:ascii="Times New Roman" w:hAnsi="Times New Roman"/>
          <w:sz w:val="28"/>
          <w:szCs w:val="28"/>
          <w:lang w:val="de-DE"/>
        </w:rPr>
        <w:t>[</w:t>
      </w:r>
      <w:r>
        <w:rPr>
          <w:rFonts w:ascii="Times New Roman" w:hAnsi="Times New Roman"/>
          <w:sz w:val="28"/>
          <w:szCs w:val="28"/>
          <w:lang w:val="de-DE"/>
        </w:rPr>
        <w:t>Rilke</w:t>
      </w:r>
      <w:r w:rsidRPr="00420CCB">
        <w:rPr>
          <w:rFonts w:ascii="Times New Roman" w:hAnsi="Times New Roman"/>
          <w:sz w:val="28"/>
          <w:szCs w:val="28"/>
          <w:lang w:val="de-DE"/>
        </w:rPr>
        <w:t xml:space="preserve"> 1981, </w:t>
      </w:r>
      <w:r>
        <w:rPr>
          <w:rFonts w:ascii="Times New Roman" w:hAnsi="Times New Roman"/>
          <w:sz w:val="28"/>
          <w:szCs w:val="28"/>
          <w:lang w:val="de-DE"/>
        </w:rPr>
        <w:t xml:space="preserve">Die Sonette an Orpheus (Erster Teil, XX): </w:t>
      </w:r>
      <w:r w:rsidRPr="00420CCB">
        <w:rPr>
          <w:rFonts w:ascii="Times New Roman" w:hAnsi="Times New Roman"/>
          <w:sz w:val="28"/>
          <w:szCs w:val="28"/>
          <w:lang w:val="de-DE"/>
        </w:rPr>
        <w:t xml:space="preserve"> 306]</w:t>
      </w:r>
    </w:p>
    <w:p w:rsidR="001B221D" w:rsidRDefault="001B221D" w:rsidP="00D73CD2">
      <w:pPr>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В стихотворении </w:t>
      </w:r>
      <w:r w:rsidRPr="0099327D">
        <w:rPr>
          <w:rFonts w:ascii="Times New Roman" w:hAnsi="Times New Roman"/>
          <w:sz w:val="28"/>
          <w:szCs w:val="28"/>
        </w:rPr>
        <w:t>„</w:t>
      </w:r>
      <w:r>
        <w:rPr>
          <w:rFonts w:ascii="Times New Roman" w:hAnsi="Times New Roman"/>
          <w:sz w:val="28"/>
          <w:szCs w:val="28"/>
          <w:lang w:val="de-DE"/>
        </w:rPr>
        <w:t>Das</w:t>
      </w:r>
      <w:r w:rsidRPr="0099327D">
        <w:rPr>
          <w:rFonts w:ascii="Times New Roman" w:hAnsi="Times New Roman"/>
          <w:sz w:val="28"/>
          <w:szCs w:val="28"/>
        </w:rPr>
        <w:t xml:space="preserve"> </w:t>
      </w:r>
      <w:r>
        <w:rPr>
          <w:rFonts w:ascii="Times New Roman" w:hAnsi="Times New Roman"/>
          <w:sz w:val="28"/>
          <w:szCs w:val="28"/>
          <w:lang w:val="de-DE"/>
        </w:rPr>
        <w:t>Karussell</w:t>
      </w:r>
      <w:r w:rsidRPr="0099327D">
        <w:rPr>
          <w:rFonts w:ascii="Times New Roman" w:hAnsi="Times New Roman"/>
          <w:sz w:val="28"/>
          <w:szCs w:val="28"/>
        </w:rPr>
        <w:t xml:space="preserve">“,  </w:t>
      </w:r>
      <w:r>
        <w:rPr>
          <w:rFonts w:ascii="Times New Roman" w:hAnsi="Times New Roman"/>
          <w:sz w:val="28"/>
          <w:szCs w:val="28"/>
        </w:rPr>
        <w:t>апозиопезис представляет собой не столько внезапный обрыв мыслей, сколько постепенный спад напряжения, символизирующий угасание надежды на то, что когда-нибудь это движение пусть по пёстрому, внешне весёлому, но всё-таки замкнутому кругу изменит свою траекторию. Улыбка, однажды возникшая, тут же гаснет и исчезает:</w:t>
      </w:r>
    </w:p>
    <w:p w:rsidR="001B221D" w:rsidRDefault="001B221D" w:rsidP="00904066">
      <w:pPr>
        <w:pStyle w:val="1"/>
        <w:numPr>
          <w:ilvl w:val="0"/>
          <w:numId w:val="24"/>
        </w:numPr>
        <w:spacing w:after="0" w:line="360" w:lineRule="auto"/>
        <w:ind w:right="-686"/>
        <w:jc w:val="both"/>
        <w:rPr>
          <w:rFonts w:ascii="Times New Roman" w:hAnsi="Times New Roman"/>
          <w:sz w:val="28"/>
          <w:szCs w:val="28"/>
          <w:lang w:val="de-DE" w:eastAsia="ru-RU"/>
        </w:rPr>
      </w:pPr>
      <w:r w:rsidRPr="00D22FB3">
        <w:rPr>
          <w:rFonts w:ascii="Times New Roman" w:hAnsi="Times New Roman"/>
          <w:sz w:val="28"/>
          <w:szCs w:val="28"/>
          <w:lang w:val="de-DE" w:eastAsia="ru-RU"/>
        </w:rPr>
        <w:t xml:space="preserve">       </w:t>
      </w:r>
      <w:r>
        <w:rPr>
          <w:rFonts w:ascii="Times New Roman" w:hAnsi="Times New Roman"/>
          <w:sz w:val="28"/>
          <w:szCs w:val="28"/>
          <w:lang w:val="de-DE" w:eastAsia="ru-RU"/>
        </w:rPr>
        <w:t>Ein Rot, ein Grün, ein Grau vorbeigesendet,</w:t>
      </w:r>
    </w:p>
    <w:p w:rsidR="001B221D" w:rsidRDefault="001B221D" w:rsidP="00D73CD2">
      <w:pPr>
        <w:pStyle w:val="1"/>
        <w:spacing w:after="0" w:line="360" w:lineRule="auto"/>
        <w:ind w:left="1353" w:right="-686"/>
        <w:jc w:val="both"/>
        <w:rPr>
          <w:rFonts w:ascii="Times New Roman" w:hAnsi="Times New Roman"/>
          <w:sz w:val="28"/>
          <w:szCs w:val="28"/>
          <w:lang w:val="de-DE" w:eastAsia="ru-RU"/>
        </w:rPr>
      </w:pPr>
      <w:r>
        <w:rPr>
          <w:rFonts w:ascii="Times New Roman" w:hAnsi="Times New Roman"/>
          <w:sz w:val="28"/>
          <w:szCs w:val="28"/>
          <w:lang w:val="de-DE" w:eastAsia="ru-RU"/>
        </w:rPr>
        <w:t xml:space="preserve">         ein kleines kaum begonnenes Profil – .</w:t>
      </w:r>
    </w:p>
    <w:p w:rsidR="001B221D" w:rsidRDefault="001B221D" w:rsidP="00D73CD2">
      <w:pPr>
        <w:pStyle w:val="1"/>
        <w:spacing w:after="0" w:line="360" w:lineRule="auto"/>
        <w:ind w:left="1353" w:right="-686"/>
        <w:jc w:val="both"/>
        <w:rPr>
          <w:rFonts w:ascii="Times New Roman" w:hAnsi="Times New Roman"/>
          <w:sz w:val="28"/>
          <w:szCs w:val="28"/>
          <w:lang w:val="de-DE" w:eastAsia="ru-RU"/>
        </w:rPr>
      </w:pPr>
      <w:r>
        <w:rPr>
          <w:rFonts w:ascii="Times New Roman" w:hAnsi="Times New Roman"/>
          <w:sz w:val="28"/>
          <w:szCs w:val="28"/>
          <w:lang w:val="de-DE" w:eastAsia="ru-RU"/>
        </w:rPr>
        <w:t xml:space="preserve">         Und manchesmal ein Lächeln, hergewendet,</w:t>
      </w:r>
    </w:p>
    <w:p w:rsidR="001B221D" w:rsidRDefault="001B221D" w:rsidP="00D73CD2">
      <w:pPr>
        <w:pStyle w:val="1"/>
        <w:spacing w:after="0" w:line="360" w:lineRule="auto"/>
        <w:ind w:left="1353" w:right="-686"/>
        <w:jc w:val="both"/>
        <w:rPr>
          <w:rFonts w:ascii="Times New Roman" w:hAnsi="Times New Roman"/>
          <w:sz w:val="28"/>
          <w:szCs w:val="28"/>
          <w:lang w:val="de-DE" w:eastAsia="ru-RU"/>
        </w:rPr>
      </w:pPr>
      <w:r>
        <w:rPr>
          <w:rFonts w:ascii="Times New Roman" w:hAnsi="Times New Roman"/>
          <w:sz w:val="28"/>
          <w:szCs w:val="28"/>
          <w:lang w:val="de-DE" w:eastAsia="ru-RU"/>
        </w:rPr>
        <w:t xml:space="preserve">         ein seliges, das blendet und verschwendet</w:t>
      </w:r>
    </w:p>
    <w:p w:rsidR="001B221D" w:rsidRDefault="001B221D" w:rsidP="00D73CD2">
      <w:pPr>
        <w:pStyle w:val="1"/>
        <w:spacing w:after="0" w:line="360" w:lineRule="auto"/>
        <w:ind w:left="1353" w:right="-686"/>
        <w:jc w:val="both"/>
        <w:rPr>
          <w:rFonts w:ascii="Times New Roman" w:hAnsi="Times New Roman"/>
          <w:sz w:val="28"/>
          <w:szCs w:val="28"/>
          <w:lang w:val="de-DE" w:eastAsia="ru-RU"/>
        </w:rPr>
      </w:pPr>
      <w:r>
        <w:rPr>
          <w:rFonts w:ascii="Times New Roman" w:hAnsi="Times New Roman"/>
          <w:sz w:val="28"/>
          <w:szCs w:val="28"/>
          <w:lang w:val="de-DE" w:eastAsia="ru-RU"/>
        </w:rPr>
        <w:t xml:space="preserve">         an dieses atemlose blinde Spiel…</w:t>
      </w:r>
      <w:r w:rsidRPr="00DD778B">
        <w:rPr>
          <w:rFonts w:ascii="Times New Roman" w:hAnsi="Times New Roman"/>
          <w:sz w:val="28"/>
          <w:szCs w:val="28"/>
          <w:lang w:val="de-DE" w:eastAsia="ru-RU"/>
        </w:rPr>
        <w:t xml:space="preserve"> </w:t>
      </w:r>
    </w:p>
    <w:p w:rsidR="001B221D" w:rsidRPr="00CB6F36" w:rsidRDefault="001B221D" w:rsidP="00DD778B">
      <w:pPr>
        <w:pStyle w:val="1"/>
        <w:spacing w:after="0" w:line="360" w:lineRule="auto"/>
        <w:ind w:left="1353" w:right="-686"/>
        <w:jc w:val="both"/>
        <w:rPr>
          <w:rFonts w:ascii="Times New Roman" w:hAnsi="Times New Roman"/>
          <w:sz w:val="28"/>
          <w:szCs w:val="28"/>
          <w:lang w:eastAsia="ru-RU"/>
        </w:rPr>
      </w:pPr>
      <w:r>
        <w:rPr>
          <w:rFonts w:ascii="Times New Roman" w:hAnsi="Times New Roman"/>
          <w:sz w:val="28"/>
          <w:szCs w:val="28"/>
          <w:lang w:val="de-DE" w:eastAsia="ru-RU"/>
        </w:rPr>
        <w:t xml:space="preserve">         </w:t>
      </w:r>
      <w:r w:rsidRPr="00CB6F36">
        <w:rPr>
          <w:rFonts w:ascii="Times New Roman" w:hAnsi="Times New Roman"/>
          <w:sz w:val="28"/>
          <w:szCs w:val="28"/>
          <w:lang w:eastAsia="ru-RU"/>
        </w:rPr>
        <w:t>[</w:t>
      </w:r>
      <w:r w:rsidRPr="00DD778B">
        <w:rPr>
          <w:rFonts w:ascii="Times New Roman" w:hAnsi="Times New Roman"/>
          <w:sz w:val="28"/>
          <w:szCs w:val="28"/>
          <w:lang w:val="de-DE" w:eastAsia="ru-RU"/>
        </w:rPr>
        <w:t>Rilke</w:t>
      </w:r>
      <w:r w:rsidRPr="00CB6F36">
        <w:rPr>
          <w:rFonts w:ascii="Times New Roman" w:hAnsi="Times New Roman"/>
          <w:sz w:val="28"/>
          <w:szCs w:val="28"/>
          <w:lang w:eastAsia="ru-RU"/>
        </w:rPr>
        <w:t xml:space="preserve"> 1987, </w:t>
      </w:r>
      <w:r w:rsidRPr="00DD778B">
        <w:rPr>
          <w:rFonts w:ascii="Times New Roman" w:hAnsi="Times New Roman"/>
          <w:sz w:val="28"/>
          <w:szCs w:val="28"/>
          <w:lang w:val="de-DE" w:eastAsia="ru-RU"/>
        </w:rPr>
        <w:t>Karussel</w:t>
      </w:r>
      <w:r w:rsidRPr="00CB6F36">
        <w:rPr>
          <w:rFonts w:ascii="Times New Roman" w:hAnsi="Times New Roman"/>
          <w:sz w:val="28"/>
          <w:szCs w:val="28"/>
          <w:lang w:eastAsia="ru-RU"/>
        </w:rPr>
        <w:t xml:space="preserve"> (</w:t>
      </w:r>
      <w:r w:rsidRPr="00DD778B">
        <w:rPr>
          <w:rFonts w:ascii="Times New Roman" w:hAnsi="Times New Roman"/>
          <w:sz w:val="28"/>
          <w:szCs w:val="28"/>
          <w:lang w:val="de-DE" w:eastAsia="ru-RU"/>
        </w:rPr>
        <w:t>Neue</w:t>
      </w:r>
      <w:r w:rsidRPr="00CB6F36">
        <w:rPr>
          <w:rFonts w:ascii="Times New Roman" w:hAnsi="Times New Roman"/>
          <w:sz w:val="28"/>
          <w:szCs w:val="28"/>
          <w:lang w:eastAsia="ru-RU"/>
        </w:rPr>
        <w:t xml:space="preserve"> </w:t>
      </w:r>
      <w:r w:rsidRPr="00DD778B">
        <w:rPr>
          <w:rFonts w:ascii="Times New Roman" w:hAnsi="Times New Roman"/>
          <w:sz w:val="28"/>
          <w:szCs w:val="28"/>
          <w:lang w:val="de-DE" w:eastAsia="ru-RU"/>
        </w:rPr>
        <w:t>Gedichte</w:t>
      </w:r>
      <w:r w:rsidRPr="00CB6F36">
        <w:rPr>
          <w:rFonts w:ascii="Times New Roman" w:hAnsi="Times New Roman"/>
          <w:sz w:val="28"/>
          <w:szCs w:val="28"/>
          <w:lang w:eastAsia="ru-RU"/>
        </w:rPr>
        <w:t xml:space="preserve">): 197] </w:t>
      </w:r>
    </w:p>
    <w:p w:rsidR="001B221D" w:rsidRPr="000A6F19" w:rsidRDefault="001B221D" w:rsidP="000A6F19">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Внезапный обрыв мысли, предложения характерен для лирики Р.М.Рильке периода символизма. Этот приём представляет читателю широкое поле для размышлений. </w:t>
      </w:r>
    </w:p>
    <w:p w:rsidR="001B221D" w:rsidRDefault="001B221D" w:rsidP="00B40501">
      <w:pPr>
        <w:spacing w:after="0" w:line="360" w:lineRule="auto"/>
        <w:ind w:left="284" w:right="-686" w:firstLine="709"/>
        <w:jc w:val="both"/>
        <w:rPr>
          <w:rFonts w:ascii="Times New Roman" w:hAnsi="Times New Roman"/>
          <w:b/>
          <w:sz w:val="28"/>
          <w:szCs w:val="28"/>
          <w:lang w:eastAsia="ru-RU"/>
        </w:rPr>
      </w:pPr>
      <w:r w:rsidRPr="00B83CAF">
        <w:rPr>
          <w:rFonts w:ascii="Times New Roman" w:hAnsi="Times New Roman"/>
          <w:sz w:val="28"/>
          <w:szCs w:val="28"/>
          <w:lang w:eastAsia="ru-RU"/>
        </w:rPr>
        <w:t xml:space="preserve"> </w:t>
      </w:r>
      <w:r>
        <w:rPr>
          <w:rFonts w:ascii="Times New Roman" w:hAnsi="Times New Roman"/>
          <w:b/>
          <w:sz w:val="28"/>
          <w:szCs w:val="28"/>
          <w:lang w:eastAsia="ru-RU"/>
        </w:rPr>
        <w:t xml:space="preserve"> 2.2.6</w:t>
      </w:r>
      <w:r w:rsidRPr="00B83CAF">
        <w:rPr>
          <w:rFonts w:ascii="Times New Roman" w:hAnsi="Times New Roman"/>
          <w:b/>
          <w:sz w:val="28"/>
          <w:szCs w:val="28"/>
          <w:lang w:eastAsia="ru-RU"/>
        </w:rPr>
        <w:t xml:space="preserve">. </w:t>
      </w:r>
      <w:r w:rsidRPr="0004437C">
        <w:rPr>
          <w:rFonts w:ascii="Times New Roman" w:hAnsi="Times New Roman"/>
          <w:b/>
          <w:sz w:val="28"/>
          <w:szCs w:val="28"/>
          <w:lang w:eastAsia="ru-RU"/>
        </w:rPr>
        <w:t>Ономатопия</w:t>
      </w:r>
      <w:r w:rsidRPr="00B83CAF">
        <w:rPr>
          <w:rFonts w:ascii="Times New Roman" w:hAnsi="Times New Roman"/>
          <w:b/>
          <w:sz w:val="28"/>
          <w:szCs w:val="28"/>
          <w:lang w:eastAsia="ru-RU"/>
        </w:rPr>
        <w:t xml:space="preserve"> (</w:t>
      </w:r>
      <w:r w:rsidRPr="0004437C">
        <w:rPr>
          <w:rFonts w:ascii="Times New Roman" w:hAnsi="Times New Roman"/>
          <w:b/>
          <w:sz w:val="28"/>
          <w:szCs w:val="28"/>
          <w:lang w:eastAsia="ru-RU"/>
        </w:rPr>
        <w:t>звукопись</w:t>
      </w:r>
      <w:r w:rsidRPr="00B83CAF">
        <w:rPr>
          <w:rFonts w:ascii="Times New Roman" w:hAnsi="Times New Roman"/>
          <w:b/>
          <w:sz w:val="28"/>
          <w:szCs w:val="28"/>
          <w:lang w:eastAsia="ru-RU"/>
        </w:rPr>
        <w:t>)</w:t>
      </w:r>
    </w:p>
    <w:p w:rsidR="001B221D" w:rsidRDefault="001B221D" w:rsidP="00B40501">
      <w:pPr>
        <w:spacing w:after="0" w:line="360" w:lineRule="auto"/>
        <w:ind w:left="284" w:right="-686" w:firstLine="709"/>
        <w:jc w:val="both"/>
        <w:rPr>
          <w:rFonts w:ascii="Times New Roman" w:hAnsi="Times New Roman"/>
          <w:b/>
          <w:sz w:val="28"/>
          <w:szCs w:val="28"/>
          <w:lang w:eastAsia="ru-RU"/>
        </w:rPr>
      </w:pPr>
    </w:p>
    <w:p w:rsidR="001B221D" w:rsidRPr="00F9581A" w:rsidRDefault="001B221D" w:rsidP="00B40501">
      <w:pPr>
        <w:spacing w:after="0" w:line="360" w:lineRule="auto"/>
        <w:ind w:left="284" w:right="-686" w:firstLine="709"/>
        <w:jc w:val="both"/>
        <w:rPr>
          <w:rFonts w:ascii="Times New Roman" w:hAnsi="Times New Roman"/>
          <w:sz w:val="28"/>
          <w:szCs w:val="28"/>
          <w:lang w:eastAsia="ru-RU"/>
        </w:rPr>
      </w:pPr>
      <w:r w:rsidRPr="00B83CAF">
        <w:rPr>
          <w:rFonts w:ascii="Times New Roman" w:hAnsi="Times New Roman"/>
          <w:sz w:val="28"/>
          <w:szCs w:val="28"/>
          <w:lang w:eastAsia="ru-RU"/>
        </w:rPr>
        <w:t xml:space="preserve"> </w:t>
      </w:r>
      <w:r>
        <w:rPr>
          <w:rFonts w:ascii="Times New Roman" w:hAnsi="Times New Roman"/>
          <w:sz w:val="28"/>
          <w:szCs w:val="28"/>
          <w:lang w:eastAsia="ru-RU"/>
        </w:rPr>
        <w:t xml:space="preserve">Ономатопия не является ни средством образности, ни средством выразительности. Однако этот элемент фонетической стилистики является характерным для поэзии символизма. Звукопись играла большую роль для поэтов-символистов, так как именно благодаря этому приёму, им удавалось достичь той музыкальности в своих произведениях, которая способствовала наиболее точной передаче символического смысла.   </w:t>
      </w:r>
    </w:p>
    <w:p w:rsidR="001B221D" w:rsidRDefault="001B221D" w:rsidP="00BC588E">
      <w:pPr>
        <w:spacing w:after="0" w:line="360" w:lineRule="auto"/>
        <w:ind w:left="284" w:right="-686" w:firstLine="709"/>
        <w:jc w:val="both"/>
        <w:rPr>
          <w:rFonts w:ascii="Times New Roman" w:hAnsi="Times New Roman"/>
          <w:sz w:val="28"/>
          <w:szCs w:val="28"/>
          <w:lang w:eastAsia="ru-RU"/>
        </w:rPr>
      </w:pPr>
      <w:r w:rsidRPr="0004437C">
        <w:rPr>
          <w:rFonts w:ascii="Times New Roman" w:hAnsi="Times New Roman"/>
          <w:sz w:val="28"/>
          <w:szCs w:val="28"/>
          <w:u w:val="single"/>
          <w:lang w:eastAsia="ru-RU"/>
        </w:rPr>
        <w:t>Ономатопия</w:t>
      </w:r>
      <w:r w:rsidRPr="00BB5556">
        <w:rPr>
          <w:rFonts w:ascii="Times New Roman" w:hAnsi="Times New Roman"/>
          <w:sz w:val="28"/>
          <w:szCs w:val="28"/>
          <w:lang w:eastAsia="ru-RU"/>
        </w:rPr>
        <w:t xml:space="preserve"> – </w:t>
      </w:r>
      <w:r>
        <w:rPr>
          <w:rFonts w:ascii="Times New Roman" w:hAnsi="Times New Roman"/>
          <w:sz w:val="28"/>
          <w:szCs w:val="28"/>
          <w:lang w:eastAsia="ru-RU"/>
        </w:rPr>
        <w:t>осознанное</w:t>
      </w:r>
      <w:r w:rsidRPr="00BB5556">
        <w:rPr>
          <w:rFonts w:ascii="Times New Roman" w:hAnsi="Times New Roman"/>
          <w:sz w:val="28"/>
          <w:szCs w:val="28"/>
          <w:lang w:eastAsia="ru-RU"/>
        </w:rPr>
        <w:t xml:space="preserve"> </w:t>
      </w:r>
      <w:r>
        <w:rPr>
          <w:rFonts w:ascii="Times New Roman" w:hAnsi="Times New Roman"/>
          <w:sz w:val="28"/>
          <w:szCs w:val="28"/>
          <w:lang w:eastAsia="ru-RU"/>
        </w:rPr>
        <w:t>применение</w:t>
      </w:r>
      <w:r w:rsidRPr="00BB5556">
        <w:rPr>
          <w:rFonts w:ascii="Times New Roman" w:hAnsi="Times New Roman"/>
          <w:sz w:val="28"/>
          <w:szCs w:val="28"/>
          <w:lang w:eastAsia="ru-RU"/>
        </w:rPr>
        <w:t xml:space="preserve"> </w:t>
      </w:r>
      <w:r>
        <w:rPr>
          <w:rFonts w:ascii="Times New Roman" w:hAnsi="Times New Roman"/>
          <w:sz w:val="28"/>
          <w:szCs w:val="28"/>
          <w:lang w:eastAsia="ru-RU"/>
        </w:rPr>
        <w:t>определённых</w:t>
      </w:r>
      <w:r w:rsidRPr="00BB5556">
        <w:rPr>
          <w:rFonts w:ascii="Times New Roman" w:hAnsi="Times New Roman"/>
          <w:sz w:val="28"/>
          <w:szCs w:val="28"/>
          <w:lang w:eastAsia="ru-RU"/>
        </w:rPr>
        <w:t xml:space="preserve"> </w:t>
      </w:r>
      <w:r>
        <w:rPr>
          <w:rFonts w:ascii="Times New Roman" w:hAnsi="Times New Roman"/>
          <w:sz w:val="28"/>
          <w:szCs w:val="28"/>
          <w:lang w:eastAsia="ru-RU"/>
        </w:rPr>
        <w:t>звуков</w:t>
      </w:r>
      <w:r w:rsidRPr="00BB5556">
        <w:rPr>
          <w:rFonts w:ascii="Times New Roman" w:hAnsi="Times New Roman"/>
          <w:sz w:val="28"/>
          <w:szCs w:val="28"/>
          <w:lang w:eastAsia="ru-RU"/>
        </w:rPr>
        <w:t xml:space="preserve"> </w:t>
      </w:r>
      <w:r>
        <w:rPr>
          <w:rFonts w:ascii="Times New Roman" w:hAnsi="Times New Roman"/>
          <w:sz w:val="28"/>
          <w:szCs w:val="28"/>
          <w:lang w:eastAsia="ru-RU"/>
        </w:rPr>
        <w:t>для</w:t>
      </w:r>
      <w:r w:rsidRPr="00BB5556">
        <w:rPr>
          <w:rFonts w:ascii="Times New Roman" w:hAnsi="Times New Roman"/>
          <w:sz w:val="28"/>
          <w:szCs w:val="28"/>
          <w:lang w:eastAsia="ru-RU"/>
        </w:rPr>
        <w:t xml:space="preserve"> </w:t>
      </w:r>
      <w:r>
        <w:rPr>
          <w:rFonts w:ascii="Times New Roman" w:hAnsi="Times New Roman"/>
          <w:sz w:val="28"/>
          <w:szCs w:val="28"/>
          <w:lang w:eastAsia="ru-RU"/>
        </w:rPr>
        <w:t>достижения</w:t>
      </w:r>
      <w:r w:rsidRPr="00BB5556">
        <w:rPr>
          <w:rFonts w:ascii="Times New Roman" w:hAnsi="Times New Roman"/>
          <w:sz w:val="28"/>
          <w:szCs w:val="28"/>
          <w:lang w:eastAsia="ru-RU"/>
        </w:rPr>
        <w:t xml:space="preserve"> </w:t>
      </w:r>
      <w:r>
        <w:rPr>
          <w:rFonts w:ascii="Times New Roman" w:hAnsi="Times New Roman"/>
          <w:sz w:val="28"/>
          <w:szCs w:val="28"/>
          <w:lang w:eastAsia="ru-RU"/>
        </w:rPr>
        <w:t>определённых</w:t>
      </w:r>
      <w:r w:rsidRPr="00BB5556">
        <w:rPr>
          <w:rFonts w:ascii="Times New Roman" w:hAnsi="Times New Roman"/>
          <w:sz w:val="28"/>
          <w:szCs w:val="28"/>
          <w:lang w:eastAsia="ru-RU"/>
        </w:rPr>
        <w:t xml:space="preserve"> </w:t>
      </w:r>
      <w:r>
        <w:rPr>
          <w:rFonts w:ascii="Times New Roman" w:hAnsi="Times New Roman"/>
          <w:sz w:val="28"/>
          <w:szCs w:val="28"/>
          <w:lang w:eastAsia="ru-RU"/>
        </w:rPr>
        <w:t xml:space="preserve">стилистических эффектов. Большинство звуков обладает  определёнными акустическими свойствами. Например, согласный </w:t>
      </w:r>
      <w:r w:rsidRPr="00F2589F">
        <w:rPr>
          <w:rFonts w:ascii="Times New Roman" w:hAnsi="Times New Roman"/>
          <w:sz w:val="28"/>
          <w:szCs w:val="28"/>
          <w:lang w:eastAsia="ru-RU"/>
        </w:rPr>
        <w:t>[</w:t>
      </w:r>
      <w:r>
        <w:rPr>
          <w:rFonts w:ascii="Times New Roman" w:hAnsi="Times New Roman"/>
          <w:sz w:val="28"/>
          <w:szCs w:val="28"/>
          <w:lang w:val="de-DE" w:eastAsia="ru-RU"/>
        </w:rPr>
        <w:t>r</w:t>
      </w:r>
      <w:r w:rsidRPr="00F2589F">
        <w:rPr>
          <w:rFonts w:ascii="Times New Roman" w:hAnsi="Times New Roman"/>
          <w:sz w:val="28"/>
          <w:szCs w:val="28"/>
          <w:lang w:eastAsia="ru-RU"/>
        </w:rPr>
        <w:t>]</w:t>
      </w:r>
      <w:r>
        <w:rPr>
          <w:rFonts w:ascii="Times New Roman" w:hAnsi="Times New Roman"/>
          <w:sz w:val="28"/>
          <w:szCs w:val="28"/>
          <w:lang w:eastAsia="ru-RU"/>
        </w:rPr>
        <w:t xml:space="preserve"> благодаря своей вибрирующей артикуляции точнее всего соответствует шуму, создаваемому громом, рычанием, журчанием; согласные неслучайно названы шипящими; фрикативные согласные подходят для имитации длительных шумов </w:t>
      </w:r>
      <w:r w:rsidRPr="00253291">
        <w:rPr>
          <w:rFonts w:ascii="Times New Roman" w:hAnsi="Times New Roman"/>
          <w:sz w:val="28"/>
          <w:szCs w:val="28"/>
          <w:lang w:eastAsia="ru-RU"/>
        </w:rPr>
        <w:t>[</w:t>
      </w:r>
      <w:r>
        <w:rPr>
          <w:rFonts w:ascii="Times New Roman" w:hAnsi="Times New Roman"/>
          <w:sz w:val="28"/>
          <w:szCs w:val="28"/>
          <w:lang w:eastAsia="ru-RU"/>
        </w:rPr>
        <w:t>Ризель, Шендельс 1975</w:t>
      </w:r>
      <w:r w:rsidRPr="003A208C">
        <w:rPr>
          <w:rFonts w:ascii="Times New Roman" w:hAnsi="Times New Roman"/>
          <w:sz w:val="28"/>
          <w:szCs w:val="28"/>
          <w:lang w:eastAsia="ru-RU"/>
        </w:rPr>
        <w:t>:</w:t>
      </w:r>
      <w:r>
        <w:rPr>
          <w:rFonts w:ascii="Times New Roman" w:hAnsi="Times New Roman"/>
          <w:sz w:val="28"/>
          <w:szCs w:val="28"/>
          <w:lang w:eastAsia="ru-RU"/>
        </w:rPr>
        <w:t xml:space="preserve"> 193</w:t>
      </w:r>
      <w:r w:rsidRPr="00253291">
        <w:rPr>
          <w:rFonts w:ascii="Times New Roman" w:hAnsi="Times New Roman"/>
          <w:sz w:val="28"/>
          <w:szCs w:val="28"/>
          <w:lang w:eastAsia="ru-RU"/>
        </w:rPr>
        <w:t>]</w:t>
      </w:r>
      <w:r w:rsidRPr="00013C78">
        <w:rPr>
          <w:rFonts w:ascii="Times New Roman" w:hAnsi="Times New Roman"/>
          <w:sz w:val="28"/>
          <w:szCs w:val="28"/>
          <w:lang w:eastAsia="ru-RU"/>
        </w:rPr>
        <w:t>.</w:t>
      </w:r>
    </w:p>
    <w:p w:rsidR="001B221D" w:rsidRPr="00C958DF" w:rsidRDefault="001B221D" w:rsidP="00BC588E">
      <w:pPr>
        <w:spacing w:after="0" w:line="360" w:lineRule="auto"/>
        <w:ind w:left="284" w:right="-686" w:firstLine="709"/>
        <w:jc w:val="both"/>
        <w:rPr>
          <w:rFonts w:ascii="Times New Roman" w:hAnsi="Times New Roman"/>
          <w:sz w:val="28"/>
          <w:szCs w:val="28"/>
          <w:lang w:eastAsia="ru-RU"/>
        </w:rPr>
      </w:pPr>
      <w:r w:rsidRPr="00C958DF">
        <w:rPr>
          <w:rFonts w:ascii="Times New Roman" w:hAnsi="Times New Roman"/>
          <w:sz w:val="28"/>
          <w:szCs w:val="28"/>
          <w:lang w:eastAsia="ru-RU"/>
        </w:rPr>
        <w:t>По мнению</w:t>
      </w:r>
      <w:r>
        <w:rPr>
          <w:rFonts w:ascii="Times New Roman" w:hAnsi="Times New Roman"/>
          <w:sz w:val="28"/>
          <w:szCs w:val="28"/>
          <w:lang w:eastAsia="ru-RU"/>
        </w:rPr>
        <w:t xml:space="preserve"> И.В.Арнольд, звукописью называется соответствие звукового состава фразы изображаемому, т.е. первой, или денотативной части сообщения. </w:t>
      </w:r>
      <w:r w:rsidRPr="00C958DF">
        <w:rPr>
          <w:rFonts w:ascii="Times New Roman" w:hAnsi="Times New Roman"/>
          <w:sz w:val="28"/>
          <w:szCs w:val="28"/>
          <w:lang w:eastAsia="ru-RU"/>
        </w:rPr>
        <w:t>[</w:t>
      </w:r>
      <w:r>
        <w:rPr>
          <w:rFonts w:ascii="Times New Roman" w:hAnsi="Times New Roman"/>
          <w:sz w:val="28"/>
          <w:szCs w:val="28"/>
          <w:lang w:eastAsia="ru-RU"/>
        </w:rPr>
        <w:t>Арнольд 1990</w:t>
      </w:r>
      <w:r w:rsidRPr="00E25D31">
        <w:rPr>
          <w:rFonts w:ascii="Times New Roman" w:hAnsi="Times New Roman"/>
          <w:sz w:val="28"/>
          <w:szCs w:val="28"/>
          <w:lang w:eastAsia="ru-RU"/>
        </w:rPr>
        <w:t>:</w:t>
      </w:r>
      <w:r>
        <w:rPr>
          <w:rFonts w:ascii="Times New Roman" w:hAnsi="Times New Roman"/>
          <w:sz w:val="28"/>
          <w:szCs w:val="28"/>
          <w:lang w:eastAsia="ru-RU"/>
        </w:rPr>
        <w:t xml:space="preserve"> 2</w:t>
      </w:r>
      <w:r w:rsidRPr="00C958DF">
        <w:rPr>
          <w:rFonts w:ascii="Times New Roman" w:hAnsi="Times New Roman"/>
          <w:sz w:val="28"/>
          <w:szCs w:val="28"/>
          <w:lang w:eastAsia="ru-RU"/>
        </w:rPr>
        <w:t>15]</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Э.Г.Ризель и Е.И.Шендельс считают, что музыкальные характеристики звука, как правило,  не играют большой роли для художников слова. Для того чтобы звуки служили средством ономатопии, нужно чтобы они были сгруппированы определённым образом и подкреплялись другими языковыми средствами </w:t>
      </w:r>
      <w:r w:rsidRPr="00253291">
        <w:rPr>
          <w:rFonts w:ascii="Times New Roman" w:hAnsi="Times New Roman"/>
          <w:sz w:val="28"/>
          <w:szCs w:val="28"/>
          <w:lang w:eastAsia="ru-RU"/>
        </w:rPr>
        <w:t>[</w:t>
      </w:r>
      <w:r>
        <w:rPr>
          <w:rFonts w:ascii="Times New Roman" w:hAnsi="Times New Roman"/>
          <w:sz w:val="28"/>
          <w:szCs w:val="28"/>
          <w:lang w:eastAsia="ru-RU"/>
        </w:rPr>
        <w:t>Ризель, Шендельс 1975</w:t>
      </w:r>
      <w:r w:rsidRPr="003A208C">
        <w:rPr>
          <w:rFonts w:ascii="Times New Roman" w:hAnsi="Times New Roman"/>
          <w:sz w:val="28"/>
          <w:szCs w:val="28"/>
          <w:lang w:eastAsia="ru-RU"/>
        </w:rPr>
        <w:t>:</w:t>
      </w:r>
      <w:r>
        <w:rPr>
          <w:rFonts w:ascii="Times New Roman" w:hAnsi="Times New Roman"/>
          <w:sz w:val="28"/>
          <w:szCs w:val="28"/>
          <w:lang w:eastAsia="ru-RU"/>
        </w:rPr>
        <w:t xml:space="preserve"> 193</w:t>
      </w:r>
      <w:r w:rsidRPr="00253291">
        <w:rPr>
          <w:rFonts w:ascii="Times New Roman" w:hAnsi="Times New Roman"/>
          <w:sz w:val="28"/>
          <w:szCs w:val="28"/>
          <w:lang w:eastAsia="ru-RU"/>
        </w:rPr>
        <w:t>]</w:t>
      </w:r>
      <w:r>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По мнению Т.В.Гусевой, немаловажную роль играет ритм, как непосредственная составляющая ономатопии. Ритм создаёт определённый эмоциональный насторой, служит передаче смысла, созданию экспрессивности, воздействию на слушателя, обеспечивая адекватное, целостное восприятие, понимание и интерпретацию речевого объекта </w:t>
      </w:r>
      <w:r w:rsidRPr="002D696E">
        <w:rPr>
          <w:rFonts w:ascii="Times New Roman" w:hAnsi="Times New Roman"/>
          <w:sz w:val="28"/>
          <w:szCs w:val="28"/>
          <w:lang w:eastAsia="ru-RU"/>
        </w:rPr>
        <w:t>[</w:t>
      </w:r>
      <w:r>
        <w:rPr>
          <w:rFonts w:ascii="Times New Roman" w:hAnsi="Times New Roman"/>
          <w:sz w:val="28"/>
          <w:szCs w:val="28"/>
          <w:lang w:eastAsia="ru-RU"/>
        </w:rPr>
        <w:t>Гусева 2006</w:t>
      </w:r>
      <w:r w:rsidRPr="002D696E">
        <w:rPr>
          <w:rFonts w:ascii="Times New Roman" w:hAnsi="Times New Roman"/>
          <w:sz w:val="28"/>
          <w:szCs w:val="28"/>
          <w:lang w:eastAsia="ru-RU"/>
        </w:rPr>
        <w:t>]</w:t>
      </w:r>
      <w:r>
        <w:rPr>
          <w:rFonts w:ascii="Times New Roman" w:hAnsi="Times New Roman"/>
          <w:sz w:val="28"/>
          <w:szCs w:val="28"/>
          <w:lang w:eastAsia="ru-RU"/>
        </w:rPr>
        <w:t>.</w:t>
      </w:r>
    </w:p>
    <w:p w:rsidR="001B221D" w:rsidRDefault="001B221D" w:rsidP="00BC588E">
      <w:pPr>
        <w:spacing w:after="0" w:line="360" w:lineRule="auto"/>
        <w:ind w:left="284" w:right="-686" w:firstLine="709"/>
        <w:jc w:val="both"/>
        <w:rPr>
          <w:rFonts w:ascii="Times New Roman" w:hAnsi="Times New Roman"/>
          <w:sz w:val="28"/>
          <w:szCs w:val="28"/>
          <w:lang w:eastAsia="ru-RU"/>
        </w:rPr>
      </w:pPr>
      <w:r>
        <w:rPr>
          <w:rFonts w:ascii="Times New Roman" w:hAnsi="Times New Roman"/>
          <w:sz w:val="28"/>
          <w:szCs w:val="28"/>
          <w:lang w:eastAsia="ru-RU"/>
        </w:rPr>
        <w:t xml:space="preserve">Примером ономатопии может служить стихотворение Р.М.Рильке </w:t>
      </w:r>
      <w:r w:rsidRPr="001641A2">
        <w:rPr>
          <w:rFonts w:ascii="Times New Roman" w:hAnsi="Times New Roman"/>
          <w:sz w:val="28"/>
          <w:szCs w:val="28"/>
          <w:lang w:eastAsia="ru-RU"/>
        </w:rPr>
        <w:t>„</w:t>
      </w:r>
      <w:r>
        <w:rPr>
          <w:rFonts w:ascii="Times New Roman" w:hAnsi="Times New Roman"/>
          <w:sz w:val="28"/>
          <w:szCs w:val="28"/>
          <w:lang w:val="de-DE" w:eastAsia="ru-RU"/>
        </w:rPr>
        <w:t>Die</w:t>
      </w:r>
      <w:r w:rsidRPr="001641A2">
        <w:rPr>
          <w:rFonts w:ascii="Times New Roman" w:hAnsi="Times New Roman"/>
          <w:sz w:val="28"/>
          <w:szCs w:val="28"/>
          <w:lang w:eastAsia="ru-RU"/>
        </w:rPr>
        <w:t xml:space="preserve"> </w:t>
      </w:r>
      <w:r>
        <w:rPr>
          <w:rFonts w:ascii="Times New Roman" w:hAnsi="Times New Roman"/>
          <w:sz w:val="28"/>
          <w:szCs w:val="28"/>
          <w:lang w:val="de-DE" w:eastAsia="ru-RU"/>
        </w:rPr>
        <w:t>Laute</w:t>
      </w:r>
      <w:r w:rsidRPr="001641A2">
        <w:rPr>
          <w:rFonts w:ascii="Times New Roman" w:hAnsi="Times New Roman"/>
          <w:sz w:val="28"/>
          <w:szCs w:val="28"/>
          <w:lang w:eastAsia="ru-RU"/>
        </w:rPr>
        <w:t>“</w:t>
      </w:r>
      <w:r>
        <w:rPr>
          <w:rFonts w:ascii="Times New Roman" w:hAnsi="Times New Roman"/>
          <w:sz w:val="28"/>
          <w:szCs w:val="28"/>
          <w:lang w:eastAsia="ru-RU"/>
        </w:rPr>
        <w:t>:</w:t>
      </w:r>
    </w:p>
    <w:p w:rsidR="001B221D" w:rsidRPr="003D5821" w:rsidRDefault="001B221D" w:rsidP="00904066">
      <w:pPr>
        <w:pStyle w:val="1"/>
        <w:numPr>
          <w:ilvl w:val="0"/>
          <w:numId w:val="24"/>
        </w:numPr>
        <w:spacing w:after="0" w:line="360" w:lineRule="auto"/>
        <w:ind w:left="851" w:right="-686" w:firstLine="0"/>
        <w:jc w:val="both"/>
        <w:rPr>
          <w:rFonts w:ascii="Times New Roman" w:hAnsi="Times New Roman"/>
          <w:sz w:val="28"/>
          <w:szCs w:val="28"/>
          <w:lang w:val="de-DE" w:eastAsia="ru-RU"/>
        </w:rPr>
      </w:pPr>
      <w:r w:rsidRPr="003D5821">
        <w:rPr>
          <w:rFonts w:ascii="Times New Roman" w:hAnsi="Times New Roman"/>
          <w:sz w:val="28"/>
          <w:szCs w:val="28"/>
          <w:u w:val="wave"/>
          <w:lang w:val="de-DE" w:eastAsia="ru-RU"/>
        </w:rPr>
        <w:t>I</w:t>
      </w:r>
      <w:r w:rsidRPr="003D5821">
        <w:rPr>
          <w:rFonts w:ascii="Times New Roman" w:hAnsi="Times New Roman"/>
          <w:sz w:val="28"/>
          <w:szCs w:val="28"/>
          <w:lang w:val="de-DE" w:eastAsia="ru-RU"/>
        </w:rPr>
        <w:t>ch b</w:t>
      </w:r>
      <w:r w:rsidRPr="003D5821">
        <w:rPr>
          <w:rFonts w:ascii="Times New Roman" w:hAnsi="Times New Roman"/>
          <w:sz w:val="28"/>
          <w:szCs w:val="28"/>
          <w:u w:val="wave"/>
          <w:lang w:val="de-DE" w:eastAsia="ru-RU"/>
        </w:rPr>
        <w:t>i</w:t>
      </w:r>
      <w:r w:rsidRPr="003D5821">
        <w:rPr>
          <w:rFonts w:ascii="Times New Roman" w:hAnsi="Times New Roman"/>
          <w:sz w:val="28"/>
          <w:szCs w:val="28"/>
          <w:lang w:val="de-DE" w:eastAsia="ru-RU"/>
        </w:rPr>
        <w:t>n d</w:t>
      </w:r>
      <w:r w:rsidRPr="003D5821">
        <w:rPr>
          <w:rFonts w:ascii="Times New Roman" w:hAnsi="Times New Roman"/>
          <w:sz w:val="28"/>
          <w:szCs w:val="28"/>
          <w:u w:val="wave"/>
          <w:lang w:val="de-DE" w:eastAsia="ru-RU"/>
        </w:rPr>
        <w:t>ie</w:t>
      </w:r>
      <w:r w:rsidRPr="003D5821">
        <w:rPr>
          <w:rFonts w:ascii="Times New Roman" w:hAnsi="Times New Roman"/>
          <w:sz w:val="28"/>
          <w:szCs w:val="28"/>
          <w:lang w:val="de-DE" w:eastAsia="ru-RU"/>
        </w:rPr>
        <w:t xml:space="preserve"> </w:t>
      </w:r>
      <w:r w:rsidRPr="003D5821">
        <w:rPr>
          <w:rFonts w:ascii="Times New Roman" w:hAnsi="Times New Roman"/>
          <w:sz w:val="28"/>
          <w:szCs w:val="28"/>
          <w:u w:val="single"/>
          <w:lang w:val="de-DE" w:eastAsia="ru-RU"/>
        </w:rPr>
        <w:t>L</w:t>
      </w:r>
      <w:r w:rsidRPr="003D5821">
        <w:rPr>
          <w:rFonts w:ascii="Times New Roman" w:hAnsi="Times New Roman"/>
          <w:sz w:val="28"/>
          <w:szCs w:val="28"/>
          <w:lang w:val="de-DE" w:eastAsia="ru-RU"/>
        </w:rPr>
        <w:t>aute. W</w:t>
      </w:r>
      <w:r w:rsidRPr="003D5821">
        <w:rPr>
          <w:rFonts w:ascii="Times New Roman" w:hAnsi="Times New Roman"/>
          <w:sz w:val="28"/>
          <w:szCs w:val="28"/>
          <w:u w:val="wave"/>
          <w:lang w:val="de-DE" w:eastAsia="ru-RU"/>
        </w:rPr>
        <w:t>i</w:t>
      </w:r>
      <w:r w:rsidRPr="003D5821">
        <w:rPr>
          <w:rFonts w:ascii="Times New Roman" w:hAnsi="Times New Roman"/>
          <w:sz w:val="28"/>
          <w:szCs w:val="28"/>
          <w:u w:val="single"/>
          <w:lang w:val="de-DE" w:eastAsia="ru-RU"/>
        </w:rPr>
        <w:t>ll</w:t>
      </w:r>
      <w:r w:rsidRPr="003D5821">
        <w:rPr>
          <w:rFonts w:ascii="Times New Roman" w:hAnsi="Times New Roman"/>
          <w:sz w:val="28"/>
          <w:szCs w:val="28"/>
          <w:lang w:val="de-DE" w:eastAsia="ru-RU"/>
        </w:rPr>
        <w:t>st du m</w:t>
      </w:r>
      <w:r w:rsidRPr="003D5821">
        <w:rPr>
          <w:rFonts w:ascii="Times New Roman" w:hAnsi="Times New Roman"/>
          <w:b/>
          <w:sz w:val="28"/>
          <w:szCs w:val="28"/>
          <w:lang w:val="de-DE" w:eastAsia="ru-RU"/>
        </w:rPr>
        <w:t>ei</w:t>
      </w:r>
      <w:r w:rsidRPr="003D5821">
        <w:rPr>
          <w:rFonts w:ascii="Times New Roman" w:hAnsi="Times New Roman"/>
          <w:sz w:val="28"/>
          <w:szCs w:val="28"/>
          <w:lang w:val="de-DE" w:eastAsia="ru-RU"/>
        </w:rPr>
        <w:t xml:space="preserve">nen </w:t>
      </w:r>
      <w:r w:rsidRPr="003D5821">
        <w:rPr>
          <w:rFonts w:ascii="Times New Roman" w:hAnsi="Times New Roman"/>
          <w:sz w:val="28"/>
          <w:szCs w:val="28"/>
          <w:u w:val="single"/>
          <w:lang w:val="de-DE" w:eastAsia="ru-RU"/>
        </w:rPr>
        <w:t>L</w:t>
      </w:r>
      <w:r w:rsidRPr="003D5821">
        <w:rPr>
          <w:rFonts w:ascii="Times New Roman" w:hAnsi="Times New Roman"/>
          <w:b/>
          <w:sz w:val="28"/>
          <w:szCs w:val="28"/>
          <w:lang w:val="de-DE" w:eastAsia="ru-RU"/>
        </w:rPr>
        <w:t>ei</w:t>
      </w:r>
      <w:r w:rsidRPr="003D5821">
        <w:rPr>
          <w:rFonts w:ascii="Times New Roman" w:hAnsi="Times New Roman"/>
          <w:sz w:val="28"/>
          <w:szCs w:val="28"/>
          <w:lang w:val="de-DE" w:eastAsia="ru-RU"/>
        </w:rPr>
        <w:t>b</w:t>
      </w:r>
    </w:p>
    <w:p w:rsidR="001B221D" w:rsidRDefault="001B221D" w:rsidP="003D5821">
      <w:pPr>
        <w:spacing w:after="0" w:line="360" w:lineRule="auto"/>
        <w:ind w:left="993" w:right="-686"/>
        <w:jc w:val="both"/>
        <w:rPr>
          <w:rFonts w:ascii="Times New Roman" w:hAnsi="Times New Roman"/>
          <w:sz w:val="28"/>
          <w:szCs w:val="28"/>
          <w:lang w:val="de-DE" w:eastAsia="ru-RU"/>
        </w:rPr>
      </w:pPr>
      <w:r>
        <w:rPr>
          <w:rFonts w:ascii="Times New Roman" w:hAnsi="Times New Roman"/>
          <w:sz w:val="28"/>
          <w:szCs w:val="28"/>
          <w:lang w:val="de-DE" w:eastAsia="ru-RU"/>
        </w:rPr>
        <w:t>be</w:t>
      </w:r>
      <w:r w:rsidRPr="00B11AF0">
        <w:rPr>
          <w:rFonts w:ascii="Times New Roman" w:hAnsi="Times New Roman"/>
          <w:sz w:val="28"/>
          <w:szCs w:val="28"/>
          <w:lang w:val="de-DE" w:eastAsia="ru-RU"/>
        </w:rPr>
        <w:t>sch</w:t>
      </w:r>
      <w:r>
        <w:rPr>
          <w:rFonts w:ascii="Times New Roman" w:hAnsi="Times New Roman"/>
          <w:sz w:val="28"/>
          <w:szCs w:val="28"/>
          <w:lang w:val="de-DE" w:eastAsia="ru-RU"/>
        </w:rPr>
        <w:t>r</w:t>
      </w:r>
      <w:r w:rsidRPr="00FE66A8">
        <w:rPr>
          <w:rFonts w:ascii="Times New Roman" w:hAnsi="Times New Roman"/>
          <w:b/>
          <w:sz w:val="28"/>
          <w:szCs w:val="28"/>
          <w:lang w:val="de-DE" w:eastAsia="ru-RU"/>
        </w:rPr>
        <w:t>ei</w:t>
      </w:r>
      <w:r>
        <w:rPr>
          <w:rFonts w:ascii="Times New Roman" w:hAnsi="Times New Roman"/>
          <w:sz w:val="28"/>
          <w:szCs w:val="28"/>
          <w:lang w:val="de-DE" w:eastAsia="ru-RU"/>
        </w:rPr>
        <w:t>ben, s</w:t>
      </w:r>
      <w:r w:rsidRPr="00FE66A8">
        <w:rPr>
          <w:rFonts w:ascii="Times New Roman" w:hAnsi="Times New Roman"/>
          <w:b/>
          <w:sz w:val="28"/>
          <w:szCs w:val="28"/>
          <w:lang w:val="de-DE" w:eastAsia="ru-RU"/>
        </w:rPr>
        <w:t>ei</w:t>
      </w:r>
      <w:r>
        <w:rPr>
          <w:rFonts w:ascii="Times New Roman" w:hAnsi="Times New Roman"/>
          <w:sz w:val="28"/>
          <w:szCs w:val="28"/>
          <w:lang w:val="de-DE" w:eastAsia="ru-RU"/>
        </w:rPr>
        <w:t>ne</w:t>
      </w:r>
      <w:r w:rsidRPr="00B11AF0">
        <w:rPr>
          <w:rFonts w:ascii="Times New Roman" w:hAnsi="Times New Roman"/>
          <w:sz w:val="28"/>
          <w:szCs w:val="28"/>
          <w:lang w:val="de-DE" w:eastAsia="ru-RU"/>
        </w:rPr>
        <w:t xml:space="preserve"> sch</w:t>
      </w:r>
      <w:r w:rsidRPr="00FE66A8">
        <w:rPr>
          <w:rFonts w:ascii="Times New Roman" w:hAnsi="Times New Roman"/>
          <w:i/>
          <w:sz w:val="28"/>
          <w:szCs w:val="28"/>
          <w:lang w:val="de-DE" w:eastAsia="ru-RU"/>
        </w:rPr>
        <w:t>ö</w:t>
      </w:r>
      <w:r>
        <w:rPr>
          <w:rFonts w:ascii="Times New Roman" w:hAnsi="Times New Roman"/>
          <w:sz w:val="28"/>
          <w:szCs w:val="28"/>
          <w:lang w:val="de-DE" w:eastAsia="ru-RU"/>
        </w:rPr>
        <w:t>n gew</w:t>
      </w:r>
      <w:r w:rsidRPr="00FE66A8">
        <w:rPr>
          <w:rFonts w:ascii="Times New Roman" w:hAnsi="Times New Roman"/>
          <w:i/>
          <w:sz w:val="28"/>
          <w:szCs w:val="28"/>
          <w:lang w:val="de-DE" w:eastAsia="ru-RU"/>
        </w:rPr>
        <w:t>ö</w:t>
      </w:r>
      <w:r w:rsidRPr="00253B60">
        <w:rPr>
          <w:rFonts w:ascii="Times New Roman" w:hAnsi="Times New Roman"/>
          <w:sz w:val="28"/>
          <w:szCs w:val="28"/>
          <w:u w:val="single"/>
          <w:lang w:val="de-DE" w:eastAsia="ru-RU"/>
        </w:rPr>
        <w:t>l</w:t>
      </w:r>
      <w:r>
        <w:rPr>
          <w:rFonts w:ascii="Times New Roman" w:hAnsi="Times New Roman"/>
          <w:sz w:val="28"/>
          <w:szCs w:val="28"/>
          <w:lang w:val="de-DE" w:eastAsia="ru-RU"/>
        </w:rPr>
        <w:t xml:space="preserve">bte </w:t>
      </w:r>
      <w:r w:rsidRPr="00B11AF0">
        <w:rPr>
          <w:rFonts w:ascii="Times New Roman" w:hAnsi="Times New Roman"/>
          <w:sz w:val="28"/>
          <w:szCs w:val="28"/>
          <w:lang w:val="de-DE" w:eastAsia="ru-RU"/>
        </w:rPr>
        <w:t>S</w:t>
      </w:r>
      <w:r>
        <w:rPr>
          <w:rFonts w:ascii="Times New Roman" w:hAnsi="Times New Roman"/>
          <w:sz w:val="28"/>
          <w:szCs w:val="28"/>
          <w:lang w:val="de-DE" w:eastAsia="ru-RU"/>
        </w:rPr>
        <w:t>tr</w:t>
      </w:r>
      <w:r w:rsidRPr="00FE66A8">
        <w:rPr>
          <w:rFonts w:ascii="Times New Roman" w:hAnsi="Times New Roman"/>
          <w:b/>
          <w:sz w:val="28"/>
          <w:szCs w:val="28"/>
          <w:lang w:val="de-DE" w:eastAsia="ru-RU"/>
        </w:rPr>
        <w:t>ei</w:t>
      </w:r>
      <w:r>
        <w:rPr>
          <w:rFonts w:ascii="Times New Roman" w:hAnsi="Times New Roman"/>
          <w:sz w:val="28"/>
          <w:szCs w:val="28"/>
          <w:lang w:val="de-DE" w:eastAsia="ru-RU"/>
        </w:rPr>
        <w:t>fen:</w:t>
      </w:r>
    </w:p>
    <w:p w:rsidR="001B221D" w:rsidRDefault="001B221D" w:rsidP="003D5821">
      <w:pPr>
        <w:spacing w:after="0" w:line="360" w:lineRule="auto"/>
        <w:ind w:left="993" w:right="-686"/>
        <w:jc w:val="both"/>
        <w:rPr>
          <w:rFonts w:ascii="Times New Roman" w:hAnsi="Times New Roman"/>
          <w:sz w:val="28"/>
          <w:szCs w:val="28"/>
          <w:lang w:val="de-DE" w:eastAsia="ru-RU"/>
        </w:rPr>
      </w:pPr>
      <w:r w:rsidRPr="00B11AF0">
        <w:rPr>
          <w:rFonts w:ascii="Times New Roman" w:hAnsi="Times New Roman"/>
          <w:sz w:val="28"/>
          <w:szCs w:val="28"/>
          <w:lang w:val="de-DE" w:eastAsia="ru-RU"/>
        </w:rPr>
        <w:t>s</w:t>
      </w:r>
      <w:r>
        <w:rPr>
          <w:rFonts w:ascii="Times New Roman" w:hAnsi="Times New Roman"/>
          <w:sz w:val="28"/>
          <w:szCs w:val="28"/>
          <w:lang w:val="de-DE" w:eastAsia="ru-RU"/>
        </w:rPr>
        <w:t>pr</w:t>
      </w:r>
      <w:r w:rsidRPr="00FE66A8">
        <w:rPr>
          <w:rFonts w:ascii="Times New Roman" w:hAnsi="Times New Roman"/>
          <w:sz w:val="28"/>
          <w:szCs w:val="28"/>
          <w:u w:val="wave"/>
          <w:lang w:val="de-DE" w:eastAsia="ru-RU"/>
        </w:rPr>
        <w:t>i</w:t>
      </w:r>
      <w:r>
        <w:rPr>
          <w:rFonts w:ascii="Times New Roman" w:hAnsi="Times New Roman"/>
          <w:sz w:val="28"/>
          <w:szCs w:val="28"/>
          <w:lang w:val="de-DE" w:eastAsia="ru-RU"/>
        </w:rPr>
        <w:t>ch so, als</w:t>
      </w:r>
      <w:r w:rsidRPr="00B11AF0">
        <w:rPr>
          <w:rFonts w:ascii="Times New Roman" w:hAnsi="Times New Roman"/>
          <w:sz w:val="28"/>
          <w:szCs w:val="28"/>
          <w:lang w:val="de-DE" w:eastAsia="ru-RU"/>
        </w:rPr>
        <w:t xml:space="preserve"> s</w:t>
      </w:r>
      <w:r>
        <w:rPr>
          <w:rFonts w:ascii="Times New Roman" w:hAnsi="Times New Roman"/>
          <w:sz w:val="28"/>
          <w:szCs w:val="28"/>
          <w:lang w:val="de-DE" w:eastAsia="ru-RU"/>
        </w:rPr>
        <w:t>prä</w:t>
      </w:r>
      <w:r w:rsidRPr="00B11AF0">
        <w:rPr>
          <w:rFonts w:ascii="Times New Roman" w:hAnsi="Times New Roman"/>
          <w:sz w:val="28"/>
          <w:szCs w:val="28"/>
          <w:lang w:val="de-DE" w:eastAsia="ru-RU"/>
        </w:rPr>
        <w:t>ch</w:t>
      </w:r>
      <w:r>
        <w:rPr>
          <w:rFonts w:ascii="Times New Roman" w:hAnsi="Times New Roman"/>
          <w:sz w:val="28"/>
          <w:szCs w:val="28"/>
          <w:lang w:val="de-DE" w:eastAsia="ru-RU"/>
        </w:rPr>
        <w:t xml:space="preserve">est du von </w:t>
      </w:r>
      <w:r w:rsidRPr="00FE66A8">
        <w:rPr>
          <w:rFonts w:ascii="Times New Roman" w:hAnsi="Times New Roman"/>
          <w:b/>
          <w:sz w:val="28"/>
          <w:szCs w:val="28"/>
          <w:lang w:val="de-DE" w:eastAsia="ru-RU"/>
        </w:rPr>
        <w:t>ei</w:t>
      </w:r>
      <w:r>
        <w:rPr>
          <w:rFonts w:ascii="Times New Roman" w:hAnsi="Times New Roman"/>
          <w:sz w:val="28"/>
          <w:szCs w:val="28"/>
          <w:lang w:val="de-DE" w:eastAsia="ru-RU"/>
        </w:rPr>
        <w:t>ner r</w:t>
      </w:r>
      <w:r w:rsidRPr="00FE66A8">
        <w:rPr>
          <w:rFonts w:ascii="Times New Roman" w:hAnsi="Times New Roman"/>
          <w:b/>
          <w:sz w:val="28"/>
          <w:szCs w:val="28"/>
          <w:lang w:val="de-DE" w:eastAsia="ru-RU"/>
        </w:rPr>
        <w:t>ei</w:t>
      </w:r>
      <w:r>
        <w:rPr>
          <w:rFonts w:ascii="Times New Roman" w:hAnsi="Times New Roman"/>
          <w:sz w:val="28"/>
          <w:szCs w:val="28"/>
          <w:lang w:val="de-DE" w:eastAsia="ru-RU"/>
        </w:rPr>
        <w:t>fen</w:t>
      </w:r>
    </w:p>
    <w:p w:rsidR="001B221D" w:rsidRDefault="001B221D" w:rsidP="003D5821">
      <w:pPr>
        <w:spacing w:after="0" w:line="360" w:lineRule="auto"/>
        <w:ind w:left="993" w:right="-686"/>
        <w:jc w:val="both"/>
        <w:rPr>
          <w:rFonts w:ascii="Times New Roman" w:hAnsi="Times New Roman"/>
          <w:sz w:val="28"/>
          <w:szCs w:val="28"/>
          <w:lang w:val="de-DE" w:eastAsia="ru-RU"/>
        </w:rPr>
      </w:pPr>
      <w:r>
        <w:rPr>
          <w:rFonts w:ascii="Times New Roman" w:hAnsi="Times New Roman"/>
          <w:sz w:val="28"/>
          <w:szCs w:val="28"/>
          <w:lang w:val="de-DE" w:eastAsia="ru-RU"/>
        </w:rPr>
        <w:t>gew</w:t>
      </w:r>
      <w:r w:rsidRPr="00FE66A8">
        <w:rPr>
          <w:rFonts w:ascii="Times New Roman" w:hAnsi="Times New Roman"/>
          <w:i/>
          <w:sz w:val="28"/>
          <w:szCs w:val="28"/>
          <w:lang w:val="de-DE" w:eastAsia="ru-RU"/>
        </w:rPr>
        <w:t>ö</w:t>
      </w:r>
      <w:r w:rsidRPr="00253B60">
        <w:rPr>
          <w:rFonts w:ascii="Times New Roman" w:hAnsi="Times New Roman"/>
          <w:sz w:val="28"/>
          <w:szCs w:val="28"/>
          <w:u w:val="single"/>
          <w:lang w:val="de-DE" w:eastAsia="ru-RU"/>
        </w:rPr>
        <w:t>l</w:t>
      </w:r>
      <w:r>
        <w:rPr>
          <w:rFonts w:ascii="Times New Roman" w:hAnsi="Times New Roman"/>
          <w:sz w:val="28"/>
          <w:szCs w:val="28"/>
          <w:lang w:val="de-DE" w:eastAsia="ru-RU"/>
        </w:rPr>
        <w:t>bten</w:t>
      </w:r>
      <w:r w:rsidRPr="00B11AF0">
        <w:rPr>
          <w:rFonts w:ascii="Times New Roman" w:hAnsi="Times New Roman"/>
          <w:sz w:val="28"/>
          <w:szCs w:val="28"/>
          <w:lang w:val="de-DE" w:eastAsia="ru-RU"/>
        </w:rPr>
        <w:t xml:space="preserve"> </w:t>
      </w:r>
      <w:r>
        <w:rPr>
          <w:rFonts w:ascii="Times New Roman" w:hAnsi="Times New Roman"/>
          <w:sz w:val="28"/>
          <w:szCs w:val="28"/>
          <w:lang w:val="de-DE" w:eastAsia="ru-RU"/>
        </w:rPr>
        <w:t>F</w:t>
      </w:r>
      <w:r w:rsidRPr="00FE66A8">
        <w:rPr>
          <w:rFonts w:ascii="Times New Roman" w:hAnsi="Times New Roman"/>
          <w:b/>
          <w:sz w:val="28"/>
          <w:szCs w:val="28"/>
          <w:lang w:val="de-DE" w:eastAsia="ru-RU"/>
        </w:rPr>
        <w:t>ei</w:t>
      </w:r>
      <w:r>
        <w:rPr>
          <w:rFonts w:ascii="Times New Roman" w:hAnsi="Times New Roman"/>
          <w:sz w:val="28"/>
          <w:szCs w:val="28"/>
          <w:lang w:val="de-DE" w:eastAsia="ru-RU"/>
        </w:rPr>
        <w:t>ge</w:t>
      </w:r>
      <w:r w:rsidRPr="00B11AF0">
        <w:rPr>
          <w:rFonts w:ascii="Times New Roman" w:hAnsi="Times New Roman"/>
          <w:sz w:val="28"/>
          <w:szCs w:val="28"/>
          <w:lang w:val="de-DE" w:eastAsia="ru-RU"/>
        </w:rPr>
        <w:t>. Ü</w:t>
      </w:r>
      <w:r>
        <w:rPr>
          <w:rFonts w:ascii="Times New Roman" w:hAnsi="Times New Roman"/>
          <w:sz w:val="28"/>
          <w:szCs w:val="28"/>
          <w:lang w:val="de-DE" w:eastAsia="ru-RU"/>
        </w:rPr>
        <w:t>bertr</w:t>
      </w:r>
      <w:r w:rsidRPr="00FE66A8">
        <w:rPr>
          <w:rFonts w:ascii="Times New Roman" w:hAnsi="Times New Roman"/>
          <w:b/>
          <w:sz w:val="28"/>
          <w:szCs w:val="28"/>
          <w:lang w:val="de-DE" w:eastAsia="ru-RU"/>
        </w:rPr>
        <w:t>ei</w:t>
      </w:r>
      <w:r>
        <w:rPr>
          <w:rFonts w:ascii="Times New Roman" w:hAnsi="Times New Roman"/>
          <w:sz w:val="28"/>
          <w:szCs w:val="28"/>
          <w:lang w:val="de-DE" w:eastAsia="ru-RU"/>
        </w:rPr>
        <w:t>b</w:t>
      </w:r>
      <w:r w:rsidRPr="00B11AF0">
        <w:rPr>
          <w:rFonts w:ascii="Times New Roman" w:hAnsi="Times New Roman"/>
          <w:sz w:val="28"/>
          <w:szCs w:val="28"/>
          <w:lang w:val="de-DE" w:eastAsia="ru-RU"/>
        </w:rPr>
        <w:t xml:space="preserve">…   </w:t>
      </w:r>
    </w:p>
    <w:p w:rsidR="001B221D" w:rsidRPr="00B11AF0" w:rsidRDefault="001B221D" w:rsidP="003D5821">
      <w:pPr>
        <w:spacing w:after="0" w:line="360" w:lineRule="auto"/>
        <w:ind w:left="993" w:right="-686"/>
        <w:jc w:val="both"/>
        <w:rPr>
          <w:rFonts w:ascii="Times New Roman" w:hAnsi="Times New Roman"/>
          <w:sz w:val="28"/>
          <w:szCs w:val="28"/>
          <w:lang w:val="de-DE"/>
        </w:rPr>
      </w:pPr>
      <w:r w:rsidRPr="00B11AF0">
        <w:rPr>
          <w:rFonts w:ascii="Times New Roman" w:hAnsi="Times New Roman"/>
          <w:sz w:val="28"/>
          <w:szCs w:val="28"/>
          <w:lang w:val="de-DE"/>
        </w:rPr>
        <w:t>[</w:t>
      </w:r>
      <w:r>
        <w:rPr>
          <w:rFonts w:ascii="Times New Roman" w:hAnsi="Times New Roman"/>
          <w:sz w:val="28"/>
          <w:szCs w:val="28"/>
          <w:lang w:val="de-DE"/>
        </w:rPr>
        <w:t>Rilke</w:t>
      </w:r>
      <w:r w:rsidRPr="00B11AF0">
        <w:rPr>
          <w:rFonts w:ascii="Times New Roman" w:hAnsi="Times New Roman"/>
          <w:sz w:val="28"/>
          <w:szCs w:val="28"/>
          <w:lang w:val="de-DE"/>
        </w:rPr>
        <w:t xml:space="preserve"> 1981,</w:t>
      </w:r>
      <w:r w:rsidRPr="00B11AF0">
        <w:rPr>
          <w:rFonts w:ascii="Times New Roman" w:hAnsi="Times New Roman"/>
          <w:sz w:val="28"/>
          <w:szCs w:val="28"/>
          <w:lang w:val="de-DE" w:eastAsia="ru-RU"/>
        </w:rPr>
        <w:t xml:space="preserve"> </w:t>
      </w:r>
      <w:r>
        <w:rPr>
          <w:rFonts w:ascii="Times New Roman" w:hAnsi="Times New Roman"/>
          <w:sz w:val="28"/>
          <w:szCs w:val="28"/>
          <w:lang w:val="de-DE" w:eastAsia="ru-RU"/>
        </w:rPr>
        <w:t>Die</w:t>
      </w:r>
      <w:r w:rsidRPr="00B11AF0">
        <w:rPr>
          <w:rFonts w:ascii="Times New Roman" w:hAnsi="Times New Roman"/>
          <w:sz w:val="28"/>
          <w:szCs w:val="28"/>
          <w:lang w:val="de-DE" w:eastAsia="ru-RU"/>
        </w:rPr>
        <w:t xml:space="preserve"> </w:t>
      </w:r>
      <w:r>
        <w:rPr>
          <w:rFonts w:ascii="Times New Roman" w:hAnsi="Times New Roman"/>
          <w:sz w:val="28"/>
          <w:szCs w:val="28"/>
          <w:lang w:val="de-DE" w:eastAsia="ru-RU"/>
        </w:rPr>
        <w:t>Laute</w:t>
      </w:r>
      <w:r w:rsidRPr="00B11AF0">
        <w:rPr>
          <w:rFonts w:ascii="Times New Roman" w:hAnsi="Times New Roman"/>
          <w:sz w:val="28"/>
          <w:szCs w:val="28"/>
          <w:lang w:val="de-DE" w:eastAsia="ru-RU"/>
        </w:rPr>
        <w:t xml:space="preserve"> </w:t>
      </w:r>
      <w:r>
        <w:rPr>
          <w:rFonts w:ascii="Times New Roman" w:hAnsi="Times New Roman"/>
          <w:sz w:val="28"/>
          <w:szCs w:val="28"/>
          <w:lang w:val="de-DE" w:eastAsia="ru-RU"/>
        </w:rPr>
        <w:t>(Der Neuen Gedichte Anderer Teil):</w:t>
      </w:r>
      <w:r w:rsidRPr="00B11AF0">
        <w:rPr>
          <w:rFonts w:ascii="Times New Roman" w:hAnsi="Times New Roman"/>
          <w:sz w:val="28"/>
          <w:szCs w:val="28"/>
          <w:lang w:val="de-DE"/>
        </w:rPr>
        <w:t xml:space="preserve"> 226]</w:t>
      </w:r>
    </w:p>
    <w:p w:rsidR="001B221D" w:rsidRPr="00285074" w:rsidRDefault="001B221D" w:rsidP="00253B60">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О наличии ономатопии в данном тексте свидетельствуют часто повторяющиеся звуки</w:t>
      </w:r>
      <w:r w:rsidRPr="007F290B">
        <w:rPr>
          <w:rFonts w:ascii="Times New Roman" w:hAnsi="Times New Roman"/>
          <w:sz w:val="28"/>
          <w:szCs w:val="28"/>
        </w:rPr>
        <w:t>: [</w:t>
      </w:r>
      <w:r>
        <w:rPr>
          <w:rFonts w:ascii="Times New Roman" w:hAnsi="Times New Roman"/>
          <w:sz w:val="28"/>
          <w:szCs w:val="28"/>
        </w:rPr>
        <w:t>a</w:t>
      </w:r>
      <w:r>
        <w:rPr>
          <w:rFonts w:ascii="Times New Roman" w:hAnsi="Times New Roman"/>
          <w:sz w:val="28"/>
          <w:szCs w:val="28"/>
          <w:lang w:val="en-US"/>
        </w:rPr>
        <w:t>i</w:t>
      </w:r>
      <w:r w:rsidRPr="007F290B">
        <w:rPr>
          <w:rFonts w:ascii="Times New Roman" w:hAnsi="Times New Roman"/>
          <w:sz w:val="28"/>
          <w:szCs w:val="28"/>
        </w:rPr>
        <w:t>], [</w:t>
      </w:r>
      <w:r>
        <w:rPr>
          <w:rFonts w:ascii="Times New Roman" w:hAnsi="Times New Roman"/>
          <w:sz w:val="28"/>
          <w:szCs w:val="28"/>
          <w:lang w:val="en-US"/>
        </w:rPr>
        <w:t>i</w:t>
      </w:r>
      <w:r>
        <w:rPr>
          <w:rFonts w:ascii="Times New Roman" w:hAnsi="Times New Roman"/>
          <w:sz w:val="28"/>
          <w:szCs w:val="28"/>
        </w:rPr>
        <w:t>]/</w:t>
      </w:r>
      <w:r w:rsidRPr="007F290B">
        <w:rPr>
          <w:rFonts w:ascii="Times New Roman" w:hAnsi="Times New Roman"/>
          <w:sz w:val="28"/>
          <w:szCs w:val="28"/>
        </w:rPr>
        <w:t>[</w:t>
      </w:r>
      <w:r>
        <w:rPr>
          <w:rFonts w:ascii="Times New Roman" w:hAnsi="Times New Roman"/>
          <w:sz w:val="28"/>
          <w:szCs w:val="28"/>
          <w:lang w:val="en-US"/>
        </w:rPr>
        <w:t>i</w:t>
      </w:r>
      <w:r w:rsidRPr="007F290B">
        <w:rPr>
          <w:rFonts w:ascii="Times New Roman" w:hAnsi="Times New Roman"/>
          <w:sz w:val="28"/>
          <w:szCs w:val="28"/>
        </w:rPr>
        <w:t>:], [</w:t>
      </w:r>
      <w:r>
        <w:rPr>
          <w:rFonts w:ascii="Times New Roman" w:hAnsi="Times New Roman"/>
          <w:sz w:val="28"/>
          <w:szCs w:val="28"/>
        </w:rPr>
        <w:t>ø</w:t>
      </w:r>
      <w:r w:rsidRPr="00545D2A">
        <w:rPr>
          <w:rFonts w:ascii="Times New Roman" w:hAnsi="Times New Roman"/>
          <w:sz w:val="28"/>
          <w:szCs w:val="28"/>
        </w:rPr>
        <w:t>:</w:t>
      </w:r>
      <w:r w:rsidRPr="007F290B">
        <w:rPr>
          <w:rFonts w:ascii="Times New Roman" w:hAnsi="Times New Roman"/>
          <w:sz w:val="28"/>
          <w:szCs w:val="28"/>
        </w:rPr>
        <w:t>]</w:t>
      </w:r>
      <w:r>
        <w:rPr>
          <w:rFonts w:ascii="Times New Roman" w:hAnsi="Times New Roman"/>
          <w:sz w:val="28"/>
          <w:szCs w:val="28"/>
        </w:rPr>
        <w:t>/</w:t>
      </w:r>
      <w:r w:rsidRPr="00545D2A">
        <w:rPr>
          <w:rFonts w:ascii="Times New Roman" w:hAnsi="Times New Roman"/>
          <w:sz w:val="28"/>
          <w:szCs w:val="28"/>
        </w:rPr>
        <w:t>[</w:t>
      </w:r>
      <w:r>
        <w:rPr>
          <w:rFonts w:ascii="Times New Roman" w:hAnsi="Times New Roman"/>
          <w:sz w:val="28"/>
          <w:szCs w:val="28"/>
          <w:lang w:val="de-DE"/>
        </w:rPr>
        <w:t>oe</w:t>
      </w:r>
      <w:r w:rsidRPr="00545D2A">
        <w:rPr>
          <w:rFonts w:ascii="Times New Roman" w:hAnsi="Times New Roman"/>
          <w:sz w:val="28"/>
          <w:szCs w:val="28"/>
        </w:rPr>
        <w:t>]</w:t>
      </w:r>
      <w:r>
        <w:rPr>
          <w:rFonts w:ascii="Times New Roman" w:hAnsi="Times New Roman"/>
          <w:sz w:val="28"/>
          <w:szCs w:val="28"/>
        </w:rPr>
        <w:t xml:space="preserve">, </w:t>
      </w:r>
      <w:r w:rsidRPr="00285074">
        <w:rPr>
          <w:rFonts w:ascii="Times New Roman" w:hAnsi="Times New Roman"/>
          <w:sz w:val="28"/>
          <w:szCs w:val="28"/>
        </w:rPr>
        <w:t>[</w:t>
      </w:r>
      <w:r>
        <w:rPr>
          <w:rFonts w:ascii="Times New Roman" w:hAnsi="Times New Roman"/>
          <w:sz w:val="28"/>
          <w:szCs w:val="28"/>
          <w:lang w:val="en-US"/>
        </w:rPr>
        <w:t>l</w:t>
      </w:r>
      <w:r w:rsidRPr="00285074">
        <w:rPr>
          <w:rFonts w:ascii="Times New Roman" w:hAnsi="Times New Roman"/>
          <w:sz w:val="28"/>
          <w:szCs w:val="28"/>
        </w:rPr>
        <w:t>].</w:t>
      </w:r>
      <w:r>
        <w:rPr>
          <w:rFonts w:ascii="Times New Roman" w:hAnsi="Times New Roman"/>
          <w:sz w:val="28"/>
          <w:szCs w:val="28"/>
        </w:rPr>
        <w:t xml:space="preserve"> Звуки данного стихотворения мягкие, «льются» словно звуки музыки. Применённый здесь приём ономатопии позволяет нарисовать более красочную картину, представить более точно, о чём идёт речь. </w:t>
      </w:r>
      <w:r>
        <w:rPr>
          <w:rFonts w:ascii="Times New Roman" w:hAnsi="Times New Roman"/>
          <w:sz w:val="28"/>
          <w:szCs w:val="28"/>
          <w:lang w:val="de-DE"/>
        </w:rPr>
        <w:t>Die</w:t>
      </w:r>
      <w:r w:rsidRPr="00285074">
        <w:rPr>
          <w:rFonts w:ascii="Times New Roman" w:hAnsi="Times New Roman"/>
          <w:sz w:val="28"/>
          <w:szCs w:val="28"/>
        </w:rPr>
        <w:t xml:space="preserve"> </w:t>
      </w:r>
      <w:r>
        <w:rPr>
          <w:rFonts w:ascii="Times New Roman" w:hAnsi="Times New Roman"/>
          <w:sz w:val="28"/>
          <w:szCs w:val="28"/>
          <w:lang w:val="de-DE"/>
        </w:rPr>
        <w:t>Laute</w:t>
      </w:r>
      <w:r>
        <w:rPr>
          <w:rFonts w:ascii="Times New Roman" w:hAnsi="Times New Roman"/>
          <w:sz w:val="28"/>
          <w:szCs w:val="28"/>
        </w:rPr>
        <w:t>, лютня – с</w:t>
      </w:r>
      <w:r w:rsidRPr="00285074">
        <w:rPr>
          <w:rFonts w:ascii="Times New Roman" w:hAnsi="Times New Roman"/>
          <w:sz w:val="28"/>
          <w:szCs w:val="28"/>
        </w:rPr>
        <w:t>таринный струнный щипковый музыкальный инструмент восточного происхождения, корпусом напоминающий мандолину,</w:t>
      </w:r>
      <w:r>
        <w:rPr>
          <w:rFonts w:ascii="Times New Roman" w:hAnsi="Times New Roman"/>
          <w:sz w:val="28"/>
          <w:szCs w:val="28"/>
        </w:rPr>
        <w:t xml:space="preserve"> а по звучанию близкий к гитаре </w:t>
      </w:r>
      <w:r w:rsidRPr="00285074">
        <w:rPr>
          <w:rFonts w:ascii="Times New Roman" w:hAnsi="Times New Roman"/>
          <w:sz w:val="28"/>
          <w:szCs w:val="28"/>
        </w:rPr>
        <w:t>[</w:t>
      </w:r>
      <w:r>
        <w:rPr>
          <w:rFonts w:ascii="Times New Roman" w:hAnsi="Times New Roman"/>
          <w:sz w:val="28"/>
          <w:szCs w:val="28"/>
        </w:rPr>
        <w:t>Ушаков 1996</w:t>
      </w:r>
      <w:r w:rsidRPr="003A208C">
        <w:rPr>
          <w:rFonts w:ascii="Times New Roman" w:hAnsi="Times New Roman"/>
          <w:sz w:val="28"/>
          <w:szCs w:val="28"/>
        </w:rPr>
        <w:t>:</w:t>
      </w:r>
      <w:r>
        <w:rPr>
          <w:rFonts w:ascii="Times New Roman" w:hAnsi="Times New Roman"/>
          <w:sz w:val="28"/>
          <w:szCs w:val="28"/>
        </w:rPr>
        <w:t xml:space="preserve"> 254</w:t>
      </w:r>
      <w:r w:rsidRPr="00285074">
        <w:rPr>
          <w:rFonts w:ascii="Times New Roman" w:hAnsi="Times New Roman"/>
          <w:sz w:val="28"/>
          <w:szCs w:val="28"/>
        </w:rPr>
        <w:t>]</w:t>
      </w:r>
      <w:r>
        <w:rPr>
          <w:rFonts w:ascii="Times New Roman" w:hAnsi="Times New Roman"/>
          <w:sz w:val="28"/>
          <w:szCs w:val="28"/>
        </w:rPr>
        <w:t xml:space="preserve">. Таким образом, часто повторяющиеся гласные звуки характеризуют напевность, мелодичность музыкального инструмента, а сонорный </w:t>
      </w:r>
      <w:r w:rsidRPr="00285074">
        <w:rPr>
          <w:rFonts w:ascii="Times New Roman" w:hAnsi="Times New Roman"/>
          <w:sz w:val="28"/>
          <w:szCs w:val="28"/>
        </w:rPr>
        <w:t>[</w:t>
      </w:r>
      <w:r>
        <w:rPr>
          <w:rFonts w:ascii="Times New Roman" w:hAnsi="Times New Roman"/>
          <w:sz w:val="28"/>
          <w:szCs w:val="28"/>
          <w:lang w:val="en-US"/>
        </w:rPr>
        <w:t>l</w:t>
      </w:r>
      <w:r w:rsidRPr="00285074">
        <w:rPr>
          <w:rFonts w:ascii="Times New Roman" w:hAnsi="Times New Roman"/>
          <w:sz w:val="28"/>
          <w:szCs w:val="28"/>
        </w:rPr>
        <w:t>]</w:t>
      </w:r>
      <w:r>
        <w:rPr>
          <w:rFonts w:ascii="Times New Roman" w:hAnsi="Times New Roman"/>
          <w:sz w:val="28"/>
          <w:szCs w:val="28"/>
        </w:rPr>
        <w:t xml:space="preserve"> позволяет представить плавные изгибы корпуса лютни. Исходя из этого, можно сказать, что звуковой состав фразы соответствует изображаемому составу. Следовательно, приём ономатопии способствует более точной передаче смысла произведения. </w:t>
      </w:r>
    </w:p>
    <w:p w:rsidR="001B221D" w:rsidRDefault="001B221D" w:rsidP="00253B60">
      <w:pPr>
        <w:spacing w:after="0" w:line="360" w:lineRule="auto"/>
        <w:ind w:left="284" w:right="-686" w:firstLine="709"/>
        <w:jc w:val="both"/>
        <w:rPr>
          <w:rFonts w:ascii="Times New Roman" w:hAnsi="Times New Roman"/>
          <w:sz w:val="28"/>
          <w:szCs w:val="28"/>
        </w:rPr>
      </w:pPr>
      <w:r>
        <w:rPr>
          <w:rFonts w:ascii="Times New Roman" w:hAnsi="Times New Roman"/>
          <w:sz w:val="28"/>
          <w:szCs w:val="28"/>
        </w:rPr>
        <w:t>В</w:t>
      </w:r>
      <w:r w:rsidRPr="002C79E1">
        <w:rPr>
          <w:rFonts w:ascii="Times New Roman" w:hAnsi="Times New Roman"/>
          <w:sz w:val="28"/>
          <w:szCs w:val="28"/>
        </w:rPr>
        <w:t xml:space="preserve"> </w:t>
      </w:r>
      <w:r>
        <w:rPr>
          <w:rFonts w:ascii="Times New Roman" w:hAnsi="Times New Roman"/>
          <w:sz w:val="28"/>
          <w:szCs w:val="28"/>
        </w:rPr>
        <w:t>стихотворении</w:t>
      </w:r>
      <w:r w:rsidRPr="002C79E1">
        <w:rPr>
          <w:rFonts w:ascii="Times New Roman" w:hAnsi="Times New Roman"/>
          <w:sz w:val="28"/>
          <w:szCs w:val="28"/>
        </w:rPr>
        <w:t xml:space="preserve"> „</w:t>
      </w:r>
      <w:r>
        <w:rPr>
          <w:rFonts w:ascii="Times New Roman" w:hAnsi="Times New Roman"/>
          <w:sz w:val="28"/>
          <w:szCs w:val="28"/>
          <w:lang w:val="de-DE"/>
        </w:rPr>
        <w:t>Schlangen</w:t>
      </w:r>
      <w:r w:rsidRPr="002C79E1">
        <w:rPr>
          <w:rFonts w:ascii="Times New Roman" w:hAnsi="Times New Roman"/>
          <w:sz w:val="28"/>
          <w:szCs w:val="28"/>
        </w:rPr>
        <w:t>-</w:t>
      </w:r>
      <w:r>
        <w:rPr>
          <w:rFonts w:ascii="Times New Roman" w:hAnsi="Times New Roman"/>
          <w:sz w:val="28"/>
          <w:szCs w:val="28"/>
          <w:lang w:val="de-DE"/>
        </w:rPr>
        <w:t>Beschw</w:t>
      </w:r>
      <w:r w:rsidRPr="002C79E1">
        <w:rPr>
          <w:rFonts w:ascii="Times New Roman" w:hAnsi="Times New Roman"/>
          <w:sz w:val="28"/>
          <w:szCs w:val="28"/>
        </w:rPr>
        <w:t>ö</w:t>
      </w:r>
      <w:r>
        <w:rPr>
          <w:rFonts w:ascii="Times New Roman" w:hAnsi="Times New Roman"/>
          <w:sz w:val="28"/>
          <w:szCs w:val="28"/>
          <w:lang w:val="de-DE"/>
        </w:rPr>
        <w:t>hrung</w:t>
      </w:r>
      <w:r w:rsidRPr="002C79E1">
        <w:rPr>
          <w:rFonts w:ascii="Times New Roman" w:hAnsi="Times New Roman"/>
          <w:sz w:val="28"/>
          <w:szCs w:val="28"/>
        </w:rPr>
        <w:t xml:space="preserve">“ </w:t>
      </w:r>
      <w:r>
        <w:rPr>
          <w:rFonts w:ascii="Times New Roman" w:hAnsi="Times New Roman"/>
          <w:sz w:val="28"/>
          <w:szCs w:val="28"/>
        </w:rPr>
        <w:t xml:space="preserve">благодаря ономатопии возникает не только звуковой, но и зрительный образ. Троекратное повторение слова </w:t>
      </w:r>
      <w:r w:rsidRPr="002C79E1">
        <w:rPr>
          <w:rFonts w:ascii="Times New Roman" w:hAnsi="Times New Roman"/>
          <w:sz w:val="28"/>
          <w:szCs w:val="28"/>
        </w:rPr>
        <w:t>„</w:t>
      </w:r>
      <w:r>
        <w:rPr>
          <w:rFonts w:ascii="Times New Roman" w:hAnsi="Times New Roman"/>
          <w:sz w:val="28"/>
          <w:szCs w:val="28"/>
          <w:lang w:val="de-DE"/>
        </w:rPr>
        <w:t>will</w:t>
      </w:r>
      <w:r w:rsidRPr="002C79E1">
        <w:rPr>
          <w:rFonts w:ascii="Times New Roman" w:hAnsi="Times New Roman"/>
          <w:sz w:val="28"/>
          <w:szCs w:val="28"/>
        </w:rPr>
        <w:t xml:space="preserve">“ </w:t>
      </w:r>
      <w:r>
        <w:rPr>
          <w:rFonts w:ascii="Times New Roman" w:hAnsi="Times New Roman"/>
          <w:sz w:val="28"/>
          <w:szCs w:val="28"/>
        </w:rPr>
        <w:t xml:space="preserve">и вместе с тем звука </w:t>
      </w:r>
      <w:r w:rsidRPr="002C79E1">
        <w:rPr>
          <w:rFonts w:ascii="Times New Roman" w:hAnsi="Times New Roman"/>
          <w:sz w:val="28"/>
          <w:szCs w:val="28"/>
        </w:rPr>
        <w:t>[</w:t>
      </w:r>
      <w:r>
        <w:rPr>
          <w:rFonts w:ascii="Times New Roman" w:hAnsi="Times New Roman"/>
          <w:sz w:val="28"/>
          <w:szCs w:val="28"/>
          <w:lang w:val="en-US"/>
        </w:rPr>
        <w:t>l</w:t>
      </w:r>
      <w:r w:rsidRPr="002C79E1">
        <w:rPr>
          <w:rFonts w:ascii="Times New Roman" w:hAnsi="Times New Roman"/>
          <w:sz w:val="28"/>
          <w:szCs w:val="28"/>
        </w:rPr>
        <w:t xml:space="preserve">] </w:t>
      </w:r>
      <w:r>
        <w:rPr>
          <w:rFonts w:ascii="Times New Roman" w:hAnsi="Times New Roman"/>
          <w:sz w:val="28"/>
          <w:szCs w:val="28"/>
        </w:rPr>
        <w:t>позволяет представить, как под звуки флейты змея, извиваясь, поднимается из коробки. Далее следует необычное скопление шипящих звуков, которые, поднимаясь, издаёт рептилия:</w:t>
      </w:r>
    </w:p>
    <w:p w:rsidR="001B221D" w:rsidRPr="002C79E1" w:rsidRDefault="001B221D" w:rsidP="00904066">
      <w:pPr>
        <w:pStyle w:val="1"/>
        <w:numPr>
          <w:ilvl w:val="0"/>
          <w:numId w:val="24"/>
        </w:numPr>
        <w:spacing w:after="0" w:line="360" w:lineRule="auto"/>
        <w:ind w:right="-686"/>
        <w:jc w:val="both"/>
        <w:rPr>
          <w:rFonts w:ascii="Times New Roman" w:hAnsi="Times New Roman"/>
          <w:sz w:val="28"/>
          <w:szCs w:val="28"/>
          <w:lang w:val="de-DE"/>
        </w:rPr>
      </w:pPr>
      <w:r>
        <w:rPr>
          <w:rFonts w:ascii="Times New Roman" w:hAnsi="Times New Roman"/>
          <w:sz w:val="28"/>
          <w:szCs w:val="28"/>
          <w:lang w:val="de-DE"/>
        </w:rPr>
        <w:t>&lt;</w:t>
      </w:r>
      <w:r w:rsidRPr="002C79E1">
        <w:rPr>
          <w:rFonts w:ascii="Times New Roman" w:hAnsi="Times New Roman"/>
          <w:sz w:val="28"/>
          <w:szCs w:val="28"/>
          <w:lang w:val="de-DE"/>
        </w:rPr>
        <w:t>…</w:t>
      </w:r>
      <w:r>
        <w:rPr>
          <w:rFonts w:ascii="Times New Roman" w:hAnsi="Times New Roman"/>
          <w:sz w:val="28"/>
          <w:szCs w:val="28"/>
          <w:lang w:val="de-DE"/>
        </w:rPr>
        <w:t>&gt;</w:t>
      </w:r>
      <w:r w:rsidRPr="002C79E1">
        <w:rPr>
          <w:rFonts w:ascii="Times New Roman" w:hAnsi="Times New Roman"/>
          <w:sz w:val="28"/>
          <w:szCs w:val="28"/>
          <w:lang w:val="de-DE"/>
        </w:rPr>
        <w:t xml:space="preserve"> der Buden eintritt in den Kreis der Pfeife,</w:t>
      </w:r>
    </w:p>
    <w:p w:rsidR="001B221D" w:rsidRDefault="001B221D" w:rsidP="009551FC">
      <w:pPr>
        <w:pStyle w:val="1"/>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die wi</w:t>
      </w:r>
      <w:r w:rsidRPr="009551FC">
        <w:rPr>
          <w:rFonts w:ascii="Times New Roman" w:hAnsi="Times New Roman"/>
          <w:sz w:val="28"/>
          <w:szCs w:val="28"/>
          <w:u w:val="single"/>
          <w:lang w:val="de-DE"/>
        </w:rPr>
        <w:t>ll</w:t>
      </w:r>
      <w:r>
        <w:rPr>
          <w:rFonts w:ascii="Times New Roman" w:hAnsi="Times New Roman"/>
          <w:sz w:val="28"/>
          <w:szCs w:val="28"/>
          <w:lang w:val="de-DE"/>
        </w:rPr>
        <w:t xml:space="preserve"> und wi</w:t>
      </w:r>
      <w:r w:rsidRPr="009551FC">
        <w:rPr>
          <w:rFonts w:ascii="Times New Roman" w:hAnsi="Times New Roman"/>
          <w:sz w:val="28"/>
          <w:szCs w:val="28"/>
          <w:u w:val="single"/>
          <w:lang w:val="de-DE"/>
        </w:rPr>
        <w:t>ll</w:t>
      </w:r>
      <w:r>
        <w:rPr>
          <w:rFonts w:ascii="Times New Roman" w:hAnsi="Times New Roman"/>
          <w:sz w:val="28"/>
          <w:szCs w:val="28"/>
          <w:lang w:val="de-DE"/>
        </w:rPr>
        <w:t xml:space="preserve"> und wi</w:t>
      </w:r>
      <w:r w:rsidRPr="009551FC">
        <w:rPr>
          <w:rFonts w:ascii="Times New Roman" w:hAnsi="Times New Roman"/>
          <w:sz w:val="28"/>
          <w:szCs w:val="28"/>
          <w:u w:val="single"/>
          <w:lang w:val="de-DE"/>
        </w:rPr>
        <w:t>ll</w:t>
      </w:r>
      <w:r>
        <w:rPr>
          <w:rFonts w:ascii="Times New Roman" w:hAnsi="Times New Roman"/>
          <w:sz w:val="28"/>
          <w:szCs w:val="28"/>
          <w:lang w:val="de-DE"/>
        </w:rPr>
        <w:t xml:space="preserve"> und die erreicht,</w:t>
      </w:r>
    </w:p>
    <w:p w:rsidR="001B221D" w:rsidRDefault="001B221D" w:rsidP="009551FC">
      <w:pPr>
        <w:pStyle w:val="1"/>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da</w:t>
      </w:r>
      <w:r w:rsidRPr="009551FC">
        <w:rPr>
          <w:rFonts w:ascii="Times New Roman" w:hAnsi="Times New Roman"/>
          <w:b/>
          <w:sz w:val="28"/>
          <w:szCs w:val="28"/>
          <w:lang w:val="de-DE"/>
        </w:rPr>
        <w:t xml:space="preserve">ß </w:t>
      </w:r>
      <w:r>
        <w:rPr>
          <w:rFonts w:ascii="Times New Roman" w:hAnsi="Times New Roman"/>
          <w:sz w:val="28"/>
          <w:szCs w:val="28"/>
          <w:lang w:val="de-DE"/>
        </w:rPr>
        <w:t>da</w:t>
      </w:r>
      <w:r w:rsidRPr="009551FC">
        <w:rPr>
          <w:rFonts w:ascii="Times New Roman" w:hAnsi="Times New Roman"/>
          <w:b/>
          <w:sz w:val="32"/>
          <w:szCs w:val="32"/>
          <w:lang w:val="de-DE"/>
        </w:rPr>
        <w:t>s</w:t>
      </w:r>
      <w:r>
        <w:rPr>
          <w:rFonts w:ascii="Times New Roman" w:hAnsi="Times New Roman"/>
          <w:sz w:val="28"/>
          <w:szCs w:val="28"/>
          <w:lang w:val="de-DE"/>
        </w:rPr>
        <w:t xml:space="preserve"> Reptil in seinem Korb si</w:t>
      </w:r>
      <w:r w:rsidRPr="009551FC">
        <w:rPr>
          <w:rFonts w:ascii="Times New Roman" w:hAnsi="Times New Roman"/>
          <w:b/>
          <w:sz w:val="28"/>
          <w:szCs w:val="28"/>
          <w:lang w:val="de-DE"/>
        </w:rPr>
        <w:t>ch</w:t>
      </w:r>
      <w:r>
        <w:rPr>
          <w:rFonts w:ascii="Times New Roman" w:hAnsi="Times New Roman"/>
          <w:sz w:val="28"/>
          <w:szCs w:val="28"/>
          <w:lang w:val="de-DE"/>
        </w:rPr>
        <w:t xml:space="preserve"> </w:t>
      </w:r>
      <w:r w:rsidRPr="009551FC">
        <w:rPr>
          <w:rFonts w:ascii="Times New Roman" w:hAnsi="Times New Roman"/>
          <w:b/>
          <w:sz w:val="32"/>
          <w:szCs w:val="32"/>
          <w:lang w:val="de-DE"/>
        </w:rPr>
        <w:t>s</w:t>
      </w:r>
      <w:r>
        <w:rPr>
          <w:rFonts w:ascii="Times New Roman" w:hAnsi="Times New Roman"/>
          <w:sz w:val="28"/>
          <w:szCs w:val="28"/>
          <w:lang w:val="de-DE"/>
        </w:rPr>
        <w:t>teife</w:t>
      </w:r>
    </w:p>
    <w:p w:rsidR="001B221D" w:rsidRDefault="001B221D" w:rsidP="009551FC">
      <w:pPr>
        <w:pStyle w:val="1"/>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und die da</w:t>
      </w:r>
      <w:r w:rsidRPr="009551FC">
        <w:rPr>
          <w:rFonts w:ascii="Times New Roman" w:hAnsi="Times New Roman"/>
          <w:b/>
          <w:sz w:val="32"/>
          <w:szCs w:val="32"/>
          <w:lang w:val="de-DE"/>
        </w:rPr>
        <w:t>s</w:t>
      </w:r>
      <w:r>
        <w:rPr>
          <w:rFonts w:ascii="Times New Roman" w:hAnsi="Times New Roman"/>
          <w:sz w:val="28"/>
          <w:szCs w:val="28"/>
          <w:lang w:val="de-DE"/>
        </w:rPr>
        <w:t xml:space="preserve"> </w:t>
      </w:r>
      <w:r w:rsidRPr="009551FC">
        <w:rPr>
          <w:rFonts w:ascii="Times New Roman" w:hAnsi="Times New Roman"/>
          <w:b/>
          <w:sz w:val="32"/>
          <w:szCs w:val="32"/>
          <w:lang w:val="de-DE"/>
        </w:rPr>
        <w:t>s</w:t>
      </w:r>
      <w:r>
        <w:rPr>
          <w:rFonts w:ascii="Times New Roman" w:hAnsi="Times New Roman"/>
          <w:sz w:val="28"/>
          <w:szCs w:val="28"/>
          <w:lang w:val="de-DE"/>
        </w:rPr>
        <w:t xml:space="preserve">teife </w:t>
      </w:r>
      <w:r w:rsidRPr="009551FC">
        <w:rPr>
          <w:rFonts w:ascii="Times New Roman" w:hAnsi="Times New Roman"/>
          <w:b/>
          <w:sz w:val="28"/>
          <w:szCs w:val="28"/>
          <w:lang w:val="de-DE"/>
        </w:rPr>
        <w:t>sch</w:t>
      </w:r>
      <w:r>
        <w:rPr>
          <w:rFonts w:ascii="Times New Roman" w:hAnsi="Times New Roman"/>
          <w:sz w:val="28"/>
          <w:szCs w:val="28"/>
          <w:lang w:val="de-DE"/>
        </w:rPr>
        <w:t>mei</w:t>
      </w:r>
      <w:r w:rsidRPr="009551FC">
        <w:rPr>
          <w:rFonts w:ascii="Times New Roman" w:hAnsi="Times New Roman"/>
          <w:b/>
          <w:sz w:val="28"/>
          <w:szCs w:val="28"/>
          <w:lang w:val="de-DE"/>
        </w:rPr>
        <w:t>ch</w:t>
      </w:r>
      <w:r>
        <w:rPr>
          <w:rFonts w:ascii="Times New Roman" w:hAnsi="Times New Roman"/>
          <w:sz w:val="28"/>
          <w:szCs w:val="28"/>
          <w:lang w:val="de-DE"/>
        </w:rPr>
        <w:t>leri</w:t>
      </w:r>
      <w:r w:rsidRPr="009551FC">
        <w:rPr>
          <w:rFonts w:ascii="Times New Roman" w:hAnsi="Times New Roman"/>
          <w:b/>
          <w:sz w:val="28"/>
          <w:szCs w:val="28"/>
          <w:lang w:val="de-DE"/>
        </w:rPr>
        <w:t>sch</w:t>
      </w:r>
      <w:r>
        <w:rPr>
          <w:rFonts w:ascii="Times New Roman" w:hAnsi="Times New Roman"/>
          <w:sz w:val="28"/>
          <w:szCs w:val="28"/>
          <w:lang w:val="de-DE"/>
        </w:rPr>
        <w:t xml:space="preserve"> erwei</w:t>
      </w:r>
      <w:r w:rsidRPr="009551FC">
        <w:rPr>
          <w:rFonts w:ascii="Times New Roman" w:hAnsi="Times New Roman"/>
          <w:b/>
          <w:sz w:val="28"/>
          <w:szCs w:val="28"/>
          <w:lang w:val="de-DE"/>
        </w:rPr>
        <w:t>ch</w:t>
      </w:r>
      <w:r>
        <w:rPr>
          <w:rFonts w:ascii="Times New Roman" w:hAnsi="Times New Roman"/>
          <w:sz w:val="28"/>
          <w:szCs w:val="28"/>
          <w:lang w:val="de-DE"/>
        </w:rPr>
        <w:t>t,</w:t>
      </w:r>
    </w:p>
    <w:p w:rsidR="001B221D" w:rsidRDefault="001B221D" w:rsidP="009551FC">
      <w:pPr>
        <w:pStyle w:val="1"/>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abwe</w:t>
      </w:r>
      <w:r w:rsidRPr="009551FC">
        <w:rPr>
          <w:rFonts w:ascii="Times New Roman" w:hAnsi="Times New Roman"/>
          <w:b/>
          <w:sz w:val="28"/>
          <w:szCs w:val="28"/>
          <w:lang w:val="de-DE"/>
        </w:rPr>
        <w:t>ch</w:t>
      </w:r>
      <w:r w:rsidRPr="009551FC">
        <w:rPr>
          <w:rFonts w:ascii="Times New Roman" w:hAnsi="Times New Roman"/>
          <w:b/>
          <w:sz w:val="32"/>
          <w:szCs w:val="32"/>
          <w:lang w:val="de-DE"/>
        </w:rPr>
        <w:t>s</w:t>
      </w:r>
      <w:r>
        <w:rPr>
          <w:rFonts w:ascii="Times New Roman" w:hAnsi="Times New Roman"/>
          <w:sz w:val="28"/>
          <w:szCs w:val="28"/>
          <w:lang w:val="de-DE"/>
        </w:rPr>
        <w:t xml:space="preserve">elnd immer </w:t>
      </w:r>
      <w:r w:rsidRPr="009551FC">
        <w:rPr>
          <w:rFonts w:ascii="Times New Roman" w:hAnsi="Times New Roman"/>
          <w:b/>
          <w:sz w:val="28"/>
          <w:szCs w:val="28"/>
          <w:lang w:val="de-DE"/>
        </w:rPr>
        <w:t>sch</w:t>
      </w:r>
      <w:r>
        <w:rPr>
          <w:rFonts w:ascii="Times New Roman" w:hAnsi="Times New Roman"/>
          <w:sz w:val="28"/>
          <w:szCs w:val="28"/>
          <w:lang w:val="de-DE"/>
        </w:rPr>
        <w:t>windelnder und blinder</w:t>
      </w:r>
    </w:p>
    <w:p w:rsidR="001B221D" w:rsidRPr="00D34B1F" w:rsidRDefault="001B221D" w:rsidP="009551FC">
      <w:pPr>
        <w:pStyle w:val="1"/>
        <w:spacing w:after="0" w:line="360" w:lineRule="auto"/>
        <w:ind w:left="2127" w:right="-686"/>
        <w:jc w:val="both"/>
        <w:rPr>
          <w:rFonts w:ascii="Times New Roman" w:hAnsi="Times New Roman"/>
          <w:sz w:val="28"/>
          <w:szCs w:val="28"/>
          <w:lang w:val="de-DE"/>
        </w:rPr>
      </w:pPr>
      <w:r>
        <w:rPr>
          <w:rFonts w:ascii="Times New Roman" w:hAnsi="Times New Roman"/>
          <w:sz w:val="28"/>
          <w:szCs w:val="28"/>
          <w:lang w:val="de-DE"/>
        </w:rPr>
        <w:t>mit dem, wa</w:t>
      </w:r>
      <w:r w:rsidRPr="009551FC">
        <w:rPr>
          <w:rFonts w:ascii="Times New Roman" w:hAnsi="Times New Roman"/>
          <w:b/>
          <w:sz w:val="32"/>
          <w:szCs w:val="32"/>
          <w:lang w:val="de-DE"/>
        </w:rPr>
        <w:t>s</w:t>
      </w:r>
      <w:r>
        <w:rPr>
          <w:rFonts w:ascii="Times New Roman" w:hAnsi="Times New Roman"/>
          <w:sz w:val="28"/>
          <w:szCs w:val="28"/>
          <w:lang w:val="de-DE"/>
        </w:rPr>
        <w:t xml:space="preserve"> </w:t>
      </w:r>
      <w:r w:rsidRPr="009551FC">
        <w:rPr>
          <w:rFonts w:ascii="Times New Roman" w:hAnsi="Times New Roman"/>
          <w:b/>
          <w:sz w:val="28"/>
          <w:szCs w:val="28"/>
          <w:lang w:val="de-DE"/>
        </w:rPr>
        <w:t>sch</w:t>
      </w:r>
      <w:r>
        <w:rPr>
          <w:rFonts w:ascii="Times New Roman" w:hAnsi="Times New Roman"/>
          <w:sz w:val="28"/>
          <w:szCs w:val="28"/>
          <w:lang w:val="de-DE"/>
        </w:rPr>
        <w:t xml:space="preserve">reckt und </w:t>
      </w:r>
      <w:r w:rsidRPr="009551FC">
        <w:rPr>
          <w:rFonts w:ascii="Times New Roman" w:hAnsi="Times New Roman"/>
          <w:b/>
          <w:sz w:val="32"/>
          <w:szCs w:val="32"/>
          <w:lang w:val="de-DE"/>
        </w:rPr>
        <w:t>s</w:t>
      </w:r>
      <w:r>
        <w:rPr>
          <w:rFonts w:ascii="Times New Roman" w:hAnsi="Times New Roman"/>
          <w:sz w:val="28"/>
          <w:szCs w:val="28"/>
          <w:lang w:val="de-DE"/>
        </w:rPr>
        <w:t xml:space="preserve">treckt, und dem, </w:t>
      </w:r>
      <w:r w:rsidRPr="009551FC">
        <w:rPr>
          <w:rFonts w:ascii="Times New Roman" w:hAnsi="Times New Roman"/>
          <w:sz w:val="28"/>
          <w:szCs w:val="28"/>
          <w:lang w:val="de-DE"/>
        </w:rPr>
        <w:t>&lt;</w:t>
      </w:r>
      <w:r>
        <w:rPr>
          <w:rFonts w:ascii="Times New Roman" w:hAnsi="Times New Roman"/>
          <w:sz w:val="28"/>
          <w:szCs w:val="28"/>
          <w:lang w:val="de-DE"/>
        </w:rPr>
        <w:t>…&gt;</w:t>
      </w:r>
    </w:p>
    <w:p w:rsidR="001B221D" w:rsidRDefault="001B221D" w:rsidP="009551FC">
      <w:pPr>
        <w:pStyle w:val="1"/>
        <w:spacing w:after="0" w:line="360" w:lineRule="auto"/>
        <w:ind w:left="2127" w:right="-686"/>
        <w:jc w:val="both"/>
        <w:rPr>
          <w:rFonts w:ascii="Times New Roman" w:hAnsi="Times New Roman"/>
          <w:sz w:val="28"/>
          <w:szCs w:val="28"/>
          <w:lang w:val="de-DE"/>
        </w:rPr>
      </w:pPr>
      <w:r w:rsidRPr="00406F14">
        <w:rPr>
          <w:rFonts w:ascii="Times New Roman" w:hAnsi="Times New Roman"/>
          <w:sz w:val="28"/>
          <w:szCs w:val="28"/>
          <w:lang w:val="de-DE"/>
        </w:rPr>
        <w:t>[</w:t>
      </w:r>
      <w:r>
        <w:rPr>
          <w:rFonts w:ascii="Times New Roman" w:hAnsi="Times New Roman"/>
          <w:sz w:val="28"/>
          <w:szCs w:val="28"/>
          <w:lang w:val="de-DE"/>
        </w:rPr>
        <w:t>Rilke 1981, Schlangen-Beschwöhrung (Der Neuen Gedichte Anderer Teil): 221-222</w:t>
      </w:r>
      <w:r w:rsidRPr="00406F14">
        <w:rPr>
          <w:rFonts w:ascii="Times New Roman" w:hAnsi="Times New Roman"/>
          <w:sz w:val="28"/>
          <w:szCs w:val="28"/>
          <w:lang w:val="de-DE"/>
        </w:rPr>
        <w:t>]</w:t>
      </w:r>
    </w:p>
    <w:p w:rsidR="001B221D" w:rsidRPr="00D35F2F" w:rsidRDefault="001B221D" w:rsidP="00D35F2F">
      <w:pPr>
        <w:pStyle w:val="1"/>
        <w:spacing w:after="0" w:line="360" w:lineRule="auto"/>
        <w:ind w:left="284" w:right="-686" w:firstLine="709"/>
        <w:jc w:val="both"/>
        <w:rPr>
          <w:rFonts w:ascii="Times New Roman" w:hAnsi="Times New Roman"/>
          <w:sz w:val="28"/>
          <w:szCs w:val="28"/>
        </w:rPr>
      </w:pPr>
      <w:r>
        <w:rPr>
          <w:rFonts w:ascii="Times New Roman" w:hAnsi="Times New Roman"/>
          <w:sz w:val="28"/>
          <w:szCs w:val="28"/>
        </w:rPr>
        <w:t xml:space="preserve">В стихотворении </w:t>
      </w:r>
      <w:r w:rsidRPr="00D35F2F">
        <w:rPr>
          <w:rFonts w:ascii="Times New Roman" w:hAnsi="Times New Roman"/>
          <w:sz w:val="28"/>
          <w:szCs w:val="28"/>
        </w:rPr>
        <w:t>„</w:t>
      </w:r>
      <w:r>
        <w:rPr>
          <w:rFonts w:ascii="Times New Roman" w:hAnsi="Times New Roman"/>
          <w:sz w:val="28"/>
          <w:szCs w:val="28"/>
          <w:lang w:val="de-DE"/>
        </w:rPr>
        <w:t>Die</w:t>
      </w:r>
      <w:r w:rsidRPr="00D35F2F">
        <w:rPr>
          <w:rFonts w:ascii="Times New Roman" w:hAnsi="Times New Roman"/>
          <w:sz w:val="28"/>
          <w:szCs w:val="28"/>
        </w:rPr>
        <w:t xml:space="preserve"> </w:t>
      </w:r>
      <w:r>
        <w:rPr>
          <w:rFonts w:ascii="Times New Roman" w:hAnsi="Times New Roman"/>
          <w:sz w:val="28"/>
          <w:szCs w:val="28"/>
          <w:lang w:val="de-DE"/>
        </w:rPr>
        <w:t>Insel</w:t>
      </w:r>
      <w:r w:rsidRPr="00D35F2F">
        <w:rPr>
          <w:rFonts w:ascii="Times New Roman" w:hAnsi="Times New Roman"/>
          <w:sz w:val="28"/>
          <w:szCs w:val="28"/>
        </w:rPr>
        <w:t xml:space="preserve">“ </w:t>
      </w:r>
      <w:r>
        <w:rPr>
          <w:rFonts w:ascii="Times New Roman" w:hAnsi="Times New Roman"/>
          <w:sz w:val="28"/>
          <w:szCs w:val="28"/>
        </w:rPr>
        <w:t xml:space="preserve">вновь встречается упоминание о музыкальном инструменте. На этот раз это гармоника. В данном случае ономатопия, включая в себя аллитерацию и ассонанс, имеет целью создать звуковой образ игры на гармонике: вечер, луна, море, тишина, звуки музыки.  </w:t>
      </w:r>
    </w:p>
    <w:p w:rsidR="001B221D" w:rsidRDefault="001B221D" w:rsidP="00904066">
      <w:pPr>
        <w:pStyle w:val="1"/>
        <w:numPr>
          <w:ilvl w:val="0"/>
          <w:numId w:val="24"/>
        </w:numPr>
        <w:spacing w:after="0" w:line="360" w:lineRule="auto"/>
        <w:ind w:right="-686"/>
        <w:jc w:val="both"/>
        <w:rPr>
          <w:rFonts w:ascii="Times New Roman" w:hAnsi="Times New Roman"/>
          <w:sz w:val="28"/>
          <w:szCs w:val="28"/>
          <w:lang w:val="de-DE"/>
        </w:rPr>
      </w:pPr>
      <w:r>
        <w:rPr>
          <w:rFonts w:ascii="Times New Roman" w:hAnsi="Times New Roman"/>
          <w:sz w:val="28"/>
          <w:szCs w:val="28"/>
        </w:rPr>
        <w:t xml:space="preserve">        </w:t>
      </w:r>
      <w:r>
        <w:rPr>
          <w:rFonts w:ascii="Times New Roman" w:hAnsi="Times New Roman"/>
          <w:sz w:val="28"/>
          <w:szCs w:val="28"/>
          <w:lang w:val="de-DE"/>
        </w:rPr>
        <w:t>Seltsames steht. Und einer von den Söhnen</w:t>
      </w:r>
    </w:p>
    <w:p w:rsidR="001B221D" w:rsidRDefault="001B221D" w:rsidP="003524E8">
      <w:pPr>
        <w:pStyle w:val="1"/>
        <w:spacing w:after="0" w:line="360" w:lineRule="auto"/>
        <w:ind w:left="1353" w:right="-686"/>
        <w:jc w:val="both"/>
        <w:rPr>
          <w:rFonts w:ascii="Times New Roman" w:hAnsi="Times New Roman"/>
          <w:sz w:val="28"/>
          <w:szCs w:val="28"/>
          <w:lang w:val="de-DE"/>
        </w:rPr>
      </w:pPr>
      <w:r>
        <w:rPr>
          <w:rFonts w:ascii="Times New Roman" w:hAnsi="Times New Roman"/>
          <w:sz w:val="28"/>
          <w:szCs w:val="28"/>
          <w:lang w:val="de-DE"/>
        </w:rPr>
        <w:t xml:space="preserve">          tritt abends vor die Tür und zieht ein Tönen</w:t>
      </w:r>
    </w:p>
    <w:p w:rsidR="001B221D" w:rsidRDefault="001B221D" w:rsidP="003524E8">
      <w:pPr>
        <w:pStyle w:val="1"/>
        <w:spacing w:after="0" w:line="360" w:lineRule="auto"/>
        <w:ind w:left="1353" w:right="-686"/>
        <w:jc w:val="both"/>
        <w:rPr>
          <w:rFonts w:ascii="Times New Roman" w:hAnsi="Times New Roman"/>
          <w:sz w:val="28"/>
          <w:szCs w:val="28"/>
          <w:lang w:val="de-DE"/>
        </w:rPr>
      </w:pPr>
      <w:r>
        <w:rPr>
          <w:rFonts w:ascii="Times New Roman" w:hAnsi="Times New Roman"/>
          <w:sz w:val="28"/>
          <w:szCs w:val="28"/>
          <w:lang w:val="de-DE"/>
        </w:rPr>
        <w:t xml:space="preserve">          aus der Harmonika </w:t>
      </w:r>
      <w:r w:rsidRPr="00F9664C">
        <w:rPr>
          <w:rFonts w:ascii="Times New Roman" w:hAnsi="Times New Roman"/>
          <w:b/>
          <w:sz w:val="28"/>
          <w:szCs w:val="28"/>
          <w:lang w:val="de-DE"/>
        </w:rPr>
        <w:t>w</w:t>
      </w:r>
      <w:r>
        <w:rPr>
          <w:rFonts w:ascii="Times New Roman" w:hAnsi="Times New Roman"/>
          <w:sz w:val="28"/>
          <w:szCs w:val="28"/>
          <w:lang w:val="de-DE"/>
        </w:rPr>
        <w:t xml:space="preserve">ie </w:t>
      </w:r>
      <w:r w:rsidRPr="00F9664C">
        <w:rPr>
          <w:rFonts w:ascii="Times New Roman" w:hAnsi="Times New Roman"/>
          <w:b/>
          <w:sz w:val="28"/>
          <w:szCs w:val="28"/>
          <w:lang w:val="de-DE"/>
        </w:rPr>
        <w:t>W</w:t>
      </w:r>
      <w:r w:rsidRPr="00F9664C">
        <w:rPr>
          <w:rFonts w:ascii="Times New Roman" w:hAnsi="Times New Roman"/>
          <w:sz w:val="28"/>
          <w:szCs w:val="28"/>
          <w:u w:val="single"/>
          <w:lang w:val="de-DE"/>
        </w:rPr>
        <w:t>ei</w:t>
      </w:r>
      <w:r>
        <w:rPr>
          <w:rFonts w:ascii="Times New Roman" w:hAnsi="Times New Roman"/>
          <w:sz w:val="28"/>
          <w:szCs w:val="28"/>
          <w:lang w:val="de-DE"/>
        </w:rPr>
        <w:t xml:space="preserve">nen </w:t>
      </w:r>
      <w:r w:rsidRPr="00F9664C">
        <w:rPr>
          <w:rFonts w:ascii="Times New Roman" w:hAnsi="Times New Roman"/>
          <w:b/>
          <w:sz w:val="28"/>
          <w:szCs w:val="28"/>
          <w:lang w:val="de-DE"/>
        </w:rPr>
        <w:t>w</w:t>
      </w:r>
      <w:r w:rsidRPr="00F9664C">
        <w:rPr>
          <w:rFonts w:ascii="Times New Roman" w:hAnsi="Times New Roman"/>
          <w:sz w:val="28"/>
          <w:szCs w:val="28"/>
          <w:u w:val="single"/>
          <w:lang w:val="de-DE"/>
        </w:rPr>
        <w:t>ei</w:t>
      </w:r>
      <w:r>
        <w:rPr>
          <w:rFonts w:ascii="Times New Roman" w:hAnsi="Times New Roman"/>
          <w:sz w:val="28"/>
          <w:szCs w:val="28"/>
          <w:lang w:val="de-DE"/>
        </w:rPr>
        <w:t xml:space="preserve">ch; </w:t>
      </w:r>
      <w:r w:rsidRPr="00D35F2F">
        <w:rPr>
          <w:rFonts w:ascii="Times New Roman" w:hAnsi="Times New Roman"/>
          <w:sz w:val="28"/>
          <w:szCs w:val="28"/>
          <w:lang w:val="de-DE"/>
        </w:rPr>
        <w:t>&lt;</w:t>
      </w:r>
      <w:r>
        <w:rPr>
          <w:rFonts w:ascii="Times New Roman" w:hAnsi="Times New Roman"/>
          <w:sz w:val="28"/>
          <w:szCs w:val="28"/>
          <w:lang w:val="de-DE"/>
        </w:rPr>
        <w:t>…&gt;</w:t>
      </w:r>
    </w:p>
    <w:p w:rsidR="001B221D" w:rsidRPr="00D34B1F" w:rsidRDefault="001B221D" w:rsidP="003524E8">
      <w:pPr>
        <w:pStyle w:val="1"/>
        <w:spacing w:after="0" w:line="360" w:lineRule="auto"/>
        <w:ind w:left="1353" w:right="-686"/>
        <w:jc w:val="both"/>
        <w:rPr>
          <w:rFonts w:ascii="Times New Roman" w:hAnsi="Times New Roman"/>
          <w:sz w:val="28"/>
          <w:szCs w:val="28"/>
          <w:lang w:val="de-DE"/>
        </w:rPr>
      </w:pPr>
      <w:r>
        <w:rPr>
          <w:rFonts w:ascii="Times New Roman" w:hAnsi="Times New Roman"/>
          <w:sz w:val="28"/>
          <w:szCs w:val="28"/>
          <w:lang w:val="de-DE"/>
        </w:rPr>
        <w:t xml:space="preserve">          [Rilke 1981, Die Insel (Neue Gedichte): 202]</w:t>
      </w:r>
    </w:p>
    <w:p w:rsidR="001B221D" w:rsidRDefault="001B221D" w:rsidP="00F9664C">
      <w:pPr>
        <w:pStyle w:val="1"/>
        <w:spacing w:after="0" w:line="360" w:lineRule="auto"/>
        <w:ind w:left="284" w:right="-686" w:firstLine="709"/>
        <w:jc w:val="both"/>
        <w:rPr>
          <w:rFonts w:ascii="Times New Roman" w:hAnsi="Times New Roman"/>
          <w:sz w:val="28"/>
          <w:szCs w:val="28"/>
        </w:rPr>
      </w:pPr>
      <w:r>
        <w:rPr>
          <w:rFonts w:ascii="Times New Roman" w:hAnsi="Times New Roman"/>
          <w:sz w:val="28"/>
          <w:szCs w:val="28"/>
        </w:rPr>
        <w:t>Ономатопия играет большую роль в творчестве поэтов-символистов вообще и в лирике Р.М.Рильке в частности,</w:t>
      </w:r>
      <w:r w:rsidRPr="00F9664C">
        <w:rPr>
          <w:rFonts w:ascii="Times New Roman" w:hAnsi="Times New Roman"/>
          <w:sz w:val="28"/>
          <w:szCs w:val="28"/>
        </w:rPr>
        <w:t xml:space="preserve"> </w:t>
      </w:r>
      <w:r>
        <w:rPr>
          <w:rFonts w:ascii="Times New Roman" w:hAnsi="Times New Roman"/>
          <w:sz w:val="28"/>
          <w:szCs w:val="28"/>
        </w:rPr>
        <w:t>так как является незаменимой составляющей создания особой музыкальности стиха, характерной для литературы символизма.</w:t>
      </w:r>
    </w:p>
    <w:p w:rsidR="001B221D" w:rsidRPr="0049132A" w:rsidRDefault="001B221D" w:rsidP="00D73CD2">
      <w:pPr>
        <w:spacing w:after="0" w:line="360" w:lineRule="auto"/>
        <w:ind w:right="-686"/>
        <w:jc w:val="both"/>
        <w:rPr>
          <w:rFonts w:ascii="Times New Roman" w:hAnsi="Times New Roman"/>
          <w:sz w:val="28"/>
          <w:szCs w:val="28"/>
        </w:rPr>
      </w:pPr>
    </w:p>
    <w:p w:rsidR="001B221D" w:rsidRPr="006809F0" w:rsidRDefault="001B221D" w:rsidP="006809F0">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Таким образом,</w:t>
      </w:r>
      <w:r w:rsidRPr="006809F0">
        <w:rPr>
          <w:rFonts w:ascii="Times New Roman" w:hAnsi="Times New Roman"/>
          <w:sz w:val="28"/>
          <w:szCs w:val="28"/>
        </w:rPr>
        <w:t xml:space="preserve"> </w:t>
      </w:r>
      <w:r>
        <w:rPr>
          <w:rFonts w:ascii="Times New Roman" w:hAnsi="Times New Roman"/>
          <w:sz w:val="28"/>
          <w:szCs w:val="28"/>
        </w:rPr>
        <w:t>в данной главе мы выяснили, что</w:t>
      </w:r>
      <w:r w:rsidRPr="006809F0">
        <w:rPr>
          <w:rFonts w:ascii="Times New Roman" w:hAnsi="Times New Roman"/>
          <w:sz w:val="28"/>
          <w:szCs w:val="28"/>
        </w:rPr>
        <w:t xml:space="preserve"> </w:t>
      </w:r>
      <w:r>
        <w:rPr>
          <w:rFonts w:ascii="Times New Roman" w:hAnsi="Times New Roman"/>
          <w:sz w:val="28"/>
          <w:szCs w:val="28"/>
        </w:rPr>
        <w:t xml:space="preserve">Р.М.Рильке является писателем-символистом, так как его лирике периода символизма свойственны основные черты, характерные для литературы этого направления: изображение таинственного, воплощение реальности посредством символа, особая музыкальность и т.д.  Биография писателя оказала значительное влияние на развитие его как творца, определённым образом отразилась в его произведениях. Также было установлено, что произведения Р.М.Рильке создавались на стыке двух эпох: неоромантизма и символизма. Количественный анализ наиболее часто употребляемых слов в произведениях Р.М.Рильке каждой отдельной эпохи показал, что наиболее частотная лексика обеих эпох относится к схожей тематике. Ключевыми словами лирики Р.М.Рильке, относящейся к этим двум эпохам, являются следующие: </w:t>
      </w:r>
      <w:r>
        <w:rPr>
          <w:rFonts w:ascii="Times New Roman" w:hAnsi="Times New Roman"/>
          <w:sz w:val="28"/>
          <w:szCs w:val="28"/>
          <w:lang w:val="de-DE"/>
        </w:rPr>
        <w:t>D</w:t>
      </w:r>
      <w:r w:rsidRPr="00CE5A9C">
        <w:rPr>
          <w:rFonts w:ascii="Times New Roman" w:hAnsi="Times New Roman"/>
          <w:sz w:val="28"/>
          <w:szCs w:val="28"/>
        </w:rPr>
        <w:t>ä</w:t>
      </w:r>
      <w:r>
        <w:rPr>
          <w:rFonts w:ascii="Times New Roman" w:hAnsi="Times New Roman"/>
          <w:sz w:val="28"/>
          <w:szCs w:val="28"/>
          <w:lang w:val="de-DE"/>
        </w:rPr>
        <w:t>mmerung</w:t>
      </w:r>
      <w:r w:rsidRPr="00CE5A9C">
        <w:rPr>
          <w:rFonts w:ascii="Times New Roman" w:hAnsi="Times New Roman"/>
          <w:sz w:val="28"/>
          <w:szCs w:val="28"/>
        </w:rPr>
        <w:t xml:space="preserve">, </w:t>
      </w:r>
      <w:r>
        <w:rPr>
          <w:rFonts w:ascii="Times New Roman" w:hAnsi="Times New Roman"/>
          <w:sz w:val="28"/>
          <w:szCs w:val="28"/>
          <w:lang w:val="de-DE"/>
        </w:rPr>
        <w:t>Gott</w:t>
      </w:r>
      <w:r w:rsidRPr="00CE5A9C">
        <w:rPr>
          <w:rFonts w:ascii="Times New Roman" w:hAnsi="Times New Roman"/>
          <w:sz w:val="28"/>
          <w:szCs w:val="28"/>
        </w:rPr>
        <w:t xml:space="preserve">, </w:t>
      </w:r>
      <w:r>
        <w:rPr>
          <w:rFonts w:ascii="Times New Roman" w:hAnsi="Times New Roman"/>
          <w:sz w:val="28"/>
          <w:szCs w:val="28"/>
          <w:lang w:val="de-DE"/>
        </w:rPr>
        <w:t>Sehnsucht</w:t>
      </w:r>
      <w:r w:rsidRPr="00CE5A9C">
        <w:rPr>
          <w:rFonts w:ascii="Times New Roman" w:hAnsi="Times New Roman"/>
          <w:sz w:val="28"/>
          <w:szCs w:val="28"/>
        </w:rPr>
        <w:t xml:space="preserve">, </w:t>
      </w:r>
      <w:r>
        <w:rPr>
          <w:rFonts w:ascii="Times New Roman" w:hAnsi="Times New Roman"/>
          <w:sz w:val="28"/>
          <w:szCs w:val="28"/>
          <w:lang w:val="de-DE"/>
        </w:rPr>
        <w:t>Einsamkeit</w:t>
      </w:r>
      <w:r w:rsidRPr="00CE5A9C">
        <w:rPr>
          <w:rFonts w:ascii="Times New Roman" w:hAnsi="Times New Roman"/>
          <w:sz w:val="28"/>
          <w:szCs w:val="28"/>
        </w:rPr>
        <w:t xml:space="preserve">, </w:t>
      </w:r>
      <w:r>
        <w:rPr>
          <w:rFonts w:ascii="Times New Roman" w:hAnsi="Times New Roman"/>
          <w:sz w:val="28"/>
          <w:szCs w:val="28"/>
          <w:lang w:val="de-DE"/>
        </w:rPr>
        <w:t>Fremd</w:t>
      </w:r>
      <w:r w:rsidRPr="00CE5A9C">
        <w:rPr>
          <w:rFonts w:ascii="Times New Roman" w:hAnsi="Times New Roman"/>
          <w:sz w:val="28"/>
          <w:szCs w:val="28"/>
        </w:rPr>
        <w:t xml:space="preserve">, </w:t>
      </w:r>
      <w:r>
        <w:rPr>
          <w:rFonts w:ascii="Times New Roman" w:hAnsi="Times New Roman"/>
          <w:sz w:val="28"/>
          <w:szCs w:val="28"/>
          <w:lang w:val="de-DE"/>
        </w:rPr>
        <w:t>Ewigkeit</w:t>
      </w:r>
      <w:r w:rsidRPr="00CE5A9C">
        <w:rPr>
          <w:rFonts w:ascii="Times New Roman" w:hAnsi="Times New Roman"/>
          <w:sz w:val="28"/>
          <w:szCs w:val="28"/>
        </w:rPr>
        <w:t xml:space="preserve">, </w:t>
      </w:r>
      <w:r>
        <w:rPr>
          <w:rFonts w:ascii="Times New Roman" w:hAnsi="Times New Roman"/>
          <w:sz w:val="28"/>
          <w:szCs w:val="28"/>
          <w:lang w:val="de-DE"/>
        </w:rPr>
        <w:t>Angst</w:t>
      </w:r>
      <w:r w:rsidRPr="00CE5A9C">
        <w:rPr>
          <w:rFonts w:ascii="Times New Roman" w:hAnsi="Times New Roman"/>
          <w:sz w:val="28"/>
          <w:szCs w:val="28"/>
        </w:rPr>
        <w:t xml:space="preserve">, </w:t>
      </w:r>
      <w:r>
        <w:rPr>
          <w:rFonts w:ascii="Times New Roman" w:hAnsi="Times New Roman"/>
          <w:sz w:val="28"/>
          <w:szCs w:val="28"/>
          <w:lang w:val="de-DE"/>
        </w:rPr>
        <w:t>Zeit</w:t>
      </w:r>
      <w:r w:rsidRPr="00CE5A9C">
        <w:rPr>
          <w:rFonts w:ascii="Times New Roman" w:hAnsi="Times New Roman"/>
          <w:sz w:val="28"/>
          <w:szCs w:val="28"/>
        </w:rPr>
        <w:t xml:space="preserve"> </w:t>
      </w:r>
      <w:r>
        <w:rPr>
          <w:rFonts w:ascii="Times New Roman" w:hAnsi="Times New Roman"/>
          <w:sz w:val="28"/>
          <w:szCs w:val="28"/>
        </w:rPr>
        <w:t xml:space="preserve">и др. Различие состоит лишь в том, что негативный оттенок (упоминания о смерти, мимолётности жизни) более выражен в произведениях, относящихся к неоромантизму. В количественном соотношении, употребление данных слов в лирике символизма значительно меньше. Это обусловлено тем, что те же самые понятия выражаются посредством символов, определённых стилистических средств. </w:t>
      </w:r>
    </w:p>
    <w:p w:rsidR="001B221D" w:rsidRPr="00804640" w:rsidRDefault="001B221D" w:rsidP="006809F0">
      <w:pPr>
        <w:spacing w:after="0" w:line="360" w:lineRule="auto"/>
        <w:ind w:left="567" w:right="-686" w:firstLine="709"/>
        <w:jc w:val="both"/>
        <w:rPr>
          <w:rFonts w:ascii="Times New Roman" w:hAnsi="Times New Roman"/>
          <w:sz w:val="28"/>
          <w:szCs w:val="28"/>
        </w:rPr>
      </w:pPr>
      <w:r>
        <w:rPr>
          <w:rFonts w:ascii="Times New Roman" w:hAnsi="Times New Roman"/>
          <w:sz w:val="28"/>
          <w:szCs w:val="28"/>
        </w:rPr>
        <w:t>Рассмотрев в данной главе такие стилистические средства, как метафора, ономатопия, повтор, описание, апозеопезис, эпитет на конкретных примерах, мы пришли к выводу, что все эти средства используются в лирике Р.М.Рильке, представителя немецкого символизма. Анализ поэтических циклов Р.М.Рильке позволяет установить, что для выражения именно символического смысла содержания произведений служат все рассмотренные нами средства, в своей совокупности.</w:t>
      </w:r>
      <w:r w:rsidRPr="006B795E">
        <w:rPr>
          <w:rFonts w:ascii="Times New Roman" w:hAnsi="Times New Roman"/>
          <w:sz w:val="28"/>
          <w:szCs w:val="28"/>
        </w:rPr>
        <w:t xml:space="preserve"> </w:t>
      </w:r>
      <w:r>
        <w:rPr>
          <w:rFonts w:ascii="Times New Roman" w:hAnsi="Times New Roman"/>
          <w:sz w:val="28"/>
          <w:szCs w:val="28"/>
        </w:rPr>
        <w:t>Тексты Р.М.Рильке насыщены разнообразием стилистических средств, каждое из которых в отдельности очень важно в поэзии символизма, но для понимания, правильного восприятия символического характера произведений необходимо учитывать все стилистические средства в их совокупности.</w:t>
      </w:r>
    </w:p>
    <w:p w:rsidR="001B221D" w:rsidRPr="00CB6F36"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p>
    <w:p w:rsidR="001B221D" w:rsidRPr="006809F0" w:rsidRDefault="001B221D" w:rsidP="00FB0086">
      <w:pPr>
        <w:spacing w:after="0" w:line="360" w:lineRule="auto"/>
        <w:ind w:right="-686"/>
        <w:jc w:val="both"/>
        <w:rPr>
          <w:rFonts w:ascii="Times New Roman" w:hAnsi="Times New Roman"/>
          <w:b/>
          <w:sz w:val="32"/>
          <w:szCs w:val="32"/>
        </w:rPr>
      </w:pPr>
    </w:p>
    <w:p w:rsidR="001B221D" w:rsidRDefault="001B221D" w:rsidP="00FB0086">
      <w:pPr>
        <w:spacing w:after="0" w:line="360" w:lineRule="auto"/>
        <w:ind w:right="-686"/>
        <w:jc w:val="both"/>
        <w:rPr>
          <w:rFonts w:ascii="Times New Roman" w:hAnsi="Times New Roman"/>
          <w:b/>
          <w:sz w:val="32"/>
          <w:szCs w:val="32"/>
        </w:rPr>
      </w:pPr>
      <w:r>
        <w:rPr>
          <w:rFonts w:ascii="Times New Roman" w:hAnsi="Times New Roman"/>
          <w:b/>
          <w:sz w:val="32"/>
          <w:szCs w:val="32"/>
        </w:rPr>
        <w:t xml:space="preserve">                                               </w:t>
      </w:r>
      <w:r w:rsidRPr="005916F7">
        <w:rPr>
          <w:rFonts w:ascii="Times New Roman" w:hAnsi="Times New Roman"/>
          <w:b/>
          <w:sz w:val="32"/>
          <w:szCs w:val="32"/>
        </w:rPr>
        <w:t>Заключение</w:t>
      </w:r>
    </w:p>
    <w:p w:rsidR="001B221D" w:rsidRDefault="001B221D" w:rsidP="004C29BA">
      <w:pPr>
        <w:spacing w:after="0" w:line="360" w:lineRule="auto"/>
        <w:ind w:left="567" w:right="-686" w:firstLine="567"/>
        <w:jc w:val="both"/>
        <w:rPr>
          <w:rFonts w:ascii="Times New Roman" w:hAnsi="Times New Roman"/>
          <w:sz w:val="28"/>
          <w:szCs w:val="28"/>
        </w:rPr>
      </w:pPr>
      <w:r>
        <w:rPr>
          <w:rFonts w:ascii="Times New Roman" w:hAnsi="Times New Roman"/>
          <w:sz w:val="28"/>
          <w:szCs w:val="28"/>
        </w:rPr>
        <w:t>Своеобразие произведений эпохи символизма всегда являлось, и будет являться предметом литературных и лингвистических дискуссий. В нашем исследовании мы рассмотрели своеобразие стилистических средств, применяемых в литературе символизма</w:t>
      </w:r>
      <w:r w:rsidRPr="004C29BA">
        <w:rPr>
          <w:rFonts w:ascii="Times New Roman" w:hAnsi="Times New Roman"/>
          <w:sz w:val="28"/>
          <w:szCs w:val="28"/>
        </w:rPr>
        <w:t xml:space="preserve"> </w:t>
      </w:r>
      <w:r>
        <w:rPr>
          <w:rFonts w:ascii="Times New Roman" w:hAnsi="Times New Roman"/>
          <w:sz w:val="28"/>
          <w:szCs w:val="28"/>
        </w:rPr>
        <w:t xml:space="preserve">для передачи символического характера произведений на примере творчества немецкого писателя и поэта Р.М.Рильке. Изучив и проанализировав работы зарубежных и отечественных учёных, мы пришли к следующим выводам: </w:t>
      </w:r>
    </w:p>
    <w:p w:rsidR="001B221D" w:rsidRDefault="001B221D" w:rsidP="005916F7">
      <w:pPr>
        <w:spacing w:after="0" w:line="360" w:lineRule="auto"/>
        <w:ind w:left="567" w:right="-686" w:firstLine="567"/>
        <w:jc w:val="both"/>
        <w:rPr>
          <w:rFonts w:ascii="Times New Roman" w:hAnsi="Times New Roman"/>
          <w:sz w:val="28"/>
          <w:szCs w:val="28"/>
        </w:rPr>
      </w:pPr>
      <w:r>
        <w:rPr>
          <w:rFonts w:ascii="Times New Roman" w:hAnsi="Times New Roman"/>
          <w:sz w:val="28"/>
          <w:szCs w:val="28"/>
        </w:rPr>
        <w:t xml:space="preserve">1. Символизм как литературное течение </w:t>
      </w:r>
      <w:r w:rsidRPr="00EF4EA2">
        <w:rPr>
          <w:rFonts w:ascii="Times New Roman" w:hAnsi="Times New Roman"/>
          <w:sz w:val="28"/>
          <w:szCs w:val="28"/>
        </w:rPr>
        <w:t>возник</w:t>
      </w:r>
      <w:r>
        <w:rPr>
          <w:rFonts w:ascii="Times New Roman" w:hAnsi="Times New Roman"/>
          <w:sz w:val="28"/>
          <w:szCs w:val="28"/>
        </w:rPr>
        <w:t xml:space="preserve"> в 1885 году. Термин «символизм», как наименование поэтического направления, впервые был использован Жаном Мореасом в 1886 в его «Манифесте символизма».</w:t>
      </w:r>
    </w:p>
    <w:p w:rsidR="001B221D" w:rsidRDefault="001B221D" w:rsidP="00633E53">
      <w:pPr>
        <w:spacing w:after="0" w:line="360" w:lineRule="auto"/>
        <w:ind w:left="567" w:right="-686"/>
        <w:jc w:val="both"/>
        <w:rPr>
          <w:rFonts w:ascii="Times New Roman" w:hAnsi="Times New Roman"/>
          <w:sz w:val="28"/>
          <w:szCs w:val="28"/>
        </w:rPr>
      </w:pPr>
      <w:r>
        <w:rPr>
          <w:rFonts w:ascii="Times New Roman" w:hAnsi="Times New Roman"/>
          <w:sz w:val="28"/>
          <w:szCs w:val="28"/>
        </w:rPr>
        <w:t xml:space="preserve">        2. П</w:t>
      </w:r>
      <w:r w:rsidRPr="00EF4EA2">
        <w:rPr>
          <w:rFonts w:ascii="Times New Roman" w:hAnsi="Times New Roman"/>
          <w:sz w:val="28"/>
          <w:szCs w:val="28"/>
        </w:rPr>
        <w:t>редпосылки</w:t>
      </w:r>
      <w:r>
        <w:rPr>
          <w:rFonts w:ascii="Times New Roman" w:hAnsi="Times New Roman"/>
          <w:sz w:val="28"/>
          <w:szCs w:val="28"/>
        </w:rPr>
        <w:t xml:space="preserve"> возникновения символизма заключаются в кризисе поразившем Европу во второй половине 19в. Символизм стал одним из течений, избегающих обращения к реальности и любой её интерпретации. </w:t>
      </w:r>
    </w:p>
    <w:p w:rsidR="001B221D" w:rsidRDefault="001B221D" w:rsidP="005916F7">
      <w:pPr>
        <w:spacing w:after="0" w:line="360" w:lineRule="auto"/>
        <w:ind w:left="567" w:right="-686" w:firstLine="567"/>
        <w:jc w:val="both"/>
        <w:rPr>
          <w:rFonts w:ascii="Times New Roman" w:hAnsi="Times New Roman"/>
          <w:sz w:val="28"/>
          <w:szCs w:val="28"/>
        </w:rPr>
      </w:pPr>
      <w:r>
        <w:rPr>
          <w:rFonts w:ascii="Times New Roman" w:hAnsi="Times New Roman"/>
          <w:sz w:val="28"/>
          <w:szCs w:val="28"/>
        </w:rPr>
        <w:t xml:space="preserve"> Ф</w:t>
      </w:r>
      <w:r w:rsidRPr="00EF4EA2">
        <w:rPr>
          <w:rFonts w:ascii="Times New Roman" w:hAnsi="Times New Roman"/>
          <w:sz w:val="28"/>
          <w:szCs w:val="28"/>
        </w:rPr>
        <w:t>илософской основой</w:t>
      </w:r>
      <w:r>
        <w:rPr>
          <w:rFonts w:ascii="Times New Roman" w:hAnsi="Times New Roman"/>
          <w:sz w:val="28"/>
          <w:szCs w:val="28"/>
        </w:rPr>
        <w:t xml:space="preserve"> для возникновения символизма послужили учение Канта о мире явлений и мире непознаваемых, сокровенных сущностей, труды А.Шопенгауэра и Ф.Ницше. </w:t>
      </w:r>
    </w:p>
    <w:p w:rsidR="001B221D" w:rsidRDefault="001B221D" w:rsidP="005916F7">
      <w:pPr>
        <w:spacing w:after="0" w:line="360" w:lineRule="auto"/>
        <w:ind w:left="567" w:right="-686" w:firstLine="567"/>
        <w:jc w:val="both"/>
        <w:rPr>
          <w:rFonts w:ascii="Times New Roman" w:hAnsi="Times New Roman"/>
          <w:sz w:val="28"/>
          <w:szCs w:val="28"/>
        </w:rPr>
      </w:pPr>
      <w:r>
        <w:rPr>
          <w:rFonts w:ascii="Times New Roman" w:hAnsi="Times New Roman"/>
          <w:sz w:val="28"/>
          <w:szCs w:val="28"/>
        </w:rPr>
        <w:t xml:space="preserve"> О</w:t>
      </w:r>
      <w:r w:rsidRPr="00EF4EA2">
        <w:rPr>
          <w:rFonts w:ascii="Times New Roman" w:hAnsi="Times New Roman"/>
          <w:sz w:val="28"/>
          <w:szCs w:val="28"/>
        </w:rPr>
        <w:t>сновные темы</w:t>
      </w:r>
      <w:r>
        <w:rPr>
          <w:rFonts w:ascii="Times New Roman" w:hAnsi="Times New Roman"/>
          <w:sz w:val="28"/>
          <w:szCs w:val="28"/>
        </w:rPr>
        <w:t xml:space="preserve"> символизма, как литературного течения, раскрывались в вопросах богоискательства, связей с потусторонним миром, возрастала роль воображаемого, фантастического.</w:t>
      </w:r>
    </w:p>
    <w:p w:rsidR="001B221D" w:rsidRPr="00D34B1F" w:rsidRDefault="001B221D" w:rsidP="00C0166A">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 xml:space="preserve">3. Основными чертами символизма являются: </w:t>
      </w:r>
    </w:p>
    <w:p w:rsidR="001B221D" w:rsidRPr="00177F37" w:rsidRDefault="001B221D" w:rsidP="001B40A8">
      <w:pPr>
        <w:pStyle w:val="a3"/>
        <w:numPr>
          <w:ilvl w:val="0"/>
          <w:numId w:val="21"/>
        </w:numPr>
        <w:spacing w:line="360" w:lineRule="auto"/>
        <w:ind w:right="-686"/>
        <w:jc w:val="both"/>
        <w:rPr>
          <w:rFonts w:ascii="Times New Roman" w:hAnsi="Times New Roman"/>
          <w:sz w:val="28"/>
          <w:szCs w:val="28"/>
        </w:rPr>
      </w:pPr>
      <w:r>
        <w:rPr>
          <w:rFonts w:ascii="Times New Roman" w:hAnsi="Times New Roman"/>
          <w:sz w:val="28"/>
          <w:szCs w:val="28"/>
        </w:rPr>
        <w:t xml:space="preserve">выражение таинственного эстетическими средствами изображения; </w:t>
      </w:r>
    </w:p>
    <w:p w:rsidR="001B221D" w:rsidRPr="00D34B1F" w:rsidRDefault="001B221D" w:rsidP="001B40A8">
      <w:pPr>
        <w:pStyle w:val="a3"/>
        <w:numPr>
          <w:ilvl w:val="0"/>
          <w:numId w:val="21"/>
        </w:numPr>
        <w:spacing w:line="360" w:lineRule="auto"/>
        <w:ind w:right="-686"/>
        <w:jc w:val="both"/>
        <w:rPr>
          <w:rFonts w:ascii="Times New Roman" w:hAnsi="Times New Roman"/>
          <w:sz w:val="28"/>
          <w:szCs w:val="28"/>
        </w:rPr>
      </w:pPr>
      <w:r>
        <w:rPr>
          <w:rFonts w:ascii="Times New Roman" w:hAnsi="Times New Roman"/>
          <w:sz w:val="28"/>
          <w:szCs w:val="28"/>
        </w:rPr>
        <w:t xml:space="preserve">уход в совершенный мир своих литературных произведений, далёких от реальности; </w:t>
      </w:r>
    </w:p>
    <w:p w:rsidR="001B221D" w:rsidRPr="00177F37" w:rsidRDefault="001B221D" w:rsidP="001B40A8">
      <w:pPr>
        <w:pStyle w:val="a3"/>
        <w:numPr>
          <w:ilvl w:val="0"/>
          <w:numId w:val="21"/>
        </w:numPr>
        <w:spacing w:line="360" w:lineRule="auto"/>
        <w:ind w:right="-686"/>
        <w:jc w:val="both"/>
        <w:rPr>
          <w:rFonts w:ascii="Times New Roman" w:hAnsi="Times New Roman"/>
          <w:sz w:val="28"/>
          <w:szCs w:val="28"/>
        </w:rPr>
      </w:pPr>
      <w:r>
        <w:rPr>
          <w:rFonts w:ascii="Times New Roman" w:hAnsi="Times New Roman"/>
          <w:sz w:val="28"/>
          <w:szCs w:val="28"/>
        </w:rPr>
        <w:t xml:space="preserve">представление элементов реального мира посредством образов и символов; </w:t>
      </w:r>
    </w:p>
    <w:p w:rsidR="001B221D" w:rsidRPr="00D34B1F" w:rsidRDefault="001B221D" w:rsidP="001B40A8">
      <w:pPr>
        <w:pStyle w:val="a3"/>
        <w:numPr>
          <w:ilvl w:val="0"/>
          <w:numId w:val="21"/>
        </w:numPr>
        <w:spacing w:line="360" w:lineRule="auto"/>
        <w:ind w:right="-686"/>
        <w:jc w:val="both"/>
        <w:rPr>
          <w:rFonts w:ascii="Times New Roman" w:hAnsi="Times New Roman"/>
          <w:sz w:val="28"/>
          <w:szCs w:val="28"/>
        </w:rPr>
      </w:pPr>
      <w:r>
        <w:rPr>
          <w:rFonts w:ascii="Times New Roman" w:hAnsi="Times New Roman"/>
          <w:sz w:val="28"/>
          <w:szCs w:val="28"/>
        </w:rPr>
        <w:t xml:space="preserve">изображение символа, в образе которого находят отражение мечты, видения и идеи; </w:t>
      </w:r>
    </w:p>
    <w:p w:rsidR="001B221D" w:rsidRPr="00C67108" w:rsidRDefault="001B221D" w:rsidP="00C67108">
      <w:pPr>
        <w:pStyle w:val="a3"/>
        <w:numPr>
          <w:ilvl w:val="0"/>
          <w:numId w:val="21"/>
        </w:numPr>
        <w:spacing w:line="360" w:lineRule="auto"/>
        <w:ind w:right="-686"/>
        <w:jc w:val="both"/>
        <w:rPr>
          <w:rFonts w:ascii="Times New Roman" w:hAnsi="Times New Roman"/>
          <w:sz w:val="28"/>
          <w:szCs w:val="28"/>
        </w:rPr>
      </w:pPr>
      <w:r>
        <w:rPr>
          <w:rFonts w:ascii="Times New Roman" w:hAnsi="Times New Roman"/>
          <w:sz w:val="28"/>
          <w:szCs w:val="28"/>
        </w:rPr>
        <w:t xml:space="preserve">музыкальность поэзии.         </w:t>
      </w:r>
    </w:p>
    <w:p w:rsidR="001B221D" w:rsidRDefault="001B221D" w:rsidP="005916F7">
      <w:pPr>
        <w:pStyle w:val="a3"/>
        <w:spacing w:line="360" w:lineRule="auto"/>
        <w:ind w:left="567" w:right="-686" w:firstLine="567"/>
        <w:jc w:val="both"/>
        <w:rPr>
          <w:rFonts w:ascii="Times New Roman" w:hAnsi="Times New Roman"/>
          <w:sz w:val="28"/>
          <w:szCs w:val="28"/>
        </w:rPr>
      </w:pPr>
      <w:r>
        <w:rPr>
          <w:rFonts w:ascii="Times New Roman" w:hAnsi="Times New Roman"/>
          <w:sz w:val="28"/>
          <w:szCs w:val="28"/>
        </w:rPr>
        <w:t>4. Символ как центральная категория направления символизма обладает следующими значениями:</w:t>
      </w:r>
    </w:p>
    <w:p w:rsidR="001B221D" w:rsidRDefault="001B221D" w:rsidP="00340A27">
      <w:pPr>
        <w:pStyle w:val="a3"/>
        <w:numPr>
          <w:ilvl w:val="0"/>
          <w:numId w:val="22"/>
        </w:numPr>
        <w:spacing w:line="360" w:lineRule="auto"/>
        <w:ind w:right="-686"/>
        <w:jc w:val="both"/>
        <w:rPr>
          <w:rFonts w:ascii="Times New Roman" w:hAnsi="Times New Roman"/>
          <w:sz w:val="28"/>
          <w:szCs w:val="28"/>
        </w:rPr>
      </w:pPr>
      <w:r>
        <w:rPr>
          <w:rFonts w:ascii="Times New Roman" w:hAnsi="Times New Roman"/>
          <w:sz w:val="28"/>
          <w:szCs w:val="28"/>
        </w:rPr>
        <w:t xml:space="preserve">в искусстве: универсальная эстетическая категория, раскрывающаяся через сопоставление со смежными категориями художественного образа, с одной стороны, знака и аллегории – с другой </w:t>
      </w:r>
      <w:r w:rsidRPr="00177F37">
        <w:rPr>
          <w:rFonts w:ascii="Times New Roman" w:hAnsi="Times New Roman"/>
          <w:sz w:val="28"/>
          <w:szCs w:val="28"/>
        </w:rPr>
        <w:t>[</w:t>
      </w:r>
      <w:r>
        <w:rPr>
          <w:rFonts w:ascii="Times New Roman" w:hAnsi="Times New Roman"/>
          <w:sz w:val="28"/>
          <w:szCs w:val="28"/>
        </w:rPr>
        <w:t>Дягилева 2003: 215</w:t>
      </w:r>
      <w:r w:rsidRPr="00177F37">
        <w:rPr>
          <w:rFonts w:ascii="Times New Roman" w:hAnsi="Times New Roman"/>
          <w:sz w:val="28"/>
          <w:szCs w:val="28"/>
        </w:rPr>
        <w:t>]</w:t>
      </w:r>
      <w:r>
        <w:rPr>
          <w:rFonts w:ascii="Times New Roman" w:hAnsi="Times New Roman"/>
          <w:sz w:val="28"/>
          <w:szCs w:val="28"/>
        </w:rPr>
        <w:t>.</w:t>
      </w:r>
    </w:p>
    <w:p w:rsidR="001B221D" w:rsidRPr="00177F37" w:rsidRDefault="001B221D" w:rsidP="00340A27">
      <w:pPr>
        <w:pStyle w:val="a3"/>
        <w:numPr>
          <w:ilvl w:val="0"/>
          <w:numId w:val="22"/>
        </w:numPr>
        <w:spacing w:line="360" w:lineRule="auto"/>
        <w:ind w:right="-686"/>
        <w:jc w:val="both"/>
        <w:rPr>
          <w:rFonts w:ascii="Times New Roman" w:hAnsi="Times New Roman"/>
          <w:sz w:val="28"/>
          <w:szCs w:val="28"/>
        </w:rPr>
      </w:pPr>
      <w:r>
        <w:rPr>
          <w:rFonts w:ascii="Times New Roman" w:hAnsi="Times New Roman"/>
          <w:sz w:val="28"/>
          <w:szCs w:val="28"/>
        </w:rPr>
        <w:t>в литературе:</w:t>
      </w:r>
      <w:r w:rsidRPr="00177F37">
        <w:rPr>
          <w:rFonts w:ascii="Times New Roman" w:hAnsi="Times New Roman"/>
          <w:sz w:val="28"/>
          <w:szCs w:val="28"/>
        </w:rPr>
        <w:t xml:space="preserve"> </w:t>
      </w:r>
      <w:r>
        <w:rPr>
          <w:rFonts w:ascii="Times New Roman" w:hAnsi="Times New Roman"/>
          <w:sz w:val="28"/>
          <w:szCs w:val="28"/>
        </w:rPr>
        <w:t xml:space="preserve">чувственная форма, в которую облачается идея, и которая не является самодостаточной, но служа выражению Идеи, сохраняет свою индивидуальность </w:t>
      </w:r>
      <w:r w:rsidRPr="00177F37">
        <w:rPr>
          <w:rFonts w:ascii="Times New Roman" w:hAnsi="Times New Roman"/>
          <w:sz w:val="28"/>
          <w:szCs w:val="28"/>
        </w:rPr>
        <w:t>[</w:t>
      </w:r>
      <w:r>
        <w:rPr>
          <w:rFonts w:ascii="Times New Roman" w:hAnsi="Times New Roman"/>
          <w:sz w:val="28"/>
          <w:szCs w:val="28"/>
        </w:rPr>
        <w:t xml:space="preserve">Ж.Мореас, Манифест символизма </w:t>
      </w:r>
      <w:r w:rsidRPr="006F56AE">
        <w:rPr>
          <w:rFonts w:ascii="Times New Roman" w:hAnsi="Times New Roman"/>
          <w:sz w:val="28"/>
          <w:szCs w:val="28"/>
          <w:lang w:val="en-US"/>
        </w:rPr>
        <w:t>http</w:t>
      </w:r>
      <w:r w:rsidRPr="006F56AE">
        <w:rPr>
          <w:rFonts w:ascii="Times New Roman" w:hAnsi="Times New Roman"/>
          <w:sz w:val="28"/>
          <w:szCs w:val="28"/>
        </w:rPr>
        <w:t>://</w:t>
      </w:r>
      <w:r w:rsidRPr="006F56AE">
        <w:rPr>
          <w:rFonts w:ascii="Times New Roman" w:hAnsi="Times New Roman"/>
          <w:sz w:val="28"/>
          <w:szCs w:val="28"/>
          <w:lang w:val="en-US"/>
        </w:rPr>
        <w:t>www</w:t>
      </w:r>
      <w:r w:rsidRPr="006F56AE">
        <w:rPr>
          <w:rFonts w:ascii="Times New Roman" w:hAnsi="Times New Roman"/>
          <w:sz w:val="28"/>
          <w:szCs w:val="28"/>
        </w:rPr>
        <w:t>.</w:t>
      </w:r>
      <w:r w:rsidRPr="006F56AE">
        <w:rPr>
          <w:rFonts w:ascii="Times New Roman" w:hAnsi="Times New Roman"/>
          <w:sz w:val="28"/>
          <w:szCs w:val="28"/>
          <w:lang w:val="en-US"/>
        </w:rPr>
        <w:t>krugosvet</w:t>
      </w:r>
      <w:r w:rsidRPr="006F56AE">
        <w:rPr>
          <w:rFonts w:ascii="Times New Roman" w:hAnsi="Times New Roman"/>
          <w:sz w:val="28"/>
          <w:szCs w:val="28"/>
        </w:rPr>
        <w:t>.</w:t>
      </w:r>
      <w:r w:rsidRPr="006F56AE">
        <w:rPr>
          <w:rFonts w:ascii="Times New Roman" w:hAnsi="Times New Roman"/>
          <w:sz w:val="28"/>
          <w:szCs w:val="28"/>
          <w:lang w:val="en-US"/>
        </w:rPr>
        <w:t>ru</w:t>
      </w:r>
      <w:r w:rsidRPr="006F56AE">
        <w:rPr>
          <w:rFonts w:ascii="Times New Roman" w:hAnsi="Times New Roman"/>
          <w:sz w:val="28"/>
          <w:szCs w:val="28"/>
        </w:rPr>
        <w:t>/</w:t>
      </w:r>
      <w:r w:rsidRPr="006F56AE">
        <w:rPr>
          <w:rFonts w:ascii="Times New Roman" w:hAnsi="Times New Roman"/>
          <w:sz w:val="28"/>
          <w:szCs w:val="28"/>
          <w:lang w:val="en-US"/>
        </w:rPr>
        <w:t>artikles</w:t>
      </w:r>
      <w:r w:rsidRPr="006F56AE">
        <w:rPr>
          <w:rFonts w:ascii="Times New Roman" w:hAnsi="Times New Roman"/>
          <w:sz w:val="28"/>
          <w:szCs w:val="28"/>
        </w:rPr>
        <w:t>/38</w:t>
      </w:r>
      <w:r w:rsidRPr="00177F37">
        <w:rPr>
          <w:rFonts w:ascii="Times New Roman" w:hAnsi="Times New Roman"/>
          <w:sz w:val="28"/>
          <w:szCs w:val="28"/>
        </w:rPr>
        <w:t>]</w:t>
      </w:r>
      <w:r>
        <w:rPr>
          <w:rFonts w:ascii="Times New Roman" w:hAnsi="Times New Roman"/>
          <w:sz w:val="28"/>
          <w:szCs w:val="28"/>
        </w:rPr>
        <w:t>.</w:t>
      </w:r>
    </w:p>
    <w:p w:rsidR="001B221D" w:rsidRPr="00177F37" w:rsidRDefault="001B221D" w:rsidP="00340A27">
      <w:pPr>
        <w:pStyle w:val="a3"/>
        <w:numPr>
          <w:ilvl w:val="0"/>
          <w:numId w:val="22"/>
        </w:numPr>
        <w:spacing w:line="360" w:lineRule="auto"/>
        <w:ind w:right="-686"/>
        <w:jc w:val="both"/>
        <w:rPr>
          <w:rFonts w:ascii="Times New Roman" w:hAnsi="Times New Roman"/>
          <w:sz w:val="28"/>
          <w:szCs w:val="28"/>
        </w:rPr>
      </w:pPr>
      <w:r>
        <w:rPr>
          <w:rFonts w:ascii="Times New Roman" w:hAnsi="Times New Roman"/>
          <w:sz w:val="28"/>
          <w:szCs w:val="28"/>
        </w:rPr>
        <w:t xml:space="preserve">в лингвистике: разновидность тропа, при котором к предмету или явлению применяется обозначение, смысл которого намного шире значения, заключённого в названии </w:t>
      </w:r>
      <w:r w:rsidRPr="00177F37">
        <w:rPr>
          <w:rFonts w:ascii="Times New Roman" w:hAnsi="Times New Roman"/>
          <w:sz w:val="28"/>
          <w:szCs w:val="28"/>
        </w:rPr>
        <w:t>[</w:t>
      </w:r>
      <w:r>
        <w:rPr>
          <w:rFonts w:ascii="Times New Roman" w:hAnsi="Times New Roman"/>
          <w:sz w:val="28"/>
          <w:szCs w:val="28"/>
          <w:lang w:val="de-DE"/>
        </w:rPr>
        <w:t>Naer</w:t>
      </w:r>
      <w:r w:rsidRPr="00177F37">
        <w:rPr>
          <w:rFonts w:ascii="Times New Roman" w:hAnsi="Times New Roman"/>
          <w:sz w:val="28"/>
          <w:szCs w:val="28"/>
        </w:rPr>
        <w:t xml:space="preserve"> 2006:  215]</w:t>
      </w:r>
      <w:r>
        <w:rPr>
          <w:rFonts w:ascii="Times New Roman" w:hAnsi="Times New Roman"/>
          <w:sz w:val="28"/>
          <w:szCs w:val="28"/>
        </w:rPr>
        <w:t>.</w:t>
      </w:r>
    </w:p>
    <w:p w:rsidR="001B221D" w:rsidRDefault="001B221D" w:rsidP="006A3A14">
      <w:pPr>
        <w:pStyle w:val="a3"/>
        <w:spacing w:line="360" w:lineRule="auto"/>
        <w:ind w:left="567" w:right="-686" w:firstLine="567"/>
        <w:jc w:val="both"/>
        <w:rPr>
          <w:rFonts w:ascii="Times New Roman" w:hAnsi="Times New Roman"/>
          <w:sz w:val="28"/>
          <w:szCs w:val="28"/>
        </w:rPr>
      </w:pPr>
      <w:r>
        <w:rPr>
          <w:rFonts w:ascii="Times New Roman" w:hAnsi="Times New Roman"/>
          <w:sz w:val="28"/>
          <w:szCs w:val="28"/>
        </w:rPr>
        <w:t xml:space="preserve">Таким образом, мы выяснили, что символ в лингвистике, понятие более конкретное, близкое к понятию символа в литературе. </w:t>
      </w:r>
    </w:p>
    <w:p w:rsidR="001B221D" w:rsidRDefault="001B221D" w:rsidP="00D86216">
      <w:pPr>
        <w:pStyle w:val="a3"/>
        <w:spacing w:line="360" w:lineRule="auto"/>
        <w:ind w:left="567" w:right="-686" w:firstLine="709"/>
        <w:jc w:val="both"/>
        <w:rPr>
          <w:rFonts w:ascii="Times New Roman" w:hAnsi="Times New Roman"/>
          <w:sz w:val="28"/>
          <w:szCs w:val="28"/>
        </w:rPr>
      </w:pPr>
      <w:r>
        <w:rPr>
          <w:rFonts w:ascii="Times New Roman" w:hAnsi="Times New Roman"/>
          <w:sz w:val="28"/>
          <w:szCs w:val="28"/>
        </w:rPr>
        <w:t xml:space="preserve">5. Р.М.Рильке является писателем-символистом. Лирике Р.М.Рильке периода символизма свойственны основные черты, характерные для литературы этого направления: изображение таинственного, воплощение реальности посредством символа, особая музыкальность и т.д.  Биография писателя оказала значительное влияние на развитие его как творца, определённым образом отразилась в его произведениях. </w:t>
      </w:r>
    </w:p>
    <w:p w:rsidR="001B221D" w:rsidRPr="00E25D31" w:rsidRDefault="001B221D" w:rsidP="00E25D31">
      <w:pPr>
        <w:pStyle w:val="a3"/>
        <w:spacing w:line="360" w:lineRule="auto"/>
        <w:ind w:left="567" w:right="-686" w:firstLine="567"/>
        <w:jc w:val="both"/>
        <w:rPr>
          <w:rFonts w:ascii="Times New Roman" w:hAnsi="Times New Roman"/>
          <w:sz w:val="28"/>
          <w:szCs w:val="28"/>
          <w:lang w:eastAsia="ru-RU"/>
        </w:rPr>
      </w:pPr>
      <w:r>
        <w:rPr>
          <w:rFonts w:ascii="Times New Roman" w:hAnsi="Times New Roman"/>
          <w:sz w:val="28"/>
          <w:szCs w:val="28"/>
        </w:rPr>
        <w:t xml:space="preserve">6. Произведения Р.М.Рильке создавались на стыке двух эпох: неоромантизма и символизма. Чёткой границы между данными эпохами не существует. Количественный анализ наиболее часто употребляемых слов в произведениях Р.М.Рильке каждой отдельной эпохи показал, что наиболее частотная лексика обеих эпох относится к схожей тематике. Ключевыми словами лирики Р.М.Рильке, относящейся к этим двум эпохам, являются следующие: </w:t>
      </w:r>
      <w:r>
        <w:rPr>
          <w:rFonts w:ascii="Times New Roman" w:hAnsi="Times New Roman"/>
          <w:sz w:val="28"/>
          <w:szCs w:val="28"/>
          <w:lang w:val="de-DE"/>
        </w:rPr>
        <w:t>D</w:t>
      </w:r>
      <w:r w:rsidRPr="00CE5A9C">
        <w:rPr>
          <w:rFonts w:ascii="Times New Roman" w:hAnsi="Times New Roman"/>
          <w:sz w:val="28"/>
          <w:szCs w:val="28"/>
        </w:rPr>
        <w:t>ä</w:t>
      </w:r>
      <w:r>
        <w:rPr>
          <w:rFonts w:ascii="Times New Roman" w:hAnsi="Times New Roman"/>
          <w:sz w:val="28"/>
          <w:szCs w:val="28"/>
          <w:lang w:val="de-DE"/>
        </w:rPr>
        <w:t>mmerung</w:t>
      </w:r>
      <w:r w:rsidRPr="00CE5A9C">
        <w:rPr>
          <w:rFonts w:ascii="Times New Roman" w:hAnsi="Times New Roman"/>
          <w:sz w:val="28"/>
          <w:szCs w:val="28"/>
        </w:rPr>
        <w:t xml:space="preserve">, </w:t>
      </w:r>
      <w:r>
        <w:rPr>
          <w:rFonts w:ascii="Times New Roman" w:hAnsi="Times New Roman"/>
          <w:sz w:val="28"/>
          <w:szCs w:val="28"/>
          <w:lang w:val="de-DE"/>
        </w:rPr>
        <w:t>Gott</w:t>
      </w:r>
      <w:r w:rsidRPr="00CE5A9C">
        <w:rPr>
          <w:rFonts w:ascii="Times New Roman" w:hAnsi="Times New Roman"/>
          <w:sz w:val="28"/>
          <w:szCs w:val="28"/>
        </w:rPr>
        <w:t xml:space="preserve">, </w:t>
      </w:r>
      <w:r>
        <w:rPr>
          <w:rFonts w:ascii="Times New Roman" w:hAnsi="Times New Roman"/>
          <w:sz w:val="28"/>
          <w:szCs w:val="28"/>
          <w:lang w:val="de-DE"/>
        </w:rPr>
        <w:t>Sehnsucht</w:t>
      </w:r>
      <w:r w:rsidRPr="00CE5A9C">
        <w:rPr>
          <w:rFonts w:ascii="Times New Roman" w:hAnsi="Times New Roman"/>
          <w:sz w:val="28"/>
          <w:szCs w:val="28"/>
        </w:rPr>
        <w:t xml:space="preserve">, </w:t>
      </w:r>
      <w:r>
        <w:rPr>
          <w:rFonts w:ascii="Times New Roman" w:hAnsi="Times New Roman"/>
          <w:sz w:val="28"/>
          <w:szCs w:val="28"/>
          <w:lang w:val="de-DE"/>
        </w:rPr>
        <w:t>Einsamkeit</w:t>
      </w:r>
      <w:r w:rsidRPr="00CE5A9C">
        <w:rPr>
          <w:rFonts w:ascii="Times New Roman" w:hAnsi="Times New Roman"/>
          <w:sz w:val="28"/>
          <w:szCs w:val="28"/>
        </w:rPr>
        <w:t xml:space="preserve">, </w:t>
      </w:r>
      <w:r>
        <w:rPr>
          <w:rFonts w:ascii="Times New Roman" w:hAnsi="Times New Roman"/>
          <w:sz w:val="28"/>
          <w:szCs w:val="28"/>
          <w:lang w:val="de-DE"/>
        </w:rPr>
        <w:t>Fremd</w:t>
      </w:r>
      <w:r w:rsidRPr="00CE5A9C">
        <w:rPr>
          <w:rFonts w:ascii="Times New Roman" w:hAnsi="Times New Roman"/>
          <w:sz w:val="28"/>
          <w:szCs w:val="28"/>
        </w:rPr>
        <w:t xml:space="preserve">, </w:t>
      </w:r>
      <w:r>
        <w:rPr>
          <w:rFonts w:ascii="Times New Roman" w:hAnsi="Times New Roman"/>
          <w:sz w:val="28"/>
          <w:szCs w:val="28"/>
          <w:lang w:val="de-DE"/>
        </w:rPr>
        <w:t>Ewigkeit</w:t>
      </w:r>
      <w:r w:rsidRPr="00CE5A9C">
        <w:rPr>
          <w:rFonts w:ascii="Times New Roman" w:hAnsi="Times New Roman"/>
          <w:sz w:val="28"/>
          <w:szCs w:val="28"/>
        </w:rPr>
        <w:t xml:space="preserve">, </w:t>
      </w:r>
      <w:r>
        <w:rPr>
          <w:rFonts w:ascii="Times New Roman" w:hAnsi="Times New Roman"/>
          <w:sz w:val="28"/>
          <w:szCs w:val="28"/>
          <w:lang w:val="de-DE"/>
        </w:rPr>
        <w:t>Angst</w:t>
      </w:r>
      <w:r w:rsidRPr="00CE5A9C">
        <w:rPr>
          <w:rFonts w:ascii="Times New Roman" w:hAnsi="Times New Roman"/>
          <w:sz w:val="28"/>
          <w:szCs w:val="28"/>
        </w:rPr>
        <w:t xml:space="preserve">, </w:t>
      </w:r>
      <w:r>
        <w:rPr>
          <w:rFonts w:ascii="Times New Roman" w:hAnsi="Times New Roman"/>
          <w:sz w:val="28"/>
          <w:szCs w:val="28"/>
          <w:lang w:val="de-DE"/>
        </w:rPr>
        <w:t>Zeit</w:t>
      </w:r>
      <w:r w:rsidRPr="00CE5A9C">
        <w:rPr>
          <w:rFonts w:ascii="Times New Roman" w:hAnsi="Times New Roman"/>
          <w:sz w:val="28"/>
          <w:szCs w:val="28"/>
        </w:rPr>
        <w:t xml:space="preserve"> </w:t>
      </w:r>
      <w:r>
        <w:rPr>
          <w:rFonts w:ascii="Times New Roman" w:hAnsi="Times New Roman"/>
          <w:sz w:val="28"/>
          <w:szCs w:val="28"/>
        </w:rPr>
        <w:t xml:space="preserve">и др. Различие состоит лишь в том, что негативный оттенок (упоминания о смерти, мимолётности жизни) более выражен в произведениях, относящихся к неоромантизму. В количественном соотношении, употребление данных слов в лирике символизма значительно меньше. Это обусловлено тем, что те же самые понятия выражаются посредством символов, определённых стилистических средств. </w:t>
      </w:r>
    </w:p>
    <w:p w:rsidR="001B221D" w:rsidRDefault="001B221D" w:rsidP="00A6666D">
      <w:pPr>
        <w:pStyle w:val="a3"/>
        <w:spacing w:line="360" w:lineRule="auto"/>
        <w:ind w:left="567" w:right="-686"/>
        <w:jc w:val="both"/>
        <w:rPr>
          <w:rFonts w:ascii="Times New Roman" w:hAnsi="Times New Roman"/>
          <w:sz w:val="28"/>
          <w:szCs w:val="28"/>
        </w:rPr>
      </w:pPr>
      <w:r>
        <w:rPr>
          <w:rFonts w:ascii="Times New Roman" w:hAnsi="Times New Roman"/>
          <w:sz w:val="28"/>
          <w:szCs w:val="28"/>
        </w:rPr>
        <w:t xml:space="preserve">     7. Характерные особенности лирики символизма предопределили наиболее частотные стилистические средства, применяемые поэтами в своих произведениях. В творчестве Р.М.Рильке наиболее частотными являются метафора, описание, эпитет, повтор, апозиопезис, ономатопия. Лирика Р.М.Рильке насыщена данными стилистическими средствами. Для выражения символического характера произведений одинаково важны все эти средства, т.к. только в своей совокупности они способствуют более точному пониманию мысли, заложенной автором в тексте. </w:t>
      </w:r>
    </w:p>
    <w:p w:rsidR="001B221D" w:rsidRDefault="001B221D" w:rsidP="005916F7">
      <w:pPr>
        <w:spacing w:after="0" w:line="360" w:lineRule="auto"/>
        <w:ind w:left="567" w:right="-686" w:firstLine="567"/>
        <w:jc w:val="both"/>
        <w:rPr>
          <w:rFonts w:ascii="Times New Roman" w:hAnsi="Times New Roman"/>
          <w:sz w:val="28"/>
          <w:szCs w:val="28"/>
        </w:rPr>
      </w:pPr>
      <w:r>
        <w:rPr>
          <w:rFonts w:ascii="Times New Roman" w:hAnsi="Times New Roman"/>
          <w:sz w:val="28"/>
          <w:szCs w:val="28"/>
        </w:rPr>
        <w:t xml:space="preserve">Таким образом, можно сказать, что задачи, обозначенные во введении, выполнены. Следовательно, цель может считаться достигнутой. </w:t>
      </w: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Default="001B221D" w:rsidP="005916F7">
      <w:pPr>
        <w:spacing w:after="0" w:line="360" w:lineRule="auto"/>
        <w:ind w:left="567" w:right="-686" w:firstLine="567"/>
        <w:jc w:val="both"/>
        <w:rPr>
          <w:rFonts w:ascii="Times New Roman" w:hAnsi="Times New Roman"/>
          <w:b/>
          <w:sz w:val="32"/>
          <w:szCs w:val="32"/>
        </w:rPr>
      </w:pPr>
    </w:p>
    <w:p w:rsidR="001B221D" w:rsidRPr="00E30BB4" w:rsidRDefault="001B221D" w:rsidP="00F9581A">
      <w:pPr>
        <w:spacing w:after="0" w:line="360" w:lineRule="auto"/>
        <w:ind w:right="-686"/>
        <w:jc w:val="both"/>
        <w:rPr>
          <w:rFonts w:ascii="Times New Roman" w:hAnsi="Times New Roman"/>
          <w:b/>
          <w:sz w:val="32"/>
          <w:szCs w:val="32"/>
        </w:rPr>
      </w:pPr>
    </w:p>
    <w:p w:rsidR="001B221D" w:rsidRPr="00EC3B6B" w:rsidRDefault="001B221D" w:rsidP="00E25D31">
      <w:pPr>
        <w:spacing w:line="360" w:lineRule="auto"/>
        <w:rPr>
          <w:rFonts w:ascii="Times New Roman" w:hAnsi="Times New Roman"/>
          <w:b/>
          <w:sz w:val="32"/>
          <w:szCs w:val="32"/>
        </w:rPr>
      </w:pPr>
      <w:r>
        <w:rPr>
          <w:rFonts w:ascii="Times New Roman" w:hAnsi="Times New Roman"/>
          <w:sz w:val="28"/>
          <w:szCs w:val="28"/>
        </w:rPr>
        <w:t xml:space="preserve">                                                   </w:t>
      </w:r>
      <w:r>
        <w:rPr>
          <w:rFonts w:ascii="Times New Roman" w:hAnsi="Times New Roman"/>
          <w:b/>
          <w:sz w:val="32"/>
          <w:szCs w:val="32"/>
        </w:rPr>
        <w:t>Библиография</w:t>
      </w:r>
    </w:p>
    <w:p w:rsidR="001B221D" w:rsidRPr="00164C4F"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Адмони</w:t>
      </w:r>
      <w:r>
        <w:rPr>
          <w:rFonts w:ascii="Times New Roman" w:hAnsi="Times New Roman"/>
          <w:sz w:val="28"/>
          <w:szCs w:val="28"/>
        </w:rPr>
        <w:t xml:space="preserve"> </w:t>
      </w:r>
      <w:r w:rsidRPr="00EC3B6B">
        <w:rPr>
          <w:rFonts w:ascii="Times New Roman" w:hAnsi="Times New Roman"/>
          <w:sz w:val="28"/>
          <w:szCs w:val="28"/>
        </w:rPr>
        <w:t>В.</w:t>
      </w:r>
      <w:r>
        <w:rPr>
          <w:rFonts w:ascii="Times New Roman" w:hAnsi="Times New Roman"/>
          <w:sz w:val="28"/>
          <w:szCs w:val="28"/>
        </w:rPr>
        <w:t xml:space="preserve"> Вступительная статья. //</w:t>
      </w:r>
      <w:r w:rsidRPr="00164C4F">
        <w:rPr>
          <w:rFonts w:ascii="Times New Roman" w:hAnsi="Times New Roman"/>
          <w:sz w:val="28"/>
          <w:szCs w:val="28"/>
        </w:rPr>
        <w:t>Р</w:t>
      </w:r>
      <w:r w:rsidRPr="00EC3B6B">
        <w:rPr>
          <w:rFonts w:ascii="Times New Roman" w:hAnsi="Times New Roman"/>
          <w:sz w:val="28"/>
          <w:szCs w:val="28"/>
        </w:rPr>
        <w:t>ильке Р.М. Лирика. Пер. с нем. Т.Сильман. М.-Л.: Художественная литература, 1965.</w:t>
      </w:r>
      <w:r>
        <w:rPr>
          <w:rFonts w:ascii="Times New Roman" w:hAnsi="Times New Roman"/>
          <w:sz w:val="28"/>
          <w:szCs w:val="28"/>
        </w:rPr>
        <w:t xml:space="preserve"> –</w:t>
      </w:r>
      <w:r w:rsidRPr="00220D62">
        <w:rPr>
          <w:rFonts w:ascii="Times New Roman" w:hAnsi="Times New Roman"/>
          <w:sz w:val="28"/>
          <w:szCs w:val="28"/>
        </w:rPr>
        <w:t xml:space="preserve"> </w:t>
      </w:r>
      <w:r>
        <w:rPr>
          <w:rFonts w:ascii="Times New Roman" w:hAnsi="Times New Roman"/>
          <w:sz w:val="28"/>
          <w:szCs w:val="28"/>
        </w:rPr>
        <w:t>с.5-24.</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Арнольд И.В. Стилистика современного английского яз</w:t>
      </w:r>
      <w:r>
        <w:rPr>
          <w:rFonts w:ascii="Times New Roman" w:hAnsi="Times New Roman"/>
          <w:sz w:val="28"/>
          <w:szCs w:val="28"/>
        </w:rPr>
        <w:t>ыка: (стилистика декодирования)</w:t>
      </w:r>
      <w:r w:rsidRPr="00EC3B6B">
        <w:rPr>
          <w:rFonts w:ascii="Times New Roman" w:hAnsi="Times New Roman"/>
          <w:sz w:val="28"/>
          <w:szCs w:val="28"/>
        </w:rPr>
        <w:t>. – М.: Просвещение, 1990. – 300с.</w:t>
      </w:r>
    </w:p>
    <w:p w:rsidR="001B221D"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Багаева О.В. Концептуализация и реализация двойного смысла немецко</w:t>
      </w:r>
      <w:r>
        <w:rPr>
          <w:rFonts w:ascii="Times New Roman" w:hAnsi="Times New Roman"/>
          <w:sz w:val="28"/>
          <w:szCs w:val="28"/>
        </w:rPr>
        <w:t>го аллегорического высказывания. А</w:t>
      </w:r>
      <w:r w:rsidRPr="00EC3B6B">
        <w:rPr>
          <w:rFonts w:ascii="Times New Roman" w:hAnsi="Times New Roman"/>
          <w:sz w:val="28"/>
          <w:szCs w:val="28"/>
        </w:rPr>
        <w:t>втореф. дис… канд. филол. наук. – Барнаул, 2006. – 19с.</w:t>
      </w:r>
    </w:p>
    <w:p w:rsidR="001B221D" w:rsidRPr="003D0D22"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Богатырёв</w:t>
      </w:r>
      <w:r w:rsidRPr="003D0D22">
        <w:rPr>
          <w:rFonts w:ascii="Times New Roman" w:hAnsi="Times New Roman"/>
          <w:sz w:val="28"/>
          <w:szCs w:val="28"/>
        </w:rPr>
        <w:t xml:space="preserve"> </w:t>
      </w:r>
      <w:r w:rsidRPr="00EC3B6B">
        <w:rPr>
          <w:rFonts w:ascii="Times New Roman" w:hAnsi="Times New Roman"/>
          <w:sz w:val="28"/>
          <w:szCs w:val="28"/>
        </w:rPr>
        <w:t>К.П.</w:t>
      </w:r>
      <w:r>
        <w:rPr>
          <w:rFonts w:ascii="Times New Roman" w:hAnsi="Times New Roman"/>
          <w:sz w:val="28"/>
          <w:szCs w:val="28"/>
        </w:rPr>
        <w:t xml:space="preserve"> Предисловие</w:t>
      </w:r>
      <w:r w:rsidRPr="00EC3B6B">
        <w:rPr>
          <w:rFonts w:ascii="Times New Roman" w:hAnsi="Times New Roman"/>
          <w:sz w:val="28"/>
          <w:szCs w:val="28"/>
        </w:rPr>
        <w:t xml:space="preserve"> </w:t>
      </w:r>
      <w:r>
        <w:rPr>
          <w:rFonts w:ascii="Times New Roman" w:hAnsi="Times New Roman"/>
          <w:sz w:val="28"/>
          <w:szCs w:val="28"/>
        </w:rPr>
        <w:t>//</w:t>
      </w:r>
      <w:r w:rsidRPr="00EC3B6B">
        <w:rPr>
          <w:rFonts w:ascii="Times New Roman" w:hAnsi="Times New Roman"/>
          <w:sz w:val="28"/>
          <w:szCs w:val="28"/>
        </w:rPr>
        <w:t>Рильке Р.М. Новые стихотворения; Новых стихотворений 2-я ч</w:t>
      </w:r>
      <w:r>
        <w:rPr>
          <w:rFonts w:ascii="Times New Roman" w:hAnsi="Times New Roman"/>
          <w:sz w:val="28"/>
          <w:szCs w:val="28"/>
        </w:rPr>
        <w:t>асть. – М.: Наука, 1977. – с.5-25.</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Брандес М.П. Стилистика немецкого языка: для институтов и факультетов иностр.яз./Учебник – М.:Высш.шк., 1983. – 271с.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Веселовский А.Н. Историческая поэтика. – М.: Высшая школа, 1940. – 404с.</w:t>
      </w:r>
    </w:p>
    <w:p w:rsidR="001B221D"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Виноградов В.В. Стиль Пушкина. – М.: Гослитиздат, 1945. – 619с.</w:t>
      </w:r>
    </w:p>
    <w:p w:rsidR="001B221D" w:rsidRPr="003D0D22"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Витковский Е. Вступительная статья. //</w:t>
      </w:r>
      <w:r w:rsidRPr="00261D0A">
        <w:rPr>
          <w:rFonts w:ascii="Times New Roman" w:hAnsi="Times New Roman"/>
          <w:sz w:val="28"/>
          <w:szCs w:val="28"/>
        </w:rPr>
        <w:t>Ри</w:t>
      </w:r>
      <w:r>
        <w:rPr>
          <w:rFonts w:ascii="Times New Roman" w:hAnsi="Times New Roman"/>
          <w:sz w:val="28"/>
          <w:szCs w:val="28"/>
        </w:rPr>
        <w:t>льке Р.М. Избранные сочинения</w:t>
      </w:r>
      <w:r w:rsidRPr="00261D0A">
        <w:rPr>
          <w:rFonts w:ascii="Times New Roman" w:hAnsi="Times New Roman"/>
          <w:sz w:val="28"/>
          <w:szCs w:val="28"/>
        </w:rPr>
        <w:t>. – М.</w:t>
      </w:r>
      <w:r>
        <w:rPr>
          <w:rFonts w:ascii="Times New Roman" w:hAnsi="Times New Roman"/>
          <w:sz w:val="28"/>
          <w:szCs w:val="28"/>
        </w:rPr>
        <w:t>: РИПОЛ классик, 1998. – с.5-28.</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Витковский Е. Вступительная статья. //</w:t>
      </w:r>
      <w:r w:rsidRPr="00EC3B6B">
        <w:rPr>
          <w:rFonts w:ascii="Times New Roman" w:hAnsi="Times New Roman"/>
          <w:sz w:val="28"/>
          <w:szCs w:val="28"/>
        </w:rPr>
        <w:t>Рильке Р.М. Стихотворения (1895-1905). – Харьк</w:t>
      </w:r>
      <w:r>
        <w:rPr>
          <w:rFonts w:ascii="Times New Roman" w:hAnsi="Times New Roman"/>
          <w:sz w:val="28"/>
          <w:szCs w:val="28"/>
        </w:rPr>
        <w:t>ов; М.: ФАШО: АСТ, 1999. – с.5-27.</w:t>
      </w:r>
    </w:p>
    <w:p w:rsidR="001B221D" w:rsidRPr="003D0D22"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Витковский Е. Вступительная статья. //</w:t>
      </w:r>
      <w:r w:rsidRPr="00EC3B6B">
        <w:rPr>
          <w:rFonts w:ascii="Times New Roman" w:hAnsi="Times New Roman"/>
          <w:sz w:val="28"/>
          <w:szCs w:val="28"/>
        </w:rPr>
        <w:t>Рильке Р.М. Стихотворения (1906-1926). – Харьк</w:t>
      </w:r>
      <w:r>
        <w:rPr>
          <w:rFonts w:ascii="Times New Roman" w:hAnsi="Times New Roman"/>
          <w:sz w:val="28"/>
          <w:szCs w:val="28"/>
        </w:rPr>
        <w:t>ов; М.: ФАШО: АСТ, 1999. – с.5-31.</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w:t>
      </w:r>
      <w:r w:rsidRPr="00EC3B6B">
        <w:rPr>
          <w:rFonts w:ascii="Times New Roman" w:hAnsi="Times New Roman"/>
          <w:sz w:val="28"/>
          <w:szCs w:val="28"/>
        </w:rPr>
        <w:t xml:space="preserve">Воронова Н.Г. Символическая, аллегорическая, метафорическая организация текста. </w:t>
      </w:r>
      <w:r>
        <w:rPr>
          <w:rFonts w:ascii="Times New Roman" w:hAnsi="Times New Roman"/>
          <w:sz w:val="28"/>
          <w:szCs w:val="28"/>
        </w:rPr>
        <w:t>//</w:t>
      </w:r>
      <w:r w:rsidRPr="00EC3B6B">
        <w:rPr>
          <w:rFonts w:ascii="Times New Roman" w:hAnsi="Times New Roman"/>
          <w:sz w:val="28"/>
          <w:szCs w:val="28"/>
        </w:rPr>
        <w:t>Диалог культур: Сборник материалов межвузовской конференции молодых учёных/ Под ред. С.А.</w:t>
      </w:r>
      <w:r>
        <w:rPr>
          <w:rFonts w:ascii="Times New Roman" w:hAnsi="Times New Roman"/>
          <w:sz w:val="28"/>
          <w:szCs w:val="28"/>
        </w:rPr>
        <w:t>Манскова – Барнаул, 2001 – с.7-12.</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w:t>
      </w:r>
      <w:r w:rsidRPr="00EC3B6B">
        <w:rPr>
          <w:rFonts w:ascii="Times New Roman" w:hAnsi="Times New Roman"/>
          <w:sz w:val="28"/>
          <w:szCs w:val="28"/>
        </w:rPr>
        <w:t>Гальперин И.В. Очерки по стилисти</w:t>
      </w:r>
      <w:r>
        <w:rPr>
          <w:rFonts w:ascii="Times New Roman" w:hAnsi="Times New Roman"/>
          <w:sz w:val="28"/>
          <w:szCs w:val="28"/>
        </w:rPr>
        <w:t>ке английского языка. – М.: Издательство литерату</w:t>
      </w:r>
      <w:r w:rsidRPr="00EC3B6B">
        <w:rPr>
          <w:rFonts w:ascii="Times New Roman" w:hAnsi="Times New Roman"/>
          <w:sz w:val="28"/>
          <w:szCs w:val="28"/>
        </w:rPr>
        <w:t>ры на инос</w:t>
      </w:r>
      <w:r>
        <w:rPr>
          <w:rFonts w:ascii="Times New Roman" w:hAnsi="Times New Roman"/>
          <w:sz w:val="28"/>
          <w:szCs w:val="28"/>
        </w:rPr>
        <w:t>транных языка</w:t>
      </w:r>
      <w:r w:rsidRPr="00EC3B6B">
        <w:rPr>
          <w:rFonts w:ascii="Times New Roman" w:hAnsi="Times New Roman"/>
          <w:sz w:val="28"/>
          <w:szCs w:val="28"/>
        </w:rPr>
        <w:t>х, 1958. – 460с.</w:t>
      </w:r>
    </w:p>
    <w:p w:rsidR="001B221D" w:rsidRPr="00A633C8" w:rsidRDefault="001B221D" w:rsidP="00E25D31">
      <w:pPr>
        <w:pStyle w:val="1"/>
        <w:numPr>
          <w:ilvl w:val="0"/>
          <w:numId w:val="16"/>
        </w:numPr>
        <w:spacing w:line="360" w:lineRule="auto"/>
        <w:jc w:val="both"/>
        <w:rPr>
          <w:rFonts w:ascii="Times New Roman" w:hAnsi="Times New Roman"/>
          <w:sz w:val="28"/>
          <w:szCs w:val="28"/>
        </w:rPr>
      </w:pPr>
      <w:r w:rsidRPr="002D696E">
        <w:rPr>
          <w:rFonts w:ascii="Times New Roman" w:hAnsi="Times New Roman"/>
          <w:sz w:val="28"/>
          <w:szCs w:val="28"/>
        </w:rPr>
        <w:t xml:space="preserve"> </w:t>
      </w:r>
      <w:r w:rsidRPr="00EC3B6B">
        <w:rPr>
          <w:rFonts w:ascii="Times New Roman" w:hAnsi="Times New Roman"/>
          <w:sz w:val="28"/>
          <w:szCs w:val="28"/>
        </w:rPr>
        <w:t>Гусева Т.В. Просодия неме</w:t>
      </w:r>
      <w:r>
        <w:rPr>
          <w:rFonts w:ascii="Times New Roman" w:hAnsi="Times New Roman"/>
          <w:sz w:val="28"/>
          <w:szCs w:val="28"/>
        </w:rPr>
        <w:t>цкой стихотворной речи: (на материале стихотворной лирики Г.Гейне). Автореф. дис...канд. филол. наук</w:t>
      </w:r>
      <w:r w:rsidRPr="00EC3B6B">
        <w:rPr>
          <w:rFonts w:ascii="Times New Roman" w:hAnsi="Times New Roman"/>
          <w:sz w:val="28"/>
          <w:szCs w:val="28"/>
        </w:rPr>
        <w:t>. – М.: 2006. – 25с.</w:t>
      </w:r>
    </w:p>
    <w:p w:rsidR="001B221D" w:rsidRPr="00EC3B6B"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rPr>
        <w:t xml:space="preserve"> Карельский А.В. О лирике Рильке. Предисловие</w:t>
      </w:r>
      <w:r>
        <w:rPr>
          <w:rFonts w:ascii="Times New Roman" w:hAnsi="Times New Roman"/>
          <w:sz w:val="28"/>
          <w:szCs w:val="28"/>
          <w:lang w:val="de-DE"/>
        </w:rPr>
        <w:t xml:space="preserve"> </w:t>
      </w:r>
      <w:r w:rsidRPr="001D5286">
        <w:rPr>
          <w:rFonts w:ascii="Times New Roman" w:hAnsi="Times New Roman"/>
          <w:sz w:val="28"/>
          <w:szCs w:val="28"/>
          <w:lang w:val="de-DE"/>
        </w:rPr>
        <w:t>//</w:t>
      </w:r>
      <w:r w:rsidRPr="00EC3B6B">
        <w:rPr>
          <w:rFonts w:ascii="Times New Roman" w:hAnsi="Times New Roman"/>
          <w:sz w:val="28"/>
          <w:szCs w:val="28"/>
          <w:lang w:val="de-DE"/>
        </w:rPr>
        <w:t>Rainer Maria Rilke. Gedichte. – Moskau</w:t>
      </w:r>
      <w:r>
        <w:rPr>
          <w:rFonts w:ascii="Times New Roman" w:hAnsi="Times New Roman"/>
          <w:sz w:val="28"/>
          <w:szCs w:val="28"/>
          <w:lang w:val="de-DE"/>
        </w:rPr>
        <w:t xml:space="preserve">: Verlag Progress, 1981. – </w:t>
      </w:r>
      <w:r>
        <w:rPr>
          <w:rFonts w:ascii="Times New Roman" w:hAnsi="Times New Roman"/>
          <w:sz w:val="28"/>
          <w:szCs w:val="28"/>
        </w:rPr>
        <w:t>с</w:t>
      </w:r>
      <w:r w:rsidRPr="001D5286">
        <w:rPr>
          <w:rFonts w:ascii="Times New Roman" w:hAnsi="Times New Roman"/>
          <w:sz w:val="28"/>
          <w:szCs w:val="28"/>
          <w:lang w:val="de-DE"/>
        </w:rPr>
        <w:t>.5-38</w:t>
      </w:r>
      <w:r w:rsidRPr="005929BB">
        <w:rPr>
          <w:rFonts w:ascii="Times New Roman" w:hAnsi="Times New Roman"/>
          <w:sz w:val="28"/>
          <w:szCs w:val="28"/>
          <w:lang w:val="de-DE"/>
        </w:rPr>
        <w:t>.</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5929BB">
        <w:rPr>
          <w:rFonts w:ascii="Times New Roman" w:hAnsi="Times New Roman"/>
          <w:sz w:val="28"/>
          <w:szCs w:val="28"/>
          <w:lang w:val="de-DE"/>
        </w:rPr>
        <w:t xml:space="preserve"> </w:t>
      </w:r>
      <w:r w:rsidRPr="00EC3B6B">
        <w:rPr>
          <w:rFonts w:ascii="Times New Roman" w:hAnsi="Times New Roman"/>
          <w:sz w:val="28"/>
          <w:szCs w:val="28"/>
        </w:rPr>
        <w:t>Кемаева И.А. Метафорические концепты в языке англий</w:t>
      </w:r>
      <w:r>
        <w:rPr>
          <w:rFonts w:ascii="Times New Roman" w:hAnsi="Times New Roman"/>
          <w:sz w:val="28"/>
          <w:szCs w:val="28"/>
        </w:rPr>
        <w:t>ской и американской поэзии.  А</w:t>
      </w:r>
      <w:r w:rsidRPr="00EC3B6B">
        <w:rPr>
          <w:rFonts w:ascii="Times New Roman" w:hAnsi="Times New Roman"/>
          <w:sz w:val="28"/>
          <w:szCs w:val="28"/>
        </w:rPr>
        <w:t>втореф. дис. канд. фил. наук. – М.: 2003. – 23с.</w:t>
      </w:r>
    </w:p>
    <w:p w:rsidR="001B221D"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 xml:space="preserve"> Кочешкова И.Ю. Компаративные тропы как отражение авторского мирово</w:t>
      </w:r>
      <w:r>
        <w:rPr>
          <w:rFonts w:ascii="Times New Roman" w:hAnsi="Times New Roman"/>
          <w:sz w:val="28"/>
          <w:szCs w:val="28"/>
        </w:rPr>
        <w:t>сприятия в творчестве Дж.Фаулза.  А</w:t>
      </w:r>
      <w:r w:rsidRPr="00EC3B6B">
        <w:rPr>
          <w:rFonts w:ascii="Times New Roman" w:hAnsi="Times New Roman"/>
          <w:sz w:val="28"/>
          <w:szCs w:val="28"/>
        </w:rPr>
        <w:t>втореф. дис… канд. филол. наук. – Барнаул, 2004. – 23с.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Куприянов В. Предисловие //Рильке Р.М. Стихотворения.– М.: Радуга, 1998. – с.5-41.</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Минералов Ю.И. И</w:t>
      </w:r>
      <w:r w:rsidRPr="00EC3B6B">
        <w:rPr>
          <w:rFonts w:ascii="Times New Roman" w:hAnsi="Times New Roman"/>
          <w:sz w:val="28"/>
          <w:szCs w:val="28"/>
        </w:rPr>
        <w:t xml:space="preserve">стория русской литературы </w:t>
      </w:r>
      <w:r w:rsidRPr="00EC3B6B">
        <w:rPr>
          <w:rFonts w:ascii="Times New Roman" w:hAnsi="Times New Roman"/>
          <w:sz w:val="28"/>
          <w:szCs w:val="28"/>
          <w:lang w:val="de-DE"/>
        </w:rPr>
        <w:t>XX</w:t>
      </w:r>
      <w:r>
        <w:rPr>
          <w:rFonts w:ascii="Times New Roman" w:hAnsi="Times New Roman"/>
          <w:sz w:val="28"/>
          <w:szCs w:val="28"/>
        </w:rPr>
        <w:t xml:space="preserve"> </w:t>
      </w:r>
      <w:r w:rsidRPr="00EC3B6B">
        <w:rPr>
          <w:rFonts w:ascii="Times New Roman" w:hAnsi="Times New Roman"/>
          <w:sz w:val="28"/>
          <w:szCs w:val="28"/>
        </w:rPr>
        <w:t>в. (1900-1920-е годы): Учебное пособие/ Ю.И.Минералов, И.Г.Минералова – М.: Высш.шк., 2004. – 430с.</w:t>
      </w:r>
    </w:p>
    <w:p w:rsidR="001B221D" w:rsidRPr="00261D0A" w:rsidRDefault="001B221D" w:rsidP="00E25D31">
      <w:pPr>
        <w:pStyle w:val="1"/>
        <w:numPr>
          <w:ilvl w:val="0"/>
          <w:numId w:val="16"/>
        </w:numPr>
        <w:spacing w:line="360" w:lineRule="auto"/>
        <w:jc w:val="both"/>
        <w:rPr>
          <w:rFonts w:ascii="Times New Roman" w:hAnsi="Times New Roman"/>
          <w:sz w:val="28"/>
          <w:szCs w:val="28"/>
        </w:rPr>
      </w:pPr>
      <w:r w:rsidRPr="00261D0A">
        <w:rPr>
          <w:rFonts w:ascii="Times New Roman" w:hAnsi="Times New Roman"/>
          <w:sz w:val="28"/>
          <w:szCs w:val="28"/>
        </w:rPr>
        <w:t xml:space="preserve"> Облачко И.Ю. Скрытые смыслы как компонент идеостиля С.Р</w:t>
      </w:r>
      <w:r>
        <w:rPr>
          <w:rFonts w:ascii="Times New Roman" w:hAnsi="Times New Roman"/>
          <w:sz w:val="28"/>
          <w:szCs w:val="28"/>
        </w:rPr>
        <w:t>ушди и способы их представления. А</w:t>
      </w:r>
      <w:r w:rsidRPr="00261D0A">
        <w:rPr>
          <w:rFonts w:ascii="Times New Roman" w:hAnsi="Times New Roman"/>
          <w:sz w:val="28"/>
          <w:szCs w:val="28"/>
        </w:rPr>
        <w:t>втореф. дис… канд. филол. наук. – Барнаул, 2005. – 23с.</w:t>
      </w:r>
    </w:p>
    <w:p w:rsidR="001B221D" w:rsidRPr="00164C4F" w:rsidRDefault="001B221D" w:rsidP="00E25D31">
      <w:pPr>
        <w:pStyle w:val="1"/>
        <w:numPr>
          <w:ilvl w:val="0"/>
          <w:numId w:val="16"/>
        </w:numPr>
        <w:spacing w:line="360" w:lineRule="auto"/>
        <w:jc w:val="both"/>
        <w:rPr>
          <w:rFonts w:ascii="Times New Roman" w:hAnsi="Times New Roman"/>
          <w:sz w:val="28"/>
          <w:szCs w:val="28"/>
        </w:rPr>
      </w:pPr>
      <w:r w:rsidRPr="00261D0A">
        <w:rPr>
          <w:rFonts w:ascii="Times New Roman" w:hAnsi="Times New Roman"/>
          <w:sz w:val="28"/>
          <w:szCs w:val="28"/>
        </w:rPr>
        <w:t xml:space="preserve"> </w:t>
      </w:r>
      <w:r w:rsidRPr="00EC3B6B">
        <w:rPr>
          <w:rFonts w:ascii="Times New Roman" w:hAnsi="Times New Roman"/>
          <w:sz w:val="28"/>
          <w:szCs w:val="28"/>
        </w:rPr>
        <w:t>Пищальникова В.А. Проблема лингвоэстетического анализа художественного текста. – Барнаул: изд-во АГУ, 1984. – 59с.</w:t>
      </w:r>
    </w:p>
    <w:p w:rsidR="001B221D"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w:t>
      </w:r>
      <w:r w:rsidRPr="00EC3B6B">
        <w:rPr>
          <w:rFonts w:ascii="Times New Roman" w:hAnsi="Times New Roman"/>
          <w:sz w:val="28"/>
          <w:szCs w:val="28"/>
        </w:rPr>
        <w:t xml:space="preserve">Роговер Е.С. Русская литература </w:t>
      </w:r>
      <w:r w:rsidRPr="00EC3B6B">
        <w:rPr>
          <w:rFonts w:ascii="Times New Roman" w:hAnsi="Times New Roman"/>
          <w:sz w:val="28"/>
          <w:szCs w:val="28"/>
          <w:lang w:val="de-DE"/>
        </w:rPr>
        <w:t>XX</w:t>
      </w:r>
      <w:r w:rsidRPr="00EC3B6B">
        <w:rPr>
          <w:rFonts w:ascii="Times New Roman" w:hAnsi="Times New Roman"/>
          <w:sz w:val="28"/>
          <w:szCs w:val="28"/>
        </w:rPr>
        <w:t>в.: Учебн. пособ. – 2-е изд., доп. и перераб. – СПб., Москва: САГА: ФОРУМ, 2004. – 496с.</w:t>
      </w:r>
    </w:p>
    <w:p w:rsidR="001B221D" w:rsidRPr="00164C4F"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 xml:space="preserve"> </w:t>
      </w:r>
      <w:r>
        <w:rPr>
          <w:rFonts w:ascii="Times New Roman" w:hAnsi="Times New Roman"/>
          <w:sz w:val="28"/>
          <w:szCs w:val="28"/>
        </w:rPr>
        <w:t>М.Рудницкий. Предисловие. //</w:t>
      </w:r>
      <w:r w:rsidRPr="001D5286">
        <w:rPr>
          <w:rFonts w:ascii="Times New Roman" w:hAnsi="Times New Roman"/>
          <w:sz w:val="28"/>
          <w:szCs w:val="28"/>
        </w:rPr>
        <w:t>Рильке Р.М. Избранная лирика. М.: Молодая гвардия, 1971.</w:t>
      </w:r>
      <w:r>
        <w:rPr>
          <w:rFonts w:ascii="Times New Roman" w:hAnsi="Times New Roman"/>
          <w:sz w:val="28"/>
          <w:szCs w:val="28"/>
        </w:rPr>
        <w:t>// с.5-24.</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164C4F">
        <w:rPr>
          <w:rFonts w:ascii="Times New Roman" w:hAnsi="Times New Roman"/>
          <w:sz w:val="28"/>
          <w:szCs w:val="28"/>
        </w:rPr>
        <w:t xml:space="preserve"> Самосудова Г.Г. Метафоризация концептуальной картины мира и её языковые экспоненты (на примере английских сказок Л.Кэрролла «Алиса в стране</w:t>
      </w:r>
      <w:r>
        <w:rPr>
          <w:rFonts w:ascii="Times New Roman" w:hAnsi="Times New Roman"/>
          <w:sz w:val="28"/>
          <w:szCs w:val="28"/>
        </w:rPr>
        <w:t xml:space="preserve"> чудес» и «Алиса в зазеркалье»). А</w:t>
      </w:r>
      <w:r w:rsidRPr="00164C4F">
        <w:rPr>
          <w:rFonts w:ascii="Times New Roman" w:hAnsi="Times New Roman"/>
          <w:sz w:val="28"/>
          <w:szCs w:val="28"/>
        </w:rPr>
        <w:t>втореф. дис… канд. филол. наук. – Барнаул: 2006. – 23с.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 xml:space="preserve"> Сергеев В.В. Когнитивные методы в социальных исследованиях//Язык и моделирование социального взаимодействия. – М.: Прогресс, 1987. – с.3-20</w:t>
      </w:r>
      <w:r>
        <w:rPr>
          <w:rFonts w:ascii="Times New Roman" w:hAnsi="Times New Roman"/>
          <w:sz w:val="28"/>
          <w:szCs w:val="28"/>
        </w:rPr>
        <w:t>.</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С</w:t>
      </w:r>
      <w:r w:rsidRPr="00EC3B6B">
        <w:rPr>
          <w:rFonts w:ascii="Times New Roman" w:hAnsi="Times New Roman"/>
          <w:sz w:val="28"/>
          <w:szCs w:val="28"/>
        </w:rPr>
        <w:t>околова В.В. Когнитивный аспект представления символа в п</w:t>
      </w:r>
      <w:r>
        <w:rPr>
          <w:rFonts w:ascii="Times New Roman" w:hAnsi="Times New Roman"/>
          <w:sz w:val="28"/>
          <w:szCs w:val="28"/>
        </w:rPr>
        <w:t>араллельных поэтических текстах. А</w:t>
      </w:r>
      <w:r w:rsidRPr="00EC3B6B">
        <w:rPr>
          <w:rFonts w:ascii="Times New Roman" w:hAnsi="Times New Roman"/>
          <w:sz w:val="28"/>
          <w:szCs w:val="28"/>
        </w:rPr>
        <w:t>втореф. дис… канд. филол. наук. – Уфа, 2006. – 26с.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 xml:space="preserve"> Холодная М.А. Психология интеллекта. Парадоксы исследования. – 2-е изд., перераб. и доп. – СПб.: Питер, 2002. – 272с.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Хольтхузен Х</w:t>
      </w:r>
      <w:r w:rsidRPr="0030017B">
        <w:rPr>
          <w:rFonts w:ascii="Times New Roman" w:hAnsi="Times New Roman"/>
          <w:sz w:val="28"/>
          <w:szCs w:val="28"/>
        </w:rPr>
        <w:t>.</w:t>
      </w:r>
      <w:r>
        <w:rPr>
          <w:rFonts w:ascii="Times New Roman" w:hAnsi="Times New Roman"/>
          <w:sz w:val="28"/>
          <w:szCs w:val="28"/>
        </w:rPr>
        <w:t xml:space="preserve"> Э</w:t>
      </w:r>
      <w:r w:rsidRPr="00EC3B6B">
        <w:rPr>
          <w:rFonts w:ascii="Times New Roman" w:hAnsi="Times New Roman"/>
          <w:sz w:val="28"/>
          <w:szCs w:val="28"/>
        </w:rPr>
        <w:t xml:space="preserve">. Райнер Мария Рильке, сам свидетельствующий о себе и своей жизни (с прил. фотодокументов  и ил.). Челябинск: Урал </w:t>
      </w:r>
      <w:r w:rsidRPr="00EC3B6B">
        <w:rPr>
          <w:rFonts w:ascii="Times New Roman" w:hAnsi="Times New Roman"/>
          <w:sz w:val="28"/>
          <w:szCs w:val="28"/>
          <w:lang w:val="en-US"/>
        </w:rPr>
        <w:t>LTD</w:t>
      </w:r>
      <w:r w:rsidRPr="00EC3B6B">
        <w:rPr>
          <w:rFonts w:ascii="Times New Roman" w:hAnsi="Times New Roman"/>
          <w:sz w:val="28"/>
          <w:szCs w:val="28"/>
        </w:rPr>
        <w:t>, 1998. – 393с.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w:t>
      </w:r>
      <w:r w:rsidRPr="00EC3B6B">
        <w:rPr>
          <w:rFonts w:ascii="Times New Roman" w:hAnsi="Times New Roman"/>
          <w:sz w:val="28"/>
          <w:szCs w:val="28"/>
        </w:rPr>
        <w:t>Эллис (Кобылинский Л.Л.). Русские символисты. – Томск: Издательство «Водолей», 1998. – 288с.</w:t>
      </w:r>
    </w:p>
    <w:p w:rsidR="001B221D" w:rsidRPr="00E9692B" w:rsidRDefault="001B221D" w:rsidP="00E25D31">
      <w:pPr>
        <w:pStyle w:val="1"/>
        <w:numPr>
          <w:ilvl w:val="0"/>
          <w:numId w:val="16"/>
        </w:numPr>
        <w:spacing w:line="360" w:lineRule="auto"/>
        <w:jc w:val="both"/>
        <w:rPr>
          <w:rFonts w:ascii="Times New Roman" w:hAnsi="Times New Roman"/>
          <w:sz w:val="28"/>
          <w:szCs w:val="28"/>
          <w:lang w:val="de-DE"/>
        </w:rPr>
      </w:pPr>
      <w:r w:rsidRPr="00E9692B">
        <w:rPr>
          <w:rFonts w:ascii="Times New Roman" w:hAnsi="Times New Roman"/>
          <w:sz w:val="28"/>
          <w:szCs w:val="28"/>
        </w:rPr>
        <w:t xml:space="preserve"> </w:t>
      </w:r>
      <w:r w:rsidRPr="00E9692B">
        <w:rPr>
          <w:rFonts w:ascii="Times New Roman" w:hAnsi="Times New Roman"/>
          <w:sz w:val="28"/>
          <w:szCs w:val="28"/>
          <w:lang w:val="de-DE"/>
        </w:rPr>
        <w:t>Bodo Friedrich, Johannes Zeich. Kurze Stilistik. Eine Anleitung für Schüler. -  Berlin: Volk und Wissen Volkseigener Verlag, 1987. – 176</w:t>
      </w:r>
      <w:r>
        <w:rPr>
          <w:rFonts w:ascii="Times New Roman" w:hAnsi="Times New Roman"/>
          <w:sz w:val="28"/>
          <w:szCs w:val="28"/>
          <w:lang w:val="de-DE"/>
        </w:rPr>
        <w:t>S</w:t>
      </w:r>
      <w:r w:rsidRPr="00E9692B">
        <w:rPr>
          <w:rFonts w:ascii="Times New Roman" w:hAnsi="Times New Roman"/>
          <w:sz w:val="28"/>
          <w:szCs w:val="28"/>
          <w:lang w:val="de-DE"/>
        </w:rPr>
        <w:t>.</w:t>
      </w:r>
    </w:p>
    <w:p w:rsidR="001B221D" w:rsidRPr="00EC3B6B" w:rsidRDefault="001B221D" w:rsidP="00E25D31">
      <w:pPr>
        <w:pStyle w:val="1"/>
        <w:numPr>
          <w:ilvl w:val="0"/>
          <w:numId w:val="16"/>
        </w:numPr>
        <w:spacing w:line="360" w:lineRule="auto"/>
        <w:jc w:val="both"/>
        <w:rPr>
          <w:rFonts w:ascii="Times New Roman" w:hAnsi="Times New Roman"/>
          <w:sz w:val="28"/>
          <w:szCs w:val="28"/>
          <w:lang w:val="de-DE"/>
        </w:rPr>
      </w:pPr>
      <w:r w:rsidRPr="00E9692B">
        <w:rPr>
          <w:rFonts w:ascii="Times New Roman" w:hAnsi="Times New Roman"/>
          <w:sz w:val="28"/>
          <w:szCs w:val="28"/>
          <w:lang w:val="de-DE"/>
        </w:rPr>
        <w:t xml:space="preserve"> </w:t>
      </w:r>
      <w:r w:rsidRPr="00EC3B6B">
        <w:rPr>
          <w:rFonts w:ascii="Times New Roman" w:hAnsi="Times New Roman"/>
          <w:sz w:val="28"/>
          <w:szCs w:val="28"/>
          <w:lang w:val="de-DE"/>
        </w:rPr>
        <w:t>Faulseit</w:t>
      </w:r>
      <w:r w:rsidRPr="00E9692B">
        <w:rPr>
          <w:rFonts w:ascii="Times New Roman" w:hAnsi="Times New Roman"/>
          <w:sz w:val="28"/>
          <w:szCs w:val="28"/>
          <w:lang w:val="de-DE"/>
        </w:rPr>
        <w:t xml:space="preserve"> </w:t>
      </w:r>
      <w:r>
        <w:rPr>
          <w:rFonts w:ascii="Times New Roman" w:hAnsi="Times New Roman"/>
          <w:sz w:val="28"/>
          <w:szCs w:val="28"/>
          <w:lang w:val="de-DE"/>
        </w:rPr>
        <w:t>D./</w:t>
      </w:r>
      <w:r w:rsidRPr="00EC3B6B">
        <w:rPr>
          <w:rFonts w:ascii="Times New Roman" w:hAnsi="Times New Roman"/>
          <w:sz w:val="28"/>
          <w:szCs w:val="28"/>
          <w:lang w:val="de-DE"/>
        </w:rPr>
        <w:t xml:space="preserve"> Kühn</w:t>
      </w:r>
      <w:r>
        <w:rPr>
          <w:rFonts w:ascii="Times New Roman" w:hAnsi="Times New Roman"/>
          <w:sz w:val="28"/>
          <w:szCs w:val="28"/>
          <w:lang w:val="de-DE"/>
        </w:rPr>
        <w:t xml:space="preserve"> G</w:t>
      </w:r>
      <w:r w:rsidRPr="00EC3B6B">
        <w:rPr>
          <w:rFonts w:ascii="Times New Roman" w:hAnsi="Times New Roman"/>
          <w:sz w:val="28"/>
          <w:szCs w:val="28"/>
          <w:lang w:val="de-DE"/>
        </w:rPr>
        <w:t>. Stilistische Mittel und Möglichkeiten der deutschen Sprache. – Halle (Saale): VEB Verlag Sprache und Literatur, 1963.</w:t>
      </w:r>
      <w:r>
        <w:rPr>
          <w:rFonts w:ascii="Times New Roman" w:hAnsi="Times New Roman"/>
          <w:sz w:val="28"/>
          <w:szCs w:val="28"/>
          <w:lang w:val="de-DE"/>
        </w:rPr>
        <w:t xml:space="preserve"> – 320S.</w:t>
      </w:r>
    </w:p>
    <w:p w:rsidR="001B221D" w:rsidRPr="00EC3B6B"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lang w:val="de-DE"/>
        </w:rPr>
        <w:t xml:space="preserve"> Krahl S., Kurz J. Kleines Wörterbuch der Stilkunde. – Leipzig: VEB Bibliographisches Institut, 1975. – 142</w:t>
      </w:r>
      <w:r>
        <w:rPr>
          <w:rFonts w:ascii="Times New Roman" w:hAnsi="Times New Roman"/>
          <w:sz w:val="28"/>
          <w:szCs w:val="28"/>
          <w:lang w:val="de-DE"/>
        </w:rPr>
        <w:t>S</w:t>
      </w:r>
      <w:r w:rsidRPr="00EC3B6B">
        <w:rPr>
          <w:rFonts w:ascii="Times New Roman" w:hAnsi="Times New Roman"/>
          <w:sz w:val="28"/>
          <w:szCs w:val="28"/>
          <w:lang w:val="de-DE"/>
        </w:rPr>
        <w:t>.</w:t>
      </w:r>
    </w:p>
    <w:p w:rsidR="001B221D"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lang w:val="de-DE"/>
        </w:rPr>
        <w:t xml:space="preserve"> Kuznec M.D., Skrebnev J.M.. Stilistik der englischen Sprache. – Leipzig: VEB Verlag Enzyklopädie, 1966. – 198</w:t>
      </w:r>
      <w:r>
        <w:rPr>
          <w:rFonts w:ascii="Times New Roman" w:hAnsi="Times New Roman"/>
          <w:sz w:val="28"/>
          <w:szCs w:val="28"/>
          <w:lang w:val="de-DE"/>
        </w:rPr>
        <w:t>S</w:t>
      </w:r>
      <w:r w:rsidRPr="00EC3B6B">
        <w:rPr>
          <w:rFonts w:ascii="Times New Roman" w:hAnsi="Times New Roman"/>
          <w:sz w:val="28"/>
          <w:szCs w:val="28"/>
          <w:lang w:val="de-DE"/>
        </w:rPr>
        <w:t>.</w:t>
      </w:r>
    </w:p>
    <w:p w:rsidR="001B221D" w:rsidRPr="00EC3B6B" w:rsidRDefault="001B221D" w:rsidP="00E25D31">
      <w:pPr>
        <w:pStyle w:val="1"/>
        <w:numPr>
          <w:ilvl w:val="0"/>
          <w:numId w:val="16"/>
        </w:numPr>
        <w:spacing w:line="360" w:lineRule="auto"/>
        <w:jc w:val="both"/>
        <w:rPr>
          <w:rFonts w:ascii="Times New Roman" w:hAnsi="Times New Roman"/>
          <w:sz w:val="28"/>
          <w:szCs w:val="28"/>
          <w:lang w:val="de-DE"/>
        </w:rPr>
      </w:pPr>
      <w:r>
        <w:rPr>
          <w:rFonts w:ascii="Times New Roman" w:hAnsi="Times New Roman"/>
          <w:sz w:val="28"/>
          <w:szCs w:val="28"/>
          <w:lang w:val="de-DE"/>
        </w:rPr>
        <w:t xml:space="preserve"> Naer N.M. Stilistik der deutschen Sprache. – Moskau: -</w:t>
      </w:r>
      <w:r w:rsidRPr="00261D0A">
        <w:rPr>
          <w:rFonts w:ascii="Times New Roman" w:hAnsi="Times New Roman"/>
          <w:sz w:val="28"/>
          <w:szCs w:val="28"/>
          <w:lang w:val="de-DE"/>
        </w:rPr>
        <w:t xml:space="preserve"> </w:t>
      </w:r>
      <w:r>
        <w:rPr>
          <w:rFonts w:ascii="Times New Roman" w:hAnsi="Times New Roman"/>
          <w:sz w:val="28"/>
          <w:szCs w:val="28"/>
          <w:lang w:val="de-DE"/>
        </w:rPr>
        <w:t xml:space="preserve">Verlag Hochschule, 2006. – 271S.   </w:t>
      </w:r>
    </w:p>
    <w:p w:rsidR="001B221D" w:rsidRPr="00261D0A"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lang w:val="de-DE"/>
        </w:rPr>
        <w:t xml:space="preserve"> Reiners L. Stilkunst. – München, 1961.</w:t>
      </w:r>
      <w:r>
        <w:rPr>
          <w:rFonts w:ascii="Times New Roman" w:hAnsi="Times New Roman"/>
          <w:sz w:val="28"/>
          <w:szCs w:val="28"/>
          <w:lang w:val="de-DE"/>
        </w:rPr>
        <w:t xml:space="preserve"> – 542S.</w:t>
      </w:r>
    </w:p>
    <w:p w:rsidR="001B221D" w:rsidRDefault="001B221D" w:rsidP="00E25D31">
      <w:pPr>
        <w:pStyle w:val="1"/>
        <w:numPr>
          <w:ilvl w:val="0"/>
          <w:numId w:val="16"/>
        </w:numPr>
        <w:spacing w:line="360" w:lineRule="auto"/>
        <w:jc w:val="both"/>
        <w:rPr>
          <w:rFonts w:ascii="Times New Roman" w:hAnsi="Times New Roman"/>
          <w:sz w:val="28"/>
          <w:szCs w:val="28"/>
          <w:lang w:val="de-DE"/>
        </w:rPr>
      </w:pPr>
      <w:r w:rsidRPr="00261D0A">
        <w:rPr>
          <w:rFonts w:ascii="Times New Roman" w:hAnsi="Times New Roman"/>
          <w:sz w:val="28"/>
          <w:szCs w:val="28"/>
          <w:lang w:val="de-DE"/>
        </w:rPr>
        <w:t xml:space="preserve"> </w:t>
      </w:r>
      <w:r>
        <w:rPr>
          <w:rFonts w:ascii="Times New Roman" w:hAnsi="Times New Roman"/>
          <w:sz w:val="28"/>
          <w:szCs w:val="28"/>
          <w:lang w:val="de-DE"/>
        </w:rPr>
        <w:t>Riesel E. Stilistik der deutschen Sprache. – Moskau: Verlag für fremdsprachige Literatur, 1959. – 467S.</w:t>
      </w:r>
    </w:p>
    <w:p w:rsidR="001B221D" w:rsidRPr="003A2C7C" w:rsidRDefault="001B221D" w:rsidP="00E25D31">
      <w:pPr>
        <w:pStyle w:val="1"/>
        <w:numPr>
          <w:ilvl w:val="0"/>
          <w:numId w:val="16"/>
        </w:numPr>
        <w:spacing w:line="360" w:lineRule="auto"/>
        <w:jc w:val="both"/>
        <w:rPr>
          <w:rFonts w:ascii="Times New Roman" w:hAnsi="Times New Roman"/>
          <w:sz w:val="28"/>
          <w:szCs w:val="28"/>
          <w:lang w:val="de-DE"/>
        </w:rPr>
      </w:pPr>
      <w:r>
        <w:rPr>
          <w:rFonts w:ascii="Times New Roman" w:hAnsi="Times New Roman"/>
          <w:sz w:val="28"/>
          <w:szCs w:val="28"/>
          <w:lang w:val="de-DE"/>
        </w:rPr>
        <w:t xml:space="preserve"> Riesel E., Schendels E. Deutsche Stilistik. – Moskau: Verlag Hochschule, 1975. – 316S.</w:t>
      </w:r>
    </w:p>
    <w:p w:rsidR="001B221D" w:rsidRPr="003A2C7C" w:rsidRDefault="001B221D" w:rsidP="00E25D31">
      <w:pPr>
        <w:pStyle w:val="1"/>
        <w:numPr>
          <w:ilvl w:val="0"/>
          <w:numId w:val="16"/>
        </w:numPr>
        <w:spacing w:line="360" w:lineRule="auto"/>
        <w:jc w:val="both"/>
        <w:rPr>
          <w:rFonts w:ascii="Times New Roman" w:hAnsi="Times New Roman"/>
          <w:sz w:val="28"/>
          <w:szCs w:val="28"/>
          <w:lang w:val="de-DE"/>
        </w:rPr>
      </w:pPr>
      <w:r w:rsidRPr="003A2C7C">
        <w:rPr>
          <w:rFonts w:ascii="Times New Roman" w:hAnsi="Times New Roman"/>
          <w:sz w:val="28"/>
          <w:szCs w:val="28"/>
          <w:lang w:val="de-DE"/>
        </w:rPr>
        <w:t>Rilke R.M. Die Gedichte [Rilkes lyrisches Werk in einem Band]. – Frankfurt am Main: Insel Verlag, 2006. – 895S.</w:t>
      </w:r>
    </w:p>
    <w:p w:rsidR="001B221D" w:rsidRDefault="001B221D" w:rsidP="00E25D31">
      <w:pPr>
        <w:pStyle w:val="1"/>
        <w:numPr>
          <w:ilvl w:val="0"/>
          <w:numId w:val="16"/>
        </w:numPr>
        <w:spacing w:line="360" w:lineRule="auto"/>
        <w:jc w:val="both"/>
        <w:rPr>
          <w:rFonts w:ascii="Times New Roman" w:hAnsi="Times New Roman"/>
          <w:sz w:val="28"/>
          <w:szCs w:val="28"/>
          <w:lang w:val="de-DE"/>
        </w:rPr>
      </w:pPr>
      <w:r w:rsidRPr="003A2C7C">
        <w:rPr>
          <w:rFonts w:ascii="Times New Roman" w:hAnsi="Times New Roman"/>
          <w:sz w:val="28"/>
          <w:szCs w:val="28"/>
          <w:lang w:val="de-DE"/>
        </w:rPr>
        <w:t xml:space="preserve"> </w:t>
      </w:r>
      <w:r>
        <w:rPr>
          <w:rFonts w:ascii="Times New Roman" w:hAnsi="Times New Roman"/>
          <w:sz w:val="28"/>
          <w:szCs w:val="28"/>
          <w:lang w:val="de-DE"/>
        </w:rPr>
        <w:t>Rilke R.M. Duineser Elegien. – Stuttgart: Insel Verlag, 1997. – 155S.</w:t>
      </w:r>
    </w:p>
    <w:p w:rsidR="001B221D" w:rsidRDefault="001B221D" w:rsidP="00E25D31">
      <w:pPr>
        <w:pStyle w:val="1"/>
        <w:numPr>
          <w:ilvl w:val="0"/>
          <w:numId w:val="16"/>
        </w:numPr>
        <w:spacing w:line="360" w:lineRule="auto"/>
        <w:jc w:val="both"/>
        <w:rPr>
          <w:rFonts w:ascii="Times New Roman" w:hAnsi="Times New Roman"/>
          <w:sz w:val="28"/>
          <w:szCs w:val="28"/>
          <w:lang w:val="de-DE"/>
        </w:rPr>
      </w:pPr>
      <w:r>
        <w:rPr>
          <w:rFonts w:ascii="Times New Roman" w:hAnsi="Times New Roman"/>
          <w:sz w:val="28"/>
          <w:szCs w:val="28"/>
          <w:lang w:val="de-DE"/>
        </w:rPr>
        <w:t xml:space="preserve">Rilke R.M. Die Sonette an Orpheus. – Leipzig: Insel Verlag, 1930. – 62S. </w:t>
      </w:r>
    </w:p>
    <w:p w:rsidR="001B221D" w:rsidRDefault="001B221D" w:rsidP="00E25D31">
      <w:pPr>
        <w:pStyle w:val="1"/>
        <w:numPr>
          <w:ilvl w:val="0"/>
          <w:numId w:val="16"/>
        </w:numPr>
        <w:spacing w:line="360" w:lineRule="auto"/>
        <w:jc w:val="both"/>
        <w:rPr>
          <w:rFonts w:ascii="Times New Roman" w:hAnsi="Times New Roman"/>
          <w:sz w:val="28"/>
          <w:szCs w:val="28"/>
          <w:lang w:val="de-DE"/>
        </w:rPr>
      </w:pPr>
      <w:r>
        <w:rPr>
          <w:rFonts w:ascii="Times New Roman" w:hAnsi="Times New Roman"/>
          <w:sz w:val="28"/>
          <w:szCs w:val="28"/>
          <w:lang w:val="de-DE"/>
        </w:rPr>
        <w:t>Rilke R.M. Das Stundenbuch. – Frankfurt am Main: Insel Verlag, 1994. – 117S.</w:t>
      </w:r>
    </w:p>
    <w:p w:rsidR="001B221D" w:rsidRPr="003A2C7C" w:rsidRDefault="001B221D" w:rsidP="00E25D31">
      <w:pPr>
        <w:pStyle w:val="1"/>
        <w:numPr>
          <w:ilvl w:val="0"/>
          <w:numId w:val="16"/>
        </w:numPr>
        <w:spacing w:line="360" w:lineRule="auto"/>
        <w:jc w:val="both"/>
        <w:rPr>
          <w:rFonts w:ascii="Times New Roman" w:hAnsi="Times New Roman"/>
          <w:sz w:val="28"/>
          <w:szCs w:val="28"/>
          <w:lang w:val="de-DE"/>
        </w:rPr>
      </w:pPr>
      <w:r>
        <w:rPr>
          <w:rFonts w:ascii="Times New Roman" w:hAnsi="Times New Roman"/>
          <w:sz w:val="28"/>
          <w:szCs w:val="28"/>
          <w:lang w:val="de-DE"/>
        </w:rPr>
        <w:t xml:space="preserve"> </w:t>
      </w:r>
      <w:r w:rsidRPr="00EC3B6B">
        <w:rPr>
          <w:rFonts w:ascii="Times New Roman" w:hAnsi="Times New Roman"/>
          <w:sz w:val="28"/>
          <w:szCs w:val="28"/>
          <w:lang w:val="de-DE"/>
        </w:rPr>
        <w:t>Rilke R.M. Gedichte. – Moskau: Verlag Progress, 1981. – 517</w:t>
      </w:r>
      <w:r>
        <w:rPr>
          <w:rFonts w:ascii="Times New Roman" w:hAnsi="Times New Roman"/>
          <w:sz w:val="28"/>
          <w:szCs w:val="28"/>
          <w:lang w:val="de-DE"/>
        </w:rPr>
        <w:t>S</w:t>
      </w:r>
      <w:r w:rsidRPr="00EC3B6B">
        <w:rPr>
          <w:rFonts w:ascii="Times New Roman" w:hAnsi="Times New Roman"/>
          <w:sz w:val="28"/>
          <w:szCs w:val="28"/>
          <w:lang w:val="de-DE"/>
        </w:rPr>
        <w:t>.</w:t>
      </w:r>
    </w:p>
    <w:p w:rsidR="001B221D" w:rsidRPr="00E9692B"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lang w:val="de-DE"/>
        </w:rPr>
        <w:t>Sowinski Bernhard. Deutsche Stilistik. Beobachtungen zur Sprachverwendung und Sprachgestaltung im Deutschen. – Frankfurt am Main: Fischer Taschenbuch Verlag Gmbh, 1972. – 345</w:t>
      </w:r>
      <w:r>
        <w:rPr>
          <w:rFonts w:ascii="Times New Roman" w:hAnsi="Times New Roman"/>
          <w:sz w:val="28"/>
          <w:szCs w:val="28"/>
          <w:lang w:val="de-DE"/>
        </w:rPr>
        <w:t>S</w:t>
      </w:r>
      <w:r w:rsidRPr="00EC3B6B">
        <w:rPr>
          <w:rFonts w:ascii="Times New Roman" w:hAnsi="Times New Roman"/>
          <w:sz w:val="28"/>
          <w:szCs w:val="28"/>
          <w:lang w:val="de-DE"/>
        </w:rPr>
        <w:t>.</w:t>
      </w:r>
    </w:p>
    <w:p w:rsidR="001B221D" w:rsidRPr="00EC3B6B" w:rsidRDefault="001B221D" w:rsidP="00E25D31">
      <w:pPr>
        <w:spacing w:line="360" w:lineRule="auto"/>
        <w:ind w:left="360"/>
        <w:jc w:val="both"/>
        <w:rPr>
          <w:rFonts w:ascii="Times New Roman" w:hAnsi="Times New Roman"/>
          <w:b/>
          <w:sz w:val="28"/>
          <w:szCs w:val="28"/>
          <w:lang w:val="de-DE"/>
        </w:rPr>
      </w:pPr>
      <w:r w:rsidRPr="00EC3B6B">
        <w:rPr>
          <w:rFonts w:ascii="Times New Roman" w:hAnsi="Times New Roman"/>
          <w:b/>
          <w:sz w:val="28"/>
          <w:szCs w:val="28"/>
          <w:lang w:val="de-DE"/>
        </w:rPr>
        <w:t xml:space="preserve">                                  </w:t>
      </w:r>
      <w:r w:rsidRPr="00EC3B6B">
        <w:rPr>
          <w:rFonts w:ascii="Times New Roman" w:hAnsi="Times New Roman"/>
          <w:b/>
          <w:sz w:val="28"/>
          <w:szCs w:val="28"/>
        </w:rPr>
        <w:t>Справочная</w:t>
      </w:r>
      <w:r w:rsidRPr="00EC3B6B">
        <w:rPr>
          <w:rFonts w:ascii="Times New Roman" w:hAnsi="Times New Roman"/>
          <w:b/>
          <w:sz w:val="28"/>
          <w:szCs w:val="28"/>
          <w:lang w:val="de-DE"/>
        </w:rPr>
        <w:t xml:space="preserve"> </w:t>
      </w:r>
      <w:r w:rsidRPr="00EC3B6B">
        <w:rPr>
          <w:rFonts w:ascii="Times New Roman" w:hAnsi="Times New Roman"/>
          <w:b/>
          <w:sz w:val="28"/>
          <w:szCs w:val="28"/>
        </w:rPr>
        <w:t>литература</w:t>
      </w:r>
      <w:r w:rsidRPr="00EC3B6B">
        <w:rPr>
          <w:rFonts w:ascii="Times New Roman" w:hAnsi="Times New Roman"/>
          <w:b/>
          <w:sz w:val="28"/>
          <w:szCs w:val="28"/>
          <w:lang w:val="de-DE"/>
        </w:rPr>
        <w:t>.</w:t>
      </w:r>
    </w:p>
    <w:p w:rsidR="001B221D" w:rsidRDefault="001B221D" w:rsidP="00E25D31">
      <w:pPr>
        <w:pStyle w:val="1"/>
        <w:numPr>
          <w:ilvl w:val="0"/>
          <w:numId w:val="16"/>
        </w:numPr>
        <w:spacing w:line="360" w:lineRule="auto"/>
        <w:jc w:val="both"/>
        <w:rPr>
          <w:rFonts w:ascii="Times New Roman" w:hAnsi="Times New Roman"/>
          <w:sz w:val="28"/>
          <w:szCs w:val="28"/>
        </w:rPr>
      </w:pPr>
      <w:r w:rsidRPr="00656F6C">
        <w:rPr>
          <w:rFonts w:ascii="Times New Roman" w:hAnsi="Times New Roman"/>
          <w:sz w:val="28"/>
          <w:szCs w:val="28"/>
        </w:rPr>
        <w:t>Большая советская энциклопедия. – Изд-е 3-е. – Т.1-26. – М.: Сов.энциклопедия, 1970 – 1977.</w:t>
      </w:r>
    </w:p>
    <w:p w:rsidR="001B221D" w:rsidRPr="00656F6C" w:rsidRDefault="001B221D" w:rsidP="00E25D31">
      <w:pPr>
        <w:pStyle w:val="1"/>
        <w:numPr>
          <w:ilvl w:val="0"/>
          <w:numId w:val="16"/>
        </w:numPr>
        <w:spacing w:line="360" w:lineRule="auto"/>
        <w:jc w:val="both"/>
        <w:rPr>
          <w:rFonts w:ascii="Times New Roman" w:hAnsi="Times New Roman"/>
          <w:sz w:val="28"/>
          <w:szCs w:val="28"/>
        </w:rPr>
      </w:pPr>
      <w:r w:rsidRPr="00A633C8">
        <w:rPr>
          <w:rFonts w:ascii="Times New Roman" w:hAnsi="Times New Roman"/>
          <w:sz w:val="28"/>
          <w:szCs w:val="28"/>
        </w:rPr>
        <w:t xml:space="preserve"> </w:t>
      </w:r>
      <w:r w:rsidRPr="00EC3B6B">
        <w:rPr>
          <w:rFonts w:ascii="Times New Roman" w:hAnsi="Times New Roman"/>
          <w:sz w:val="28"/>
          <w:szCs w:val="28"/>
        </w:rPr>
        <w:t>Дягилева Г.В.</w:t>
      </w:r>
      <w:r>
        <w:rPr>
          <w:rFonts w:ascii="Times New Roman" w:hAnsi="Times New Roman"/>
          <w:sz w:val="28"/>
          <w:szCs w:val="28"/>
        </w:rPr>
        <w:t>,</w:t>
      </w:r>
      <w:r w:rsidRPr="001D5286">
        <w:rPr>
          <w:rFonts w:ascii="Times New Roman" w:hAnsi="Times New Roman"/>
          <w:sz w:val="28"/>
          <w:szCs w:val="28"/>
        </w:rPr>
        <w:t xml:space="preserve"> </w:t>
      </w:r>
      <w:r w:rsidRPr="00EC3B6B">
        <w:rPr>
          <w:rFonts w:ascii="Times New Roman" w:hAnsi="Times New Roman"/>
          <w:sz w:val="28"/>
          <w:szCs w:val="28"/>
        </w:rPr>
        <w:t>Биркина</w:t>
      </w:r>
      <w:r w:rsidRPr="001408DD">
        <w:rPr>
          <w:rFonts w:ascii="Times New Roman" w:hAnsi="Times New Roman"/>
          <w:sz w:val="28"/>
          <w:szCs w:val="28"/>
        </w:rPr>
        <w:t xml:space="preserve"> </w:t>
      </w:r>
      <w:r w:rsidRPr="00EC3B6B">
        <w:rPr>
          <w:rFonts w:ascii="Times New Roman" w:hAnsi="Times New Roman"/>
          <w:sz w:val="28"/>
          <w:szCs w:val="28"/>
        </w:rPr>
        <w:t>Е.Н. Энциклопедия символизма. – М.: ОЛМА – ПРЕСС. Образование, 2003. – 319с.</w:t>
      </w:r>
    </w:p>
    <w:p w:rsidR="001B221D" w:rsidRPr="001408DD" w:rsidRDefault="001B221D" w:rsidP="00E25D31">
      <w:pPr>
        <w:pStyle w:val="1"/>
        <w:numPr>
          <w:ilvl w:val="0"/>
          <w:numId w:val="16"/>
        </w:numPr>
        <w:spacing w:line="360" w:lineRule="auto"/>
        <w:jc w:val="both"/>
        <w:rPr>
          <w:rFonts w:ascii="Times New Roman" w:hAnsi="Times New Roman"/>
          <w:sz w:val="28"/>
          <w:szCs w:val="28"/>
        </w:rPr>
      </w:pPr>
      <w:r w:rsidRPr="00656F6C">
        <w:rPr>
          <w:rFonts w:ascii="Times New Roman" w:hAnsi="Times New Roman"/>
          <w:sz w:val="28"/>
          <w:szCs w:val="28"/>
        </w:rPr>
        <w:t>Ивлиев О.А. Полная энциклопедия символов. – М.: ООО «ТД «Издательств</w:t>
      </w:r>
      <w:r>
        <w:rPr>
          <w:rFonts w:ascii="Times New Roman" w:hAnsi="Times New Roman"/>
          <w:sz w:val="28"/>
          <w:szCs w:val="28"/>
        </w:rPr>
        <w:t>о Мир Книги», 2005. – 416с.</w:t>
      </w:r>
      <w:r w:rsidRPr="00656F6C">
        <w:rPr>
          <w:rFonts w:ascii="Times New Roman" w:hAnsi="Times New Roman"/>
          <w:sz w:val="28"/>
          <w:szCs w:val="28"/>
        </w:rPr>
        <w:t xml:space="preserve"> </w:t>
      </w:r>
    </w:p>
    <w:p w:rsidR="001B221D" w:rsidRPr="00656F6C" w:rsidRDefault="001B221D" w:rsidP="00E25D31">
      <w:pPr>
        <w:pStyle w:val="1"/>
        <w:numPr>
          <w:ilvl w:val="0"/>
          <w:numId w:val="16"/>
        </w:numPr>
        <w:spacing w:line="360" w:lineRule="auto"/>
        <w:jc w:val="both"/>
        <w:rPr>
          <w:rFonts w:ascii="Times New Roman" w:hAnsi="Times New Roman"/>
          <w:sz w:val="28"/>
          <w:szCs w:val="28"/>
        </w:rPr>
      </w:pPr>
      <w:r w:rsidRPr="00656F6C">
        <w:rPr>
          <w:rFonts w:ascii="Times New Roman" w:hAnsi="Times New Roman"/>
          <w:sz w:val="28"/>
          <w:szCs w:val="28"/>
        </w:rPr>
        <w:t>Литература: энциклопедия. – М.: ОЛМА-ПРЕССА, 2001. – 320с.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Михальская Н.П. Зарубежные писатели. Библ. словарь. В 2ч. Ч.4.М-Я/ Под ред. Н.П.Михальской. – М.: Просвещение: Учебн.лит., 1997. – 448с.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Ожегов С.И. Словарь русского языка: 70000/Под ред. Н.Ю.Шведовой. – 23-е изд., испр. – М.: Рус.яз., 1990.</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Розенталь Д.Э., Теленкова М.А. Словарь-справочник лингвистических терминов. Пособие для учителей. – М.: Просвящение, 1976. – 543с.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Турскова Т.А. Новый справочник символов и знаков. – М.:РИПОЛ КЛАССИК, 2003. – 800с.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Ушаков Ф. Толковый словарь русского языка. – М.: Терра, 1996. – 950с.</w:t>
      </w:r>
    </w:p>
    <w:p w:rsidR="001B221D" w:rsidRPr="00EC3B6B" w:rsidRDefault="001B221D" w:rsidP="00E25D31">
      <w:pPr>
        <w:pStyle w:val="1"/>
        <w:numPr>
          <w:ilvl w:val="0"/>
          <w:numId w:val="16"/>
        </w:numPr>
        <w:spacing w:line="360" w:lineRule="auto"/>
        <w:jc w:val="both"/>
        <w:rPr>
          <w:rFonts w:ascii="Times New Roman" w:hAnsi="Times New Roman"/>
          <w:sz w:val="28"/>
          <w:szCs w:val="28"/>
        </w:rPr>
      </w:pPr>
      <w:r w:rsidRPr="00EC3B6B">
        <w:rPr>
          <w:rFonts w:ascii="Times New Roman" w:hAnsi="Times New Roman"/>
          <w:sz w:val="28"/>
          <w:szCs w:val="28"/>
        </w:rPr>
        <w:t>Энциклопедия символов</w:t>
      </w:r>
      <w:r>
        <w:rPr>
          <w:rFonts w:ascii="Times New Roman" w:hAnsi="Times New Roman"/>
          <w:sz w:val="28"/>
          <w:szCs w:val="28"/>
        </w:rPr>
        <w:t xml:space="preserve"> </w:t>
      </w:r>
      <w:r w:rsidRPr="00EC3B6B">
        <w:rPr>
          <w:rFonts w:ascii="Times New Roman" w:hAnsi="Times New Roman"/>
          <w:sz w:val="28"/>
          <w:szCs w:val="28"/>
        </w:rPr>
        <w:t>/Пер. с нем.Г.Гаева. В.Бауэр, И.Дюмотц, С.Головин. - М.:КРОН-ПРЕСС, 2000 – 504с. Энциклоп</w:t>
      </w:r>
      <w:r>
        <w:rPr>
          <w:rFonts w:ascii="Times New Roman" w:hAnsi="Times New Roman"/>
          <w:sz w:val="28"/>
          <w:szCs w:val="28"/>
        </w:rPr>
        <w:t xml:space="preserve">едия символов, знаков, эмблем. </w:t>
      </w:r>
      <w:r w:rsidRPr="00EC3B6B">
        <w:rPr>
          <w:rFonts w:ascii="Times New Roman" w:hAnsi="Times New Roman"/>
          <w:sz w:val="28"/>
          <w:szCs w:val="28"/>
        </w:rPr>
        <w:t>Сост. В.Андреева и др. – М.: Локид; Миф.  1999 – 576с.</w:t>
      </w:r>
    </w:p>
    <w:p w:rsidR="001B221D" w:rsidRPr="00511573"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lang w:val="de-DE"/>
        </w:rPr>
        <w:t xml:space="preserve"> Duden. Stilwörterbuch der deutschen Sprache. Die Verwendung der Wörter im Satz.</w:t>
      </w:r>
      <w:r>
        <w:rPr>
          <w:rFonts w:ascii="Times New Roman" w:hAnsi="Times New Roman"/>
          <w:sz w:val="28"/>
          <w:szCs w:val="28"/>
          <w:lang w:val="de-DE"/>
        </w:rPr>
        <w:t xml:space="preserve"> – Mannheim: Dudenverlag, 1988. – 864S.</w:t>
      </w:r>
    </w:p>
    <w:p w:rsidR="001B221D" w:rsidRPr="00EC3B6B"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lang w:val="de-DE"/>
        </w:rPr>
        <w:t xml:space="preserve"> Albrecht</w:t>
      </w:r>
      <w:r>
        <w:rPr>
          <w:rFonts w:ascii="Times New Roman" w:hAnsi="Times New Roman"/>
          <w:sz w:val="28"/>
          <w:szCs w:val="28"/>
          <w:lang w:val="de-DE"/>
        </w:rPr>
        <w:t xml:space="preserve"> G.</w:t>
      </w:r>
      <w:r w:rsidRPr="00EC3B6B">
        <w:rPr>
          <w:rFonts w:ascii="Times New Roman" w:hAnsi="Times New Roman"/>
          <w:sz w:val="28"/>
          <w:szCs w:val="28"/>
          <w:lang w:val="de-DE"/>
        </w:rPr>
        <w:t>, Böttcher</w:t>
      </w:r>
      <w:r>
        <w:rPr>
          <w:rFonts w:ascii="Times New Roman" w:hAnsi="Times New Roman"/>
          <w:sz w:val="28"/>
          <w:szCs w:val="28"/>
          <w:lang w:val="de-DE"/>
        </w:rPr>
        <w:t xml:space="preserve"> K.</w:t>
      </w:r>
      <w:r w:rsidRPr="00EC3B6B">
        <w:rPr>
          <w:rFonts w:ascii="Times New Roman" w:hAnsi="Times New Roman"/>
          <w:sz w:val="28"/>
          <w:szCs w:val="28"/>
          <w:lang w:val="de-DE"/>
        </w:rPr>
        <w:t>, Greiner-Mai</w:t>
      </w:r>
      <w:r>
        <w:rPr>
          <w:rFonts w:ascii="Times New Roman" w:hAnsi="Times New Roman"/>
          <w:sz w:val="28"/>
          <w:szCs w:val="28"/>
          <w:lang w:val="de-DE"/>
        </w:rPr>
        <w:t xml:space="preserve"> H., </w:t>
      </w:r>
      <w:r w:rsidRPr="00EC3B6B">
        <w:rPr>
          <w:rFonts w:ascii="Times New Roman" w:hAnsi="Times New Roman"/>
          <w:sz w:val="28"/>
          <w:szCs w:val="28"/>
          <w:lang w:val="de-DE"/>
        </w:rPr>
        <w:t>Krohn</w:t>
      </w:r>
      <w:r>
        <w:rPr>
          <w:rFonts w:ascii="Times New Roman" w:hAnsi="Times New Roman"/>
          <w:sz w:val="28"/>
          <w:szCs w:val="28"/>
          <w:lang w:val="de-DE"/>
        </w:rPr>
        <w:t xml:space="preserve"> P.G</w:t>
      </w:r>
      <w:r w:rsidRPr="00EC3B6B">
        <w:rPr>
          <w:rFonts w:ascii="Times New Roman" w:hAnsi="Times New Roman"/>
          <w:sz w:val="28"/>
          <w:szCs w:val="28"/>
          <w:lang w:val="de-DE"/>
        </w:rPr>
        <w:t>. Lexikon deutschsprachiger Schriftsteller von den Anfängen bis zur Gegenwart. Band 2/L-S. – Leipzig: VEB Bibliographisches Institut, 1974.</w:t>
      </w:r>
      <w:r>
        <w:rPr>
          <w:rFonts w:ascii="Times New Roman" w:hAnsi="Times New Roman"/>
          <w:sz w:val="28"/>
          <w:szCs w:val="28"/>
          <w:lang w:val="de-DE"/>
        </w:rPr>
        <w:t xml:space="preserve"> – 509S.</w:t>
      </w:r>
    </w:p>
    <w:p w:rsidR="001B221D" w:rsidRDefault="001B221D" w:rsidP="00E25D31">
      <w:pPr>
        <w:pStyle w:val="1"/>
        <w:numPr>
          <w:ilvl w:val="0"/>
          <w:numId w:val="16"/>
        </w:numPr>
        <w:spacing w:line="360" w:lineRule="auto"/>
        <w:jc w:val="both"/>
        <w:rPr>
          <w:rFonts w:ascii="Times New Roman" w:hAnsi="Times New Roman"/>
          <w:sz w:val="28"/>
          <w:szCs w:val="28"/>
          <w:lang w:val="de-DE"/>
        </w:rPr>
      </w:pPr>
      <w:r w:rsidRPr="00EC3B6B">
        <w:rPr>
          <w:rFonts w:ascii="Times New Roman" w:hAnsi="Times New Roman"/>
          <w:sz w:val="28"/>
          <w:szCs w:val="28"/>
          <w:lang w:val="de-DE"/>
        </w:rPr>
        <w:t xml:space="preserve"> Oßmann</w:t>
      </w:r>
      <w:r>
        <w:rPr>
          <w:rFonts w:ascii="Times New Roman" w:hAnsi="Times New Roman"/>
          <w:sz w:val="28"/>
          <w:szCs w:val="28"/>
          <w:lang w:val="de-DE"/>
        </w:rPr>
        <w:t xml:space="preserve"> H.</w:t>
      </w:r>
      <w:r w:rsidRPr="00EC3B6B">
        <w:rPr>
          <w:rFonts w:ascii="Times New Roman" w:hAnsi="Times New Roman"/>
          <w:sz w:val="28"/>
          <w:szCs w:val="28"/>
          <w:lang w:val="de-DE"/>
        </w:rPr>
        <w:t>, Pflüger</w:t>
      </w:r>
      <w:r>
        <w:rPr>
          <w:rFonts w:ascii="Times New Roman" w:hAnsi="Times New Roman"/>
          <w:sz w:val="28"/>
          <w:szCs w:val="28"/>
          <w:lang w:val="de-DE"/>
        </w:rPr>
        <w:t xml:space="preserve"> C.</w:t>
      </w:r>
      <w:r w:rsidRPr="00EC3B6B">
        <w:rPr>
          <w:rFonts w:ascii="Times New Roman" w:hAnsi="Times New Roman"/>
          <w:sz w:val="28"/>
          <w:szCs w:val="28"/>
          <w:lang w:val="de-DE"/>
        </w:rPr>
        <w:t>, Wimmer</w:t>
      </w:r>
      <w:r>
        <w:rPr>
          <w:rFonts w:ascii="Times New Roman" w:hAnsi="Times New Roman"/>
          <w:sz w:val="28"/>
          <w:szCs w:val="28"/>
          <w:lang w:val="de-DE"/>
        </w:rPr>
        <w:t xml:space="preserve"> S. Metzler Autoren Lexikon</w:t>
      </w:r>
      <w:r w:rsidRPr="00EC3B6B">
        <w:rPr>
          <w:rFonts w:ascii="Times New Roman" w:hAnsi="Times New Roman"/>
          <w:sz w:val="28"/>
          <w:szCs w:val="28"/>
          <w:lang w:val="de-DE"/>
        </w:rPr>
        <w:t>. Deutschsprachige Dichter und Schriftsteller vom MA bis zum Gegenwart.  – Stuttgart: J.B. Metzlersche Verlagsbuchhandlung, 1986.</w:t>
      </w:r>
      <w:r>
        <w:rPr>
          <w:rFonts w:ascii="Times New Roman" w:hAnsi="Times New Roman"/>
          <w:sz w:val="28"/>
          <w:szCs w:val="28"/>
          <w:lang w:val="de-DE"/>
        </w:rPr>
        <w:t xml:space="preserve"> – 674S.</w:t>
      </w:r>
    </w:p>
    <w:p w:rsidR="001B221D" w:rsidRPr="00EC3B6B" w:rsidRDefault="001B221D" w:rsidP="00E25D31">
      <w:pPr>
        <w:pStyle w:val="1"/>
        <w:numPr>
          <w:ilvl w:val="0"/>
          <w:numId w:val="16"/>
        </w:numPr>
        <w:spacing w:line="360" w:lineRule="auto"/>
        <w:jc w:val="both"/>
        <w:rPr>
          <w:rFonts w:ascii="Times New Roman" w:hAnsi="Times New Roman"/>
          <w:sz w:val="28"/>
          <w:szCs w:val="28"/>
          <w:lang w:val="de-DE"/>
        </w:rPr>
      </w:pPr>
      <w:r>
        <w:rPr>
          <w:rFonts w:ascii="Times New Roman" w:hAnsi="Times New Roman"/>
          <w:sz w:val="28"/>
          <w:szCs w:val="28"/>
          <w:lang w:val="de-DE"/>
        </w:rPr>
        <w:t xml:space="preserve"> </w:t>
      </w:r>
      <w:r w:rsidRPr="00EC3B6B">
        <w:rPr>
          <w:rFonts w:ascii="Times New Roman" w:hAnsi="Times New Roman"/>
          <w:sz w:val="28"/>
          <w:szCs w:val="28"/>
          <w:lang w:val="de-DE"/>
        </w:rPr>
        <w:t>Wilpert</w:t>
      </w:r>
      <w:r w:rsidRPr="00511573">
        <w:rPr>
          <w:rFonts w:ascii="Times New Roman" w:hAnsi="Times New Roman"/>
          <w:sz w:val="28"/>
          <w:szCs w:val="28"/>
          <w:lang w:val="de-DE"/>
        </w:rPr>
        <w:t xml:space="preserve"> </w:t>
      </w:r>
      <w:r>
        <w:rPr>
          <w:rFonts w:ascii="Times New Roman" w:hAnsi="Times New Roman"/>
          <w:sz w:val="28"/>
          <w:szCs w:val="28"/>
          <w:lang w:val="de-DE"/>
        </w:rPr>
        <w:t>G</w:t>
      </w:r>
      <w:r w:rsidRPr="00EC3B6B">
        <w:rPr>
          <w:rFonts w:ascii="Times New Roman" w:hAnsi="Times New Roman"/>
          <w:sz w:val="28"/>
          <w:szCs w:val="28"/>
          <w:lang w:val="de-DE"/>
        </w:rPr>
        <w:t xml:space="preserve">. Sachwörterbuch der Literatur. 7., verbesserte und erweiterte Auflage. – </w:t>
      </w:r>
      <w:r>
        <w:rPr>
          <w:rFonts w:ascii="Times New Roman" w:hAnsi="Times New Roman"/>
          <w:sz w:val="28"/>
          <w:szCs w:val="28"/>
          <w:lang w:val="de-DE"/>
        </w:rPr>
        <w:t>Stuttgart: Alfred Kröner Verlag</w:t>
      </w:r>
      <w:r w:rsidRPr="00E9692B">
        <w:rPr>
          <w:rFonts w:ascii="Times New Roman" w:hAnsi="Times New Roman"/>
          <w:sz w:val="28"/>
          <w:szCs w:val="28"/>
          <w:lang w:val="de-DE"/>
        </w:rPr>
        <w:t>, 1989.</w:t>
      </w:r>
      <w:r>
        <w:rPr>
          <w:rFonts w:ascii="Times New Roman" w:hAnsi="Times New Roman"/>
          <w:sz w:val="28"/>
          <w:szCs w:val="28"/>
          <w:lang w:val="de-DE"/>
        </w:rPr>
        <w:t xml:space="preserve"> – 1054S.</w:t>
      </w:r>
    </w:p>
    <w:p w:rsidR="001B221D" w:rsidRPr="00511573" w:rsidRDefault="001B221D" w:rsidP="00E25D31">
      <w:pPr>
        <w:pStyle w:val="1"/>
        <w:spacing w:line="360" w:lineRule="auto"/>
        <w:ind w:left="786"/>
        <w:jc w:val="both"/>
        <w:rPr>
          <w:rFonts w:ascii="Times New Roman" w:hAnsi="Times New Roman"/>
          <w:sz w:val="28"/>
          <w:szCs w:val="28"/>
          <w:lang w:val="de-DE"/>
        </w:rPr>
      </w:pPr>
    </w:p>
    <w:p w:rsidR="001B221D" w:rsidRDefault="001B221D" w:rsidP="00E25D31">
      <w:pPr>
        <w:pStyle w:val="1"/>
        <w:spacing w:line="360" w:lineRule="auto"/>
        <w:ind w:left="786"/>
        <w:jc w:val="both"/>
        <w:rPr>
          <w:rFonts w:ascii="Times New Roman" w:hAnsi="Times New Roman"/>
          <w:b/>
          <w:sz w:val="28"/>
          <w:szCs w:val="28"/>
        </w:rPr>
      </w:pPr>
      <w:r w:rsidRPr="00511573">
        <w:rPr>
          <w:rFonts w:ascii="Times New Roman" w:hAnsi="Times New Roman"/>
          <w:b/>
          <w:sz w:val="28"/>
          <w:szCs w:val="28"/>
          <w:lang w:val="de-DE"/>
        </w:rPr>
        <w:t xml:space="preserve">                              </w:t>
      </w:r>
      <w:r>
        <w:rPr>
          <w:rFonts w:ascii="Times New Roman" w:hAnsi="Times New Roman"/>
          <w:b/>
          <w:sz w:val="28"/>
          <w:szCs w:val="28"/>
        </w:rPr>
        <w:t>И</w:t>
      </w:r>
      <w:r w:rsidRPr="00EC3B6B">
        <w:rPr>
          <w:rFonts w:ascii="Times New Roman" w:hAnsi="Times New Roman"/>
          <w:b/>
          <w:sz w:val="28"/>
          <w:szCs w:val="28"/>
        </w:rPr>
        <w:t>нтернет</w:t>
      </w:r>
      <w:r>
        <w:rPr>
          <w:rFonts w:ascii="Times New Roman" w:hAnsi="Times New Roman"/>
          <w:b/>
          <w:sz w:val="28"/>
          <w:szCs w:val="28"/>
        </w:rPr>
        <w:t>-источники</w:t>
      </w:r>
      <w:r w:rsidRPr="00EC3B6B">
        <w:rPr>
          <w:rFonts w:ascii="Times New Roman" w:hAnsi="Times New Roman"/>
          <w:b/>
          <w:sz w:val="28"/>
          <w:szCs w:val="28"/>
        </w:rPr>
        <w:t>.</w:t>
      </w:r>
    </w:p>
    <w:p w:rsidR="001B221D" w:rsidRPr="00EC3B6B" w:rsidRDefault="001B221D" w:rsidP="00E25D31">
      <w:pPr>
        <w:pStyle w:val="1"/>
        <w:spacing w:line="360" w:lineRule="auto"/>
        <w:ind w:left="1418" w:hanging="632"/>
        <w:jc w:val="both"/>
        <w:rPr>
          <w:rFonts w:ascii="Times New Roman" w:hAnsi="Times New Roman"/>
          <w:b/>
          <w:sz w:val="28"/>
          <w:szCs w:val="28"/>
        </w:rPr>
      </w:pPr>
    </w:p>
    <w:p w:rsidR="001B221D" w:rsidRDefault="001B221D" w:rsidP="00E25D31">
      <w:pPr>
        <w:pStyle w:val="1"/>
        <w:numPr>
          <w:ilvl w:val="0"/>
          <w:numId w:val="16"/>
        </w:numPr>
        <w:spacing w:line="360" w:lineRule="auto"/>
        <w:ind w:left="1418" w:hanging="632"/>
        <w:jc w:val="both"/>
        <w:rPr>
          <w:rFonts w:ascii="Times New Roman" w:hAnsi="Times New Roman"/>
          <w:sz w:val="28"/>
          <w:szCs w:val="28"/>
        </w:rPr>
      </w:pPr>
      <w:r w:rsidRPr="00656F6C">
        <w:rPr>
          <w:rFonts w:ascii="Times New Roman" w:hAnsi="Times New Roman"/>
          <w:sz w:val="28"/>
          <w:szCs w:val="28"/>
        </w:rPr>
        <w:t xml:space="preserve">Брио В. Европейский символизм в </w:t>
      </w:r>
      <w:r w:rsidRPr="00656F6C">
        <w:rPr>
          <w:rFonts w:ascii="Times New Roman" w:hAnsi="Times New Roman"/>
          <w:sz w:val="28"/>
          <w:szCs w:val="28"/>
          <w:lang w:val="de-DE"/>
        </w:rPr>
        <w:t>XX</w:t>
      </w:r>
      <w:r w:rsidRPr="00656F6C">
        <w:rPr>
          <w:rFonts w:ascii="Times New Roman" w:hAnsi="Times New Roman"/>
          <w:sz w:val="28"/>
          <w:szCs w:val="28"/>
        </w:rPr>
        <w:t xml:space="preserve"> веке // </w:t>
      </w:r>
      <w:r w:rsidRPr="00656F6C">
        <w:rPr>
          <w:rFonts w:ascii="Times New Roman" w:hAnsi="Times New Roman"/>
          <w:sz w:val="28"/>
          <w:szCs w:val="28"/>
          <w:lang w:val="en-US"/>
        </w:rPr>
        <w:t>http</w:t>
      </w:r>
      <w:r w:rsidRPr="00656F6C">
        <w:rPr>
          <w:rFonts w:ascii="Times New Roman" w:hAnsi="Times New Roman"/>
          <w:sz w:val="28"/>
          <w:szCs w:val="28"/>
        </w:rPr>
        <w:t>: //</w:t>
      </w:r>
      <w:r w:rsidRPr="00656F6C">
        <w:rPr>
          <w:rFonts w:ascii="Times New Roman" w:hAnsi="Times New Roman"/>
          <w:sz w:val="28"/>
          <w:szCs w:val="28"/>
          <w:lang w:val="en-US"/>
        </w:rPr>
        <w:t>www</w:t>
      </w:r>
      <w:r w:rsidRPr="00656F6C">
        <w:rPr>
          <w:rFonts w:ascii="Times New Roman" w:hAnsi="Times New Roman"/>
          <w:sz w:val="28"/>
          <w:szCs w:val="28"/>
        </w:rPr>
        <w:t xml:space="preserve">. </w:t>
      </w:r>
      <w:r>
        <w:rPr>
          <w:rFonts w:ascii="Times New Roman" w:hAnsi="Times New Roman"/>
          <w:sz w:val="28"/>
          <w:szCs w:val="28"/>
        </w:rPr>
        <w:t xml:space="preserve">   </w:t>
      </w:r>
    </w:p>
    <w:p w:rsidR="001B221D" w:rsidRPr="00656F6C" w:rsidRDefault="001B221D" w:rsidP="00E25D31">
      <w:pPr>
        <w:pStyle w:val="1"/>
        <w:spacing w:line="360" w:lineRule="auto"/>
        <w:ind w:left="1418" w:hanging="632"/>
        <w:jc w:val="both"/>
        <w:rPr>
          <w:rFonts w:ascii="Times New Roman" w:hAnsi="Times New Roman"/>
          <w:sz w:val="28"/>
          <w:szCs w:val="28"/>
        </w:rPr>
      </w:pPr>
      <w:r>
        <w:rPr>
          <w:rFonts w:ascii="Times New Roman" w:hAnsi="Times New Roman"/>
          <w:sz w:val="28"/>
          <w:szCs w:val="28"/>
        </w:rPr>
        <w:t xml:space="preserve">               </w:t>
      </w:r>
      <w:r w:rsidRPr="00656F6C">
        <w:rPr>
          <w:rFonts w:ascii="Times New Roman" w:hAnsi="Times New Roman"/>
          <w:sz w:val="28"/>
          <w:szCs w:val="28"/>
          <w:lang w:val="en-US"/>
        </w:rPr>
        <w:t>utoronto</w:t>
      </w:r>
      <w:r w:rsidRPr="00656F6C">
        <w:rPr>
          <w:rFonts w:ascii="Times New Roman" w:hAnsi="Times New Roman"/>
          <w:sz w:val="28"/>
          <w:szCs w:val="28"/>
        </w:rPr>
        <w:t>.</w:t>
      </w:r>
      <w:r w:rsidRPr="00656F6C">
        <w:rPr>
          <w:rFonts w:ascii="Times New Roman" w:hAnsi="Times New Roman"/>
          <w:sz w:val="28"/>
          <w:szCs w:val="28"/>
          <w:lang w:val="en-US"/>
        </w:rPr>
        <w:t>ca</w:t>
      </w:r>
      <w:r w:rsidRPr="00656F6C">
        <w:rPr>
          <w:rFonts w:ascii="Times New Roman" w:hAnsi="Times New Roman"/>
          <w:sz w:val="28"/>
          <w:szCs w:val="28"/>
        </w:rPr>
        <w:t xml:space="preserve">/ </w:t>
      </w:r>
      <w:r w:rsidRPr="00656F6C">
        <w:rPr>
          <w:rFonts w:ascii="Times New Roman" w:hAnsi="Times New Roman"/>
          <w:sz w:val="28"/>
          <w:szCs w:val="28"/>
          <w:lang w:val="en-US"/>
        </w:rPr>
        <w:t>tsq</w:t>
      </w:r>
      <w:r w:rsidRPr="00656F6C">
        <w:rPr>
          <w:rFonts w:ascii="Times New Roman" w:hAnsi="Times New Roman"/>
          <w:sz w:val="28"/>
          <w:szCs w:val="28"/>
        </w:rPr>
        <w:t>/05/</w:t>
      </w:r>
      <w:r w:rsidRPr="00656F6C">
        <w:rPr>
          <w:rFonts w:ascii="Times New Roman" w:hAnsi="Times New Roman"/>
          <w:sz w:val="28"/>
          <w:szCs w:val="28"/>
          <w:lang w:val="en-US"/>
        </w:rPr>
        <w:t>brio</w:t>
      </w:r>
      <w:r w:rsidRPr="00656F6C">
        <w:rPr>
          <w:rFonts w:ascii="Times New Roman" w:hAnsi="Times New Roman"/>
          <w:sz w:val="28"/>
          <w:szCs w:val="28"/>
        </w:rPr>
        <w:t>05.</w:t>
      </w:r>
      <w:r w:rsidRPr="00656F6C">
        <w:rPr>
          <w:rFonts w:ascii="Times New Roman" w:hAnsi="Times New Roman"/>
          <w:sz w:val="28"/>
          <w:szCs w:val="28"/>
          <w:lang w:val="en-US"/>
        </w:rPr>
        <w:t>shtml</w:t>
      </w:r>
    </w:p>
    <w:p w:rsidR="001B221D" w:rsidRPr="00656F6C" w:rsidRDefault="001B221D" w:rsidP="00E25D31">
      <w:pPr>
        <w:pStyle w:val="1"/>
        <w:numPr>
          <w:ilvl w:val="0"/>
          <w:numId w:val="16"/>
        </w:numPr>
        <w:spacing w:line="360" w:lineRule="auto"/>
        <w:ind w:left="1418" w:hanging="632"/>
        <w:jc w:val="both"/>
        <w:rPr>
          <w:rFonts w:ascii="Times New Roman" w:hAnsi="Times New Roman"/>
          <w:sz w:val="28"/>
          <w:szCs w:val="28"/>
        </w:rPr>
      </w:pPr>
      <w:r w:rsidRPr="005E33DB">
        <w:rPr>
          <w:rFonts w:ascii="Times New Roman" w:hAnsi="Times New Roman"/>
          <w:bCs/>
          <w:iCs/>
          <w:color w:val="000000"/>
          <w:sz w:val="28"/>
          <w:szCs w:val="28"/>
        </w:rPr>
        <w:t>Ницке Д.</w:t>
      </w:r>
      <w:r w:rsidRPr="005E33DB">
        <w:rPr>
          <w:rFonts w:ascii="Times New Roman" w:hAnsi="Times New Roman"/>
          <w:color w:val="000000"/>
          <w:sz w:val="28"/>
          <w:szCs w:val="28"/>
        </w:rPr>
        <w:t xml:space="preserve">  Язык символов и симво</w:t>
      </w:r>
      <w:r>
        <w:rPr>
          <w:rFonts w:ascii="Times New Roman" w:hAnsi="Times New Roman"/>
          <w:color w:val="000000"/>
          <w:sz w:val="28"/>
          <w:szCs w:val="28"/>
        </w:rPr>
        <w:t xml:space="preserve">лизм языка в творчестве                        </w:t>
      </w:r>
    </w:p>
    <w:p w:rsidR="001B221D" w:rsidRPr="00656F6C" w:rsidRDefault="001B221D" w:rsidP="00E25D31">
      <w:pPr>
        <w:pStyle w:val="1"/>
        <w:spacing w:line="360" w:lineRule="auto"/>
        <w:ind w:left="1418" w:hanging="632"/>
        <w:jc w:val="both"/>
        <w:rPr>
          <w:rFonts w:ascii="Times New Roman" w:hAnsi="Times New Roman"/>
          <w:sz w:val="28"/>
          <w:szCs w:val="28"/>
        </w:rPr>
      </w:pPr>
      <w:r>
        <w:rPr>
          <w:rFonts w:ascii="Times New Roman" w:hAnsi="Times New Roman"/>
          <w:color w:val="000000"/>
          <w:sz w:val="28"/>
          <w:szCs w:val="28"/>
        </w:rPr>
        <w:t xml:space="preserve">               </w:t>
      </w:r>
      <w:r w:rsidRPr="00656F6C">
        <w:rPr>
          <w:rFonts w:ascii="Times New Roman" w:hAnsi="Times New Roman"/>
          <w:color w:val="000000"/>
          <w:sz w:val="28"/>
          <w:szCs w:val="28"/>
        </w:rPr>
        <w:t xml:space="preserve">Ф.Ницше//  </w:t>
      </w:r>
      <w:r w:rsidRPr="006F56AE">
        <w:rPr>
          <w:rFonts w:ascii="Times New Roman" w:hAnsi="Times New Roman"/>
          <w:sz w:val="28"/>
          <w:szCs w:val="28"/>
          <w:lang w:val="en-US"/>
        </w:rPr>
        <w:t>http</w:t>
      </w:r>
      <w:r w:rsidRPr="006F56AE">
        <w:rPr>
          <w:rFonts w:ascii="Times New Roman" w:hAnsi="Times New Roman"/>
          <w:sz w:val="28"/>
          <w:szCs w:val="28"/>
        </w:rPr>
        <w:t>://</w:t>
      </w:r>
      <w:r w:rsidRPr="006F56AE">
        <w:rPr>
          <w:rFonts w:ascii="Times New Roman" w:hAnsi="Times New Roman"/>
          <w:sz w:val="28"/>
          <w:szCs w:val="28"/>
          <w:lang w:val="en-US"/>
        </w:rPr>
        <w:t>www</w:t>
      </w:r>
      <w:r w:rsidRPr="006F56AE">
        <w:rPr>
          <w:rFonts w:ascii="Times New Roman" w:hAnsi="Times New Roman"/>
          <w:sz w:val="28"/>
          <w:szCs w:val="28"/>
        </w:rPr>
        <w:t>.</w:t>
      </w:r>
      <w:r w:rsidRPr="006F56AE">
        <w:rPr>
          <w:rFonts w:ascii="Times New Roman" w:hAnsi="Times New Roman"/>
          <w:sz w:val="28"/>
          <w:szCs w:val="28"/>
          <w:lang w:val="en-US"/>
        </w:rPr>
        <w:t>nietzsche</w:t>
      </w:r>
      <w:r w:rsidRPr="006F56AE">
        <w:rPr>
          <w:rFonts w:ascii="Times New Roman" w:hAnsi="Times New Roman"/>
          <w:sz w:val="28"/>
          <w:szCs w:val="28"/>
        </w:rPr>
        <w:t>.</w:t>
      </w:r>
      <w:r w:rsidRPr="006F56AE">
        <w:rPr>
          <w:rFonts w:ascii="Times New Roman" w:hAnsi="Times New Roman"/>
          <w:sz w:val="28"/>
          <w:szCs w:val="28"/>
          <w:lang w:val="en-US"/>
        </w:rPr>
        <w:t>ru</w:t>
      </w:r>
      <w:r w:rsidRPr="006F56AE">
        <w:rPr>
          <w:rFonts w:ascii="Times New Roman" w:hAnsi="Times New Roman"/>
          <w:sz w:val="28"/>
          <w:szCs w:val="28"/>
        </w:rPr>
        <w:t>/</w:t>
      </w:r>
      <w:r w:rsidRPr="006F56AE">
        <w:rPr>
          <w:rFonts w:ascii="Times New Roman" w:hAnsi="Times New Roman"/>
          <w:sz w:val="28"/>
          <w:szCs w:val="28"/>
          <w:lang w:val="en-US"/>
        </w:rPr>
        <w:t>look</w:t>
      </w:r>
      <w:r w:rsidRPr="006F56AE">
        <w:rPr>
          <w:rFonts w:ascii="Times New Roman" w:hAnsi="Times New Roman"/>
          <w:sz w:val="28"/>
          <w:szCs w:val="28"/>
        </w:rPr>
        <w:t>/</w:t>
      </w:r>
      <w:r w:rsidRPr="006F56AE">
        <w:rPr>
          <w:rFonts w:ascii="Times New Roman" w:hAnsi="Times New Roman"/>
          <w:sz w:val="28"/>
          <w:szCs w:val="28"/>
          <w:lang w:val="en-US"/>
        </w:rPr>
        <w:t>DNitske</w:t>
      </w:r>
    </w:p>
    <w:p w:rsidR="001B221D" w:rsidRPr="005853CE" w:rsidRDefault="001B221D" w:rsidP="00E25D31">
      <w:pPr>
        <w:pStyle w:val="1"/>
        <w:numPr>
          <w:ilvl w:val="0"/>
          <w:numId w:val="16"/>
        </w:numPr>
        <w:spacing w:line="360" w:lineRule="auto"/>
        <w:ind w:left="1418" w:hanging="632"/>
        <w:jc w:val="both"/>
        <w:rPr>
          <w:rFonts w:ascii="Times New Roman" w:hAnsi="Times New Roman"/>
          <w:sz w:val="28"/>
          <w:szCs w:val="28"/>
        </w:rPr>
      </w:pPr>
      <w:r>
        <w:rPr>
          <w:rFonts w:ascii="Times New Roman" w:hAnsi="Times New Roman"/>
          <w:sz w:val="28"/>
          <w:szCs w:val="28"/>
        </w:rPr>
        <w:t>Рильке, Райнер Мария</w:t>
      </w:r>
      <w:r w:rsidRPr="005853CE">
        <w:rPr>
          <w:rFonts w:ascii="Times New Roman" w:hAnsi="Times New Roman"/>
          <w:sz w:val="28"/>
          <w:szCs w:val="28"/>
        </w:rPr>
        <w:t xml:space="preserve"> //</w:t>
      </w:r>
      <w:r w:rsidRPr="00EC3B6B">
        <w:rPr>
          <w:rFonts w:ascii="Times New Roman" w:hAnsi="Times New Roman"/>
          <w:sz w:val="28"/>
          <w:szCs w:val="28"/>
          <w:lang w:val="en-US"/>
        </w:rPr>
        <w:t>http</w:t>
      </w:r>
      <w:r w:rsidRPr="005853CE">
        <w:rPr>
          <w:rFonts w:ascii="Times New Roman" w:hAnsi="Times New Roman"/>
          <w:sz w:val="28"/>
          <w:szCs w:val="28"/>
        </w:rPr>
        <w:t>: //</w:t>
      </w:r>
      <w:r w:rsidRPr="00EC3B6B">
        <w:rPr>
          <w:rFonts w:ascii="Times New Roman" w:hAnsi="Times New Roman"/>
          <w:sz w:val="28"/>
          <w:szCs w:val="28"/>
          <w:lang w:val="en-US"/>
        </w:rPr>
        <w:t>www</w:t>
      </w:r>
      <w:r w:rsidRPr="005853CE">
        <w:rPr>
          <w:rFonts w:ascii="Times New Roman" w:hAnsi="Times New Roman"/>
          <w:sz w:val="28"/>
          <w:szCs w:val="28"/>
        </w:rPr>
        <w:t xml:space="preserve">. </w:t>
      </w:r>
      <w:r w:rsidRPr="00EC3B6B">
        <w:rPr>
          <w:rFonts w:ascii="Times New Roman" w:hAnsi="Times New Roman"/>
          <w:sz w:val="28"/>
          <w:szCs w:val="28"/>
          <w:lang w:val="en-US"/>
        </w:rPr>
        <w:t>krugosvet</w:t>
      </w:r>
      <w:r w:rsidRPr="005853CE">
        <w:rPr>
          <w:rFonts w:ascii="Times New Roman" w:hAnsi="Times New Roman"/>
          <w:sz w:val="28"/>
          <w:szCs w:val="28"/>
        </w:rPr>
        <w:t>.</w:t>
      </w:r>
      <w:r w:rsidRPr="00EC3B6B">
        <w:rPr>
          <w:rFonts w:ascii="Times New Roman" w:hAnsi="Times New Roman"/>
          <w:sz w:val="28"/>
          <w:szCs w:val="28"/>
          <w:lang w:val="en-US"/>
        </w:rPr>
        <w:t>ru</w:t>
      </w:r>
      <w:r w:rsidRPr="005853CE">
        <w:rPr>
          <w:rFonts w:ascii="Times New Roman" w:hAnsi="Times New Roman"/>
          <w:sz w:val="28"/>
          <w:szCs w:val="28"/>
        </w:rPr>
        <w:t>/</w:t>
      </w:r>
      <w:r w:rsidRPr="00EC3B6B">
        <w:rPr>
          <w:rFonts w:ascii="Times New Roman" w:hAnsi="Times New Roman"/>
          <w:sz w:val="28"/>
          <w:szCs w:val="28"/>
          <w:lang w:val="en-US"/>
        </w:rPr>
        <w:t>articles</w:t>
      </w:r>
      <w:r w:rsidRPr="005853CE">
        <w:rPr>
          <w:rFonts w:ascii="Times New Roman" w:hAnsi="Times New Roman"/>
          <w:sz w:val="28"/>
          <w:szCs w:val="28"/>
        </w:rPr>
        <w:t>/45</w:t>
      </w:r>
    </w:p>
    <w:p w:rsidR="001B221D" w:rsidRPr="00270ECF" w:rsidRDefault="001B221D" w:rsidP="00E25D31">
      <w:pPr>
        <w:pStyle w:val="1"/>
        <w:numPr>
          <w:ilvl w:val="0"/>
          <w:numId w:val="16"/>
        </w:numPr>
        <w:spacing w:line="360" w:lineRule="auto"/>
        <w:ind w:left="1418" w:hanging="632"/>
        <w:jc w:val="both"/>
        <w:rPr>
          <w:rFonts w:ascii="Times New Roman" w:hAnsi="Times New Roman"/>
          <w:sz w:val="28"/>
          <w:szCs w:val="28"/>
        </w:rPr>
      </w:pPr>
      <w:r>
        <w:rPr>
          <w:rFonts w:ascii="Times New Roman" w:hAnsi="Times New Roman"/>
          <w:sz w:val="28"/>
          <w:szCs w:val="28"/>
        </w:rPr>
        <w:t>Символизм</w:t>
      </w:r>
      <w:r w:rsidRPr="00926FFC">
        <w:rPr>
          <w:rFonts w:ascii="Times New Roman" w:hAnsi="Times New Roman"/>
          <w:sz w:val="28"/>
          <w:szCs w:val="28"/>
        </w:rPr>
        <w:t xml:space="preserve"> //</w:t>
      </w:r>
      <w:r w:rsidRPr="005E33DB">
        <w:rPr>
          <w:rFonts w:ascii="Times New Roman" w:hAnsi="Times New Roman"/>
          <w:sz w:val="28"/>
          <w:szCs w:val="28"/>
          <w:lang w:val="en-US"/>
        </w:rPr>
        <w:t>http</w:t>
      </w:r>
      <w:r w:rsidRPr="00926FFC">
        <w:rPr>
          <w:rFonts w:ascii="Times New Roman" w:hAnsi="Times New Roman"/>
          <w:sz w:val="28"/>
          <w:szCs w:val="28"/>
        </w:rPr>
        <w:t>: //</w:t>
      </w:r>
      <w:r w:rsidRPr="005E33DB">
        <w:rPr>
          <w:rFonts w:ascii="Times New Roman" w:hAnsi="Times New Roman"/>
          <w:sz w:val="28"/>
          <w:szCs w:val="28"/>
          <w:lang w:val="en-US"/>
        </w:rPr>
        <w:t>www</w:t>
      </w:r>
      <w:r w:rsidRPr="00926FFC">
        <w:rPr>
          <w:rFonts w:ascii="Times New Roman" w:hAnsi="Times New Roman"/>
          <w:sz w:val="28"/>
          <w:szCs w:val="28"/>
        </w:rPr>
        <w:t xml:space="preserve">. </w:t>
      </w:r>
      <w:r w:rsidRPr="005E33DB">
        <w:rPr>
          <w:rFonts w:ascii="Times New Roman" w:hAnsi="Times New Roman"/>
          <w:sz w:val="28"/>
          <w:szCs w:val="28"/>
          <w:lang w:val="en-US"/>
        </w:rPr>
        <w:t>krugosvet</w:t>
      </w:r>
      <w:r w:rsidRPr="00926FFC">
        <w:rPr>
          <w:rFonts w:ascii="Times New Roman" w:hAnsi="Times New Roman"/>
          <w:sz w:val="28"/>
          <w:szCs w:val="28"/>
        </w:rPr>
        <w:t>.</w:t>
      </w:r>
      <w:r w:rsidRPr="005E33DB">
        <w:rPr>
          <w:rFonts w:ascii="Times New Roman" w:hAnsi="Times New Roman"/>
          <w:sz w:val="28"/>
          <w:szCs w:val="28"/>
          <w:lang w:val="en-US"/>
        </w:rPr>
        <w:t>ru</w:t>
      </w:r>
      <w:r w:rsidRPr="00926FFC">
        <w:rPr>
          <w:rFonts w:ascii="Times New Roman" w:hAnsi="Times New Roman"/>
          <w:sz w:val="28"/>
          <w:szCs w:val="28"/>
        </w:rPr>
        <w:t>/</w:t>
      </w:r>
      <w:r w:rsidRPr="005E33DB">
        <w:rPr>
          <w:rFonts w:ascii="Times New Roman" w:hAnsi="Times New Roman"/>
          <w:sz w:val="28"/>
          <w:szCs w:val="28"/>
          <w:lang w:val="en-US"/>
        </w:rPr>
        <w:t>articles</w:t>
      </w:r>
      <w:r w:rsidRPr="00926FFC">
        <w:rPr>
          <w:rFonts w:ascii="Times New Roman" w:hAnsi="Times New Roman"/>
          <w:sz w:val="28"/>
          <w:szCs w:val="28"/>
        </w:rPr>
        <w:t>/38</w:t>
      </w:r>
      <w:bookmarkStart w:id="0" w:name="_GoBack"/>
      <w:bookmarkEnd w:id="0"/>
    </w:p>
    <w:sectPr w:rsidR="001B221D" w:rsidRPr="00270ECF" w:rsidSect="00945939">
      <w:headerReference w:type="default" r:id="rId8"/>
      <w:pgSz w:w="11906" w:h="16838"/>
      <w:pgMar w:top="1134" w:right="1335" w:bottom="1134"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21D" w:rsidRDefault="001B221D" w:rsidP="00E83856">
      <w:pPr>
        <w:spacing w:after="0" w:line="240" w:lineRule="auto"/>
      </w:pPr>
      <w:r>
        <w:separator/>
      </w:r>
    </w:p>
  </w:endnote>
  <w:endnote w:type="continuationSeparator" w:id="0">
    <w:p w:rsidR="001B221D" w:rsidRDefault="001B221D" w:rsidP="00E8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21D" w:rsidRDefault="001B221D" w:rsidP="00E83856">
      <w:pPr>
        <w:spacing w:after="0" w:line="240" w:lineRule="auto"/>
      </w:pPr>
      <w:r>
        <w:separator/>
      </w:r>
    </w:p>
  </w:footnote>
  <w:footnote w:type="continuationSeparator" w:id="0">
    <w:p w:rsidR="001B221D" w:rsidRDefault="001B221D" w:rsidP="00E83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21D" w:rsidRDefault="001B221D">
    <w:pPr>
      <w:pStyle w:val="a7"/>
      <w:jc w:val="center"/>
    </w:pPr>
    <w:r>
      <w:fldChar w:fldCharType="begin"/>
    </w:r>
    <w:r>
      <w:instrText xml:space="preserve"> PAGE   \* MERGEFORMAT </w:instrText>
    </w:r>
    <w:r>
      <w:fldChar w:fldCharType="separate"/>
    </w:r>
    <w:r w:rsidR="006F56AE">
      <w:rPr>
        <w:noProof/>
      </w:rPr>
      <w:t>1</w:t>
    </w:r>
    <w:r>
      <w:fldChar w:fldCharType="end"/>
    </w:r>
  </w:p>
  <w:p w:rsidR="001B221D" w:rsidRDefault="001B221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F3A"/>
    <w:multiLevelType w:val="hybridMultilevel"/>
    <w:tmpl w:val="DF822E10"/>
    <w:lvl w:ilvl="0" w:tplc="52448F4C">
      <w:start w:val="36"/>
      <w:numFmt w:val="decimal"/>
      <w:lvlText w:val="(%1)"/>
      <w:lvlJc w:val="left"/>
      <w:pPr>
        <w:ind w:left="1473" w:hanging="48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
    <w:nsid w:val="033940E3"/>
    <w:multiLevelType w:val="multilevel"/>
    <w:tmpl w:val="0F1056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E8364D4"/>
    <w:multiLevelType w:val="hybridMultilevel"/>
    <w:tmpl w:val="9A86B64A"/>
    <w:lvl w:ilvl="0" w:tplc="E234615C">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19742E15"/>
    <w:multiLevelType w:val="multilevel"/>
    <w:tmpl w:val="2E02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445E5"/>
    <w:multiLevelType w:val="hybridMultilevel"/>
    <w:tmpl w:val="DD885200"/>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1085F0E"/>
    <w:multiLevelType w:val="hybridMultilevel"/>
    <w:tmpl w:val="A8FA18C2"/>
    <w:lvl w:ilvl="0" w:tplc="04190001">
      <w:start w:val="1"/>
      <w:numFmt w:val="bullet"/>
      <w:lvlText w:val=""/>
      <w:lvlJc w:val="left"/>
      <w:pPr>
        <w:ind w:left="1974" w:hanging="360"/>
      </w:pPr>
      <w:rPr>
        <w:rFonts w:ascii="Symbol" w:hAnsi="Symbol" w:hint="default"/>
      </w:rPr>
    </w:lvl>
    <w:lvl w:ilvl="1" w:tplc="04190003" w:tentative="1">
      <w:start w:val="1"/>
      <w:numFmt w:val="bullet"/>
      <w:lvlText w:val="o"/>
      <w:lvlJc w:val="left"/>
      <w:pPr>
        <w:ind w:left="2694" w:hanging="360"/>
      </w:pPr>
      <w:rPr>
        <w:rFonts w:ascii="Courier New" w:hAnsi="Courier New" w:hint="default"/>
      </w:rPr>
    </w:lvl>
    <w:lvl w:ilvl="2" w:tplc="04190005" w:tentative="1">
      <w:start w:val="1"/>
      <w:numFmt w:val="bullet"/>
      <w:lvlText w:val=""/>
      <w:lvlJc w:val="left"/>
      <w:pPr>
        <w:ind w:left="3414" w:hanging="360"/>
      </w:pPr>
      <w:rPr>
        <w:rFonts w:ascii="Wingdings" w:hAnsi="Wingdings" w:hint="default"/>
      </w:rPr>
    </w:lvl>
    <w:lvl w:ilvl="3" w:tplc="04190001" w:tentative="1">
      <w:start w:val="1"/>
      <w:numFmt w:val="bullet"/>
      <w:lvlText w:val=""/>
      <w:lvlJc w:val="left"/>
      <w:pPr>
        <w:ind w:left="4134" w:hanging="360"/>
      </w:pPr>
      <w:rPr>
        <w:rFonts w:ascii="Symbol" w:hAnsi="Symbol" w:hint="default"/>
      </w:rPr>
    </w:lvl>
    <w:lvl w:ilvl="4" w:tplc="04190003" w:tentative="1">
      <w:start w:val="1"/>
      <w:numFmt w:val="bullet"/>
      <w:lvlText w:val="o"/>
      <w:lvlJc w:val="left"/>
      <w:pPr>
        <w:ind w:left="4854" w:hanging="360"/>
      </w:pPr>
      <w:rPr>
        <w:rFonts w:ascii="Courier New" w:hAnsi="Courier New" w:hint="default"/>
      </w:rPr>
    </w:lvl>
    <w:lvl w:ilvl="5" w:tplc="04190005" w:tentative="1">
      <w:start w:val="1"/>
      <w:numFmt w:val="bullet"/>
      <w:lvlText w:val=""/>
      <w:lvlJc w:val="left"/>
      <w:pPr>
        <w:ind w:left="5574" w:hanging="360"/>
      </w:pPr>
      <w:rPr>
        <w:rFonts w:ascii="Wingdings" w:hAnsi="Wingdings" w:hint="default"/>
      </w:rPr>
    </w:lvl>
    <w:lvl w:ilvl="6" w:tplc="04190001" w:tentative="1">
      <w:start w:val="1"/>
      <w:numFmt w:val="bullet"/>
      <w:lvlText w:val=""/>
      <w:lvlJc w:val="left"/>
      <w:pPr>
        <w:ind w:left="6294" w:hanging="360"/>
      </w:pPr>
      <w:rPr>
        <w:rFonts w:ascii="Symbol" w:hAnsi="Symbol" w:hint="default"/>
      </w:rPr>
    </w:lvl>
    <w:lvl w:ilvl="7" w:tplc="04190003" w:tentative="1">
      <w:start w:val="1"/>
      <w:numFmt w:val="bullet"/>
      <w:lvlText w:val="o"/>
      <w:lvlJc w:val="left"/>
      <w:pPr>
        <w:ind w:left="7014" w:hanging="360"/>
      </w:pPr>
      <w:rPr>
        <w:rFonts w:ascii="Courier New" w:hAnsi="Courier New" w:hint="default"/>
      </w:rPr>
    </w:lvl>
    <w:lvl w:ilvl="8" w:tplc="04190005" w:tentative="1">
      <w:start w:val="1"/>
      <w:numFmt w:val="bullet"/>
      <w:lvlText w:val=""/>
      <w:lvlJc w:val="left"/>
      <w:pPr>
        <w:ind w:left="7734" w:hanging="360"/>
      </w:pPr>
      <w:rPr>
        <w:rFonts w:ascii="Wingdings" w:hAnsi="Wingdings" w:hint="default"/>
      </w:rPr>
    </w:lvl>
  </w:abstractNum>
  <w:abstractNum w:abstractNumId="6">
    <w:nsid w:val="256F4086"/>
    <w:multiLevelType w:val="hybridMultilevel"/>
    <w:tmpl w:val="7974C0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9A37D3D"/>
    <w:multiLevelType w:val="multilevel"/>
    <w:tmpl w:val="E81A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91331"/>
    <w:multiLevelType w:val="multilevel"/>
    <w:tmpl w:val="CB0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4814FD"/>
    <w:multiLevelType w:val="multilevel"/>
    <w:tmpl w:val="E032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610E00"/>
    <w:multiLevelType w:val="hybridMultilevel"/>
    <w:tmpl w:val="24A637AC"/>
    <w:lvl w:ilvl="0" w:tplc="BA62BA2E">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nsid w:val="40E55722"/>
    <w:multiLevelType w:val="multilevel"/>
    <w:tmpl w:val="F77E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00C2F"/>
    <w:multiLevelType w:val="hybridMultilevel"/>
    <w:tmpl w:val="B03441C0"/>
    <w:lvl w:ilvl="0" w:tplc="9A02B538">
      <w:start w:val="18"/>
      <w:numFmt w:val="decimal"/>
      <w:lvlText w:val="(%1)"/>
      <w:lvlJc w:val="left"/>
      <w:pPr>
        <w:ind w:left="1473" w:hanging="48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3">
    <w:nsid w:val="48274CCC"/>
    <w:multiLevelType w:val="multilevel"/>
    <w:tmpl w:val="CCBE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EB619B"/>
    <w:multiLevelType w:val="hybridMultilevel"/>
    <w:tmpl w:val="42B200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6AA057A"/>
    <w:multiLevelType w:val="hybridMultilevel"/>
    <w:tmpl w:val="028057F4"/>
    <w:lvl w:ilvl="0" w:tplc="F098867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6">
    <w:nsid w:val="56D27EF8"/>
    <w:multiLevelType w:val="hybridMultilevel"/>
    <w:tmpl w:val="00121662"/>
    <w:lvl w:ilvl="0" w:tplc="8592A330">
      <w:start w:val="38"/>
      <w:numFmt w:val="decimal"/>
      <w:lvlText w:val="(%1)"/>
      <w:lvlJc w:val="left"/>
      <w:pPr>
        <w:ind w:left="1473" w:hanging="48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nsid w:val="5B3430BE"/>
    <w:multiLevelType w:val="hybridMultilevel"/>
    <w:tmpl w:val="A36CD5F8"/>
    <w:lvl w:ilvl="0" w:tplc="0292006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8">
    <w:nsid w:val="5D543178"/>
    <w:multiLevelType w:val="hybridMultilevel"/>
    <w:tmpl w:val="7D106876"/>
    <w:lvl w:ilvl="0" w:tplc="21FADCF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nsid w:val="5EE96158"/>
    <w:multiLevelType w:val="hybridMultilevel"/>
    <w:tmpl w:val="6472055E"/>
    <w:lvl w:ilvl="0" w:tplc="3DCE7D92">
      <w:start w:val="1"/>
      <w:numFmt w:val="decimal"/>
      <w:lvlText w:val="%1."/>
      <w:lvlJc w:val="left"/>
      <w:pPr>
        <w:ind w:left="1353" w:hanging="360"/>
      </w:pPr>
      <w:rPr>
        <w:rFonts w:cs="Times New Roman" w:hint="default"/>
        <w:i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0">
    <w:nsid w:val="6AE23F49"/>
    <w:multiLevelType w:val="hybridMultilevel"/>
    <w:tmpl w:val="DB7E1BD2"/>
    <w:lvl w:ilvl="0" w:tplc="B2AC0F54">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nsid w:val="74215FE8"/>
    <w:multiLevelType w:val="multilevel"/>
    <w:tmpl w:val="3D72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B13B4B"/>
    <w:multiLevelType w:val="hybridMultilevel"/>
    <w:tmpl w:val="B9E07276"/>
    <w:lvl w:ilvl="0" w:tplc="BFE65CDC">
      <w:start w:val="42"/>
      <w:numFmt w:val="decimal"/>
      <w:lvlText w:val="%1-"/>
      <w:lvlJc w:val="left"/>
      <w:pPr>
        <w:ind w:left="816" w:hanging="39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7BE714B1"/>
    <w:multiLevelType w:val="multilevel"/>
    <w:tmpl w:val="0A02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3"/>
  </w:num>
  <w:num w:numId="4">
    <w:abstractNumId w:val="3"/>
  </w:num>
  <w:num w:numId="5">
    <w:abstractNumId w:val="7"/>
  </w:num>
  <w:num w:numId="6">
    <w:abstractNumId w:val="1"/>
  </w:num>
  <w:num w:numId="7">
    <w:abstractNumId w:val="13"/>
  </w:num>
  <w:num w:numId="8">
    <w:abstractNumId w:val="8"/>
  </w:num>
  <w:num w:numId="9">
    <w:abstractNumId w:val="21"/>
  </w:num>
  <w:num w:numId="10">
    <w:abstractNumId w:val="14"/>
  </w:num>
  <w:num w:numId="11">
    <w:abstractNumId w:val="15"/>
  </w:num>
  <w:num w:numId="12">
    <w:abstractNumId w:val="17"/>
  </w:num>
  <w:num w:numId="13">
    <w:abstractNumId w:val="19"/>
  </w:num>
  <w:num w:numId="14">
    <w:abstractNumId w:val="2"/>
  </w:num>
  <w:num w:numId="15">
    <w:abstractNumId w:val="20"/>
  </w:num>
  <w:num w:numId="16">
    <w:abstractNumId w:val="4"/>
  </w:num>
  <w:num w:numId="17">
    <w:abstractNumId w:val="18"/>
  </w:num>
  <w:num w:numId="18">
    <w:abstractNumId w:val="22"/>
  </w:num>
  <w:num w:numId="19">
    <w:abstractNumId w:val="10"/>
  </w:num>
  <w:num w:numId="20">
    <w:abstractNumId w:val="0"/>
  </w:num>
  <w:num w:numId="21">
    <w:abstractNumId w:val="6"/>
  </w:num>
  <w:num w:numId="22">
    <w:abstractNumId w:val="5"/>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8AB"/>
    <w:rsid w:val="00000236"/>
    <w:rsid w:val="00002A52"/>
    <w:rsid w:val="00007D93"/>
    <w:rsid w:val="00011E9B"/>
    <w:rsid w:val="00013C78"/>
    <w:rsid w:val="00020744"/>
    <w:rsid w:val="0002474D"/>
    <w:rsid w:val="0002681E"/>
    <w:rsid w:val="00027CA2"/>
    <w:rsid w:val="000309A0"/>
    <w:rsid w:val="00031670"/>
    <w:rsid w:val="00031FEE"/>
    <w:rsid w:val="0003269E"/>
    <w:rsid w:val="00032958"/>
    <w:rsid w:val="000375CA"/>
    <w:rsid w:val="00041CC3"/>
    <w:rsid w:val="000440E6"/>
    <w:rsid w:val="0004437C"/>
    <w:rsid w:val="0005139C"/>
    <w:rsid w:val="00053631"/>
    <w:rsid w:val="00056424"/>
    <w:rsid w:val="00057A5A"/>
    <w:rsid w:val="000625CA"/>
    <w:rsid w:val="00070D6F"/>
    <w:rsid w:val="00072FD2"/>
    <w:rsid w:val="0007368B"/>
    <w:rsid w:val="0007370D"/>
    <w:rsid w:val="000742C0"/>
    <w:rsid w:val="00082248"/>
    <w:rsid w:val="00085985"/>
    <w:rsid w:val="00085B62"/>
    <w:rsid w:val="00087669"/>
    <w:rsid w:val="00091531"/>
    <w:rsid w:val="00097381"/>
    <w:rsid w:val="000A17B0"/>
    <w:rsid w:val="000A3662"/>
    <w:rsid w:val="000A5BA9"/>
    <w:rsid w:val="000A6F19"/>
    <w:rsid w:val="000A758F"/>
    <w:rsid w:val="000B7E76"/>
    <w:rsid w:val="000C2BA1"/>
    <w:rsid w:val="000C3A49"/>
    <w:rsid w:val="000C3F55"/>
    <w:rsid w:val="000C4305"/>
    <w:rsid w:val="000C65F1"/>
    <w:rsid w:val="000D0582"/>
    <w:rsid w:val="000D722F"/>
    <w:rsid w:val="000D77EE"/>
    <w:rsid w:val="000E46D7"/>
    <w:rsid w:val="000E586B"/>
    <w:rsid w:val="000F2AEC"/>
    <w:rsid w:val="000F45DC"/>
    <w:rsid w:val="0010363E"/>
    <w:rsid w:val="00104EE2"/>
    <w:rsid w:val="001063A9"/>
    <w:rsid w:val="00107410"/>
    <w:rsid w:val="0011085A"/>
    <w:rsid w:val="0011453A"/>
    <w:rsid w:val="00115C96"/>
    <w:rsid w:val="00120AE6"/>
    <w:rsid w:val="00123140"/>
    <w:rsid w:val="0012314B"/>
    <w:rsid w:val="00124B8F"/>
    <w:rsid w:val="00130341"/>
    <w:rsid w:val="00134628"/>
    <w:rsid w:val="00135512"/>
    <w:rsid w:val="0013630C"/>
    <w:rsid w:val="00136CE4"/>
    <w:rsid w:val="00140712"/>
    <w:rsid w:val="001408DD"/>
    <w:rsid w:val="00141CB2"/>
    <w:rsid w:val="00145F9F"/>
    <w:rsid w:val="001511A0"/>
    <w:rsid w:val="0015337A"/>
    <w:rsid w:val="00153B73"/>
    <w:rsid w:val="00160C29"/>
    <w:rsid w:val="00162DCC"/>
    <w:rsid w:val="001641A2"/>
    <w:rsid w:val="00164C4F"/>
    <w:rsid w:val="00173F2B"/>
    <w:rsid w:val="00177F37"/>
    <w:rsid w:val="001809A5"/>
    <w:rsid w:val="001827E8"/>
    <w:rsid w:val="00183E67"/>
    <w:rsid w:val="00184EEC"/>
    <w:rsid w:val="00186751"/>
    <w:rsid w:val="001902C9"/>
    <w:rsid w:val="0019032F"/>
    <w:rsid w:val="001923D5"/>
    <w:rsid w:val="001925C4"/>
    <w:rsid w:val="00196C4F"/>
    <w:rsid w:val="001A0D29"/>
    <w:rsid w:val="001A39DE"/>
    <w:rsid w:val="001B1A1E"/>
    <w:rsid w:val="001B221D"/>
    <w:rsid w:val="001B3B4F"/>
    <w:rsid w:val="001B40A8"/>
    <w:rsid w:val="001B61FE"/>
    <w:rsid w:val="001C3C48"/>
    <w:rsid w:val="001C57F2"/>
    <w:rsid w:val="001D0711"/>
    <w:rsid w:val="001D2D0C"/>
    <w:rsid w:val="001D30E7"/>
    <w:rsid w:val="001D5286"/>
    <w:rsid w:val="001D6CD0"/>
    <w:rsid w:val="001E128C"/>
    <w:rsid w:val="001E4E54"/>
    <w:rsid w:val="001E5408"/>
    <w:rsid w:val="001F3F39"/>
    <w:rsid w:val="001F40ED"/>
    <w:rsid w:val="001F465E"/>
    <w:rsid w:val="0020066C"/>
    <w:rsid w:val="002015F2"/>
    <w:rsid w:val="00204460"/>
    <w:rsid w:val="00205412"/>
    <w:rsid w:val="00210C3E"/>
    <w:rsid w:val="002111BF"/>
    <w:rsid w:val="00211EEF"/>
    <w:rsid w:val="0021308F"/>
    <w:rsid w:val="002159B9"/>
    <w:rsid w:val="002162A4"/>
    <w:rsid w:val="002169EE"/>
    <w:rsid w:val="00217EE2"/>
    <w:rsid w:val="0022043F"/>
    <w:rsid w:val="00220D62"/>
    <w:rsid w:val="002265E8"/>
    <w:rsid w:val="00232607"/>
    <w:rsid w:val="00232B29"/>
    <w:rsid w:val="00233086"/>
    <w:rsid w:val="00235766"/>
    <w:rsid w:val="00236982"/>
    <w:rsid w:val="00247BB0"/>
    <w:rsid w:val="00250E4C"/>
    <w:rsid w:val="00250F00"/>
    <w:rsid w:val="00253291"/>
    <w:rsid w:val="00253B60"/>
    <w:rsid w:val="00260DC6"/>
    <w:rsid w:val="00261D0A"/>
    <w:rsid w:val="002637E1"/>
    <w:rsid w:val="00265928"/>
    <w:rsid w:val="00270ECF"/>
    <w:rsid w:val="0027341F"/>
    <w:rsid w:val="00283C79"/>
    <w:rsid w:val="00285074"/>
    <w:rsid w:val="00286FE7"/>
    <w:rsid w:val="00287E96"/>
    <w:rsid w:val="00294BC0"/>
    <w:rsid w:val="002A7875"/>
    <w:rsid w:val="002B2961"/>
    <w:rsid w:val="002B4F9F"/>
    <w:rsid w:val="002C4969"/>
    <w:rsid w:val="002C6B7E"/>
    <w:rsid w:val="002C79E1"/>
    <w:rsid w:val="002D696E"/>
    <w:rsid w:val="002D6A85"/>
    <w:rsid w:val="002E0A43"/>
    <w:rsid w:val="002F0E5A"/>
    <w:rsid w:val="002F2216"/>
    <w:rsid w:val="002F63AB"/>
    <w:rsid w:val="0030017B"/>
    <w:rsid w:val="0030523F"/>
    <w:rsid w:val="00310270"/>
    <w:rsid w:val="00316039"/>
    <w:rsid w:val="00317206"/>
    <w:rsid w:val="00324D0E"/>
    <w:rsid w:val="00327010"/>
    <w:rsid w:val="00330C41"/>
    <w:rsid w:val="00332612"/>
    <w:rsid w:val="00335032"/>
    <w:rsid w:val="00335DDC"/>
    <w:rsid w:val="003366E8"/>
    <w:rsid w:val="00340A27"/>
    <w:rsid w:val="00346512"/>
    <w:rsid w:val="003479B7"/>
    <w:rsid w:val="00350950"/>
    <w:rsid w:val="003524E8"/>
    <w:rsid w:val="00354AD3"/>
    <w:rsid w:val="00361285"/>
    <w:rsid w:val="0036388B"/>
    <w:rsid w:val="00364F0C"/>
    <w:rsid w:val="003737BE"/>
    <w:rsid w:val="00391F0C"/>
    <w:rsid w:val="00392D1D"/>
    <w:rsid w:val="0039386E"/>
    <w:rsid w:val="003958ED"/>
    <w:rsid w:val="00396482"/>
    <w:rsid w:val="00397BD4"/>
    <w:rsid w:val="003A208C"/>
    <w:rsid w:val="003A2C7C"/>
    <w:rsid w:val="003B09CF"/>
    <w:rsid w:val="003B0F35"/>
    <w:rsid w:val="003B30F5"/>
    <w:rsid w:val="003B496D"/>
    <w:rsid w:val="003B6B9E"/>
    <w:rsid w:val="003B7016"/>
    <w:rsid w:val="003C25B4"/>
    <w:rsid w:val="003C34E5"/>
    <w:rsid w:val="003D0D22"/>
    <w:rsid w:val="003D2D06"/>
    <w:rsid w:val="003D5821"/>
    <w:rsid w:val="003D6EED"/>
    <w:rsid w:val="003E2C10"/>
    <w:rsid w:val="003F02BD"/>
    <w:rsid w:val="003F2727"/>
    <w:rsid w:val="003F7351"/>
    <w:rsid w:val="0040183A"/>
    <w:rsid w:val="00402806"/>
    <w:rsid w:val="00402BD7"/>
    <w:rsid w:val="00404767"/>
    <w:rsid w:val="00406F14"/>
    <w:rsid w:val="00407556"/>
    <w:rsid w:val="00407FBD"/>
    <w:rsid w:val="00410FCF"/>
    <w:rsid w:val="004110FB"/>
    <w:rsid w:val="0041165E"/>
    <w:rsid w:val="00420CCB"/>
    <w:rsid w:val="0042444C"/>
    <w:rsid w:val="00425C22"/>
    <w:rsid w:val="00427084"/>
    <w:rsid w:val="00432096"/>
    <w:rsid w:val="00434410"/>
    <w:rsid w:val="004400A6"/>
    <w:rsid w:val="004406A0"/>
    <w:rsid w:val="004541F8"/>
    <w:rsid w:val="00457D03"/>
    <w:rsid w:val="004605BD"/>
    <w:rsid w:val="004626D4"/>
    <w:rsid w:val="004653F0"/>
    <w:rsid w:val="004668EF"/>
    <w:rsid w:val="00480CC8"/>
    <w:rsid w:val="004832EE"/>
    <w:rsid w:val="0048691A"/>
    <w:rsid w:val="00486E68"/>
    <w:rsid w:val="00490390"/>
    <w:rsid w:val="00490D0D"/>
    <w:rsid w:val="00490F4D"/>
    <w:rsid w:val="0049132A"/>
    <w:rsid w:val="004A0A95"/>
    <w:rsid w:val="004A1A39"/>
    <w:rsid w:val="004A7E60"/>
    <w:rsid w:val="004B1915"/>
    <w:rsid w:val="004B667F"/>
    <w:rsid w:val="004B6C8B"/>
    <w:rsid w:val="004C05BD"/>
    <w:rsid w:val="004C29BA"/>
    <w:rsid w:val="004C2B3F"/>
    <w:rsid w:val="004C4422"/>
    <w:rsid w:val="004C50C0"/>
    <w:rsid w:val="004D42B7"/>
    <w:rsid w:val="004D6ED1"/>
    <w:rsid w:val="004E3567"/>
    <w:rsid w:val="004E3820"/>
    <w:rsid w:val="004F2770"/>
    <w:rsid w:val="004F41D7"/>
    <w:rsid w:val="004F56DB"/>
    <w:rsid w:val="005014D1"/>
    <w:rsid w:val="005045E0"/>
    <w:rsid w:val="00506482"/>
    <w:rsid w:val="0051075E"/>
    <w:rsid w:val="00511573"/>
    <w:rsid w:val="005116DD"/>
    <w:rsid w:val="005144B5"/>
    <w:rsid w:val="00515B9A"/>
    <w:rsid w:val="0051779C"/>
    <w:rsid w:val="00517B2C"/>
    <w:rsid w:val="005210C3"/>
    <w:rsid w:val="005218CE"/>
    <w:rsid w:val="005346C7"/>
    <w:rsid w:val="005360DC"/>
    <w:rsid w:val="005367E7"/>
    <w:rsid w:val="0054063B"/>
    <w:rsid w:val="005415FA"/>
    <w:rsid w:val="00545D2A"/>
    <w:rsid w:val="005532DE"/>
    <w:rsid w:val="00556140"/>
    <w:rsid w:val="00556DB5"/>
    <w:rsid w:val="00560AFC"/>
    <w:rsid w:val="005641B3"/>
    <w:rsid w:val="005710C5"/>
    <w:rsid w:val="005717C0"/>
    <w:rsid w:val="00582F0D"/>
    <w:rsid w:val="005853CE"/>
    <w:rsid w:val="005916F7"/>
    <w:rsid w:val="00591C3E"/>
    <w:rsid w:val="005929BB"/>
    <w:rsid w:val="00594288"/>
    <w:rsid w:val="005956DA"/>
    <w:rsid w:val="005957EB"/>
    <w:rsid w:val="005A1B93"/>
    <w:rsid w:val="005A2632"/>
    <w:rsid w:val="005A4429"/>
    <w:rsid w:val="005A4551"/>
    <w:rsid w:val="005B1FC3"/>
    <w:rsid w:val="005B2010"/>
    <w:rsid w:val="005B6418"/>
    <w:rsid w:val="005B6CCF"/>
    <w:rsid w:val="005C32F4"/>
    <w:rsid w:val="005C3902"/>
    <w:rsid w:val="005D2933"/>
    <w:rsid w:val="005D2F46"/>
    <w:rsid w:val="005D3E6C"/>
    <w:rsid w:val="005E1D15"/>
    <w:rsid w:val="005E33DB"/>
    <w:rsid w:val="005E57DD"/>
    <w:rsid w:val="005F5DC9"/>
    <w:rsid w:val="00604357"/>
    <w:rsid w:val="0060739E"/>
    <w:rsid w:val="00611160"/>
    <w:rsid w:val="00614C7C"/>
    <w:rsid w:val="00615A8F"/>
    <w:rsid w:val="00620B81"/>
    <w:rsid w:val="006256BD"/>
    <w:rsid w:val="00625986"/>
    <w:rsid w:val="00625F78"/>
    <w:rsid w:val="006274C0"/>
    <w:rsid w:val="00627F7D"/>
    <w:rsid w:val="00631B30"/>
    <w:rsid w:val="00633E53"/>
    <w:rsid w:val="00636E72"/>
    <w:rsid w:val="00645064"/>
    <w:rsid w:val="00645A0D"/>
    <w:rsid w:val="006465D0"/>
    <w:rsid w:val="00656F6C"/>
    <w:rsid w:val="00660BBA"/>
    <w:rsid w:val="00662A3A"/>
    <w:rsid w:val="00665DBF"/>
    <w:rsid w:val="00670279"/>
    <w:rsid w:val="0067759C"/>
    <w:rsid w:val="006809F0"/>
    <w:rsid w:val="00681686"/>
    <w:rsid w:val="00684F94"/>
    <w:rsid w:val="006876BC"/>
    <w:rsid w:val="006936E7"/>
    <w:rsid w:val="00697367"/>
    <w:rsid w:val="006977D2"/>
    <w:rsid w:val="0069797B"/>
    <w:rsid w:val="006A1DF1"/>
    <w:rsid w:val="006A3A14"/>
    <w:rsid w:val="006A5CD6"/>
    <w:rsid w:val="006B4277"/>
    <w:rsid w:val="006B795E"/>
    <w:rsid w:val="006C3D1D"/>
    <w:rsid w:val="006C6A60"/>
    <w:rsid w:val="006D09E1"/>
    <w:rsid w:val="006E1227"/>
    <w:rsid w:val="006E46D0"/>
    <w:rsid w:val="006F1188"/>
    <w:rsid w:val="006F2EF8"/>
    <w:rsid w:val="006F4D55"/>
    <w:rsid w:val="006F56AE"/>
    <w:rsid w:val="007003E7"/>
    <w:rsid w:val="00706BBB"/>
    <w:rsid w:val="0072257C"/>
    <w:rsid w:val="00722D50"/>
    <w:rsid w:val="00726F4C"/>
    <w:rsid w:val="00726F62"/>
    <w:rsid w:val="007272B6"/>
    <w:rsid w:val="007362EB"/>
    <w:rsid w:val="00736BF4"/>
    <w:rsid w:val="0073741D"/>
    <w:rsid w:val="00742CB5"/>
    <w:rsid w:val="0074695F"/>
    <w:rsid w:val="00752D63"/>
    <w:rsid w:val="00753DE4"/>
    <w:rsid w:val="007546C5"/>
    <w:rsid w:val="00755B6F"/>
    <w:rsid w:val="00760779"/>
    <w:rsid w:val="00761A41"/>
    <w:rsid w:val="0076604A"/>
    <w:rsid w:val="007669CB"/>
    <w:rsid w:val="00784459"/>
    <w:rsid w:val="00785A29"/>
    <w:rsid w:val="007867C6"/>
    <w:rsid w:val="00786C8C"/>
    <w:rsid w:val="00793CA1"/>
    <w:rsid w:val="00795D33"/>
    <w:rsid w:val="00796736"/>
    <w:rsid w:val="007A29EC"/>
    <w:rsid w:val="007A5CAD"/>
    <w:rsid w:val="007A5E80"/>
    <w:rsid w:val="007A6A24"/>
    <w:rsid w:val="007B299B"/>
    <w:rsid w:val="007C5007"/>
    <w:rsid w:val="007D5A47"/>
    <w:rsid w:val="007D61AB"/>
    <w:rsid w:val="007D7214"/>
    <w:rsid w:val="007F290B"/>
    <w:rsid w:val="007F2B46"/>
    <w:rsid w:val="0080440C"/>
    <w:rsid w:val="00804640"/>
    <w:rsid w:val="00805DD0"/>
    <w:rsid w:val="00806643"/>
    <w:rsid w:val="008069DB"/>
    <w:rsid w:val="008072FE"/>
    <w:rsid w:val="00807C35"/>
    <w:rsid w:val="00810E90"/>
    <w:rsid w:val="00815F1C"/>
    <w:rsid w:val="00817098"/>
    <w:rsid w:val="008226B0"/>
    <w:rsid w:val="00822E3F"/>
    <w:rsid w:val="008246CA"/>
    <w:rsid w:val="00824F6B"/>
    <w:rsid w:val="008255DA"/>
    <w:rsid w:val="00831F78"/>
    <w:rsid w:val="00832499"/>
    <w:rsid w:val="008342AD"/>
    <w:rsid w:val="00846711"/>
    <w:rsid w:val="00851262"/>
    <w:rsid w:val="008533CF"/>
    <w:rsid w:val="00856457"/>
    <w:rsid w:val="00866AAA"/>
    <w:rsid w:val="00882B86"/>
    <w:rsid w:val="00885170"/>
    <w:rsid w:val="0089126C"/>
    <w:rsid w:val="00894122"/>
    <w:rsid w:val="00896126"/>
    <w:rsid w:val="008A6ABC"/>
    <w:rsid w:val="008A6EBC"/>
    <w:rsid w:val="008B3A4A"/>
    <w:rsid w:val="008B4423"/>
    <w:rsid w:val="008B5BA4"/>
    <w:rsid w:val="008B6459"/>
    <w:rsid w:val="008C1F42"/>
    <w:rsid w:val="008C5B81"/>
    <w:rsid w:val="008C65B5"/>
    <w:rsid w:val="008D27EF"/>
    <w:rsid w:val="008D5EB0"/>
    <w:rsid w:val="008E455B"/>
    <w:rsid w:val="008E55EC"/>
    <w:rsid w:val="008F0140"/>
    <w:rsid w:val="008F27E2"/>
    <w:rsid w:val="008F76B2"/>
    <w:rsid w:val="009024DD"/>
    <w:rsid w:val="00904066"/>
    <w:rsid w:val="00911B82"/>
    <w:rsid w:val="009136E4"/>
    <w:rsid w:val="00926FFC"/>
    <w:rsid w:val="00930979"/>
    <w:rsid w:val="00930DA4"/>
    <w:rsid w:val="00931221"/>
    <w:rsid w:val="0094047E"/>
    <w:rsid w:val="00945939"/>
    <w:rsid w:val="00946515"/>
    <w:rsid w:val="00947C39"/>
    <w:rsid w:val="009551FC"/>
    <w:rsid w:val="00962E6A"/>
    <w:rsid w:val="00965004"/>
    <w:rsid w:val="0097445B"/>
    <w:rsid w:val="009756CD"/>
    <w:rsid w:val="0097792B"/>
    <w:rsid w:val="0098044E"/>
    <w:rsid w:val="00981844"/>
    <w:rsid w:val="0099327D"/>
    <w:rsid w:val="009B6A73"/>
    <w:rsid w:val="009B7EB4"/>
    <w:rsid w:val="009C3644"/>
    <w:rsid w:val="009C43C5"/>
    <w:rsid w:val="009C4537"/>
    <w:rsid w:val="009D4033"/>
    <w:rsid w:val="009D6D9C"/>
    <w:rsid w:val="009E2160"/>
    <w:rsid w:val="009E2C5F"/>
    <w:rsid w:val="009E3962"/>
    <w:rsid w:val="009F1C89"/>
    <w:rsid w:val="009F4DE6"/>
    <w:rsid w:val="00A021EB"/>
    <w:rsid w:val="00A04860"/>
    <w:rsid w:val="00A06A82"/>
    <w:rsid w:val="00A21A62"/>
    <w:rsid w:val="00A22227"/>
    <w:rsid w:val="00A23E5A"/>
    <w:rsid w:val="00A25EF7"/>
    <w:rsid w:val="00A33303"/>
    <w:rsid w:val="00A35B71"/>
    <w:rsid w:val="00A37348"/>
    <w:rsid w:val="00A4082C"/>
    <w:rsid w:val="00A40FA6"/>
    <w:rsid w:val="00A43052"/>
    <w:rsid w:val="00A46C1B"/>
    <w:rsid w:val="00A54C0E"/>
    <w:rsid w:val="00A61306"/>
    <w:rsid w:val="00A633C8"/>
    <w:rsid w:val="00A6666D"/>
    <w:rsid w:val="00A678B0"/>
    <w:rsid w:val="00A709B7"/>
    <w:rsid w:val="00A72C32"/>
    <w:rsid w:val="00A75A7D"/>
    <w:rsid w:val="00A81647"/>
    <w:rsid w:val="00A83799"/>
    <w:rsid w:val="00A83857"/>
    <w:rsid w:val="00A937DD"/>
    <w:rsid w:val="00A9674A"/>
    <w:rsid w:val="00AA60A9"/>
    <w:rsid w:val="00AA61D9"/>
    <w:rsid w:val="00AA7B8B"/>
    <w:rsid w:val="00AB5270"/>
    <w:rsid w:val="00AC6891"/>
    <w:rsid w:val="00AC6E0D"/>
    <w:rsid w:val="00AD117B"/>
    <w:rsid w:val="00AD1202"/>
    <w:rsid w:val="00AD250B"/>
    <w:rsid w:val="00AD38F8"/>
    <w:rsid w:val="00AD586A"/>
    <w:rsid w:val="00AE0E5A"/>
    <w:rsid w:val="00AE2047"/>
    <w:rsid w:val="00AE24B1"/>
    <w:rsid w:val="00AE2EED"/>
    <w:rsid w:val="00AE4640"/>
    <w:rsid w:val="00AE604C"/>
    <w:rsid w:val="00AE6EA4"/>
    <w:rsid w:val="00B023D1"/>
    <w:rsid w:val="00B029F1"/>
    <w:rsid w:val="00B0502A"/>
    <w:rsid w:val="00B07B1D"/>
    <w:rsid w:val="00B10719"/>
    <w:rsid w:val="00B11AF0"/>
    <w:rsid w:val="00B12781"/>
    <w:rsid w:val="00B14F86"/>
    <w:rsid w:val="00B1571A"/>
    <w:rsid w:val="00B222E8"/>
    <w:rsid w:val="00B2542F"/>
    <w:rsid w:val="00B259E1"/>
    <w:rsid w:val="00B26AB7"/>
    <w:rsid w:val="00B31DA6"/>
    <w:rsid w:val="00B40320"/>
    <w:rsid w:val="00B40501"/>
    <w:rsid w:val="00B42E06"/>
    <w:rsid w:val="00B47064"/>
    <w:rsid w:val="00B5398A"/>
    <w:rsid w:val="00B574F7"/>
    <w:rsid w:val="00B60BB9"/>
    <w:rsid w:val="00B60E75"/>
    <w:rsid w:val="00B61E76"/>
    <w:rsid w:val="00B758C1"/>
    <w:rsid w:val="00B81EC6"/>
    <w:rsid w:val="00B81FCE"/>
    <w:rsid w:val="00B83401"/>
    <w:rsid w:val="00B83A0E"/>
    <w:rsid w:val="00B83CAF"/>
    <w:rsid w:val="00B85BEB"/>
    <w:rsid w:val="00B86757"/>
    <w:rsid w:val="00B91406"/>
    <w:rsid w:val="00B93B7C"/>
    <w:rsid w:val="00B96530"/>
    <w:rsid w:val="00B97CF8"/>
    <w:rsid w:val="00BB3678"/>
    <w:rsid w:val="00BB41DF"/>
    <w:rsid w:val="00BB48AB"/>
    <w:rsid w:val="00BB5054"/>
    <w:rsid w:val="00BB5556"/>
    <w:rsid w:val="00BB7B37"/>
    <w:rsid w:val="00BC00BD"/>
    <w:rsid w:val="00BC1786"/>
    <w:rsid w:val="00BC588E"/>
    <w:rsid w:val="00BC5BD4"/>
    <w:rsid w:val="00BC5DD4"/>
    <w:rsid w:val="00BC628C"/>
    <w:rsid w:val="00BC6555"/>
    <w:rsid w:val="00BC6CE8"/>
    <w:rsid w:val="00BF2EDA"/>
    <w:rsid w:val="00BF35F5"/>
    <w:rsid w:val="00C00D85"/>
    <w:rsid w:val="00C0164E"/>
    <w:rsid w:val="00C0166A"/>
    <w:rsid w:val="00C039F4"/>
    <w:rsid w:val="00C05A3D"/>
    <w:rsid w:val="00C05F06"/>
    <w:rsid w:val="00C143B0"/>
    <w:rsid w:val="00C171B3"/>
    <w:rsid w:val="00C204C5"/>
    <w:rsid w:val="00C25857"/>
    <w:rsid w:val="00C266D0"/>
    <w:rsid w:val="00C30D38"/>
    <w:rsid w:val="00C30DBE"/>
    <w:rsid w:val="00C321E5"/>
    <w:rsid w:val="00C33ED9"/>
    <w:rsid w:val="00C3598C"/>
    <w:rsid w:val="00C407EB"/>
    <w:rsid w:val="00C40B82"/>
    <w:rsid w:val="00C42939"/>
    <w:rsid w:val="00C4368C"/>
    <w:rsid w:val="00C51CE2"/>
    <w:rsid w:val="00C61EFE"/>
    <w:rsid w:val="00C67108"/>
    <w:rsid w:val="00C75235"/>
    <w:rsid w:val="00C75B62"/>
    <w:rsid w:val="00C77806"/>
    <w:rsid w:val="00C810B7"/>
    <w:rsid w:val="00C876DB"/>
    <w:rsid w:val="00C932E8"/>
    <w:rsid w:val="00C95208"/>
    <w:rsid w:val="00C958DF"/>
    <w:rsid w:val="00C962BA"/>
    <w:rsid w:val="00CA1574"/>
    <w:rsid w:val="00CA3A41"/>
    <w:rsid w:val="00CA44F1"/>
    <w:rsid w:val="00CA7F17"/>
    <w:rsid w:val="00CB2D14"/>
    <w:rsid w:val="00CB6F36"/>
    <w:rsid w:val="00CD3BC1"/>
    <w:rsid w:val="00CD52D3"/>
    <w:rsid w:val="00CD5779"/>
    <w:rsid w:val="00CD69C4"/>
    <w:rsid w:val="00CD6B04"/>
    <w:rsid w:val="00CD75C0"/>
    <w:rsid w:val="00CD78D2"/>
    <w:rsid w:val="00CE4250"/>
    <w:rsid w:val="00CE5A77"/>
    <w:rsid w:val="00CE5A9C"/>
    <w:rsid w:val="00CE71D3"/>
    <w:rsid w:val="00CF18E0"/>
    <w:rsid w:val="00D009F2"/>
    <w:rsid w:val="00D00FFD"/>
    <w:rsid w:val="00D03B53"/>
    <w:rsid w:val="00D1265D"/>
    <w:rsid w:val="00D14C03"/>
    <w:rsid w:val="00D14CD8"/>
    <w:rsid w:val="00D20C87"/>
    <w:rsid w:val="00D22FB3"/>
    <w:rsid w:val="00D25019"/>
    <w:rsid w:val="00D2631A"/>
    <w:rsid w:val="00D326E9"/>
    <w:rsid w:val="00D32F5A"/>
    <w:rsid w:val="00D34568"/>
    <w:rsid w:val="00D34B1F"/>
    <w:rsid w:val="00D352DE"/>
    <w:rsid w:val="00D35F2F"/>
    <w:rsid w:val="00D37027"/>
    <w:rsid w:val="00D41106"/>
    <w:rsid w:val="00D44287"/>
    <w:rsid w:val="00D51F39"/>
    <w:rsid w:val="00D55B4D"/>
    <w:rsid w:val="00D56F26"/>
    <w:rsid w:val="00D57C41"/>
    <w:rsid w:val="00D6011E"/>
    <w:rsid w:val="00D64ED8"/>
    <w:rsid w:val="00D654B5"/>
    <w:rsid w:val="00D66164"/>
    <w:rsid w:val="00D66926"/>
    <w:rsid w:val="00D70DA3"/>
    <w:rsid w:val="00D72195"/>
    <w:rsid w:val="00D73CD2"/>
    <w:rsid w:val="00D75ACB"/>
    <w:rsid w:val="00D76519"/>
    <w:rsid w:val="00D816FE"/>
    <w:rsid w:val="00D8362D"/>
    <w:rsid w:val="00D8410D"/>
    <w:rsid w:val="00D85427"/>
    <w:rsid w:val="00D86216"/>
    <w:rsid w:val="00D86BAE"/>
    <w:rsid w:val="00D9120D"/>
    <w:rsid w:val="00D91EBC"/>
    <w:rsid w:val="00D936D3"/>
    <w:rsid w:val="00D93E3D"/>
    <w:rsid w:val="00D941EF"/>
    <w:rsid w:val="00D9481C"/>
    <w:rsid w:val="00DA16F0"/>
    <w:rsid w:val="00DA3566"/>
    <w:rsid w:val="00DA654F"/>
    <w:rsid w:val="00DB6AA4"/>
    <w:rsid w:val="00DC1735"/>
    <w:rsid w:val="00DD2F38"/>
    <w:rsid w:val="00DD4E96"/>
    <w:rsid w:val="00DD778B"/>
    <w:rsid w:val="00DE063E"/>
    <w:rsid w:val="00DE2198"/>
    <w:rsid w:val="00DE42FC"/>
    <w:rsid w:val="00DE67C2"/>
    <w:rsid w:val="00DF16EE"/>
    <w:rsid w:val="00E03675"/>
    <w:rsid w:val="00E10A81"/>
    <w:rsid w:val="00E10D88"/>
    <w:rsid w:val="00E13F02"/>
    <w:rsid w:val="00E20C66"/>
    <w:rsid w:val="00E22723"/>
    <w:rsid w:val="00E246BE"/>
    <w:rsid w:val="00E24CC8"/>
    <w:rsid w:val="00E25005"/>
    <w:rsid w:val="00E25D31"/>
    <w:rsid w:val="00E26FBE"/>
    <w:rsid w:val="00E30BB4"/>
    <w:rsid w:val="00E3137C"/>
    <w:rsid w:val="00E3215D"/>
    <w:rsid w:val="00E35DB3"/>
    <w:rsid w:val="00E40241"/>
    <w:rsid w:val="00E407CD"/>
    <w:rsid w:val="00E41DEB"/>
    <w:rsid w:val="00E50118"/>
    <w:rsid w:val="00E56772"/>
    <w:rsid w:val="00E63A47"/>
    <w:rsid w:val="00E8178A"/>
    <w:rsid w:val="00E82E50"/>
    <w:rsid w:val="00E83856"/>
    <w:rsid w:val="00E900C9"/>
    <w:rsid w:val="00E904F2"/>
    <w:rsid w:val="00E9332A"/>
    <w:rsid w:val="00E95793"/>
    <w:rsid w:val="00E9692B"/>
    <w:rsid w:val="00E97D64"/>
    <w:rsid w:val="00EA080F"/>
    <w:rsid w:val="00EA0C88"/>
    <w:rsid w:val="00EA1720"/>
    <w:rsid w:val="00EA2DC5"/>
    <w:rsid w:val="00EA4130"/>
    <w:rsid w:val="00EA5F2D"/>
    <w:rsid w:val="00EB294C"/>
    <w:rsid w:val="00EB2AA0"/>
    <w:rsid w:val="00EB6A23"/>
    <w:rsid w:val="00EB71A2"/>
    <w:rsid w:val="00EB729C"/>
    <w:rsid w:val="00EC3B6B"/>
    <w:rsid w:val="00ED0295"/>
    <w:rsid w:val="00ED1E07"/>
    <w:rsid w:val="00ED412D"/>
    <w:rsid w:val="00ED551D"/>
    <w:rsid w:val="00EE0815"/>
    <w:rsid w:val="00EE5734"/>
    <w:rsid w:val="00EE5C5C"/>
    <w:rsid w:val="00EF2AAD"/>
    <w:rsid w:val="00EF386D"/>
    <w:rsid w:val="00EF4EA2"/>
    <w:rsid w:val="00EF608A"/>
    <w:rsid w:val="00F02609"/>
    <w:rsid w:val="00F07A3A"/>
    <w:rsid w:val="00F10261"/>
    <w:rsid w:val="00F13089"/>
    <w:rsid w:val="00F21815"/>
    <w:rsid w:val="00F2589F"/>
    <w:rsid w:val="00F26350"/>
    <w:rsid w:val="00F26D5F"/>
    <w:rsid w:val="00F27E5E"/>
    <w:rsid w:val="00F35B99"/>
    <w:rsid w:val="00F37781"/>
    <w:rsid w:val="00F4131E"/>
    <w:rsid w:val="00F446BE"/>
    <w:rsid w:val="00F46132"/>
    <w:rsid w:val="00F500E1"/>
    <w:rsid w:val="00F502FE"/>
    <w:rsid w:val="00F51B31"/>
    <w:rsid w:val="00F53DD3"/>
    <w:rsid w:val="00F574F4"/>
    <w:rsid w:val="00F61BE1"/>
    <w:rsid w:val="00F629A5"/>
    <w:rsid w:val="00F62F7F"/>
    <w:rsid w:val="00F75E4A"/>
    <w:rsid w:val="00F76286"/>
    <w:rsid w:val="00F83881"/>
    <w:rsid w:val="00F92147"/>
    <w:rsid w:val="00F9215B"/>
    <w:rsid w:val="00F93EEB"/>
    <w:rsid w:val="00F9581A"/>
    <w:rsid w:val="00F9664C"/>
    <w:rsid w:val="00FA18EE"/>
    <w:rsid w:val="00FB0086"/>
    <w:rsid w:val="00FB54C7"/>
    <w:rsid w:val="00FB5F27"/>
    <w:rsid w:val="00FB6048"/>
    <w:rsid w:val="00FB6C58"/>
    <w:rsid w:val="00FB7DC5"/>
    <w:rsid w:val="00FC434D"/>
    <w:rsid w:val="00FC6810"/>
    <w:rsid w:val="00FC7E1A"/>
    <w:rsid w:val="00FD22CE"/>
    <w:rsid w:val="00FE66A8"/>
    <w:rsid w:val="00FE797B"/>
    <w:rsid w:val="00FE7DE8"/>
    <w:rsid w:val="00FF1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153E8DB-CFFF-46E9-A28C-5635D687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8A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B48AB"/>
    <w:pPr>
      <w:spacing w:after="0" w:line="240" w:lineRule="auto"/>
    </w:pPr>
    <w:rPr>
      <w:rFonts w:ascii="Consolas" w:hAnsi="Consolas"/>
      <w:sz w:val="21"/>
      <w:szCs w:val="21"/>
    </w:rPr>
  </w:style>
  <w:style w:type="character" w:customStyle="1" w:styleId="a4">
    <w:name w:val="Текст Знак"/>
    <w:basedOn w:val="a0"/>
    <w:link w:val="a3"/>
    <w:locked/>
    <w:rsid w:val="00BB48AB"/>
    <w:rPr>
      <w:rFonts w:ascii="Consolas" w:hAnsi="Consolas" w:cs="Times New Roman"/>
      <w:sz w:val="21"/>
      <w:szCs w:val="21"/>
    </w:rPr>
  </w:style>
  <w:style w:type="paragraph" w:styleId="a5">
    <w:name w:val="Normal (Web)"/>
    <w:basedOn w:val="a"/>
    <w:rsid w:val="00BB48AB"/>
    <w:pPr>
      <w:spacing w:before="100" w:beforeAutospacing="1" w:after="100" w:afterAutospacing="1" w:line="240" w:lineRule="auto"/>
      <w:ind w:left="90" w:right="90"/>
    </w:pPr>
    <w:rPr>
      <w:rFonts w:ascii="Times New Roman" w:eastAsia="Calibri" w:hAnsi="Times New Roman"/>
      <w:sz w:val="24"/>
      <w:szCs w:val="24"/>
      <w:lang w:eastAsia="ru-RU"/>
    </w:rPr>
  </w:style>
  <w:style w:type="paragraph" w:customStyle="1" w:styleId="1">
    <w:name w:val="Абзац списку1"/>
    <w:basedOn w:val="a"/>
    <w:rsid w:val="00EA0C88"/>
    <w:pPr>
      <w:ind w:left="720"/>
      <w:contextualSpacing/>
    </w:pPr>
  </w:style>
  <w:style w:type="table" w:styleId="a6">
    <w:name w:val="Table Grid"/>
    <w:basedOn w:val="a1"/>
    <w:rsid w:val="00ED02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rsid w:val="00E83856"/>
    <w:pPr>
      <w:tabs>
        <w:tab w:val="center" w:pos="4677"/>
        <w:tab w:val="right" w:pos="9355"/>
      </w:tabs>
      <w:spacing w:after="0" w:line="240" w:lineRule="auto"/>
    </w:pPr>
  </w:style>
  <w:style w:type="character" w:customStyle="1" w:styleId="a8">
    <w:name w:val="Верхній колонтитул Знак"/>
    <w:basedOn w:val="a0"/>
    <w:link w:val="a7"/>
    <w:locked/>
    <w:rsid w:val="00E83856"/>
    <w:rPr>
      <w:rFonts w:cs="Times New Roman"/>
    </w:rPr>
  </w:style>
  <w:style w:type="paragraph" w:styleId="a9">
    <w:name w:val="footer"/>
    <w:basedOn w:val="a"/>
    <w:link w:val="aa"/>
    <w:semiHidden/>
    <w:rsid w:val="00E83856"/>
    <w:pPr>
      <w:tabs>
        <w:tab w:val="center" w:pos="4677"/>
        <w:tab w:val="right" w:pos="9355"/>
      </w:tabs>
      <w:spacing w:after="0" w:line="240" w:lineRule="auto"/>
    </w:pPr>
  </w:style>
  <w:style w:type="character" w:customStyle="1" w:styleId="aa">
    <w:name w:val="Нижній колонтитул Знак"/>
    <w:basedOn w:val="a0"/>
    <w:link w:val="a9"/>
    <w:semiHidden/>
    <w:locked/>
    <w:rsid w:val="00E83856"/>
    <w:rPr>
      <w:rFonts w:cs="Times New Roman"/>
    </w:rPr>
  </w:style>
  <w:style w:type="character" w:customStyle="1" w:styleId="10">
    <w:name w:val="Текст покажчика місця заповнення1"/>
    <w:basedOn w:val="a0"/>
    <w:semiHidden/>
    <w:rsid w:val="0020066C"/>
    <w:rPr>
      <w:rFonts w:cs="Times New Roman"/>
      <w:color w:val="808080"/>
    </w:rPr>
  </w:style>
  <w:style w:type="character" w:styleId="ab">
    <w:name w:val="Hyperlink"/>
    <w:basedOn w:val="a0"/>
    <w:rsid w:val="00511573"/>
    <w:rPr>
      <w:rFonts w:cs="Times New Roman"/>
      <w:color w:val="0000FF"/>
      <w:u w:val="single"/>
    </w:rPr>
  </w:style>
  <w:style w:type="paragraph" w:styleId="ac">
    <w:name w:val="caption"/>
    <w:basedOn w:val="a"/>
    <w:next w:val="a"/>
    <w:qFormat/>
    <w:rsid w:val="00E3215D"/>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18146</Words>
  <Characters>103435</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121339</CharactersWithSpaces>
  <SharedDoc>false</SharedDoc>
  <HLinks>
    <vt:vector size="42" baseType="variant">
      <vt:variant>
        <vt:i4>1966160</vt:i4>
      </vt:variant>
      <vt:variant>
        <vt:i4>18</vt:i4>
      </vt:variant>
      <vt:variant>
        <vt:i4>0</vt:i4>
      </vt:variant>
      <vt:variant>
        <vt:i4>5</vt:i4>
      </vt:variant>
      <vt:variant>
        <vt:lpwstr>http://www.nietzsche.ru/look/DNitske</vt:lpwstr>
      </vt:variant>
      <vt:variant>
        <vt:lpwstr/>
      </vt:variant>
      <vt:variant>
        <vt:i4>3276860</vt:i4>
      </vt:variant>
      <vt:variant>
        <vt:i4>15</vt:i4>
      </vt:variant>
      <vt:variant>
        <vt:i4>0</vt:i4>
      </vt:variant>
      <vt:variant>
        <vt:i4>5</vt:i4>
      </vt:variant>
      <vt:variant>
        <vt:lpwstr>http://www.krugosvet.ru/artikles/38</vt:lpwstr>
      </vt:variant>
      <vt:variant>
        <vt:lpwstr/>
      </vt:variant>
      <vt:variant>
        <vt:i4>2687064</vt:i4>
      </vt:variant>
      <vt:variant>
        <vt:i4>12</vt:i4>
      </vt:variant>
      <vt:variant>
        <vt:i4>0</vt:i4>
      </vt:variant>
      <vt:variant>
        <vt:i4>5</vt:i4>
      </vt:variant>
      <vt:variant>
        <vt:lpwstr>http://ru.wikipedia.org/wiki/%D0%94%D1%80%D0%B5%D0%B2%D0%BD%D0%B5%D0%B3%D1%80%D0%B5%D1%87%D0%B5%D1%81%D0%BA%D0%B8%D0%B9_%D1%8F%D0%B7%D1%8B%D0%BA</vt:lpwstr>
      </vt:variant>
      <vt:variant>
        <vt:lpwstr/>
      </vt:variant>
      <vt:variant>
        <vt:i4>3276860</vt:i4>
      </vt:variant>
      <vt:variant>
        <vt:i4>9</vt:i4>
      </vt:variant>
      <vt:variant>
        <vt:i4>0</vt:i4>
      </vt:variant>
      <vt:variant>
        <vt:i4>5</vt:i4>
      </vt:variant>
      <vt:variant>
        <vt:lpwstr>http://www.krugosvet.ru/artikles/38</vt:lpwstr>
      </vt:variant>
      <vt:variant>
        <vt:lpwstr/>
      </vt:variant>
      <vt:variant>
        <vt:i4>327688</vt:i4>
      </vt:variant>
      <vt:variant>
        <vt:i4>6</vt:i4>
      </vt:variant>
      <vt:variant>
        <vt:i4>0</vt:i4>
      </vt:variant>
      <vt:variant>
        <vt:i4>5</vt:i4>
      </vt:variant>
      <vt:variant>
        <vt:lpwstr>http://www.krugosvet.ru/</vt:lpwstr>
      </vt:variant>
      <vt:variant>
        <vt:lpwstr/>
      </vt:variant>
      <vt:variant>
        <vt:i4>1966160</vt:i4>
      </vt:variant>
      <vt:variant>
        <vt:i4>3</vt:i4>
      </vt:variant>
      <vt:variant>
        <vt:i4>0</vt:i4>
      </vt:variant>
      <vt:variant>
        <vt:i4>5</vt:i4>
      </vt:variant>
      <vt:variant>
        <vt:lpwstr>http://www.nietzsche.ru/look/DNitske</vt:lpwstr>
      </vt:variant>
      <vt:variant>
        <vt:lpwstr/>
      </vt:variant>
      <vt:variant>
        <vt:i4>65549</vt:i4>
      </vt:variant>
      <vt:variant>
        <vt:i4>0</vt:i4>
      </vt:variant>
      <vt:variant>
        <vt:i4>0</vt:i4>
      </vt:variant>
      <vt:variant>
        <vt:i4>5</vt:i4>
      </vt:variant>
      <vt:variant>
        <vt:lpwstr>http://www.nietzsche.ru/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Света</dc:creator>
  <cp:keywords/>
  <dc:description/>
  <cp:lastModifiedBy>Irina</cp:lastModifiedBy>
  <cp:revision>2</cp:revision>
  <cp:lastPrinted>2009-06-26T05:55:00Z</cp:lastPrinted>
  <dcterms:created xsi:type="dcterms:W3CDTF">2014-08-19T17:23:00Z</dcterms:created>
  <dcterms:modified xsi:type="dcterms:W3CDTF">2014-08-19T17:23:00Z</dcterms:modified>
</cp:coreProperties>
</file>