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0A" w:rsidRDefault="0070010A" w:rsidP="00CA169E">
      <w:pPr>
        <w:pStyle w:val="1"/>
        <w:spacing w:before="0" w:beforeAutospacing="0" w:after="0" w:afterAutospacing="0"/>
        <w:ind w:firstLine="709"/>
        <w:jc w:val="center"/>
        <w:rPr>
          <w:rStyle w:val="a6"/>
          <w:bCs/>
          <w:sz w:val="32"/>
          <w:szCs w:val="32"/>
        </w:rPr>
      </w:pPr>
    </w:p>
    <w:p w:rsidR="00FB3969" w:rsidRPr="00D633B1" w:rsidRDefault="00FB3969" w:rsidP="00CA169E">
      <w:pPr>
        <w:pStyle w:val="1"/>
        <w:spacing w:before="0" w:beforeAutospacing="0" w:after="0" w:afterAutospacing="0"/>
        <w:ind w:firstLine="709"/>
        <w:jc w:val="center"/>
        <w:rPr>
          <w:rStyle w:val="a6"/>
          <w:bCs/>
          <w:sz w:val="32"/>
          <w:szCs w:val="32"/>
        </w:rPr>
      </w:pPr>
      <w:r w:rsidRPr="00D633B1">
        <w:rPr>
          <w:rStyle w:val="a6"/>
          <w:bCs/>
          <w:sz w:val="32"/>
          <w:szCs w:val="32"/>
        </w:rPr>
        <w:t>КОНТРОЛЬНАЯ РАБОТА</w:t>
      </w:r>
    </w:p>
    <w:p w:rsidR="00CA60ED" w:rsidRPr="00D633B1" w:rsidRDefault="00CA60ED" w:rsidP="00CA169E">
      <w:pPr>
        <w:pStyle w:val="1"/>
        <w:spacing w:before="0" w:beforeAutospacing="0" w:after="0" w:afterAutospacing="0"/>
        <w:ind w:firstLine="709"/>
        <w:jc w:val="center"/>
        <w:rPr>
          <w:rStyle w:val="a6"/>
          <w:bCs/>
          <w:sz w:val="36"/>
          <w:szCs w:val="36"/>
        </w:rPr>
      </w:pPr>
    </w:p>
    <w:p w:rsidR="00CA169E" w:rsidRPr="0010092D" w:rsidRDefault="00CA169E" w:rsidP="00CA169E">
      <w:pPr>
        <w:pStyle w:val="1"/>
        <w:spacing w:before="0" w:beforeAutospacing="0" w:after="0" w:afterAutospacing="0"/>
        <w:ind w:firstLine="709"/>
        <w:jc w:val="center"/>
        <w:rPr>
          <w:rStyle w:val="a6"/>
          <w:b/>
          <w:bCs/>
          <w:sz w:val="36"/>
          <w:szCs w:val="36"/>
        </w:rPr>
      </w:pPr>
      <w:r w:rsidRPr="0010092D">
        <w:rPr>
          <w:rStyle w:val="a6"/>
          <w:b/>
          <w:bCs/>
          <w:sz w:val="36"/>
          <w:szCs w:val="36"/>
        </w:rPr>
        <w:t>Одежда как элемент имиджа юриста</w:t>
      </w:r>
    </w:p>
    <w:p w:rsidR="00FB3969" w:rsidRPr="00047C38" w:rsidRDefault="000351E1" w:rsidP="008F5E08">
      <w:pPr>
        <w:pStyle w:val="1"/>
        <w:spacing w:before="0" w:beforeAutospacing="0" w:after="0" w:afterAutospacing="0"/>
        <w:ind w:firstLine="709"/>
        <w:jc w:val="center"/>
        <w:rPr>
          <w:rStyle w:val="a6"/>
          <w:bCs/>
          <w:sz w:val="32"/>
          <w:szCs w:val="32"/>
        </w:rPr>
      </w:pPr>
      <w:r>
        <w:rPr>
          <w:rStyle w:val="a6"/>
          <w:bCs/>
          <w:sz w:val="28"/>
          <w:szCs w:val="28"/>
        </w:rPr>
        <w:br w:type="page"/>
      </w:r>
      <w:r w:rsidR="00A21B41" w:rsidRPr="00047C38">
        <w:rPr>
          <w:rStyle w:val="a6"/>
          <w:bCs/>
          <w:sz w:val="32"/>
          <w:szCs w:val="32"/>
        </w:rPr>
        <w:t>Оглавление</w:t>
      </w:r>
    </w:p>
    <w:p w:rsidR="00A21B41" w:rsidRPr="00047C38" w:rsidRDefault="00A21B41" w:rsidP="008F5E08">
      <w:pPr>
        <w:pStyle w:val="1"/>
        <w:spacing w:before="0" w:beforeAutospacing="0" w:after="0" w:afterAutospacing="0"/>
        <w:ind w:firstLine="709"/>
        <w:jc w:val="center"/>
        <w:rPr>
          <w:rStyle w:val="a6"/>
          <w:bCs/>
          <w:sz w:val="28"/>
          <w:szCs w:val="28"/>
        </w:rPr>
      </w:pPr>
    </w:p>
    <w:p w:rsidR="00A21B41" w:rsidRPr="00047C38" w:rsidRDefault="00A21B41" w:rsidP="008F5E08">
      <w:pPr>
        <w:pStyle w:val="1"/>
        <w:spacing w:before="0" w:beforeAutospacing="0" w:after="0" w:afterAutospacing="0"/>
        <w:ind w:firstLine="709"/>
        <w:jc w:val="center"/>
        <w:rPr>
          <w:rStyle w:val="a6"/>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08"/>
        <w:gridCol w:w="900"/>
      </w:tblGrid>
      <w:tr w:rsidR="00B02698" w:rsidRPr="00336B11">
        <w:tc>
          <w:tcPr>
            <w:tcW w:w="8208" w:type="dxa"/>
          </w:tcPr>
          <w:p w:rsidR="00B02698" w:rsidRPr="00336B11" w:rsidRDefault="00B02698" w:rsidP="00336B11">
            <w:pPr>
              <w:pStyle w:val="1"/>
              <w:spacing w:before="0" w:beforeAutospacing="0" w:after="0" w:afterAutospacing="0"/>
              <w:rPr>
                <w:rStyle w:val="a6"/>
                <w:bCs/>
                <w:sz w:val="24"/>
                <w:szCs w:val="24"/>
              </w:rPr>
            </w:pPr>
          </w:p>
        </w:tc>
        <w:tc>
          <w:tcPr>
            <w:tcW w:w="900" w:type="dxa"/>
          </w:tcPr>
          <w:p w:rsidR="00B02698" w:rsidRPr="00336B11" w:rsidRDefault="007D23AD" w:rsidP="00336B11">
            <w:pPr>
              <w:pStyle w:val="1"/>
              <w:spacing w:before="0" w:beforeAutospacing="0" w:after="0" w:afterAutospacing="0"/>
              <w:jc w:val="center"/>
              <w:rPr>
                <w:rStyle w:val="a6"/>
                <w:bCs/>
                <w:sz w:val="24"/>
                <w:szCs w:val="24"/>
              </w:rPr>
            </w:pPr>
            <w:r w:rsidRPr="00336B11">
              <w:rPr>
                <w:rStyle w:val="a6"/>
                <w:bCs/>
                <w:sz w:val="24"/>
                <w:szCs w:val="24"/>
              </w:rPr>
              <w:t>стр</w:t>
            </w:r>
          </w:p>
        </w:tc>
      </w:tr>
      <w:tr w:rsidR="00B02698" w:rsidRPr="00336B11">
        <w:tc>
          <w:tcPr>
            <w:tcW w:w="8208" w:type="dxa"/>
          </w:tcPr>
          <w:p w:rsidR="00B02698" w:rsidRPr="00336B11" w:rsidRDefault="007D23AD" w:rsidP="00336B11">
            <w:pPr>
              <w:pStyle w:val="1"/>
              <w:spacing w:before="0" w:beforeAutospacing="0" w:after="0" w:afterAutospacing="0"/>
              <w:rPr>
                <w:rStyle w:val="a6"/>
                <w:bCs/>
                <w:sz w:val="24"/>
                <w:szCs w:val="24"/>
              </w:rPr>
            </w:pPr>
            <w:r w:rsidRPr="00336B11">
              <w:rPr>
                <w:rStyle w:val="a6"/>
                <w:bCs/>
                <w:sz w:val="24"/>
                <w:szCs w:val="24"/>
              </w:rPr>
              <w:t>Введение</w:t>
            </w:r>
          </w:p>
        </w:tc>
        <w:tc>
          <w:tcPr>
            <w:tcW w:w="900" w:type="dxa"/>
          </w:tcPr>
          <w:p w:rsidR="00B02698" w:rsidRPr="00336B11" w:rsidRDefault="007D23AD" w:rsidP="00336B11">
            <w:pPr>
              <w:pStyle w:val="1"/>
              <w:spacing w:before="0" w:beforeAutospacing="0" w:after="0" w:afterAutospacing="0"/>
              <w:jc w:val="center"/>
              <w:rPr>
                <w:rStyle w:val="a6"/>
                <w:bCs/>
                <w:sz w:val="24"/>
                <w:szCs w:val="24"/>
              </w:rPr>
            </w:pPr>
            <w:r w:rsidRPr="00336B11">
              <w:rPr>
                <w:rStyle w:val="a6"/>
                <w:bCs/>
                <w:sz w:val="24"/>
                <w:szCs w:val="24"/>
              </w:rPr>
              <w:t>3</w:t>
            </w:r>
          </w:p>
        </w:tc>
      </w:tr>
      <w:tr w:rsidR="00B02698" w:rsidRPr="00336B11">
        <w:tc>
          <w:tcPr>
            <w:tcW w:w="8208" w:type="dxa"/>
          </w:tcPr>
          <w:p w:rsidR="00B02698" w:rsidRPr="00336B11" w:rsidRDefault="00336B11" w:rsidP="00336B11">
            <w:pPr>
              <w:pStyle w:val="1"/>
              <w:spacing w:before="0" w:beforeAutospacing="0" w:after="0" w:afterAutospacing="0"/>
              <w:rPr>
                <w:rStyle w:val="a6"/>
                <w:bCs/>
                <w:sz w:val="24"/>
                <w:szCs w:val="24"/>
              </w:rPr>
            </w:pPr>
            <w:r>
              <w:rPr>
                <w:rStyle w:val="a6"/>
                <w:bCs/>
                <w:sz w:val="24"/>
                <w:szCs w:val="24"/>
              </w:rPr>
              <w:t xml:space="preserve">1 </w:t>
            </w:r>
            <w:r w:rsidR="00D213A7" w:rsidRPr="00336B11">
              <w:rPr>
                <w:rStyle w:val="a6"/>
                <w:bCs/>
                <w:sz w:val="24"/>
                <w:szCs w:val="24"/>
              </w:rPr>
              <w:t>Имидж юриста</w:t>
            </w:r>
          </w:p>
        </w:tc>
        <w:tc>
          <w:tcPr>
            <w:tcW w:w="900" w:type="dxa"/>
          </w:tcPr>
          <w:p w:rsidR="00B02698" w:rsidRPr="00336B11" w:rsidRDefault="007F0A4A" w:rsidP="00336B11">
            <w:pPr>
              <w:pStyle w:val="1"/>
              <w:spacing w:before="0" w:beforeAutospacing="0" w:after="0" w:afterAutospacing="0"/>
              <w:jc w:val="center"/>
              <w:rPr>
                <w:rStyle w:val="a6"/>
                <w:bCs/>
                <w:sz w:val="24"/>
                <w:szCs w:val="24"/>
              </w:rPr>
            </w:pPr>
            <w:r w:rsidRPr="00336B11">
              <w:rPr>
                <w:rStyle w:val="a6"/>
                <w:bCs/>
                <w:sz w:val="24"/>
                <w:szCs w:val="24"/>
              </w:rPr>
              <w:t>4</w:t>
            </w:r>
          </w:p>
        </w:tc>
      </w:tr>
      <w:tr w:rsidR="00D213A7" w:rsidRPr="00EB60C7">
        <w:tc>
          <w:tcPr>
            <w:tcW w:w="8208" w:type="dxa"/>
          </w:tcPr>
          <w:p w:rsidR="00D213A7" w:rsidRPr="00EB60C7" w:rsidRDefault="00336B11" w:rsidP="00336B11">
            <w:pPr>
              <w:pStyle w:val="1"/>
              <w:spacing w:before="0" w:beforeAutospacing="0" w:after="0" w:afterAutospacing="0"/>
              <w:rPr>
                <w:rStyle w:val="a6"/>
                <w:bCs/>
                <w:sz w:val="24"/>
                <w:szCs w:val="24"/>
              </w:rPr>
            </w:pPr>
            <w:r w:rsidRPr="00EB60C7">
              <w:rPr>
                <w:b w:val="0"/>
                <w:sz w:val="24"/>
                <w:szCs w:val="24"/>
              </w:rPr>
              <w:t xml:space="preserve">2 </w:t>
            </w:r>
            <w:r w:rsidR="007F0A4A" w:rsidRPr="00EB60C7">
              <w:rPr>
                <w:b w:val="0"/>
                <w:sz w:val="24"/>
                <w:szCs w:val="24"/>
              </w:rPr>
              <w:t>Одежда – один из элементов имиджа</w:t>
            </w:r>
          </w:p>
        </w:tc>
        <w:tc>
          <w:tcPr>
            <w:tcW w:w="900" w:type="dxa"/>
          </w:tcPr>
          <w:p w:rsidR="00D213A7" w:rsidRPr="00EB60C7" w:rsidRDefault="007F0A4A" w:rsidP="00336B11">
            <w:pPr>
              <w:pStyle w:val="1"/>
              <w:spacing w:before="0" w:beforeAutospacing="0" w:after="0" w:afterAutospacing="0"/>
              <w:jc w:val="center"/>
              <w:rPr>
                <w:rStyle w:val="a6"/>
                <w:bCs/>
                <w:sz w:val="24"/>
                <w:szCs w:val="24"/>
              </w:rPr>
            </w:pPr>
            <w:r w:rsidRPr="00EB60C7">
              <w:rPr>
                <w:rStyle w:val="a6"/>
                <w:bCs/>
                <w:sz w:val="24"/>
                <w:szCs w:val="24"/>
              </w:rPr>
              <w:t>7</w:t>
            </w:r>
          </w:p>
        </w:tc>
      </w:tr>
      <w:tr w:rsidR="00D213A7" w:rsidRPr="00336B11">
        <w:tc>
          <w:tcPr>
            <w:tcW w:w="8208" w:type="dxa"/>
          </w:tcPr>
          <w:p w:rsidR="00D213A7" w:rsidRPr="00336B11" w:rsidRDefault="001B2999" w:rsidP="00336B11">
            <w:pPr>
              <w:pStyle w:val="1"/>
              <w:spacing w:before="0" w:beforeAutospacing="0" w:after="0" w:afterAutospacing="0"/>
              <w:rPr>
                <w:rStyle w:val="a6"/>
                <w:bCs/>
                <w:sz w:val="24"/>
                <w:szCs w:val="24"/>
              </w:rPr>
            </w:pPr>
            <w:r w:rsidRPr="00336B11">
              <w:rPr>
                <w:b w:val="0"/>
                <w:sz w:val="24"/>
                <w:szCs w:val="24"/>
              </w:rPr>
              <w:t>2.1 Гардероб мужчины-юриста</w:t>
            </w:r>
          </w:p>
        </w:tc>
        <w:tc>
          <w:tcPr>
            <w:tcW w:w="900" w:type="dxa"/>
          </w:tcPr>
          <w:p w:rsidR="00D213A7" w:rsidRPr="00336B11" w:rsidRDefault="001B2999" w:rsidP="00336B11">
            <w:pPr>
              <w:pStyle w:val="1"/>
              <w:spacing w:before="0" w:beforeAutospacing="0" w:after="0" w:afterAutospacing="0"/>
              <w:jc w:val="center"/>
              <w:rPr>
                <w:rStyle w:val="a6"/>
                <w:bCs/>
                <w:sz w:val="24"/>
                <w:szCs w:val="24"/>
              </w:rPr>
            </w:pPr>
            <w:r w:rsidRPr="00336B11">
              <w:rPr>
                <w:rStyle w:val="a6"/>
                <w:bCs/>
                <w:sz w:val="24"/>
                <w:szCs w:val="24"/>
              </w:rPr>
              <w:t>7</w:t>
            </w:r>
          </w:p>
        </w:tc>
      </w:tr>
      <w:tr w:rsidR="00CD4392" w:rsidRPr="00336B11">
        <w:tc>
          <w:tcPr>
            <w:tcW w:w="8208" w:type="dxa"/>
          </w:tcPr>
          <w:p w:rsidR="00CD4392" w:rsidRPr="00336B11" w:rsidRDefault="00CD4392" w:rsidP="00336B11">
            <w:pPr>
              <w:jc w:val="both"/>
              <w:rPr>
                <w:rStyle w:val="a6"/>
                <w:b w:val="0"/>
                <w:bCs w:val="0"/>
                <w:sz w:val="24"/>
                <w:szCs w:val="24"/>
              </w:rPr>
            </w:pPr>
            <w:r w:rsidRPr="00336B11">
              <w:rPr>
                <w:color w:val="000000"/>
                <w:sz w:val="24"/>
                <w:szCs w:val="24"/>
              </w:rPr>
              <w:t>2.2 Гардероб женщины-юриста</w:t>
            </w:r>
            <w:r w:rsidR="00336B11">
              <w:rPr>
                <w:color w:val="000000"/>
                <w:sz w:val="24"/>
                <w:szCs w:val="24"/>
              </w:rPr>
              <w:t xml:space="preserve"> </w:t>
            </w:r>
          </w:p>
        </w:tc>
        <w:tc>
          <w:tcPr>
            <w:tcW w:w="900" w:type="dxa"/>
          </w:tcPr>
          <w:p w:rsidR="00CD4392" w:rsidRPr="00336B11" w:rsidRDefault="00CD4392" w:rsidP="00336B11">
            <w:pPr>
              <w:pStyle w:val="1"/>
              <w:spacing w:before="0" w:beforeAutospacing="0" w:after="0" w:afterAutospacing="0"/>
              <w:jc w:val="center"/>
              <w:rPr>
                <w:rStyle w:val="a6"/>
                <w:bCs/>
                <w:sz w:val="24"/>
                <w:szCs w:val="24"/>
              </w:rPr>
            </w:pPr>
            <w:r w:rsidRPr="00336B11">
              <w:rPr>
                <w:rStyle w:val="a6"/>
                <w:bCs/>
                <w:sz w:val="24"/>
                <w:szCs w:val="24"/>
              </w:rPr>
              <w:t>11</w:t>
            </w:r>
          </w:p>
        </w:tc>
      </w:tr>
      <w:tr w:rsidR="000179FE" w:rsidRPr="00336B11">
        <w:tc>
          <w:tcPr>
            <w:tcW w:w="8208" w:type="dxa"/>
          </w:tcPr>
          <w:p w:rsidR="000179FE" w:rsidRPr="00336B11" w:rsidRDefault="000179FE" w:rsidP="00336B11">
            <w:pPr>
              <w:rPr>
                <w:color w:val="000000"/>
                <w:sz w:val="24"/>
                <w:szCs w:val="24"/>
              </w:rPr>
            </w:pPr>
            <w:r w:rsidRPr="00336B11">
              <w:rPr>
                <w:snapToGrid w:val="0"/>
                <w:sz w:val="24"/>
                <w:szCs w:val="24"/>
              </w:rPr>
              <w:t>Заключение</w:t>
            </w:r>
          </w:p>
        </w:tc>
        <w:tc>
          <w:tcPr>
            <w:tcW w:w="900" w:type="dxa"/>
          </w:tcPr>
          <w:p w:rsidR="000179FE" w:rsidRPr="00336B11" w:rsidRDefault="000179FE" w:rsidP="00336B11">
            <w:pPr>
              <w:pStyle w:val="1"/>
              <w:spacing w:before="0" w:beforeAutospacing="0" w:after="0" w:afterAutospacing="0"/>
              <w:jc w:val="center"/>
              <w:rPr>
                <w:rStyle w:val="a6"/>
                <w:bCs/>
                <w:sz w:val="24"/>
                <w:szCs w:val="24"/>
              </w:rPr>
            </w:pPr>
            <w:r w:rsidRPr="00336B11">
              <w:rPr>
                <w:rStyle w:val="a6"/>
                <w:bCs/>
                <w:sz w:val="24"/>
                <w:szCs w:val="24"/>
              </w:rPr>
              <w:t>16</w:t>
            </w:r>
          </w:p>
        </w:tc>
      </w:tr>
      <w:tr w:rsidR="000179FE" w:rsidRPr="00336B11">
        <w:tc>
          <w:tcPr>
            <w:tcW w:w="8208" w:type="dxa"/>
          </w:tcPr>
          <w:p w:rsidR="000179FE" w:rsidRPr="00336B11" w:rsidRDefault="000179FE" w:rsidP="000612D0">
            <w:pPr>
              <w:rPr>
                <w:color w:val="000000"/>
                <w:sz w:val="24"/>
                <w:szCs w:val="24"/>
              </w:rPr>
            </w:pPr>
            <w:r w:rsidRPr="00336B11">
              <w:rPr>
                <w:sz w:val="24"/>
                <w:szCs w:val="24"/>
              </w:rPr>
              <w:t>С</w:t>
            </w:r>
            <w:r w:rsidR="000612D0">
              <w:rPr>
                <w:sz w:val="24"/>
                <w:szCs w:val="24"/>
              </w:rPr>
              <w:t>писок использованных источников</w:t>
            </w:r>
          </w:p>
        </w:tc>
        <w:tc>
          <w:tcPr>
            <w:tcW w:w="900" w:type="dxa"/>
          </w:tcPr>
          <w:p w:rsidR="000179FE" w:rsidRPr="00336B11" w:rsidRDefault="000179FE" w:rsidP="00336B11">
            <w:pPr>
              <w:pStyle w:val="1"/>
              <w:spacing w:before="0" w:beforeAutospacing="0" w:after="0" w:afterAutospacing="0"/>
              <w:jc w:val="center"/>
              <w:rPr>
                <w:rStyle w:val="a6"/>
                <w:bCs/>
                <w:sz w:val="24"/>
                <w:szCs w:val="24"/>
              </w:rPr>
            </w:pPr>
            <w:r w:rsidRPr="00336B11">
              <w:rPr>
                <w:rStyle w:val="a6"/>
                <w:bCs/>
                <w:sz w:val="24"/>
                <w:szCs w:val="24"/>
              </w:rPr>
              <w:t>17</w:t>
            </w:r>
          </w:p>
        </w:tc>
      </w:tr>
    </w:tbl>
    <w:p w:rsidR="00A21B41" w:rsidRPr="00D633B1" w:rsidRDefault="00A21B41" w:rsidP="008F5E08">
      <w:pPr>
        <w:pStyle w:val="1"/>
        <w:spacing w:before="0" w:beforeAutospacing="0" w:after="0" w:afterAutospacing="0"/>
        <w:ind w:firstLine="709"/>
        <w:jc w:val="center"/>
        <w:rPr>
          <w:rStyle w:val="a6"/>
          <w:bCs/>
          <w:sz w:val="32"/>
          <w:szCs w:val="32"/>
        </w:rPr>
      </w:pPr>
    </w:p>
    <w:p w:rsidR="00FB3969" w:rsidRPr="00D633B1" w:rsidRDefault="00FB3969" w:rsidP="00B71922">
      <w:pPr>
        <w:pStyle w:val="1"/>
        <w:spacing w:before="0" w:beforeAutospacing="0" w:after="0" w:afterAutospacing="0"/>
        <w:ind w:firstLine="709"/>
        <w:jc w:val="both"/>
        <w:rPr>
          <w:rStyle w:val="a6"/>
          <w:bCs/>
          <w:sz w:val="32"/>
          <w:szCs w:val="32"/>
        </w:rPr>
      </w:pPr>
    </w:p>
    <w:p w:rsidR="00FB3969" w:rsidRPr="00D633B1" w:rsidRDefault="00FB3969" w:rsidP="00B71922">
      <w:pPr>
        <w:pStyle w:val="1"/>
        <w:spacing w:before="0" w:beforeAutospacing="0" w:after="0" w:afterAutospacing="0"/>
        <w:ind w:firstLine="709"/>
        <w:jc w:val="both"/>
        <w:rPr>
          <w:rStyle w:val="a6"/>
          <w:bCs/>
          <w:sz w:val="32"/>
          <w:szCs w:val="32"/>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Pr="00D633B1" w:rsidRDefault="00FB3969" w:rsidP="00B71922">
      <w:pPr>
        <w:pStyle w:val="1"/>
        <w:spacing w:before="0" w:beforeAutospacing="0" w:after="0" w:afterAutospacing="0"/>
        <w:ind w:firstLine="709"/>
        <w:jc w:val="both"/>
        <w:rPr>
          <w:rStyle w:val="a6"/>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047C38" w:rsidRDefault="00047C38"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FB3969" w:rsidRDefault="00FB3969" w:rsidP="00B71922">
      <w:pPr>
        <w:pStyle w:val="1"/>
        <w:spacing w:before="0" w:beforeAutospacing="0" w:after="0" w:afterAutospacing="0"/>
        <w:ind w:firstLine="709"/>
        <w:jc w:val="both"/>
        <w:rPr>
          <w:rStyle w:val="a6"/>
          <w:b/>
          <w:bCs/>
          <w:sz w:val="24"/>
          <w:szCs w:val="24"/>
        </w:rPr>
      </w:pPr>
    </w:p>
    <w:p w:rsidR="001F0254" w:rsidRPr="00D21535" w:rsidRDefault="00EC3C0E" w:rsidP="003E7941">
      <w:pPr>
        <w:pStyle w:val="1"/>
        <w:spacing w:before="0" w:beforeAutospacing="0" w:after="0" w:afterAutospacing="0"/>
        <w:ind w:firstLine="709"/>
        <w:jc w:val="center"/>
        <w:rPr>
          <w:rStyle w:val="a6"/>
          <w:b/>
          <w:bCs/>
          <w:sz w:val="32"/>
          <w:szCs w:val="32"/>
        </w:rPr>
      </w:pPr>
      <w:r w:rsidRPr="00D21535">
        <w:rPr>
          <w:rStyle w:val="a6"/>
          <w:b/>
          <w:bCs/>
          <w:sz w:val="32"/>
          <w:szCs w:val="32"/>
        </w:rPr>
        <w:t>ВВЕДЕНИЕ</w:t>
      </w:r>
    </w:p>
    <w:p w:rsidR="00EC3C0E" w:rsidRPr="00047C38" w:rsidRDefault="00EC3C0E" w:rsidP="003E7941">
      <w:pPr>
        <w:pStyle w:val="1"/>
        <w:spacing w:before="0" w:beforeAutospacing="0" w:after="0" w:afterAutospacing="0"/>
        <w:ind w:firstLine="709"/>
        <w:jc w:val="center"/>
        <w:rPr>
          <w:sz w:val="28"/>
          <w:szCs w:val="28"/>
        </w:rPr>
      </w:pPr>
    </w:p>
    <w:p w:rsidR="001E6ED6" w:rsidRPr="005A7A99" w:rsidRDefault="001F0254" w:rsidP="00B71922">
      <w:pPr>
        <w:pStyle w:val="a5"/>
        <w:spacing w:before="0" w:beforeAutospacing="0" w:after="0" w:afterAutospacing="0"/>
        <w:ind w:firstLine="709"/>
        <w:jc w:val="both"/>
      </w:pPr>
      <w:r w:rsidRPr="005A7A99">
        <w:t>Как ни странно, влияние на к</w:t>
      </w:r>
      <w:r w:rsidR="00F61871" w:rsidRPr="005A7A99">
        <w:t>а</w:t>
      </w:r>
      <w:r w:rsidRPr="005A7A99">
        <w:t xml:space="preserve">рьерный рост оказывают не только деловые качества. Успешное продвижение наверх по служебной лестнице зачастую может зависеть от вашего имиджа. </w:t>
      </w:r>
    </w:p>
    <w:p w:rsidR="009B03B7" w:rsidRPr="005A7A99" w:rsidRDefault="001F0254" w:rsidP="00B71922">
      <w:pPr>
        <w:pStyle w:val="a5"/>
        <w:spacing w:before="0" w:beforeAutospacing="0" w:after="0" w:afterAutospacing="0"/>
        <w:ind w:firstLine="709"/>
        <w:jc w:val="both"/>
      </w:pPr>
      <w:r w:rsidRPr="005A7A99">
        <w:t>Если дословно переводить с английского слово image, то в буквальном смысле оно означает "образ". Следовательно, когда говорят об имидже человека: "У него имидж делового человека", "У него отрицательный имидж", то говорят о том его образе, который возник у других людей. Причем, под "образом" имеется ввиду не только визуальный, зрительный образ (вид, облик), но и образ его мышления, действий, поступков. Иначе говоря, в данном случае, слово "образ" должно употребляться в широком смысле - как представление о человеке.</w:t>
      </w:r>
    </w:p>
    <w:p w:rsidR="009B03B7" w:rsidRPr="005A7A99" w:rsidRDefault="001F0254" w:rsidP="00B71922">
      <w:pPr>
        <w:pStyle w:val="a5"/>
        <w:spacing w:before="0" w:beforeAutospacing="0" w:after="0" w:afterAutospacing="0"/>
        <w:ind w:firstLine="709"/>
        <w:jc w:val="both"/>
      </w:pPr>
      <w:r w:rsidRPr="005A7A99">
        <w:t xml:space="preserve">Что же означает слово "образ"? Обратимся к "Словарю русского языка", например, С.И. Ожегова. Оказывается, в русском языке это слово имеет </w:t>
      </w:r>
      <w:r w:rsidRPr="005A7A99">
        <w:rPr>
          <w:b/>
          <w:bCs/>
        </w:rPr>
        <w:t xml:space="preserve">пять </w:t>
      </w:r>
      <w:r w:rsidRPr="005A7A99">
        <w:t>разных значений: 1) вид, облик; 2) представление; 3) в литературе как обобщенное художественное отражение; 4) тип, характер; 5) порядок.</w:t>
      </w:r>
    </w:p>
    <w:p w:rsidR="00DE0B79" w:rsidRPr="005A7A99" w:rsidRDefault="001F0254" w:rsidP="00B71922">
      <w:pPr>
        <w:pStyle w:val="a5"/>
        <w:spacing w:before="0" w:beforeAutospacing="0" w:after="0" w:afterAutospacing="0"/>
        <w:ind w:firstLine="709"/>
        <w:jc w:val="both"/>
      </w:pPr>
      <w:r w:rsidRPr="005A7A99">
        <w:t>Когда мы сталкиваемся с этим словом, то оно у нас, прежде всего, ассоциируется с "обликом", "видом", поскольку чаще всего употребляется именно в этом значении (поэтому и у С. И. Ожегова это значение на первом месте). Поэтому слово имидж чаще всего употребляют только в значении "внешний вид человека".</w:t>
      </w:r>
    </w:p>
    <w:p w:rsidR="003E7941" w:rsidRPr="005A7A99" w:rsidRDefault="00DE0B79" w:rsidP="00B71922">
      <w:pPr>
        <w:pStyle w:val="a5"/>
        <w:spacing w:before="0" w:beforeAutospacing="0" w:after="0" w:afterAutospacing="0"/>
        <w:ind w:firstLine="709"/>
        <w:jc w:val="both"/>
        <w:rPr>
          <w:color w:val="000000"/>
        </w:rPr>
      </w:pPr>
      <w:r w:rsidRPr="005A7A99">
        <w:rPr>
          <w:color w:val="000000"/>
        </w:rPr>
        <w:t>Однако имидж формируется не только внешними чертами человека, но и личностными качествами: предприимчивостью, смелостью, творческим типом характера, целеустремленностью. Имидж является неотьемлемой чертой в профессиональной деятельности любого человека. Не маловажную роль он играет и в юридической практике.</w:t>
      </w:r>
      <w:r w:rsidR="003E7941" w:rsidRPr="005A7A99">
        <w:rPr>
          <w:color w:val="000000"/>
        </w:rPr>
        <w:t xml:space="preserve"> Имидж юриста и его основной элемент одежда и будут целью данной работы.</w:t>
      </w:r>
    </w:p>
    <w:p w:rsidR="003C48C2" w:rsidRPr="005A7A99" w:rsidRDefault="003E7941" w:rsidP="00B71922">
      <w:pPr>
        <w:pStyle w:val="a5"/>
        <w:spacing w:before="0" w:beforeAutospacing="0" w:after="0" w:afterAutospacing="0"/>
        <w:ind w:firstLine="709"/>
        <w:jc w:val="both"/>
        <w:rPr>
          <w:color w:val="000000"/>
        </w:rPr>
      </w:pPr>
      <w:r w:rsidRPr="005A7A99">
        <w:rPr>
          <w:color w:val="000000"/>
        </w:rPr>
        <w:t xml:space="preserve"> </w:t>
      </w: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Default="00047C38"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Default="0023045D" w:rsidP="00B71922">
      <w:pPr>
        <w:pStyle w:val="a5"/>
        <w:spacing w:before="0" w:beforeAutospacing="0" w:after="0" w:afterAutospacing="0"/>
        <w:ind w:firstLine="709"/>
        <w:jc w:val="both"/>
        <w:rPr>
          <w:color w:val="000000"/>
        </w:rPr>
      </w:pPr>
    </w:p>
    <w:p w:rsidR="0023045D" w:rsidRPr="005A7A99" w:rsidRDefault="0023045D"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047C38" w:rsidRPr="005A7A99" w:rsidRDefault="00047C38" w:rsidP="00B71922">
      <w:pPr>
        <w:pStyle w:val="a5"/>
        <w:spacing w:before="0" w:beforeAutospacing="0" w:after="0" w:afterAutospacing="0"/>
        <w:ind w:firstLine="709"/>
        <w:jc w:val="both"/>
        <w:rPr>
          <w:color w:val="000000"/>
        </w:rPr>
      </w:pPr>
    </w:p>
    <w:p w:rsidR="003C48C2" w:rsidRPr="0023045D" w:rsidRDefault="007658A2" w:rsidP="00047C38">
      <w:pPr>
        <w:pStyle w:val="a5"/>
        <w:spacing w:before="0" w:beforeAutospacing="0" w:after="0" w:afterAutospacing="0"/>
        <w:ind w:firstLine="709"/>
        <w:jc w:val="center"/>
        <w:rPr>
          <w:b/>
          <w:color w:val="000000"/>
          <w:sz w:val="32"/>
          <w:szCs w:val="32"/>
        </w:rPr>
      </w:pPr>
      <w:r>
        <w:rPr>
          <w:b/>
          <w:color w:val="000000"/>
          <w:sz w:val="32"/>
          <w:szCs w:val="32"/>
        </w:rPr>
        <w:t xml:space="preserve">1 </w:t>
      </w:r>
      <w:r w:rsidR="003C48C2" w:rsidRPr="0023045D">
        <w:rPr>
          <w:b/>
          <w:color w:val="000000"/>
          <w:sz w:val="32"/>
          <w:szCs w:val="32"/>
        </w:rPr>
        <w:t>Имидж юриста</w:t>
      </w:r>
    </w:p>
    <w:p w:rsidR="003C48C2" w:rsidRPr="005A7A99" w:rsidRDefault="003C48C2" w:rsidP="00B71922">
      <w:pPr>
        <w:pStyle w:val="a5"/>
        <w:spacing w:before="0" w:beforeAutospacing="0" w:after="0" w:afterAutospacing="0"/>
        <w:ind w:firstLine="709"/>
        <w:jc w:val="both"/>
        <w:rPr>
          <w:color w:val="000000"/>
        </w:rPr>
      </w:pPr>
    </w:p>
    <w:p w:rsidR="00512689" w:rsidRPr="005A7A99" w:rsidRDefault="00512689" w:rsidP="00B71922">
      <w:pPr>
        <w:pStyle w:val="a5"/>
        <w:spacing w:before="0" w:beforeAutospacing="0" w:after="0" w:afterAutospacing="0"/>
        <w:ind w:firstLine="709"/>
        <w:jc w:val="both"/>
        <w:rPr>
          <w:color w:val="000000"/>
        </w:rPr>
      </w:pPr>
      <w:r w:rsidRPr="005A7A99">
        <w:rPr>
          <w:color w:val="000000"/>
        </w:rPr>
        <w:t>Успехи в юридической деятельности, особенно связанные с общением, руководством людьми в особых ситуациях, определяются не только академической оценкой полученных знаний и способностей к обучению, но и целым рядом других личностных качеств, которые в учебном процессе, как правило, не реализуются и не проверяются.</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Среди юридических профессий есть такие, овладение которыми требуют не только задатков, признания и образования, но и большого жизненного опыта, целого ряда профессиональных навыков и умений. Таковы, в первую очередь, профессия судьи, прокурора, а также следователя, арбитра и некоторых других. Сложный и ответственный труд этих людей предьявляет к личности работника повышенные требования. Большинство этих профессий в настоящее время считаются престижными, об этом свидетельствуют конкурсы в юридические вузы и другие специальные учебные заведения, готовящие кадры для правоохранительных органов.</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Труд юристов весьма разнообразный и сложный, имеет целый ряд черт, которые отличают его от труда большинства людей других профессий.</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Во-первых, юридические профессии характеризуются чрезмерным разнообразием решаемых задач.</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Во-вторых, вся юридическая деятельность при всей ее сложности и разнообразии регулируется правом, и это накладывает отпечаток на личность каждого юриста. Уже при планировании своей деятельности любой работник мысленно сопоставляет свои будущие действия с нормами законодательства, которые регламентируют эти действия.</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Практически для всех этих профессий одной из главных сторон деятельности является коммуникативная деятельность, заключающая в общении в условиях правового регулирования, а также эмоциональная напряженность.</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По существу, для всех юридических профессий характерен творческий аспект труда, который вытекает из перечисленных характеристик.</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Специалисты, имеющие по роду занятий дело с людьми, воспринимаются не только как исполнители определенных ролей, но и с точки зрения имиджа на их привлекательность влияют положительные или отрицательные человеческие качества. В частности, каждый, кто силой обстоятельств вовлекается в ролевое общение с юристом, ожидает от него не только профессионального исполнения обязанностей, но и уважительного отношения, что налагает на работника особую ответственность, предъявляет к нему повышенные требования как к личности. Это становится основанием для возникновения специфических норм поведения, регулирующих выполнение людьми профессиональных обязанностей и стимулирующих их внимание к самовоспитанию.</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Профессиональная этика - так принято называть кодекс поведения- обеспечивает нравственный характер тех взаимоотношений между людьми, которые вытекают из их деятельности. Успешное выполнение профессиональных обязанностей в этих сферах предполагает соединение квалифицированности специалистов с глубоким осознанием ответственности, готовностью безукоризненно исполнять профессиональный долг.</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Независимо от вида юридической деятельности стержневым принципом профессиональной морали является справедливость. Без этого нравственного качества деятель в правовой сфере теряет этический смысл. От юристов требуются наряду с этим: объективность, беспристрастность, соблюдение прав человека и "презумпции невиновности".</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Для юриста требования морали имеют особый смысл. С правосудием всегда связано представление о высоконравственных принципах: справедливости, гуманизма, честности, правдивости и т.д. Профессиональную мораль нельзя, однако, сводить лишь к специфическому преломлению общих норм нравственности в той или иной деятельности. В любой профессиональной морали не может быть каких-то особых норм, которые бы не вытекали из общих принципов. Так, в качестве специфических норм морали юриста часто приводят правила о недопустимости разглашения данных предварительного следствия, об адвокатской тайне и т.д., которые якобы составляют исключение из общих моральных принципов правдивости и искренности. Следует заметить, что эти правила являются правовыми нормами. Правдивость и искренность как нравственные принципы нельзя рассматривать в отрыве от гражданского долга, а иногда и правовой обязанности не разглашать определенные сведения.</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Имена русских юристов XIX века составляют национальную гордость России, они стоят в одном ряду с великими русскими писателями, поэтами, учеными, государственными деятелями, ибо они удивительным образом соединили в себе и литературный дар, и научные познания, и государственность. Почти забытые сегодня, они представляли и представляют собой выдающихся личностей в области духовного и гражданского развития общества.</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Во многих произведениях, особенно в трудах К.К. Арсеньева, А.Ф. Кони, С.А. Андреевкого последовательно отстаивались нравственные основы судебной этики. С.А. Андеевский писал: "В правде есть что-то развязывающее руки, естественное и прекрасное. Если вы до нее доищитесь, то, как бы лабиринт нелепых взглядов и толкований ни опутывал дело, вы всегда будете чувствовать себя крепким и свободным. Если даже дело проиграется, то вы испытаете лишь нечто вроде ушиба от слепой материальной силы. Вам будет жалко судей, которые были обморочены слишком громоздким скоплением чисто внешних помех, заслонивших от них истину. Я всегда оставался упрямым во всех тех случаях, когда суд со мной не соглашался, И почти всегда время меня оправдывало".</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Все без исключения видные русские ораторы безупречно владели словом, блистали изяществом слога, знали цену произнесения слова. "Слово - одно из величайших орудий человека, - писал А.Ф. Кони. - Бессильное само по себе - оно становится могучим и неотразимым, сказанное умело, искренне и вовремя. Оно способно увлекать и ослеплять его и окружающих блеском. Поэтому нравственный долг судебного оратора - обращаться осторожно и умеренно с этим оружием и делать свое слово лишь слугою глубокого убеждения, не поддаваясь соблазну красивой формы или видимой логичности своих построений, не заботясь о способах увлечь кого-либо своею речью".</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К сожалению, о русских юристах крайне мало осталось материала. Его можно собрать по крупицам из источников прошлого века, воспоминаний современников. А.Ф. Кони выделил пять имен отечественных судебных ораторов, назвав их гигантами и чародеями, слова: К.К. Арсеньев, С.А. Андреевский, Ф.Н. Плевако, А.И. Урусов; безусловно, к этим именам необходимо причислить и самого А.Ф. Кони.</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К.К. Арсеньев - один из виднейших организаторов русской адвокатуры. Его талант и самобытность как адвоката-практика проявилась в его защитительных речах по ряду крупных процессов. Ему не были свойственны эффектные тирады, красивые фразы и пламенное красноречие. Его речь отличалась умеренностью красок и художественных образов. Он старался убедить суд скупыми, но четкими суждениями, точными характеристиками и доводами, построенными на анализе даже самых мелких фактов и обстоятельств. Он, по его образному выражению, старался "низвести дело с той высоты, на которую возносит его предшественник". К.К. Арсеньев, выступая в процессах, выше всего ставил свое убеждение, ничто не могло на него повлиять. Это придавало его речам темперамент, большую силу. Стиль его речей, так же как и печатных произведений, - ровный, деловой, спокойный, лишенный нервных порывов и резкостей.</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С.А. Андреевский принадлежал к более младшему поколению судебных ораторов. Он умело пользовался красивыми сравнениями. Для осуществления защиты часто использовал и острые сопоставления как для опровержения доводов обвинения, так и для обоснования своих выводов. В борьбе с уликовым материалом он всегда был на высоте, допуская иногда "защиту ради защиты". Широко проповедовал идеи гуманности и человеколюбия. Его без преувеличения можно назвать мастером психологической защиты.</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Андреевский был дружен с великим русским юристом А.Ф. Кони. Русскому обществу А.Ф. Кони известен в особенности как судебный оратор. Переполненные залы судебных заседаний по делам, рассматривавшимся с его участием, стечение многочисленной публики, привлекавшейся его литературными и научными речами, служат тому подтверждением. По содержанию своему его судебные речи всегда отличались высоким психологическим интересом, развивавшимся на почве всестороннего изучения индивидуальных обстоятельств каждого данного случая. Под аналитическим ножом А.Ф. Кони раскрывали тайну своей организации самые разнообразные типы людей. В общем, можно сказать, что он не столько увлекал, сколько овладевал теми лицами, к которым обращалась его речь, изобиловавшая образом, сравнениями, обобщениями и метки замечаниями, придававшими ей жизнь и красоту.</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Еще одной выдающейся фигурой в русской школе судебного красноречия был Ф.Н. Плевако. Он заявил о себе как оратор очень рано, и к этому были все основания: талант, трудолюбие, обширные знания. Плевако прославился своим ораторским дарованием и долгие годы слыл московском златоустом. Его личность сделалась легендарной, и ни о ком не ходило столько анекдотов и мифов, сколько о нем. И при его жизни, и после его смерти коллеги и соратники сходились на том, что во время его речей образовывался незримый контакт между оратором и аудиторией. Обращаясь к судьям, он часто призывал их: "Будьте судьями разума и совести".</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Все эти фигуры настолько велики, а их деятельность настолько значима, что потребуется немалое время, чтобы изучить, проанализировать, и, в конечном счете, следовать этому неисчерпаемому наследию.</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Однако было бы несправедливым поставить точку и завершить серию XIX в.. Социальные и политические коллизии XX в. не исключали существования правовых, хотя и неоднозначных, отношений в обществе, а в этой связи и развития юридической и аналитической мысли. Наиболее интересные и значительные имена юристов - наших современников встанут в этой серии в один ряд с именами юристов века девятнадцатого.</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Полноценный, устойчивый, качественный имидж должен необходимо базироваться на глубокой профессиональной компетентности, богатом юридическом опыте. Не стоит забывать, что создание имиджа - это не только работа профессионалов в данной области, но и огромные усилия самого претендента, создание собственного имиджа требует мощного самоконтроля и твердой веры в себя, в то, что он делает.</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Согласно А.И. Кравченко, "имидж современного юриста тесно связан с правосознанием, поэтому юрист должен быть образцом этого типа сознания для других людей…". В связи с этим юрист любого профиля должен, ни в коем случае, не совершать противоправных действий и беречь свою репутацию.</w:t>
      </w:r>
    </w:p>
    <w:p w:rsidR="00512689" w:rsidRPr="005A7A99" w:rsidRDefault="00512689" w:rsidP="00B71922">
      <w:pPr>
        <w:pStyle w:val="a5"/>
        <w:spacing w:before="0" w:beforeAutospacing="0" w:after="0" w:afterAutospacing="0"/>
        <w:ind w:firstLine="709"/>
        <w:jc w:val="both"/>
        <w:rPr>
          <w:color w:val="000000"/>
        </w:rPr>
      </w:pPr>
      <w:r w:rsidRPr="005A7A99">
        <w:rPr>
          <w:color w:val="000000"/>
        </w:rPr>
        <w:t xml:space="preserve">Таким образом, имидж современного юриста складывается из совокупности многих аспектов, таких как: </w:t>
      </w:r>
      <w:r w:rsidR="00AA04D5" w:rsidRPr="005A7A99">
        <w:rPr>
          <w:color w:val="000000"/>
        </w:rPr>
        <w:t xml:space="preserve">внеший облик, </w:t>
      </w:r>
      <w:r w:rsidRPr="005A7A99">
        <w:rPr>
          <w:color w:val="000000"/>
        </w:rPr>
        <w:t>профессионализм, компетентность, этика, культура правосознания, самопрезентация и самоконтроль.</w:t>
      </w:r>
    </w:p>
    <w:p w:rsidR="00C01E47" w:rsidRPr="005A7A99" w:rsidRDefault="00C01E47" w:rsidP="00B71922">
      <w:pPr>
        <w:pStyle w:val="a5"/>
        <w:spacing w:before="0" w:beforeAutospacing="0" w:after="0" w:afterAutospacing="0"/>
        <w:ind w:firstLine="709"/>
        <w:jc w:val="both"/>
        <w:rPr>
          <w:color w:val="000000"/>
        </w:rPr>
      </w:pPr>
    </w:p>
    <w:p w:rsidR="00C01E47" w:rsidRPr="005A7A99" w:rsidRDefault="00C01E47" w:rsidP="00B71922">
      <w:pPr>
        <w:ind w:firstLine="709"/>
        <w:jc w:val="both"/>
        <w:rPr>
          <w:sz w:val="24"/>
          <w:szCs w:val="24"/>
        </w:rPr>
      </w:pPr>
    </w:p>
    <w:p w:rsidR="00AA04D5" w:rsidRPr="005A7A99" w:rsidRDefault="00AA04D5" w:rsidP="00B71922">
      <w:pPr>
        <w:ind w:firstLine="709"/>
        <w:jc w:val="both"/>
        <w:rPr>
          <w:sz w:val="24"/>
          <w:szCs w:val="24"/>
        </w:rPr>
      </w:pPr>
    </w:p>
    <w:p w:rsidR="00AA04D5" w:rsidRPr="005A7A99" w:rsidRDefault="00AA04D5" w:rsidP="00B71922">
      <w:pPr>
        <w:ind w:firstLine="709"/>
        <w:jc w:val="both"/>
        <w:rPr>
          <w:sz w:val="24"/>
          <w:szCs w:val="24"/>
        </w:rPr>
      </w:pPr>
    </w:p>
    <w:p w:rsidR="00AA04D5" w:rsidRPr="005A7A99" w:rsidRDefault="00AA04D5" w:rsidP="00B71922">
      <w:pPr>
        <w:ind w:firstLine="709"/>
        <w:jc w:val="both"/>
        <w:rPr>
          <w:sz w:val="24"/>
          <w:szCs w:val="24"/>
        </w:rPr>
      </w:pPr>
    </w:p>
    <w:p w:rsidR="00AA04D5" w:rsidRPr="005A7A99" w:rsidRDefault="00AA04D5" w:rsidP="00B71922">
      <w:pPr>
        <w:ind w:firstLine="709"/>
        <w:jc w:val="both"/>
        <w:rPr>
          <w:sz w:val="24"/>
          <w:szCs w:val="24"/>
        </w:rPr>
      </w:pPr>
    </w:p>
    <w:p w:rsidR="00AA04D5" w:rsidRDefault="00AA04D5" w:rsidP="00B71922">
      <w:pPr>
        <w:ind w:firstLine="709"/>
        <w:jc w:val="both"/>
        <w:rPr>
          <w:sz w:val="24"/>
          <w:szCs w:val="24"/>
        </w:rPr>
      </w:pPr>
    </w:p>
    <w:p w:rsidR="00AA04D5" w:rsidRDefault="00AA04D5" w:rsidP="00B71922">
      <w:pPr>
        <w:ind w:firstLine="709"/>
        <w:jc w:val="both"/>
        <w:rPr>
          <w:sz w:val="24"/>
          <w:szCs w:val="24"/>
        </w:rPr>
      </w:pPr>
    </w:p>
    <w:p w:rsidR="00045E31" w:rsidRPr="005A7A99" w:rsidRDefault="00045E31" w:rsidP="00B71922">
      <w:pPr>
        <w:ind w:firstLine="709"/>
        <w:jc w:val="both"/>
        <w:rPr>
          <w:sz w:val="24"/>
          <w:szCs w:val="24"/>
        </w:rPr>
      </w:pPr>
    </w:p>
    <w:p w:rsidR="00AA04D5" w:rsidRPr="005A7A99" w:rsidRDefault="00AA04D5" w:rsidP="00B71922">
      <w:pPr>
        <w:ind w:firstLine="709"/>
        <w:jc w:val="both"/>
        <w:rPr>
          <w:sz w:val="24"/>
          <w:szCs w:val="24"/>
        </w:rPr>
      </w:pPr>
    </w:p>
    <w:p w:rsidR="00AA04D5" w:rsidRPr="005A7A99" w:rsidRDefault="00AA04D5" w:rsidP="00B71922">
      <w:pPr>
        <w:ind w:firstLine="709"/>
        <w:jc w:val="both"/>
        <w:rPr>
          <w:sz w:val="24"/>
          <w:szCs w:val="24"/>
        </w:rPr>
      </w:pPr>
    </w:p>
    <w:p w:rsidR="00C01E47" w:rsidRPr="00045E31" w:rsidRDefault="007658A2" w:rsidP="00AA04D5">
      <w:pPr>
        <w:ind w:firstLine="709"/>
        <w:jc w:val="center"/>
        <w:rPr>
          <w:b/>
          <w:sz w:val="32"/>
          <w:szCs w:val="32"/>
        </w:rPr>
      </w:pPr>
      <w:r>
        <w:rPr>
          <w:b/>
          <w:sz w:val="32"/>
          <w:szCs w:val="32"/>
        </w:rPr>
        <w:t xml:space="preserve">2 </w:t>
      </w:r>
      <w:r w:rsidR="00C01E47" w:rsidRPr="00045E31">
        <w:rPr>
          <w:b/>
          <w:sz w:val="32"/>
          <w:szCs w:val="32"/>
        </w:rPr>
        <w:t>Одежда</w:t>
      </w:r>
      <w:r w:rsidR="007F0A4A">
        <w:rPr>
          <w:b/>
          <w:sz w:val="32"/>
          <w:szCs w:val="32"/>
        </w:rPr>
        <w:t xml:space="preserve"> – один из элементов имиджа</w:t>
      </w:r>
    </w:p>
    <w:p w:rsidR="00C01E47" w:rsidRPr="005A7A99" w:rsidRDefault="00C01E47" w:rsidP="00B71922">
      <w:pPr>
        <w:ind w:firstLine="709"/>
        <w:jc w:val="both"/>
        <w:rPr>
          <w:sz w:val="24"/>
          <w:szCs w:val="24"/>
        </w:rPr>
      </w:pPr>
    </w:p>
    <w:p w:rsidR="003407FF" w:rsidRPr="005A7A99" w:rsidRDefault="003407FF" w:rsidP="00B71922">
      <w:pPr>
        <w:pStyle w:val="a5"/>
        <w:spacing w:before="0" w:beforeAutospacing="0" w:after="0" w:afterAutospacing="0"/>
        <w:ind w:firstLine="709"/>
        <w:jc w:val="both"/>
      </w:pPr>
      <w:r w:rsidRPr="005A7A99">
        <w:t xml:space="preserve">И все же как должен выглядеть юрист? </w:t>
      </w:r>
    </w:p>
    <w:p w:rsidR="003407FF" w:rsidRPr="005A7A99" w:rsidRDefault="003407FF" w:rsidP="00B71922">
      <w:pPr>
        <w:pStyle w:val="a5"/>
        <w:spacing w:before="0" w:beforeAutospacing="0" w:after="0" w:afterAutospacing="0"/>
        <w:ind w:firstLine="709"/>
        <w:jc w:val="both"/>
      </w:pPr>
      <w:r w:rsidRPr="005A7A99">
        <w:t xml:space="preserve">Солидным и уверенным в себе; деловым и привлекательным; порядочным, внушающим доверие; не без претензии на изящество и элегантность. Никто сейчас не будет отрицать, что стиль одежды юриста влияет на его успех в деловых контактах, а правильно выданный костюм способствует созданию нужной рабочей атмосферы. </w:t>
      </w:r>
    </w:p>
    <w:p w:rsidR="00DD230D" w:rsidRPr="005A7A99" w:rsidRDefault="003407FF" w:rsidP="00B71922">
      <w:pPr>
        <w:pStyle w:val="10"/>
        <w:ind w:firstLine="709"/>
        <w:jc w:val="both"/>
        <w:rPr>
          <w:rFonts w:ascii="Times New Roman" w:hAnsi="Times New Roman"/>
          <w:sz w:val="24"/>
          <w:szCs w:val="24"/>
        </w:rPr>
      </w:pPr>
      <w:r w:rsidRPr="005A7A99">
        <w:rPr>
          <w:rFonts w:ascii="Times New Roman" w:hAnsi="Times New Roman"/>
          <w:color w:val="000000"/>
          <w:sz w:val="24"/>
          <w:szCs w:val="24"/>
        </w:rPr>
        <w:t>Наша одежда</w:t>
      </w:r>
      <w:r w:rsidR="00DD230D" w:rsidRPr="005A7A99">
        <w:rPr>
          <w:rFonts w:ascii="Times New Roman" w:hAnsi="Times New Roman"/>
          <w:color w:val="000000"/>
          <w:sz w:val="24"/>
          <w:szCs w:val="24"/>
        </w:rPr>
        <w:t xml:space="preserve"> -</w:t>
      </w:r>
      <w:r w:rsidRPr="005A7A99">
        <w:rPr>
          <w:rFonts w:ascii="Times New Roman" w:hAnsi="Times New Roman"/>
          <w:color w:val="000000"/>
          <w:sz w:val="24"/>
          <w:szCs w:val="24"/>
        </w:rPr>
        <w:t xml:space="preserve"> часть рабочей среды, она может многое сказать о нашей личности, положении и непременно должна способствовать авторитету юридической специальности.</w:t>
      </w:r>
      <w:r w:rsidR="00DD230D" w:rsidRPr="005A7A99">
        <w:rPr>
          <w:rFonts w:ascii="Times New Roman" w:hAnsi="Times New Roman"/>
          <w:color w:val="000000"/>
          <w:sz w:val="24"/>
          <w:szCs w:val="24"/>
        </w:rPr>
        <w:t xml:space="preserve"> </w:t>
      </w:r>
      <w:r w:rsidR="00DD230D" w:rsidRPr="005A7A99">
        <w:rPr>
          <w:rFonts w:ascii="Times New Roman" w:hAnsi="Times New Roman"/>
          <w:sz w:val="24"/>
          <w:szCs w:val="24"/>
        </w:rPr>
        <w:t>Помните, что ваш внешний вид производит на окружающих определен</w:t>
      </w:r>
      <w:r w:rsidR="00DD230D" w:rsidRPr="005A7A99">
        <w:rPr>
          <w:rFonts w:ascii="Times New Roman" w:hAnsi="Times New Roman"/>
          <w:sz w:val="24"/>
          <w:szCs w:val="24"/>
        </w:rPr>
        <w:softHyphen/>
        <w:t>ное впечатление. Если вы выглядите привлекательно, подтянуто, если вы в хорошей форме, то добьетесь всеобщего уважения прежде всего тем, что производите впечатление человека, уверенного в себе. Неудачная манера одеваться, плохая физическая форма, неопрятный вид</w:t>
      </w:r>
      <w:r w:rsidR="00DD230D" w:rsidRPr="005A7A99">
        <w:rPr>
          <w:rFonts w:ascii="Times New Roman" w:hAnsi="Times New Roman"/>
          <w:noProof/>
          <w:sz w:val="24"/>
          <w:szCs w:val="24"/>
        </w:rPr>
        <w:t xml:space="preserve"> -</w:t>
      </w:r>
      <w:r w:rsidR="00DD230D" w:rsidRPr="005A7A99">
        <w:rPr>
          <w:rFonts w:ascii="Times New Roman" w:hAnsi="Times New Roman"/>
          <w:sz w:val="24"/>
          <w:szCs w:val="24"/>
        </w:rPr>
        <w:t xml:space="preserve"> все это может привести к неуверенности в своих силах, а в некото</w:t>
      </w:r>
      <w:r w:rsidR="00DD230D" w:rsidRPr="005A7A99">
        <w:rPr>
          <w:rFonts w:ascii="Times New Roman" w:hAnsi="Times New Roman"/>
          <w:sz w:val="24"/>
          <w:szCs w:val="24"/>
        </w:rPr>
        <w:softHyphen/>
        <w:t>рых случаях и депрессивному состоянию. Ключевыми факторами, которые производят положительное впечатление на окружающих, являются:</w:t>
      </w:r>
    </w:p>
    <w:p w:rsidR="00DD230D" w:rsidRPr="005A7A99" w:rsidRDefault="00DD230D" w:rsidP="00B71922">
      <w:pPr>
        <w:pStyle w:val="10"/>
        <w:ind w:firstLine="709"/>
        <w:jc w:val="both"/>
        <w:rPr>
          <w:rFonts w:ascii="Times New Roman" w:hAnsi="Times New Roman"/>
          <w:sz w:val="24"/>
          <w:szCs w:val="24"/>
        </w:rPr>
      </w:pPr>
      <w:r w:rsidRPr="005A7A99">
        <w:rPr>
          <w:rFonts w:ascii="Times New Roman" w:hAnsi="Times New Roman"/>
          <w:noProof/>
          <w:sz w:val="24"/>
          <w:szCs w:val="24"/>
        </w:rPr>
        <w:t>-</w:t>
      </w:r>
      <w:r w:rsidRPr="005A7A99">
        <w:rPr>
          <w:rFonts w:ascii="Times New Roman" w:hAnsi="Times New Roman"/>
          <w:sz w:val="24"/>
          <w:szCs w:val="24"/>
        </w:rPr>
        <w:t xml:space="preserve"> элегантная одежда;</w:t>
      </w:r>
    </w:p>
    <w:p w:rsidR="00DD230D" w:rsidRPr="005A7A99" w:rsidRDefault="00DD230D" w:rsidP="00B71922">
      <w:pPr>
        <w:pStyle w:val="10"/>
        <w:ind w:firstLine="709"/>
        <w:jc w:val="both"/>
        <w:rPr>
          <w:rFonts w:ascii="Times New Roman" w:hAnsi="Times New Roman"/>
          <w:sz w:val="24"/>
          <w:szCs w:val="24"/>
        </w:rPr>
      </w:pPr>
      <w:r w:rsidRPr="005A7A99">
        <w:rPr>
          <w:rFonts w:ascii="Times New Roman" w:hAnsi="Times New Roman"/>
          <w:noProof/>
          <w:sz w:val="24"/>
          <w:szCs w:val="24"/>
        </w:rPr>
        <w:t>-</w:t>
      </w:r>
      <w:r w:rsidRPr="005A7A99">
        <w:rPr>
          <w:rFonts w:ascii="Times New Roman" w:hAnsi="Times New Roman"/>
          <w:sz w:val="24"/>
          <w:szCs w:val="24"/>
        </w:rPr>
        <w:t xml:space="preserve"> привлекательная прическа;</w:t>
      </w:r>
    </w:p>
    <w:p w:rsidR="00DD230D" w:rsidRPr="005A7A99" w:rsidRDefault="00DD230D" w:rsidP="00B71922">
      <w:pPr>
        <w:pStyle w:val="10"/>
        <w:ind w:firstLine="709"/>
        <w:jc w:val="both"/>
        <w:rPr>
          <w:rFonts w:ascii="Times New Roman" w:hAnsi="Times New Roman"/>
          <w:sz w:val="24"/>
          <w:szCs w:val="24"/>
        </w:rPr>
      </w:pPr>
      <w:r w:rsidRPr="005A7A99">
        <w:rPr>
          <w:rFonts w:ascii="Times New Roman" w:hAnsi="Times New Roman"/>
          <w:noProof/>
          <w:sz w:val="24"/>
          <w:szCs w:val="24"/>
        </w:rPr>
        <w:t>-</w:t>
      </w:r>
      <w:r w:rsidRPr="005A7A99">
        <w:rPr>
          <w:rFonts w:ascii="Times New Roman" w:hAnsi="Times New Roman"/>
          <w:sz w:val="24"/>
          <w:szCs w:val="24"/>
        </w:rPr>
        <w:t xml:space="preserve"> тонкий макияж (для женщин);</w:t>
      </w:r>
    </w:p>
    <w:p w:rsidR="00DD230D" w:rsidRPr="005A7A99" w:rsidRDefault="00DD230D" w:rsidP="00B71922">
      <w:pPr>
        <w:pStyle w:val="10"/>
        <w:ind w:firstLine="709"/>
        <w:jc w:val="both"/>
        <w:rPr>
          <w:rFonts w:ascii="Times New Roman" w:hAnsi="Times New Roman"/>
          <w:sz w:val="24"/>
          <w:szCs w:val="24"/>
        </w:rPr>
      </w:pPr>
      <w:r w:rsidRPr="005A7A99">
        <w:rPr>
          <w:rFonts w:ascii="Times New Roman" w:hAnsi="Times New Roman"/>
          <w:noProof/>
          <w:sz w:val="24"/>
          <w:szCs w:val="24"/>
        </w:rPr>
        <w:t>-</w:t>
      </w:r>
      <w:r w:rsidRPr="005A7A99">
        <w:rPr>
          <w:rFonts w:ascii="Times New Roman" w:hAnsi="Times New Roman"/>
          <w:sz w:val="24"/>
          <w:szCs w:val="24"/>
        </w:rPr>
        <w:t xml:space="preserve"> впечатляющие аксессуары.</w:t>
      </w:r>
    </w:p>
    <w:p w:rsidR="00A5441A" w:rsidRPr="005A7A99" w:rsidRDefault="00A5441A" w:rsidP="00B71922">
      <w:pPr>
        <w:ind w:firstLine="709"/>
        <w:jc w:val="both"/>
        <w:rPr>
          <w:color w:val="000000"/>
          <w:sz w:val="24"/>
          <w:szCs w:val="24"/>
        </w:rPr>
      </w:pPr>
      <w:r w:rsidRPr="005A7A99">
        <w:rPr>
          <w:color w:val="000000"/>
          <w:sz w:val="24"/>
          <w:szCs w:val="24"/>
        </w:rPr>
        <w:t>Говоря об одежде, следует выделить две категории: одежда для женщин и мужчин.</w:t>
      </w:r>
    </w:p>
    <w:p w:rsidR="003D57CB" w:rsidRDefault="003D57CB" w:rsidP="00B71922">
      <w:pPr>
        <w:ind w:firstLine="709"/>
        <w:jc w:val="both"/>
        <w:rPr>
          <w:color w:val="000000"/>
          <w:sz w:val="24"/>
          <w:szCs w:val="24"/>
        </w:rPr>
      </w:pPr>
    </w:p>
    <w:p w:rsidR="001B2999" w:rsidRDefault="001B2999" w:rsidP="00B71922">
      <w:pPr>
        <w:ind w:firstLine="709"/>
        <w:jc w:val="both"/>
        <w:rPr>
          <w:color w:val="000000"/>
          <w:sz w:val="24"/>
          <w:szCs w:val="24"/>
        </w:rPr>
      </w:pPr>
    </w:p>
    <w:p w:rsidR="001B2999" w:rsidRDefault="001B2999" w:rsidP="00B71922">
      <w:pPr>
        <w:ind w:firstLine="709"/>
        <w:jc w:val="both"/>
        <w:rPr>
          <w:color w:val="000000"/>
          <w:sz w:val="24"/>
          <w:szCs w:val="24"/>
        </w:rPr>
      </w:pPr>
    </w:p>
    <w:p w:rsidR="00F77A24" w:rsidRDefault="003D57CB" w:rsidP="003D57CB">
      <w:pPr>
        <w:ind w:firstLine="709"/>
        <w:jc w:val="center"/>
        <w:rPr>
          <w:b/>
          <w:color w:val="000000"/>
        </w:rPr>
      </w:pPr>
      <w:r w:rsidRPr="003D57CB">
        <w:rPr>
          <w:b/>
          <w:color w:val="000000"/>
        </w:rPr>
        <w:t xml:space="preserve">2.1 </w:t>
      </w:r>
      <w:r w:rsidR="00F77A24" w:rsidRPr="003D57CB">
        <w:rPr>
          <w:b/>
          <w:color w:val="000000"/>
        </w:rPr>
        <w:t>Гардероб мужчины-юриста</w:t>
      </w:r>
    </w:p>
    <w:p w:rsidR="001B2999" w:rsidRPr="003D57CB" w:rsidRDefault="001B2999" w:rsidP="003D57CB">
      <w:pPr>
        <w:ind w:firstLine="709"/>
        <w:jc w:val="center"/>
        <w:rPr>
          <w:b/>
          <w:color w:val="000000"/>
        </w:rPr>
      </w:pPr>
    </w:p>
    <w:p w:rsidR="003407FF" w:rsidRPr="005A7A99" w:rsidRDefault="003407FF" w:rsidP="00B71922">
      <w:pPr>
        <w:ind w:firstLine="709"/>
        <w:jc w:val="both"/>
        <w:rPr>
          <w:color w:val="000000"/>
          <w:sz w:val="24"/>
          <w:szCs w:val="24"/>
        </w:rPr>
      </w:pPr>
      <w:r w:rsidRPr="005A7A99">
        <w:rPr>
          <w:b/>
          <w:bCs/>
          <w:color w:val="000000"/>
          <w:sz w:val="24"/>
          <w:szCs w:val="24"/>
        </w:rPr>
        <w:t xml:space="preserve">Внешний вид юриста (адвоката) в целом. </w:t>
      </w:r>
      <w:r w:rsidR="00CF7BE7">
        <w:rPr>
          <w:b/>
          <w:bCs/>
          <w:color w:val="000000"/>
          <w:sz w:val="24"/>
          <w:szCs w:val="24"/>
        </w:rPr>
        <w:t xml:space="preserve"> </w:t>
      </w:r>
      <w:r w:rsidRPr="005A7A99">
        <w:rPr>
          <w:color w:val="000000"/>
          <w:sz w:val="24"/>
          <w:szCs w:val="24"/>
        </w:rPr>
        <w:t>Искусство сочетания элементов одежды всегда должно учитывать цвет, линию, фактуру и стиль. Неумелое комбинирование может сделать вашу внешность юриста блеклой (светло-серый костюм, голубая рубашка, светло-голубой галстук с рисунком, зеленая рубашка, синий костюм). Это некуда не годиться...</w:t>
      </w:r>
    </w:p>
    <w:p w:rsidR="003407FF" w:rsidRPr="005A7A99" w:rsidRDefault="003407FF" w:rsidP="00B71922">
      <w:pPr>
        <w:ind w:firstLine="709"/>
        <w:jc w:val="both"/>
        <w:rPr>
          <w:color w:val="000000"/>
          <w:sz w:val="24"/>
          <w:szCs w:val="24"/>
        </w:rPr>
      </w:pPr>
      <w:r w:rsidRPr="005A7A99">
        <w:rPr>
          <w:b/>
          <w:bCs/>
          <w:color w:val="000000"/>
          <w:sz w:val="24"/>
          <w:szCs w:val="24"/>
        </w:rPr>
        <w:t>Линия.</w:t>
      </w:r>
      <w:r w:rsidRPr="005A7A99">
        <w:rPr>
          <w:color w:val="000000"/>
          <w:sz w:val="24"/>
          <w:szCs w:val="24"/>
        </w:rPr>
        <w:t>  Это не столько общий силуэт одежды, сколько общее направление линий на пиджаке, рубашке, галстуке, на костюме они располагаются либо вертикальными полосами, либо клетками. Галстуки бывают без рисунка, с абстрактным рисунком или с четким направлением полос: горизонтальным, вертикальным, диагональным. Разнообразное направление линий рисунка могут иметь и рубашки.</w:t>
      </w:r>
    </w:p>
    <w:p w:rsidR="003407FF" w:rsidRPr="005A7A99" w:rsidRDefault="003407FF" w:rsidP="00B71922">
      <w:pPr>
        <w:ind w:firstLine="709"/>
        <w:jc w:val="both"/>
        <w:rPr>
          <w:color w:val="000000"/>
          <w:sz w:val="24"/>
          <w:szCs w:val="24"/>
        </w:rPr>
      </w:pPr>
      <w:r w:rsidRPr="005A7A99">
        <w:rPr>
          <w:b/>
          <w:bCs/>
          <w:color w:val="000000"/>
          <w:sz w:val="24"/>
          <w:szCs w:val="24"/>
        </w:rPr>
        <w:t>Основная рекомендация для адвокатов:</w:t>
      </w:r>
      <w:r w:rsidRPr="005A7A99">
        <w:rPr>
          <w:color w:val="000000"/>
          <w:sz w:val="24"/>
          <w:szCs w:val="24"/>
        </w:rPr>
        <w:t xml:space="preserve"> линии элементов одежды не должны резко пересекаться друг с другом, но и не должны сливаться.</w:t>
      </w:r>
    </w:p>
    <w:p w:rsidR="003407FF" w:rsidRPr="005A7A99" w:rsidRDefault="003407FF" w:rsidP="00B71922">
      <w:pPr>
        <w:ind w:firstLine="709"/>
        <w:jc w:val="both"/>
        <w:rPr>
          <w:color w:val="000000"/>
          <w:sz w:val="24"/>
          <w:szCs w:val="24"/>
        </w:rPr>
      </w:pPr>
      <w:r w:rsidRPr="005A7A99">
        <w:rPr>
          <w:b/>
          <w:bCs/>
          <w:color w:val="000000"/>
          <w:sz w:val="24"/>
          <w:szCs w:val="24"/>
        </w:rPr>
        <w:t>Фактура материала.</w:t>
      </w:r>
      <w:r w:rsidRPr="005A7A99">
        <w:rPr>
          <w:color w:val="000000"/>
          <w:sz w:val="24"/>
          <w:szCs w:val="24"/>
        </w:rPr>
        <w:t xml:space="preserve"> </w:t>
      </w:r>
      <w:r w:rsidR="008421ED" w:rsidRPr="005A7A99">
        <w:rPr>
          <w:color w:val="000000"/>
          <w:sz w:val="24"/>
          <w:szCs w:val="24"/>
        </w:rPr>
        <w:t>«</w:t>
      </w:r>
      <w:r w:rsidRPr="005A7A99">
        <w:rPr>
          <w:color w:val="000000"/>
          <w:sz w:val="24"/>
          <w:szCs w:val="24"/>
        </w:rPr>
        <w:t>Высший пилотаж</w:t>
      </w:r>
      <w:r w:rsidR="008421ED" w:rsidRPr="005A7A99">
        <w:rPr>
          <w:color w:val="000000"/>
          <w:sz w:val="24"/>
          <w:szCs w:val="24"/>
        </w:rPr>
        <w:t>»</w:t>
      </w:r>
      <w:r w:rsidRPr="005A7A99">
        <w:rPr>
          <w:color w:val="000000"/>
          <w:sz w:val="24"/>
          <w:szCs w:val="24"/>
        </w:rPr>
        <w:t xml:space="preserve"> для юристов - это одежда с гармонирующей фактурой. Например, прекрасно сочетание фланелевого костюма и  шелкового галстука.</w:t>
      </w:r>
    </w:p>
    <w:p w:rsidR="003407FF" w:rsidRPr="005A7A99" w:rsidRDefault="003407FF" w:rsidP="00B71922">
      <w:pPr>
        <w:ind w:firstLine="709"/>
        <w:jc w:val="both"/>
        <w:rPr>
          <w:color w:val="000000"/>
          <w:sz w:val="24"/>
          <w:szCs w:val="24"/>
        </w:rPr>
      </w:pPr>
      <w:r w:rsidRPr="005A7A99">
        <w:rPr>
          <w:b/>
          <w:bCs/>
          <w:color w:val="000000"/>
          <w:sz w:val="24"/>
          <w:szCs w:val="24"/>
        </w:rPr>
        <w:t>Стиль.</w:t>
      </w:r>
      <w:r w:rsidRPr="005A7A99">
        <w:rPr>
          <w:color w:val="000000"/>
          <w:sz w:val="24"/>
          <w:szCs w:val="24"/>
        </w:rPr>
        <w:t xml:space="preserve"> </w:t>
      </w:r>
      <w:r w:rsidR="00FE5F90">
        <w:rPr>
          <w:color w:val="000000"/>
          <w:sz w:val="24"/>
          <w:szCs w:val="24"/>
        </w:rPr>
        <w:t xml:space="preserve"> </w:t>
      </w:r>
      <w:r w:rsidRPr="005A7A99">
        <w:rPr>
          <w:color w:val="000000"/>
          <w:sz w:val="24"/>
          <w:szCs w:val="24"/>
        </w:rPr>
        <w:t xml:space="preserve">Первое, что надо учитывать это соответствие стилей элементов одежды. (Очень дисгармонично, например, будет выглядеть деловой, несколько консервативный костюм в сочетании с клетчатой спортивной рубашкой. Несуразность сочетания костюма с широкими лацканами и узкого галстука также очевидна. Единства стиля легче всего добиться, -выбирая однотонные элементы одежды. </w:t>
      </w:r>
    </w:p>
    <w:p w:rsidR="003407FF" w:rsidRPr="005A7A99" w:rsidRDefault="003407FF" w:rsidP="00B71922">
      <w:pPr>
        <w:ind w:firstLine="709"/>
        <w:jc w:val="both"/>
        <w:rPr>
          <w:color w:val="000000"/>
          <w:sz w:val="24"/>
          <w:szCs w:val="24"/>
        </w:rPr>
      </w:pPr>
      <w:r w:rsidRPr="005A7A99">
        <w:rPr>
          <w:color w:val="000000"/>
          <w:sz w:val="24"/>
          <w:szCs w:val="24"/>
        </w:rPr>
        <w:t>Если мужчина одет, например, в темно-синий костюм, белую рубашку и темно-красный галстук, то у него хороший вкус. Поэтому однотонный костюм должен быть основным элементом одежды юриста, он деловой мужчина. Такой костюм обладает свойством хорошо сочетаться с однотонными цветами и рисунками других элементов одежды, что упрощает выбор правильной комбинации: костюм</w:t>
      </w:r>
      <w:r w:rsidR="008421ED" w:rsidRPr="005A7A99">
        <w:rPr>
          <w:color w:val="000000"/>
          <w:sz w:val="24"/>
          <w:szCs w:val="24"/>
        </w:rPr>
        <w:t xml:space="preserve">, </w:t>
      </w:r>
      <w:r w:rsidRPr="005A7A99">
        <w:rPr>
          <w:color w:val="000000"/>
          <w:sz w:val="24"/>
          <w:szCs w:val="24"/>
        </w:rPr>
        <w:t>рубашка</w:t>
      </w:r>
      <w:r w:rsidR="008421ED" w:rsidRPr="005A7A99">
        <w:rPr>
          <w:color w:val="000000"/>
          <w:sz w:val="24"/>
          <w:szCs w:val="24"/>
        </w:rPr>
        <w:t xml:space="preserve">, </w:t>
      </w:r>
      <w:r w:rsidRPr="005A7A99">
        <w:rPr>
          <w:color w:val="000000"/>
          <w:sz w:val="24"/>
          <w:szCs w:val="24"/>
        </w:rPr>
        <w:t>галстук. Костюм может быть синим, серым, бежевым, коричневым.</w:t>
      </w:r>
    </w:p>
    <w:p w:rsidR="003407FF" w:rsidRPr="005A7A99" w:rsidRDefault="003407FF" w:rsidP="00B71922">
      <w:pPr>
        <w:ind w:firstLine="709"/>
        <w:jc w:val="both"/>
        <w:rPr>
          <w:color w:val="000000"/>
          <w:sz w:val="24"/>
          <w:szCs w:val="24"/>
        </w:rPr>
      </w:pPr>
      <w:r w:rsidRPr="005A7A99">
        <w:rPr>
          <w:b/>
          <w:bCs/>
          <w:color w:val="000000"/>
          <w:sz w:val="24"/>
          <w:szCs w:val="24"/>
        </w:rPr>
        <w:t>Вариации на тему однотонного костюма.</w:t>
      </w:r>
      <w:r w:rsidRPr="005A7A99">
        <w:rPr>
          <w:color w:val="000000"/>
          <w:sz w:val="24"/>
          <w:szCs w:val="24"/>
        </w:rPr>
        <w:t xml:space="preserve"> С ним сочетается любой рисунок рубашки. Если же сюда добавить и однотонный галстук, то получится прекрасное трио: однотонность</w:t>
      </w:r>
      <w:r w:rsidR="001F3A01" w:rsidRPr="005A7A99">
        <w:rPr>
          <w:color w:val="000000"/>
          <w:sz w:val="24"/>
          <w:szCs w:val="24"/>
        </w:rPr>
        <w:t>, р</w:t>
      </w:r>
      <w:r w:rsidRPr="005A7A99">
        <w:rPr>
          <w:color w:val="000000"/>
          <w:sz w:val="24"/>
          <w:szCs w:val="24"/>
        </w:rPr>
        <w:t>исунок</w:t>
      </w:r>
      <w:r w:rsidR="001F3A01" w:rsidRPr="005A7A99">
        <w:rPr>
          <w:color w:val="000000"/>
          <w:sz w:val="24"/>
          <w:szCs w:val="24"/>
        </w:rPr>
        <w:t xml:space="preserve">, </w:t>
      </w:r>
      <w:r w:rsidRPr="005A7A99">
        <w:rPr>
          <w:color w:val="000000"/>
          <w:sz w:val="24"/>
          <w:szCs w:val="24"/>
        </w:rPr>
        <w:t xml:space="preserve">однотонность. Надо помнить, что никогда не сочетаются одинаковые рисунки, их всегда надо разделять однотонным элементом. </w:t>
      </w:r>
    </w:p>
    <w:p w:rsidR="003407FF" w:rsidRPr="005A7A99" w:rsidRDefault="003407FF" w:rsidP="00B71922">
      <w:pPr>
        <w:ind w:firstLine="709"/>
        <w:jc w:val="both"/>
        <w:rPr>
          <w:color w:val="000000"/>
          <w:sz w:val="24"/>
          <w:szCs w:val="24"/>
        </w:rPr>
      </w:pPr>
      <w:r w:rsidRPr="005A7A99">
        <w:rPr>
          <w:color w:val="000000"/>
          <w:sz w:val="24"/>
          <w:szCs w:val="24"/>
        </w:rPr>
        <w:t xml:space="preserve">Прекрасно, например, смотрятся вместе однотонный серый костюм, светлая рубашка с темно-красными полосками, однотонный серый галстук, повторяющий цвет костюма. </w:t>
      </w:r>
    </w:p>
    <w:p w:rsidR="003407FF" w:rsidRPr="005A7A99" w:rsidRDefault="003407FF" w:rsidP="00B71922">
      <w:pPr>
        <w:ind w:firstLine="709"/>
        <w:jc w:val="both"/>
        <w:rPr>
          <w:color w:val="000000"/>
          <w:sz w:val="24"/>
          <w:szCs w:val="24"/>
        </w:rPr>
      </w:pPr>
      <w:r w:rsidRPr="005A7A99">
        <w:rPr>
          <w:color w:val="000000"/>
          <w:sz w:val="24"/>
          <w:szCs w:val="24"/>
        </w:rPr>
        <w:t xml:space="preserve">Другой вариант: те же костюм и рубашка и темно-красный галстук, повторяющий по цвету полоски рубашки. В приведенных примерах галстук полностью повторяет цвет одного из элементов, а сочетание костюма и рубашки достаточно живописно. В других случаях, если комбинация костюма и рубашки бледна, то ее можно оживить контрастирующим галстуком. Например, серый костюм, голубая рубашка и темно-красный галстук. </w:t>
      </w:r>
    </w:p>
    <w:p w:rsidR="003407FF" w:rsidRPr="005A7A99" w:rsidRDefault="003407FF" w:rsidP="00B71922">
      <w:pPr>
        <w:ind w:firstLine="709"/>
        <w:jc w:val="both"/>
        <w:rPr>
          <w:color w:val="000000"/>
          <w:sz w:val="24"/>
          <w:szCs w:val="24"/>
        </w:rPr>
      </w:pPr>
      <w:r w:rsidRPr="005A7A99">
        <w:rPr>
          <w:color w:val="000000"/>
          <w:sz w:val="24"/>
          <w:szCs w:val="24"/>
        </w:rPr>
        <w:t>Еще один свежий и хороший вариант: синий однотонный костюм, контрастно-белая рубашка и галстук в горошек (чем мельче горошек, тем элегантнее вид).</w:t>
      </w:r>
    </w:p>
    <w:p w:rsidR="003407FF" w:rsidRPr="005A7A99" w:rsidRDefault="003407FF" w:rsidP="00B71922">
      <w:pPr>
        <w:ind w:firstLine="709"/>
        <w:jc w:val="both"/>
        <w:rPr>
          <w:color w:val="000000"/>
          <w:sz w:val="24"/>
          <w:szCs w:val="24"/>
        </w:rPr>
      </w:pPr>
      <w:r w:rsidRPr="005A7A99">
        <w:rPr>
          <w:color w:val="000000"/>
          <w:sz w:val="24"/>
          <w:szCs w:val="24"/>
        </w:rPr>
        <w:t xml:space="preserve">Итак, для однотонного костюма мы имеем </w:t>
      </w:r>
      <w:r w:rsidRPr="005A7A99">
        <w:rPr>
          <w:b/>
          <w:bCs/>
          <w:color w:val="000000"/>
          <w:sz w:val="24"/>
          <w:szCs w:val="24"/>
        </w:rPr>
        <w:t>три основных варианта:</w:t>
      </w:r>
    </w:p>
    <w:p w:rsidR="003407FF" w:rsidRPr="005A7A99" w:rsidRDefault="003407FF" w:rsidP="00B71922">
      <w:pPr>
        <w:numPr>
          <w:ilvl w:val="0"/>
          <w:numId w:val="1"/>
        </w:numPr>
        <w:ind w:left="0" w:firstLine="709"/>
        <w:jc w:val="both"/>
        <w:rPr>
          <w:color w:val="000000"/>
          <w:sz w:val="24"/>
          <w:szCs w:val="24"/>
        </w:rPr>
      </w:pPr>
      <w:r w:rsidRPr="005A7A99">
        <w:rPr>
          <w:color w:val="000000"/>
          <w:sz w:val="24"/>
          <w:szCs w:val="24"/>
        </w:rPr>
        <w:t xml:space="preserve">однотонная рубашка, однотонный галстук; </w:t>
      </w:r>
    </w:p>
    <w:p w:rsidR="003407FF" w:rsidRPr="005A7A99" w:rsidRDefault="003407FF" w:rsidP="00B71922">
      <w:pPr>
        <w:numPr>
          <w:ilvl w:val="0"/>
          <w:numId w:val="1"/>
        </w:numPr>
        <w:ind w:left="0" w:firstLine="709"/>
        <w:jc w:val="both"/>
        <w:rPr>
          <w:color w:val="000000"/>
          <w:sz w:val="24"/>
          <w:szCs w:val="24"/>
        </w:rPr>
      </w:pPr>
      <w:r w:rsidRPr="005A7A99">
        <w:rPr>
          <w:color w:val="000000"/>
          <w:sz w:val="24"/>
          <w:szCs w:val="24"/>
        </w:rPr>
        <w:t xml:space="preserve">рубашка с рисунком, однотонный галстук; </w:t>
      </w:r>
    </w:p>
    <w:p w:rsidR="003407FF" w:rsidRPr="005A7A99" w:rsidRDefault="003407FF" w:rsidP="00B71922">
      <w:pPr>
        <w:numPr>
          <w:ilvl w:val="0"/>
          <w:numId w:val="1"/>
        </w:numPr>
        <w:ind w:left="0" w:firstLine="709"/>
        <w:jc w:val="both"/>
        <w:rPr>
          <w:color w:val="000000"/>
          <w:sz w:val="24"/>
          <w:szCs w:val="24"/>
        </w:rPr>
      </w:pPr>
      <w:r w:rsidRPr="005A7A99">
        <w:rPr>
          <w:color w:val="000000"/>
          <w:sz w:val="24"/>
          <w:szCs w:val="24"/>
        </w:rPr>
        <w:t xml:space="preserve">однотонная рубашка, галстук с рисунком. </w:t>
      </w:r>
    </w:p>
    <w:p w:rsidR="003407FF" w:rsidRPr="005A7A99" w:rsidRDefault="003407FF" w:rsidP="00B71922">
      <w:pPr>
        <w:ind w:firstLine="709"/>
        <w:jc w:val="both"/>
        <w:rPr>
          <w:color w:val="000000"/>
          <w:sz w:val="24"/>
          <w:szCs w:val="24"/>
        </w:rPr>
      </w:pPr>
      <w:r w:rsidRPr="005A7A99">
        <w:rPr>
          <w:b/>
          <w:bCs/>
          <w:color w:val="000000"/>
          <w:sz w:val="24"/>
          <w:szCs w:val="24"/>
        </w:rPr>
        <w:t>Костюм в полоску.</w:t>
      </w:r>
      <w:r w:rsidRPr="005A7A99">
        <w:rPr>
          <w:color w:val="000000"/>
          <w:sz w:val="24"/>
          <w:szCs w:val="24"/>
        </w:rPr>
        <w:t xml:space="preserve"> С ним не следует надевать клетчатых рубашек, так как клетки диссонируют с полосками костюма и не сочетаются с его деловым, серьезным стилем. Здесь будет к месту однотонная голубая или белая рубашка, а полосы на костюме и сочетание их по цвету с рубашкой придадут освежающий общий вид.</w:t>
      </w:r>
    </w:p>
    <w:p w:rsidR="003407FF" w:rsidRPr="005A7A99" w:rsidRDefault="003407FF" w:rsidP="00B71922">
      <w:pPr>
        <w:ind w:firstLine="709"/>
        <w:jc w:val="both"/>
        <w:rPr>
          <w:color w:val="000000"/>
          <w:sz w:val="24"/>
          <w:szCs w:val="24"/>
        </w:rPr>
      </w:pPr>
      <w:r w:rsidRPr="005A7A99">
        <w:rPr>
          <w:color w:val="000000"/>
          <w:sz w:val="24"/>
          <w:szCs w:val="24"/>
        </w:rPr>
        <w:t>Костюм в полоску и полосатая рубашка слишком - тоже .играющая. комбинация, если полосы одного из элементов не выделяются и пестрят, труднее найти правильное сочетание в случае, когда и костюм, и рубашка, и галстук имеют рисунок. .Не работает., к примеру, вариант с ярко выраженными полосами на галстуке. Такое сочетание выигрывает, если какие-то полосы выражены слабее. К полосатому костюму с однотонной рубашкой больше подойдут галстуки в горошек, с ромбиками, треугольниками и т.п.</w:t>
      </w:r>
    </w:p>
    <w:p w:rsidR="003407FF" w:rsidRPr="005A7A99" w:rsidRDefault="003407FF" w:rsidP="00B71922">
      <w:pPr>
        <w:ind w:firstLine="709"/>
        <w:jc w:val="both"/>
        <w:rPr>
          <w:color w:val="000000"/>
          <w:sz w:val="24"/>
          <w:szCs w:val="24"/>
        </w:rPr>
      </w:pPr>
      <w:r w:rsidRPr="005A7A99">
        <w:rPr>
          <w:b/>
          <w:bCs/>
          <w:color w:val="000000"/>
          <w:sz w:val="24"/>
          <w:szCs w:val="24"/>
        </w:rPr>
        <w:t>Клетчатый костюм.</w:t>
      </w:r>
      <w:r w:rsidRPr="005A7A99">
        <w:rPr>
          <w:color w:val="000000"/>
          <w:sz w:val="24"/>
          <w:szCs w:val="24"/>
        </w:rPr>
        <w:t xml:space="preserve"> Это уже сложнее: рубашка должна быть только однотонной, галстук без строгой направленности рисунка или одноцветный. Если клетчатый костюм блеклый, то его можно оживить рубашкой. Например, синий костюм скучной расцветки освежит ярко-голубая русашка, особенно если она в тон с полосками костюма. Хорошего эффекта можно достичь светло-серым или голубым галстуком. </w:t>
      </w:r>
    </w:p>
    <w:p w:rsidR="003407FF" w:rsidRPr="005A7A99" w:rsidRDefault="003407FF" w:rsidP="00B71922">
      <w:pPr>
        <w:ind w:firstLine="709"/>
        <w:jc w:val="both"/>
        <w:rPr>
          <w:color w:val="000000"/>
          <w:sz w:val="24"/>
          <w:szCs w:val="24"/>
        </w:rPr>
      </w:pPr>
      <w:r w:rsidRPr="005A7A99">
        <w:rPr>
          <w:color w:val="000000"/>
          <w:sz w:val="24"/>
          <w:szCs w:val="24"/>
        </w:rPr>
        <w:t>Интересно, что сочетание коричневых и синих тонов придает внешнему виду авторитетность и солидность, который так иногда в начале карьеры юриста. </w:t>
      </w:r>
    </w:p>
    <w:p w:rsidR="003407FF" w:rsidRPr="005A7A99" w:rsidRDefault="003407FF" w:rsidP="00B71922">
      <w:pPr>
        <w:ind w:firstLine="709"/>
        <w:jc w:val="both"/>
        <w:rPr>
          <w:color w:val="000000"/>
          <w:sz w:val="24"/>
          <w:szCs w:val="24"/>
        </w:rPr>
      </w:pPr>
      <w:r w:rsidRPr="005A7A99">
        <w:rPr>
          <w:color w:val="000000"/>
          <w:sz w:val="24"/>
          <w:szCs w:val="24"/>
        </w:rPr>
        <w:t xml:space="preserve">Возможен такой вариант: коричнево-синий костюм в клетку, голубая рубашка и галстук с абстрактным рисунком синих и коричневых тонов. </w:t>
      </w:r>
    </w:p>
    <w:p w:rsidR="003407FF" w:rsidRPr="005A7A99" w:rsidRDefault="003407FF" w:rsidP="00B71922">
      <w:pPr>
        <w:ind w:firstLine="709"/>
        <w:jc w:val="both"/>
        <w:rPr>
          <w:color w:val="000000"/>
          <w:sz w:val="24"/>
          <w:szCs w:val="24"/>
        </w:rPr>
      </w:pPr>
      <w:r w:rsidRPr="005A7A99">
        <w:rPr>
          <w:color w:val="000000"/>
          <w:sz w:val="24"/>
          <w:szCs w:val="24"/>
        </w:rPr>
        <w:t>Если вы выбрали костюм оранжевых, бурых или золотистых тонов, то в сочетании с белой рубашкой подойдет только галстук, подчеркивающий оранжевую, бурую или золотистую составляющую костюма. Но такой костюм вряд ли подойдет для работы, но зато подчеркнет Вашу индивидуальность и торжественность при подписании Вашими клиентами брачного контракта.</w:t>
      </w:r>
    </w:p>
    <w:p w:rsidR="00962001" w:rsidRPr="005A7A99" w:rsidRDefault="00962001" w:rsidP="00B71922">
      <w:pPr>
        <w:ind w:firstLine="709"/>
        <w:jc w:val="both"/>
        <w:rPr>
          <w:color w:val="000000"/>
          <w:sz w:val="24"/>
          <w:szCs w:val="24"/>
        </w:rPr>
      </w:pPr>
      <w:r w:rsidRPr="005A7A99">
        <w:rPr>
          <w:b/>
          <w:bCs/>
          <w:color w:val="000000"/>
          <w:sz w:val="24"/>
          <w:szCs w:val="24"/>
        </w:rPr>
        <w:t>Рубашка плюс галстук.</w:t>
      </w:r>
      <w:r w:rsidRPr="005A7A99">
        <w:rPr>
          <w:color w:val="000000"/>
          <w:sz w:val="24"/>
          <w:szCs w:val="24"/>
        </w:rPr>
        <w:t xml:space="preserve"> От сочетания рубашки и галстука меняется общий вид любого костюма. В летнем варианте лучше всего светло-бежевый костюм-тройка, светлая однотонная рубашка, темный галстук. Эффект - необычная свежесть внешнего вида в сочетании с деловитостью. Неплох и спортивный вариант: тот же костюм без жилета, клетчатая рубашка, яркий галстук-бабочка.</w:t>
      </w:r>
    </w:p>
    <w:p w:rsidR="00962001" w:rsidRPr="005A7A99" w:rsidRDefault="00962001" w:rsidP="00B71922">
      <w:pPr>
        <w:ind w:firstLine="709"/>
        <w:jc w:val="both"/>
        <w:rPr>
          <w:color w:val="000000"/>
          <w:sz w:val="24"/>
          <w:szCs w:val="24"/>
        </w:rPr>
      </w:pPr>
      <w:r w:rsidRPr="005A7A99">
        <w:rPr>
          <w:b/>
          <w:bCs/>
          <w:color w:val="000000"/>
          <w:sz w:val="24"/>
          <w:szCs w:val="24"/>
        </w:rPr>
        <w:t xml:space="preserve">Галстук </w:t>
      </w:r>
      <w:r w:rsidRPr="005A7A99">
        <w:rPr>
          <w:color w:val="000000"/>
          <w:sz w:val="24"/>
          <w:szCs w:val="24"/>
        </w:rPr>
        <w:t xml:space="preserve">- может быть, главный показатель вашего вкуса и статуса, хотя большинство мужчин уделяет ему мало внимания. </w:t>
      </w:r>
    </w:p>
    <w:p w:rsidR="00962001" w:rsidRPr="005A7A99" w:rsidRDefault="00962001" w:rsidP="00B71922">
      <w:pPr>
        <w:ind w:firstLine="709"/>
        <w:jc w:val="both"/>
        <w:rPr>
          <w:color w:val="000000"/>
          <w:sz w:val="24"/>
          <w:szCs w:val="24"/>
        </w:rPr>
      </w:pPr>
      <w:r w:rsidRPr="005A7A99">
        <w:rPr>
          <w:b/>
          <w:bCs/>
          <w:color w:val="000000"/>
          <w:sz w:val="24"/>
          <w:szCs w:val="24"/>
        </w:rPr>
        <w:t>Как выбрать галстук?</w:t>
      </w:r>
      <w:r w:rsidRPr="005A7A99">
        <w:rPr>
          <w:color w:val="000000"/>
          <w:sz w:val="24"/>
          <w:szCs w:val="24"/>
        </w:rPr>
        <w:t xml:space="preserve"> положитесь в его выборе только на себя; длина галстука должна быть такой, чтобы в завязанном виде он доставал пряжку ремня; лучший материал: шелк, шерсть и, наконец, хлопок. Очень хорошо смотрится синтетическая ткань под шелк или ее смесь с шелком. </w:t>
      </w:r>
    </w:p>
    <w:p w:rsidR="00962001" w:rsidRPr="005A7A99" w:rsidRDefault="00962001" w:rsidP="00B71922">
      <w:pPr>
        <w:ind w:firstLine="709"/>
        <w:jc w:val="both"/>
        <w:rPr>
          <w:color w:val="000000"/>
          <w:sz w:val="24"/>
          <w:szCs w:val="24"/>
        </w:rPr>
      </w:pPr>
      <w:r w:rsidRPr="005A7A99">
        <w:rPr>
          <w:color w:val="000000"/>
          <w:sz w:val="24"/>
          <w:szCs w:val="24"/>
        </w:rPr>
        <w:t xml:space="preserve">Гладкий шелк несколько блестит, плетеный шелк не имеет блеска. Шелковые галстуки идут к различным тканям и годятся для любых ситуаций. Шерстяной вязаный галстук больше подходит к спортивной одежде. Галстук из шерстяной ткани - к теплой спортивной куртке. </w:t>
      </w:r>
    </w:p>
    <w:p w:rsidR="00962001" w:rsidRPr="005A7A99" w:rsidRDefault="00962001" w:rsidP="00B71922">
      <w:pPr>
        <w:ind w:firstLine="709"/>
        <w:jc w:val="both"/>
        <w:rPr>
          <w:color w:val="000000"/>
          <w:sz w:val="24"/>
          <w:szCs w:val="24"/>
        </w:rPr>
      </w:pPr>
      <w:r w:rsidRPr="005A7A99">
        <w:rPr>
          <w:color w:val="000000"/>
          <w:sz w:val="24"/>
          <w:szCs w:val="24"/>
        </w:rPr>
        <w:t>Галстук из тонкой шерсти, хотя и похож на шелковый, но в отличие от него не блестит, что придает ему менее церемонный вид. Галстуки из хлопчатобумажной ткани должны быть легкими и по цвету, и по весу. Их носят летом. Льняные галстуки тоже хороши, но они очень быстро теряют вид; вискозные быстро утрачивают форму и выглядят жалко.</w:t>
      </w:r>
    </w:p>
    <w:p w:rsidR="00962001" w:rsidRPr="005A7A99" w:rsidRDefault="00962001" w:rsidP="00B71922">
      <w:pPr>
        <w:ind w:firstLine="709"/>
        <w:jc w:val="both"/>
        <w:rPr>
          <w:color w:val="000000"/>
          <w:sz w:val="24"/>
          <w:szCs w:val="24"/>
        </w:rPr>
      </w:pPr>
      <w:r w:rsidRPr="005A7A99">
        <w:rPr>
          <w:b/>
          <w:bCs/>
          <w:color w:val="000000"/>
          <w:sz w:val="24"/>
          <w:szCs w:val="24"/>
        </w:rPr>
        <w:t>Узоры на галстуке.</w:t>
      </w:r>
      <w:r w:rsidRPr="005A7A99">
        <w:rPr>
          <w:color w:val="000000"/>
          <w:sz w:val="24"/>
          <w:szCs w:val="24"/>
        </w:rPr>
        <w:t xml:space="preserve"> Если вы не полагаетесь на свой вкус в выборе рисунка . носите однотонный галстук: он подходит к любой рубашке и любому костюму. Здесь нужно только следить за гармонией цвета и фактуры Кстати, однотонная одежда более притязательна к качеству материала и пошива. Хорошо бы иметь в гардеробе однотонные галстуки .про запас.: синий, коричневый, беж, темно-красные, серый и белый (он тоже может пригодиться). Покупая однотонный галстук с выпуклым рельефным рисунком, следите, чтобы он выглядел изящно, но не претенциозно. </w:t>
      </w:r>
    </w:p>
    <w:p w:rsidR="00962001" w:rsidRPr="005A7A99" w:rsidRDefault="00962001" w:rsidP="00B71922">
      <w:pPr>
        <w:ind w:firstLine="709"/>
        <w:jc w:val="both"/>
        <w:rPr>
          <w:color w:val="000000"/>
          <w:sz w:val="24"/>
          <w:szCs w:val="24"/>
        </w:rPr>
      </w:pPr>
      <w:r w:rsidRPr="005A7A99">
        <w:rPr>
          <w:b/>
          <w:bCs/>
          <w:color w:val="000000"/>
          <w:sz w:val="24"/>
          <w:szCs w:val="24"/>
        </w:rPr>
        <w:t>Галстук в горошек</w:t>
      </w:r>
      <w:r w:rsidRPr="005A7A99">
        <w:rPr>
          <w:color w:val="000000"/>
          <w:sz w:val="24"/>
          <w:szCs w:val="24"/>
        </w:rPr>
        <w:t xml:space="preserve"> так же популярен, как и однотонный, но элегантнее последнего. Основной фон галстука должен доминировать в цветовой гамме одежды, гармонируя или, наоборот, контрастируя с ней. Цвет горошка подбирается по цвету рубашки. Наиболее распространен темно-синий галстук в белый горошек. Он придает мужчинам свежесть и даже некоторый шарм. Повторяем: чем мельче горошек, тем утонченнее ваш вид. Галстук в горошек идет деловым людям.</w:t>
      </w:r>
    </w:p>
    <w:p w:rsidR="00962001" w:rsidRPr="005A7A99" w:rsidRDefault="00962001" w:rsidP="00B71922">
      <w:pPr>
        <w:ind w:firstLine="709"/>
        <w:jc w:val="both"/>
        <w:rPr>
          <w:color w:val="000000"/>
          <w:sz w:val="24"/>
          <w:szCs w:val="24"/>
        </w:rPr>
      </w:pPr>
      <w:r w:rsidRPr="005A7A99">
        <w:rPr>
          <w:b/>
          <w:bCs/>
          <w:color w:val="000000"/>
          <w:sz w:val="24"/>
          <w:szCs w:val="24"/>
        </w:rPr>
        <w:t>Галстук с темными</w:t>
      </w:r>
      <w:r w:rsidRPr="005A7A99">
        <w:rPr>
          <w:color w:val="000000"/>
          <w:sz w:val="24"/>
          <w:szCs w:val="24"/>
        </w:rPr>
        <w:t xml:space="preserve"> четкими диагональными полосами также подходит для деловой одежды: летом - полосы пастельных тонов на белом фоне. Так называемые </w:t>
      </w:r>
      <w:r w:rsidR="005514E0" w:rsidRPr="005A7A99">
        <w:rPr>
          <w:color w:val="000000"/>
          <w:sz w:val="24"/>
          <w:szCs w:val="24"/>
        </w:rPr>
        <w:t>«</w:t>
      </w:r>
      <w:r w:rsidRPr="005A7A99">
        <w:rPr>
          <w:color w:val="000000"/>
          <w:sz w:val="24"/>
          <w:szCs w:val="24"/>
        </w:rPr>
        <w:t>консервативные галстуки</w:t>
      </w:r>
      <w:r w:rsidR="005514E0" w:rsidRPr="005A7A99">
        <w:rPr>
          <w:color w:val="000000"/>
          <w:sz w:val="24"/>
          <w:szCs w:val="24"/>
        </w:rPr>
        <w:t>»</w:t>
      </w:r>
      <w:r w:rsidRPr="005A7A99">
        <w:rPr>
          <w:color w:val="000000"/>
          <w:sz w:val="24"/>
          <w:szCs w:val="24"/>
        </w:rPr>
        <w:t xml:space="preserve"> (с окружностями, ромбами, треугольниками и т.п.) незаменимы для человека с авторитетным положением. Своей строгостью, четкостью, уравновешенностью они подчеркивают положение его владельца.</w:t>
      </w:r>
    </w:p>
    <w:p w:rsidR="00962001" w:rsidRPr="005A7A99" w:rsidRDefault="00962001" w:rsidP="00B71922">
      <w:pPr>
        <w:ind w:firstLine="709"/>
        <w:jc w:val="both"/>
        <w:rPr>
          <w:color w:val="000000"/>
          <w:sz w:val="24"/>
          <w:szCs w:val="24"/>
        </w:rPr>
      </w:pPr>
      <w:r w:rsidRPr="005A7A99">
        <w:rPr>
          <w:b/>
          <w:bCs/>
          <w:color w:val="000000"/>
          <w:sz w:val="24"/>
          <w:szCs w:val="24"/>
        </w:rPr>
        <w:t>Галстук с разнообразными</w:t>
      </w:r>
      <w:r w:rsidRPr="005A7A99">
        <w:rPr>
          <w:color w:val="000000"/>
          <w:sz w:val="24"/>
          <w:szCs w:val="24"/>
        </w:rPr>
        <w:t xml:space="preserve"> абстрактными рисунками воспринимается несколько игриво, поэтому не следует его надевать на серьезное деловое свидание. С другой стороны, он может освежить тусклый, мрачноватый костюм. Разнообразие тонов в абстрактном рисунке подходит почти к любому костюму, особенно в путешествиях и долгосрочных командировках.</w:t>
      </w:r>
    </w:p>
    <w:p w:rsidR="00962001" w:rsidRPr="005A7A99" w:rsidRDefault="00962001" w:rsidP="00B71922">
      <w:pPr>
        <w:ind w:firstLine="709"/>
        <w:jc w:val="both"/>
        <w:rPr>
          <w:color w:val="000000"/>
          <w:sz w:val="24"/>
          <w:szCs w:val="24"/>
        </w:rPr>
      </w:pPr>
      <w:r w:rsidRPr="005A7A99">
        <w:rPr>
          <w:color w:val="000000"/>
          <w:sz w:val="24"/>
          <w:szCs w:val="24"/>
        </w:rPr>
        <w:t xml:space="preserve">Никогда не носите галстуков с изображением символов, эмблем, с газетным текстом и </w:t>
      </w:r>
      <w:r w:rsidR="005514E0" w:rsidRPr="005A7A99">
        <w:rPr>
          <w:color w:val="000000"/>
          <w:sz w:val="24"/>
          <w:szCs w:val="24"/>
        </w:rPr>
        <w:t>«</w:t>
      </w:r>
      <w:r w:rsidRPr="005A7A99">
        <w:rPr>
          <w:color w:val="000000"/>
          <w:sz w:val="24"/>
          <w:szCs w:val="24"/>
        </w:rPr>
        <w:t>шедеврами</w:t>
      </w:r>
      <w:r w:rsidR="005514E0" w:rsidRPr="005A7A99">
        <w:rPr>
          <w:color w:val="000000"/>
          <w:sz w:val="24"/>
          <w:szCs w:val="24"/>
        </w:rPr>
        <w:t>»</w:t>
      </w:r>
      <w:r w:rsidRPr="005A7A99">
        <w:rPr>
          <w:color w:val="000000"/>
          <w:sz w:val="24"/>
          <w:szCs w:val="24"/>
        </w:rPr>
        <w:t xml:space="preserve"> живописи. Избегайте черных, фиолетовых, пурпурных цветов, пересекающихся и налагающихся рисунков, очень коротких или массивных галстуков. Последние особенно не идут грузным мужчинам с короткой шеей.</w:t>
      </w:r>
    </w:p>
    <w:p w:rsidR="00962001" w:rsidRPr="005A7A99" w:rsidRDefault="00962001" w:rsidP="00B71922">
      <w:pPr>
        <w:ind w:firstLine="709"/>
        <w:jc w:val="both"/>
        <w:rPr>
          <w:color w:val="000000"/>
          <w:sz w:val="24"/>
          <w:szCs w:val="24"/>
        </w:rPr>
      </w:pPr>
      <w:r w:rsidRPr="005A7A99">
        <w:rPr>
          <w:b/>
          <w:bCs/>
          <w:color w:val="000000"/>
          <w:sz w:val="24"/>
          <w:szCs w:val="24"/>
        </w:rPr>
        <w:t>Галстук-бабочка</w:t>
      </w:r>
      <w:r w:rsidRPr="005A7A99">
        <w:rPr>
          <w:color w:val="000000"/>
          <w:sz w:val="24"/>
          <w:szCs w:val="24"/>
        </w:rPr>
        <w:t xml:space="preserve"> подойдет к одежде молодежно-спортивного стиля и более приемлем вне деловой сферы для общения в Юрклубе, например .</w:t>
      </w:r>
    </w:p>
    <w:p w:rsidR="00962001" w:rsidRPr="005A7A99" w:rsidRDefault="00962001" w:rsidP="00B71922">
      <w:pPr>
        <w:ind w:firstLine="709"/>
        <w:jc w:val="both"/>
        <w:rPr>
          <w:color w:val="000000"/>
          <w:sz w:val="24"/>
          <w:szCs w:val="24"/>
        </w:rPr>
      </w:pPr>
      <w:r w:rsidRPr="005A7A99">
        <w:rPr>
          <w:b/>
          <w:bCs/>
          <w:color w:val="000000"/>
          <w:sz w:val="24"/>
          <w:szCs w:val="24"/>
        </w:rPr>
        <w:t>Итак, если хотите произвести хорошее впечатление</w:t>
      </w:r>
      <w:r w:rsidRPr="005A7A99">
        <w:rPr>
          <w:color w:val="000000"/>
          <w:sz w:val="24"/>
          <w:szCs w:val="24"/>
        </w:rPr>
        <w:t>, как специалиста-юриста, потому как фразу : "Встречают по одежке"- никто не отменял, носите:</w:t>
      </w:r>
    </w:p>
    <w:p w:rsidR="00962001" w:rsidRPr="005A7A99" w:rsidRDefault="00962001" w:rsidP="00B71922">
      <w:pPr>
        <w:numPr>
          <w:ilvl w:val="0"/>
          <w:numId w:val="2"/>
        </w:numPr>
        <w:ind w:left="0" w:firstLine="709"/>
        <w:jc w:val="both"/>
        <w:rPr>
          <w:color w:val="000000"/>
          <w:sz w:val="24"/>
          <w:szCs w:val="24"/>
        </w:rPr>
      </w:pPr>
      <w:r w:rsidRPr="005A7A99">
        <w:rPr>
          <w:color w:val="000000"/>
          <w:sz w:val="24"/>
          <w:szCs w:val="24"/>
        </w:rPr>
        <w:t xml:space="preserve">однотонные костюмы, например, серый с бледно-голубой рубашкой и темно-бордовым галстуком; бежевый костюм с голубой рубашкой; </w:t>
      </w:r>
    </w:p>
    <w:p w:rsidR="00962001" w:rsidRPr="005A7A99" w:rsidRDefault="00962001" w:rsidP="00B71922">
      <w:pPr>
        <w:numPr>
          <w:ilvl w:val="0"/>
          <w:numId w:val="2"/>
        </w:numPr>
        <w:ind w:left="0" w:firstLine="709"/>
        <w:jc w:val="both"/>
        <w:rPr>
          <w:color w:val="000000"/>
          <w:sz w:val="24"/>
          <w:szCs w:val="24"/>
        </w:rPr>
      </w:pPr>
      <w:r w:rsidRPr="005A7A99">
        <w:rPr>
          <w:color w:val="000000"/>
          <w:sz w:val="24"/>
          <w:szCs w:val="24"/>
        </w:rPr>
        <w:t xml:space="preserve">темно-синий костюм с бледной рубашкой; </w:t>
      </w:r>
    </w:p>
    <w:p w:rsidR="00962001" w:rsidRPr="005A7A99" w:rsidRDefault="00962001" w:rsidP="00B71922">
      <w:pPr>
        <w:numPr>
          <w:ilvl w:val="0"/>
          <w:numId w:val="2"/>
        </w:numPr>
        <w:ind w:left="0" w:firstLine="709"/>
        <w:jc w:val="both"/>
        <w:rPr>
          <w:color w:val="000000"/>
          <w:sz w:val="24"/>
          <w:szCs w:val="24"/>
        </w:rPr>
      </w:pPr>
      <w:r w:rsidRPr="005A7A99">
        <w:rPr>
          <w:color w:val="000000"/>
          <w:sz w:val="24"/>
          <w:szCs w:val="24"/>
        </w:rPr>
        <w:t xml:space="preserve">клетчатый костюм бежевых и неярких коричневых тонов. </w:t>
      </w:r>
    </w:p>
    <w:p w:rsidR="00962001" w:rsidRPr="005A7A99" w:rsidRDefault="00962001" w:rsidP="00B71922">
      <w:pPr>
        <w:ind w:firstLine="709"/>
        <w:jc w:val="both"/>
        <w:rPr>
          <w:color w:val="000000"/>
          <w:sz w:val="24"/>
          <w:szCs w:val="24"/>
        </w:rPr>
      </w:pPr>
      <w:r w:rsidRPr="005A7A99">
        <w:rPr>
          <w:b/>
          <w:bCs/>
          <w:color w:val="000000"/>
          <w:sz w:val="24"/>
          <w:szCs w:val="24"/>
        </w:rPr>
        <w:t>НЕ НОСИТЕ:</w:t>
      </w:r>
      <w:r w:rsidRPr="005A7A99">
        <w:rPr>
          <w:color w:val="000000"/>
          <w:sz w:val="24"/>
          <w:szCs w:val="24"/>
        </w:rPr>
        <w:t xml:space="preserve"> </w:t>
      </w:r>
    </w:p>
    <w:p w:rsidR="00962001" w:rsidRPr="005A7A99" w:rsidRDefault="00962001" w:rsidP="00B71922">
      <w:pPr>
        <w:numPr>
          <w:ilvl w:val="0"/>
          <w:numId w:val="3"/>
        </w:numPr>
        <w:ind w:left="0" w:firstLine="709"/>
        <w:jc w:val="both"/>
        <w:rPr>
          <w:color w:val="000000"/>
          <w:sz w:val="24"/>
          <w:szCs w:val="24"/>
        </w:rPr>
      </w:pPr>
      <w:r w:rsidRPr="005A7A99">
        <w:rPr>
          <w:color w:val="000000"/>
          <w:sz w:val="24"/>
          <w:szCs w:val="24"/>
        </w:rPr>
        <w:t xml:space="preserve">ничего кричащего; </w:t>
      </w:r>
    </w:p>
    <w:p w:rsidR="00962001" w:rsidRPr="005A7A99" w:rsidRDefault="00962001" w:rsidP="00B71922">
      <w:pPr>
        <w:numPr>
          <w:ilvl w:val="0"/>
          <w:numId w:val="3"/>
        </w:numPr>
        <w:ind w:left="0" w:firstLine="709"/>
        <w:jc w:val="both"/>
        <w:rPr>
          <w:color w:val="000000"/>
          <w:sz w:val="24"/>
          <w:szCs w:val="24"/>
        </w:rPr>
      </w:pPr>
      <w:r w:rsidRPr="005A7A99">
        <w:rPr>
          <w:color w:val="000000"/>
          <w:sz w:val="24"/>
          <w:szCs w:val="24"/>
        </w:rPr>
        <w:t>ничего контрастного; черных костюмов с белой рубашкой.</w:t>
      </w:r>
    </w:p>
    <w:p w:rsidR="00962001" w:rsidRPr="005A7A99" w:rsidRDefault="00962001" w:rsidP="00B71922">
      <w:pPr>
        <w:ind w:firstLine="709"/>
        <w:jc w:val="both"/>
        <w:rPr>
          <w:color w:val="000000"/>
          <w:sz w:val="24"/>
          <w:szCs w:val="24"/>
        </w:rPr>
      </w:pPr>
      <w:r w:rsidRPr="005A7A99">
        <w:rPr>
          <w:color w:val="000000"/>
          <w:sz w:val="24"/>
          <w:szCs w:val="24"/>
        </w:rPr>
        <w:t>Если вам еще необходимо утвердить свой авторитет, как юриста-специалиста, носите костюм в тонкую полоску и белую рубашку.</w:t>
      </w:r>
    </w:p>
    <w:p w:rsidR="005514E0" w:rsidRPr="005A7A99" w:rsidRDefault="005514E0" w:rsidP="00B71922">
      <w:pPr>
        <w:widowControl w:val="0"/>
        <w:ind w:firstLine="709"/>
        <w:jc w:val="both"/>
        <w:rPr>
          <w:sz w:val="24"/>
          <w:szCs w:val="24"/>
        </w:rPr>
      </w:pPr>
      <w:r w:rsidRPr="005A7A99">
        <w:rPr>
          <w:sz w:val="24"/>
          <w:szCs w:val="24"/>
        </w:rPr>
        <w:t>Немного подробнее хочется остановиться на, казалось бы, простом вопросе – как носить костюм?</w:t>
      </w:r>
    </w:p>
    <w:p w:rsidR="005514E0" w:rsidRPr="005A7A99" w:rsidRDefault="005514E0" w:rsidP="00B71922">
      <w:pPr>
        <w:widowControl w:val="0"/>
        <w:ind w:firstLine="709"/>
        <w:jc w:val="both"/>
        <w:rPr>
          <w:sz w:val="24"/>
          <w:szCs w:val="24"/>
        </w:rPr>
      </w:pPr>
      <w:r w:rsidRPr="005A7A99">
        <w:rPr>
          <w:sz w:val="24"/>
          <w:szCs w:val="24"/>
        </w:rPr>
        <w:t>Вот несколько простых сов</w:t>
      </w:r>
      <w:bookmarkStart w:id="0" w:name="OCRUncertain098"/>
      <w:r w:rsidRPr="005A7A99">
        <w:rPr>
          <w:sz w:val="24"/>
          <w:szCs w:val="24"/>
        </w:rPr>
        <w:t>е</w:t>
      </w:r>
      <w:bookmarkEnd w:id="0"/>
      <w:r w:rsidRPr="005A7A99">
        <w:rPr>
          <w:sz w:val="24"/>
          <w:szCs w:val="24"/>
        </w:rPr>
        <w:t>тов:</w:t>
      </w:r>
    </w:p>
    <w:p w:rsidR="005514E0" w:rsidRPr="005A7A99" w:rsidRDefault="005514E0" w:rsidP="00B71922">
      <w:pPr>
        <w:widowControl w:val="0"/>
        <w:ind w:firstLine="709"/>
        <w:jc w:val="both"/>
        <w:rPr>
          <w:sz w:val="24"/>
          <w:szCs w:val="24"/>
        </w:rPr>
      </w:pPr>
      <w:r w:rsidRPr="005A7A99">
        <w:rPr>
          <w:sz w:val="24"/>
          <w:szCs w:val="24"/>
        </w:rPr>
        <w:t>1) Светлые костюмы носите днем, вечером же отдавайте предпочтение темным костюмам.</w:t>
      </w:r>
    </w:p>
    <w:p w:rsidR="005514E0" w:rsidRPr="005A7A99" w:rsidRDefault="005514E0" w:rsidP="00B71922">
      <w:pPr>
        <w:widowControl w:val="0"/>
        <w:ind w:firstLine="709"/>
        <w:jc w:val="both"/>
        <w:rPr>
          <w:sz w:val="24"/>
          <w:szCs w:val="24"/>
        </w:rPr>
      </w:pPr>
      <w:r w:rsidRPr="005A7A99">
        <w:rPr>
          <w:sz w:val="24"/>
          <w:szCs w:val="24"/>
        </w:rPr>
        <w:t>2) В официальной обстановке пиджак застегнут. В застегнутом пиджаке нужно входить в квартиру к знакомым, в ресторан (особенно в обществе женщины), в кабинет на совещание, в зрительный зал театра. Пиджак должен быть застегнут, если Вы выступаете с докладом.</w:t>
      </w:r>
    </w:p>
    <w:p w:rsidR="005514E0" w:rsidRPr="005A7A99" w:rsidRDefault="005514E0" w:rsidP="00B71922">
      <w:pPr>
        <w:widowControl w:val="0"/>
        <w:ind w:firstLine="709"/>
        <w:jc w:val="both"/>
        <w:rPr>
          <w:sz w:val="24"/>
          <w:szCs w:val="24"/>
        </w:rPr>
      </w:pPr>
      <w:r w:rsidRPr="005A7A99">
        <w:rPr>
          <w:sz w:val="24"/>
          <w:szCs w:val="24"/>
        </w:rPr>
        <w:t xml:space="preserve"> 3) Часто секрет элегантности кроется просто в том, что костюм удобен, человек чувствует себя в нем свободно и спокойно. Кост</w:t>
      </w:r>
      <w:bookmarkStart w:id="1" w:name="OCRUncertain100"/>
      <w:r w:rsidRPr="005A7A99">
        <w:rPr>
          <w:sz w:val="24"/>
          <w:szCs w:val="24"/>
        </w:rPr>
        <w:t>ны</w:t>
      </w:r>
      <w:bookmarkEnd w:id="1"/>
      <w:r w:rsidRPr="005A7A99">
        <w:rPr>
          <w:sz w:val="24"/>
          <w:szCs w:val="24"/>
        </w:rPr>
        <w:t>м не должен “жать”, стеснять движений, мешать нагибаться или поднимать руку. Одним словом, если Вы постоянно что-либ</w:t>
      </w:r>
      <w:bookmarkStart w:id="2" w:name="OCRUncertain101"/>
      <w:r w:rsidRPr="005A7A99">
        <w:rPr>
          <w:sz w:val="24"/>
          <w:szCs w:val="24"/>
        </w:rPr>
        <w:t xml:space="preserve">о </w:t>
      </w:r>
      <w:bookmarkEnd w:id="2"/>
      <w:r w:rsidRPr="005A7A99">
        <w:rPr>
          <w:sz w:val="24"/>
          <w:szCs w:val="24"/>
        </w:rPr>
        <w:t>одергиваете, подтягиваете и поправляете, то Вам не удастся выглядеть элегантно. Выбирая для себя костюм, обращайте на этот аспект до</w:t>
      </w:r>
      <w:bookmarkStart w:id="3" w:name="OCRUncertain102"/>
      <w:r w:rsidRPr="005A7A99">
        <w:rPr>
          <w:sz w:val="24"/>
          <w:szCs w:val="24"/>
        </w:rPr>
        <w:t>с</w:t>
      </w:r>
      <w:bookmarkEnd w:id="3"/>
      <w:r w:rsidRPr="005A7A99">
        <w:rPr>
          <w:sz w:val="24"/>
          <w:szCs w:val="24"/>
        </w:rPr>
        <w:t>таточно внимания.</w:t>
      </w:r>
    </w:p>
    <w:p w:rsidR="005514E0" w:rsidRPr="005A7A99" w:rsidRDefault="005514E0" w:rsidP="00B71922">
      <w:pPr>
        <w:widowControl w:val="0"/>
        <w:ind w:firstLine="709"/>
        <w:jc w:val="both"/>
        <w:rPr>
          <w:sz w:val="24"/>
          <w:szCs w:val="24"/>
        </w:rPr>
      </w:pPr>
      <w:r w:rsidRPr="005A7A99">
        <w:rPr>
          <w:sz w:val="24"/>
          <w:szCs w:val="24"/>
        </w:rPr>
        <w:t xml:space="preserve">4) Пытаясь следовать за модой, помните, что она существует не для, полного подражания, а для того, чтобы в основных чертах к </w:t>
      </w:r>
      <w:bookmarkStart w:id="4" w:name="OCRUncertain103"/>
      <w:r w:rsidRPr="005A7A99">
        <w:rPr>
          <w:sz w:val="24"/>
          <w:szCs w:val="24"/>
        </w:rPr>
        <w:t>н</w:t>
      </w:r>
      <w:bookmarkEnd w:id="4"/>
      <w:r w:rsidRPr="005A7A99">
        <w:rPr>
          <w:sz w:val="24"/>
          <w:szCs w:val="24"/>
        </w:rPr>
        <w:t>ей приспособиться. Иногда случается, что следование моде входит в противопол</w:t>
      </w:r>
      <w:bookmarkStart w:id="5" w:name="OCRUncertain104"/>
      <w:r w:rsidRPr="005A7A99">
        <w:rPr>
          <w:sz w:val="24"/>
          <w:szCs w:val="24"/>
        </w:rPr>
        <w:t>о</w:t>
      </w:r>
      <w:bookmarkEnd w:id="5"/>
      <w:r w:rsidRPr="005A7A99">
        <w:rPr>
          <w:sz w:val="24"/>
          <w:szCs w:val="24"/>
        </w:rPr>
        <w:t xml:space="preserve">жность с тем стилем, который Вы для себя нашли – смело отвергайте такую моду! </w:t>
      </w:r>
      <w:r w:rsidRPr="005A7A99">
        <w:rPr>
          <w:sz w:val="24"/>
          <w:szCs w:val="24"/>
        </w:rPr>
        <w:br/>
        <w:t>Например, люди полного сложения плохо смотрятся в пиджаках с высоко поднятыми лацканами. Если Вы человек полный, а такие пиджаки в</w:t>
      </w:r>
      <w:bookmarkStart w:id="6" w:name="OCRUncertain106"/>
      <w:r w:rsidRPr="005A7A99">
        <w:rPr>
          <w:sz w:val="24"/>
          <w:szCs w:val="24"/>
        </w:rPr>
        <w:t>о</w:t>
      </w:r>
      <w:bookmarkEnd w:id="6"/>
      <w:r w:rsidRPr="005A7A99">
        <w:rPr>
          <w:sz w:val="24"/>
          <w:szCs w:val="24"/>
        </w:rPr>
        <w:t xml:space="preserve">шли в моду, то это </w:t>
      </w:r>
      <w:bookmarkStart w:id="7" w:name="OCRUncertain107"/>
      <w:r w:rsidRPr="005A7A99">
        <w:rPr>
          <w:sz w:val="24"/>
          <w:szCs w:val="24"/>
        </w:rPr>
        <w:t>“</w:t>
      </w:r>
      <w:bookmarkEnd w:id="7"/>
      <w:r w:rsidRPr="005A7A99">
        <w:rPr>
          <w:sz w:val="24"/>
          <w:szCs w:val="24"/>
        </w:rPr>
        <w:t>совсем не значит, что Вам необходимо обзавестись таким пиджаком. Лучше выглядеть не модно, но хорошо, чем модно – и плохо.</w:t>
      </w:r>
    </w:p>
    <w:p w:rsidR="005514E0" w:rsidRPr="005A7A99" w:rsidRDefault="005514E0" w:rsidP="00B71922">
      <w:pPr>
        <w:widowControl w:val="0"/>
        <w:ind w:firstLine="709"/>
        <w:jc w:val="both"/>
        <w:rPr>
          <w:sz w:val="24"/>
          <w:szCs w:val="24"/>
        </w:rPr>
      </w:pPr>
      <w:r w:rsidRPr="005A7A99">
        <w:rPr>
          <w:sz w:val="24"/>
          <w:szCs w:val="24"/>
        </w:rPr>
        <w:t>5) Имейте при себе два носовых платка. Первый – “рабочий” – находится в кармане брюк; именно он используется по назначению. Второй – всегда абсолютно чистый – во внутреннем кармане пиджака. Он предназначен для того, чтобы протереть очки, вытащить попавшую в глаз соринку и т.д.</w:t>
      </w:r>
    </w:p>
    <w:p w:rsidR="004F3E7E" w:rsidRPr="005A7A99" w:rsidRDefault="004F3E7E" w:rsidP="00B71922">
      <w:pPr>
        <w:ind w:firstLine="709"/>
        <w:jc w:val="both"/>
        <w:rPr>
          <w:b/>
          <w:snapToGrid w:val="0"/>
          <w:sz w:val="24"/>
          <w:szCs w:val="24"/>
        </w:rPr>
      </w:pPr>
      <w:r w:rsidRPr="005A7A99">
        <w:rPr>
          <w:b/>
          <w:snapToGrid w:val="0"/>
          <w:sz w:val="24"/>
          <w:szCs w:val="24"/>
        </w:rPr>
        <w:t>Аксессуары</w:t>
      </w:r>
    </w:p>
    <w:p w:rsidR="007C11E6" w:rsidRPr="005A7A99" w:rsidRDefault="007C11E6" w:rsidP="00B71922">
      <w:pPr>
        <w:ind w:firstLine="709"/>
        <w:jc w:val="both"/>
        <w:rPr>
          <w:snapToGrid w:val="0"/>
          <w:sz w:val="24"/>
          <w:szCs w:val="24"/>
        </w:rPr>
      </w:pPr>
      <w:r w:rsidRPr="005A7A99">
        <w:rPr>
          <w:snapToGrid w:val="0"/>
          <w:sz w:val="24"/>
          <w:szCs w:val="24"/>
        </w:rPr>
        <w:t>Особое внимание следует уделить модным дополнениям.</w:t>
      </w:r>
    </w:p>
    <w:p w:rsidR="004F3E7E" w:rsidRPr="005A7A99" w:rsidRDefault="004F3E7E" w:rsidP="00B71922">
      <w:pPr>
        <w:ind w:firstLine="709"/>
        <w:jc w:val="both"/>
        <w:rPr>
          <w:snapToGrid w:val="0"/>
          <w:sz w:val="24"/>
          <w:szCs w:val="24"/>
        </w:rPr>
      </w:pPr>
      <w:r w:rsidRPr="005A7A99">
        <w:rPr>
          <w:i/>
          <w:snapToGrid w:val="0"/>
          <w:sz w:val="24"/>
          <w:szCs w:val="24"/>
        </w:rPr>
        <w:t>Очки</w:t>
      </w:r>
      <w:r w:rsidRPr="005A7A99">
        <w:rPr>
          <w:snapToGrid w:val="0"/>
          <w:sz w:val="24"/>
          <w:szCs w:val="24"/>
        </w:rPr>
        <w:t xml:space="preserve"> (иногда без диоптрий) носят для того, чтобы выглядеть респекта</w:t>
      </w:r>
      <w:r w:rsidRPr="005A7A99">
        <w:rPr>
          <w:snapToGrid w:val="0"/>
          <w:sz w:val="24"/>
          <w:szCs w:val="24"/>
        </w:rPr>
        <w:softHyphen/>
        <w:t>бельнее, интеллигентнее или просто старше. Но носите ли вы очки из пре</w:t>
      </w:r>
      <w:r w:rsidRPr="005A7A99">
        <w:rPr>
          <w:snapToGrid w:val="0"/>
          <w:sz w:val="24"/>
          <w:szCs w:val="24"/>
        </w:rPr>
        <w:softHyphen/>
        <w:t>стижных или функциональных соображений, существуют определенные пра</w:t>
      </w:r>
      <w:r w:rsidRPr="005A7A99">
        <w:rPr>
          <w:snapToGrid w:val="0"/>
          <w:sz w:val="24"/>
          <w:szCs w:val="24"/>
        </w:rPr>
        <w:softHyphen/>
        <w:t>вила их выбора.</w:t>
      </w:r>
    </w:p>
    <w:p w:rsidR="004F3E7E" w:rsidRPr="005A7A99" w:rsidRDefault="004F3E7E" w:rsidP="00B71922">
      <w:pPr>
        <w:ind w:firstLine="709"/>
        <w:jc w:val="both"/>
        <w:rPr>
          <w:snapToGrid w:val="0"/>
          <w:sz w:val="24"/>
          <w:szCs w:val="24"/>
        </w:rPr>
      </w:pPr>
      <w:r w:rsidRPr="005A7A99">
        <w:rPr>
          <w:snapToGrid w:val="0"/>
          <w:sz w:val="24"/>
          <w:szCs w:val="24"/>
        </w:rPr>
        <w:t>Оправа должна соответствовать овалу вашего лица, но не копировать его форму. Она должна уравновесить ваши черты - придать заостренность круглому лицу и смягчить квадратное.</w:t>
      </w:r>
    </w:p>
    <w:p w:rsidR="004F3E7E" w:rsidRPr="005A7A99" w:rsidRDefault="004F3E7E" w:rsidP="00B71922">
      <w:pPr>
        <w:ind w:firstLine="709"/>
        <w:jc w:val="both"/>
        <w:rPr>
          <w:snapToGrid w:val="0"/>
          <w:sz w:val="24"/>
          <w:szCs w:val="24"/>
        </w:rPr>
      </w:pPr>
      <w:r w:rsidRPr="005A7A99">
        <w:rPr>
          <w:snapToGrid w:val="0"/>
          <w:sz w:val="24"/>
          <w:szCs w:val="24"/>
        </w:rPr>
        <w:t>Верхняя часть оправы должна быть на одной линии с бровями, если, ко</w:t>
      </w:r>
      <w:r w:rsidRPr="005A7A99">
        <w:rPr>
          <w:snapToGrid w:val="0"/>
          <w:sz w:val="24"/>
          <w:szCs w:val="24"/>
        </w:rPr>
        <w:softHyphen/>
        <w:t>нечно, вы не предпочитаете круглую оправу, что ниже бровей. Кстати, эф</w:t>
      </w:r>
      <w:r w:rsidRPr="005A7A99">
        <w:rPr>
          <w:snapToGrid w:val="0"/>
          <w:sz w:val="24"/>
          <w:szCs w:val="24"/>
        </w:rPr>
        <w:softHyphen/>
        <w:t>фект "двойных бровей" уменьшает глаза, и лицо при этом выглядит усталым.</w:t>
      </w:r>
    </w:p>
    <w:p w:rsidR="004F3E7E" w:rsidRPr="005A7A99" w:rsidRDefault="004F3E7E" w:rsidP="00B71922">
      <w:pPr>
        <w:ind w:firstLine="709"/>
        <w:jc w:val="both"/>
        <w:rPr>
          <w:snapToGrid w:val="0"/>
          <w:sz w:val="24"/>
          <w:szCs w:val="24"/>
        </w:rPr>
      </w:pPr>
      <w:r w:rsidRPr="005A7A99">
        <w:rPr>
          <w:snapToGrid w:val="0"/>
          <w:sz w:val="24"/>
          <w:szCs w:val="24"/>
        </w:rPr>
        <w:t>Зрачки глаз должны быть в середине стекол. Оправа не должна быть шире лица и ниже середины щек.</w:t>
      </w:r>
    </w:p>
    <w:p w:rsidR="004F3E7E" w:rsidRPr="005A7A99" w:rsidRDefault="004F3E7E" w:rsidP="00B71922">
      <w:pPr>
        <w:ind w:firstLine="709"/>
        <w:jc w:val="both"/>
        <w:rPr>
          <w:snapToGrid w:val="0"/>
          <w:sz w:val="24"/>
          <w:szCs w:val="24"/>
        </w:rPr>
      </w:pPr>
      <w:r w:rsidRPr="005A7A99">
        <w:rPr>
          <w:snapToGrid w:val="0"/>
          <w:sz w:val="24"/>
          <w:szCs w:val="24"/>
        </w:rPr>
        <w:t>Не пользуйтесь затемненными стеклами, придающими лицу зловещий вид.</w:t>
      </w:r>
    </w:p>
    <w:p w:rsidR="004F3E7E" w:rsidRPr="005A7A99" w:rsidRDefault="004F3E7E" w:rsidP="00B71922">
      <w:pPr>
        <w:ind w:firstLine="709"/>
        <w:jc w:val="both"/>
        <w:rPr>
          <w:snapToGrid w:val="0"/>
          <w:sz w:val="24"/>
          <w:szCs w:val="24"/>
        </w:rPr>
      </w:pPr>
      <w:r w:rsidRPr="005A7A99">
        <w:rPr>
          <w:snapToGrid w:val="0"/>
          <w:sz w:val="24"/>
          <w:szCs w:val="24"/>
        </w:rPr>
        <w:t>Прозрачные стекла позволяют установить с партнерами контакт взгля</w:t>
      </w:r>
      <w:r w:rsidRPr="005A7A99">
        <w:rPr>
          <w:snapToGrid w:val="0"/>
          <w:sz w:val="24"/>
          <w:szCs w:val="24"/>
        </w:rPr>
        <w:softHyphen/>
        <w:t>дом, что весьма важно для общения.</w:t>
      </w:r>
    </w:p>
    <w:p w:rsidR="004F3E7E" w:rsidRPr="005A7A99" w:rsidRDefault="004F3E7E" w:rsidP="00B71922">
      <w:pPr>
        <w:ind w:firstLine="709"/>
        <w:jc w:val="both"/>
        <w:rPr>
          <w:snapToGrid w:val="0"/>
          <w:sz w:val="24"/>
          <w:szCs w:val="24"/>
        </w:rPr>
      </w:pPr>
      <w:r w:rsidRPr="005A7A99">
        <w:rPr>
          <w:snapToGrid w:val="0"/>
          <w:sz w:val="24"/>
          <w:szCs w:val="24"/>
        </w:rPr>
        <w:t>Цвет оправы должен гармонировать с цветом ваших волос. Если они темные, оправа должна быть такой же. Напротив, если у вас светлые воло</w:t>
      </w:r>
      <w:r w:rsidRPr="005A7A99">
        <w:rPr>
          <w:snapToGrid w:val="0"/>
          <w:sz w:val="24"/>
          <w:szCs w:val="24"/>
        </w:rPr>
        <w:softHyphen/>
        <w:t>сы и брови, то оправа не должна быть темной.</w:t>
      </w:r>
    </w:p>
    <w:p w:rsidR="004F3E7E" w:rsidRPr="005A7A99" w:rsidRDefault="004F3E7E" w:rsidP="00B71922">
      <w:pPr>
        <w:ind w:firstLine="709"/>
        <w:jc w:val="both"/>
        <w:rPr>
          <w:snapToGrid w:val="0"/>
          <w:sz w:val="24"/>
          <w:szCs w:val="24"/>
        </w:rPr>
      </w:pPr>
      <w:r w:rsidRPr="005A7A99">
        <w:rPr>
          <w:snapToGrid w:val="0"/>
          <w:sz w:val="24"/>
          <w:szCs w:val="24"/>
        </w:rPr>
        <w:t xml:space="preserve">В отношении </w:t>
      </w:r>
      <w:r w:rsidRPr="005A7A99">
        <w:rPr>
          <w:i/>
          <w:snapToGrid w:val="0"/>
          <w:sz w:val="24"/>
          <w:szCs w:val="24"/>
        </w:rPr>
        <w:t>украшений в</w:t>
      </w:r>
      <w:r w:rsidRPr="005A7A99">
        <w:rPr>
          <w:snapToGrid w:val="0"/>
          <w:sz w:val="24"/>
          <w:szCs w:val="24"/>
        </w:rPr>
        <w:t xml:space="preserve"> деловом мире действует правило: чем мень</w:t>
      </w:r>
      <w:r w:rsidRPr="005A7A99">
        <w:rPr>
          <w:snapToGrid w:val="0"/>
          <w:sz w:val="24"/>
          <w:szCs w:val="24"/>
        </w:rPr>
        <w:softHyphen/>
        <w:t>ше, тем лучше. Некоторые мужчины носят браслеты, цепочки, серьги и счи</w:t>
      </w:r>
      <w:r w:rsidRPr="005A7A99">
        <w:rPr>
          <w:snapToGrid w:val="0"/>
          <w:sz w:val="24"/>
          <w:szCs w:val="24"/>
        </w:rPr>
        <w:softHyphen/>
        <w:t>тают, что этим выражают свою индивидуальность. На самом же деле на своих коллег и клиентов они действуют отпугивающим образом.</w:t>
      </w:r>
    </w:p>
    <w:p w:rsidR="004F3E7E" w:rsidRPr="005A7A99" w:rsidRDefault="004F3E7E" w:rsidP="00B71922">
      <w:pPr>
        <w:ind w:firstLine="709"/>
        <w:jc w:val="both"/>
        <w:rPr>
          <w:snapToGrid w:val="0"/>
          <w:sz w:val="24"/>
          <w:szCs w:val="24"/>
        </w:rPr>
      </w:pPr>
      <w:r w:rsidRPr="005A7A99">
        <w:rPr>
          <w:snapToGrid w:val="0"/>
          <w:sz w:val="24"/>
          <w:szCs w:val="24"/>
        </w:rPr>
        <w:t>Лучше ограничиться одним кольцом - обручальным. Если же до брака дело еще не дошло, то допустим перстень с печаткой, но не всегда и не везде. На Востоке - да, на Западе - не очень. В принципе это может себе</w:t>
      </w:r>
      <w:r w:rsidR="007C11E6" w:rsidRPr="005A7A99">
        <w:rPr>
          <w:snapToGrid w:val="0"/>
          <w:sz w:val="24"/>
          <w:szCs w:val="24"/>
        </w:rPr>
        <w:t xml:space="preserve"> </w:t>
      </w:r>
      <w:r w:rsidRPr="005A7A99">
        <w:rPr>
          <w:snapToGrid w:val="0"/>
          <w:sz w:val="24"/>
          <w:szCs w:val="24"/>
        </w:rPr>
        <w:t>позволить только "купец" средней руки. Золотые цепи на шее и на руке распространены в основном в криминальном мире.</w:t>
      </w:r>
    </w:p>
    <w:p w:rsidR="004F3E7E" w:rsidRPr="005A7A99" w:rsidRDefault="004F3E7E" w:rsidP="00B71922">
      <w:pPr>
        <w:ind w:firstLine="709"/>
        <w:jc w:val="both"/>
        <w:rPr>
          <w:snapToGrid w:val="0"/>
          <w:sz w:val="24"/>
          <w:szCs w:val="24"/>
        </w:rPr>
      </w:pPr>
      <w:r w:rsidRPr="005A7A99">
        <w:rPr>
          <w:snapToGrid w:val="0"/>
          <w:sz w:val="24"/>
          <w:szCs w:val="24"/>
        </w:rPr>
        <w:t xml:space="preserve">Мода на </w:t>
      </w:r>
      <w:r w:rsidRPr="005A7A99">
        <w:rPr>
          <w:i/>
          <w:snapToGrid w:val="0"/>
          <w:sz w:val="24"/>
          <w:szCs w:val="24"/>
        </w:rPr>
        <w:t>заколки и булавки</w:t>
      </w:r>
      <w:r w:rsidRPr="005A7A99">
        <w:rPr>
          <w:snapToGrid w:val="0"/>
          <w:sz w:val="24"/>
          <w:szCs w:val="24"/>
        </w:rPr>
        <w:t xml:space="preserve"> для галстука преходяща, и потому носите их только в том случае, если они в данное время модны.</w:t>
      </w:r>
    </w:p>
    <w:p w:rsidR="004F3E7E" w:rsidRPr="005A7A99" w:rsidRDefault="004F3E7E" w:rsidP="00B71922">
      <w:pPr>
        <w:ind w:firstLine="709"/>
        <w:jc w:val="both"/>
        <w:rPr>
          <w:snapToGrid w:val="0"/>
          <w:sz w:val="24"/>
          <w:szCs w:val="24"/>
        </w:rPr>
      </w:pPr>
      <w:r w:rsidRPr="005A7A99">
        <w:rPr>
          <w:i/>
          <w:snapToGrid w:val="0"/>
          <w:sz w:val="24"/>
          <w:szCs w:val="24"/>
        </w:rPr>
        <w:t>Медальоны</w:t>
      </w:r>
      <w:r w:rsidRPr="005A7A99">
        <w:rPr>
          <w:snapToGrid w:val="0"/>
          <w:sz w:val="24"/>
          <w:szCs w:val="24"/>
        </w:rPr>
        <w:t xml:space="preserve"> и разные </w:t>
      </w:r>
      <w:r w:rsidRPr="005A7A99">
        <w:rPr>
          <w:i/>
          <w:snapToGrid w:val="0"/>
          <w:sz w:val="24"/>
          <w:szCs w:val="24"/>
        </w:rPr>
        <w:t>подвески</w:t>
      </w:r>
      <w:r w:rsidRPr="005A7A99">
        <w:rPr>
          <w:snapToGrid w:val="0"/>
          <w:sz w:val="24"/>
          <w:szCs w:val="24"/>
        </w:rPr>
        <w:t xml:space="preserve"> годятся для свободного времяпровожде-ния, но никогда не носите их на работу.</w:t>
      </w:r>
    </w:p>
    <w:p w:rsidR="004F3E7E" w:rsidRPr="005A7A99" w:rsidRDefault="004F3E7E" w:rsidP="00B71922">
      <w:pPr>
        <w:ind w:firstLine="709"/>
        <w:jc w:val="both"/>
        <w:rPr>
          <w:snapToGrid w:val="0"/>
          <w:sz w:val="24"/>
          <w:szCs w:val="24"/>
        </w:rPr>
      </w:pPr>
      <w:r w:rsidRPr="005A7A99">
        <w:rPr>
          <w:i/>
          <w:snapToGrid w:val="0"/>
          <w:sz w:val="24"/>
          <w:szCs w:val="24"/>
        </w:rPr>
        <w:t>Запонки</w:t>
      </w:r>
      <w:r w:rsidRPr="005A7A99">
        <w:rPr>
          <w:snapToGrid w:val="0"/>
          <w:sz w:val="24"/>
          <w:szCs w:val="24"/>
        </w:rPr>
        <w:t xml:space="preserve"> то входят, то выходят из моды. Они могут быть золотыми, се</w:t>
      </w:r>
      <w:r w:rsidRPr="005A7A99">
        <w:rPr>
          <w:snapToGrid w:val="0"/>
          <w:sz w:val="24"/>
          <w:szCs w:val="24"/>
        </w:rPr>
        <w:softHyphen/>
        <w:t>ребряными, перламутровыми, из драгоценных и полудрагоценных камней (недавно к ним был отнесен янтарь). Не носите запонки из искусственных материалов - это моветон.</w:t>
      </w:r>
    </w:p>
    <w:p w:rsidR="004F3E7E" w:rsidRPr="005A7A99" w:rsidRDefault="004F3E7E" w:rsidP="00B71922">
      <w:pPr>
        <w:ind w:firstLine="709"/>
        <w:jc w:val="both"/>
        <w:rPr>
          <w:snapToGrid w:val="0"/>
          <w:sz w:val="24"/>
          <w:szCs w:val="24"/>
        </w:rPr>
      </w:pPr>
      <w:r w:rsidRPr="005A7A99">
        <w:rPr>
          <w:i/>
          <w:snapToGrid w:val="0"/>
          <w:sz w:val="24"/>
          <w:szCs w:val="24"/>
        </w:rPr>
        <w:t>Часы</w:t>
      </w:r>
      <w:r w:rsidRPr="005A7A99">
        <w:rPr>
          <w:snapToGrid w:val="0"/>
          <w:sz w:val="24"/>
          <w:szCs w:val="24"/>
        </w:rPr>
        <w:t xml:space="preserve"> из пластика или армированной резины, которые постоянно пописки</w:t>
      </w:r>
      <w:r w:rsidRPr="005A7A99">
        <w:rPr>
          <w:snapToGrid w:val="0"/>
          <w:sz w:val="24"/>
          <w:szCs w:val="24"/>
        </w:rPr>
        <w:softHyphen/>
        <w:t>вают или звонят, на которых столько всего "наворочено", что и время-то толком трудно определить, отнюдь не способствуют вашему имиджу.</w:t>
      </w:r>
    </w:p>
    <w:p w:rsidR="004F3E7E" w:rsidRPr="005A7A99" w:rsidRDefault="004F3E7E" w:rsidP="00B71922">
      <w:pPr>
        <w:ind w:firstLine="709"/>
        <w:jc w:val="both"/>
        <w:rPr>
          <w:snapToGrid w:val="0"/>
          <w:sz w:val="24"/>
          <w:szCs w:val="24"/>
        </w:rPr>
      </w:pPr>
      <w:r w:rsidRPr="005A7A99">
        <w:rPr>
          <w:snapToGrid w:val="0"/>
          <w:sz w:val="24"/>
          <w:szCs w:val="24"/>
        </w:rPr>
        <w:t>Самые элегантные - классические механические часы со стрелками, на кожаном ремешке или металлическом браслете.</w:t>
      </w:r>
    </w:p>
    <w:p w:rsidR="004F3E7E" w:rsidRPr="005A7A99" w:rsidRDefault="004F3E7E" w:rsidP="00B71922">
      <w:pPr>
        <w:ind w:firstLine="709"/>
        <w:jc w:val="both"/>
        <w:rPr>
          <w:snapToGrid w:val="0"/>
          <w:sz w:val="24"/>
          <w:szCs w:val="24"/>
        </w:rPr>
      </w:pPr>
      <w:r w:rsidRPr="005A7A99">
        <w:rPr>
          <w:snapToGrid w:val="0"/>
          <w:sz w:val="24"/>
          <w:szCs w:val="24"/>
        </w:rPr>
        <w:t>Избегайте массивных часов с черными циферблатами - они хоть и доро</w:t>
      </w:r>
      <w:r w:rsidRPr="005A7A99">
        <w:rPr>
          <w:snapToGrid w:val="0"/>
          <w:sz w:val="24"/>
          <w:szCs w:val="24"/>
        </w:rPr>
        <w:softHyphen/>
        <w:t>гие, но производят "дешевое" впечатление.</w:t>
      </w:r>
    </w:p>
    <w:p w:rsidR="004F3E7E" w:rsidRPr="005A7A99" w:rsidRDefault="004F3E7E" w:rsidP="00B71922">
      <w:pPr>
        <w:ind w:firstLine="709"/>
        <w:jc w:val="both"/>
        <w:rPr>
          <w:snapToGrid w:val="0"/>
          <w:sz w:val="24"/>
          <w:szCs w:val="24"/>
        </w:rPr>
      </w:pPr>
      <w:r w:rsidRPr="005A7A99">
        <w:rPr>
          <w:i/>
          <w:snapToGrid w:val="0"/>
          <w:sz w:val="24"/>
          <w:szCs w:val="24"/>
        </w:rPr>
        <w:t>Ручки.</w:t>
      </w:r>
      <w:r w:rsidRPr="005A7A99">
        <w:rPr>
          <w:snapToGrid w:val="0"/>
          <w:sz w:val="24"/>
          <w:szCs w:val="24"/>
        </w:rPr>
        <w:t xml:space="preserve"> Мужчины к ним гораздо неравнодушнее женщин и всегда замеча</w:t>
      </w:r>
      <w:r w:rsidRPr="005A7A99">
        <w:rPr>
          <w:snapToGrid w:val="0"/>
          <w:sz w:val="24"/>
          <w:szCs w:val="24"/>
        </w:rPr>
        <w:softHyphen/>
        <w:t>ют, чем пишут другие.</w:t>
      </w:r>
    </w:p>
    <w:p w:rsidR="004F3E7E" w:rsidRPr="005A7A99" w:rsidRDefault="004F3E7E" w:rsidP="00B71922">
      <w:pPr>
        <w:ind w:firstLine="709"/>
        <w:jc w:val="both"/>
        <w:rPr>
          <w:snapToGrid w:val="0"/>
          <w:sz w:val="24"/>
          <w:szCs w:val="24"/>
        </w:rPr>
      </w:pPr>
      <w:r w:rsidRPr="005A7A99">
        <w:rPr>
          <w:snapToGrid w:val="0"/>
          <w:sz w:val="24"/>
          <w:szCs w:val="24"/>
        </w:rPr>
        <w:t>Рекламными ручками пользуйтесь только наедине с самим собой. Дело</w:t>
      </w:r>
      <w:r w:rsidRPr="005A7A99">
        <w:rPr>
          <w:snapToGrid w:val="0"/>
          <w:sz w:val="24"/>
          <w:szCs w:val="24"/>
        </w:rPr>
        <w:softHyphen/>
        <w:t>вые бумаги подписывайте автоматическими ручками - тем самым вы под</w:t>
      </w:r>
      <w:r w:rsidRPr="005A7A99">
        <w:rPr>
          <w:snapToGrid w:val="0"/>
          <w:sz w:val="24"/>
          <w:szCs w:val="24"/>
        </w:rPr>
        <w:softHyphen/>
        <w:t>черкнете, что внимательно прочитываете корреспонденцию и отвечаете за то, что подписываете. От руки написанное вступление и заключение в вашей переписке, как и от руки приписанное "спасибо", в наше время ком</w:t>
      </w:r>
      <w:r w:rsidRPr="005A7A99">
        <w:rPr>
          <w:snapToGrid w:val="0"/>
          <w:sz w:val="24"/>
          <w:szCs w:val="24"/>
        </w:rPr>
        <w:softHyphen/>
        <w:t>пьютеров и факсов клиенты и заказчики очень ценят.</w:t>
      </w:r>
    </w:p>
    <w:p w:rsidR="004F3E7E" w:rsidRPr="005A7A99" w:rsidRDefault="004F3E7E" w:rsidP="00B71922">
      <w:pPr>
        <w:ind w:firstLine="709"/>
        <w:jc w:val="both"/>
        <w:rPr>
          <w:snapToGrid w:val="0"/>
          <w:sz w:val="24"/>
          <w:szCs w:val="24"/>
        </w:rPr>
      </w:pPr>
      <w:r w:rsidRPr="005A7A99">
        <w:rPr>
          <w:i/>
          <w:snapToGrid w:val="0"/>
          <w:sz w:val="24"/>
          <w:szCs w:val="24"/>
        </w:rPr>
        <w:t>Портфель (дипломат) -</w:t>
      </w:r>
      <w:r w:rsidRPr="005A7A99">
        <w:rPr>
          <w:snapToGrid w:val="0"/>
          <w:sz w:val="24"/>
          <w:szCs w:val="24"/>
        </w:rPr>
        <w:t xml:space="preserve"> вторая вещь после костюма, говорящая о том, кто вы (каково ваше положение или должность).</w:t>
      </w:r>
    </w:p>
    <w:p w:rsidR="004F3E7E" w:rsidRPr="005A7A99" w:rsidRDefault="004F3E7E" w:rsidP="00B71922">
      <w:pPr>
        <w:ind w:firstLine="709"/>
        <w:jc w:val="both"/>
        <w:rPr>
          <w:snapToGrid w:val="0"/>
          <w:sz w:val="24"/>
          <w:szCs w:val="24"/>
        </w:rPr>
      </w:pPr>
      <w:r w:rsidRPr="005A7A99">
        <w:rPr>
          <w:snapToGrid w:val="0"/>
          <w:sz w:val="24"/>
          <w:szCs w:val="24"/>
        </w:rPr>
        <w:t>Портфели (дипломаты) изготавливаются из различных материалов, но единственно приемлемым материалом, выражающим положение преуспева</w:t>
      </w:r>
      <w:r w:rsidRPr="005A7A99">
        <w:rPr>
          <w:snapToGrid w:val="0"/>
          <w:sz w:val="24"/>
          <w:szCs w:val="24"/>
        </w:rPr>
        <w:softHyphen/>
        <w:t>ющего делового человека, является кожа: черная, желтая, темно-красная, темно-синяя или темно-зеленая.</w:t>
      </w:r>
    </w:p>
    <w:p w:rsidR="004F3E7E" w:rsidRPr="005A7A99" w:rsidRDefault="004F3E7E" w:rsidP="00B71922">
      <w:pPr>
        <w:ind w:firstLine="709"/>
        <w:jc w:val="both"/>
        <w:rPr>
          <w:snapToGrid w:val="0"/>
          <w:sz w:val="24"/>
          <w:szCs w:val="24"/>
        </w:rPr>
      </w:pPr>
      <w:r w:rsidRPr="005A7A99">
        <w:rPr>
          <w:i/>
          <w:snapToGrid w:val="0"/>
          <w:sz w:val="24"/>
          <w:szCs w:val="24"/>
        </w:rPr>
        <w:t>Кожаные папки</w:t>
      </w:r>
      <w:r w:rsidRPr="005A7A99">
        <w:rPr>
          <w:snapToGrid w:val="0"/>
          <w:sz w:val="24"/>
          <w:szCs w:val="24"/>
        </w:rPr>
        <w:t xml:space="preserve"> пригодны лишь для внутреннего пользования и подчас выражают незначительность статуса их владельца.</w:t>
      </w:r>
    </w:p>
    <w:p w:rsidR="008C626F" w:rsidRPr="005A7A99" w:rsidRDefault="004F3E7E" w:rsidP="00B71922">
      <w:pPr>
        <w:ind w:firstLine="709"/>
        <w:jc w:val="both"/>
        <w:rPr>
          <w:snapToGrid w:val="0"/>
          <w:sz w:val="24"/>
          <w:szCs w:val="24"/>
        </w:rPr>
      </w:pPr>
      <w:r w:rsidRPr="005A7A99">
        <w:rPr>
          <w:snapToGrid w:val="0"/>
          <w:sz w:val="24"/>
          <w:szCs w:val="24"/>
        </w:rPr>
        <w:t xml:space="preserve">Итак, </w:t>
      </w:r>
      <w:r w:rsidR="008C626F" w:rsidRPr="005A7A99">
        <w:rPr>
          <w:snapToGrid w:val="0"/>
          <w:sz w:val="24"/>
          <w:szCs w:val="24"/>
        </w:rPr>
        <w:t>отметив основные элементы в одежде мужчины-юриста, необходимо вспомнить и о гардеробе женщины-юриста.</w:t>
      </w:r>
    </w:p>
    <w:p w:rsidR="008C626F" w:rsidRDefault="008C626F" w:rsidP="00B71922">
      <w:pPr>
        <w:ind w:firstLine="709"/>
        <w:jc w:val="both"/>
        <w:rPr>
          <w:snapToGrid w:val="0"/>
          <w:sz w:val="24"/>
          <w:szCs w:val="24"/>
        </w:rPr>
      </w:pPr>
    </w:p>
    <w:p w:rsidR="00CF7BE7" w:rsidRDefault="00CF7BE7" w:rsidP="00B71922">
      <w:pPr>
        <w:ind w:firstLine="709"/>
        <w:jc w:val="both"/>
        <w:rPr>
          <w:snapToGrid w:val="0"/>
          <w:sz w:val="24"/>
          <w:szCs w:val="24"/>
        </w:rPr>
      </w:pPr>
    </w:p>
    <w:p w:rsidR="003E345E" w:rsidRPr="005A7A99" w:rsidRDefault="003E345E" w:rsidP="00B71922">
      <w:pPr>
        <w:ind w:firstLine="709"/>
        <w:jc w:val="both"/>
        <w:rPr>
          <w:snapToGrid w:val="0"/>
          <w:sz w:val="24"/>
          <w:szCs w:val="24"/>
        </w:rPr>
      </w:pPr>
    </w:p>
    <w:p w:rsidR="00CF7BE7" w:rsidRDefault="00CF7BE7" w:rsidP="00CF7BE7">
      <w:pPr>
        <w:ind w:firstLine="709"/>
        <w:jc w:val="center"/>
        <w:rPr>
          <w:b/>
          <w:color w:val="000000"/>
        </w:rPr>
      </w:pPr>
      <w:r>
        <w:rPr>
          <w:b/>
          <w:color w:val="000000"/>
        </w:rPr>
        <w:t>2.2</w:t>
      </w:r>
      <w:r w:rsidRPr="003D57CB">
        <w:rPr>
          <w:b/>
          <w:color w:val="000000"/>
        </w:rPr>
        <w:t xml:space="preserve"> Гардероб </w:t>
      </w:r>
      <w:r>
        <w:rPr>
          <w:b/>
          <w:color w:val="000000"/>
        </w:rPr>
        <w:t>женщи</w:t>
      </w:r>
      <w:r w:rsidRPr="003D57CB">
        <w:rPr>
          <w:b/>
          <w:color w:val="000000"/>
        </w:rPr>
        <w:t>ны-юриста</w:t>
      </w:r>
    </w:p>
    <w:p w:rsidR="00CF7BE7" w:rsidRPr="003D57CB" w:rsidRDefault="00CF7BE7" w:rsidP="00CF7BE7">
      <w:pPr>
        <w:ind w:firstLine="709"/>
        <w:jc w:val="center"/>
        <w:rPr>
          <w:b/>
          <w:color w:val="000000"/>
        </w:rPr>
      </w:pPr>
    </w:p>
    <w:p w:rsidR="00974CE7" w:rsidRPr="005A7A99" w:rsidRDefault="00974CE7" w:rsidP="00B71922">
      <w:pPr>
        <w:ind w:firstLine="709"/>
        <w:jc w:val="both"/>
        <w:rPr>
          <w:snapToGrid w:val="0"/>
          <w:sz w:val="24"/>
          <w:szCs w:val="24"/>
        </w:rPr>
      </w:pPr>
    </w:p>
    <w:p w:rsidR="008C626F" w:rsidRPr="005A7A99" w:rsidRDefault="0032113A" w:rsidP="00B71922">
      <w:pPr>
        <w:pStyle w:val="10"/>
        <w:ind w:firstLine="709"/>
        <w:jc w:val="both"/>
        <w:rPr>
          <w:rFonts w:ascii="Times New Roman" w:hAnsi="Times New Roman"/>
          <w:sz w:val="24"/>
          <w:szCs w:val="24"/>
        </w:rPr>
      </w:pPr>
      <w:r w:rsidRPr="005A7A99">
        <w:rPr>
          <w:rFonts w:ascii="Times New Roman" w:hAnsi="Times New Roman"/>
          <w:sz w:val="24"/>
          <w:szCs w:val="24"/>
        </w:rPr>
        <w:t>Ж</w:t>
      </w:r>
      <w:r w:rsidR="008C626F" w:rsidRPr="005A7A99">
        <w:rPr>
          <w:rFonts w:ascii="Times New Roman" w:hAnsi="Times New Roman"/>
          <w:sz w:val="24"/>
          <w:szCs w:val="24"/>
        </w:rPr>
        <w:t>енщина уже сама по себе является носителем определенной инфор</w:t>
      </w:r>
      <w:r w:rsidRPr="005A7A99">
        <w:rPr>
          <w:rFonts w:ascii="Times New Roman" w:hAnsi="Times New Roman"/>
          <w:sz w:val="24"/>
          <w:szCs w:val="24"/>
        </w:rPr>
        <w:t>мации,</w:t>
      </w:r>
      <w:r w:rsidR="008C626F" w:rsidRPr="005A7A99">
        <w:rPr>
          <w:rFonts w:ascii="Times New Roman" w:hAnsi="Times New Roman"/>
          <w:sz w:val="24"/>
          <w:szCs w:val="24"/>
        </w:rPr>
        <w:t xml:space="preserve"> по которой ее и воспринимают окружающие. Но чтобы соот</w:t>
      </w:r>
      <w:r w:rsidR="008C626F" w:rsidRPr="005A7A99">
        <w:rPr>
          <w:rFonts w:ascii="Times New Roman" w:hAnsi="Times New Roman"/>
          <w:sz w:val="24"/>
          <w:szCs w:val="24"/>
        </w:rPr>
        <w:softHyphen/>
        <w:t>ветствовать своему положению в обществе, следует создать определенный имидж,</w:t>
      </w:r>
      <w:r w:rsidR="00382367" w:rsidRPr="005A7A99">
        <w:rPr>
          <w:rFonts w:ascii="Times New Roman" w:hAnsi="Times New Roman"/>
          <w:sz w:val="24"/>
          <w:szCs w:val="24"/>
        </w:rPr>
        <w:t xml:space="preserve"> выполняя</w:t>
      </w:r>
      <w:r w:rsidR="008C626F" w:rsidRPr="005A7A99">
        <w:rPr>
          <w:rFonts w:ascii="Times New Roman" w:hAnsi="Times New Roman"/>
          <w:sz w:val="24"/>
          <w:szCs w:val="24"/>
        </w:rPr>
        <w:t xml:space="preserve"> требования, предъявляе</w:t>
      </w:r>
      <w:r w:rsidR="008C626F" w:rsidRPr="005A7A99">
        <w:rPr>
          <w:rFonts w:ascii="Times New Roman" w:hAnsi="Times New Roman"/>
          <w:sz w:val="24"/>
          <w:szCs w:val="24"/>
        </w:rPr>
        <w:softHyphen/>
        <w:t>мы</w:t>
      </w:r>
      <w:r w:rsidR="00382367" w:rsidRPr="005A7A99">
        <w:rPr>
          <w:rFonts w:ascii="Times New Roman" w:hAnsi="Times New Roman"/>
          <w:sz w:val="24"/>
          <w:szCs w:val="24"/>
        </w:rPr>
        <w:t>е</w:t>
      </w:r>
      <w:r w:rsidR="008C626F" w:rsidRPr="005A7A99">
        <w:rPr>
          <w:rFonts w:ascii="Times New Roman" w:hAnsi="Times New Roman"/>
          <w:sz w:val="24"/>
          <w:szCs w:val="24"/>
        </w:rPr>
        <w:t xml:space="preserve"> к внешнему виду.</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Женщины сами часто порицают слишком вольный стиль одежды на ра</w:t>
      </w:r>
      <w:r w:rsidRPr="005A7A99">
        <w:rPr>
          <w:rFonts w:ascii="Times New Roman" w:hAnsi="Times New Roman"/>
          <w:sz w:val="24"/>
          <w:szCs w:val="24"/>
        </w:rPr>
        <w:softHyphen/>
        <w:t>боте. Молодежь нередко "путает" место работы с ночным клубом, являясь на службу одетыми, как на свидание. Если вы хотите, чтобы вас восприни</w:t>
      </w:r>
      <w:r w:rsidRPr="005A7A99">
        <w:rPr>
          <w:rFonts w:ascii="Times New Roman" w:hAnsi="Times New Roman"/>
          <w:sz w:val="24"/>
          <w:szCs w:val="24"/>
        </w:rPr>
        <w:softHyphen/>
        <w:t>мали всерьез, не носите крупных висячих серег, броских браслетов и длин</w:t>
      </w:r>
      <w:r w:rsidRPr="005A7A99">
        <w:rPr>
          <w:rFonts w:ascii="Times New Roman" w:hAnsi="Times New Roman"/>
          <w:sz w:val="24"/>
          <w:szCs w:val="24"/>
        </w:rPr>
        <w:softHyphen/>
        <w:t>ных распущенных волос. Имидж-мейкеры советуют обратить внимание на одежду более высокого качества, а значит, и более дорогую. Это окупает</w:t>
      </w:r>
      <w:r w:rsidRPr="005A7A99">
        <w:rPr>
          <w:rFonts w:ascii="Times New Roman" w:hAnsi="Times New Roman"/>
          <w:sz w:val="24"/>
          <w:szCs w:val="24"/>
        </w:rPr>
        <w:softHyphen/>
        <w:t>ся. "Я не настолько богат, чтобы покупать дешевые вещи",</w:t>
      </w:r>
      <w:r w:rsidRPr="005A7A99">
        <w:rPr>
          <w:rFonts w:ascii="Times New Roman" w:hAnsi="Times New Roman"/>
          <w:noProof/>
          <w:sz w:val="24"/>
          <w:szCs w:val="24"/>
        </w:rPr>
        <w:t xml:space="preserve"> -</w:t>
      </w:r>
      <w:r w:rsidRPr="005A7A99">
        <w:rPr>
          <w:rFonts w:ascii="Times New Roman" w:hAnsi="Times New Roman"/>
          <w:sz w:val="24"/>
          <w:szCs w:val="24"/>
        </w:rPr>
        <w:t xml:space="preserve"> говорят англи</w:t>
      </w:r>
      <w:r w:rsidRPr="005A7A99">
        <w:rPr>
          <w:rFonts w:ascii="Times New Roman" w:hAnsi="Times New Roman"/>
          <w:sz w:val="24"/>
          <w:szCs w:val="24"/>
        </w:rPr>
        <w:softHyphen/>
        <w:t>чане. Рекомендуются свободные, а не облегающие юбки, которые не так вытягивались бы при ходьбе или сидении. Вырезы у блузок не должны быть ниже уровня подмышек и во время деловых встреч с клиентами всег</w:t>
      </w:r>
      <w:r w:rsidRPr="005A7A99">
        <w:rPr>
          <w:rFonts w:ascii="Times New Roman" w:hAnsi="Times New Roman"/>
          <w:sz w:val="24"/>
          <w:szCs w:val="24"/>
        </w:rPr>
        <w:softHyphen/>
        <w:t>да должны быть прикрыты жакетом. Чулки или колготки</w:t>
      </w:r>
      <w:r w:rsidRPr="005A7A99">
        <w:rPr>
          <w:rFonts w:ascii="Times New Roman" w:hAnsi="Times New Roman"/>
          <w:noProof/>
          <w:sz w:val="24"/>
          <w:szCs w:val="24"/>
        </w:rPr>
        <w:t xml:space="preserve"> -</w:t>
      </w:r>
      <w:r w:rsidRPr="005A7A99">
        <w:rPr>
          <w:rFonts w:ascii="Times New Roman" w:hAnsi="Times New Roman"/>
          <w:sz w:val="24"/>
          <w:szCs w:val="24"/>
        </w:rPr>
        <w:t xml:space="preserve"> обязательны. Для работы тяжелые духи нежелательны. От вас всегда должен исходить аро</w:t>
      </w:r>
      <w:r w:rsidRPr="005A7A99">
        <w:rPr>
          <w:rFonts w:ascii="Times New Roman" w:hAnsi="Times New Roman"/>
          <w:sz w:val="24"/>
          <w:szCs w:val="24"/>
        </w:rPr>
        <w:softHyphen/>
        <w:t>мат чистоты и свежести.</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b/>
          <w:sz w:val="24"/>
          <w:szCs w:val="24"/>
        </w:rPr>
        <w:t>Костюм</w:t>
      </w:r>
      <w:r w:rsidR="00CD4392">
        <w:rPr>
          <w:rFonts w:ascii="Times New Roman" w:hAnsi="Times New Roman"/>
          <w:b/>
          <w:sz w:val="24"/>
          <w:szCs w:val="24"/>
        </w:rPr>
        <w:t xml:space="preserve">. </w:t>
      </w:r>
      <w:r w:rsidR="00D9467F" w:rsidRPr="005A7A99">
        <w:rPr>
          <w:rFonts w:ascii="Times New Roman" w:hAnsi="Times New Roman"/>
          <w:sz w:val="24"/>
          <w:szCs w:val="24"/>
        </w:rPr>
        <w:t xml:space="preserve">Для </w:t>
      </w:r>
      <w:r w:rsidRPr="005A7A99">
        <w:rPr>
          <w:rFonts w:ascii="Times New Roman" w:hAnsi="Times New Roman"/>
          <w:sz w:val="24"/>
          <w:szCs w:val="24"/>
        </w:rPr>
        <w:t>женщин</w:t>
      </w:r>
      <w:r w:rsidR="00D9467F" w:rsidRPr="005A7A99">
        <w:rPr>
          <w:rFonts w:ascii="Times New Roman" w:hAnsi="Times New Roman"/>
          <w:sz w:val="24"/>
          <w:szCs w:val="24"/>
        </w:rPr>
        <w:t>ы-юриста</w:t>
      </w:r>
      <w:r w:rsidRPr="005A7A99">
        <w:rPr>
          <w:rFonts w:ascii="Times New Roman" w:hAnsi="Times New Roman"/>
          <w:sz w:val="24"/>
          <w:szCs w:val="24"/>
        </w:rPr>
        <w:t xml:space="preserve"> </w:t>
      </w:r>
      <w:r w:rsidR="00D9467F" w:rsidRPr="005A7A99">
        <w:rPr>
          <w:rFonts w:ascii="Times New Roman" w:hAnsi="Times New Roman"/>
          <w:sz w:val="24"/>
          <w:szCs w:val="24"/>
        </w:rPr>
        <w:t xml:space="preserve">необходим </w:t>
      </w:r>
      <w:r w:rsidRPr="005A7A99">
        <w:rPr>
          <w:rFonts w:ascii="Times New Roman" w:hAnsi="Times New Roman"/>
          <w:sz w:val="24"/>
          <w:szCs w:val="24"/>
        </w:rPr>
        <w:t>костюм, который придает ей респектабель</w:t>
      </w:r>
      <w:r w:rsidRPr="005A7A99">
        <w:rPr>
          <w:rFonts w:ascii="Times New Roman" w:hAnsi="Times New Roman"/>
          <w:sz w:val="24"/>
          <w:szCs w:val="24"/>
        </w:rPr>
        <w:softHyphen/>
        <w:t>ный вид. Цвет? На ум сразу приходит темно-синий, темно-серый, оливко</w:t>
      </w:r>
      <w:r w:rsidRPr="005A7A99">
        <w:rPr>
          <w:rFonts w:ascii="Times New Roman" w:hAnsi="Times New Roman"/>
          <w:sz w:val="24"/>
          <w:szCs w:val="24"/>
        </w:rPr>
        <w:softHyphen/>
        <w:t>вый или темно-вишневый. Такой костюм выглядит солидно и традиционно. Если вам хочется свой облик несколько смягчить, попробуйте сочетать жакет с юбками контрастных цветов или с узорчатыми.</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Вы будете элегантно выглядеть в костюме с белой блузкой, хотя пас</w:t>
      </w:r>
      <w:r w:rsidRPr="005A7A99">
        <w:rPr>
          <w:rFonts w:ascii="Times New Roman" w:hAnsi="Times New Roman"/>
          <w:sz w:val="24"/>
          <w:szCs w:val="24"/>
        </w:rPr>
        <w:softHyphen/>
        <w:t>тельная блузка более женственна и, вероятно, больше вам подойдет. Эф</w:t>
      </w:r>
      <w:r w:rsidRPr="005A7A99">
        <w:rPr>
          <w:rFonts w:ascii="Times New Roman" w:hAnsi="Times New Roman"/>
          <w:sz w:val="24"/>
          <w:szCs w:val="24"/>
        </w:rPr>
        <w:softHyphen/>
        <w:t>фект такого костюма возрастает, если вы украсите его подходящей брошью и наденете модные серьги.</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Носите блузки с рукавами, которые хотя бы немного закрывают плечи. Никогда не надевайте на работу блузки без рукавов или же не снимайте жакета. Несмотря на красивую форму плеч и загорелую кожу, открытые плечи</w:t>
      </w:r>
      <w:r w:rsidRPr="005A7A99">
        <w:rPr>
          <w:rFonts w:ascii="Times New Roman" w:hAnsi="Times New Roman"/>
          <w:noProof/>
          <w:sz w:val="24"/>
          <w:szCs w:val="24"/>
        </w:rPr>
        <w:t xml:space="preserve"> -</w:t>
      </w:r>
      <w:r w:rsidRPr="005A7A99">
        <w:rPr>
          <w:rFonts w:ascii="Times New Roman" w:hAnsi="Times New Roman"/>
          <w:sz w:val="24"/>
          <w:szCs w:val="24"/>
        </w:rPr>
        <w:t xml:space="preserve"> моветон.</w:t>
      </w:r>
      <w:r w:rsidRPr="005A7A99">
        <w:rPr>
          <w:rFonts w:ascii="Times New Roman" w:hAnsi="Times New Roman"/>
          <w:noProof/>
          <w:sz w:val="24"/>
          <w:szCs w:val="24"/>
        </w:rPr>
        <w:t xml:space="preserve">                            '</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С жакетом без отворотов удачно выглядят блузки с высокими воротниками, а к ним</w:t>
      </w:r>
      <w:r w:rsidRPr="005A7A99">
        <w:rPr>
          <w:rFonts w:ascii="Times New Roman" w:hAnsi="Times New Roman"/>
          <w:noProof/>
          <w:sz w:val="24"/>
          <w:szCs w:val="24"/>
        </w:rPr>
        <w:t xml:space="preserve"> -</w:t>
      </w:r>
      <w:r w:rsidRPr="005A7A99">
        <w:rPr>
          <w:rFonts w:ascii="Times New Roman" w:hAnsi="Times New Roman"/>
          <w:sz w:val="24"/>
          <w:szCs w:val="24"/>
        </w:rPr>
        <w:t xml:space="preserve"> любое простое украшение. К нему можно надеть блузку с У-образ-ным вырезом и дополнить ее для разнообразия красивым набивным платком.</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Жакет должен соответствовать вашему размеру и быть удобным. Он дол</w:t>
      </w:r>
      <w:r w:rsidRPr="005A7A99">
        <w:rPr>
          <w:rFonts w:ascii="Times New Roman" w:hAnsi="Times New Roman"/>
          <w:sz w:val="24"/>
          <w:szCs w:val="24"/>
        </w:rPr>
        <w:softHyphen/>
        <w:t>жен быть всегда застегнут, поэтому проверьте, не слишком ли натягиваются отвороты, на месте ли пуговицы и не расходятся ли разрезы. Самая лучшая длина</w:t>
      </w:r>
      <w:r w:rsidRPr="005A7A99">
        <w:rPr>
          <w:rFonts w:ascii="Times New Roman" w:hAnsi="Times New Roman"/>
          <w:noProof/>
          <w:sz w:val="24"/>
          <w:szCs w:val="24"/>
        </w:rPr>
        <w:t xml:space="preserve"> -</w:t>
      </w:r>
      <w:r w:rsidRPr="005A7A99">
        <w:rPr>
          <w:rFonts w:ascii="Times New Roman" w:hAnsi="Times New Roman"/>
          <w:sz w:val="24"/>
          <w:szCs w:val="24"/>
        </w:rPr>
        <w:t xml:space="preserve"> не ниже бедер. Правильная длина рукава достигает конца запястья.</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Для весны и лета необходим светлый костюм. Рекомендуемые цвета:</w:t>
      </w:r>
      <w:r w:rsidR="00283CB9" w:rsidRPr="005A7A99">
        <w:rPr>
          <w:rFonts w:ascii="Times New Roman" w:hAnsi="Times New Roman"/>
          <w:sz w:val="24"/>
          <w:szCs w:val="24"/>
        </w:rPr>
        <w:t xml:space="preserve"> </w:t>
      </w:r>
      <w:r w:rsidRPr="005A7A99">
        <w:rPr>
          <w:rFonts w:ascii="Times New Roman" w:hAnsi="Times New Roman"/>
          <w:sz w:val="24"/>
          <w:szCs w:val="24"/>
        </w:rPr>
        <w:t>слоновой кости, серовато-бежевый, серовато-коричневый. Чем костюм свет</w:t>
      </w:r>
      <w:r w:rsidRPr="005A7A99">
        <w:rPr>
          <w:rFonts w:ascii="Times New Roman" w:hAnsi="Times New Roman"/>
          <w:sz w:val="24"/>
          <w:szCs w:val="24"/>
        </w:rPr>
        <w:softHyphen/>
        <w:t>лее, тем более качественного пошива он должен быть.</w:t>
      </w:r>
    </w:p>
    <w:p w:rsidR="008C626F" w:rsidRPr="005A7A99" w:rsidRDefault="008C626F" w:rsidP="00B71922">
      <w:pPr>
        <w:pStyle w:val="10"/>
        <w:ind w:firstLine="709"/>
        <w:jc w:val="both"/>
        <w:rPr>
          <w:rFonts w:ascii="Times New Roman" w:hAnsi="Times New Roman"/>
          <w:sz w:val="24"/>
          <w:szCs w:val="24"/>
        </w:rPr>
      </w:pPr>
      <w:r w:rsidRPr="005A7A99">
        <w:rPr>
          <w:rFonts w:ascii="Times New Roman" w:hAnsi="Times New Roman"/>
          <w:sz w:val="24"/>
          <w:szCs w:val="24"/>
        </w:rPr>
        <w:t>Любая женщина, не взирая на свои природные данные, может носить се</w:t>
      </w:r>
      <w:r w:rsidRPr="005A7A99">
        <w:rPr>
          <w:rFonts w:ascii="Times New Roman" w:hAnsi="Times New Roman"/>
          <w:sz w:val="24"/>
          <w:szCs w:val="24"/>
        </w:rPr>
        <w:softHyphen/>
        <w:t>ровато-бежевый или серовато-коричневый костюм.</w:t>
      </w:r>
    </w:p>
    <w:p w:rsidR="008C626F" w:rsidRPr="005A7A99" w:rsidRDefault="008C626F" w:rsidP="00B71922">
      <w:pPr>
        <w:ind w:firstLine="709"/>
        <w:jc w:val="both"/>
        <w:rPr>
          <w:snapToGrid w:val="0"/>
          <w:sz w:val="24"/>
          <w:szCs w:val="24"/>
        </w:rPr>
      </w:pPr>
      <w:r w:rsidRPr="005A7A99">
        <w:rPr>
          <w:snapToGrid w:val="0"/>
          <w:sz w:val="24"/>
          <w:szCs w:val="24"/>
        </w:rPr>
        <w:t>Красный костюм должен быть в гардеробе каждой работающей женщины (или хотя бы красный жакет как дополнение к юбкам). Если вы в красном, то будете привлекать к себе всеобщее внимание. В сером вы можете слиться с окружающими вас людьми, если того пожелаете.</w:t>
      </w:r>
    </w:p>
    <w:p w:rsidR="008C626F" w:rsidRPr="005A7A99" w:rsidRDefault="008C626F" w:rsidP="00B71922">
      <w:pPr>
        <w:ind w:firstLine="709"/>
        <w:jc w:val="both"/>
        <w:rPr>
          <w:snapToGrid w:val="0"/>
          <w:sz w:val="24"/>
          <w:szCs w:val="24"/>
        </w:rPr>
      </w:pPr>
      <w:r w:rsidRPr="005A7A99">
        <w:rPr>
          <w:snapToGrid w:val="0"/>
          <w:sz w:val="24"/>
          <w:szCs w:val="24"/>
        </w:rPr>
        <w:t>Великолепный нейтральный цвет - пурпуровый, причем темных сочных оттенков, например, фиолетовых тонов. Пурпуровый может носить любая женщина.</w:t>
      </w:r>
    </w:p>
    <w:p w:rsidR="008C626F" w:rsidRPr="005A7A99" w:rsidRDefault="008C626F" w:rsidP="00B71922">
      <w:pPr>
        <w:ind w:firstLine="709"/>
        <w:jc w:val="both"/>
        <w:rPr>
          <w:snapToGrid w:val="0"/>
          <w:sz w:val="24"/>
          <w:szCs w:val="24"/>
        </w:rPr>
      </w:pPr>
      <w:r w:rsidRPr="005A7A99">
        <w:rPr>
          <w:b/>
          <w:snapToGrid w:val="0"/>
          <w:sz w:val="24"/>
          <w:szCs w:val="24"/>
        </w:rPr>
        <w:t>Чулки</w:t>
      </w:r>
      <w:r w:rsidR="00CD4392">
        <w:rPr>
          <w:b/>
          <w:snapToGrid w:val="0"/>
          <w:sz w:val="24"/>
          <w:szCs w:val="24"/>
        </w:rPr>
        <w:t xml:space="preserve">. </w:t>
      </w:r>
      <w:r w:rsidRPr="005A7A99">
        <w:rPr>
          <w:snapToGrid w:val="0"/>
          <w:sz w:val="24"/>
          <w:szCs w:val="24"/>
        </w:rPr>
        <w:t>Вы предпочитаете носить чулки одного цвета? Если да, то вы не столь элегантно выглядите, как могли бы.</w:t>
      </w:r>
    </w:p>
    <w:p w:rsidR="008C626F" w:rsidRPr="005A7A99" w:rsidRDefault="008C626F" w:rsidP="00B71922">
      <w:pPr>
        <w:ind w:firstLine="709"/>
        <w:jc w:val="both"/>
        <w:rPr>
          <w:snapToGrid w:val="0"/>
          <w:sz w:val="24"/>
          <w:szCs w:val="24"/>
        </w:rPr>
      </w:pPr>
      <w:r w:rsidRPr="005A7A99">
        <w:rPr>
          <w:snapToGrid w:val="0"/>
          <w:sz w:val="24"/>
          <w:szCs w:val="24"/>
        </w:rPr>
        <w:t>Ноги в чулках, которые продаются повсюду и считаются безразмерными, выглядят ужасно, как ноги манекенов, а кроме того, такие чулки просто не</w:t>
      </w:r>
      <w:r w:rsidRPr="005A7A99">
        <w:rPr>
          <w:snapToGrid w:val="0"/>
          <w:sz w:val="24"/>
          <w:szCs w:val="24"/>
        </w:rPr>
        <w:softHyphen/>
        <w:t>удобны. Женщины обычно жалуются, что покупать дорогие чулки - это все равно, что выбрасывать деньги на ветер, поскольку они рвутся после пер</w:t>
      </w:r>
      <w:r w:rsidRPr="005A7A99">
        <w:rPr>
          <w:snapToGrid w:val="0"/>
          <w:sz w:val="24"/>
          <w:szCs w:val="24"/>
        </w:rPr>
        <w:softHyphen/>
        <w:t>вой же носки (и даже при распаковке). Но если вы ухаживаете за ногтями и аккуратно стираете чулки, они могут выдержать несколько месяцев. Сле</w:t>
      </w:r>
      <w:r w:rsidRPr="005A7A99">
        <w:rPr>
          <w:snapToGrid w:val="0"/>
          <w:sz w:val="24"/>
          <w:szCs w:val="24"/>
        </w:rPr>
        <w:softHyphen/>
        <w:t>дует покупать качественные чулки нужного размера со смесью прочных во</w:t>
      </w:r>
      <w:r w:rsidRPr="005A7A99">
        <w:rPr>
          <w:snapToGrid w:val="0"/>
          <w:sz w:val="24"/>
          <w:szCs w:val="24"/>
        </w:rPr>
        <w:softHyphen/>
        <w:t>локон, например с лайкрой.</w:t>
      </w:r>
    </w:p>
    <w:p w:rsidR="008C626F" w:rsidRPr="005A7A99" w:rsidRDefault="008C626F" w:rsidP="00B71922">
      <w:pPr>
        <w:ind w:firstLine="709"/>
        <w:jc w:val="both"/>
        <w:rPr>
          <w:snapToGrid w:val="0"/>
          <w:sz w:val="24"/>
          <w:szCs w:val="24"/>
        </w:rPr>
      </w:pPr>
      <w:r w:rsidRPr="005A7A99">
        <w:rPr>
          <w:snapToGrid w:val="0"/>
          <w:sz w:val="24"/>
          <w:szCs w:val="24"/>
        </w:rPr>
        <w:t>Но одно дело выбрать прочные чулки, другое - такие, в которых вы бу</w:t>
      </w:r>
      <w:r w:rsidRPr="005A7A99">
        <w:rPr>
          <w:snapToGrid w:val="0"/>
          <w:sz w:val="24"/>
          <w:szCs w:val="24"/>
        </w:rPr>
        <w:softHyphen/>
        <w:t>дете хорошо выглядеть. Для этой цели вам надо знать, какие чулки (речь идет об их весе, измеряемом в денье) вы должны носить, чтобы было удобно и красиво.</w:t>
      </w:r>
    </w:p>
    <w:p w:rsidR="008C626F" w:rsidRPr="005A7A99" w:rsidRDefault="008C626F" w:rsidP="00B71922">
      <w:pPr>
        <w:ind w:firstLine="709"/>
        <w:jc w:val="both"/>
        <w:rPr>
          <w:snapToGrid w:val="0"/>
          <w:sz w:val="24"/>
          <w:szCs w:val="24"/>
        </w:rPr>
      </w:pPr>
      <w:r w:rsidRPr="005A7A99">
        <w:rPr>
          <w:snapToGrid w:val="0"/>
          <w:sz w:val="24"/>
          <w:szCs w:val="24"/>
        </w:rPr>
        <w:t>Исходите из следующих данных, обозначенных на упаковке:</w:t>
      </w:r>
    </w:p>
    <w:p w:rsidR="008C626F" w:rsidRPr="005A7A99" w:rsidRDefault="008C626F" w:rsidP="00B71922">
      <w:pPr>
        <w:ind w:firstLine="709"/>
        <w:jc w:val="both"/>
        <w:rPr>
          <w:snapToGrid w:val="0"/>
          <w:sz w:val="24"/>
          <w:szCs w:val="24"/>
        </w:rPr>
      </w:pPr>
      <w:r w:rsidRPr="005A7A99">
        <w:rPr>
          <w:snapToGrid w:val="0"/>
          <w:sz w:val="24"/>
          <w:szCs w:val="24"/>
        </w:rPr>
        <w:t>5, 7 10, 12 денье - легкие чулки для теплого времени года;</w:t>
      </w:r>
    </w:p>
    <w:p w:rsidR="008C626F" w:rsidRPr="005A7A99" w:rsidRDefault="008C626F" w:rsidP="00B71922">
      <w:pPr>
        <w:ind w:firstLine="709"/>
        <w:jc w:val="both"/>
        <w:rPr>
          <w:snapToGrid w:val="0"/>
          <w:sz w:val="24"/>
          <w:szCs w:val="24"/>
        </w:rPr>
      </w:pPr>
      <w:r w:rsidRPr="005A7A99">
        <w:rPr>
          <w:snapToGrid w:val="0"/>
          <w:sz w:val="24"/>
          <w:szCs w:val="24"/>
        </w:rPr>
        <w:t>15 - 30 денье - плотные чулки для кондиционированных помещений;</w:t>
      </w:r>
    </w:p>
    <w:p w:rsidR="008C626F" w:rsidRPr="005A7A99" w:rsidRDefault="008C626F" w:rsidP="00B71922">
      <w:pPr>
        <w:ind w:firstLine="709"/>
        <w:jc w:val="both"/>
        <w:rPr>
          <w:snapToGrid w:val="0"/>
          <w:sz w:val="24"/>
          <w:szCs w:val="24"/>
        </w:rPr>
      </w:pPr>
      <w:r w:rsidRPr="005A7A99">
        <w:rPr>
          <w:snapToGrid w:val="0"/>
          <w:sz w:val="24"/>
          <w:szCs w:val="24"/>
        </w:rPr>
        <w:t>30 - 60 и более - сверхплотные чулки для зимнего времени.</w:t>
      </w:r>
    </w:p>
    <w:p w:rsidR="008C626F" w:rsidRPr="005A7A99" w:rsidRDefault="008C626F" w:rsidP="00B71922">
      <w:pPr>
        <w:ind w:firstLine="709"/>
        <w:jc w:val="both"/>
        <w:rPr>
          <w:snapToGrid w:val="0"/>
          <w:sz w:val="24"/>
          <w:szCs w:val="24"/>
        </w:rPr>
      </w:pPr>
      <w:r w:rsidRPr="005A7A99">
        <w:rPr>
          <w:snapToGrid w:val="0"/>
          <w:sz w:val="24"/>
          <w:szCs w:val="24"/>
        </w:rPr>
        <w:t>Что касается цвета чулок, то не стремитесь достигнуть контраста с одеж</w:t>
      </w:r>
      <w:r w:rsidRPr="005A7A99">
        <w:rPr>
          <w:snapToGrid w:val="0"/>
          <w:sz w:val="24"/>
          <w:szCs w:val="24"/>
        </w:rPr>
        <w:softHyphen/>
        <w:t>дой, но сочетайте их по цвету с юбкой, платьем или туфлями.</w:t>
      </w:r>
    </w:p>
    <w:p w:rsidR="008C626F" w:rsidRPr="005A7A99" w:rsidRDefault="008C626F" w:rsidP="00B71922">
      <w:pPr>
        <w:ind w:firstLine="709"/>
        <w:jc w:val="both"/>
        <w:rPr>
          <w:snapToGrid w:val="0"/>
          <w:sz w:val="24"/>
          <w:szCs w:val="24"/>
        </w:rPr>
      </w:pPr>
      <w:r w:rsidRPr="005A7A99">
        <w:rPr>
          <w:snapToGrid w:val="0"/>
          <w:sz w:val="24"/>
          <w:szCs w:val="24"/>
        </w:rPr>
        <w:t>С юбками и туфлями теплых тонов хорошо смотрятся бежевые чулки. К темно-синим - подходят тонкие темно-синие или голубовато-серые чулки. Никогда не пытайтесь создать впечатление загара тем, что наденете брон</w:t>
      </w:r>
      <w:r w:rsidRPr="005A7A99">
        <w:rPr>
          <w:snapToGrid w:val="0"/>
          <w:sz w:val="24"/>
          <w:szCs w:val="24"/>
        </w:rPr>
        <w:softHyphen/>
        <w:t>зовые чулки. Выглядит это плохо и испортит любой наряд. Узорчатым чул</w:t>
      </w:r>
      <w:r w:rsidRPr="005A7A99">
        <w:rPr>
          <w:snapToGrid w:val="0"/>
          <w:sz w:val="24"/>
          <w:szCs w:val="24"/>
        </w:rPr>
        <w:softHyphen/>
        <w:t>кам также не место в рабочем гардеробе.</w:t>
      </w:r>
    </w:p>
    <w:p w:rsidR="008C626F" w:rsidRPr="005A7A99" w:rsidRDefault="008C626F" w:rsidP="00B71922">
      <w:pPr>
        <w:ind w:firstLine="709"/>
        <w:jc w:val="both"/>
        <w:rPr>
          <w:snapToGrid w:val="0"/>
          <w:sz w:val="24"/>
          <w:szCs w:val="24"/>
        </w:rPr>
      </w:pPr>
      <w:r w:rsidRPr="005A7A99">
        <w:rPr>
          <w:snapToGrid w:val="0"/>
          <w:sz w:val="24"/>
          <w:szCs w:val="24"/>
        </w:rPr>
        <w:t>Если ноги полные, то следует носить более темные чулки. Для худых ног больше всего подходят светлые тона, которые оптически увеличивают объем ног.</w:t>
      </w:r>
    </w:p>
    <w:p w:rsidR="008C626F" w:rsidRPr="005A7A99" w:rsidRDefault="008C626F" w:rsidP="00B71922">
      <w:pPr>
        <w:ind w:firstLine="709"/>
        <w:jc w:val="both"/>
        <w:rPr>
          <w:snapToGrid w:val="0"/>
          <w:sz w:val="24"/>
          <w:szCs w:val="24"/>
        </w:rPr>
      </w:pPr>
      <w:r w:rsidRPr="005A7A99">
        <w:rPr>
          <w:b/>
          <w:snapToGrid w:val="0"/>
          <w:sz w:val="24"/>
          <w:szCs w:val="24"/>
        </w:rPr>
        <w:t>Туфли</w:t>
      </w:r>
      <w:r w:rsidR="00CD4392">
        <w:rPr>
          <w:b/>
          <w:snapToGrid w:val="0"/>
          <w:sz w:val="24"/>
          <w:szCs w:val="24"/>
        </w:rPr>
        <w:t xml:space="preserve">. </w:t>
      </w:r>
      <w:r w:rsidRPr="005A7A99">
        <w:rPr>
          <w:snapToGrid w:val="0"/>
          <w:sz w:val="24"/>
          <w:szCs w:val="24"/>
        </w:rPr>
        <w:t>Многие работающие женщины нередко покупают туфли "на износ", т. е. они покупают себе одну-две пары туфель и носят их до тех пор, пока не износят, а потом выбрасывают и покупают новые. В большинстве случаев это не слишком дорогие туфли, которые выглядят поношенными уже после непродолжительного времени. Они не сохраняют формы так хорошо, как более дорогие туфли, хотя бы уже потому, что не имеют подкладки, а если она и имеется, то из синтетического материала. Дешевые или поношенные туфли любой имидж сводят на нет.</w:t>
      </w:r>
    </w:p>
    <w:p w:rsidR="008C626F" w:rsidRPr="005A7A99" w:rsidRDefault="008C626F" w:rsidP="00B71922">
      <w:pPr>
        <w:ind w:firstLine="709"/>
        <w:jc w:val="both"/>
        <w:rPr>
          <w:snapToGrid w:val="0"/>
          <w:sz w:val="24"/>
          <w:szCs w:val="24"/>
        </w:rPr>
      </w:pPr>
      <w:r w:rsidRPr="005A7A99">
        <w:rPr>
          <w:snapToGrid w:val="0"/>
          <w:sz w:val="24"/>
          <w:szCs w:val="24"/>
        </w:rPr>
        <w:t>Женщины, которые покупают невысококачественные туфли, лишают себя удовольствия прекрасно выглядеть и комфортно чувствовать.</w:t>
      </w:r>
    </w:p>
    <w:p w:rsidR="008C626F" w:rsidRPr="005A7A99" w:rsidRDefault="008C626F" w:rsidP="00B71922">
      <w:pPr>
        <w:ind w:firstLine="709"/>
        <w:jc w:val="both"/>
        <w:rPr>
          <w:snapToGrid w:val="0"/>
          <w:sz w:val="24"/>
          <w:szCs w:val="24"/>
        </w:rPr>
      </w:pPr>
      <w:r w:rsidRPr="005A7A99">
        <w:rPr>
          <w:snapToGrid w:val="0"/>
          <w:sz w:val="24"/>
          <w:szCs w:val="24"/>
        </w:rPr>
        <w:t>Для работы рекомендуются туфли из натуральной кожи. Летом не подда</w:t>
      </w:r>
      <w:r w:rsidRPr="005A7A99">
        <w:rPr>
          <w:snapToGrid w:val="0"/>
          <w:sz w:val="24"/>
          <w:szCs w:val="24"/>
        </w:rPr>
        <w:softHyphen/>
        <w:t>вайтесь желанию приобрести туфли с открытым большим пальцем (откры</w:t>
      </w:r>
      <w:r w:rsidRPr="005A7A99">
        <w:rPr>
          <w:snapToGrid w:val="0"/>
          <w:sz w:val="24"/>
          <w:szCs w:val="24"/>
        </w:rPr>
        <w:softHyphen/>
        <w:t>тые пятки допустимы, пальцы - нет).</w:t>
      </w:r>
    </w:p>
    <w:p w:rsidR="008C626F" w:rsidRPr="005A7A99" w:rsidRDefault="008C626F" w:rsidP="00B71922">
      <w:pPr>
        <w:ind w:firstLine="709"/>
        <w:jc w:val="both"/>
        <w:rPr>
          <w:snapToGrid w:val="0"/>
          <w:sz w:val="24"/>
          <w:szCs w:val="24"/>
        </w:rPr>
      </w:pPr>
      <w:r w:rsidRPr="005A7A99">
        <w:rPr>
          <w:snapToGrid w:val="0"/>
          <w:sz w:val="24"/>
          <w:szCs w:val="24"/>
        </w:rPr>
        <w:t>Если вы на работу ходите пешком, то надевайте крепкие и удобные туфли, но на работе не забудьте переобуться в более элегантные.</w:t>
      </w:r>
    </w:p>
    <w:p w:rsidR="008C626F" w:rsidRPr="005A7A99" w:rsidRDefault="008C626F" w:rsidP="00B71922">
      <w:pPr>
        <w:ind w:firstLine="709"/>
        <w:jc w:val="both"/>
        <w:rPr>
          <w:snapToGrid w:val="0"/>
          <w:sz w:val="24"/>
          <w:szCs w:val="24"/>
        </w:rPr>
      </w:pPr>
      <w:r w:rsidRPr="005A7A99">
        <w:rPr>
          <w:snapToGrid w:val="0"/>
          <w:sz w:val="24"/>
          <w:szCs w:val="24"/>
        </w:rPr>
        <w:t>Обувь храните в шкафу или гардеробе на колодках, чтобы она не поте</w:t>
      </w:r>
      <w:r w:rsidRPr="005A7A99">
        <w:rPr>
          <w:snapToGrid w:val="0"/>
          <w:sz w:val="24"/>
          <w:szCs w:val="24"/>
        </w:rPr>
        <w:softHyphen/>
        <w:t>ряла формы. Два-три дня отдыха для кожи очень полезны, и туфли прослу</w:t>
      </w:r>
      <w:r w:rsidRPr="005A7A99">
        <w:rPr>
          <w:snapToGrid w:val="0"/>
          <w:sz w:val="24"/>
          <w:szCs w:val="24"/>
        </w:rPr>
        <w:softHyphen/>
        <w:t>жат вам дольше.</w:t>
      </w:r>
    </w:p>
    <w:p w:rsidR="008C626F" w:rsidRPr="005A7A99" w:rsidRDefault="008C626F" w:rsidP="00B71922">
      <w:pPr>
        <w:ind w:firstLine="709"/>
        <w:jc w:val="both"/>
        <w:rPr>
          <w:snapToGrid w:val="0"/>
          <w:sz w:val="24"/>
          <w:szCs w:val="24"/>
        </w:rPr>
      </w:pPr>
      <w:r w:rsidRPr="005A7A99">
        <w:rPr>
          <w:snapToGrid w:val="0"/>
          <w:sz w:val="24"/>
          <w:szCs w:val="24"/>
        </w:rPr>
        <w:t>Модные ботинки со шнуровкой и сапоги носите лишь из практических сооб</w:t>
      </w:r>
      <w:r w:rsidRPr="005A7A99">
        <w:rPr>
          <w:snapToGrid w:val="0"/>
          <w:sz w:val="24"/>
          <w:szCs w:val="24"/>
        </w:rPr>
        <w:softHyphen/>
        <w:t>ражений: зимой - для защиты от холода и снега, осенью - от силь</w:t>
      </w:r>
      <w:r w:rsidRPr="005A7A99">
        <w:rPr>
          <w:snapToGrid w:val="0"/>
          <w:sz w:val="24"/>
          <w:szCs w:val="24"/>
        </w:rPr>
        <w:softHyphen/>
        <w:t>ного дождя. У вас всегда должна быть на работе сменная обувь.</w:t>
      </w:r>
    </w:p>
    <w:p w:rsidR="008C626F" w:rsidRPr="005A7A99" w:rsidRDefault="008C626F" w:rsidP="00B71922">
      <w:pPr>
        <w:ind w:firstLine="709"/>
        <w:jc w:val="both"/>
        <w:rPr>
          <w:snapToGrid w:val="0"/>
          <w:sz w:val="24"/>
          <w:szCs w:val="24"/>
        </w:rPr>
      </w:pPr>
      <w:r w:rsidRPr="005A7A99">
        <w:rPr>
          <w:snapToGrid w:val="0"/>
          <w:sz w:val="24"/>
          <w:szCs w:val="24"/>
        </w:rPr>
        <w:t>Прислушайтесь к советам про</w:t>
      </w:r>
      <w:r w:rsidRPr="005A7A99">
        <w:rPr>
          <w:snapToGrid w:val="0"/>
          <w:sz w:val="24"/>
          <w:szCs w:val="24"/>
        </w:rPr>
        <w:softHyphen/>
        <w:t>фессионалов в области моды:</w:t>
      </w:r>
    </w:p>
    <w:p w:rsidR="008C626F" w:rsidRPr="005A7A99" w:rsidRDefault="008C626F" w:rsidP="00B71922">
      <w:pPr>
        <w:ind w:firstLine="709"/>
        <w:jc w:val="both"/>
        <w:rPr>
          <w:snapToGrid w:val="0"/>
          <w:sz w:val="24"/>
          <w:szCs w:val="24"/>
        </w:rPr>
      </w:pPr>
      <w:r w:rsidRPr="005A7A99">
        <w:rPr>
          <w:snapToGrid w:val="0"/>
          <w:sz w:val="24"/>
          <w:szCs w:val="24"/>
        </w:rPr>
        <w:t>- цветные детали на туфлях раздражают (они хороши только для дискотек);</w:t>
      </w:r>
    </w:p>
    <w:p w:rsidR="008C626F" w:rsidRPr="005A7A99" w:rsidRDefault="008C626F" w:rsidP="00B71922">
      <w:pPr>
        <w:ind w:firstLine="709"/>
        <w:jc w:val="both"/>
        <w:rPr>
          <w:snapToGrid w:val="0"/>
          <w:sz w:val="24"/>
          <w:szCs w:val="24"/>
        </w:rPr>
      </w:pPr>
      <w:r w:rsidRPr="005A7A99">
        <w:rPr>
          <w:snapToGrid w:val="0"/>
          <w:sz w:val="24"/>
          <w:szCs w:val="24"/>
        </w:rPr>
        <w:t>- туфли "металлических" цве</w:t>
      </w:r>
      <w:r w:rsidRPr="005A7A99">
        <w:rPr>
          <w:snapToGrid w:val="0"/>
          <w:sz w:val="24"/>
          <w:szCs w:val="24"/>
        </w:rPr>
        <w:softHyphen/>
        <w:t>тов, которые так популярны летом, во многих сферах трудо</w:t>
      </w:r>
      <w:r w:rsidRPr="005A7A99">
        <w:rPr>
          <w:snapToGrid w:val="0"/>
          <w:sz w:val="24"/>
          <w:szCs w:val="24"/>
        </w:rPr>
        <w:softHyphen/>
        <w:t>вой деятельности недопустимы;</w:t>
      </w:r>
    </w:p>
    <w:p w:rsidR="008C626F" w:rsidRPr="005A7A99" w:rsidRDefault="008C626F" w:rsidP="00B71922">
      <w:pPr>
        <w:ind w:firstLine="709"/>
        <w:jc w:val="both"/>
        <w:rPr>
          <w:snapToGrid w:val="0"/>
          <w:sz w:val="24"/>
          <w:szCs w:val="24"/>
        </w:rPr>
      </w:pPr>
      <w:r w:rsidRPr="005A7A99">
        <w:rPr>
          <w:snapToGrid w:val="0"/>
          <w:sz w:val="24"/>
          <w:szCs w:val="24"/>
        </w:rPr>
        <w:t>- каблуки-клеш и очень за</w:t>
      </w:r>
      <w:r w:rsidRPr="005A7A99">
        <w:rPr>
          <w:snapToGrid w:val="0"/>
          <w:sz w:val="24"/>
          <w:szCs w:val="24"/>
        </w:rPr>
        <w:softHyphen/>
        <w:t>крытые туфли больше подходят к брюкам, чем к юбке, платью или костюму;</w:t>
      </w:r>
    </w:p>
    <w:p w:rsidR="008C626F" w:rsidRPr="005A7A99" w:rsidRDefault="008C626F" w:rsidP="00B71922">
      <w:pPr>
        <w:ind w:firstLine="709"/>
        <w:jc w:val="both"/>
        <w:rPr>
          <w:snapToGrid w:val="0"/>
          <w:sz w:val="24"/>
          <w:szCs w:val="24"/>
        </w:rPr>
      </w:pPr>
      <w:r w:rsidRPr="005A7A99">
        <w:rPr>
          <w:snapToGrid w:val="0"/>
          <w:sz w:val="24"/>
          <w:szCs w:val="24"/>
        </w:rPr>
        <w:t>- украшения на туфлях, наде</w:t>
      </w:r>
      <w:r w:rsidRPr="005A7A99">
        <w:rPr>
          <w:snapToGrid w:val="0"/>
          <w:sz w:val="24"/>
          <w:szCs w:val="24"/>
        </w:rPr>
        <w:softHyphen/>
        <w:t>ваемых на работу, сократите до минимума.</w:t>
      </w:r>
    </w:p>
    <w:p w:rsidR="008C626F" w:rsidRPr="005A7A99" w:rsidRDefault="008C626F" w:rsidP="00B71922">
      <w:pPr>
        <w:ind w:firstLine="709"/>
        <w:jc w:val="both"/>
        <w:rPr>
          <w:snapToGrid w:val="0"/>
          <w:sz w:val="24"/>
          <w:szCs w:val="24"/>
        </w:rPr>
      </w:pPr>
      <w:r w:rsidRPr="005A7A99">
        <w:rPr>
          <w:snapToGrid w:val="0"/>
          <w:sz w:val="24"/>
          <w:szCs w:val="24"/>
        </w:rPr>
        <w:t>Что касается их цвета, то зимой наиболее приемлемы темно-синий, чер</w:t>
      </w:r>
      <w:r w:rsidRPr="005A7A99">
        <w:rPr>
          <w:snapToGrid w:val="0"/>
          <w:sz w:val="24"/>
          <w:szCs w:val="24"/>
        </w:rPr>
        <w:softHyphen/>
        <w:t>ный, коричневый. Летом туфли носят под цвет одежды, но всегда популяр</w:t>
      </w:r>
      <w:r w:rsidRPr="005A7A99">
        <w:rPr>
          <w:snapToGrid w:val="0"/>
          <w:sz w:val="24"/>
          <w:szCs w:val="24"/>
        </w:rPr>
        <w:softHyphen/>
        <w:t>ны пурпуровый и светло-серый. Единственный цвет, который безусловно подведет вас, - это белый. Какими бы дорогими и фирменными они ни были, белые туфли выглядят дешево.</w:t>
      </w:r>
    </w:p>
    <w:p w:rsidR="008C626F" w:rsidRPr="005A7A99" w:rsidRDefault="008C626F" w:rsidP="00B71922">
      <w:pPr>
        <w:ind w:firstLine="709"/>
        <w:jc w:val="both"/>
        <w:rPr>
          <w:snapToGrid w:val="0"/>
          <w:sz w:val="24"/>
          <w:szCs w:val="24"/>
        </w:rPr>
      </w:pPr>
      <w:r w:rsidRPr="005A7A99">
        <w:rPr>
          <w:b/>
          <w:snapToGrid w:val="0"/>
          <w:sz w:val="24"/>
          <w:szCs w:val="24"/>
        </w:rPr>
        <w:t>Перчатки</w:t>
      </w:r>
      <w:r w:rsidR="00CD4392">
        <w:rPr>
          <w:b/>
          <w:snapToGrid w:val="0"/>
          <w:sz w:val="24"/>
          <w:szCs w:val="24"/>
        </w:rPr>
        <w:t xml:space="preserve">. </w:t>
      </w:r>
      <w:r w:rsidRPr="005A7A99">
        <w:rPr>
          <w:snapToGrid w:val="0"/>
          <w:sz w:val="24"/>
          <w:szCs w:val="24"/>
        </w:rPr>
        <w:t>Женщины носят перчатки, когда хотят и где хотят. Мнение, что перчатки нельзя носить без головного убора, неверно. Подавая руку мужчине они могут их не снимать. Входя в православный храм, перчатки снимают.</w:t>
      </w:r>
    </w:p>
    <w:p w:rsidR="008C626F" w:rsidRPr="005A7A99" w:rsidRDefault="008C626F" w:rsidP="00B71922">
      <w:pPr>
        <w:ind w:firstLine="709"/>
        <w:jc w:val="both"/>
        <w:rPr>
          <w:snapToGrid w:val="0"/>
          <w:sz w:val="24"/>
          <w:szCs w:val="24"/>
        </w:rPr>
      </w:pPr>
      <w:r w:rsidRPr="005A7A99">
        <w:rPr>
          <w:snapToGrid w:val="0"/>
          <w:sz w:val="24"/>
          <w:szCs w:val="24"/>
        </w:rPr>
        <w:t>Женщина, взявшая слово для выступления может подойти к трибуне в перчатках, но должна снять их прежде, чем начнет речь.</w:t>
      </w:r>
    </w:p>
    <w:p w:rsidR="008C626F" w:rsidRPr="005A7A99" w:rsidRDefault="008C626F" w:rsidP="00B71922">
      <w:pPr>
        <w:ind w:firstLine="709"/>
        <w:jc w:val="both"/>
        <w:rPr>
          <w:snapToGrid w:val="0"/>
          <w:sz w:val="24"/>
          <w:szCs w:val="24"/>
        </w:rPr>
      </w:pPr>
      <w:r w:rsidRPr="005A7A99">
        <w:rPr>
          <w:snapToGrid w:val="0"/>
          <w:sz w:val="24"/>
          <w:szCs w:val="24"/>
        </w:rPr>
        <w:t>На вечерний прием допустимо надеть поверх длинной перчатки браслет, но кольца надевать нельзя. Самыми элегантными считаются перчатки из тонкой лайки.</w:t>
      </w:r>
    </w:p>
    <w:p w:rsidR="008C626F" w:rsidRPr="005A7A99" w:rsidRDefault="008C626F" w:rsidP="00B71922">
      <w:pPr>
        <w:ind w:firstLine="709"/>
        <w:jc w:val="both"/>
        <w:rPr>
          <w:snapToGrid w:val="0"/>
          <w:sz w:val="24"/>
          <w:szCs w:val="24"/>
        </w:rPr>
      </w:pPr>
      <w:r w:rsidRPr="005A7A99">
        <w:rPr>
          <w:b/>
          <w:snapToGrid w:val="0"/>
          <w:sz w:val="24"/>
          <w:szCs w:val="24"/>
        </w:rPr>
        <w:t>Аксессуары</w:t>
      </w:r>
      <w:r w:rsidR="00CD4392">
        <w:rPr>
          <w:b/>
          <w:snapToGrid w:val="0"/>
          <w:sz w:val="24"/>
          <w:szCs w:val="24"/>
        </w:rPr>
        <w:t xml:space="preserve">. </w:t>
      </w:r>
      <w:r w:rsidR="00AC0073" w:rsidRPr="005A7A99">
        <w:rPr>
          <w:snapToGrid w:val="0"/>
          <w:sz w:val="24"/>
          <w:szCs w:val="24"/>
        </w:rPr>
        <w:t>Во внешнем облике женщины о</w:t>
      </w:r>
      <w:r w:rsidRPr="005A7A99">
        <w:rPr>
          <w:snapToGrid w:val="0"/>
          <w:sz w:val="24"/>
          <w:szCs w:val="24"/>
        </w:rPr>
        <w:t>собое внимание следует уделить модным дополнениям, которые по</w:t>
      </w:r>
      <w:r w:rsidRPr="005A7A99">
        <w:rPr>
          <w:snapToGrid w:val="0"/>
          <w:sz w:val="24"/>
          <w:szCs w:val="24"/>
        </w:rPr>
        <w:softHyphen/>
        <w:t>всюду высоко ценятся.</w:t>
      </w:r>
    </w:p>
    <w:p w:rsidR="008C626F" w:rsidRPr="005A7A99" w:rsidRDefault="008C626F" w:rsidP="00B71922">
      <w:pPr>
        <w:ind w:firstLine="709"/>
        <w:jc w:val="both"/>
        <w:rPr>
          <w:snapToGrid w:val="0"/>
          <w:sz w:val="24"/>
          <w:szCs w:val="24"/>
        </w:rPr>
      </w:pPr>
      <w:r w:rsidRPr="005A7A99">
        <w:rPr>
          <w:snapToGrid w:val="0"/>
          <w:sz w:val="24"/>
          <w:szCs w:val="24"/>
        </w:rPr>
        <w:t>В предпринимательской сфере принято носить украшения из драгоцен</w:t>
      </w:r>
      <w:r w:rsidRPr="005A7A99">
        <w:rPr>
          <w:snapToGrid w:val="0"/>
          <w:sz w:val="24"/>
          <w:szCs w:val="24"/>
        </w:rPr>
        <w:softHyphen/>
        <w:t>ных камней и металлов или их комбинации, поскольку они производят "со</w:t>
      </w:r>
      <w:r w:rsidRPr="005A7A99">
        <w:rPr>
          <w:snapToGrid w:val="0"/>
          <w:sz w:val="24"/>
          <w:szCs w:val="24"/>
        </w:rPr>
        <w:softHyphen/>
        <w:t>ответствующее положению" впечатление. Дерево, акрил, ленты вообще не</w:t>
      </w:r>
      <w:r w:rsidRPr="005A7A99">
        <w:rPr>
          <w:snapToGrid w:val="0"/>
          <w:sz w:val="24"/>
          <w:szCs w:val="24"/>
        </w:rPr>
        <w:softHyphen/>
        <w:t>уместны, если, конечно, вы не работаете в области моды.</w:t>
      </w:r>
    </w:p>
    <w:p w:rsidR="008C626F" w:rsidRPr="005A7A99" w:rsidRDefault="008C626F" w:rsidP="00B71922">
      <w:pPr>
        <w:ind w:firstLine="709"/>
        <w:jc w:val="both"/>
        <w:rPr>
          <w:snapToGrid w:val="0"/>
          <w:sz w:val="24"/>
          <w:szCs w:val="24"/>
        </w:rPr>
      </w:pPr>
      <w:r w:rsidRPr="005A7A99">
        <w:rPr>
          <w:snapToGrid w:val="0"/>
          <w:sz w:val="24"/>
          <w:szCs w:val="24"/>
        </w:rPr>
        <w:t>Женщинам с золотисто-белыми, каштановыми или рыжими волосами (и очаровательными веснушками) рекомендуется носить золотые украшения.</w:t>
      </w:r>
    </w:p>
    <w:p w:rsidR="008C626F" w:rsidRPr="005A7A99" w:rsidRDefault="008C626F" w:rsidP="00B71922">
      <w:pPr>
        <w:ind w:firstLine="709"/>
        <w:jc w:val="both"/>
        <w:rPr>
          <w:snapToGrid w:val="0"/>
          <w:sz w:val="24"/>
          <w:szCs w:val="24"/>
        </w:rPr>
      </w:pPr>
      <w:r w:rsidRPr="005A7A99">
        <w:rPr>
          <w:snapToGrid w:val="0"/>
          <w:sz w:val="24"/>
          <w:szCs w:val="24"/>
        </w:rPr>
        <w:t>Брюнетки, особенно с седыми волосами, гораздо привлекательнее смот</w:t>
      </w:r>
      <w:r w:rsidRPr="005A7A99">
        <w:rPr>
          <w:snapToGrid w:val="0"/>
          <w:sz w:val="24"/>
          <w:szCs w:val="24"/>
        </w:rPr>
        <w:softHyphen/>
        <w:t>рятся в серебряных украшениях.</w:t>
      </w:r>
    </w:p>
    <w:p w:rsidR="008C626F" w:rsidRPr="005A7A99" w:rsidRDefault="008C626F" w:rsidP="00B71922">
      <w:pPr>
        <w:ind w:firstLine="709"/>
        <w:jc w:val="both"/>
        <w:rPr>
          <w:snapToGrid w:val="0"/>
          <w:sz w:val="24"/>
          <w:szCs w:val="24"/>
        </w:rPr>
      </w:pPr>
      <w:r w:rsidRPr="005A7A99">
        <w:rPr>
          <w:snapToGrid w:val="0"/>
          <w:sz w:val="24"/>
          <w:szCs w:val="24"/>
        </w:rPr>
        <w:t>Остальные могут носить и золото, и серебро как отдельно, так и в раз</w:t>
      </w:r>
      <w:r w:rsidRPr="005A7A99">
        <w:rPr>
          <w:snapToGrid w:val="0"/>
          <w:sz w:val="24"/>
          <w:szCs w:val="24"/>
        </w:rPr>
        <w:softHyphen/>
        <w:t>личных сочетаниях.</w:t>
      </w:r>
    </w:p>
    <w:p w:rsidR="008C626F" w:rsidRPr="005A7A99" w:rsidRDefault="008C626F" w:rsidP="00B71922">
      <w:pPr>
        <w:ind w:firstLine="709"/>
        <w:jc w:val="both"/>
        <w:rPr>
          <w:snapToGrid w:val="0"/>
          <w:sz w:val="24"/>
          <w:szCs w:val="24"/>
        </w:rPr>
      </w:pPr>
      <w:r w:rsidRPr="005A7A99">
        <w:rPr>
          <w:i/>
          <w:snapToGrid w:val="0"/>
          <w:sz w:val="24"/>
          <w:szCs w:val="24"/>
        </w:rPr>
        <w:t>Серьги</w:t>
      </w:r>
      <w:r w:rsidRPr="005A7A99">
        <w:rPr>
          <w:snapToGrid w:val="0"/>
          <w:sz w:val="24"/>
          <w:szCs w:val="24"/>
        </w:rPr>
        <w:t xml:space="preserve"> для женщины так же важны, как и галстук для мужчины. Их сле</w:t>
      </w:r>
      <w:r w:rsidRPr="005A7A99">
        <w:rPr>
          <w:snapToGrid w:val="0"/>
          <w:sz w:val="24"/>
          <w:szCs w:val="24"/>
        </w:rPr>
        <w:softHyphen/>
        <w:t>дует носить каждый день. Но допотопные сережки или перламутровые клипсы могут испортить впечатление от самого изысканного костюма.</w:t>
      </w:r>
    </w:p>
    <w:p w:rsidR="008C626F" w:rsidRPr="005A7A99" w:rsidRDefault="008C626F" w:rsidP="00B71922">
      <w:pPr>
        <w:ind w:firstLine="709"/>
        <w:jc w:val="both"/>
        <w:rPr>
          <w:snapToGrid w:val="0"/>
          <w:sz w:val="24"/>
          <w:szCs w:val="24"/>
        </w:rPr>
      </w:pPr>
      <w:r w:rsidRPr="005A7A99">
        <w:rPr>
          <w:snapToGrid w:val="0"/>
          <w:sz w:val="24"/>
          <w:szCs w:val="24"/>
        </w:rPr>
        <w:t>При выборе серег следует руководствоваться цветом волос, формой лица, вашей фигурой и тем обликом, какой вы хотите создать. Никогда не копируйте стиль своей подруги или коллеги по работе, каким бы удачным он ни был. Некоторые серьги могут просто испортить ваш внешний вид! Поэтому прежде всего убедитесь, идет ли вам этот стиль и чувствуете ли вы себя в нем свободно и уверенно.</w:t>
      </w:r>
    </w:p>
    <w:p w:rsidR="008C626F" w:rsidRPr="005A7A99" w:rsidRDefault="008C626F" w:rsidP="00B71922">
      <w:pPr>
        <w:ind w:firstLine="709"/>
        <w:jc w:val="both"/>
        <w:rPr>
          <w:snapToGrid w:val="0"/>
          <w:sz w:val="24"/>
          <w:szCs w:val="24"/>
        </w:rPr>
      </w:pPr>
      <w:r w:rsidRPr="005A7A99">
        <w:rPr>
          <w:snapToGrid w:val="0"/>
          <w:sz w:val="24"/>
          <w:szCs w:val="24"/>
        </w:rPr>
        <w:t>Следите за тем, чтобы форма серег была вам к лицу. Если у вас узкий подбородок, лучше выбрать круглые серьги. Женщины с широким подбо</w:t>
      </w:r>
      <w:r w:rsidRPr="005A7A99">
        <w:rPr>
          <w:snapToGrid w:val="0"/>
          <w:sz w:val="24"/>
          <w:szCs w:val="24"/>
        </w:rPr>
        <w:softHyphen/>
        <w:t>родком лучше выглядят в плоских и длинных серьгах. Они должны быть выразительными, но не доминировать на лице. Центром внимания все же должны быть ваши глаза, а не ушные мочки. Крупным женщинам более подходят массивные серьги.</w:t>
      </w:r>
    </w:p>
    <w:p w:rsidR="008C626F" w:rsidRPr="005A7A99" w:rsidRDefault="008C626F" w:rsidP="00B71922">
      <w:pPr>
        <w:ind w:firstLine="709"/>
        <w:jc w:val="both"/>
        <w:rPr>
          <w:snapToGrid w:val="0"/>
          <w:sz w:val="24"/>
          <w:szCs w:val="24"/>
        </w:rPr>
      </w:pPr>
      <w:r w:rsidRPr="005A7A99">
        <w:rPr>
          <w:i/>
          <w:snapToGrid w:val="0"/>
          <w:sz w:val="24"/>
          <w:szCs w:val="24"/>
        </w:rPr>
        <w:t>Ожерелье</w:t>
      </w:r>
      <w:r w:rsidRPr="005A7A99">
        <w:rPr>
          <w:snapToGrid w:val="0"/>
          <w:sz w:val="24"/>
          <w:szCs w:val="24"/>
        </w:rPr>
        <w:t xml:space="preserve"> или </w:t>
      </w:r>
      <w:r w:rsidRPr="005A7A99">
        <w:rPr>
          <w:i/>
          <w:snapToGrid w:val="0"/>
          <w:sz w:val="24"/>
          <w:szCs w:val="24"/>
        </w:rPr>
        <w:t>нитка жемчуга</w:t>
      </w:r>
      <w:r w:rsidRPr="005A7A99">
        <w:rPr>
          <w:snapToGrid w:val="0"/>
          <w:sz w:val="24"/>
          <w:szCs w:val="24"/>
        </w:rPr>
        <w:t xml:space="preserve"> гораздо эффективнее дополняет вырез, чем нарядная косынка или воротник.</w:t>
      </w:r>
    </w:p>
    <w:p w:rsidR="008C626F" w:rsidRPr="005A7A99" w:rsidRDefault="008C626F" w:rsidP="00B71922">
      <w:pPr>
        <w:ind w:firstLine="709"/>
        <w:jc w:val="both"/>
        <w:rPr>
          <w:snapToGrid w:val="0"/>
          <w:sz w:val="24"/>
          <w:szCs w:val="24"/>
        </w:rPr>
      </w:pPr>
      <w:r w:rsidRPr="005A7A99">
        <w:rPr>
          <w:snapToGrid w:val="0"/>
          <w:sz w:val="24"/>
          <w:szCs w:val="24"/>
        </w:rPr>
        <w:t>Женщины с нормальной и длинной шеей прекрасно выглядят в широ</w:t>
      </w:r>
      <w:r w:rsidRPr="005A7A99">
        <w:rPr>
          <w:snapToGrid w:val="0"/>
          <w:sz w:val="24"/>
          <w:szCs w:val="24"/>
        </w:rPr>
        <w:softHyphen/>
        <w:t>ких колье, столь эффектных с жакетом без воротника. Если шея корот</w:t>
      </w:r>
      <w:r w:rsidRPr="005A7A99">
        <w:rPr>
          <w:snapToGrid w:val="0"/>
          <w:sz w:val="24"/>
          <w:szCs w:val="24"/>
        </w:rPr>
        <w:softHyphen/>
        <w:t>кая, то лучше не подчеркивать этого и надеть длинную золотую цепочку или нитку жемчуга, которые создадут вертикальную линию и оптически удлинят вашу шею. Хрупким женщинам рекомендуется носить бусы теат</w:t>
      </w:r>
      <w:r w:rsidRPr="005A7A99">
        <w:rPr>
          <w:snapToGrid w:val="0"/>
          <w:sz w:val="24"/>
          <w:szCs w:val="24"/>
        </w:rPr>
        <w:softHyphen/>
        <w:t>ральной длины, т. е. на 10-</w:t>
      </w:r>
      <w:smartTag w:uri="urn:schemas-microsoft-com:office:smarttags" w:element="metricconverter">
        <w:smartTagPr>
          <w:attr w:name="ProductID" w:val="12 см"/>
        </w:smartTagPr>
        <w:r w:rsidRPr="005A7A99">
          <w:rPr>
            <w:snapToGrid w:val="0"/>
            <w:sz w:val="24"/>
            <w:szCs w:val="24"/>
          </w:rPr>
          <w:t>12 см</w:t>
        </w:r>
      </w:smartTag>
      <w:r w:rsidRPr="005A7A99">
        <w:rPr>
          <w:snapToGrid w:val="0"/>
          <w:sz w:val="24"/>
          <w:szCs w:val="24"/>
        </w:rPr>
        <w:t xml:space="preserve"> ниже ключицы. Более длинные "приги</w:t>
      </w:r>
      <w:r w:rsidRPr="005A7A99">
        <w:rPr>
          <w:snapToGrid w:val="0"/>
          <w:sz w:val="24"/>
          <w:szCs w:val="24"/>
        </w:rPr>
        <w:softHyphen/>
        <w:t>бают к земле".</w:t>
      </w:r>
    </w:p>
    <w:p w:rsidR="008C626F" w:rsidRPr="005A7A99" w:rsidRDefault="008C626F" w:rsidP="00B71922">
      <w:pPr>
        <w:ind w:firstLine="709"/>
        <w:jc w:val="both"/>
        <w:rPr>
          <w:snapToGrid w:val="0"/>
          <w:sz w:val="24"/>
          <w:szCs w:val="24"/>
        </w:rPr>
      </w:pPr>
      <w:r w:rsidRPr="005A7A99">
        <w:rPr>
          <w:snapToGrid w:val="0"/>
          <w:sz w:val="24"/>
          <w:szCs w:val="24"/>
        </w:rPr>
        <w:t>Полная шея будет выглядеть стройнее, если надеть длинную цепочку. К худой шее больше идут короткие колье, в том числе и не очень широкие "ошейники", ибо они оптически расширяют ее.</w:t>
      </w:r>
    </w:p>
    <w:p w:rsidR="008C626F" w:rsidRPr="005A7A99" w:rsidRDefault="008C626F" w:rsidP="00B71922">
      <w:pPr>
        <w:ind w:firstLine="709"/>
        <w:jc w:val="both"/>
        <w:rPr>
          <w:snapToGrid w:val="0"/>
          <w:sz w:val="24"/>
          <w:szCs w:val="24"/>
        </w:rPr>
      </w:pPr>
      <w:r w:rsidRPr="005A7A99">
        <w:rPr>
          <w:i/>
          <w:snapToGrid w:val="0"/>
          <w:sz w:val="24"/>
          <w:szCs w:val="24"/>
        </w:rPr>
        <w:t>Броши и булавки -</w:t>
      </w:r>
      <w:r w:rsidRPr="005A7A99">
        <w:rPr>
          <w:snapToGrid w:val="0"/>
          <w:sz w:val="24"/>
          <w:szCs w:val="24"/>
        </w:rPr>
        <w:t xml:space="preserve"> это те дополнения, которые выражают вашу индиви</w:t>
      </w:r>
      <w:r w:rsidRPr="005A7A99">
        <w:rPr>
          <w:snapToGrid w:val="0"/>
          <w:sz w:val="24"/>
          <w:szCs w:val="24"/>
        </w:rPr>
        <w:softHyphen/>
        <w:t>дуальность и положение в обществе. Следите за тем, чтобы своим качест</w:t>
      </w:r>
      <w:r w:rsidRPr="005A7A99">
        <w:rPr>
          <w:snapToGrid w:val="0"/>
          <w:sz w:val="24"/>
          <w:szCs w:val="24"/>
        </w:rPr>
        <w:softHyphen/>
        <w:t>вом они соответствовали вашему образу и не были слишком броскими и декоративными. Можно приколоть интересную, абстрактную по форме бу</w:t>
      </w:r>
      <w:r w:rsidRPr="005A7A99">
        <w:rPr>
          <w:snapToGrid w:val="0"/>
          <w:sz w:val="24"/>
          <w:szCs w:val="24"/>
        </w:rPr>
        <w:softHyphen/>
        <w:t>лавку, золотую либо жемчужную брошку.</w:t>
      </w:r>
    </w:p>
    <w:p w:rsidR="008C626F" w:rsidRPr="005A7A99" w:rsidRDefault="008C626F" w:rsidP="00B71922">
      <w:pPr>
        <w:ind w:firstLine="709"/>
        <w:jc w:val="both"/>
        <w:rPr>
          <w:snapToGrid w:val="0"/>
          <w:sz w:val="24"/>
          <w:szCs w:val="24"/>
        </w:rPr>
      </w:pPr>
      <w:r w:rsidRPr="005A7A99">
        <w:rPr>
          <w:snapToGrid w:val="0"/>
          <w:sz w:val="24"/>
          <w:szCs w:val="24"/>
        </w:rPr>
        <w:t>Избегайте постоянно носить комплект серег и брошки, ибо это указывает на то, что вы не способны по-своему сочетать вещи. Если вам какой-то комплект серег и брошки очень нравится, купите его, но время от времени носите каждую вещь в отдельности.</w:t>
      </w:r>
    </w:p>
    <w:p w:rsidR="008C626F" w:rsidRPr="005A7A99" w:rsidRDefault="008C626F" w:rsidP="00B71922">
      <w:pPr>
        <w:ind w:firstLine="709"/>
        <w:jc w:val="both"/>
        <w:rPr>
          <w:snapToGrid w:val="0"/>
          <w:sz w:val="24"/>
          <w:szCs w:val="24"/>
        </w:rPr>
      </w:pPr>
      <w:r w:rsidRPr="005A7A99">
        <w:rPr>
          <w:snapToGrid w:val="0"/>
          <w:sz w:val="24"/>
          <w:szCs w:val="24"/>
        </w:rPr>
        <w:t>Бриллиантовые колье, броши, серьги или батистовый белый воротничок скрадывают морщины на шее, подбородке, щеках, если, не дай Бог, они у вас появились.</w:t>
      </w:r>
    </w:p>
    <w:p w:rsidR="008C626F" w:rsidRPr="005A7A99" w:rsidRDefault="008C626F" w:rsidP="00B71922">
      <w:pPr>
        <w:ind w:firstLine="709"/>
        <w:jc w:val="both"/>
        <w:rPr>
          <w:snapToGrid w:val="0"/>
          <w:sz w:val="24"/>
          <w:szCs w:val="24"/>
        </w:rPr>
      </w:pPr>
      <w:r w:rsidRPr="005A7A99">
        <w:rPr>
          <w:i/>
          <w:snapToGrid w:val="0"/>
          <w:sz w:val="24"/>
          <w:szCs w:val="24"/>
        </w:rPr>
        <w:t>Браслеты -</w:t>
      </w:r>
      <w:r w:rsidRPr="005A7A99">
        <w:rPr>
          <w:snapToGrid w:val="0"/>
          <w:sz w:val="24"/>
          <w:szCs w:val="24"/>
        </w:rPr>
        <w:t xml:space="preserve"> сократите их до минимума.</w:t>
      </w:r>
    </w:p>
    <w:p w:rsidR="008C626F" w:rsidRPr="005A7A99" w:rsidRDefault="008C626F" w:rsidP="00B71922">
      <w:pPr>
        <w:ind w:firstLine="709"/>
        <w:jc w:val="both"/>
        <w:rPr>
          <w:snapToGrid w:val="0"/>
          <w:sz w:val="24"/>
          <w:szCs w:val="24"/>
        </w:rPr>
      </w:pPr>
      <w:r w:rsidRPr="005A7A99">
        <w:rPr>
          <w:i/>
          <w:snapToGrid w:val="0"/>
          <w:sz w:val="24"/>
          <w:szCs w:val="24"/>
        </w:rPr>
        <w:t>Часы</w:t>
      </w:r>
      <w:r w:rsidRPr="005A7A99">
        <w:rPr>
          <w:snapToGrid w:val="0"/>
          <w:sz w:val="24"/>
          <w:szCs w:val="24"/>
        </w:rPr>
        <w:t xml:space="preserve"> являются самой значительной вещью, относящейся к аксессуарам. Женщины, не носящие часов, дают окружающим понять, что не имеют даже смутного представления о том, какова цена времени.</w:t>
      </w:r>
    </w:p>
    <w:p w:rsidR="008C626F" w:rsidRPr="005A7A99" w:rsidRDefault="008C626F" w:rsidP="00B71922">
      <w:pPr>
        <w:ind w:firstLine="709"/>
        <w:jc w:val="both"/>
        <w:rPr>
          <w:snapToGrid w:val="0"/>
          <w:sz w:val="24"/>
          <w:szCs w:val="24"/>
        </w:rPr>
      </w:pPr>
      <w:r w:rsidRPr="005A7A99">
        <w:rPr>
          <w:snapToGrid w:val="0"/>
          <w:sz w:val="24"/>
          <w:szCs w:val="24"/>
        </w:rPr>
        <w:t>Подберите часы, которые бы соответствовали полноте вашего запястья. Слишком маленькие будут оптически увеличивать вашу руку. Со слишком крупными и массивными вы сами покажитесь дополнением к ним. Элек</w:t>
      </w:r>
      <w:r w:rsidRPr="005A7A99">
        <w:rPr>
          <w:snapToGrid w:val="0"/>
          <w:sz w:val="24"/>
          <w:szCs w:val="24"/>
        </w:rPr>
        <w:softHyphen/>
        <w:t>тронные модели не столь элегантны, как обыкновенные механические. Что касается стиля, то выбирайте классику - она еще никогда и никого не под</w:t>
      </w:r>
      <w:r w:rsidRPr="005A7A99">
        <w:rPr>
          <w:snapToGrid w:val="0"/>
          <w:sz w:val="24"/>
          <w:szCs w:val="24"/>
        </w:rPr>
        <w:softHyphen/>
        <w:t>водила. Женщинам не следует носить мужские часы.</w:t>
      </w:r>
    </w:p>
    <w:p w:rsidR="008C626F" w:rsidRPr="005A7A99" w:rsidRDefault="008C626F" w:rsidP="00B71922">
      <w:pPr>
        <w:ind w:firstLine="709"/>
        <w:jc w:val="both"/>
        <w:rPr>
          <w:snapToGrid w:val="0"/>
          <w:sz w:val="24"/>
          <w:szCs w:val="24"/>
        </w:rPr>
      </w:pPr>
      <w:r w:rsidRPr="005A7A99">
        <w:rPr>
          <w:i/>
          <w:snapToGrid w:val="0"/>
          <w:sz w:val="24"/>
          <w:szCs w:val="24"/>
        </w:rPr>
        <w:t>Ручки.</w:t>
      </w:r>
      <w:r w:rsidRPr="005A7A99">
        <w:rPr>
          <w:snapToGrid w:val="0"/>
          <w:sz w:val="24"/>
          <w:szCs w:val="24"/>
        </w:rPr>
        <w:t xml:space="preserve"> При себе следует иметь хорошую перьевую ручку. Она необходи</w:t>
      </w:r>
      <w:r w:rsidRPr="005A7A99">
        <w:rPr>
          <w:snapToGrid w:val="0"/>
          <w:sz w:val="24"/>
          <w:szCs w:val="24"/>
        </w:rPr>
        <w:softHyphen/>
        <w:t>ма, главным образом, при подписывании деловых бумаг. Шариковой ручкой пользуйтесь только за своим рабочим столом, но на совещаниях или пере</w:t>
      </w:r>
      <w:r w:rsidRPr="005A7A99">
        <w:rPr>
          <w:snapToGrid w:val="0"/>
          <w:sz w:val="24"/>
          <w:szCs w:val="24"/>
        </w:rPr>
        <w:softHyphen/>
        <w:t xml:space="preserve">говорах, если вы делаете пометки или что-то подписываете в присутствии других людей, делайте это только элегантной дорогой ручкой. Подберите форму, размер и цвет такими, чтобы она соответствовала вашему стилю и </w:t>
      </w:r>
      <w:r w:rsidRPr="005A7A99">
        <w:rPr>
          <w:b/>
          <w:snapToGrid w:val="0"/>
          <w:sz w:val="24"/>
          <w:szCs w:val="24"/>
        </w:rPr>
        <w:t>ее</w:t>
      </w:r>
      <w:r w:rsidRPr="005A7A99">
        <w:rPr>
          <w:snapToGrid w:val="0"/>
          <w:sz w:val="24"/>
          <w:szCs w:val="24"/>
        </w:rPr>
        <w:t xml:space="preserve"> было удобно держать в руке.</w:t>
      </w:r>
    </w:p>
    <w:p w:rsidR="008C626F" w:rsidRPr="005A7A99" w:rsidRDefault="008C626F" w:rsidP="00B71922">
      <w:pPr>
        <w:ind w:firstLine="709"/>
        <w:jc w:val="both"/>
        <w:rPr>
          <w:snapToGrid w:val="0"/>
          <w:sz w:val="24"/>
          <w:szCs w:val="24"/>
        </w:rPr>
      </w:pPr>
      <w:r w:rsidRPr="005A7A99">
        <w:rPr>
          <w:i/>
          <w:snapToGrid w:val="0"/>
          <w:sz w:val="24"/>
          <w:szCs w:val="24"/>
        </w:rPr>
        <w:t>Портфели, сумки, папки.</w:t>
      </w:r>
      <w:r w:rsidRPr="005A7A99">
        <w:rPr>
          <w:snapToGrid w:val="0"/>
          <w:sz w:val="24"/>
          <w:szCs w:val="24"/>
        </w:rPr>
        <w:t xml:space="preserve"> Работающие женщины склонны носить с собой большое количество ненужных вещей. Постарайтесь этого не делать. Депо-вые бумаги следует держать в папке, а личные вещи: пудра, помада, гребень, щетка для волос и т. п. должны находиться в небольшой косметичке в портфеле или дипломате вместе с записной книжкой и ключами. Для хранения денег прак</w:t>
      </w:r>
      <w:r w:rsidRPr="005A7A99">
        <w:rPr>
          <w:snapToGrid w:val="0"/>
          <w:sz w:val="24"/>
          <w:szCs w:val="24"/>
        </w:rPr>
        <w:softHyphen/>
        <w:t>тична и удобна маленькая сумочка на длинном ремне (только для кошелька).</w:t>
      </w:r>
    </w:p>
    <w:p w:rsidR="008C626F" w:rsidRPr="005A7A99" w:rsidRDefault="008C626F" w:rsidP="00B71922">
      <w:pPr>
        <w:ind w:firstLine="709"/>
        <w:jc w:val="both"/>
        <w:rPr>
          <w:snapToGrid w:val="0"/>
          <w:sz w:val="24"/>
          <w:szCs w:val="24"/>
        </w:rPr>
      </w:pPr>
      <w:r w:rsidRPr="005A7A99">
        <w:rPr>
          <w:snapToGrid w:val="0"/>
          <w:sz w:val="24"/>
          <w:szCs w:val="24"/>
        </w:rPr>
        <w:t>Выбирая портфельчик или дипломат, купите самый лучший, по возмож</w:t>
      </w:r>
      <w:r w:rsidRPr="005A7A99">
        <w:rPr>
          <w:snapToGrid w:val="0"/>
          <w:sz w:val="24"/>
          <w:szCs w:val="24"/>
        </w:rPr>
        <w:softHyphen/>
        <w:t>ности - кожаный.</w:t>
      </w:r>
    </w:p>
    <w:p w:rsidR="008C626F" w:rsidRPr="005A7A99" w:rsidRDefault="008C626F" w:rsidP="00B71922">
      <w:pPr>
        <w:ind w:firstLine="709"/>
        <w:jc w:val="both"/>
        <w:rPr>
          <w:snapToGrid w:val="0"/>
          <w:sz w:val="24"/>
          <w:szCs w:val="24"/>
        </w:rPr>
      </w:pPr>
      <w:r w:rsidRPr="005A7A99">
        <w:rPr>
          <w:snapToGrid w:val="0"/>
          <w:sz w:val="24"/>
          <w:szCs w:val="24"/>
        </w:rPr>
        <w:t>С большинством туалетов вполне элегантно выглядит черная или крас</w:t>
      </w:r>
      <w:r w:rsidRPr="005A7A99">
        <w:rPr>
          <w:snapToGrid w:val="0"/>
          <w:sz w:val="24"/>
          <w:szCs w:val="24"/>
        </w:rPr>
        <w:softHyphen/>
        <w:t>новато-коричневая сумка. Если основной цвет вашей одежды темно-синий, то можете выбрать сумку такого же цвета.</w:t>
      </w:r>
    </w:p>
    <w:p w:rsidR="008C626F" w:rsidRPr="005A7A99" w:rsidRDefault="008C626F" w:rsidP="00B71922">
      <w:pPr>
        <w:ind w:firstLine="709"/>
        <w:jc w:val="both"/>
        <w:rPr>
          <w:snapToGrid w:val="0"/>
          <w:sz w:val="24"/>
          <w:szCs w:val="24"/>
        </w:rPr>
      </w:pPr>
      <w:r w:rsidRPr="005A7A99">
        <w:rPr>
          <w:snapToGrid w:val="0"/>
          <w:sz w:val="24"/>
          <w:szCs w:val="24"/>
        </w:rPr>
        <w:t>Если вы отдаете предпочтение сумкам на длинном ремне, поищите при</w:t>
      </w:r>
      <w:r w:rsidRPr="005A7A99">
        <w:rPr>
          <w:snapToGrid w:val="0"/>
          <w:sz w:val="24"/>
          <w:szCs w:val="24"/>
        </w:rPr>
        <w:softHyphen/>
        <w:t>влекательную кожаную, так называемую "хозяйственную". Такая сумка очень вместительна.</w:t>
      </w:r>
    </w:p>
    <w:p w:rsidR="008C626F" w:rsidRPr="005A7A99" w:rsidRDefault="008C626F" w:rsidP="00B71922">
      <w:pPr>
        <w:ind w:firstLine="709"/>
        <w:jc w:val="both"/>
        <w:rPr>
          <w:snapToGrid w:val="0"/>
          <w:sz w:val="24"/>
          <w:szCs w:val="24"/>
        </w:rPr>
      </w:pPr>
      <w:r w:rsidRPr="005A7A99">
        <w:rPr>
          <w:snapToGrid w:val="0"/>
          <w:sz w:val="24"/>
          <w:szCs w:val="24"/>
        </w:rPr>
        <w:t>Мужчины определяют взаимное положение по кейсам и дипломатам. Все чаще занимаются этим и женщины. Следовательно, отдайте предпочтение стилю, который функционален и одновременно производит надлежащее впечатление.</w:t>
      </w:r>
    </w:p>
    <w:p w:rsidR="008C626F" w:rsidRPr="005A7A99" w:rsidRDefault="008C626F" w:rsidP="00B71922">
      <w:pPr>
        <w:ind w:firstLine="709"/>
        <w:jc w:val="both"/>
        <w:rPr>
          <w:snapToGrid w:val="0"/>
          <w:sz w:val="24"/>
          <w:szCs w:val="24"/>
        </w:rPr>
      </w:pPr>
      <w:r w:rsidRPr="005A7A99">
        <w:rPr>
          <w:snapToGrid w:val="0"/>
          <w:sz w:val="24"/>
          <w:szCs w:val="24"/>
        </w:rPr>
        <w:t>В заключение еще раз отметим, что внешнему виду в наше время прида</w:t>
      </w:r>
      <w:r w:rsidRPr="005A7A99">
        <w:rPr>
          <w:snapToGrid w:val="0"/>
          <w:sz w:val="24"/>
          <w:szCs w:val="24"/>
        </w:rPr>
        <w:softHyphen/>
        <w:t>ется очень большое значение. Прекрасно выглядящая, со вкусом одетая жен</w:t>
      </w:r>
      <w:r w:rsidRPr="005A7A99">
        <w:rPr>
          <w:snapToGrid w:val="0"/>
          <w:sz w:val="24"/>
          <w:szCs w:val="24"/>
        </w:rPr>
        <w:softHyphen/>
        <w:t>щина, которая ведет себя естественно и знает, как держаться в любых обсто</w:t>
      </w:r>
      <w:r w:rsidRPr="005A7A99">
        <w:rPr>
          <w:snapToGrid w:val="0"/>
          <w:sz w:val="24"/>
          <w:szCs w:val="24"/>
        </w:rPr>
        <w:softHyphen/>
        <w:t>ятельствах, всегда производит на окружающих благоприятное впечатление.</w:t>
      </w: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CD4392" w:rsidRDefault="00CD4392" w:rsidP="00B71922">
      <w:pPr>
        <w:ind w:firstLine="709"/>
        <w:jc w:val="both"/>
        <w:rPr>
          <w:snapToGrid w:val="0"/>
          <w:sz w:val="24"/>
          <w:szCs w:val="24"/>
        </w:rPr>
      </w:pPr>
    </w:p>
    <w:p w:rsidR="003E345E" w:rsidRDefault="003E345E" w:rsidP="00B71922">
      <w:pPr>
        <w:ind w:firstLine="709"/>
        <w:jc w:val="both"/>
        <w:rPr>
          <w:snapToGrid w:val="0"/>
          <w:sz w:val="24"/>
          <w:szCs w:val="24"/>
        </w:rPr>
      </w:pPr>
    </w:p>
    <w:p w:rsidR="003E345E" w:rsidRDefault="003E345E" w:rsidP="00B71922">
      <w:pPr>
        <w:ind w:firstLine="709"/>
        <w:jc w:val="both"/>
        <w:rPr>
          <w:snapToGrid w:val="0"/>
          <w:sz w:val="24"/>
          <w:szCs w:val="24"/>
        </w:rPr>
      </w:pPr>
    </w:p>
    <w:p w:rsidR="003E345E" w:rsidRDefault="003E345E" w:rsidP="00B71922">
      <w:pPr>
        <w:ind w:firstLine="709"/>
        <w:jc w:val="both"/>
        <w:rPr>
          <w:snapToGrid w:val="0"/>
          <w:sz w:val="24"/>
          <w:szCs w:val="24"/>
        </w:rPr>
      </w:pPr>
    </w:p>
    <w:p w:rsidR="003E345E" w:rsidRDefault="003E345E" w:rsidP="00B71922">
      <w:pPr>
        <w:ind w:firstLine="709"/>
        <w:jc w:val="both"/>
        <w:rPr>
          <w:snapToGrid w:val="0"/>
          <w:sz w:val="24"/>
          <w:szCs w:val="24"/>
        </w:rPr>
      </w:pPr>
    </w:p>
    <w:p w:rsidR="003E345E" w:rsidRDefault="003E345E" w:rsidP="00B71922">
      <w:pPr>
        <w:ind w:firstLine="709"/>
        <w:jc w:val="both"/>
        <w:rPr>
          <w:snapToGrid w:val="0"/>
          <w:sz w:val="24"/>
          <w:szCs w:val="24"/>
        </w:rPr>
      </w:pPr>
    </w:p>
    <w:p w:rsidR="00CD4392" w:rsidRDefault="00CD4392" w:rsidP="00B71922">
      <w:pPr>
        <w:ind w:firstLine="709"/>
        <w:jc w:val="both"/>
        <w:rPr>
          <w:snapToGrid w:val="0"/>
          <w:sz w:val="24"/>
          <w:szCs w:val="24"/>
        </w:rPr>
      </w:pPr>
    </w:p>
    <w:p w:rsidR="008C626F" w:rsidRDefault="00E46D83" w:rsidP="00CD4392">
      <w:pPr>
        <w:ind w:firstLine="709"/>
        <w:jc w:val="center"/>
        <w:rPr>
          <w:b/>
          <w:snapToGrid w:val="0"/>
          <w:sz w:val="32"/>
          <w:szCs w:val="32"/>
        </w:rPr>
      </w:pPr>
      <w:r w:rsidRPr="005A7A99">
        <w:rPr>
          <w:snapToGrid w:val="0"/>
          <w:sz w:val="24"/>
          <w:szCs w:val="24"/>
        </w:rPr>
        <w:br/>
      </w:r>
      <w:r w:rsidR="00CD4392" w:rsidRPr="00CD4392">
        <w:rPr>
          <w:b/>
          <w:snapToGrid w:val="0"/>
          <w:sz w:val="32"/>
          <w:szCs w:val="32"/>
        </w:rPr>
        <w:t>Заключение</w:t>
      </w:r>
    </w:p>
    <w:p w:rsidR="008F5DA2" w:rsidRPr="00CD4392" w:rsidRDefault="008F5DA2" w:rsidP="00CD4392">
      <w:pPr>
        <w:ind w:firstLine="709"/>
        <w:jc w:val="center"/>
        <w:rPr>
          <w:b/>
          <w:snapToGrid w:val="0"/>
          <w:sz w:val="32"/>
          <w:szCs w:val="32"/>
        </w:rPr>
      </w:pPr>
    </w:p>
    <w:p w:rsidR="00B70E5D" w:rsidRDefault="00B70E5D" w:rsidP="00B71922">
      <w:pPr>
        <w:ind w:firstLine="709"/>
        <w:jc w:val="both"/>
        <w:rPr>
          <w:sz w:val="24"/>
          <w:szCs w:val="24"/>
        </w:rPr>
      </w:pPr>
      <w:r w:rsidRPr="005A7A99">
        <w:rPr>
          <w:sz w:val="24"/>
          <w:szCs w:val="24"/>
        </w:rPr>
        <w:t>Таким образом становится понятно, что создание и поддержание имиджа современного делового человека</w:t>
      </w:r>
      <w:r w:rsidR="000C7D17">
        <w:rPr>
          <w:sz w:val="24"/>
          <w:szCs w:val="24"/>
        </w:rPr>
        <w:t xml:space="preserve">, кем и является юрист, </w:t>
      </w:r>
      <w:r w:rsidRPr="005A7A99">
        <w:rPr>
          <w:sz w:val="24"/>
          <w:szCs w:val="24"/>
        </w:rPr>
        <w:t xml:space="preserve"> - понятие комплексное и состоит из нескольких элементов. Деловые люди если у них есть возможность, демонстрируют что они преуспевают в жизни. Одним из основных элементов системы создания стиля современного делового человека использование эффектной одежды (делового костюма), визиток, канцелярских принадлежностей и т. д.). Деловые люди осознают, что окружающие делают заключение о них, прежде всего основываясь на внешних данных. Поэтому роль </w:t>
      </w:r>
      <w:r w:rsidR="000C7D17">
        <w:rPr>
          <w:sz w:val="24"/>
          <w:szCs w:val="24"/>
        </w:rPr>
        <w:t xml:space="preserve">одежды </w:t>
      </w:r>
      <w:r w:rsidRPr="005A7A99">
        <w:rPr>
          <w:sz w:val="24"/>
          <w:szCs w:val="24"/>
        </w:rPr>
        <w:t xml:space="preserve">в процессе создания имиджа делового человека неизмеримо велика и изучение и систематизация этого вопроса позволит создать систему представлений о влиянии </w:t>
      </w:r>
      <w:r w:rsidR="000C7D17">
        <w:rPr>
          <w:sz w:val="24"/>
          <w:szCs w:val="24"/>
        </w:rPr>
        <w:t>одежды</w:t>
      </w:r>
      <w:r w:rsidRPr="005A7A99">
        <w:rPr>
          <w:sz w:val="24"/>
          <w:szCs w:val="24"/>
        </w:rPr>
        <w:t xml:space="preserve"> на формировани</w:t>
      </w:r>
      <w:r w:rsidR="000C7D17">
        <w:rPr>
          <w:sz w:val="24"/>
          <w:szCs w:val="24"/>
        </w:rPr>
        <w:t>е</w:t>
      </w:r>
      <w:r w:rsidRPr="005A7A99">
        <w:rPr>
          <w:sz w:val="24"/>
          <w:szCs w:val="24"/>
        </w:rPr>
        <w:t xml:space="preserve"> имиджа.</w:t>
      </w: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3E345E" w:rsidRDefault="003E345E" w:rsidP="00B71922">
      <w:pPr>
        <w:ind w:firstLine="709"/>
        <w:jc w:val="both"/>
        <w:rPr>
          <w:sz w:val="24"/>
          <w:szCs w:val="24"/>
        </w:rPr>
      </w:pPr>
    </w:p>
    <w:p w:rsidR="003E345E" w:rsidRDefault="003E345E"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B71922">
      <w:pPr>
        <w:ind w:firstLine="709"/>
        <w:jc w:val="both"/>
        <w:rPr>
          <w:sz w:val="24"/>
          <w:szCs w:val="24"/>
        </w:rPr>
      </w:pPr>
    </w:p>
    <w:p w:rsidR="00A41B22" w:rsidRDefault="00A41B22" w:rsidP="00897D00">
      <w:pPr>
        <w:ind w:firstLine="709"/>
        <w:jc w:val="center"/>
        <w:rPr>
          <w:b/>
          <w:sz w:val="32"/>
          <w:szCs w:val="32"/>
        </w:rPr>
      </w:pPr>
      <w:r w:rsidRPr="000179FE">
        <w:rPr>
          <w:b/>
          <w:sz w:val="32"/>
          <w:szCs w:val="32"/>
        </w:rPr>
        <w:t>Список использ</w:t>
      </w:r>
      <w:r w:rsidR="000179FE">
        <w:rPr>
          <w:b/>
          <w:sz w:val="32"/>
          <w:szCs w:val="32"/>
        </w:rPr>
        <w:t>о</w:t>
      </w:r>
      <w:r w:rsidRPr="000179FE">
        <w:rPr>
          <w:b/>
          <w:sz w:val="32"/>
          <w:szCs w:val="32"/>
        </w:rPr>
        <w:t>ванных источников:</w:t>
      </w:r>
    </w:p>
    <w:p w:rsidR="000179FE" w:rsidRPr="000179FE" w:rsidRDefault="000179FE" w:rsidP="00B71922">
      <w:pPr>
        <w:ind w:firstLine="709"/>
        <w:jc w:val="both"/>
        <w:rPr>
          <w:b/>
          <w:sz w:val="32"/>
          <w:szCs w:val="32"/>
        </w:rPr>
      </w:pPr>
    </w:p>
    <w:p w:rsidR="00A41B22" w:rsidRPr="00804577" w:rsidRDefault="00A41B22" w:rsidP="00B71922">
      <w:pPr>
        <w:ind w:firstLine="709"/>
        <w:jc w:val="both"/>
        <w:rPr>
          <w:sz w:val="24"/>
          <w:szCs w:val="24"/>
        </w:rPr>
      </w:pPr>
      <w:r w:rsidRPr="00804577">
        <w:rPr>
          <w:sz w:val="24"/>
          <w:szCs w:val="24"/>
        </w:rPr>
        <w:t>1 Соловьев Э.Я. Современный этикет. Деловой протокол. – М.: Издательство «Ось-89», 2003. – 208с.</w:t>
      </w:r>
    </w:p>
    <w:p w:rsidR="00A41B22" w:rsidRPr="00804577" w:rsidRDefault="00A41B22" w:rsidP="00B71922">
      <w:pPr>
        <w:ind w:firstLine="709"/>
        <w:jc w:val="both"/>
        <w:rPr>
          <w:iCs/>
          <w:sz w:val="24"/>
          <w:szCs w:val="24"/>
        </w:rPr>
      </w:pPr>
      <w:r w:rsidRPr="00804577">
        <w:rPr>
          <w:sz w:val="24"/>
          <w:szCs w:val="24"/>
        </w:rPr>
        <w:t xml:space="preserve">2 </w:t>
      </w:r>
      <w:r w:rsidR="00317294" w:rsidRPr="00804577">
        <w:rPr>
          <w:iCs/>
          <w:sz w:val="24"/>
          <w:szCs w:val="24"/>
        </w:rPr>
        <w:t>Бердникова Н. Имидж современного юриста, http://rui.in2.ru/</w:t>
      </w:r>
    </w:p>
    <w:p w:rsidR="00F73406" w:rsidRPr="00804577" w:rsidRDefault="00F73406" w:rsidP="00B71922">
      <w:pPr>
        <w:ind w:firstLine="709"/>
        <w:jc w:val="both"/>
        <w:rPr>
          <w:sz w:val="24"/>
          <w:szCs w:val="24"/>
        </w:rPr>
      </w:pPr>
      <w:r w:rsidRPr="00804577">
        <w:rPr>
          <w:sz w:val="24"/>
          <w:szCs w:val="24"/>
        </w:rPr>
        <w:t xml:space="preserve">3 </w:t>
      </w:r>
      <w:r w:rsidR="00244853" w:rsidRPr="00804577">
        <w:rPr>
          <w:sz w:val="24"/>
          <w:szCs w:val="24"/>
        </w:rPr>
        <w:t>Огарева</w:t>
      </w:r>
      <w:r w:rsidR="00172277" w:rsidRPr="00172277">
        <w:rPr>
          <w:sz w:val="24"/>
          <w:szCs w:val="24"/>
        </w:rPr>
        <w:t xml:space="preserve"> </w:t>
      </w:r>
      <w:r w:rsidR="00172277" w:rsidRPr="00804577">
        <w:rPr>
          <w:sz w:val="24"/>
          <w:szCs w:val="24"/>
        </w:rPr>
        <w:t xml:space="preserve">О.М. </w:t>
      </w:r>
      <w:r w:rsidR="00244853" w:rsidRPr="00804577">
        <w:rPr>
          <w:bCs/>
          <w:sz w:val="24"/>
          <w:szCs w:val="24"/>
        </w:rPr>
        <w:t xml:space="preserve">Имидж делового человека. // </w:t>
      </w:r>
      <w:r w:rsidR="00244853" w:rsidRPr="00804577">
        <w:rPr>
          <w:rStyle w:val="txt1"/>
          <w:rFonts w:ascii="Times New Roman" w:hAnsi="Times New Roman" w:cs="Times New Roman"/>
          <w:sz w:val="24"/>
          <w:szCs w:val="24"/>
        </w:rPr>
        <w:t>Менеджмент сегодня.- №12, 2002</w:t>
      </w:r>
      <w:r w:rsidR="00965DA1" w:rsidRPr="00804577">
        <w:rPr>
          <w:rStyle w:val="txt1"/>
          <w:rFonts w:ascii="Times New Roman" w:hAnsi="Times New Roman" w:cs="Times New Roman"/>
          <w:sz w:val="24"/>
          <w:szCs w:val="24"/>
        </w:rPr>
        <w:t>.</w:t>
      </w:r>
    </w:p>
    <w:p w:rsidR="00A41B22" w:rsidRPr="00804577" w:rsidRDefault="00A41B22" w:rsidP="00B71922">
      <w:pPr>
        <w:ind w:firstLine="709"/>
        <w:jc w:val="both"/>
        <w:rPr>
          <w:sz w:val="24"/>
          <w:szCs w:val="24"/>
        </w:rPr>
      </w:pPr>
    </w:p>
    <w:p w:rsidR="00A41B22" w:rsidRPr="005A7A99" w:rsidRDefault="00A41B22" w:rsidP="00B71922">
      <w:pPr>
        <w:ind w:firstLine="709"/>
        <w:jc w:val="both"/>
        <w:rPr>
          <w:sz w:val="24"/>
          <w:szCs w:val="24"/>
        </w:rPr>
      </w:pPr>
      <w:bookmarkStart w:id="8" w:name="_GoBack"/>
      <w:bookmarkEnd w:id="8"/>
    </w:p>
    <w:sectPr w:rsidR="00A41B22" w:rsidRPr="005A7A99" w:rsidSect="003473C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49" w:rsidRDefault="00A33349">
      <w:r>
        <w:separator/>
      </w:r>
    </w:p>
  </w:endnote>
  <w:endnote w:type="continuationSeparator" w:id="0">
    <w:p w:rsidR="00A33349" w:rsidRDefault="00A3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49" w:rsidRDefault="00A33349">
      <w:r>
        <w:separator/>
      </w:r>
    </w:p>
  </w:footnote>
  <w:footnote w:type="continuationSeparator" w:id="0">
    <w:p w:rsidR="00A33349" w:rsidRDefault="00A3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C7" w:rsidRDefault="00EB60C7" w:rsidP="003473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60C7" w:rsidRDefault="00EB60C7" w:rsidP="00432ED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C7" w:rsidRDefault="00EB60C7" w:rsidP="003473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0010A">
      <w:rPr>
        <w:rStyle w:val="a8"/>
        <w:noProof/>
      </w:rPr>
      <w:t>3</w:t>
    </w:r>
    <w:r>
      <w:rPr>
        <w:rStyle w:val="a8"/>
      </w:rPr>
      <w:fldChar w:fldCharType="end"/>
    </w:r>
  </w:p>
  <w:p w:rsidR="00EB60C7" w:rsidRDefault="00EB60C7" w:rsidP="00432ED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57103"/>
    <w:multiLevelType w:val="multilevel"/>
    <w:tmpl w:val="B810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A5F0F"/>
    <w:multiLevelType w:val="multilevel"/>
    <w:tmpl w:val="36C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FA279B"/>
    <w:multiLevelType w:val="multilevel"/>
    <w:tmpl w:val="5048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E5D"/>
    <w:rsid w:val="000179FE"/>
    <w:rsid w:val="000351E1"/>
    <w:rsid w:val="00045E31"/>
    <w:rsid w:val="00047C38"/>
    <w:rsid w:val="000612D0"/>
    <w:rsid w:val="00072303"/>
    <w:rsid w:val="000C5C77"/>
    <w:rsid w:val="000C5EFF"/>
    <w:rsid w:val="000C7D17"/>
    <w:rsid w:val="0010092D"/>
    <w:rsid w:val="00172277"/>
    <w:rsid w:val="001B2999"/>
    <w:rsid w:val="001E6ED6"/>
    <w:rsid w:val="001F0254"/>
    <w:rsid w:val="001F3A01"/>
    <w:rsid w:val="0023045D"/>
    <w:rsid w:val="00241605"/>
    <w:rsid w:val="00244853"/>
    <w:rsid w:val="00283CB9"/>
    <w:rsid w:val="003047B5"/>
    <w:rsid w:val="00310C2A"/>
    <w:rsid w:val="00317294"/>
    <w:rsid w:val="0032113A"/>
    <w:rsid w:val="00336B11"/>
    <w:rsid w:val="003407FF"/>
    <w:rsid w:val="003473C7"/>
    <w:rsid w:val="00382367"/>
    <w:rsid w:val="003C48C2"/>
    <w:rsid w:val="003D57CB"/>
    <w:rsid w:val="003E345E"/>
    <w:rsid w:val="003E7941"/>
    <w:rsid w:val="00432ED3"/>
    <w:rsid w:val="004F3E7E"/>
    <w:rsid w:val="00512689"/>
    <w:rsid w:val="005514E0"/>
    <w:rsid w:val="005A7A99"/>
    <w:rsid w:val="0062541D"/>
    <w:rsid w:val="006E3361"/>
    <w:rsid w:val="0070010A"/>
    <w:rsid w:val="007532C2"/>
    <w:rsid w:val="007658A2"/>
    <w:rsid w:val="007C11E6"/>
    <w:rsid w:val="007D23AD"/>
    <w:rsid w:val="007F0A4A"/>
    <w:rsid w:val="007F3152"/>
    <w:rsid w:val="00804577"/>
    <w:rsid w:val="008421ED"/>
    <w:rsid w:val="0086067C"/>
    <w:rsid w:val="00870625"/>
    <w:rsid w:val="00897D00"/>
    <w:rsid w:val="008C626F"/>
    <w:rsid w:val="008F233E"/>
    <w:rsid w:val="008F4B6F"/>
    <w:rsid w:val="008F5DA2"/>
    <w:rsid w:val="008F5E08"/>
    <w:rsid w:val="00962001"/>
    <w:rsid w:val="00965DA1"/>
    <w:rsid w:val="00974CE7"/>
    <w:rsid w:val="009B03B7"/>
    <w:rsid w:val="009C0B00"/>
    <w:rsid w:val="009C66C2"/>
    <w:rsid w:val="00A21B41"/>
    <w:rsid w:val="00A33349"/>
    <w:rsid w:val="00A41B22"/>
    <w:rsid w:val="00A5441A"/>
    <w:rsid w:val="00AA04D5"/>
    <w:rsid w:val="00AC0073"/>
    <w:rsid w:val="00AE03D3"/>
    <w:rsid w:val="00B02698"/>
    <w:rsid w:val="00B27336"/>
    <w:rsid w:val="00B70E5D"/>
    <w:rsid w:val="00B71922"/>
    <w:rsid w:val="00C01E47"/>
    <w:rsid w:val="00C90543"/>
    <w:rsid w:val="00CA169E"/>
    <w:rsid w:val="00CA60ED"/>
    <w:rsid w:val="00CD4392"/>
    <w:rsid w:val="00CF7BE7"/>
    <w:rsid w:val="00D213A7"/>
    <w:rsid w:val="00D21535"/>
    <w:rsid w:val="00D633B1"/>
    <w:rsid w:val="00D9467F"/>
    <w:rsid w:val="00DD230D"/>
    <w:rsid w:val="00DE0B79"/>
    <w:rsid w:val="00E04D91"/>
    <w:rsid w:val="00E46D83"/>
    <w:rsid w:val="00E971FE"/>
    <w:rsid w:val="00EB60C7"/>
    <w:rsid w:val="00EC3C0E"/>
    <w:rsid w:val="00EF73F8"/>
    <w:rsid w:val="00F26512"/>
    <w:rsid w:val="00F61871"/>
    <w:rsid w:val="00F73406"/>
    <w:rsid w:val="00F77A24"/>
    <w:rsid w:val="00FB3969"/>
    <w:rsid w:val="00FE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722617-D532-4E10-B873-BC7D416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qFormat/>
    <w:rsid w:val="001F0254"/>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70E5D"/>
    <w:pPr>
      <w:spacing w:before="100" w:beforeAutospacing="1" w:after="100" w:afterAutospacing="1"/>
    </w:pPr>
    <w:rPr>
      <w:sz w:val="24"/>
      <w:szCs w:val="24"/>
    </w:rPr>
  </w:style>
  <w:style w:type="character" w:styleId="a4">
    <w:name w:val="footnote reference"/>
    <w:basedOn w:val="a0"/>
    <w:rsid w:val="00B70E5D"/>
  </w:style>
  <w:style w:type="paragraph" w:styleId="a5">
    <w:name w:val="Normal (Web)"/>
    <w:basedOn w:val="a"/>
    <w:rsid w:val="001F0254"/>
    <w:pPr>
      <w:spacing w:before="100" w:beforeAutospacing="1" w:after="100" w:afterAutospacing="1"/>
    </w:pPr>
    <w:rPr>
      <w:sz w:val="24"/>
      <w:szCs w:val="24"/>
    </w:rPr>
  </w:style>
  <w:style w:type="character" w:styleId="a6">
    <w:name w:val="Strong"/>
    <w:basedOn w:val="a0"/>
    <w:qFormat/>
    <w:rsid w:val="001F0254"/>
    <w:rPr>
      <w:b/>
      <w:bCs/>
    </w:rPr>
  </w:style>
  <w:style w:type="paragraph" w:customStyle="1" w:styleId="10">
    <w:name w:val="Обычный1"/>
    <w:rsid w:val="008C626F"/>
    <w:pPr>
      <w:widowControl w:val="0"/>
    </w:pPr>
    <w:rPr>
      <w:rFonts w:ascii="Arial" w:hAnsi="Arial"/>
      <w:snapToGrid w:val="0"/>
      <w:sz w:val="18"/>
    </w:rPr>
  </w:style>
  <w:style w:type="paragraph" w:styleId="a7">
    <w:name w:val="header"/>
    <w:basedOn w:val="a"/>
    <w:rsid w:val="00432ED3"/>
    <w:pPr>
      <w:tabs>
        <w:tab w:val="center" w:pos="4677"/>
        <w:tab w:val="right" w:pos="9355"/>
      </w:tabs>
    </w:pPr>
  </w:style>
  <w:style w:type="character" w:styleId="a8">
    <w:name w:val="page number"/>
    <w:basedOn w:val="a0"/>
    <w:rsid w:val="00432ED3"/>
  </w:style>
  <w:style w:type="table" w:styleId="a9">
    <w:name w:val="Table Grid"/>
    <w:basedOn w:val="a1"/>
    <w:rsid w:val="00B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F73406"/>
    <w:rPr>
      <w:color w:val="0000FF"/>
      <w:u w:val="single"/>
    </w:rPr>
  </w:style>
  <w:style w:type="character" w:customStyle="1" w:styleId="txt1">
    <w:name w:val="txt1"/>
    <w:basedOn w:val="a0"/>
    <w:rsid w:val="00244853"/>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1440">
      <w:bodyDiv w:val="1"/>
      <w:marLeft w:val="0"/>
      <w:marRight w:val="0"/>
      <w:marTop w:val="0"/>
      <w:marBottom w:val="0"/>
      <w:divBdr>
        <w:top w:val="none" w:sz="0" w:space="0" w:color="auto"/>
        <w:left w:val="none" w:sz="0" w:space="0" w:color="auto"/>
        <w:bottom w:val="none" w:sz="0" w:space="0" w:color="auto"/>
        <w:right w:val="none" w:sz="0" w:space="0" w:color="auto"/>
      </w:divBdr>
      <w:divsChild>
        <w:div w:id="2066832628">
          <w:marLeft w:val="0"/>
          <w:marRight w:val="0"/>
          <w:marTop w:val="0"/>
          <w:marBottom w:val="0"/>
          <w:divBdr>
            <w:top w:val="none" w:sz="0" w:space="0" w:color="auto"/>
            <w:left w:val="none" w:sz="0" w:space="0" w:color="auto"/>
            <w:bottom w:val="none" w:sz="0" w:space="0" w:color="auto"/>
            <w:right w:val="none" w:sz="0" w:space="0" w:color="auto"/>
          </w:divBdr>
        </w:div>
      </w:divsChild>
    </w:div>
    <w:div w:id="1272200294">
      <w:bodyDiv w:val="1"/>
      <w:marLeft w:val="0"/>
      <w:marRight w:val="0"/>
      <w:marTop w:val="0"/>
      <w:marBottom w:val="0"/>
      <w:divBdr>
        <w:top w:val="none" w:sz="0" w:space="0" w:color="auto"/>
        <w:left w:val="none" w:sz="0" w:space="0" w:color="auto"/>
        <w:bottom w:val="none" w:sz="0" w:space="0" w:color="auto"/>
        <w:right w:val="none" w:sz="0" w:space="0" w:color="auto"/>
      </w:divBdr>
      <w:divsChild>
        <w:div w:id="1042362854">
          <w:marLeft w:val="0"/>
          <w:marRight w:val="0"/>
          <w:marTop w:val="0"/>
          <w:marBottom w:val="0"/>
          <w:divBdr>
            <w:top w:val="none" w:sz="0" w:space="0" w:color="auto"/>
            <w:left w:val="none" w:sz="0" w:space="0" w:color="auto"/>
            <w:bottom w:val="none" w:sz="0" w:space="0" w:color="auto"/>
            <w:right w:val="none" w:sz="0" w:space="0" w:color="auto"/>
          </w:divBdr>
          <w:divsChild>
            <w:div w:id="18684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6248</Words>
  <Characters>35615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Стимулом, который движет современным деловым человеком, является достижение высокого материального и этического статуса в свое</vt:lpstr>
    </vt:vector>
  </TitlesOfParts>
  <Company>Home</Company>
  <LinksUpToDate>false</LinksUpToDate>
  <CharactersWithSpaces>41780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Стимулом, который движет современным деловым человеком, является достижение высокого материального и этического статуса в свое</dc:title>
  <dc:subject/>
  <dc:creator>Jenny</dc:creator>
  <cp:keywords/>
  <dc:description/>
  <cp:lastModifiedBy>admin</cp:lastModifiedBy>
  <cp:revision>2</cp:revision>
  <dcterms:created xsi:type="dcterms:W3CDTF">2014-04-14T21:29:00Z</dcterms:created>
  <dcterms:modified xsi:type="dcterms:W3CDTF">2014-04-14T21:29:00Z</dcterms:modified>
</cp:coreProperties>
</file>