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4C" w:rsidRPr="00CD235C" w:rsidRDefault="009E294C" w:rsidP="009E294C">
      <w:pPr>
        <w:spacing w:line="360" w:lineRule="auto"/>
        <w:jc w:val="center"/>
        <w:rPr>
          <w:b/>
          <w:sz w:val="28"/>
          <w:szCs w:val="28"/>
        </w:rPr>
      </w:pPr>
      <w:r w:rsidRPr="00CD235C">
        <w:rPr>
          <w:b/>
          <w:sz w:val="28"/>
          <w:szCs w:val="28"/>
        </w:rPr>
        <w:t>ФЕДЕРАЛЬНОЕ АГЕНТСТВО ПО ОБРАЗОВАНИЮ</w:t>
      </w:r>
    </w:p>
    <w:p w:rsidR="009E294C" w:rsidRPr="00CD235C" w:rsidRDefault="009E294C" w:rsidP="009E294C">
      <w:pPr>
        <w:spacing w:line="360" w:lineRule="auto"/>
        <w:jc w:val="center"/>
        <w:rPr>
          <w:b/>
          <w:sz w:val="28"/>
          <w:szCs w:val="28"/>
        </w:rPr>
      </w:pPr>
      <w:r w:rsidRPr="00CD235C">
        <w:rPr>
          <w:b/>
          <w:sz w:val="28"/>
          <w:szCs w:val="28"/>
        </w:rPr>
        <w:t>КАРАЧАЕВО-ЧЕРКЕССКАЯ ГОСУДАРСТВЕННАЯ ТЕХНОЛОГИЧЕСКАЯ АКАДЕМИЯ</w:t>
      </w:r>
    </w:p>
    <w:p w:rsidR="009E294C" w:rsidRPr="00CD235C" w:rsidRDefault="009E294C" w:rsidP="009E294C">
      <w:pPr>
        <w:spacing w:line="360" w:lineRule="auto"/>
        <w:jc w:val="center"/>
        <w:rPr>
          <w:b/>
          <w:sz w:val="28"/>
          <w:szCs w:val="28"/>
        </w:rPr>
      </w:pPr>
    </w:p>
    <w:p w:rsidR="009E294C" w:rsidRDefault="009E294C" w:rsidP="009E29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Аграрный институт</w:t>
      </w:r>
    </w:p>
    <w:p w:rsidR="009E294C" w:rsidRPr="00CD235C" w:rsidRDefault="009E294C" w:rsidP="009E294C">
      <w:pPr>
        <w:spacing w:line="360" w:lineRule="auto"/>
        <w:jc w:val="center"/>
        <w:rPr>
          <w:b/>
          <w:sz w:val="28"/>
          <w:szCs w:val="28"/>
        </w:rPr>
      </w:pPr>
    </w:p>
    <w:p w:rsidR="009E294C" w:rsidRPr="00CD235C" w:rsidRDefault="009E294C" w:rsidP="009E29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CD235C">
        <w:rPr>
          <w:b/>
          <w:sz w:val="28"/>
          <w:szCs w:val="28"/>
        </w:rPr>
        <w:t>афедра ветеринарной медицины</w:t>
      </w:r>
    </w:p>
    <w:p w:rsidR="009E294C" w:rsidRDefault="009E294C" w:rsidP="009E294C">
      <w:pPr>
        <w:spacing w:line="360" w:lineRule="auto"/>
        <w:jc w:val="center"/>
        <w:rPr>
          <w:b/>
          <w:sz w:val="28"/>
          <w:szCs w:val="28"/>
        </w:rPr>
      </w:pPr>
    </w:p>
    <w:p w:rsidR="009E294C" w:rsidRDefault="009E294C" w:rsidP="009E294C">
      <w:pPr>
        <w:spacing w:line="360" w:lineRule="auto"/>
        <w:jc w:val="center"/>
        <w:rPr>
          <w:b/>
          <w:sz w:val="28"/>
          <w:szCs w:val="28"/>
        </w:rPr>
      </w:pPr>
    </w:p>
    <w:p w:rsidR="009E294C" w:rsidRPr="00CD235C" w:rsidRDefault="009E294C" w:rsidP="009E294C">
      <w:pPr>
        <w:spacing w:line="360" w:lineRule="auto"/>
        <w:jc w:val="center"/>
        <w:rPr>
          <w:b/>
          <w:sz w:val="36"/>
          <w:szCs w:val="36"/>
        </w:rPr>
      </w:pPr>
    </w:p>
    <w:p w:rsidR="009E294C" w:rsidRPr="00CD235C" w:rsidRDefault="009E294C" w:rsidP="009E294C">
      <w:pPr>
        <w:spacing w:line="360" w:lineRule="auto"/>
        <w:jc w:val="center"/>
        <w:rPr>
          <w:b/>
          <w:sz w:val="36"/>
          <w:szCs w:val="36"/>
        </w:rPr>
      </w:pPr>
    </w:p>
    <w:p w:rsidR="009E294C" w:rsidRDefault="009E294C" w:rsidP="009E29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ОРГАНИЗАЦИЯ И ЭКОНОМИКА </w:t>
      </w:r>
    </w:p>
    <w:p w:rsidR="009E294C" w:rsidRDefault="009E294C" w:rsidP="009E29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ВЕТЕРИНАРНОГО ДЕЛА</w:t>
      </w:r>
    </w:p>
    <w:p w:rsidR="009E294C" w:rsidRPr="00CD235C" w:rsidRDefault="009E294C" w:rsidP="009E294C">
      <w:pPr>
        <w:spacing w:line="360" w:lineRule="auto"/>
        <w:jc w:val="center"/>
        <w:rPr>
          <w:b/>
          <w:sz w:val="28"/>
          <w:szCs w:val="28"/>
        </w:rPr>
      </w:pPr>
    </w:p>
    <w:p w:rsidR="006335BB" w:rsidRDefault="009E294C" w:rsidP="009E29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</w:t>
      </w:r>
      <w:r w:rsidRPr="00CD235C">
        <w:rPr>
          <w:b/>
          <w:sz w:val="28"/>
          <w:szCs w:val="28"/>
        </w:rPr>
        <w:t xml:space="preserve">студентам </w:t>
      </w:r>
    </w:p>
    <w:p w:rsidR="002A4582" w:rsidRDefault="006335BB" w:rsidP="009E29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5-го курса </w:t>
      </w:r>
      <w:r w:rsidR="009E294C" w:rsidRPr="00CD235C">
        <w:rPr>
          <w:b/>
          <w:sz w:val="28"/>
          <w:szCs w:val="28"/>
        </w:rPr>
        <w:t>аграрного института специальности 1</w:t>
      </w:r>
      <w:r w:rsidR="009E294C">
        <w:rPr>
          <w:b/>
          <w:sz w:val="28"/>
          <w:szCs w:val="28"/>
        </w:rPr>
        <w:t xml:space="preserve">11201 </w:t>
      </w:r>
      <w:r w:rsidR="002A4582">
        <w:rPr>
          <w:b/>
          <w:sz w:val="28"/>
          <w:szCs w:val="28"/>
        </w:rPr>
        <w:t>–</w:t>
      </w:r>
      <w:r w:rsidR="009E294C">
        <w:rPr>
          <w:b/>
          <w:sz w:val="28"/>
          <w:szCs w:val="28"/>
        </w:rPr>
        <w:t xml:space="preserve"> </w:t>
      </w:r>
      <w:r w:rsidR="009E294C" w:rsidRPr="00CD235C">
        <w:rPr>
          <w:b/>
          <w:sz w:val="28"/>
          <w:szCs w:val="28"/>
        </w:rPr>
        <w:t>Ветеринария</w:t>
      </w:r>
    </w:p>
    <w:p w:rsidR="009E294C" w:rsidRPr="00CD235C" w:rsidRDefault="002A4582" w:rsidP="009E294C">
      <w:pPr>
        <w:spacing w:line="360" w:lineRule="auto"/>
        <w:jc w:val="center"/>
        <w:rPr>
          <w:b/>
          <w:sz w:val="28"/>
          <w:szCs w:val="28"/>
        </w:rPr>
      </w:pPr>
      <w:r w:rsidRPr="002A45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выполнению</w:t>
      </w:r>
      <w:r w:rsidRPr="00CD235C">
        <w:rPr>
          <w:b/>
          <w:sz w:val="28"/>
          <w:szCs w:val="28"/>
        </w:rPr>
        <w:t xml:space="preserve"> курсовой работ</w:t>
      </w:r>
      <w:r>
        <w:rPr>
          <w:b/>
          <w:sz w:val="28"/>
          <w:szCs w:val="28"/>
        </w:rPr>
        <w:t>ы</w:t>
      </w: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</w:p>
    <w:p w:rsidR="009E294C" w:rsidRPr="00CD235C" w:rsidRDefault="009E294C" w:rsidP="009E294C">
      <w:pPr>
        <w:jc w:val="center"/>
        <w:rPr>
          <w:b/>
          <w:sz w:val="28"/>
          <w:szCs w:val="28"/>
        </w:rPr>
      </w:pPr>
    </w:p>
    <w:p w:rsidR="009E294C" w:rsidRPr="00CD235C" w:rsidRDefault="009E294C" w:rsidP="009E294C">
      <w:pPr>
        <w:jc w:val="center"/>
        <w:rPr>
          <w:b/>
          <w:sz w:val="28"/>
          <w:szCs w:val="28"/>
        </w:rPr>
      </w:pPr>
    </w:p>
    <w:p w:rsidR="009E294C" w:rsidRDefault="009E294C" w:rsidP="009E2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Черкесск –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sz w:val="28"/>
            <w:szCs w:val="28"/>
          </w:rPr>
          <w:t xml:space="preserve">2010 </w:t>
        </w:r>
        <w:r w:rsidRPr="00CD235C">
          <w:rPr>
            <w:b/>
            <w:sz w:val="28"/>
            <w:szCs w:val="28"/>
          </w:rPr>
          <w:t>г</w:t>
        </w:r>
      </w:smartTag>
    </w:p>
    <w:p w:rsidR="007E1A25" w:rsidRDefault="007E1A25" w:rsidP="007E1A25">
      <w:pPr>
        <w:spacing w:line="360" w:lineRule="auto"/>
        <w:jc w:val="center"/>
        <w:rPr>
          <w:sz w:val="28"/>
          <w:szCs w:val="28"/>
        </w:rPr>
      </w:pPr>
    </w:p>
    <w:p w:rsidR="009E294C" w:rsidRDefault="009E294C" w:rsidP="009E29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составлены на основе примерной и рабочей программ по дисциплине «Организация и экономика ветеринарного дела» в  соответствии с Государственным образовательным стандартом высшего профессионального образования по специальности 111201 – Ветеринария.</w:t>
      </w:r>
    </w:p>
    <w:p w:rsidR="009E294C" w:rsidRDefault="009E294C" w:rsidP="009E29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294C" w:rsidRDefault="009E294C" w:rsidP="009E29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Обсуждены и одобрены на заседании кафедры «Ветеринарная медицина» (протокол № 8 от 14.05.2010 г.)</w:t>
      </w:r>
    </w:p>
    <w:p w:rsidR="009E294C" w:rsidRDefault="009E294C" w:rsidP="009E294C">
      <w:pPr>
        <w:spacing w:line="360" w:lineRule="auto"/>
        <w:jc w:val="both"/>
        <w:rPr>
          <w:sz w:val="28"/>
          <w:szCs w:val="28"/>
        </w:rPr>
      </w:pPr>
    </w:p>
    <w:p w:rsidR="009E294C" w:rsidRDefault="009E294C" w:rsidP="009E29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Утверждены методическим объединением (секцией) учебно - методического совета Карачаево-Черкесской государственной технологической академии по аграрным и биологическим дисциплинам (протокол № 3 от 19.05.2010г.)</w:t>
      </w:r>
    </w:p>
    <w:p w:rsidR="007E1A25" w:rsidRDefault="007E1A25" w:rsidP="007E1A25">
      <w:pPr>
        <w:spacing w:line="360" w:lineRule="auto"/>
        <w:jc w:val="center"/>
        <w:rPr>
          <w:sz w:val="28"/>
          <w:szCs w:val="28"/>
        </w:rPr>
      </w:pPr>
    </w:p>
    <w:p w:rsidR="00D071C1" w:rsidRDefault="007E1A25" w:rsidP="007E1A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Публикуются по решению учебно-методического совета Карачаево-Черкесской государственной технологической академии</w:t>
      </w:r>
    </w:p>
    <w:p w:rsidR="007E1A25" w:rsidRDefault="007E1A25" w:rsidP="007E1A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(протокол №  от</w:t>
      </w:r>
      <w:r w:rsidR="00D071C1">
        <w:rPr>
          <w:sz w:val="28"/>
          <w:szCs w:val="28"/>
        </w:rPr>
        <w:t xml:space="preserve"> 20</w:t>
      </w:r>
      <w:r w:rsidR="009E294C">
        <w:rPr>
          <w:sz w:val="28"/>
          <w:szCs w:val="28"/>
        </w:rPr>
        <w:t>10</w:t>
      </w:r>
      <w:r>
        <w:rPr>
          <w:sz w:val="28"/>
          <w:szCs w:val="28"/>
        </w:rPr>
        <w:t>г)</w:t>
      </w:r>
    </w:p>
    <w:p w:rsidR="007E1A25" w:rsidRDefault="007E1A25" w:rsidP="007E1A25">
      <w:pPr>
        <w:spacing w:line="360" w:lineRule="auto"/>
        <w:jc w:val="center"/>
        <w:rPr>
          <w:sz w:val="28"/>
          <w:szCs w:val="28"/>
        </w:rPr>
      </w:pPr>
    </w:p>
    <w:p w:rsidR="00BD5BCE" w:rsidRDefault="00BD5BCE" w:rsidP="007E1A25">
      <w:pPr>
        <w:spacing w:line="360" w:lineRule="auto"/>
        <w:jc w:val="center"/>
        <w:rPr>
          <w:sz w:val="28"/>
          <w:szCs w:val="28"/>
        </w:rPr>
      </w:pPr>
    </w:p>
    <w:p w:rsidR="00BD5BCE" w:rsidRDefault="00BD5BCE" w:rsidP="007E1A25">
      <w:pPr>
        <w:spacing w:line="360" w:lineRule="auto"/>
        <w:jc w:val="center"/>
        <w:rPr>
          <w:sz w:val="28"/>
          <w:szCs w:val="28"/>
        </w:rPr>
      </w:pPr>
    </w:p>
    <w:p w:rsidR="00BD5BCE" w:rsidRDefault="00BD5BCE" w:rsidP="007E1A25">
      <w:pPr>
        <w:spacing w:line="360" w:lineRule="auto"/>
        <w:jc w:val="center"/>
        <w:rPr>
          <w:sz w:val="28"/>
          <w:szCs w:val="28"/>
        </w:rPr>
      </w:pPr>
    </w:p>
    <w:p w:rsidR="007E1A25" w:rsidRDefault="007E1A25" w:rsidP="00676C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Составители: к.в.н.</w:t>
      </w:r>
      <w:r w:rsidR="00922A92">
        <w:rPr>
          <w:sz w:val="28"/>
          <w:szCs w:val="28"/>
        </w:rPr>
        <w:t>,</w:t>
      </w:r>
      <w:r>
        <w:rPr>
          <w:sz w:val="28"/>
          <w:szCs w:val="28"/>
        </w:rPr>
        <w:t xml:space="preserve"> доцент Гогуев Э.Х.</w:t>
      </w:r>
      <w:r w:rsidR="00056E95">
        <w:rPr>
          <w:sz w:val="28"/>
          <w:szCs w:val="28"/>
        </w:rPr>
        <w:t>, к.</w:t>
      </w:r>
      <w:r w:rsidR="00922A92">
        <w:rPr>
          <w:sz w:val="28"/>
          <w:szCs w:val="28"/>
        </w:rPr>
        <w:t xml:space="preserve"> </w:t>
      </w:r>
      <w:r w:rsidR="00056E95">
        <w:rPr>
          <w:sz w:val="28"/>
          <w:szCs w:val="28"/>
        </w:rPr>
        <w:t>с.-х.</w:t>
      </w:r>
      <w:r w:rsidR="00922A92">
        <w:rPr>
          <w:sz w:val="28"/>
          <w:szCs w:val="28"/>
        </w:rPr>
        <w:t xml:space="preserve"> </w:t>
      </w:r>
      <w:r w:rsidR="00056E95">
        <w:rPr>
          <w:sz w:val="28"/>
          <w:szCs w:val="28"/>
        </w:rPr>
        <w:t>н., доцент Гочияев Х.Н.</w:t>
      </w:r>
      <w:r w:rsidR="008E101C">
        <w:rPr>
          <w:sz w:val="28"/>
          <w:szCs w:val="28"/>
        </w:rPr>
        <w:t>,</w:t>
      </w:r>
      <w:r w:rsidR="00BD449C">
        <w:rPr>
          <w:sz w:val="28"/>
          <w:szCs w:val="28"/>
        </w:rPr>
        <w:t xml:space="preserve"> </w:t>
      </w:r>
      <w:r w:rsidR="00922A92">
        <w:rPr>
          <w:sz w:val="28"/>
          <w:szCs w:val="28"/>
        </w:rPr>
        <w:t xml:space="preserve">к.в.н., </w:t>
      </w:r>
      <w:r w:rsidR="00676C1D">
        <w:rPr>
          <w:sz w:val="28"/>
          <w:szCs w:val="28"/>
        </w:rPr>
        <w:t xml:space="preserve">доцент Кадыжев Ш.М., </w:t>
      </w:r>
      <w:r w:rsidR="00720909">
        <w:rPr>
          <w:sz w:val="28"/>
          <w:szCs w:val="28"/>
        </w:rPr>
        <w:t xml:space="preserve">врач – ординатор </w:t>
      </w:r>
      <w:r w:rsidR="008E101C">
        <w:rPr>
          <w:sz w:val="28"/>
          <w:szCs w:val="28"/>
        </w:rPr>
        <w:t>Долаев</w:t>
      </w:r>
      <w:r w:rsidR="00BD449C">
        <w:rPr>
          <w:sz w:val="28"/>
          <w:szCs w:val="28"/>
        </w:rPr>
        <w:t xml:space="preserve"> А.Р.</w:t>
      </w:r>
    </w:p>
    <w:p w:rsidR="006335BB" w:rsidRDefault="006335BB" w:rsidP="00676C1D">
      <w:pPr>
        <w:spacing w:line="360" w:lineRule="auto"/>
        <w:jc w:val="both"/>
        <w:rPr>
          <w:sz w:val="28"/>
          <w:szCs w:val="28"/>
        </w:rPr>
      </w:pPr>
    </w:p>
    <w:p w:rsidR="007E1A25" w:rsidRDefault="007E1A25" w:rsidP="007E1A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Рецензенты:</w:t>
      </w:r>
      <w:r w:rsidR="00056E95">
        <w:rPr>
          <w:sz w:val="28"/>
          <w:szCs w:val="28"/>
        </w:rPr>
        <w:t xml:space="preserve"> к.</w:t>
      </w:r>
      <w:r w:rsidR="0041258A">
        <w:rPr>
          <w:sz w:val="28"/>
          <w:szCs w:val="28"/>
        </w:rPr>
        <w:t>э</w:t>
      </w:r>
      <w:r w:rsidR="00056E95">
        <w:rPr>
          <w:sz w:val="28"/>
          <w:szCs w:val="28"/>
        </w:rPr>
        <w:t xml:space="preserve">.н., доцент </w:t>
      </w:r>
      <w:r w:rsidR="0041258A">
        <w:rPr>
          <w:sz w:val="28"/>
          <w:szCs w:val="28"/>
        </w:rPr>
        <w:t>Гедиев К.Т.</w:t>
      </w:r>
    </w:p>
    <w:p w:rsidR="00CE2667" w:rsidRDefault="00CE2667" w:rsidP="007E1A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к.в.н., доцент Пешков А.Д.</w:t>
      </w:r>
    </w:p>
    <w:p w:rsidR="006335BB" w:rsidRDefault="006335BB" w:rsidP="007E1A25">
      <w:pPr>
        <w:spacing w:line="360" w:lineRule="auto"/>
        <w:rPr>
          <w:sz w:val="28"/>
          <w:szCs w:val="28"/>
        </w:rPr>
      </w:pPr>
    </w:p>
    <w:p w:rsidR="00056E95" w:rsidRDefault="007E1A25" w:rsidP="007E1A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Редактор:</w:t>
      </w:r>
      <w:r w:rsidR="00056E95">
        <w:rPr>
          <w:sz w:val="28"/>
          <w:szCs w:val="28"/>
        </w:rPr>
        <w:t xml:space="preserve"> </w:t>
      </w:r>
      <w:r w:rsidR="00CE2667">
        <w:rPr>
          <w:sz w:val="28"/>
          <w:szCs w:val="28"/>
        </w:rPr>
        <w:t>к.с.-х.н., доцент Гочияев Х.Н.</w:t>
      </w:r>
    </w:p>
    <w:p w:rsidR="00056E95" w:rsidRDefault="00056E95" w:rsidP="00CE2667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5100EA" w:rsidRDefault="005100EA" w:rsidP="007E1A25">
      <w:pPr>
        <w:spacing w:line="360" w:lineRule="auto"/>
        <w:jc w:val="center"/>
        <w:rPr>
          <w:sz w:val="28"/>
          <w:szCs w:val="28"/>
        </w:rPr>
      </w:pPr>
    </w:p>
    <w:p w:rsidR="005100EA" w:rsidRDefault="005100EA" w:rsidP="00392B8E">
      <w:pPr>
        <w:jc w:val="center"/>
        <w:rPr>
          <w:sz w:val="28"/>
          <w:szCs w:val="28"/>
        </w:rPr>
      </w:pPr>
    </w:p>
    <w:p w:rsidR="00BD5BCE" w:rsidRDefault="00BD5BCE" w:rsidP="00392B8E">
      <w:pPr>
        <w:jc w:val="center"/>
        <w:rPr>
          <w:sz w:val="28"/>
          <w:szCs w:val="28"/>
        </w:rPr>
      </w:pPr>
    </w:p>
    <w:p w:rsidR="00056E95" w:rsidRDefault="00056E95" w:rsidP="00392B8E">
      <w:pPr>
        <w:jc w:val="center"/>
        <w:rPr>
          <w:sz w:val="28"/>
          <w:szCs w:val="28"/>
        </w:rPr>
      </w:pPr>
    </w:p>
    <w:p w:rsidR="003961F7" w:rsidRDefault="00392B8E" w:rsidP="00392B8E">
      <w:pPr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91172A" w:rsidRDefault="0091172A" w:rsidP="00392B8E">
      <w:pPr>
        <w:jc w:val="center"/>
        <w:rPr>
          <w:sz w:val="28"/>
          <w:szCs w:val="28"/>
        </w:rPr>
      </w:pPr>
    </w:p>
    <w:p w:rsidR="001443B0" w:rsidRDefault="001443B0" w:rsidP="00392B8E">
      <w:pPr>
        <w:jc w:val="center"/>
        <w:rPr>
          <w:sz w:val="28"/>
          <w:szCs w:val="28"/>
        </w:rPr>
      </w:pPr>
    </w:p>
    <w:p w:rsidR="0091172A" w:rsidRDefault="0091172A" w:rsidP="009117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--------------------------------------------------------------------------------   4</w:t>
      </w:r>
    </w:p>
    <w:tbl>
      <w:tblPr>
        <w:tblStyle w:val="a6"/>
        <w:tblW w:w="9763" w:type="dxa"/>
        <w:tblLook w:val="01E0" w:firstRow="1" w:lastRow="1" w:firstColumn="1" w:lastColumn="1" w:noHBand="0" w:noVBand="0"/>
      </w:tblPr>
      <w:tblGrid>
        <w:gridCol w:w="828"/>
        <w:gridCol w:w="8439"/>
        <w:gridCol w:w="496"/>
      </w:tblGrid>
      <w:tr w:rsidR="00903912">
        <w:trPr>
          <w:trHeight w:val="6903"/>
        </w:trPr>
        <w:tc>
          <w:tcPr>
            <w:tcW w:w="8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3912" w:rsidRDefault="00903912" w:rsidP="0091172A">
            <w:pPr>
              <w:tabs>
                <w:tab w:val="left" w:pos="36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91172A" w:rsidRDefault="0091172A" w:rsidP="0091172A">
            <w:pPr>
              <w:tabs>
                <w:tab w:val="left" w:pos="240"/>
              </w:tabs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</w:p>
          <w:p w:rsidR="00BD449C" w:rsidRDefault="0091172A" w:rsidP="0091172A">
            <w:pPr>
              <w:tabs>
                <w:tab w:val="left" w:pos="180"/>
              </w:tabs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449C">
              <w:rPr>
                <w:sz w:val="28"/>
                <w:szCs w:val="28"/>
              </w:rPr>
              <w:t>.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03912" w:rsidRDefault="00DE389A" w:rsidP="0091172A">
            <w:pPr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03912" w:rsidRDefault="00903912" w:rsidP="0091172A">
            <w:pPr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</w:p>
          <w:p w:rsidR="00903912" w:rsidRDefault="00720909" w:rsidP="0091172A">
            <w:pPr>
              <w:tabs>
                <w:tab w:val="left" w:pos="180"/>
              </w:tabs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77682" w:rsidRDefault="00077682" w:rsidP="0091172A">
            <w:pPr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</w:p>
          <w:p w:rsidR="008D5E86" w:rsidRDefault="008D5E86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B1319" w:rsidRDefault="00DE389A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75C4">
              <w:rPr>
                <w:sz w:val="28"/>
                <w:szCs w:val="28"/>
              </w:rPr>
              <w:t>.</w:t>
            </w:r>
          </w:p>
          <w:p w:rsidR="006B1319" w:rsidRPr="006B1319" w:rsidRDefault="006B1319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A75C4">
              <w:rPr>
                <w:sz w:val="28"/>
                <w:szCs w:val="28"/>
              </w:rPr>
              <w:t xml:space="preserve"> </w:t>
            </w:r>
            <w:r w:rsidR="00DE389A">
              <w:rPr>
                <w:sz w:val="28"/>
                <w:szCs w:val="28"/>
              </w:rPr>
              <w:t>6</w:t>
            </w:r>
            <w:r w:rsidR="008A75C4">
              <w:rPr>
                <w:sz w:val="28"/>
                <w:szCs w:val="28"/>
              </w:rPr>
              <w:t>.</w:t>
            </w:r>
          </w:p>
          <w:p w:rsidR="00903912" w:rsidRPr="006B1319" w:rsidRDefault="00720909" w:rsidP="0091172A">
            <w:pPr>
              <w:spacing w:line="36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117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F57DC" w:rsidRDefault="0091172A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ПОЯСНЕНИЯ К ВЫПОЛНЕНИЮ КУРСОВОЙ РАБОТЫ</w:t>
            </w:r>
            <w:r w:rsidR="003F57DC">
              <w:rPr>
                <w:sz w:val="28"/>
                <w:szCs w:val="28"/>
              </w:rPr>
              <w:t>-------------</w:t>
            </w:r>
          </w:p>
          <w:p w:rsidR="00903912" w:rsidRDefault="0091172A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СТРУКТУРА КУРСОВОЙ РАБОТЫ </w:t>
            </w:r>
            <w:r w:rsidR="00903912">
              <w:rPr>
                <w:sz w:val="28"/>
                <w:szCs w:val="28"/>
              </w:rPr>
              <w:t>------</w:t>
            </w:r>
            <w:r w:rsidR="00BD449C">
              <w:rPr>
                <w:sz w:val="28"/>
                <w:szCs w:val="28"/>
              </w:rPr>
              <w:t>-------------------------------</w:t>
            </w:r>
            <w:r w:rsidR="003F57DC">
              <w:rPr>
                <w:sz w:val="28"/>
                <w:szCs w:val="28"/>
              </w:rPr>
              <w:t>---</w:t>
            </w:r>
          </w:p>
          <w:p w:rsidR="00903912" w:rsidRDefault="0091172A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ЭКОНОМИЧЕСКИЙ УЩЕРБ, ПРИЧИНЯЕМЫЙ БОЛЕЗНЯМИ ЖИВОТНЫХ И МЕТОДИКА ЕГО РАСЧЁТА </w:t>
            </w:r>
            <w:r w:rsidR="00903912">
              <w:rPr>
                <w:sz w:val="28"/>
                <w:szCs w:val="28"/>
              </w:rPr>
              <w:t>----------------------------</w:t>
            </w:r>
          </w:p>
          <w:p w:rsidR="00903912" w:rsidRDefault="00DE389A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ЭКОНОМИЧЕСКАЯ ЭФФЕКТИВНОСТЬ ВЕТЕРИНАРНЫХ МЕРОПРИЯТИЙ И МЕТОДИКА ЕЁ ОПРЕДЕЛЕНИЯ </w:t>
            </w:r>
            <w:r w:rsidR="00903912">
              <w:rPr>
                <w:sz w:val="28"/>
                <w:szCs w:val="28"/>
              </w:rPr>
              <w:t>-----------------</w:t>
            </w:r>
          </w:p>
          <w:p w:rsidR="00903912" w:rsidRDefault="00DE389A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  <w:r w:rsidR="00903912">
              <w:rPr>
                <w:sz w:val="28"/>
                <w:szCs w:val="28"/>
              </w:rPr>
              <w:t>Экономическая эффективность противоэпизоотических мероприятий ----------------------------------------------------------------------</w:t>
            </w:r>
          </w:p>
          <w:p w:rsidR="00053548" w:rsidRDefault="00DE389A" w:rsidP="0091172A">
            <w:pPr>
              <w:spacing w:line="360" w:lineRule="auto"/>
              <w:ind w:left="-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  <w:r w:rsidR="00903912">
              <w:rPr>
                <w:sz w:val="28"/>
                <w:szCs w:val="28"/>
              </w:rPr>
              <w:t xml:space="preserve">Экономическая эффективность противогельминтозных мероприятий </w:t>
            </w:r>
            <w:r w:rsidR="00077682">
              <w:rPr>
                <w:sz w:val="28"/>
                <w:szCs w:val="28"/>
              </w:rPr>
              <w:t>----------------------------------------------------------------------</w:t>
            </w:r>
          </w:p>
          <w:p w:rsidR="00053548" w:rsidRDefault="00DE389A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</w:t>
            </w:r>
            <w:r w:rsidR="00053548">
              <w:rPr>
                <w:sz w:val="28"/>
                <w:szCs w:val="28"/>
              </w:rPr>
              <w:t xml:space="preserve">Экономическая эффективность лечебно-профилактических мероприятии </w:t>
            </w:r>
            <w:r>
              <w:rPr>
                <w:sz w:val="28"/>
                <w:szCs w:val="28"/>
              </w:rPr>
              <w:t xml:space="preserve">при незаразных болезнях животных </w:t>
            </w:r>
            <w:r w:rsidR="00077682">
              <w:rPr>
                <w:sz w:val="28"/>
                <w:szCs w:val="28"/>
              </w:rPr>
              <w:t>------------</w:t>
            </w:r>
            <w:r w:rsidR="008D5E86">
              <w:rPr>
                <w:sz w:val="28"/>
                <w:szCs w:val="28"/>
              </w:rPr>
              <w:t>-----------</w:t>
            </w:r>
          </w:p>
          <w:p w:rsidR="00903912" w:rsidRDefault="00DE389A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ВЫПОЛНЕНИЮ КУРСОВОЙ РАБОТЫ</w:t>
            </w:r>
            <w:r w:rsidR="00903912">
              <w:rPr>
                <w:sz w:val="28"/>
                <w:szCs w:val="28"/>
              </w:rPr>
              <w:t>------------</w:t>
            </w:r>
          </w:p>
          <w:p w:rsidR="001718DE" w:rsidRDefault="00DE389A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  <w:r w:rsidR="00903912">
              <w:rPr>
                <w:sz w:val="28"/>
                <w:szCs w:val="28"/>
              </w:rPr>
              <w:t xml:space="preserve"> ------------------------------------------------------------------</w:t>
            </w:r>
          </w:p>
          <w:p w:rsidR="00903912" w:rsidRPr="001718DE" w:rsidRDefault="001443B0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Струк</w:t>
            </w:r>
            <w:r w:rsidR="001718DE">
              <w:rPr>
                <w:sz w:val="28"/>
                <w:szCs w:val="28"/>
              </w:rPr>
              <w:t>тура курсовой работы----------------------------------------------</w:t>
            </w:r>
          </w:p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03912" w:rsidRDefault="00F36D6B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03912" w:rsidRDefault="00903912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6D6B">
              <w:rPr>
                <w:sz w:val="28"/>
                <w:szCs w:val="28"/>
              </w:rPr>
              <w:t>3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6D6B">
              <w:rPr>
                <w:sz w:val="28"/>
                <w:szCs w:val="28"/>
              </w:rPr>
              <w:t>6</w:t>
            </w:r>
          </w:p>
          <w:p w:rsidR="003F57DC" w:rsidRDefault="003F57DC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53548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6D6B">
              <w:rPr>
                <w:sz w:val="28"/>
                <w:szCs w:val="28"/>
              </w:rPr>
              <w:t>9</w:t>
            </w:r>
          </w:p>
          <w:p w:rsidR="00ED1CD5" w:rsidRDefault="00ED1CD5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03912" w:rsidRDefault="00F36D6B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903912" w:rsidRDefault="00903912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D6B">
              <w:rPr>
                <w:sz w:val="28"/>
                <w:szCs w:val="28"/>
              </w:rPr>
              <w:t>4</w:t>
            </w:r>
          </w:p>
          <w:p w:rsidR="00ED1CD5" w:rsidRDefault="00ED1CD5" w:rsidP="009117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903912" w:rsidRPr="00ED1CD5" w:rsidRDefault="00ED1CD5" w:rsidP="009117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392B8E" w:rsidRDefault="001718DE" w:rsidP="001443B0">
      <w:pPr>
        <w:numPr>
          <w:ilvl w:val="1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Образец титульного листа ку</w:t>
      </w:r>
      <w:r w:rsidR="001443B0">
        <w:rPr>
          <w:sz w:val="28"/>
          <w:szCs w:val="28"/>
        </w:rPr>
        <w:t>рсовой работы------------</w:t>
      </w:r>
      <w:r>
        <w:rPr>
          <w:sz w:val="28"/>
          <w:szCs w:val="28"/>
        </w:rPr>
        <w:t>----------</w:t>
      </w:r>
      <w:r w:rsidR="00720909">
        <w:rPr>
          <w:sz w:val="28"/>
          <w:szCs w:val="28"/>
        </w:rPr>
        <w:t>--</w:t>
      </w:r>
      <w:r w:rsidR="00ED1CD5">
        <w:rPr>
          <w:sz w:val="28"/>
          <w:szCs w:val="28"/>
        </w:rPr>
        <w:t xml:space="preserve">   27</w:t>
      </w:r>
    </w:p>
    <w:p w:rsidR="001718DE" w:rsidRDefault="00720909" w:rsidP="003F57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117E">
        <w:rPr>
          <w:sz w:val="28"/>
          <w:szCs w:val="28"/>
        </w:rPr>
        <w:t xml:space="preserve"> </w:t>
      </w:r>
      <w:r w:rsidR="001443B0">
        <w:rPr>
          <w:sz w:val="28"/>
          <w:szCs w:val="28"/>
        </w:rPr>
        <w:t>БИБЛИОГРАФИЧЕСКИЙ СПИСОК</w:t>
      </w:r>
      <w:r>
        <w:rPr>
          <w:sz w:val="28"/>
          <w:szCs w:val="28"/>
        </w:rPr>
        <w:t>-------</w:t>
      </w:r>
      <w:r w:rsidR="001443B0">
        <w:rPr>
          <w:sz w:val="28"/>
          <w:szCs w:val="28"/>
        </w:rPr>
        <w:t>------</w:t>
      </w:r>
      <w:r>
        <w:rPr>
          <w:sz w:val="28"/>
          <w:szCs w:val="28"/>
        </w:rPr>
        <w:t>-------------</w:t>
      </w:r>
      <w:r w:rsidR="001718DE">
        <w:rPr>
          <w:sz w:val="28"/>
          <w:szCs w:val="28"/>
        </w:rPr>
        <w:t>--------------------</w:t>
      </w:r>
      <w:r>
        <w:rPr>
          <w:sz w:val="28"/>
          <w:szCs w:val="28"/>
        </w:rPr>
        <w:t>--</w:t>
      </w:r>
      <w:r w:rsidR="00ED1CD5">
        <w:rPr>
          <w:sz w:val="28"/>
          <w:szCs w:val="28"/>
        </w:rPr>
        <w:t xml:space="preserve">  28</w:t>
      </w:r>
    </w:p>
    <w:p w:rsidR="003961F7" w:rsidRDefault="003961F7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1443B0" w:rsidRDefault="001443B0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925730" w:rsidRDefault="00925730" w:rsidP="00461EEE">
      <w:pPr>
        <w:jc w:val="center"/>
        <w:rPr>
          <w:sz w:val="28"/>
          <w:szCs w:val="28"/>
        </w:rPr>
      </w:pPr>
    </w:p>
    <w:p w:rsidR="00EA3B6F" w:rsidRDefault="00EA3B6F" w:rsidP="00461EEE">
      <w:pPr>
        <w:jc w:val="center"/>
        <w:rPr>
          <w:sz w:val="28"/>
          <w:szCs w:val="28"/>
        </w:rPr>
      </w:pPr>
    </w:p>
    <w:p w:rsidR="00CE2667" w:rsidRDefault="001443B0" w:rsidP="00D071C1">
      <w:pPr>
        <w:jc w:val="center"/>
        <w:rPr>
          <w:b/>
          <w:sz w:val="28"/>
          <w:szCs w:val="28"/>
        </w:rPr>
      </w:pPr>
      <w:r w:rsidRPr="00725755">
        <w:rPr>
          <w:b/>
          <w:sz w:val="28"/>
          <w:szCs w:val="28"/>
        </w:rPr>
        <w:t>ВВЕДЕНИЕ</w:t>
      </w:r>
    </w:p>
    <w:p w:rsidR="00D071C1" w:rsidRDefault="00D071C1" w:rsidP="00D071C1">
      <w:pPr>
        <w:jc w:val="center"/>
        <w:rPr>
          <w:b/>
          <w:sz w:val="28"/>
          <w:szCs w:val="28"/>
        </w:rPr>
      </w:pPr>
    </w:p>
    <w:p w:rsidR="00D071C1" w:rsidRDefault="00D071C1" w:rsidP="00D071C1">
      <w:pPr>
        <w:jc w:val="center"/>
        <w:rPr>
          <w:b/>
          <w:sz w:val="28"/>
          <w:szCs w:val="28"/>
        </w:rPr>
      </w:pPr>
    </w:p>
    <w:p w:rsidR="00274F0B" w:rsidRDefault="00E650D9" w:rsidP="00CE266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</w:t>
      </w:r>
      <w:r w:rsidR="00ED1CD5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</w:t>
      </w:r>
      <w:r w:rsidR="00F0438B">
        <w:rPr>
          <w:sz w:val="28"/>
          <w:szCs w:val="28"/>
        </w:rPr>
        <w:t>отрасли животноводства является получение высококачественных продуктов питания для населения нашей страны</w:t>
      </w:r>
      <w:r>
        <w:rPr>
          <w:sz w:val="28"/>
          <w:szCs w:val="28"/>
        </w:rPr>
        <w:t xml:space="preserve">. Возникновение </w:t>
      </w:r>
      <w:r w:rsidR="00B66DC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сельскохозяйственных предприятий</w:t>
      </w:r>
      <w:r w:rsidR="00BC7ED4" w:rsidRPr="00BC7ED4">
        <w:rPr>
          <w:sz w:val="28"/>
          <w:szCs w:val="28"/>
        </w:rPr>
        <w:t xml:space="preserve"> </w:t>
      </w:r>
      <w:r w:rsidR="00BC7ED4">
        <w:rPr>
          <w:sz w:val="28"/>
          <w:szCs w:val="28"/>
        </w:rPr>
        <w:t>различных форм собственности</w:t>
      </w:r>
      <w:r w:rsidR="00B66DCC">
        <w:rPr>
          <w:sz w:val="28"/>
          <w:szCs w:val="28"/>
        </w:rPr>
        <w:t>, занимающи</w:t>
      </w:r>
      <w:r>
        <w:rPr>
          <w:sz w:val="28"/>
          <w:szCs w:val="28"/>
        </w:rPr>
        <w:t>х</w:t>
      </w:r>
      <w:r w:rsidR="00B66DCC">
        <w:rPr>
          <w:sz w:val="28"/>
          <w:szCs w:val="28"/>
        </w:rPr>
        <w:t xml:space="preserve">ся производством </w:t>
      </w:r>
      <w:r>
        <w:rPr>
          <w:sz w:val="28"/>
          <w:szCs w:val="28"/>
        </w:rPr>
        <w:t xml:space="preserve">и переработкой </w:t>
      </w:r>
      <w:r w:rsidR="00BC7ED4">
        <w:rPr>
          <w:sz w:val="28"/>
          <w:szCs w:val="28"/>
        </w:rPr>
        <w:t>животноводческой продукции вызыва</w:t>
      </w:r>
      <w:r w:rsidR="00C05982">
        <w:rPr>
          <w:sz w:val="28"/>
          <w:szCs w:val="28"/>
        </w:rPr>
        <w:t>е</w:t>
      </w:r>
      <w:r w:rsidR="00BC7ED4">
        <w:rPr>
          <w:sz w:val="28"/>
          <w:szCs w:val="28"/>
        </w:rPr>
        <w:t xml:space="preserve">т необходимость  </w:t>
      </w:r>
      <w:r w:rsidR="00B66DCC">
        <w:rPr>
          <w:sz w:val="28"/>
          <w:szCs w:val="28"/>
        </w:rPr>
        <w:t xml:space="preserve">совершенствования ветеринарного дела в стране, </w:t>
      </w:r>
      <w:r w:rsidR="002F68A0">
        <w:rPr>
          <w:sz w:val="28"/>
          <w:szCs w:val="28"/>
        </w:rPr>
        <w:t>форм и методов ветеринарного обслуживания, повышения профессионального уровня ветеринарных специалистов.</w:t>
      </w:r>
    </w:p>
    <w:p w:rsidR="002F68A0" w:rsidRDefault="00BC7ED4" w:rsidP="00F0438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D5BCE">
        <w:rPr>
          <w:sz w:val="28"/>
          <w:szCs w:val="28"/>
        </w:rPr>
        <w:t>и</w:t>
      </w:r>
      <w:r>
        <w:rPr>
          <w:sz w:val="28"/>
          <w:szCs w:val="28"/>
        </w:rPr>
        <w:t>сциплина</w:t>
      </w:r>
      <w:r w:rsidR="002F68A0">
        <w:rPr>
          <w:sz w:val="28"/>
          <w:szCs w:val="28"/>
        </w:rPr>
        <w:t xml:space="preserve"> «Организация и экономика ветеринарного дела»</w:t>
      </w:r>
      <w:r>
        <w:rPr>
          <w:sz w:val="28"/>
          <w:szCs w:val="28"/>
        </w:rPr>
        <w:t>,</w:t>
      </w:r>
      <w:r w:rsidR="002F68A0">
        <w:rPr>
          <w:sz w:val="28"/>
          <w:szCs w:val="28"/>
        </w:rPr>
        <w:t xml:space="preserve"> опираясь на экономическую теорию, </w:t>
      </w:r>
      <w:r w:rsidR="008B5129">
        <w:rPr>
          <w:sz w:val="28"/>
          <w:szCs w:val="28"/>
        </w:rPr>
        <w:t>экономику и организацию агропромышленного комплекса, клинические ветеринарные науки, разрабатывает новые формы и принципы ведения ветеринарного дела в стране.</w:t>
      </w:r>
    </w:p>
    <w:p w:rsidR="008B5129" w:rsidRDefault="008B5129" w:rsidP="00F0438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212D32">
        <w:rPr>
          <w:sz w:val="28"/>
          <w:szCs w:val="28"/>
        </w:rPr>
        <w:t>написания</w:t>
      </w:r>
      <w:r>
        <w:rPr>
          <w:sz w:val="28"/>
          <w:szCs w:val="28"/>
        </w:rPr>
        <w:t xml:space="preserve"> курсовой работы студенты должны выполнить следующие задачи:</w:t>
      </w:r>
    </w:p>
    <w:p w:rsidR="00B96063" w:rsidRDefault="005E514F" w:rsidP="00BC7ED4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6063">
        <w:rPr>
          <w:sz w:val="28"/>
          <w:szCs w:val="28"/>
        </w:rPr>
        <w:t>изучить деятельность ветеринарного учреждения (службы хозяйства), провести анализ заболеваемости животных в хозяйстве, районе, городе за последние 3 года;</w:t>
      </w:r>
    </w:p>
    <w:p w:rsidR="006700BC" w:rsidRDefault="005E514F" w:rsidP="00BC7ED4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00BC">
        <w:rPr>
          <w:sz w:val="28"/>
          <w:szCs w:val="28"/>
        </w:rPr>
        <w:t>определить экономическ</w:t>
      </w:r>
      <w:r w:rsidR="00BC029B">
        <w:rPr>
          <w:sz w:val="28"/>
          <w:szCs w:val="28"/>
        </w:rPr>
        <w:t>ий</w:t>
      </w:r>
      <w:r w:rsidR="006700BC">
        <w:rPr>
          <w:sz w:val="28"/>
          <w:szCs w:val="28"/>
        </w:rPr>
        <w:t xml:space="preserve"> ущерб, причиняемый различными болезнями животных;</w:t>
      </w:r>
    </w:p>
    <w:p w:rsidR="006700BC" w:rsidRDefault="005E514F" w:rsidP="00BC7ED4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29B">
        <w:rPr>
          <w:sz w:val="28"/>
          <w:szCs w:val="28"/>
        </w:rPr>
        <w:t>определить экономическую</w:t>
      </w:r>
      <w:r w:rsidR="006700BC">
        <w:rPr>
          <w:sz w:val="28"/>
          <w:szCs w:val="28"/>
        </w:rPr>
        <w:t xml:space="preserve"> эффективность ветеринарных мероприятий;</w:t>
      </w:r>
    </w:p>
    <w:p w:rsidR="002E37EE" w:rsidRDefault="005E514F" w:rsidP="00BC7ED4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37EE">
        <w:rPr>
          <w:sz w:val="28"/>
          <w:szCs w:val="28"/>
        </w:rPr>
        <w:t xml:space="preserve">выявить основные и сопутствующие факторы </w:t>
      </w:r>
      <w:r w:rsidR="00725755">
        <w:rPr>
          <w:sz w:val="28"/>
          <w:szCs w:val="28"/>
        </w:rPr>
        <w:t xml:space="preserve">конкретной </w:t>
      </w:r>
      <w:r w:rsidR="002E37EE">
        <w:rPr>
          <w:sz w:val="28"/>
          <w:szCs w:val="28"/>
        </w:rPr>
        <w:t>патологи</w:t>
      </w:r>
      <w:r w:rsidR="00725755">
        <w:rPr>
          <w:sz w:val="28"/>
          <w:szCs w:val="28"/>
        </w:rPr>
        <w:t>и</w:t>
      </w:r>
      <w:r w:rsidR="002E37EE">
        <w:rPr>
          <w:sz w:val="28"/>
          <w:szCs w:val="28"/>
        </w:rPr>
        <w:t>;</w:t>
      </w:r>
    </w:p>
    <w:p w:rsidR="002E37EE" w:rsidRDefault="001443B0" w:rsidP="001443B0">
      <w:pPr>
        <w:tabs>
          <w:tab w:val="left" w:pos="36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37EE">
        <w:rPr>
          <w:sz w:val="28"/>
          <w:szCs w:val="28"/>
        </w:rPr>
        <w:t>принять участие в составлении плана лечебно-профилактических</w:t>
      </w:r>
      <w:r>
        <w:rPr>
          <w:sz w:val="28"/>
          <w:szCs w:val="28"/>
        </w:rPr>
        <w:t xml:space="preserve"> </w:t>
      </w:r>
      <w:r w:rsidR="002E37EE">
        <w:rPr>
          <w:sz w:val="28"/>
          <w:szCs w:val="28"/>
        </w:rPr>
        <w:t>мероприятий в хозяйстве;</w:t>
      </w:r>
    </w:p>
    <w:p w:rsidR="002E37EE" w:rsidRDefault="001443B0" w:rsidP="001443B0">
      <w:pPr>
        <w:tabs>
          <w:tab w:val="left" w:pos="-720"/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37EE">
        <w:rPr>
          <w:sz w:val="28"/>
          <w:szCs w:val="28"/>
        </w:rPr>
        <w:t>определить материальные затраты, рассчитать предотвращенный экономический ущерб и эффективность проведенных мероприятий;</w:t>
      </w:r>
    </w:p>
    <w:p w:rsidR="00493AA5" w:rsidRDefault="00F77EDB" w:rsidP="00BC7ED4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5658">
        <w:rPr>
          <w:sz w:val="28"/>
          <w:szCs w:val="28"/>
        </w:rPr>
        <w:t>провести анализ полученных результатов, сделать выводы и дать практические рекомендации хозяйству.</w:t>
      </w:r>
    </w:p>
    <w:p w:rsidR="007A5E76" w:rsidRDefault="007A5E76" w:rsidP="002833A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423980"/>
          <w:sz w:val="28"/>
          <w:szCs w:val="28"/>
        </w:rPr>
      </w:pPr>
    </w:p>
    <w:p w:rsidR="004D4CBC" w:rsidRDefault="004D4CBC" w:rsidP="002833A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423980"/>
          <w:sz w:val="28"/>
          <w:szCs w:val="28"/>
        </w:rPr>
      </w:pPr>
    </w:p>
    <w:p w:rsidR="00841A17" w:rsidRDefault="00841A17" w:rsidP="002833A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423980"/>
          <w:sz w:val="28"/>
          <w:szCs w:val="28"/>
        </w:rPr>
      </w:pPr>
    </w:p>
    <w:p w:rsidR="00493AA5" w:rsidRDefault="00F77EDB" w:rsidP="00ED1CD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423980"/>
          <w:sz w:val="28"/>
          <w:szCs w:val="28"/>
        </w:rPr>
        <w:t>1.</w:t>
      </w:r>
      <w:r w:rsidRPr="00D36B61">
        <w:rPr>
          <w:b/>
          <w:color w:val="423980"/>
          <w:sz w:val="28"/>
          <w:szCs w:val="28"/>
        </w:rPr>
        <w:t xml:space="preserve">  </w:t>
      </w:r>
      <w:r w:rsidRPr="00D36B6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ОЯСНЕНИЯ К</w:t>
      </w:r>
      <w:r w:rsidRPr="00D36B61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>Ы</w:t>
      </w:r>
      <w:r w:rsidRPr="00D36B61">
        <w:rPr>
          <w:b/>
          <w:sz w:val="28"/>
          <w:szCs w:val="28"/>
        </w:rPr>
        <w:t>ПОЛНЕНИ</w:t>
      </w:r>
      <w:r>
        <w:rPr>
          <w:b/>
          <w:sz w:val="28"/>
          <w:szCs w:val="28"/>
        </w:rPr>
        <w:t>Ю</w:t>
      </w:r>
      <w:r>
        <w:rPr>
          <w:b/>
          <w:color w:val="000000"/>
          <w:sz w:val="28"/>
          <w:szCs w:val="28"/>
        </w:rPr>
        <w:t xml:space="preserve"> КУРСОВОЙ Р</w:t>
      </w:r>
      <w:r w:rsidRPr="00D36B61">
        <w:rPr>
          <w:b/>
          <w:color w:val="000000"/>
          <w:sz w:val="28"/>
          <w:szCs w:val="28"/>
        </w:rPr>
        <w:t>АБОТЫ</w:t>
      </w:r>
    </w:p>
    <w:p w:rsidR="00D071C1" w:rsidRPr="00D36B61" w:rsidRDefault="00D071C1" w:rsidP="006E4932">
      <w:pPr>
        <w:shd w:val="clear" w:color="auto" w:fill="FFFFFF"/>
        <w:tabs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  <w:b/>
        </w:rPr>
      </w:pP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 xml:space="preserve">Курсовую работу </w:t>
      </w:r>
      <w:r w:rsidR="00725755">
        <w:rPr>
          <w:color w:val="000000"/>
          <w:sz w:val="28"/>
          <w:szCs w:val="28"/>
        </w:rPr>
        <w:t>выполняют</w:t>
      </w:r>
      <w:r>
        <w:rPr>
          <w:color w:val="000000"/>
          <w:sz w:val="28"/>
          <w:szCs w:val="28"/>
        </w:rPr>
        <w:t xml:space="preserve"> по  общепринятым правилам, снабжают титульным листом, оглавлением, иллюстрирую</w:t>
      </w:r>
      <w:r w:rsidR="00FA2774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таблицами и ф</w:t>
      </w:r>
      <w:r w:rsidR="00725755">
        <w:rPr>
          <w:color w:val="000000"/>
          <w:sz w:val="28"/>
          <w:szCs w:val="28"/>
        </w:rPr>
        <w:t>отографиями. Общий объем курсовой</w:t>
      </w:r>
      <w:r>
        <w:rPr>
          <w:color w:val="000000"/>
          <w:sz w:val="28"/>
          <w:szCs w:val="28"/>
        </w:rPr>
        <w:t xml:space="preserve"> работ</w:t>
      </w:r>
      <w:r w:rsidR="00725755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должен </w:t>
      </w:r>
      <w:r w:rsidR="00026C01">
        <w:rPr>
          <w:color w:val="000000"/>
          <w:sz w:val="28"/>
          <w:szCs w:val="28"/>
        </w:rPr>
        <w:t>составлять</w:t>
      </w:r>
      <w:r>
        <w:rPr>
          <w:color w:val="000000"/>
          <w:sz w:val="28"/>
          <w:szCs w:val="28"/>
        </w:rPr>
        <w:t xml:space="preserve"> 15-20 страниц.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>При сборе материалов для написания курсовой работы студент</w:t>
      </w:r>
      <w:r w:rsidR="00026C01">
        <w:rPr>
          <w:color w:val="000000"/>
          <w:sz w:val="28"/>
          <w:szCs w:val="28"/>
        </w:rPr>
        <w:t xml:space="preserve"> должен  </w:t>
      </w:r>
      <w:r>
        <w:rPr>
          <w:color w:val="000000"/>
          <w:sz w:val="28"/>
          <w:szCs w:val="28"/>
        </w:rPr>
        <w:t>пользоваться ветеринарными документами (журнал регистрации амбулаторно бол</w:t>
      </w:r>
      <w:r w:rsidR="00F77EDB">
        <w:rPr>
          <w:color w:val="000000"/>
          <w:sz w:val="28"/>
          <w:szCs w:val="28"/>
        </w:rPr>
        <w:t xml:space="preserve">ьных животных, </w:t>
      </w:r>
      <w:r w:rsidR="00F77EDB" w:rsidRPr="00CC22DB">
        <w:rPr>
          <w:color w:val="000000"/>
          <w:spacing w:val="-20"/>
          <w:sz w:val="28"/>
          <w:szCs w:val="28"/>
        </w:rPr>
        <w:t xml:space="preserve">форма № 1 - </w:t>
      </w:r>
      <w:r w:rsidR="00F77EDB" w:rsidRPr="00C75336">
        <w:rPr>
          <w:color w:val="000000"/>
          <w:sz w:val="28"/>
          <w:szCs w:val="28"/>
        </w:rPr>
        <w:t>вет</w:t>
      </w:r>
      <w:r w:rsidR="00F77EDB" w:rsidRPr="00CC22DB">
        <w:rPr>
          <w:color w:val="000000"/>
          <w:spacing w:val="-20"/>
          <w:sz w:val="28"/>
          <w:szCs w:val="28"/>
        </w:rPr>
        <w:t>. -</w:t>
      </w:r>
      <w:r w:rsidRPr="00CC22DB">
        <w:rPr>
          <w:color w:val="000000"/>
          <w:spacing w:val="-20"/>
          <w:sz w:val="28"/>
          <w:szCs w:val="28"/>
        </w:rPr>
        <w:t xml:space="preserve"> журнал для</w:t>
      </w:r>
      <w:r>
        <w:rPr>
          <w:color w:val="000000"/>
          <w:sz w:val="28"/>
          <w:szCs w:val="28"/>
        </w:rPr>
        <w:t xml:space="preserve"> регистрации</w:t>
      </w:r>
      <w:r w:rsidR="00C753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противоэпизоотических мероприятий, </w:t>
      </w:r>
      <w:r w:rsidRPr="00CC22DB">
        <w:rPr>
          <w:color w:val="000000"/>
          <w:spacing w:val="-20"/>
          <w:sz w:val="28"/>
          <w:szCs w:val="28"/>
        </w:rPr>
        <w:t>форма</w:t>
      </w:r>
      <w:r>
        <w:rPr>
          <w:color w:val="000000"/>
          <w:sz w:val="28"/>
          <w:szCs w:val="28"/>
        </w:rPr>
        <w:t xml:space="preserve"> </w:t>
      </w:r>
      <w:r w:rsidRPr="00CC22DB">
        <w:rPr>
          <w:color w:val="000000"/>
          <w:spacing w:val="-20"/>
          <w:sz w:val="28"/>
          <w:szCs w:val="28"/>
        </w:rPr>
        <w:t xml:space="preserve">№ 2 </w:t>
      </w:r>
      <w:r w:rsidR="00F77EDB" w:rsidRPr="00CC22DB">
        <w:rPr>
          <w:color w:val="000000"/>
          <w:spacing w:val="-20"/>
          <w:sz w:val="28"/>
          <w:szCs w:val="28"/>
        </w:rPr>
        <w:t>–</w:t>
      </w:r>
      <w:r w:rsidRPr="00CC22DB">
        <w:rPr>
          <w:color w:val="000000"/>
          <w:spacing w:val="-20"/>
          <w:sz w:val="28"/>
          <w:szCs w:val="28"/>
        </w:rPr>
        <w:t xml:space="preserve"> </w:t>
      </w:r>
      <w:r w:rsidR="00F77EDB" w:rsidRPr="00CC22DB">
        <w:rPr>
          <w:color w:val="000000"/>
          <w:spacing w:val="-20"/>
          <w:sz w:val="28"/>
          <w:szCs w:val="28"/>
        </w:rPr>
        <w:t>вет. -</w:t>
      </w:r>
      <w:r w:rsidR="00CC22DB" w:rsidRPr="00CC22DB">
        <w:rPr>
          <w:color w:val="000000"/>
          <w:spacing w:val="-20"/>
          <w:sz w:val="28"/>
          <w:szCs w:val="28"/>
        </w:rPr>
        <w:t xml:space="preserve"> журнал для</w:t>
      </w:r>
      <w:r w:rsidR="00CC22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регистрации эпизоотического состояния района (города), форма № 3 </w:t>
      </w:r>
      <w:r w:rsidR="00CC22DB">
        <w:rPr>
          <w:color w:val="000000"/>
          <w:sz w:val="28"/>
          <w:szCs w:val="28"/>
        </w:rPr>
        <w:t xml:space="preserve">- вет. </w:t>
      </w:r>
      <w:r w:rsidR="00F77ED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отчеты по форме № 1,2- вет. и др.), планами профилактических противоэпизоотических мероприятий</w:t>
      </w:r>
      <w:r w:rsidR="00026C0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документами по бухгалтерскому и зоотехническому учету и отчетности.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>Выбор темы осуществляется студентом самостоятельно с учетом особенностей ветеринарного учреждения или вет</w:t>
      </w:r>
      <w:r w:rsidR="00BE59A1">
        <w:rPr>
          <w:color w:val="000000"/>
          <w:sz w:val="28"/>
          <w:szCs w:val="28"/>
        </w:rPr>
        <w:t xml:space="preserve">еринарной </w:t>
      </w:r>
      <w:r>
        <w:rPr>
          <w:color w:val="000000"/>
          <w:sz w:val="28"/>
          <w:szCs w:val="28"/>
        </w:rPr>
        <w:t xml:space="preserve">службы </w:t>
      </w:r>
      <w:r w:rsidR="00725755">
        <w:rPr>
          <w:color w:val="000000"/>
          <w:sz w:val="28"/>
          <w:szCs w:val="28"/>
        </w:rPr>
        <w:t>хозяйства, где он проходил практику,</w:t>
      </w:r>
      <w:r>
        <w:rPr>
          <w:color w:val="000000"/>
          <w:sz w:val="28"/>
          <w:szCs w:val="28"/>
        </w:rPr>
        <w:t xml:space="preserve"> их работы по лечению и профилактике заболеваний животных.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>Назва</w:t>
      </w:r>
      <w:r w:rsidR="00FA2774">
        <w:rPr>
          <w:color w:val="000000"/>
          <w:sz w:val="28"/>
          <w:szCs w:val="28"/>
        </w:rPr>
        <w:t>ние темы должно</w:t>
      </w:r>
      <w:r>
        <w:rPr>
          <w:color w:val="000000"/>
          <w:sz w:val="28"/>
          <w:szCs w:val="28"/>
        </w:rPr>
        <w:t xml:space="preserve"> отражать содержание курсовой работы</w:t>
      </w:r>
      <w:r w:rsidR="0072575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учитывая вопросы планирования, организации и экономики ветеринарных мероприятий в хозяйстве, районе, городе.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>При заразных болезнях тема может быть озаглавлена следующим образом: "Организация, планирование и экономика ветеринарных мероприятий по предупреждению и ликвидации: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>-хронических инфекционных болезней (бруцеллез, туберкулез, паратуберкулез и др.);</w:t>
      </w:r>
    </w:p>
    <w:p w:rsidR="00493AA5" w:rsidRDefault="002833AB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 xml:space="preserve">- острых инфекционных болезней </w:t>
      </w:r>
      <w:r w:rsidR="00493AA5">
        <w:rPr>
          <w:color w:val="000000"/>
          <w:sz w:val="28"/>
          <w:szCs w:val="28"/>
        </w:rPr>
        <w:t xml:space="preserve">(сибирская язва, эмкар, </w:t>
      </w:r>
      <w:r w:rsidR="009D595F">
        <w:rPr>
          <w:color w:val="000000"/>
          <w:sz w:val="28"/>
          <w:szCs w:val="28"/>
        </w:rPr>
        <w:t>пастереллез</w:t>
      </w:r>
      <w:r w:rsidR="00493AA5">
        <w:rPr>
          <w:color w:val="000000"/>
          <w:sz w:val="28"/>
          <w:szCs w:val="28"/>
        </w:rPr>
        <w:t xml:space="preserve"> и др.);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</w:rPr>
      </w:pPr>
      <w:r>
        <w:rPr>
          <w:color w:val="000000"/>
          <w:sz w:val="28"/>
          <w:szCs w:val="28"/>
        </w:rPr>
        <w:t>-вирусных болезней (бешенство, болезнь Ауески, ящур,парагрипп и др.);</w:t>
      </w:r>
    </w:p>
    <w:p w:rsidR="00026C01" w:rsidRDefault="00493AA5" w:rsidP="00026C01">
      <w:pPr>
        <w:tabs>
          <w:tab w:val="left" w:pos="108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пираплазмидозов,       кокцидиозов,       трематодозов       и       т.д. </w:t>
      </w:r>
    </w:p>
    <w:p w:rsidR="00493AA5" w:rsidRDefault="00493AA5" w:rsidP="00026C0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незаразных </w:t>
      </w:r>
      <w:r w:rsidR="00C75336">
        <w:rPr>
          <w:color w:val="000000"/>
          <w:sz w:val="28"/>
          <w:szCs w:val="28"/>
        </w:rPr>
        <w:t>болезнях</w:t>
      </w:r>
      <w:r w:rsidR="00D8071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D80714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73E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</w:t>
      </w:r>
      <w:r w:rsidR="00C75336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обм</w:t>
      </w:r>
      <w:r w:rsidR="00D80714">
        <w:rPr>
          <w:color w:val="000000"/>
          <w:sz w:val="28"/>
          <w:szCs w:val="28"/>
        </w:rPr>
        <w:t>ена веществ (кетоз, остеодистро</w:t>
      </w:r>
      <w:r>
        <w:rPr>
          <w:color w:val="000000"/>
          <w:sz w:val="28"/>
          <w:szCs w:val="28"/>
        </w:rPr>
        <w:t>фия</w:t>
      </w:r>
      <w:r w:rsidR="00D807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др.); 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</w:t>
      </w:r>
      <w:r w:rsidR="00C73EF5">
        <w:rPr>
          <w:color w:val="000000"/>
          <w:sz w:val="28"/>
          <w:szCs w:val="28"/>
        </w:rPr>
        <w:t xml:space="preserve"> </w:t>
      </w:r>
      <w:r w:rsidR="00C75336">
        <w:rPr>
          <w:color w:val="000000"/>
          <w:sz w:val="28"/>
          <w:szCs w:val="28"/>
        </w:rPr>
        <w:t xml:space="preserve">болезней </w:t>
      </w:r>
      <w:r>
        <w:rPr>
          <w:color w:val="000000"/>
          <w:sz w:val="28"/>
          <w:szCs w:val="28"/>
        </w:rPr>
        <w:t>преджелудков жвачных (атония, гипотония, тимпания и др.);</w:t>
      </w:r>
    </w:p>
    <w:p w:rsidR="00C75336" w:rsidRDefault="00493AA5" w:rsidP="00C7533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E3B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желудка и кишечника, </w:t>
      </w:r>
      <w:r w:rsidR="00212D32">
        <w:rPr>
          <w:color w:val="000000"/>
          <w:sz w:val="28"/>
          <w:szCs w:val="28"/>
        </w:rPr>
        <w:t>сердечно-сосудистой системы</w:t>
      </w:r>
      <w:r>
        <w:rPr>
          <w:color w:val="000000"/>
          <w:sz w:val="28"/>
          <w:szCs w:val="28"/>
        </w:rPr>
        <w:t>, мочевой системы;</w:t>
      </w:r>
    </w:p>
    <w:p w:rsidR="00C75336" w:rsidRDefault="00C75336" w:rsidP="00C7533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753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органов дыхания (эмфизема, бронхопневмония и др.); </w:t>
      </w:r>
    </w:p>
    <w:p w:rsidR="00ED1CD5" w:rsidRDefault="00ED1CD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вымени;</w:t>
      </w:r>
    </w:p>
    <w:p w:rsidR="00D80714" w:rsidRDefault="00ED1CD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93AA5">
        <w:rPr>
          <w:color w:val="000000"/>
          <w:sz w:val="28"/>
          <w:szCs w:val="28"/>
        </w:rPr>
        <w:t xml:space="preserve"> отравлени</w:t>
      </w:r>
      <w:r w:rsidR="00C75336">
        <w:rPr>
          <w:color w:val="000000"/>
          <w:sz w:val="28"/>
          <w:szCs w:val="28"/>
        </w:rPr>
        <w:t>й</w:t>
      </w:r>
      <w:r w:rsidR="00493AA5">
        <w:rPr>
          <w:color w:val="000000"/>
          <w:sz w:val="28"/>
          <w:szCs w:val="28"/>
        </w:rPr>
        <w:t>, гипо- и авитаминоз</w:t>
      </w:r>
      <w:r w:rsidR="00C75336">
        <w:rPr>
          <w:color w:val="000000"/>
          <w:sz w:val="28"/>
          <w:szCs w:val="28"/>
        </w:rPr>
        <w:t>ов</w:t>
      </w:r>
      <w:r w:rsidR="00493AA5">
        <w:rPr>
          <w:color w:val="000000"/>
          <w:sz w:val="28"/>
          <w:szCs w:val="28"/>
        </w:rPr>
        <w:t xml:space="preserve">. 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Темы курсовых работ, связанные с организацией работы учреж</w:t>
      </w:r>
      <w:r>
        <w:rPr>
          <w:color w:val="000000"/>
          <w:sz w:val="28"/>
          <w:szCs w:val="28"/>
        </w:rPr>
        <w:softHyphen/>
        <w:t>дений государственной ветеринарной сети:</w:t>
      </w:r>
    </w:p>
    <w:p w:rsidR="00493AA5" w:rsidRDefault="00D80714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 xml:space="preserve">- </w:t>
      </w:r>
      <w:r w:rsidR="00493AA5">
        <w:rPr>
          <w:color w:val="000000"/>
          <w:sz w:val="28"/>
          <w:szCs w:val="28"/>
        </w:rPr>
        <w:t>ветеринарные лаборатории и их роль в организации и проведении ветеринарных мероприятий</w:t>
      </w:r>
      <w:r>
        <w:rPr>
          <w:color w:val="000000"/>
          <w:sz w:val="28"/>
          <w:szCs w:val="28"/>
        </w:rPr>
        <w:t>;</w:t>
      </w:r>
    </w:p>
    <w:p w:rsidR="00493AA5" w:rsidRDefault="00D80714" w:rsidP="00D80714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</w:pPr>
      <w:r>
        <w:rPr>
          <w:color w:val="000000"/>
          <w:sz w:val="28"/>
          <w:szCs w:val="28"/>
        </w:rPr>
        <w:t>- х</w:t>
      </w:r>
      <w:r w:rsidR="00493AA5">
        <w:rPr>
          <w:color w:val="000000"/>
          <w:sz w:val="28"/>
          <w:szCs w:val="28"/>
        </w:rPr>
        <w:t>арактеристика положения животноводства и ветеринарно-санитарного состояния</w:t>
      </w:r>
      <w:r>
        <w:rPr>
          <w:color w:val="000000"/>
          <w:sz w:val="28"/>
          <w:szCs w:val="28"/>
        </w:rPr>
        <w:t xml:space="preserve"> </w:t>
      </w:r>
      <w:r w:rsidR="00493AA5">
        <w:rPr>
          <w:color w:val="000000"/>
          <w:sz w:val="28"/>
          <w:szCs w:val="28"/>
        </w:rPr>
        <w:t>в хозяйстве, районе</w:t>
      </w:r>
      <w:r>
        <w:rPr>
          <w:color w:val="000000"/>
          <w:sz w:val="28"/>
          <w:szCs w:val="28"/>
        </w:rPr>
        <w:t>.</w:t>
      </w:r>
    </w:p>
    <w:p w:rsidR="00493AA5" w:rsidRDefault="00BE3B72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 ст</w:t>
      </w:r>
      <w:r w:rsidR="00493AA5">
        <w:rPr>
          <w:color w:val="000000"/>
          <w:sz w:val="28"/>
          <w:szCs w:val="28"/>
        </w:rPr>
        <w:t>руктура ветеринарных учреждений республики, района или</w:t>
      </w:r>
      <w:r w:rsidR="002B26AD">
        <w:rPr>
          <w:color w:val="000000"/>
          <w:sz w:val="28"/>
          <w:szCs w:val="28"/>
        </w:rPr>
        <w:t xml:space="preserve"> города;</w:t>
      </w:r>
    </w:p>
    <w:p w:rsidR="002B26AD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B26AD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собенности организации ветеринарной службы </w:t>
      </w:r>
      <w:r w:rsidR="002B26AD">
        <w:rPr>
          <w:color w:val="000000"/>
          <w:sz w:val="28"/>
          <w:szCs w:val="28"/>
        </w:rPr>
        <w:t>в сельском</w:t>
      </w:r>
      <w:r>
        <w:rPr>
          <w:color w:val="000000"/>
          <w:sz w:val="28"/>
          <w:szCs w:val="28"/>
        </w:rPr>
        <w:t xml:space="preserve"> районе, с учетом обслуживания животноводства на сезонных пастбищах</w:t>
      </w:r>
      <w:r w:rsidR="002B26AD">
        <w:rPr>
          <w:color w:val="000000"/>
          <w:sz w:val="28"/>
          <w:szCs w:val="28"/>
        </w:rPr>
        <w:t>;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</w:t>
      </w:r>
      <w:r w:rsidR="002B26AD">
        <w:rPr>
          <w:color w:val="000000"/>
          <w:sz w:val="28"/>
          <w:szCs w:val="28"/>
        </w:rPr>
        <w:t xml:space="preserve"> организация</w:t>
      </w:r>
      <w:r>
        <w:rPr>
          <w:color w:val="000000"/>
          <w:sz w:val="28"/>
          <w:szCs w:val="28"/>
        </w:rPr>
        <w:t xml:space="preserve"> и планирование ветеринарного об</w:t>
      </w:r>
      <w:r>
        <w:rPr>
          <w:color w:val="000000"/>
          <w:sz w:val="28"/>
          <w:szCs w:val="28"/>
        </w:rPr>
        <w:softHyphen/>
        <w:t>служивания в животноводческих комплексах;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</w:t>
      </w:r>
      <w:r w:rsidR="002B26AD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рганизация лечебной работы в хозяйстве, районной или городской ветеринарной лечебнице</w:t>
      </w:r>
      <w:r w:rsidR="00C75336">
        <w:rPr>
          <w:color w:val="000000"/>
          <w:sz w:val="28"/>
          <w:szCs w:val="28"/>
        </w:rPr>
        <w:t>;</w:t>
      </w:r>
    </w:p>
    <w:p w:rsidR="00BE4089" w:rsidRDefault="00493AA5" w:rsidP="002B26AD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</w:t>
      </w:r>
      <w:r w:rsidR="002B26AD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рганизационно-хозяйственные и специальные меры по ликвидации</w:t>
      </w:r>
      <w:r w:rsidR="00BE40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заразных и паразитарных болезней</w:t>
      </w:r>
      <w:r w:rsidR="00BE4089">
        <w:rPr>
          <w:color w:val="000000"/>
          <w:sz w:val="28"/>
          <w:szCs w:val="28"/>
        </w:rPr>
        <w:t>;</w:t>
      </w:r>
    </w:p>
    <w:p w:rsidR="00493AA5" w:rsidRDefault="00493AA5" w:rsidP="002B26AD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</w:t>
      </w:r>
      <w:r w:rsidR="00BE4089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ланирование и организация ветеринарно-санитарных мероприятий в</w:t>
      </w:r>
      <w:r w:rsidR="00BE40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хозяйстве, районе, городе</w:t>
      </w:r>
      <w:r w:rsidR="00BE4089">
        <w:rPr>
          <w:color w:val="000000"/>
          <w:sz w:val="28"/>
          <w:szCs w:val="28"/>
        </w:rPr>
        <w:t>;</w:t>
      </w:r>
    </w:p>
    <w:p w:rsidR="00493AA5" w:rsidRDefault="00493AA5" w:rsidP="002B26AD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</w:t>
      </w:r>
      <w:r w:rsidR="00BE4089">
        <w:rPr>
          <w:color w:val="000000"/>
          <w:sz w:val="28"/>
          <w:szCs w:val="28"/>
        </w:rPr>
        <w:t xml:space="preserve"> </w:t>
      </w:r>
      <w:r w:rsidR="00BE3B7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ланирование и организация надзора в лаборатории ветери</w:t>
      </w:r>
      <w:r w:rsidR="00BE408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арно-санитарной экспертизы</w:t>
      </w:r>
      <w:r w:rsidR="00BE4089">
        <w:rPr>
          <w:color w:val="000000"/>
          <w:sz w:val="28"/>
          <w:szCs w:val="28"/>
        </w:rPr>
        <w:t>;</w:t>
      </w:r>
    </w:p>
    <w:p w:rsidR="00493AA5" w:rsidRDefault="00493AA5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</w:t>
      </w:r>
      <w:r w:rsidR="00BE4089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рганизация, планирование и проведение дези</w:t>
      </w:r>
      <w:r w:rsidR="008323CC">
        <w:rPr>
          <w:color w:val="000000"/>
          <w:sz w:val="28"/>
          <w:szCs w:val="28"/>
        </w:rPr>
        <w:t>нфекции, дезинсекции</w:t>
      </w:r>
      <w:r>
        <w:rPr>
          <w:color w:val="000000"/>
          <w:sz w:val="28"/>
          <w:szCs w:val="28"/>
        </w:rPr>
        <w:t xml:space="preserve"> и дератизации </w:t>
      </w:r>
      <w:r w:rsidR="00BE3B7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хозяйствах</w:t>
      </w:r>
      <w:r w:rsidR="00BE4089">
        <w:rPr>
          <w:color w:val="000000"/>
          <w:sz w:val="28"/>
          <w:szCs w:val="28"/>
        </w:rPr>
        <w:t>;</w:t>
      </w:r>
    </w:p>
    <w:p w:rsidR="00493AA5" w:rsidRDefault="00BE4089" w:rsidP="00026C0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/>
          <w:sz w:val="28"/>
          <w:szCs w:val="28"/>
        </w:rPr>
        <w:t>- о</w:t>
      </w:r>
      <w:r w:rsidR="00493AA5">
        <w:rPr>
          <w:color w:val="000000"/>
          <w:sz w:val="28"/>
          <w:szCs w:val="28"/>
        </w:rPr>
        <w:t>рганизация учета проводимых ветеринарных мероприятии</w:t>
      </w:r>
      <w:r>
        <w:rPr>
          <w:color w:val="000000"/>
          <w:sz w:val="28"/>
          <w:szCs w:val="28"/>
        </w:rPr>
        <w:t>;</w:t>
      </w:r>
    </w:p>
    <w:p w:rsidR="00BE4089" w:rsidRDefault="00493AA5" w:rsidP="00BE408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E3B7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рганизация работы ветеринарной сл</w:t>
      </w:r>
      <w:r w:rsidR="00BE4089">
        <w:rPr>
          <w:color w:val="000000"/>
          <w:sz w:val="28"/>
          <w:szCs w:val="28"/>
        </w:rPr>
        <w:t>ужбы в период око</w:t>
      </w:r>
      <w:r>
        <w:rPr>
          <w:color w:val="000000"/>
          <w:sz w:val="28"/>
          <w:szCs w:val="28"/>
        </w:rPr>
        <w:t>тной компании</w:t>
      </w:r>
      <w:r w:rsidR="00BE4089">
        <w:rPr>
          <w:color w:val="000000"/>
          <w:sz w:val="28"/>
          <w:szCs w:val="28"/>
        </w:rPr>
        <w:t>;</w:t>
      </w:r>
    </w:p>
    <w:p w:rsidR="008B5129" w:rsidRDefault="00493AA5" w:rsidP="00BE408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E4089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етеринарное обслуживание рыбоводных хозяйств</w:t>
      </w:r>
      <w:r w:rsidR="007F01E5">
        <w:rPr>
          <w:color w:val="000000"/>
          <w:sz w:val="28"/>
          <w:szCs w:val="28"/>
        </w:rPr>
        <w:t>.</w:t>
      </w:r>
    </w:p>
    <w:p w:rsidR="004D4CBC" w:rsidRDefault="004D4CBC" w:rsidP="00BE408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E97D83" w:rsidRDefault="00C75336" w:rsidP="002833A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КУРСОВОЙ РАБОТЫ</w:t>
      </w:r>
    </w:p>
    <w:p w:rsidR="00180F1A" w:rsidRDefault="00180F1A" w:rsidP="002833A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4D4CBC" w:rsidRDefault="004D4CBC" w:rsidP="002833A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8F4191" w:rsidRPr="008F4191" w:rsidRDefault="008F4191" w:rsidP="00E97D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курсовой работы должна соответствовать образцу, приведенному в приложений </w:t>
      </w:r>
      <w:r w:rsidR="00C679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.1.</w:t>
      </w:r>
    </w:p>
    <w:p w:rsidR="00E97D83" w:rsidRPr="00570C64" w:rsidRDefault="00F1403B" w:rsidP="00E97D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Введение</w:t>
      </w:r>
    </w:p>
    <w:p w:rsidR="00E97D83" w:rsidRDefault="00E97D83" w:rsidP="00E97D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Задачи, стоящие перед работниками сельского хозяйства</w:t>
      </w:r>
      <w:r w:rsidR="00C75336">
        <w:rPr>
          <w:color w:val="000000"/>
          <w:sz w:val="28"/>
          <w:szCs w:val="28"/>
        </w:rPr>
        <w:t xml:space="preserve"> (животноводства)</w:t>
      </w:r>
      <w:r>
        <w:rPr>
          <w:color w:val="000000"/>
          <w:sz w:val="28"/>
          <w:szCs w:val="28"/>
        </w:rPr>
        <w:t>. Перспективы развития отрасли животноводства в хозяйстве.</w:t>
      </w:r>
    </w:p>
    <w:p w:rsidR="00C31502" w:rsidRPr="00570C64" w:rsidRDefault="008F4191" w:rsidP="00E97D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</w:t>
      </w:r>
      <w:r w:rsidR="00E97D83" w:rsidRPr="00570C64">
        <w:rPr>
          <w:i/>
          <w:color w:val="000000"/>
          <w:sz w:val="28"/>
          <w:szCs w:val="28"/>
        </w:rPr>
        <w:t xml:space="preserve">. Характеристика </w:t>
      </w:r>
      <w:r w:rsidR="00C31502" w:rsidRPr="00570C64">
        <w:rPr>
          <w:i/>
          <w:color w:val="000000"/>
          <w:sz w:val="28"/>
          <w:szCs w:val="28"/>
        </w:rPr>
        <w:t>хозяйства или вет</w:t>
      </w:r>
      <w:r w:rsidR="00180F1A">
        <w:rPr>
          <w:i/>
          <w:color w:val="000000"/>
          <w:sz w:val="28"/>
          <w:szCs w:val="28"/>
        </w:rPr>
        <w:t xml:space="preserve">еринарного </w:t>
      </w:r>
      <w:r w:rsidR="00C31502" w:rsidRPr="00570C64">
        <w:rPr>
          <w:i/>
          <w:color w:val="000000"/>
          <w:sz w:val="28"/>
          <w:szCs w:val="28"/>
        </w:rPr>
        <w:t>учреждения</w:t>
      </w:r>
      <w:r w:rsidR="00C31502">
        <w:rPr>
          <w:color w:val="000000"/>
          <w:sz w:val="28"/>
          <w:szCs w:val="28"/>
        </w:rPr>
        <w:t xml:space="preserve"> с учётом зоны обслуживания, поголовья, штатов и др.</w:t>
      </w:r>
    </w:p>
    <w:p w:rsidR="00C31502" w:rsidRPr="00570C64" w:rsidRDefault="008F4191" w:rsidP="00E97D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="00C31502" w:rsidRPr="00570C64">
        <w:rPr>
          <w:i/>
          <w:color w:val="000000"/>
          <w:sz w:val="28"/>
          <w:szCs w:val="28"/>
        </w:rPr>
        <w:t>. Анализ д</w:t>
      </w:r>
      <w:r w:rsidR="00F1403B">
        <w:rPr>
          <w:i/>
          <w:color w:val="000000"/>
          <w:sz w:val="28"/>
          <w:szCs w:val="28"/>
        </w:rPr>
        <w:t>еятельности ветеринарной службы</w:t>
      </w:r>
    </w:p>
    <w:p w:rsidR="00CC1D90" w:rsidRDefault="00770B20" w:rsidP="00570C64">
      <w:pPr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Штаты вет</w:t>
      </w:r>
      <w:r w:rsidR="00180F1A">
        <w:rPr>
          <w:color w:val="000000"/>
          <w:sz w:val="28"/>
          <w:szCs w:val="28"/>
        </w:rPr>
        <w:t xml:space="preserve">еринарных </w:t>
      </w:r>
      <w:r>
        <w:rPr>
          <w:color w:val="000000"/>
          <w:sz w:val="28"/>
          <w:szCs w:val="28"/>
        </w:rPr>
        <w:t>специалистов и их классификация, обеспеченность медикаментами, биопрепаратами, спец</w:t>
      </w:r>
      <w:r w:rsidR="00180F1A">
        <w:rPr>
          <w:color w:val="000000"/>
          <w:sz w:val="28"/>
          <w:szCs w:val="28"/>
        </w:rPr>
        <w:t xml:space="preserve">иальной </w:t>
      </w:r>
      <w:r>
        <w:rPr>
          <w:color w:val="000000"/>
          <w:sz w:val="28"/>
          <w:szCs w:val="28"/>
        </w:rPr>
        <w:t>одеждой, техникой. Наличие помещений, их оснащенность</w:t>
      </w:r>
      <w:r w:rsidR="00180F1A">
        <w:rPr>
          <w:color w:val="000000"/>
          <w:sz w:val="28"/>
          <w:szCs w:val="28"/>
        </w:rPr>
        <w:t xml:space="preserve">. Нагрузка на 1 специалиста в условных </w:t>
      </w:r>
      <w:r>
        <w:rPr>
          <w:color w:val="000000"/>
          <w:sz w:val="28"/>
          <w:szCs w:val="28"/>
        </w:rPr>
        <w:t>е</w:t>
      </w:r>
      <w:r w:rsidR="00180F1A">
        <w:rPr>
          <w:color w:val="000000"/>
          <w:sz w:val="28"/>
          <w:szCs w:val="28"/>
        </w:rPr>
        <w:t>диницах.</w:t>
      </w:r>
      <w:r>
        <w:rPr>
          <w:color w:val="000000"/>
          <w:sz w:val="28"/>
          <w:szCs w:val="28"/>
        </w:rPr>
        <w:t xml:space="preserve"> Состояние </w:t>
      </w:r>
      <w:r w:rsidR="00CC1D9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ет</w:t>
      </w:r>
      <w:r w:rsidR="00180F1A">
        <w:rPr>
          <w:color w:val="000000"/>
          <w:sz w:val="28"/>
          <w:szCs w:val="28"/>
        </w:rPr>
        <w:t xml:space="preserve">еринарного </w:t>
      </w:r>
      <w:r>
        <w:rPr>
          <w:color w:val="000000"/>
          <w:sz w:val="28"/>
          <w:szCs w:val="28"/>
        </w:rPr>
        <w:t xml:space="preserve">учёта и отчётности, планирование </w:t>
      </w:r>
      <w:r w:rsidR="00CC1D9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ет</w:t>
      </w:r>
      <w:r w:rsidR="0029663E">
        <w:rPr>
          <w:color w:val="000000"/>
          <w:sz w:val="28"/>
          <w:szCs w:val="28"/>
        </w:rPr>
        <w:t xml:space="preserve">еринарных </w:t>
      </w:r>
      <w:r>
        <w:rPr>
          <w:color w:val="000000"/>
          <w:sz w:val="28"/>
          <w:szCs w:val="28"/>
        </w:rPr>
        <w:t xml:space="preserve">мероприятий. </w:t>
      </w:r>
      <w:r w:rsidR="0029663E">
        <w:rPr>
          <w:color w:val="000000"/>
          <w:sz w:val="28"/>
          <w:szCs w:val="28"/>
        </w:rPr>
        <w:t xml:space="preserve">Подготовка и переподготовка ветеринарных </w:t>
      </w:r>
      <w:r>
        <w:rPr>
          <w:color w:val="000000"/>
          <w:sz w:val="28"/>
          <w:szCs w:val="28"/>
        </w:rPr>
        <w:t xml:space="preserve"> специалистов. Внедрение новых достижений науки и </w:t>
      </w:r>
      <w:r w:rsidR="003B4CD2">
        <w:rPr>
          <w:color w:val="000000"/>
          <w:sz w:val="28"/>
          <w:szCs w:val="28"/>
        </w:rPr>
        <w:t>техники</w:t>
      </w:r>
      <w:r>
        <w:rPr>
          <w:color w:val="000000"/>
          <w:sz w:val="28"/>
          <w:szCs w:val="28"/>
        </w:rPr>
        <w:t>.</w:t>
      </w:r>
    </w:p>
    <w:p w:rsidR="00570C64" w:rsidRDefault="003B4CD2" w:rsidP="00CC1D9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="00CC1D90" w:rsidRPr="00570C64">
        <w:rPr>
          <w:i/>
          <w:color w:val="000000"/>
          <w:sz w:val="28"/>
          <w:szCs w:val="28"/>
        </w:rPr>
        <w:t>. Анализ заболеваемости и гибели животных</w:t>
      </w:r>
    </w:p>
    <w:p w:rsidR="00FB61D2" w:rsidRDefault="00CC1D90" w:rsidP="00CC1D9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</w:t>
      </w:r>
      <w:r w:rsidR="0029663E">
        <w:rPr>
          <w:color w:val="000000"/>
          <w:sz w:val="28"/>
          <w:szCs w:val="28"/>
        </w:rPr>
        <w:t>уется отчётная</w:t>
      </w:r>
      <w:r>
        <w:rPr>
          <w:color w:val="000000"/>
          <w:sz w:val="28"/>
          <w:szCs w:val="28"/>
        </w:rPr>
        <w:t xml:space="preserve"> документаци</w:t>
      </w:r>
      <w:r w:rsidR="0029663E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за 3 года по заболеваемости, вынужденному убою, уничтожению больных животны</w:t>
      </w:r>
      <w:r w:rsidR="00611C96">
        <w:rPr>
          <w:color w:val="000000"/>
          <w:sz w:val="28"/>
          <w:szCs w:val="28"/>
        </w:rPr>
        <w:t xml:space="preserve">х и птицы. Определяется </w:t>
      </w:r>
      <w:r w:rsidR="001046B5">
        <w:rPr>
          <w:color w:val="000000"/>
          <w:sz w:val="28"/>
          <w:szCs w:val="28"/>
        </w:rPr>
        <w:t>экономический ущерб, причиняемый болезнями животных (см. раздел 3) и экономическая эффективность ветеринарных мероприятий (см. раздел 4).</w:t>
      </w:r>
    </w:p>
    <w:p w:rsidR="003B4CD2" w:rsidRDefault="003B4CD2" w:rsidP="00CC1D9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4</w:t>
      </w:r>
      <w:r w:rsidR="00FB61D2" w:rsidRPr="00570C64">
        <w:rPr>
          <w:i/>
          <w:color w:val="000000"/>
          <w:sz w:val="28"/>
          <w:szCs w:val="28"/>
        </w:rPr>
        <w:t>. План ветеринарных мероприятий по профилактике и лечению и</w:t>
      </w:r>
      <w:r w:rsidR="00F1403B">
        <w:rPr>
          <w:i/>
          <w:color w:val="000000"/>
          <w:sz w:val="28"/>
          <w:szCs w:val="28"/>
        </w:rPr>
        <w:t>ли ликвидации изучаемой болезни</w:t>
      </w:r>
    </w:p>
    <w:p w:rsidR="00051332" w:rsidRPr="00CD2461" w:rsidRDefault="00CD2461" w:rsidP="00CC1D9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основе тщательного изучения и анализа плана, имеющегося в хозяйстве или в ветеринарном учреждении, студент должен составить план ветеринарных мероприятий по пр</w:t>
      </w:r>
      <w:r w:rsidR="003B4CD2">
        <w:rPr>
          <w:color w:val="000000"/>
          <w:sz w:val="28"/>
          <w:szCs w:val="28"/>
        </w:rPr>
        <w:t>офилактике, лечению</w:t>
      </w:r>
      <w:r>
        <w:rPr>
          <w:color w:val="000000"/>
          <w:sz w:val="28"/>
          <w:szCs w:val="28"/>
        </w:rPr>
        <w:t xml:space="preserve"> и ликвидации изучаемой болезни.</w:t>
      </w:r>
    </w:p>
    <w:p w:rsidR="003B4CD2" w:rsidRDefault="003B4CD2" w:rsidP="00CC1D9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5</w:t>
      </w:r>
      <w:r w:rsidR="00051332" w:rsidRPr="00570C64">
        <w:rPr>
          <w:i/>
          <w:color w:val="000000"/>
          <w:sz w:val="28"/>
          <w:szCs w:val="28"/>
        </w:rPr>
        <w:t>. Обсуждение полученных результатов</w:t>
      </w:r>
      <w:r w:rsidR="00051332">
        <w:rPr>
          <w:color w:val="000000"/>
          <w:sz w:val="28"/>
          <w:szCs w:val="28"/>
        </w:rPr>
        <w:t xml:space="preserve"> </w:t>
      </w:r>
    </w:p>
    <w:p w:rsidR="00105D18" w:rsidRDefault="00051332" w:rsidP="00CC1D9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</w:t>
      </w:r>
      <w:r w:rsidR="00570C64">
        <w:rPr>
          <w:color w:val="000000"/>
          <w:sz w:val="28"/>
          <w:szCs w:val="28"/>
        </w:rPr>
        <w:t>я</w:t>
      </w:r>
      <w:r w:rsidR="00F147E9">
        <w:rPr>
          <w:color w:val="000000"/>
          <w:sz w:val="28"/>
          <w:szCs w:val="28"/>
        </w:rPr>
        <w:t xml:space="preserve"> материалы по организации и экономике вет</w:t>
      </w:r>
      <w:r w:rsidR="0029663E">
        <w:rPr>
          <w:color w:val="000000"/>
          <w:sz w:val="28"/>
          <w:szCs w:val="28"/>
        </w:rPr>
        <w:t xml:space="preserve">еринарного </w:t>
      </w:r>
      <w:r w:rsidR="00F147E9">
        <w:rPr>
          <w:color w:val="000000"/>
          <w:sz w:val="28"/>
          <w:szCs w:val="28"/>
        </w:rPr>
        <w:t>дела и со</w:t>
      </w:r>
      <w:r w:rsidR="00570C64">
        <w:rPr>
          <w:color w:val="000000"/>
          <w:sz w:val="28"/>
          <w:szCs w:val="28"/>
        </w:rPr>
        <w:t>по</w:t>
      </w:r>
      <w:r w:rsidR="00F147E9">
        <w:rPr>
          <w:color w:val="000000"/>
          <w:sz w:val="28"/>
          <w:szCs w:val="28"/>
        </w:rPr>
        <w:t>ставляя свои исследования с данными литературы привести результаты собственных исследовании.</w:t>
      </w:r>
      <w:r w:rsidR="0043644B">
        <w:rPr>
          <w:color w:val="000000"/>
          <w:sz w:val="28"/>
          <w:szCs w:val="28"/>
        </w:rPr>
        <w:t xml:space="preserve"> </w:t>
      </w:r>
    </w:p>
    <w:p w:rsidR="00A06D5A" w:rsidRPr="00570C64" w:rsidRDefault="003B4CD2" w:rsidP="00CC1D9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6</w:t>
      </w:r>
      <w:r w:rsidR="00F1403B">
        <w:rPr>
          <w:i/>
          <w:color w:val="000000"/>
          <w:sz w:val="28"/>
          <w:szCs w:val="28"/>
        </w:rPr>
        <w:t>. Выводы и предложения</w:t>
      </w:r>
    </w:p>
    <w:p w:rsidR="005D5A80" w:rsidRDefault="003B4CD2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85EAF">
        <w:rPr>
          <w:color w:val="000000"/>
          <w:sz w:val="28"/>
          <w:szCs w:val="28"/>
        </w:rPr>
        <w:t>характеризовать</w:t>
      </w:r>
      <w:r w:rsidR="00052AF6">
        <w:rPr>
          <w:color w:val="000000"/>
          <w:sz w:val="28"/>
          <w:szCs w:val="28"/>
        </w:rPr>
        <w:t xml:space="preserve"> </w:t>
      </w:r>
      <w:r w:rsidR="00385EAF">
        <w:rPr>
          <w:color w:val="000000"/>
          <w:sz w:val="28"/>
          <w:szCs w:val="28"/>
        </w:rPr>
        <w:t>этиологию болезни, причиняемый экономический ущерб, экономическую эффективность проведенных</w:t>
      </w:r>
      <w:r>
        <w:rPr>
          <w:color w:val="000000"/>
          <w:sz w:val="28"/>
          <w:szCs w:val="28"/>
        </w:rPr>
        <w:t xml:space="preserve"> мероприятий, </w:t>
      </w:r>
      <w:r w:rsidR="00570C64">
        <w:rPr>
          <w:color w:val="000000"/>
          <w:sz w:val="28"/>
          <w:szCs w:val="28"/>
        </w:rPr>
        <w:t>дать свои</w:t>
      </w:r>
      <w:r w:rsidR="00052AF6">
        <w:rPr>
          <w:color w:val="000000"/>
          <w:sz w:val="28"/>
          <w:szCs w:val="28"/>
        </w:rPr>
        <w:t xml:space="preserve"> предложения и рекомендации хозяйству, учреждени</w:t>
      </w:r>
      <w:r w:rsidR="00570C64">
        <w:rPr>
          <w:color w:val="000000"/>
          <w:sz w:val="28"/>
          <w:szCs w:val="28"/>
        </w:rPr>
        <w:t>ю</w:t>
      </w:r>
      <w:r w:rsidR="00052AF6">
        <w:rPr>
          <w:color w:val="000000"/>
          <w:sz w:val="28"/>
          <w:szCs w:val="28"/>
        </w:rPr>
        <w:t>.</w:t>
      </w:r>
    </w:p>
    <w:p w:rsidR="001046B5" w:rsidRDefault="003B4CD2" w:rsidP="001046B5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8"/>
          <w:szCs w:val="28"/>
        </w:rPr>
      </w:pPr>
      <w:r w:rsidRPr="003B4CD2">
        <w:rPr>
          <w:i/>
          <w:color w:val="000000"/>
          <w:sz w:val="28"/>
          <w:szCs w:val="28"/>
        </w:rPr>
        <w:t>Библиографичес</w:t>
      </w:r>
      <w:r w:rsidR="00F1403B">
        <w:rPr>
          <w:i/>
          <w:color w:val="000000"/>
          <w:sz w:val="28"/>
          <w:szCs w:val="28"/>
        </w:rPr>
        <w:t>кий список</w:t>
      </w:r>
    </w:p>
    <w:p w:rsidR="001046B5" w:rsidRPr="001046B5" w:rsidRDefault="001046B5" w:rsidP="001046B5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Приводится</w:t>
      </w:r>
      <w:r w:rsidRPr="001046B5">
        <w:rPr>
          <w:color w:val="000000"/>
          <w:sz w:val="28"/>
          <w:szCs w:val="28"/>
        </w:rPr>
        <w:t xml:space="preserve"> список литературных источников, использованных при выполнении работы, и на которых есть в ней ссылка. </w:t>
      </w:r>
    </w:p>
    <w:p w:rsidR="005D5A80" w:rsidRDefault="005D5A80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05D18" w:rsidRDefault="00105D18" w:rsidP="005D5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8390E" w:rsidRDefault="003B4CD2" w:rsidP="0028390E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32"/>
          <w:szCs w:val="32"/>
        </w:rPr>
        <w:t>3</w:t>
      </w:r>
      <w:r w:rsidR="005F015B">
        <w:rPr>
          <w:b/>
          <w:iCs/>
          <w:color w:val="000000"/>
          <w:sz w:val="32"/>
          <w:szCs w:val="32"/>
        </w:rPr>
        <w:t>.</w:t>
      </w:r>
      <w:r w:rsidR="00B06630">
        <w:rPr>
          <w:b/>
          <w:iCs/>
          <w:color w:val="000000"/>
          <w:sz w:val="28"/>
          <w:szCs w:val="28"/>
        </w:rPr>
        <w:t xml:space="preserve">  </w:t>
      </w:r>
      <w:r w:rsidR="0048047F" w:rsidRPr="0028390E">
        <w:rPr>
          <w:b/>
          <w:iCs/>
          <w:color w:val="000000"/>
          <w:sz w:val="28"/>
          <w:szCs w:val="28"/>
        </w:rPr>
        <w:t>ЭКОНОМИЧЕСКИЙ УЩЕРБ, ПРИЧИНЯЕМЫЙ БОЛЕЗНЯМИ ЖИВОТНЫХ</w:t>
      </w:r>
      <w:r w:rsidR="0048047F">
        <w:rPr>
          <w:b/>
          <w:iCs/>
          <w:color w:val="000000"/>
          <w:sz w:val="28"/>
          <w:szCs w:val="28"/>
        </w:rPr>
        <w:t xml:space="preserve"> </w:t>
      </w:r>
      <w:r w:rsidR="0048047F" w:rsidRPr="0028390E">
        <w:rPr>
          <w:b/>
          <w:iCs/>
          <w:color w:val="000000"/>
          <w:sz w:val="28"/>
          <w:szCs w:val="28"/>
        </w:rPr>
        <w:t xml:space="preserve"> И МЕТОДИКА ЕГО РАСЧЕТА</w:t>
      </w:r>
    </w:p>
    <w:p w:rsidR="00842CDA" w:rsidRDefault="00842CDA" w:rsidP="00185BF4">
      <w:pPr>
        <w:shd w:val="clear" w:color="auto" w:fill="FFFFFF"/>
        <w:autoSpaceDE w:val="0"/>
        <w:autoSpaceDN w:val="0"/>
        <w:adjustRightInd w:val="0"/>
        <w:ind w:left="540"/>
        <w:jc w:val="center"/>
        <w:rPr>
          <w:b/>
          <w:iCs/>
          <w:color w:val="000000"/>
          <w:sz w:val="28"/>
          <w:szCs w:val="28"/>
        </w:rPr>
      </w:pPr>
    </w:p>
    <w:p w:rsidR="00842CDA" w:rsidRPr="0028390E" w:rsidRDefault="00842CDA" w:rsidP="0028390E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</w:p>
    <w:p w:rsidR="0028390E" w:rsidRPr="0028390E" w:rsidRDefault="0028390E" w:rsidP="0028390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8390E">
        <w:rPr>
          <w:color w:val="000000"/>
          <w:sz w:val="28"/>
          <w:szCs w:val="28"/>
        </w:rPr>
        <w:t>Болезни сельскохозяйственных животных вызывают эконо</w:t>
      </w:r>
      <w:r w:rsidRPr="0028390E">
        <w:rPr>
          <w:color w:val="000000"/>
          <w:sz w:val="28"/>
          <w:szCs w:val="28"/>
        </w:rPr>
        <w:softHyphen/>
        <w:t>мический ущерб различных видов. При многих заразных и неза</w:t>
      </w:r>
      <w:r w:rsidRPr="0028390E">
        <w:rPr>
          <w:color w:val="000000"/>
          <w:sz w:val="28"/>
          <w:szCs w:val="28"/>
        </w:rPr>
        <w:softHyphen/>
        <w:t>разных болезнях происходит падеж животных, нередко появля</w:t>
      </w:r>
      <w:r w:rsidRPr="0028390E">
        <w:rPr>
          <w:color w:val="000000"/>
          <w:sz w:val="28"/>
          <w:szCs w:val="28"/>
        </w:rPr>
        <w:softHyphen/>
        <w:t>ется необходимость их отчуждения, вынужденного убоя или уничтожения из-за отсутствия средств лечения; снижаются про</w:t>
      </w:r>
      <w:r w:rsidRPr="0028390E">
        <w:rPr>
          <w:color w:val="000000"/>
          <w:sz w:val="28"/>
          <w:szCs w:val="28"/>
        </w:rPr>
        <w:softHyphen/>
        <w:t>дуктивность животных, качество продукции и сырья; нарушает</w:t>
      </w:r>
      <w:r w:rsidRPr="0028390E">
        <w:rPr>
          <w:color w:val="000000"/>
          <w:sz w:val="28"/>
          <w:szCs w:val="28"/>
        </w:rPr>
        <w:softHyphen/>
        <w:t>ся воспроизводительная способность, недополучают приплод.</w:t>
      </w:r>
    </w:p>
    <w:p w:rsidR="0028390E" w:rsidRPr="0028390E" w:rsidRDefault="00502A43" w:rsidP="0028390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2538C">
        <w:rPr>
          <w:i/>
          <w:color w:val="000000"/>
          <w:sz w:val="28"/>
          <w:szCs w:val="28"/>
        </w:rPr>
        <w:t>Экономически</w:t>
      </w:r>
      <w:r w:rsidR="0028390E" w:rsidRPr="00F2538C">
        <w:rPr>
          <w:i/>
          <w:color w:val="000000"/>
          <w:sz w:val="28"/>
          <w:szCs w:val="28"/>
        </w:rPr>
        <w:t>й</w:t>
      </w:r>
      <w:r w:rsidRPr="00F2538C">
        <w:rPr>
          <w:i/>
          <w:color w:val="000000"/>
          <w:sz w:val="28"/>
          <w:szCs w:val="28"/>
        </w:rPr>
        <w:t xml:space="preserve"> </w:t>
      </w:r>
      <w:r w:rsidR="0028390E" w:rsidRPr="00F2538C">
        <w:rPr>
          <w:i/>
          <w:color w:val="000000"/>
          <w:sz w:val="28"/>
          <w:szCs w:val="28"/>
        </w:rPr>
        <w:t>ущерб</w:t>
      </w:r>
      <w:r w:rsidRPr="00F2538C">
        <w:rPr>
          <w:i/>
          <w:color w:val="000000"/>
          <w:sz w:val="28"/>
          <w:szCs w:val="28"/>
        </w:rPr>
        <w:t xml:space="preserve"> </w:t>
      </w:r>
      <w:r w:rsidR="0028390E" w:rsidRPr="00F2538C">
        <w:rPr>
          <w:i/>
          <w:color w:val="000000"/>
          <w:sz w:val="28"/>
          <w:szCs w:val="28"/>
        </w:rPr>
        <w:t>от падежа, отчуждения, вынужденного уничтожения</w:t>
      </w:r>
      <w:r w:rsidRPr="00F2538C">
        <w:rPr>
          <w:i/>
          <w:color w:val="000000"/>
          <w:sz w:val="28"/>
          <w:szCs w:val="28"/>
        </w:rPr>
        <w:t>, вынужденного убоя животных</w:t>
      </w:r>
      <w:r>
        <w:rPr>
          <w:color w:val="000000"/>
          <w:sz w:val="28"/>
          <w:szCs w:val="28"/>
        </w:rPr>
        <w:t xml:space="preserve"> (У</w:t>
      </w:r>
      <w:r>
        <w:rPr>
          <w:color w:val="000000"/>
          <w:sz w:val="28"/>
          <w:szCs w:val="28"/>
          <w:vertAlign w:val="subscript"/>
        </w:rPr>
        <w:t>1</w:t>
      </w:r>
      <w:r w:rsidR="0028390E" w:rsidRPr="0028390E">
        <w:rPr>
          <w:color w:val="000000"/>
          <w:sz w:val="28"/>
          <w:szCs w:val="28"/>
        </w:rPr>
        <w:t>) рассчитывают как разницу между стоимостью животных в реализационных ценах (или в ценах на племенной скот) и денежной выручкой от реализации продуктов убоя или утилизации трупов. Расчет производят по формуле:</w:t>
      </w:r>
    </w:p>
    <w:p w:rsidR="00CC3B91" w:rsidRDefault="00502A43" w:rsidP="00EB20CB">
      <w:pPr>
        <w:shd w:val="clear" w:color="auto" w:fill="FFFFFF"/>
        <w:tabs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390E" w:rsidRPr="0028390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vertAlign w:val="subscript"/>
        </w:rPr>
        <w:t>1</w:t>
      </w:r>
      <w:r w:rsidR="0028390E" w:rsidRPr="0028390E">
        <w:rPr>
          <w:color w:val="000000"/>
          <w:sz w:val="28"/>
          <w:szCs w:val="28"/>
        </w:rPr>
        <w:t xml:space="preserve"> = М </w:t>
      </w:r>
      <w:r>
        <w:rPr>
          <w:color w:val="000000"/>
          <w:sz w:val="28"/>
          <w:szCs w:val="28"/>
        </w:rPr>
        <w:t>·</w:t>
      </w:r>
      <w:r w:rsidR="0028390E" w:rsidRPr="0028390E">
        <w:rPr>
          <w:color w:val="000000"/>
          <w:sz w:val="28"/>
          <w:szCs w:val="28"/>
        </w:rPr>
        <w:t xml:space="preserve"> Ж </w:t>
      </w:r>
      <w:r>
        <w:rPr>
          <w:color w:val="000000"/>
          <w:sz w:val="28"/>
          <w:szCs w:val="28"/>
        </w:rPr>
        <w:t>·</w:t>
      </w:r>
      <w:r w:rsidR="0028390E" w:rsidRPr="0028390E">
        <w:rPr>
          <w:color w:val="000000"/>
          <w:sz w:val="28"/>
          <w:szCs w:val="28"/>
        </w:rPr>
        <w:t xml:space="preserve"> Ц — С</w:t>
      </w:r>
      <w:r w:rsidR="0028390E" w:rsidRPr="0028390E">
        <w:rPr>
          <w:color w:val="000000"/>
          <w:sz w:val="28"/>
          <w:szCs w:val="28"/>
          <w:vertAlign w:val="subscript"/>
        </w:rPr>
        <w:t>ф</w:t>
      </w:r>
      <w:r w:rsidR="0028390E" w:rsidRPr="0028390E">
        <w:rPr>
          <w:color w:val="000000"/>
          <w:sz w:val="28"/>
          <w:szCs w:val="28"/>
        </w:rPr>
        <w:t>,</w:t>
      </w:r>
      <w:r w:rsidR="00842CDA">
        <w:rPr>
          <w:color w:val="000000"/>
          <w:sz w:val="28"/>
          <w:szCs w:val="28"/>
        </w:rPr>
        <w:t xml:space="preserve">                                    </w:t>
      </w:r>
      <w:r w:rsidR="00EB20CB">
        <w:rPr>
          <w:color w:val="000000"/>
          <w:sz w:val="28"/>
          <w:szCs w:val="28"/>
        </w:rPr>
        <w:t xml:space="preserve">                                      </w:t>
      </w:r>
      <w:r w:rsidR="00842CDA">
        <w:rPr>
          <w:color w:val="000000"/>
          <w:sz w:val="28"/>
          <w:szCs w:val="28"/>
        </w:rPr>
        <w:t xml:space="preserve">  (1)</w:t>
      </w:r>
    </w:p>
    <w:p w:rsidR="00817A9C" w:rsidRDefault="0028390E" w:rsidP="00CC3B9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>где</w:t>
      </w:r>
      <w:r w:rsidR="00CC3B91">
        <w:rPr>
          <w:color w:val="000000"/>
          <w:sz w:val="28"/>
          <w:szCs w:val="28"/>
        </w:rPr>
        <w:t xml:space="preserve">  </w:t>
      </w:r>
      <w:r w:rsidRPr="00C52EAC">
        <w:rPr>
          <w:color w:val="000000"/>
          <w:sz w:val="28"/>
          <w:szCs w:val="28"/>
        </w:rPr>
        <w:t xml:space="preserve"> </w:t>
      </w:r>
      <w:r w:rsidR="00B06630">
        <w:rPr>
          <w:color w:val="000000"/>
          <w:sz w:val="28"/>
          <w:szCs w:val="28"/>
        </w:rPr>
        <w:t xml:space="preserve"> </w:t>
      </w:r>
      <w:r w:rsidRPr="00C52EAC">
        <w:rPr>
          <w:color w:val="000000"/>
          <w:sz w:val="28"/>
          <w:szCs w:val="28"/>
        </w:rPr>
        <w:t>М — количество павших, или о</w:t>
      </w:r>
      <w:r w:rsidR="00817A9C">
        <w:rPr>
          <w:color w:val="000000"/>
          <w:sz w:val="28"/>
          <w:szCs w:val="28"/>
        </w:rPr>
        <w:t xml:space="preserve">тчужденных, или вынужденно унич- </w:t>
      </w:r>
    </w:p>
    <w:p w:rsidR="00842CDA" w:rsidRPr="00CC3B91" w:rsidRDefault="00817A9C" w:rsidP="00CC3B9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06630">
        <w:rPr>
          <w:color w:val="000000"/>
          <w:sz w:val="28"/>
          <w:szCs w:val="28"/>
        </w:rPr>
        <w:t>тожен</w:t>
      </w:r>
      <w:r w:rsidR="0028390E" w:rsidRPr="00C52EAC">
        <w:rPr>
          <w:color w:val="000000"/>
          <w:sz w:val="28"/>
          <w:szCs w:val="28"/>
        </w:rPr>
        <w:t>ных, или убитых животных;</w:t>
      </w:r>
    </w:p>
    <w:p w:rsidR="00C2364D" w:rsidRDefault="0028390E" w:rsidP="00CC3B91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 xml:space="preserve"> Ж — средняя масса животных каж</w:t>
      </w:r>
      <w:r w:rsidRPr="00C52EAC">
        <w:rPr>
          <w:color w:val="000000"/>
          <w:sz w:val="28"/>
          <w:szCs w:val="28"/>
        </w:rPr>
        <w:softHyphen/>
        <w:t xml:space="preserve">дой половозрастной группы, кг; </w:t>
      </w:r>
    </w:p>
    <w:p w:rsidR="00C2364D" w:rsidRDefault="00CC3B91" w:rsidP="00CC3B91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390E" w:rsidRPr="00C52EAC">
        <w:rPr>
          <w:color w:val="000000"/>
          <w:sz w:val="28"/>
          <w:szCs w:val="28"/>
        </w:rPr>
        <w:t>Ц — цена реализации единицы продук</w:t>
      </w:r>
      <w:r w:rsidR="0028390E" w:rsidRPr="00C52EAC">
        <w:rPr>
          <w:color w:val="000000"/>
          <w:sz w:val="28"/>
          <w:szCs w:val="28"/>
        </w:rPr>
        <w:softHyphen/>
        <w:t xml:space="preserve">ции, руб.; </w:t>
      </w:r>
    </w:p>
    <w:p w:rsidR="00CC3B91" w:rsidRDefault="00CC3B91" w:rsidP="00CC3B91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390E" w:rsidRPr="00C52EAC">
        <w:rPr>
          <w:color w:val="000000"/>
          <w:sz w:val="28"/>
          <w:szCs w:val="28"/>
        </w:rPr>
        <w:t xml:space="preserve">Сф — денежная выручка от реализации продуктов убоя или трупного </w:t>
      </w:r>
      <w:r>
        <w:rPr>
          <w:color w:val="000000"/>
          <w:sz w:val="28"/>
          <w:szCs w:val="28"/>
        </w:rPr>
        <w:t xml:space="preserve">    </w:t>
      </w:r>
    </w:p>
    <w:p w:rsidR="0028390E" w:rsidRPr="00C52EAC" w:rsidRDefault="00CC3B91" w:rsidP="00CC3B91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390E" w:rsidRPr="00C52EAC">
        <w:rPr>
          <w:color w:val="000000"/>
          <w:sz w:val="28"/>
          <w:szCs w:val="28"/>
        </w:rPr>
        <w:t>сырья (мясо, шкура, голье), руб.</w:t>
      </w:r>
    </w:p>
    <w:p w:rsidR="0028390E" w:rsidRPr="0028390E" w:rsidRDefault="0028390E" w:rsidP="0028390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254FB">
        <w:rPr>
          <w:i/>
          <w:color w:val="000000"/>
          <w:sz w:val="28"/>
          <w:szCs w:val="28"/>
        </w:rPr>
        <w:t>Экономический ущерб от снижения продуктив</w:t>
      </w:r>
      <w:r w:rsidRPr="005254FB">
        <w:rPr>
          <w:i/>
          <w:color w:val="000000"/>
          <w:sz w:val="28"/>
          <w:szCs w:val="28"/>
        </w:rPr>
        <w:softHyphen/>
        <w:t xml:space="preserve">ности </w:t>
      </w:r>
      <w:r w:rsidRPr="00C2364D">
        <w:rPr>
          <w:i/>
          <w:color w:val="000000"/>
          <w:sz w:val="28"/>
          <w:szCs w:val="28"/>
        </w:rPr>
        <w:t>животных (удоев, прироста живой массы, настрига шерсти, яйценоскости)</w:t>
      </w:r>
      <w:r w:rsidRPr="0028390E">
        <w:rPr>
          <w:color w:val="000000"/>
          <w:sz w:val="28"/>
          <w:szCs w:val="28"/>
        </w:rPr>
        <w:t xml:space="preserve"> </w:t>
      </w:r>
      <w:r w:rsidR="00C2364D">
        <w:rPr>
          <w:color w:val="000000"/>
          <w:sz w:val="28"/>
          <w:szCs w:val="28"/>
        </w:rPr>
        <w:t>(</w:t>
      </w:r>
      <w:r w:rsidRPr="0028390E">
        <w:rPr>
          <w:color w:val="000000"/>
          <w:sz w:val="28"/>
          <w:szCs w:val="28"/>
        </w:rPr>
        <w:t>У</w:t>
      </w:r>
      <w:r w:rsidRPr="005254FB">
        <w:rPr>
          <w:color w:val="000000"/>
          <w:sz w:val="28"/>
          <w:szCs w:val="28"/>
          <w:vertAlign w:val="subscript"/>
        </w:rPr>
        <w:t>2</w:t>
      </w:r>
      <w:r w:rsidR="00C2364D">
        <w:rPr>
          <w:color w:val="000000"/>
          <w:sz w:val="28"/>
          <w:szCs w:val="28"/>
        </w:rPr>
        <w:t>)</w:t>
      </w:r>
      <w:r w:rsidRPr="005254FB">
        <w:rPr>
          <w:color w:val="000000"/>
          <w:sz w:val="28"/>
          <w:szCs w:val="28"/>
          <w:vertAlign w:val="subscript"/>
        </w:rPr>
        <w:t xml:space="preserve"> </w:t>
      </w:r>
      <w:r w:rsidRPr="0028390E">
        <w:rPr>
          <w:color w:val="000000"/>
          <w:sz w:val="28"/>
          <w:szCs w:val="28"/>
        </w:rPr>
        <w:t>определяют двумя способами: 1) сравнением продуктивности благополучных и неблагополуч</w:t>
      </w:r>
      <w:r w:rsidRPr="0028390E">
        <w:rPr>
          <w:color w:val="000000"/>
          <w:sz w:val="28"/>
          <w:szCs w:val="28"/>
        </w:rPr>
        <w:softHyphen/>
        <w:t>ных стад животных, 2) сопоставлением продуктивности здоро</w:t>
      </w:r>
      <w:r w:rsidRPr="0028390E">
        <w:rPr>
          <w:color w:val="000000"/>
          <w:sz w:val="28"/>
          <w:szCs w:val="28"/>
        </w:rPr>
        <w:softHyphen/>
        <w:t>вых и больных животных в одном стаде.</w:t>
      </w:r>
    </w:p>
    <w:p w:rsidR="0028390E" w:rsidRPr="005254FB" w:rsidRDefault="0028390E" w:rsidP="008B1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8390E">
        <w:rPr>
          <w:color w:val="000000"/>
          <w:sz w:val="28"/>
          <w:szCs w:val="28"/>
        </w:rPr>
        <w:t>Первый способ расчета основан на сравнении продуктивно</w:t>
      </w:r>
      <w:r w:rsidRPr="0028390E">
        <w:rPr>
          <w:color w:val="000000"/>
          <w:sz w:val="28"/>
          <w:szCs w:val="28"/>
        </w:rPr>
        <w:softHyphen/>
        <w:t>сти благополучных и неблагополучных стад животных при ин</w:t>
      </w:r>
      <w:r w:rsidRPr="0028390E">
        <w:rPr>
          <w:color w:val="000000"/>
          <w:sz w:val="28"/>
          <w:szCs w:val="28"/>
        </w:rPr>
        <w:softHyphen/>
        <w:t xml:space="preserve">фекционных и инвазионных болезнях с соблюдением принципа аналогов (по породности, продуктивности, возрасту животных, условиям их кормления и содержания). Преимущество </w:t>
      </w:r>
      <w:r w:rsidR="0048047F">
        <w:rPr>
          <w:color w:val="000000"/>
          <w:sz w:val="28"/>
          <w:szCs w:val="28"/>
        </w:rPr>
        <w:t>данного способа</w:t>
      </w:r>
      <w:r w:rsidRPr="0028390E">
        <w:rPr>
          <w:color w:val="000000"/>
          <w:sz w:val="28"/>
          <w:szCs w:val="28"/>
        </w:rPr>
        <w:t xml:space="preserve"> за</w:t>
      </w:r>
      <w:r w:rsidRPr="0028390E">
        <w:rPr>
          <w:color w:val="000000"/>
          <w:sz w:val="28"/>
          <w:szCs w:val="28"/>
        </w:rPr>
        <w:softHyphen/>
        <w:t>ключается в том, что при расчете учитываются сложившиеся природно-климатические и хозяйственные условия в период ре</w:t>
      </w:r>
      <w:r w:rsidRPr="0028390E">
        <w:rPr>
          <w:color w:val="000000"/>
          <w:sz w:val="28"/>
          <w:szCs w:val="28"/>
        </w:rPr>
        <w:softHyphen/>
        <w:t>гистрации болезней. К недостаткам этого способа следует отне</w:t>
      </w:r>
      <w:r w:rsidRPr="0028390E">
        <w:rPr>
          <w:color w:val="000000"/>
          <w:sz w:val="28"/>
          <w:szCs w:val="28"/>
        </w:rPr>
        <w:softHyphen/>
        <w:t>сти определенные трудности в выборе аналогичной благополуч</w:t>
      </w:r>
      <w:r w:rsidRPr="0028390E">
        <w:rPr>
          <w:color w:val="000000"/>
          <w:sz w:val="28"/>
          <w:szCs w:val="28"/>
        </w:rPr>
        <w:softHyphen/>
        <w:t xml:space="preserve">ной фермы для сравнения с каждой </w:t>
      </w:r>
      <w:r w:rsidRPr="005254FB">
        <w:rPr>
          <w:color w:val="000000"/>
          <w:sz w:val="28"/>
          <w:szCs w:val="28"/>
        </w:rPr>
        <w:t>неблагополучной.</w:t>
      </w:r>
    </w:p>
    <w:p w:rsidR="005254FB" w:rsidRPr="005254FB" w:rsidRDefault="00770B20" w:rsidP="008B1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254FB">
        <w:rPr>
          <w:color w:val="000000"/>
          <w:sz w:val="28"/>
          <w:szCs w:val="28"/>
        </w:rPr>
        <w:t xml:space="preserve"> </w:t>
      </w:r>
      <w:r w:rsidR="005254FB" w:rsidRPr="005254FB">
        <w:rPr>
          <w:color w:val="000000"/>
          <w:sz w:val="28"/>
          <w:szCs w:val="28"/>
        </w:rPr>
        <w:t>Второй способ расчета по</w:t>
      </w:r>
      <w:r w:rsidR="00FE6818">
        <w:rPr>
          <w:color w:val="000000"/>
          <w:sz w:val="28"/>
          <w:szCs w:val="28"/>
        </w:rPr>
        <w:t>зволяет определить экономически</w:t>
      </w:r>
      <w:r w:rsidR="005254FB" w:rsidRPr="005254FB">
        <w:rPr>
          <w:color w:val="000000"/>
          <w:sz w:val="28"/>
          <w:szCs w:val="28"/>
        </w:rPr>
        <w:t xml:space="preserve"> ущерб от снижения про</w:t>
      </w:r>
      <w:r w:rsidR="00FE6818">
        <w:rPr>
          <w:color w:val="000000"/>
          <w:sz w:val="28"/>
          <w:szCs w:val="28"/>
        </w:rPr>
        <w:t>дуктивности животных путем сравне</w:t>
      </w:r>
      <w:r w:rsidR="005254FB" w:rsidRPr="005254FB">
        <w:rPr>
          <w:color w:val="000000"/>
          <w:sz w:val="28"/>
          <w:szCs w:val="28"/>
        </w:rPr>
        <w:t xml:space="preserve">ния уровня продуктивности здоровых и больных животных </w:t>
      </w:r>
      <w:r w:rsidR="00C2364D">
        <w:rPr>
          <w:color w:val="000000"/>
          <w:sz w:val="28"/>
          <w:szCs w:val="28"/>
        </w:rPr>
        <w:t>в</w:t>
      </w:r>
      <w:r w:rsidR="005254FB" w:rsidRPr="005254FB">
        <w:rPr>
          <w:color w:val="000000"/>
          <w:sz w:val="28"/>
          <w:szCs w:val="28"/>
        </w:rPr>
        <w:t xml:space="preserve"> неблагополучном стаде. Э</w:t>
      </w:r>
      <w:r w:rsidR="00FE6818">
        <w:rPr>
          <w:color w:val="000000"/>
          <w:sz w:val="28"/>
          <w:szCs w:val="28"/>
        </w:rPr>
        <w:t>тот способ можно рекомендовать для</w:t>
      </w:r>
      <w:r w:rsidR="005254FB" w:rsidRPr="005254FB">
        <w:rPr>
          <w:color w:val="000000"/>
          <w:sz w:val="28"/>
          <w:szCs w:val="28"/>
          <w:vertAlign w:val="subscript"/>
        </w:rPr>
        <w:t xml:space="preserve"> </w:t>
      </w:r>
      <w:r w:rsidR="005254FB" w:rsidRPr="005254FB">
        <w:rPr>
          <w:color w:val="000000"/>
          <w:sz w:val="28"/>
          <w:szCs w:val="28"/>
        </w:rPr>
        <w:t>расчета экономического ущерба при незаразных болезнях, также инфекционных и инвазионных болезнях, не имеющих тенденции к быстрому распространению. При его использова</w:t>
      </w:r>
      <w:r w:rsidR="005254FB" w:rsidRPr="005254FB">
        <w:rPr>
          <w:color w:val="000000"/>
          <w:sz w:val="28"/>
          <w:szCs w:val="28"/>
        </w:rPr>
        <w:softHyphen/>
        <w:t>нии главное внимание уделяется подбору животных — аналогов по породности, возрасту, массе, срокам продуктивного периода</w:t>
      </w:r>
      <w:r w:rsidR="00C2364D">
        <w:rPr>
          <w:color w:val="000000"/>
          <w:sz w:val="28"/>
          <w:szCs w:val="28"/>
        </w:rPr>
        <w:t>,</w:t>
      </w:r>
      <w:r w:rsidR="005254FB" w:rsidRPr="005254FB">
        <w:rPr>
          <w:color w:val="000000"/>
          <w:sz w:val="28"/>
          <w:szCs w:val="28"/>
        </w:rPr>
        <w:t xml:space="preserve"> уровню продуктивности до заболевания, находящихся в одина</w:t>
      </w:r>
      <w:r w:rsidR="005254FB" w:rsidRPr="005254FB">
        <w:rPr>
          <w:color w:val="000000"/>
          <w:sz w:val="28"/>
          <w:szCs w:val="28"/>
        </w:rPr>
        <w:softHyphen/>
        <w:t>ковых условиях кормления и содержания.</w:t>
      </w:r>
    </w:p>
    <w:p w:rsidR="00C2364D" w:rsidRDefault="005254FB" w:rsidP="008B1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254FB">
        <w:rPr>
          <w:color w:val="000000"/>
          <w:sz w:val="28"/>
          <w:szCs w:val="28"/>
        </w:rPr>
        <w:t>Экономический ущерб рассчитывается по форму</w:t>
      </w:r>
      <w:r w:rsidR="008323CC">
        <w:rPr>
          <w:color w:val="000000"/>
          <w:sz w:val="28"/>
          <w:szCs w:val="28"/>
        </w:rPr>
        <w:t>ле</w:t>
      </w:r>
      <w:r w:rsidR="00BC029B">
        <w:rPr>
          <w:color w:val="000000"/>
          <w:sz w:val="28"/>
          <w:szCs w:val="28"/>
        </w:rPr>
        <w:t>:</w:t>
      </w:r>
    </w:p>
    <w:p w:rsidR="00781624" w:rsidRDefault="008B1A80" w:rsidP="00EB20CB">
      <w:pPr>
        <w:shd w:val="clear" w:color="auto" w:fill="FFFFFF"/>
        <w:tabs>
          <w:tab w:val="left" w:pos="6735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254FB" w:rsidRPr="005254FB">
        <w:rPr>
          <w:color w:val="000000"/>
          <w:sz w:val="28"/>
          <w:szCs w:val="28"/>
        </w:rPr>
        <w:t>У</w:t>
      </w:r>
      <w:r w:rsidR="005254FB" w:rsidRPr="005254FB">
        <w:rPr>
          <w:color w:val="000000"/>
          <w:sz w:val="28"/>
          <w:szCs w:val="28"/>
          <w:vertAlign w:val="subscript"/>
        </w:rPr>
        <w:t>2</w:t>
      </w:r>
      <w:r w:rsidR="005254FB" w:rsidRPr="005254FB">
        <w:rPr>
          <w:color w:val="000000"/>
          <w:sz w:val="28"/>
          <w:szCs w:val="28"/>
        </w:rPr>
        <w:t xml:space="preserve"> = М</w:t>
      </w:r>
      <w:r w:rsidR="005254FB" w:rsidRPr="005254FB">
        <w:rPr>
          <w:color w:val="000000"/>
          <w:sz w:val="28"/>
          <w:szCs w:val="28"/>
          <w:vertAlign w:val="subscript"/>
        </w:rPr>
        <w:t>3</w:t>
      </w:r>
      <w:r w:rsidR="005254FB" w:rsidRPr="005254FB">
        <w:rPr>
          <w:color w:val="000000"/>
          <w:sz w:val="28"/>
          <w:szCs w:val="28"/>
        </w:rPr>
        <w:t xml:space="preserve"> (В</w:t>
      </w:r>
      <w:r w:rsidR="005254FB" w:rsidRPr="005254FB">
        <w:rPr>
          <w:color w:val="000000"/>
          <w:sz w:val="28"/>
          <w:szCs w:val="28"/>
          <w:vertAlign w:val="subscript"/>
        </w:rPr>
        <w:t>3</w:t>
      </w:r>
      <w:r w:rsidR="005254FB" w:rsidRPr="005254FB">
        <w:rPr>
          <w:color w:val="000000"/>
          <w:sz w:val="28"/>
          <w:szCs w:val="28"/>
        </w:rPr>
        <w:t xml:space="preserve"> </w:t>
      </w:r>
      <w:r w:rsidR="00F2538C">
        <w:rPr>
          <w:color w:val="000000"/>
          <w:sz w:val="28"/>
          <w:szCs w:val="28"/>
        </w:rPr>
        <w:t>–</w:t>
      </w:r>
      <w:r w:rsidR="005254FB" w:rsidRPr="005254FB">
        <w:rPr>
          <w:color w:val="000000"/>
          <w:sz w:val="28"/>
          <w:szCs w:val="28"/>
        </w:rPr>
        <w:t xml:space="preserve"> </w:t>
      </w:r>
      <w:r w:rsidR="005254FB" w:rsidRPr="005254FB">
        <w:rPr>
          <w:color w:val="000000"/>
          <w:sz w:val="28"/>
          <w:szCs w:val="28"/>
          <w:lang w:val="en-US"/>
        </w:rPr>
        <w:t>B</w:t>
      </w:r>
      <w:r w:rsidR="00F2538C">
        <w:rPr>
          <w:color w:val="000000"/>
          <w:sz w:val="28"/>
          <w:szCs w:val="28"/>
          <w:vertAlign w:val="subscript"/>
        </w:rPr>
        <w:t>б</w:t>
      </w:r>
      <w:r w:rsidR="005254FB" w:rsidRPr="005254FB">
        <w:rPr>
          <w:color w:val="000000"/>
          <w:sz w:val="28"/>
          <w:szCs w:val="28"/>
        </w:rPr>
        <w:t xml:space="preserve">) Т </w:t>
      </w:r>
      <w:r>
        <w:rPr>
          <w:color w:val="000000"/>
          <w:sz w:val="28"/>
          <w:szCs w:val="28"/>
        </w:rPr>
        <w:t>·</w:t>
      </w:r>
      <w:r w:rsidR="005254FB" w:rsidRPr="005254FB">
        <w:rPr>
          <w:color w:val="000000"/>
          <w:sz w:val="28"/>
          <w:szCs w:val="28"/>
        </w:rPr>
        <w:t xml:space="preserve"> Ц,</w:t>
      </w:r>
      <w:r w:rsidR="00781624">
        <w:rPr>
          <w:color w:val="000000"/>
          <w:sz w:val="28"/>
          <w:szCs w:val="28"/>
        </w:rPr>
        <w:tab/>
      </w:r>
      <w:r w:rsidR="00EB20CB">
        <w:rPr>
          <w:color w:val="000000"/>
          <w:sz w:val="28"/>
          <w:szCs w:val="28"/>
        </w:rPr>
        <w:t xml:space="preserve">                        </w:t>
      </w:r>
      <w:r w:rsidR="00781624">
        <w:rPr>
          <w:color w:val="000000"/>
          <w:sz w:val="28"/>
          <w:szCs w:val="28"/>
        </w:rPr>
        <w:t>(2)</w:t>
      </w:r>
    </w:p>
    <w:p w:rsidR="00781624" w:rsidRPr="00781624" w:rsidRDefault="005254FB" w:rsidP="0078162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2EAC">
        <w:rPr>
          <w:color w:val="000000"/>
          <w:sz w:val="28"/>
          <w:szCs w:val="28"/>
        </w:rPr>
        <w:t>где</w:t>
      </w:r>
      <w:r w:rsidR="00CC3B91">
        <w:rPr>
          <w:color w:val="000000"/>
          <w:sz w:val="28"/>
          <w:szCs w:val="28"/>
        </w:rPr>
        <w:t xml:space="preserve">  </w:t>
      </w:r>
      <w:r w:rsidRPr="00C52EAC">
        <w:rPr>
          <w:color w:val="000000"/>
          <w:sz w:val="28"/>
          <w:szCs w:val="28"/>
        </w:rPr>
        <w:t>М</w:t>
      </w:r>
      <w:r w:rsidRPr="00C52EAC">
        <w:rPr>
          <w:color w:val="000000"/>
          <w:sz w:val="28"/>
          <w:szCs w:val="28"/>
          <w:vertAlign w:val="subscript"/>
        </w:rPr>
        <w:t>3</w:t>
      </w:r>
      <w:r w:rsidRPr="00C52EAC">
        <w:rPr>
          <w:color w:val="000000"/>
          <w:sz w:val="28"/>
          <w:szCs w:val="28"/>
        </w:rPr>
        <w:t xml:space="preserve"> — количество заболевших животных; </w:t>
      </w:r>
    </w:p>
    <w:p w:rsidR="00781624" w:rsidRDefault="005254FB" w:rsidP="00CC3B91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>В</w:t>
      </w:r>
      <w:r w:rsidRPr="00C52EAC">
        <w:rPr>
          <w:color w:val="000000"/>
          <w:sz w:val="28"/>
          <w:szCs w:val="28"/>
          <w:vertAlign w:val="subscript"/>
        </w:rPr>
        <w:t>3</w:t>
      </w:r>
      <w:r w:rsidRPr="00C52EAC">
        <w:rPr>
          <w:color w:val="000000"/>
          <w:sz w:val="28"/>
          <w:szCs w:val="28"/>
        </w:rPr>
        <w:t>, В</w:t>
      </w:r>
      <w:r w:rsidRPr="00C52EAC">
        <w:rPr>
          <w:color w:val="000000"/>
          <w:sz w:val="28"/>
          <w:szCs w:val="28"/>
          <w:vertAlign w:val="subscript"/>
        </w:rPr>
        <w:t>б</w:t>
      </w:r>
      <w:r w:rsidRPr="00C52EAC">
        <w:rPr>
          <w:color w:val="000000"/>
          <w:sz w:val="28"/>
          <w:szCs w:val="28"/>
        </w:rPr>
        <w:t xml:space="preserve"> — среднесуточная продуктивность здоровых и больных животных или благополучного и неблагополучного стад, кг; </w:t>
      </w:r>
    </w:p>
    <w:p w:rsidR="005254FB" w:rsidRPr="00C52EAC" w:rsidRDefault="005254FB" w:rsidP="00CC3B91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  <w:r w:rsidRPr="00C52EAC">
        <w:rPr>
          <w:color w:val="000000"/>
          <w:sz w:val="28"/>
          <w:szCs w:val="28"/>
        </w:rPr>
        <w:t>Т — средняя продолжительность наблюдения за изменением продуктивности животных (период карантина, неблаго</w:t>
      </w:r>
      <w:r w:rsidRPr="00C52EAC">
        <w:rPr>
          <w:color w:val="000000"/>
          <w:sz w:val="28"/>
          <w:szCs w:val="28"/>
        </w:rPr>
        <w:softHyphen/>
        <w:t>получия, переболевания), дни.</w:t>
      </w:r>
    </w:p>
    <w:p w:rsidR="005254FB" w:rsidRPr="005254FB" w:rsidRDefault="005254FB" w:rsidP="008B1A8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E6818">
        <w:rPr>
          <w:i/>
          <w:color w:val="000000"/>
          <w:sz w:val="28"/>
          <w:szCs w:val="28"/>
        </w:rPr>
        <w:t xml:space="preserve">Экономический ущерб от снижения племенной </w:t>
      </w:r>
      <w:r w:rsidR="008B1A80" w:rsidRPr="00FE6818">
        <w:rPr>
          <w:i/>
          <w:color w:val="000000"/>
          <w:sz w:val="28"/>
          <w:szCs w:val="28"/>
        </w:rPr>
        <w:t>ценности</w:t>
      </w:r>
      <w:r w:rsidRPr="005254FB">
        <w:rPr>
          <w:color w:val="000000"/>
          <w:sz w:val="28"/>
          <w:szCs w:val="28"/>
        </w:rPr>
        <w:t xml:space="preserve"> </w:t>
      </w:r>
      <w:r w:rsidR="008B1A80">
        <w:rPr>
          <w:color w:val="000000"/>
          <w:sz w:val="28"/>
          <w:szCs w:val="28"/>
        </w:rPr>
        <w:t>(Уз) наиболее часто наблюдается</w:t>
      </w:r>
      <w:r w:rsidR="00781624">
        <w:rPr>
          <w:color w:val="000000"/>
          <w:sz w:val="28"/>
          <w:szCs w:val="28"/>
        </w:rPr>
        <w:t xml:space="preserve"> в</w:t>
      </w:r>
      <w:r w:rsidRPr="005254FB">
        <w:rPr>
          <w:color w:val="000000"/>
          <w:sz w:val="28"/>
          <w:szCs w:val="28"/>
        </w:rPr>
        <w:t xml:space="preserve"> племенных хо</w:t>
      </w:r>
      <w:r w:rsidRPr="005254FB">
        <w:rPr>
          <w:color w:val="000000"/>
          <w:sz w:val="28"/>
          <w:szCs w:val="28"/>
        </w:rPr>
        <w:softHyphen/>
        <w:t>зяйствах, неблагополучных</w:t>
      </w:r>
      <w:r w:rsidR="008B1A80">
        <w:rPr>
          <w:color w:val="000000"/>
          <w:sz w:val="28"/>
          <w:szCs w:val="28"/>
        </w:rPr>
        <w:t xml:space="preserve"> по инфекционным и инвазионным б</w:t>
      </w:r>
      <w:r w:rsidRPr="005254FB">
        <w:rPr>
          <w:color w:val="000000"/>
          <w:sz w:val="28"/>
          <w:szCs w:val="28"/>
        </w:rPr>
        <w:t>олезням, при которых запрещается продажа племенных жи</w:t>
      </w:r>
      <w:r w:rsidRPr="005254FB">
        <w:rPr>
          <w:color w:val="000000"/>
          <w:sz w:val="28"/>
          <w:szCs w:val="28"/>
        </w:rPr>
        <w:softHyphen/>
        <w:t>вотных. Этот вид ущерба определяется как разница между ба</w:t>
      </w:r>
      <w:r w:rsidRPr="005254FB">
        <w:rPr>
          <w:color w:val="000000"/>
          <w:sz w:val="28"/>
          <w:szCs w:val="28"/>
        </w:rPr>
        <w:softHyphen/>
        <w:t>лансовой стоимостью (или стоимостью животных в ценах на племенной скот) и их стоимостью в государственных закупоч</w:t>
      </w:r>
      <w:r w:rsidRPr="005254FB">
        <w:rPr>
          <w:color w:val="000000"/>
          <w:sz w:val="28"/>
          <w:szCs w:val="28"/>
        </w:rPr>
        <w:softHyphen/>
        <w:t>ных ценах по формуле:</w:t>
      </w:r>
    </w:p>
    <w:p w:rsidR="005254FB" w:rsidRPr="005254FB" w:rsidRDefault="00781624" w:rsidP="00EB20CB">
      <w:pPr>
        <w:shd w:val="clear" w:color="auto" w:fill="FFFFFF"/>
        <w:tabs>
          <w:tab w:val="left" w:pos="687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B1A80">
        <w:rPr>
          <w:color w:val="000000"/>
          <w:sz w:val="28"/>
          <w:szCs w:val="28"/>
        </w:rPr>
        <w:t xml:space="preserve">  </w:t>
      </w:r>
      <w:r w:rsidR="005254FB" w:rsidRPr="005254FB">
        <w:rPr>
          <w:color w:val="000000"/>
          <w:sz w:val="28"/>
          <w:szCs w:val="28"/>
        </w:rPr>
        <w:t>У</w:t>
      </w:r>
      <w:r w:rsidR="005254FB" w:rsidRPr="005254FB">
        <w:rPr>
          <w:color w:val="000000"/>
          <w:sz w:val="28"/>
          <w:szCs w:val="28"/>
          <w:vertAlign w:val="subscript"/>
        </w:rPr>
        <w:t>3</w:t>
      </w:r>
      <w:r w:rsidR="005254FB" w:rsidRPr="005254FB">
        <w:rPr>
          <w:color w:val="000000"/>
          <w:sz w:val="28"/>
          <w:szCs w:val="28"/>
        </w:rPr>
        <w:t xml:space="preserve"> = М</w:t>
      </w:r>
      <w:r w:rsidR="005254FB" w:rsidRPr="005254FB">
        <w:rPr>
          <w:color w:val="000000"/>
          <w:sz w:val="28"/>
          <w:szCs w:val="28"/>
          <w:vertAlign w:val="subscript"/>
        </w:rPr>
        <w:t>у</w:t>
      </w:r>
      <w:r w:rsidR="005254FB" w:rsidRPr="005254FB">
        <w:rPr>
          <w:color w:val="000000"/>
          <w:sz w:val="28"/>
          <w:szCs w:val="28"/>
        </w:rPr>
        <w:t xml:space="preserve"> (Ц</w:t>
      </w:r>
      <w:r w:rsidR="005254FB" w:rsidRPr="005254FB">
        <w:rPr>
          <w:color w:val="000000"/>
          <w:sz w:val="28"/>
          <w:szCs w:val="28"/>
          <w:vertAlign w:val="subscript"/>
        </w:rPr>
        <w:t>п</w:t>
      </w:r>
      <w:r w:rsidR="005254FB" w:rsidRPr="005254FB">
        <w:rPr>
          <w:color w:val="000000"/>
          <w:sz w:val="28"/>
          <w:szCs w:val="28"/>
        </w:rPr>
        <w:t xml:space="preserve"> - Ц</w:t>
      </w:r>
      <w:r w:rsidR="005254FB" w:rsidRPr="005254FB">
        <w:rPr>
          <w:color w:val="000000"/>
          <w:sz w:val="28"/>
          <w:szCs w:val="28"/>
          <w:vertAlign w:val="subscript"/>
        </w:rPr>
        <w:t>у</w:t>
      </w:r>
      <w:r w:rsidR="005254FB" w:rsidRPr="005254FB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ab/>
      </w:r>
      <w:r w:rsidR="00EB20CB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(3)</w:t>
      </w:r>
    </w:p>
    <w:p w:rsidR="00781624" w:rsidRDefault="005254FB" w:rsidP="0078162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>где</w:t>
      </w:r>
      <w:r w:rsidR="00781624">
        <w:rPr>
          <w:color w:val="000000"/>
          <w:sz w:val="28"/>
          <w:szCs w:val="28"/>
        </w:rPr>
        <w:t xml:space="preserve">  </w:t>
      </w:r>
      <w:r w:rsidRPr="00C52EAC">
        <w:rPr>
          <w:color w:val="000000"/>
          <w:sz w:val="28"/>
          <w:szCs w:val="28"/>
        </w:rPr>
        <w:t xml:space="preserve"> М</w:t>
      </w:r>
      <w:r w:rsidRPr="00C52EAC">
        <w:rPr>
          <w:color w:val="000000"/>
          <w:sz w:val="28"/>
          <w:szCs w:val="28"/>
          <w:vertAlign w:val="subscript"/>
        </w:rPr>
        <w:t>у</w:t>
      </w:r>
      <w:r w:rsidR="00F2538C">
        <w:rPr>
          <w:color w:val="000000"/>
          <w:sz w:val="28"/>
          <w:szCs w:val="28"/>
        </w:rPr>
        <w:t xml:space="preserve"> -</w:t>
      </w:r>
      <w:r w:rsidRPr="00C52EAC">
        <w:rPr>
          <w:color w:val="000000"/>
          <w:sz w:val="28"/>
          <w:szCs w:val="28"/>
        </w:rPr>
        <w:t>количество животных, утративших племенную ценность;</w:t>
      </w:r>
    </w:p>
    <w:p w:rsidR="005254FB" w:rsidRPr="00C52EAC" w:rsidRDefault="005254FB" w:rsidP="00781624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 xml:space="preserve"> Ц</w:t>
      </w:r>
      <w:r w:rsidRPr="00C52EAC">
        <w:rPr>
          <w:color w:val="000000"/>
          <w:sz w:val="28"/>
          <w:szCs w:val="28"/>
          <w:vertAlign w:val="subscript"/>
        </w:rPr>
        <w:t>п</w:t>
      </w:r>
      <w:r w:rsidR="00F2538C">
        <w:rPr>
          <w:color w:val="000000"/>
          <w:sz w:val="28"/>
          <w:szCs w:val="28"/>
        </w:rPr>
        <w:t xml:space="preserve"> и Ц</w:t>
      </w:r>
      <w:r w:rsidR="00F2538C">
        <w:rPr>
          <w:color w:val="000000"/>
          <w:sz w:val="28"/>
          <w:szCs w:val="28"/>
          <w:vertAlign w:val="subscript"/>
        </w:rPr>
        <w:t>у</w:t>
      </w:r>
      <w:r w:rsidR="00F2538C">
        <w:rPr>
          <w:color w:val="000000"/>
          <w:sz w:val="28"/>
          <w:szCs w:val="28"/>
        </w:rPr>
        <w:t xml:space="preserve"> -</w:t>
      </w:r>
      <w:r w:rsidRPr="00C52EAC">
        <w:rPr>
          <w:color w:val="000000"/>
          <w:sz w:val="28"/>
          <w:szCs w:val="28"/>
        </w:rPr>
        <w:t xml:space="preserve"> средняя цена реализации соответственно племенных и утративших племенную ценность животных, руб.</w:t>
      </w:r>
      <w:r w:rsidRPr="00C52EAC">
        <w:rPr>
          <w:rFonts w:ascii="Arial" w:cs="Arial"/>
          <w:color w:val="000000"/>
          <w:sz w:val="28"/>
          <w:szCs w:val="28"/>
        </w:rPr>
        <w:t xml:space="preserve">              </w:t>
      </w:r>
      <w:r w:rsidRPr="00C52EAC">
        <w:rPr>
          <w:color w:val="000000"/>
          <w:sz w:val="28"/>
          <w:szCs w:val="28"/>
        </w:rPr>
        <w:t xml:space="preserve">                                            </w:t>
      </w:r>
    </w:p>
    <w:p w:rsidR="00CC3B91" w:rsidRDefault="005254FB" w:rsidP="006E4932">
      <w:pPr>
        <w:shd w:val="clear" w:color="auto" w:fill="FFFFFF"/>
        <w:tabs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FE6818">
        <w:rPr>
          <w:i/>
          <w:color w:val="000000"/>
          <w:sz w:val="28"/>
          <w:szCs w:val="28"/>
        </w:rPr>
        <w:t>Экономический   ущерб   от   снижения   качества</w:t>
      </w:r>
      <w:r w:rsidR="00FE6818">
        <w:rPr>
          <w:i/>
          <w:color w:val="000000"/>
          <w:sz w:val="28"/>
          <w:szCs w:val="28"/>
        </w:rPr>
        <w:t xml:space="preserve"> </w:t>
      </w:r>
      <w:r w:rsidRPr="00FE6818">
        <w:rPr>
          <w:i/>
          <w:color w:val="000000"/>
          <w:sz w:val="28"/>
          <w:szCs w:val="28"/>
        </w:rPr>
        <w:t>продукции</w:t>
      </w:r>
      <w:r w:rsidRPr="005254FB">
        <w:rPr>
          <w:color w:val="000000"/>
          <w:sz w:val="28"/>
          <w:szCs w:val="28"/>
        </w:rPr>
        <w:t xml:space="preserve"> (У4) определяют как разницу между стоимостью</w:t>
      </w:r>
      <w:r w:rsidR="00FE6818">
        <w:rPr>
          <w:color w:val="000000"/>
          <w:sz w:val="28"/>
          <w:szCs w:val="28"/>
        </w:rPr>
        <w:t xml:space="preserve"> </w:t>
      </w:r>
      <w:r w:rsidRPr="005254FB">
        <w:rPr>
          <w:color w:val="000000"/>
          <w:sz w:val="28"/>
          <w:szCs w:val="28"/>
        </w:rPr>
        <w:t>продукции стандартного и пониженного качества по формуле</w:t>
      </w:r>
      <w:r w:rsidR="000015D2">
        <w:rPr>
          <w:color w:val="000000"/>
          <w:sz w:val="28"/>
          <w:szCs w:val="28"/>
        </w:rPr>
        <w:t>:</w:t>
      </w:r>
    </w:p>
    <w:p w:rsidR="005254FB" w:rsidRPr="005254FB" w:rsidRDefault="005254FB" w:rsidP="00EB20CB">
      <w:pPr>
        <w:shd w:val="clear" w:color="auto" w:fill="FFFFFF"/>
        <w:tabs>
          <w:tab w:val="left" w:pos="687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254FB">
        <w:rPr>
          <w:color w:val="000000"/>
          <w:sz w:val="28"/>
          <w:szCs w:val="28"/>
        </w:rPr>
        <w:t>У</w:t>
      </w:r>
      <w:r w:rsidRPr="005254FB">
        <w:rPr>
          <w:color w:val="000000"/>
          <w:sz w:val="28"/>
          <w:szCs w:val="28"/>
          <w:vertAlign w:val="subscript"/>
        </w:rPr>
        <w:t>4</w:t>
      </w:r>
      <w:r w:rsidRPr="005254FB">
        <w:rPr>
          <w:color w:val="000000"/>
          <w:sz w:val="28"/>
          <w:szCs w:val="28"/>
        </w:rPr>
        <w:t xml:space="preserve"> = В</w:t>
      </w:r>
      <w:r w:rsidRPr="005254FB">
        <w:rPr>
          <w:color w:val="000000"/>
          <w:sz w:val="28"/>
          <w:szCs w:val="28"/>
          <w:vertAlign w:val="subscript"/>
        </w:rPr>
        <w:t>р</w:t>
      </w:r>
      <w:r w:rsidRPr="005254FB">
        <w:rPr>
          <w:color w:val="000000"/>
          <w:sz w:val="28"/>
          <w:szCs w:val="28"/>
        </w:rPr>
        <w:t xml:space="preserve"> (Ц</w:t>
      </w:r>
      <w:r w:rsidRPr="005254FB">
        <w:rPr>
          <w:color w:val="000000"/>
          <w:sz w:val="28"/>
          <w:szCs w:val="28"/>
          <w:vertAlign w:val="subscript"/>
        </w:rPr>
        <w:t>3</w:t>
      </w:r>
      <w:r w:rsidRPr="005254FB">
        <w:rPr>
          <w:color w:val="000000"/>
          <w:sz w:val="28"/>
          <w:szCs w:val="28"/>
        </w:rPr>
        <w:t xml:space="preserve"> - Ц</w:t>
      </w:r>
      <w:r w:rsidRPr="005254FB">
        <w:rPr>
          <w:color w:val="000000"/>
          <w:sz w:val="28"/>
          <w:szCs w:val="28"/>
          <w:vertAlign w:val="subscript"/>
        </w:rPr>
        <w:t>б</w:t>
      </w:r>
      <w:r w:rsidRPr="005254FB">
        <w:rPr>
          <w:color w:val="000000"/>
          <w:sz w:val="28"/>
          <w:szCs w:val="28"/>
        </w:rPr>
        <w:t>),</w:t>
      </w:r>
      <w:r w:rsidR="00CC3B91">
        <w:rPr>
          <w:color w:val="000000"/>
          <w:sz w:val="28"/>
          <w:szCs w:val="28"/>
        </w:rPr>
        <w:tab/>
      </w:r>
      <w:r w:rsidR="00EB20CB">
        <w:rPr>
          <w:color w:val="000000"/>
          <w:sz w:val="28"/>
          <w:szCs w:val="28"/>
        </w:rPr>
        <w:t xml:space="preserve">                      </w:t>
      </w:r>
      <w:r w:rsidR="00CC3B91">
        <w:rPr>
          <w:color w:val="000000"/>
          <w:sz w:val="28"/>
          <w:szCs w:val="28"/>
        </w:rPr>
        <w:t>(4)</w:t>
      </w:r>
    </w:p>
    <w:p w:rsidR="008323CC" w:rsidRDefault="005254FB" w:rsidP="00CC3B9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 xml:space="preserve">где </w:t>
      </w:r>
      <w:r w:rsidR="00CC3B91">
        <w:rPr>
          <w:color w:val="000000"/>
          <w:sz w:val="28"/>
          <w:szCs w:val="28"/>
        </w:rPr>
        <w:t xml:space="preserve">  </w:t>
      </w:r>
      <w:r w:rsidRPr="00C52EAC">
        <w:rPr>
          <w:color w:val="000000"/>
          <w:sz w:val="28"/>
          <w:szCs w:val="28"/>
        </w:rPr>
        <w:t>В</w:t>
      </w:r>
      <w:r w:rsidRPr="00C52EAC">
        <w:rPr>
          <w:color w:val="000000"/>
          <w:sz w:val="28"/>
          <w:szCs w:val="28"/>
          <w:vertAlign w:val="subscript"/>
        </w:rPr>
        <w:t>р</w:t>
      </w:r>
      <w:r w:rsidRPr="00C52EAC">
        <w:rPr>
          <w:color w:val="000000"/>
          <w:sz w:val="28"/>
          <w:szCs w:val="28"/>
        </w:rPr>
        <w:t xml:space="preserve"> — количество реализованной </w:t>
      </w:r>
      <w:r w:rsidR="00CC7F01">
        <w:rPr>
          <w:color w:val="000000"/>
          <w:sz w:val="28"/>
          <w:szCs w:val="28"/>
        </w:rPr>
        <w:t>продукции пониженного качества;</w:t>
      </w:r>
      <w:r w:rsidRPr="00C52EAC">
        <w:rPr>
          <w:color w:val="000000"/>
          <w:sz w:val="28"/>
          <w:szCs w:val="28"/>
        </w:rPr>
        <w:t xml:space="preserve">  </w:t>
      </w:r>
    </w:p>
    <w:p w:rsidR="008323CC" w:rsidRDefault="00CC3B91" w:rsidP="00CC3B9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323CC" w:rsidRPr="008323CC">
        <w:rPr>
          <w:color w:val="000000"/>
          <w:sz w:val="28"/>
          <w:szCs w:val="28"/>
        </w:rPr>
        <w:t>Ц</w:t>
      </w:r>
      <w:r w:rsidR="008323CC">
        <w:rPr>
          <w:color w:val="000000"/>
          <w:sz w:val="28"/>
          <w:szCs w:val="28"/>
          <w:vertAlign w:val="subscript"/>
        </w:rPr>
        <w:t xml:space="preserve">3 </w:t>
      </w:r>
      <w:r w:rsidR="008323CC">
        <w:rPr>
          <w:color w:val="000000"/>
          <w:sz w:val="28"/>
          <w:szCs w:val="28"/>
        </w:rPr>
        <w:t>и</w:t>
      </w:r>
      <w:r w:rsidR="008323CC">
        <w:rPr>
          <w:color w:val="000000"/>
          <w:sz w:val="28"/>
          <w:szCs w:val="28"/>
          <w:vertAlign w:val="subscript"/>
        </w:rPr>
        <w:t xml:space="preserve"> </w:t>
      </w:r>
      <w:r w:rsidR="005254FB" w:rsidRPr="008323CC">
        <w:rPr>
          <w:color w:val="000000"/>
          <w:sz w:val="28"/>
          <w:szCs w:val="28"/>
        </w:rPr>
        <w:t>Ц</w:t>
      </w:r>
      <w:r w:rsidR="005254FB" w:rsidRPr="008323CC">
        <w:rPr>
          <w:color w:val="000000"/>
          <w:sz w:val="28"/>
          <w:szCs w:val="28"/>
          <w:vertAlign w:val="subscript"/>
        </w:rPr>
        <w:t>б</w:t>
      </w:r>
      <w:r w:rsidR="005254FB" w:rsidRPr="00C52EAC">
        <w:rPr>
          <w:color w:val="000000"/>
          <w:sz w:val="28"/>
          <w:szCs w:val="28"/>
        </w:rPr>
        <w:t xml:space="preserve"> — цены реализации единицы п</w:t>
      </w:r>
      <w:r w:rsidR="00FE6818" w:rsidRPr="00C52EAC">
        <w:rPr>
          <w:color w:val="000000"/>
          <w:sz w:val="28"/>
          <w:szCs w:val="28"/>
        </w:rPr>
        <w:t xml:space="preserve">родукции, получаемой </w:t>
      </w:r>
      <w:r w:rsidR="008323CC">
        <w:rPr>
          <w:color w:val="000000"/>
          <w:sz w:val="28"/>
          <w:szCs w:val="28"/>
        </w:rPr>
        <w:t xml:space="preserve"> </w:t>
      </w:r>
    </w:p>
    <w:p w:rsidR="006250AB" w:rsidRPr="00C52EAC" w:rsidRDefault="008323CC" w:rsidP="00CC3B9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E6818" w:rsidRPr="00C52EAC">
        <w:rPr>
          <w:color w:val="000000"/>
          <w:sz w:val="28"/>
          <w:szCs w:val="28"/>
        </w:rPr>
        <w:t>соответст</w:t>
      </w:r>
      <w:r w:rsidR="005254FB" w:rsidRPr="00C52EAC">
        <w:rPr>
          <w:color w:val="000000"/>
          <w:sz w:val="28"/>
          <w:szCs w:val="28"/>
        </w:rPr>
        <w:t>венно от здоровых и больных животных, руб.</w:t>
      </w:r>
    </w:p>
    <w:p w:rsidR="008946D2" w:rsidRPr="006250AB" w:rsidRDefault="00F2538C" w:rsidP="006250A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2538C">
        <w:rPr>
          <w:i/>
          <w:color w:val="000000"/>
          <w:sz w:val="28"/>
          <w:szCs w:val="28"/>
        </w:rPr>
        <w:t>Экономически</w:t>
      </w:r>
      <w:r w:rsidR="008946D2" w:rsidRPr="00F2538C">
        <w:rPr>
          <w:i/>
          <w:color w:val="000000"/>
          <w:sz w:val="28"/>
          <w:szCs w:val="28"/>
        </w:rPr>
        <w:t>й ущерб от потери приплода</w:t>
      </w:r>
      <w:r w:rsidR="008946D2" w:rsidRPr="006250AB">
        <w:rPr>
          <w:color w:val="000000"/>
          <w:sz w:val="28"/>
          <w:szCs w:val="28"/>
        </w:rPr>
        <w:t xml:space="preserve"> (У</w:t>
      </w:r>
      <w:r w:rsidR="008946D2" w:rsidRPr="006250AB">
        <w:rPr>
          <w:color w:val="000000"/>
          <w:sz w:val="28"/>
          <w:szCs w:val="28"/>
          <w:vertAlign w:val="subscript"/>
        </w:rPr>
        <w:t>5</w:t>
      </w:r>
      <w:r w:rsidR="008946D2" w:rsidRPr="006250AB">
        <w:rPr>
          <w:color w:val="000000"/>
          <w:sz w:val="28"/>
          <w:szCs w:val="28"/>
        </w:rPr>
        <w:t>), связанный с заболеванием животных бруцеллёзом</w:t>
      </w:r>
      <w:r w:rsidR="009309D1">
        <w:rPr>
          <w:color w:val="000000"/>
          <w:sz w:val="28"/>
          <w:szCs w:val="28"/>
        </w:rPr>
        <w:t xml:space="preserve">, </w:t>
      </w:r>
      <w:r w:rsidR="008946D2" w:rsidRPr="006250AB">
        <w:rPr>
          <w:color w:val="000000"/>
          <w:sz w:val="28"/>
          <w:szCs w:val="28"/>
        </w:rPr>
        <w:t>вибриозом, трихомонозом, лептоспирозом и другими болезнями, определя</w:t>
      </w:r>
      <w:r w:rsidR="006250AB">
        <w:rPr>
          <w:color w:val="000000"/>
          <w:sz w:val="28"/>
          <w:szCs w:val="28"/>
        </w:rPr>
        <w:t>е</w:t>
      </w:r>
      <w:r w:rsidR="008946D2" w:rsidRPr="006250AB">
        <w:rPr>
          <w:color w:val="000000"/>
          <w:sz w:val="28"/>
          <w:szCs w:val="28"/>
        </w:rPr>
        <w:t>тся умножением количества недополученного приплода на его стоимость при рождении по формуле:</w:t>
      </w:r>
    </w:p>
    <w:p w:rsidR="008946D2" w:rsidRPr="006250AB" w:rsidRDefault="009309D1" w:rsidP="00EB20CB">
      <w:pPr>
        <w:shd w:val="clear" w:color="auto" w:fill="FFFFFF"/>
        <w:tabs>
          <w:tab w:val="left" w:pos="6450"/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2EAC">
        <w:rPr>
          <w:color w:val="000000"/>
          <w:sz w:val="28"/>
          <w:szCs w:val="28"/>
        </w:rPr>
        <w:t xml:space="preserve"> </w:t>
      </w:r>
      <w:r w:rsidR="008946D2" w:rsidRPr="006250AB">
        <w:rPr>
          <w:color w:val="000000"/>
          <w:sz w:val="28"/>
          <w:szCs w:val="28"/>
        </w:rPr>
        <w:t>У</w:t>
      </w:r>
      <w:r w:rsidR="008946D2" w:rsidRPr="006250AB">
        <w:rPr>
          <w:color w:val="000000"/>
          <w:sz w:val="28"/>
          <w:szCs w:val="28"/>
          <w:vertAlign w:val="subscript"/>
        </w:rPr>
        <w:t>5</w:t>
      </w:r>
      <w:r w:rsidR="008946D2" w:rsidRPr="006250AB">
        <w:rPr>
          <w:color w:val="000000"/>
          <w:sz w:val="28"/>
          <w:szCs w:val="28"/>
        </w:rPr>
        <w:t xml:space="preserve"> = (Кр </w:t>
      </w:r>
      <w:r w:rsidR="00C52EAC">
        <w:rPr>
          <w:color w:val="000000"/>
          <w:sz w:val="28"/>
          <w:szCs w:val="28"/>
        </w:rPr>
        <w:t>·</w:t>
      </w:r>
      <w:r w:rsidR="008946D2" w:rsidRPr="006250AB">
        <w:rPr>
          <w:color w:val="000000"/>
          <w:sz w:val="28"/>
          <w:szCs w:val="28"/>
        </w:rPr>
        <w:t xml:space="preserve"> Р</w:t>
      </w:r>
      <w:r w:rsidR="008946D2" w:rsidRPr="006250AB">
        <w:rPr>
          <w:color w:val="000000"/>
          <w:sz w:val="28"/>
          <w:szCs w:val="28"/>
          <w:vertAlign w:val="subscript"/>
        </w:rPr>
        <w:t>в</w:t>
      </w:r>
      <w:r w:rsidR="008946D2" w:rsidRPr="006250AB">
        <w:rPr>
          <w:color w:val="000000"/>
          <w:sz w:val="28"/>
          <w:szCs w:val="28"/>
        </w:rPr>
        <w:t xml:space="preserve"> - Р</w:t>
      </w:r>
      <w:r w:rsidR="008946D2" w:rsidRPr="006250AB">
        <w:rPr>
          <w:color w:val="000000"/>
          <w:sz w:val="28"/>
          <w:szCs w:val="28"/>
          <w:vertAlign w:val="subscript"/>
        </w:rPr>
        <w:t>ф</w:t>
      </w:r>
      <w:r w:rsidR="008946D2" w:rsidRPr="006250AB">
        <w:rPr>
          <w:color w:val="000000"/>
          <w:sz w:val="28"/>
          <w:szCs w:val="28"/>
        </w:rPr>
        <w:t>)</w:t>
      </w:r>
      <w:r w:rsidR="00C52EAC">
        <w:rPr>
          <w:color w:val="000000"/>
          <w:sz w:val="28"/>
          <w:szCs w:val="28"/>
        </w:rPr>
        <w:t xml:space="preserve"> ·</w:t>
      </w:r>
      <w:r w:rsidR="008946D2" w:rsidRPr="006250AB">
        <w:rPr>
          <w:color w:val="000000"/>
          <w:sz w:val="28"/>
          <w:szCs w:val="28"/>
        </w:rPr>
        <w:t xml:space="preserve"> С</w:t>
      </w:r>
      <w:r w:rsidR="008946D2" w:rsidRPr="006250AB">
        <w:rPr>
          <w:color w:val="000000"/>
          <w:sz w:val="28"/>
          <w:szCs w:val="28"/>
          <w:vertAlign w:val="subscript"/>
        </w:rPr>
        <w:t>п</w:t>
      </w:r>
      <w:r w:rsidR="008946D2" w:rsidRPr="006250A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 w:rsidR="00B06630">
        <w:rPr>
          <w:color w:val="000000"/>
          <w:sz w:val="28"/>
          <w:szCs w:val="28"/>
        </w:rPr>
        <w:t xml:space="preserve">     </w:t>
      </w:r>
      <w:r w:rsidR="00EB20CB">
        <w:rPr>
          <w:color w:val="000000"/>
          <w:sz w:val="28"/>
          <w:szCs w:val="28"/>
        </w:rPr>
        <w:t xml:space="preserve">                      </w:t>
      </w:r>
      <w:r w:rsidR="00B066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(5)</w:t>
      </w:r>
    </w:p>
    <w:p w:rsidR="009309D1" w:rsidRDefault="008946D2" w:rsidP="009309D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250AB">
        <w:rPr>
          <w:color w:val="000000"/>
          <w:sz w:val="28"/>
          <w:szCs w:val="28"/>
        </w:rPr>
        <w:t xml:space="preserve">где </w:t>
      </w:r>
      <w:r w:rsidR="009309D1">
        <w:rPr>
          <w:color w:val="000000"/>
          <w:sz w:val="28"/>
          <w:szCs w:val="28"/>
        </w:rPr>
        <w:t xml:space="preserve"> </w:t>
      </w:r>
      <w:r w:rsidRPr="006250AB">
        <w:rPr>
          <w:color w:val="000000"/>
          <w:sz w:val="28"/>
          <w:szCs w:val="28"/>
        </w:rPr>
        <w:t>К</w:t>
      </w:r>
      <w:r w:rsidRPr="006250AB">
        <w:rPr>
          <w:color w:val="000000"/>
          <w:sz w:val="28"/>
          <w:szCs w:val="28"/>
          <w:vertAlign w:val="subscript"/>
        </w:rPr>
        <w:t>р</w:t>
      </w:r>
      <w:r w:rsidRPr="006250AB">
        <w:rPr>
          <w:color w:val="000000"/>
          <w:sz w:val="28"/>
          <w:szCs w:val="28"/>
        </w:rPr>
        <w:t xml:space="preserve"> — коэффициент рождаемости, принятый по плановому </w:t>
      </w:r>
      <w:r w:rsidR="009309D1">
        <w:rPr>
          <w:color w:val="000000"/>
          <w:sz w:val="28"/>
          <w:szCs w:val="28"/>
        </w:rPr>
        <w:t xml:space="preserve"> </w:t>
      </w:r>
    </w:p>
    <w:p w:rsidR="009309D1" w:rsidRDefault="008946D2" w:rsidP="00C52E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250AB">
        <w:rPr>
          <w:color w:val="000000"/>
          <w:sz w:val="28"/>
          <w:szCs w:val="28"/>
        </w:rPr>
        <w:t xml:space="preserve">показателю; </w:t>
      </w:r>
    </w:p>
    <w:p w:rsidR="009309D1" w:rsidRDefault="008946D2" w:rsidP="00C52E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250AB">
        <w:rPr>
          <w:color w:val="000000"/>
          <w:sz w:val="28"/>
          <w:szCs w:val="28"/>
        </w:rPr>
        <w:t>Р</w:t>
      </w:r>
      <w:r w:rsidRPr="006250AB">
        <w:rPr>
          <w:color w:val="000000"/>
          <w:sz w:val="28"/>
          <w:szCs w:val="28"/>
          <w:vertAlign w:val="subscript"/>
        </w:rPr>
        <w:t>в</w:t>
      </w:r>
      <w:r w:rsidRPr="006250AB">
        <w:rPr>
          <w:color w:val="000000"/>
          <w:sz w:val="28"/>
          <w:szCs w:val="28"/>
        </w:rPr>
        <w:t xml:space="preserve"> — возможный контингент маток для расплода по видам животных; </w:t>
      </w:r>
    </w:p>
    <w:p w:rsidR="009309D1" w:rsidRDefault="008946D2" w:rsidP="00C52E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250AB">
        <w:rPr>
          <w:color w:val="000000"/>
          <w:sz w:val="28"/>
          <w:szCs w:val="28"/>
        </w:rPr>
        <w:t>Р</w:t>
      </w:r>
      <w:r w:rsidRPr="0048047F">
        <w:rPr>
          <w:color w:val="000000"/>
          <w:sz w:val="28"/>
          <w:szCs w:val="28"/>
          <w:vertAlign w:val="subscript"/>
        </w:rPr>
        <w:t>ф</w:t>
      </w:r>
      <w:r w:rsidRPr="006250AB">
        <w:rPr>
          <w:color w:val="000000"/>
          <w:sz w:val="28"/>
          <w:szCs w:val="28"/>
        </w:rPr>
        <w:t xml:space="preserve"> — фактическое количество родившихся телят, поросят, ягнят, гол.; </w:t>
      </w:r>
    </w:p>
    <w:p w:rsidR="00C52EAC" w:rsidRDefault="008946D2" w:rsidP="00C52E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250AB">
        <w:rPr>
          <w:color w:val="000000"/>
          <w:sz w:val="28"/>
          <w:szCs w:val="28"/>
        </w:rPr>
        <w:t>С</w:t>
      </w:r>
      <w:r w:rsidRPr="006250AB">
        <w:rPr>
          <w:color w:val="000000"/>
          <w:sz w:val="28"/>
          <w:szCs w:val="28"/>
          <w:vertAlign w:val="subscript"/>
        </w:rPr>
        <w:t>п</w:t>
      </w:r>
      <w:r w:rsidRPr="006250AB">
        <w:rPr>
          <w:color w:val="000000"/>
          <w:sz w:val="28"/>
          <w:szCs w:val="28"/>
        </w:rPr>
        <w:t xml:space="preserve"> — условная стоимость одной головы приплода при рождении, руб.</w:t>
      </w:r>
    </w:p>
    <w:p w:rsidR="008946D2" w:rsidRPr="006250AB" w:rsidRDefault="008946D2" w:rsidP="00C52EA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7B7B46">
        <w:rPr>
          <w:i/>
          <w:color w:val="000000"/>
          <w:sz w:val="28"/>
          <w:szCs w:val="28"/>
        </w:rPr>
        <w:t>Экономический ущерб от браковк</w:t>
      </w:r>
      <w:r w:rsidRPr="009309D1">
        <w:rPr>
          <w:i/>
          <w:color w:val="000000"/>
          <w:sz w:val="28"/>
          <w:szCs w:val="28"/>
        </w:rPr>
        <w:t>и пораженных туш, органов, сырья и изъятия животновод</w:t>
      </w:r>
      <w:r w:rsidRPr="009309D1">
        <w:rPr>
          <w:i/>
          <w:color w:val="000000"/>
          <w:sz w:val="28"/>
          <w:szCs w:val="28"/>
        </w:rPr>
        <w:softHyphen/>
        <w:t>ческой продукции</w:t>
      </w:r>
      <w:r w:rsidRPr="006250AB">
        <w:rPr>
          <w:color w:val="000000"/>
          <w:sz w:val="28"/>
          <w:szCs w:val="28"/>
        </w:rPr>
        <w:t xml:space="preserve"> (У</w:t>
      </w:r>
      <w:r w:rsidR="00DB3E64">
        <w:rPr>
          <w:color w:val="000000"/>
          <w:sz w:val="28"/>
          <w:szCs w:val="28"/>
          <w:vertAlign w:val="subscript"/>
        </w:rPr>
        <w:t>6</w:t>
      </w:r>
      <w:r w:rsidRPr="006250AB">
        <w:rPr>
          <w:color w:val="000000"/>
          <w:sz w:val="28"/>
          <w:szCs w:val="28"/>
        </w:rPr>
        <w:t>) учитывается на предприятиях мяс</w:t>
      </w:r>
      <w:r w:rsidRPr="006250AB">
        <w:rPr>
          <w:color w:val="000000"/>
          <w:sz w:val="28"/>
          <w:szCs w:val="28"/>
        </w:rPr>
        <w:softHyphen/>
        <w:t>ной промышленности, в колхозах, совхозах, крестьянских, фермерских хозяйствах и других сельскохозяйственных пред</w:t>
      </w:r>
      <w:r w:rsidRPr="006250AB">
        <w:rPr>
          <w:color w:val="000000"/>
          <w:sz w:val="28"/>
          <w:szCs w:val="28"/>
        </w:rPr>
        <w:softHyphen/>
        <w:t>приятиях. В зависимости от болезней животных, характера по</w:t>
      </w:r>
      <w:r w:rsidRPr="006250AB">
        <w:rPr>
          <w:color w:val="000000"/>
          <w:sz w:val="28"/>
          <w:szCs w:val="28"/>
        </w:rPr>
        <w:softHyphen/>
        <w:t>ражения туш, внутренних органов и сырья бракованная про</w:t>
      </w:r>
      <w:r w:rsidRPr="006250AB">
        <w:rPr>
          <w:color w:val="000000"/>
          <w:sz w:val="28"/>
          <w:szCs w:val="28"/>
        </w:rPr>
        <w:softHyphen/>
        <w:t>дукция уничтожается путем сжигания (при сибирской язве, эм</w:t>
      </w:r>
      <w:r w:rsidRPr="006250AB">
        <w:rPr>
          <w:color w:val="000000"/>
          <w:sz w:val="28"/>
          <w:szCs w:val="28"/>
        </w:rPr>
        <w:softHyphen/>
        <w:t>физематозном карбункуле, сапе, ботулизме, эпизоотическом лимфангите и т. д.), подвергается технической утилизации (при генерализованном туберкулезном процессе, мыте лошадей, псевдотуберкулезе, паратуберкулезном энтерите и т. д.) или са</w:t>
      </w:r>
      <w:r w:rsidRPr="006250AB">
        <w:rPr>
          <w:color w:val="000000"/>
          <w:sz w:val="28"/>
          <w:szCs w:val="28"/>
        </w:rPr>
        <w:softHyphen/>
        <w:t>нитарной переработке (при очаговом туберкулезе в отдельных лимфатических узлах, ящуре, чуме свиней и т. д.).</w:t>
      </w:r>
    </w:p>
    <w:p w:rsidR="008946D2" w:rsidRPr="006250AB" w:rsidRDefault="008946D2" w:rsidP="006250A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r w:rsidRPr="006250AB">
        <w:rPr>
          <w:color w:val="000000"/>
          <w:sz w:val="28"/>
          <w:szCs w:val="28"/>
        </w:rPr>
        <w:t>Этот вид экономического ущерба определяют по формуле:</w:t>
      </w:r>
    </w:p>
    <w:p w:rsidR="008946D2" w:rsidRPr="006250AB" w:rsidRDefault="009309D1" w:rsidP="00EB20CB">
      <w:pPr>
        <w:shd w:val="clear" w:color="auto" w:fill="FFFFFF"/>
        <w:tabs>
          <w:tab w:val="left" w:pos="6525"/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946D2" w:rsidRPr="006250AB">
        <w:rPr>
          <w:color w:val="000000"/>
          <w:sz w:val="28"/>
          <w:szCs w:val="28"/>
        </w:rPr>
        <w:t>У</w:t>
      </w:r>
      <w:r w:rsidR="008946D2" w:rsidRPr="006250AB">
        <w:rPr>
          <w:color w:val="000000"/>
          <w:sz w:val="28"/>
          <w:szCs w:val="28"/>
          <w:vertAlign w:val="subscript"/>
        </w:rPr>
        <w:t>6</w:t>
      </w:r>
      <w:r w:rsidR="008946D2" w:rsidRPr="006250AB">
        <w:rPr>
          <w:color w:val="000000"/>
          <w:sz w:val="28"/>
          <w:szCs w:val="28"/>
        </w:rPr>
        <w:t xml:space="preserve"> = В</w:t>
      </w:r>
      <w:r w:rsidR="008946D2" w:rsidRPr="006250AB">
        <w:rPr>
          <w:color w:val="000000"/>
          <w:sz w:val="28"/>
          <w:szCs w:val="28"/>
          <w:vertAlign w:val="subscript"/>
        </w:rPr>
        <w:t>б</w:t>
      </w:r>
      <w:r w:rsidR="006250AB">
        <w:rPr>
          <w:color w:val="000000"/>
          <w:sz w:val="28"/>
          <w:szCs w:val="28"/>
          <w:vertAlign w:val="subscript"/>
        </w:rPr>
        <w:t xml:space="preserve"> </w:t>
      </w:r>
      <w:r w:rsidR="006250AB">
        <w:rPr>
          <w:color w:val="000000"/>
          <w:sz w:val="28"/>
          <w:szCs w:val="28"/>
        </w:rPr>
        <w:t>·</w:t>
      </w:r>
      <w:r w:rsidR="008946D2" w:rsidRPr="006250AB">
        <w:rPr>
          <w:color w:val="000000"/>
          <w:sz w:val="28"/>
          <w:szCs w:val="28"/>
        </w:rPr>
        <w:t xml:space="preserve"> Ц - С</w:t>
      </w:r>
      <w:r w:rsidR="008946D2" w:rsidRPr="006250AB">
        <w:rPr>
          <w:color w:val="000000"/>
          <w:sz w:val="28"/>
          <w:szCs w:val="28"/>
          <w:vertAlign w:val="subscript"/>
        </w:rPr>
        <w:t>ф</w:t>
      </w:r>
      <w:r w:rsidR="008946D2" w:rsidRPr="006250A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 w:rsidR="00F76B06">
        <w:rPr>
          <w:color w:val="000000"/>
          <w:sz w:val="28"/>
          <w:szCs w:val="28"/>
        </w:rPr>
        <w:t xml:space="preserve">   </w:t>
      </w:r>
      <w:r w:rsidR="00EB20CB">
        <w:rPr>
          <w:color w:val="000000"/>
          <w:sz w:val="28"/>
          <w:szCs w:val="28"/>
        </w:rPr>
        <w:t xml:space="preserve">                      </w:t>
      </w:r>
      <w:r w:rsidR="00F76B0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(6)</w:t>
      </w:r>
    </w:p>
    <w:p w:rsidR="00DA705D" w:rsidRDefault="00CC7F01" w:rsidP="00DA705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 w:rsidR="009309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CC7F01">
        <w:rPr>
          <w:color w:val="000000"/>
          <w:sz w:val="28"/>
          <w:szCs w:val="28"/>
          <w:vertAlign w:val="subscript"/>
        </w:rPr>
        <w:t>б</w:t>
      </w:r>
      <w:r w:rsidR="008946D2" w:rsidRPr="00C52EAC">
        <w:rPr>
          <w:color w:val="000000"/>
          <w:sz w:val="28"/>
          <w:szCs w:val="28"/>
        </w:rPr>
        <w:t xml:space="preserve"> — количество продукции и сырья, </w:t>
      </w:r>
      <w:r w:rsidR="009309D1" w:rsidRPr="00C52EAC">
        <w:rPr>
          <w:color w:val="000000"/>
          <w:sz w:val="28"/>
          <w:szCs w:val="28"/>
        </w:rPr>
        <w:t>выбракованных</w:t>
      </w:r>
      <w:r w:rsidR="008946D2" w:rsidRPr="00C52EAC">
        <w:rPr>
          <w:color w:val="000000"/>
          <w:sz w:val="28"/>
          <w:szCs w:val="28"/>
        </w:rPr>
        <w:t xml:space="preserve"> из-за различ</w:t>
      </w:r>
      <w:r w:rsidR="008946D2" w:rsidRPr="00C52EAC">
        <w:rPr>
          <w:color w:val="000000"/>
          <w:sz w:val="28"/>
          <w:szCs w:val="28"/>
        </w:rPr>
        <w:softHyphen/>
        <w:t xml:space="preserve">ных </w:t>
      </w:r>
      <w:r w:rsidR="00DA705D">
        <w:rPr>
          <w:color w:val="000000"/>
          <w:sz w:val="28"/>
          <w:szCs w:val="28"/>
        </w:rPr>
        <w:t xml:space="preserve">  </w:t>
      </w:r>
    </w:p>
    <w:p w:rsidR="009309D1" w:rsidRDefault="00DA705D" w:rsidP="00DA705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946D2" w:rsidRPr="00C52EAC">
        <w:rPr>
          <w:color w:val="000000"/>
          <w:sz w:val="28"/>
          <w:szCs w:val="28"/>
        </w:rPr>
        <w:t xml:space="preserve">поражений, кг; </w:t>
      </w:r>
    </w:p>
    <w:p w:rsidR="009309D1" w:rsidRDefault="008946D2" w:rsidP="006250A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 xml:space="preserve">Ц — государственная закупочная цена продукции и сырья среднего </w:t>
      </w:r>
    </w:p>
    <w:p w:rsidR="009309D1" w:rsidRDefault="008946D2" w:rsidP="006250A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 xml:space="preserve">качества, руб.; </w:t>
      </w:r>
    </w:p>
    <w:p w:rsidR="009309D1" w:rsidRDefault="008946D2" w:rsidP="006250A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>С</w:t>
      </w:r>
      <w:r w:rsidRPr="0048047F">
        <w:rPr>
          <w:color w:val="000000"/>
          <w:sz w:val="28"/>
          <w:szCs w:val="28"/>
          <w:vertAlign w:val="subscript"/>
        </w:rPr>
        <w:t>ф</w:t>
      </w:r>
      <w:r w:rsidRPr="00C52EAC">
        <w:rPr>
          <w:color w:val="000000"/>
          <w:sz w:val="28"/>
          <w:szCs w:val="28"/>
        </w:rPr>
        <w:t xml:space="preserve"> — стоимость продукции или сырья, полученных после переработки, </w:t>
      </w:r>
      <w:r w:rsidR="009309D1">
        <w:rPr>
          <w:color w:val="000000"/>
          <w:sz w:val="28"/>
          <w:szCs w:val="28"/>
        </w:rPr>
        <w:t xml:space="preserve"> </w:t>
      </w:r>
    </w:p>
    <w:p w:rsidR="008946D2" w:rsidRDefault="008946D2" w:rsidP="006250A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C52EAC">
        <w:rPr>
          <w:color w:val="000000"/>
          <w:sz w:val="28"/>
          <w:szCs w:val="28"/>
        </w:rPr>
        <w:t>руб.</w:t>
      </w:r>
    </w:p>
    <w:p w:rsidR="009C5148" w:rsidRDefault="00F76B06" w:rsidP="006250A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Общая сумма экономического ущерба определяется как сумма всех видов ущерба: </w:t>
      </w:r>
    </w:p>
    <w:p w:rsidR="00F76B06" w:rsidRPr="009C5148" w:rsidRDefault="00F76B06" w:rsidP="00EB20CB">
      <w:pPr>
        <w:shd w:val="clear" w:color="auto" w:fill="FFFFFF"/>
        <w:tabs>
          <w:tab w:val="left" w:pos="6840"/>
          <w:tab w:val="left" w:pos="702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У=</w:t>
      </w:r>
      <w:r w:rsidRPr="00F76B06">
        <w:rPr>
          <w:color w:val="000000"/>
          <w:sz w:val="28"/>
          <w:szCs w:val="28"/>
        </w:rPr>
        <w:t>У</w:t>
      </w:r>
      <w:r w:rsidRPr="00F76B06">
        <w:rPr>
          <w:color w:val="000000"/>
          <w:sz w:val="28"/>
          <w:szCs w:val="28"/>
          <w:vertAlign w:val="subscript"/>
        </w:rPr>
        <w:t>1</w:t>
      </w:r>
      <w:r w:rsidR="00EA650D">
        <w:rPr>
          <w:color w:val="000000"/>
          <w:sz w:val="28"/>
          <w:szCs w:val="28"/>
        </w:rPr>
        <w:t>+У</w:t>
      </w:r>
      <w:r w:rsidRPr="00F76B06">
        <w:rPr>
          <w:color w:val="000000"/>
          <w:sz w:val="28"/>
          <w:szCs w:val="28"/>
          <w:vertAlign w:val="subscript"/>
        </w:rPr>
        <w:t>2</w:t>
      </w:r>
      <w:r w:rsidR="00EA650D">
        <w:rPr>
          <w:color w:val="000000"/>
          <w:sz w:val="28"/>
          <w:szCs w:val="28"/>
        </w:rPr>
        <w:t>…У</w:t>
      </w:r>
      <w:r w:rsidR="00EA650D">
        <w:rPr>
          <w:color w:val="000000"/>
          <w:sz w:val="28"/>
          <w:szCs w:val="28"/>
          <w:vertAlign w:val="subscript"/>
        </w:rPr>
        <w:t xml:space="preserve"> </w:t>
      </w:r>
      <w:r w:rsidRPr="00F76B06">
        <w:rPr>
          <w:color w:val="000000"/>
          <w:sz w:val="28"/>
          <w:szCs w:val="28"/>
          <w:vertAlign w:val="subscript"/>
        </w:rPr>
        <w:t>6</w:t>
      </w:r>
      <w:r w:rsidR="009C5148">
        <w:rPr>
          <w:color w:val="000000"/>
          <w:sz w:val="28"/>
          <w:szCs w:val="28"/>
          <w:vertAlign w:val="subscript"/>
        </w:rPr>
        <w:tab/>
      </w:r>
      <w:r w:rsidR="00EB20CB">
        <w:rPr>
          <w:color w:val="000000"/>
          <w:sz w:val="28"/>
          <w:szCs w:val="28"/>
          <w:vertAlign w:val="subscript"/>
        </w:rPr>
        <w:t xml:space="preserve">                                    </w:t>
      </w:r>
      <w:r w:rsidR="009C5148">
        <w:rPr>
          <w:color w:val="000000"/>
          <w:sz w:val="28"/>
          <w:szCs w:val="28"/>
        </w:rPr>
        <w:t>(7)</w:t>
      </w:r>
    </w:p>
    <w:p w:rsidR="007B7B46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48047F" w:rsidRDefault="0048047F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48047F" w:rsidRDefault="0048047F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48047F" w:rsidRDefault="0048047F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EB20CB" w:rsidRDefault="00EB20CB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5D5A80" w:rsidRDefault="005D5A80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097B0C" w:rsidRDefault="0048047F" w:rsidP="0092573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4.</w:t>
      </w:r>
      <w:r w:rsidRPr="007B7B46">
        <w:rPr>
          <w:i/>
          <w:iCs/>
          <w:color w:val="000000"/>
          <w:sz w:val="28"/>
          <w:szCs w:val="28"/>
        </w:rPr>
        <w:t xml:space="preserve"> </w:t>
      </w:r>
      <w:r w:rsidRPr="00CC7F01">
        <w:rPr>
          <w:b/>
          <w:iCs/>
          <w:color w:val="000000"/>
          <w:sz w:val="28"/>
          <w:szCs w:val="28"/>
        </w:rPr>
        <w:t>ЭКОНОМИЧЕСКАЯ ЭФФЕКТИВНОСТЬ ВЕТЕРИНАРНЫХ</w:t>
      </w:r>
      <w:r>
        <w:rPr>
          <w:b/>
          <w:iCs/>
          <w:color w:val="000000"/>
          <w:sz w:val="28"/>
          <w:szCs w:val="28"/>
        </w:rPr>
        <w:t xml:space="preserve"> </w:t>
      </w:r>
      <w:r w:rsidRPr="00CC7F01">
        <w:rPr>
          <w:b/>
          <w:iCs/>
          <w:color w:val="000000"/>
          <w:sz w:val="28"/>
          <w:szCs w:val="28"/>
        </w:rPr>
        <w:t>МЕРОПРИЯТИЙ</w:t>
      </w:r>
      <w:r>
        <w:rPr>
          <w:b/>
          <w:iCs/>
          <w:color w:val="000000"/>
          <w:sz w:val="28"/>
          <w:szCs w:val="28"/>
        </w:rPr>
        <w:t xml:space="preserve"> </w:t>
      </w:r>
      <w:r w:rsidRPr="00CC7F01">
        <w:rPr>
          <w:b/>
          <w:iCs/>
          <w:color w:val="000000"/>
          <w:sz w:val="28"/>
          <w:szCs w:val="28"/>
        </w:rPr>
        <w:t xml:space="preserve"> И МЕТОДИКА ЕЕ ОПРЕДЕЛЕНИЯ</w:t>
      </w:r>
    </w:p>
    <w:p w:rsidR="006E4932" w:rsidRDefault="006E4932" w:rsidP="00EB20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iCs/>
          <w:color w:val="000000"/>
          <w:sz w:val="28"/>
          <w:szCs w:val="28"/>
        </w:rPr>
      </w:pPr>
    </w:p>
    <w:p w:rsidR="006E4932" w:rsidRPr="00CC7F01" w:rsidRDefault="006E4932" w:rsidP="00EB20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E3937" w:rsidRDefault="00EA650D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характеристики экономической эффективности профилактических, оздоровительных и лечебных мероприятий, направленных на предотвращение заболеваний, падежа животных, потерь продуктов животноводства, используется система следующих показателей: </w:t>
      </w:r>
      <w:r w:rsidR="003A4DC2">
        <w:rPr>
          <w:color w:val="000000"/>
          <w:sz w:val="28"/>
          <w:szCs w:val="28"/>
        </w:rPr>
        <w:t xml:space="preserve">фактический и предотвращенный экономический ущерб; </w:t>
      </w:r>
      <w:r>
        <w:rPr>
          <w:color w:val="000000"/>
          <w:sz w:val="28"/>
          <w:szCs w:val="28"/>
        </w:rPr>
        <w:t xml:space="preserve"> </w:t>
      </w:r>
      <w:r w:rsidR="003A4DC2">
        <w:rPr>
          <w:color w:val="000000"/>
          <w:sz w:val="28"/>
          <w:szCs w:val="28"/>
        </w:rPr>
        <w:t>экономический эффект, полученный в результате проведения ветеринарных мероприятий; экономический</w:t>
      </w:r>
      <w:r w:rsidR="00BE3937">
        <w:rPr>
          <w:color w:val="000000"/>
          <w:sz w:val="28"/>
          <w:szCs w:val="28"/>
        </w:rPr>
        <w:t xml:space="preserve"> эффект на 1 руб. затрат, окупаемость капитальных вложений; суммарный индекс; производительность труда ветеринарных специалистов.</w:t>
      </w:r>
    </w:p>
    <w:p w:rsidR="007B7B46" w:rsidRPr="007B7B46" w:rsidRDefault="00EA650D" w:rsidP="00030BA5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B7B46">
        <w:rPr>
          <w:color w:val="000000"/>
          <w:sz w:val="28"/>
          <w:szCs w:val="28"/>
        </w:rPr>
        <w:t xml:space="preserve"> </w:t>
      </w:r>
      <w:r w:rsidR="007B7B46" w:rsidRPr="007B7B46">
        <w:rPr>
          <w:color w:val="000000"/>
          <w:sz w:val="28"/>
          <w:szCs w:val="28"/>
        </w:rPr>
        <w:t>Экономическую эффективность ветеринарных мероприя</w:t>
      </w:r>
      <w:r w:rsidR="007B7B46" w:rsidRPr="007B7B46">
        <w:rPr>
          <w:color w:val="000000"/>
          <w:sz w:val="28"/>
          <w:szCs w:val="28"/>
        </w:rPr>
        <w:softHyphen/>
        <w:t>тий характеризует специальная система экономических показа</w:t>
      </w:r>
      <w:r w:rsidR="007B7B46" w:rsidRPr="007B7B46">
        <w:rPr>
          <w:color w:val="000000"/>
          <w:sz w:val="28"/>
          <w:szCs w:val="28"/>
        </w:rPr>
        <w:softHyphen/>
        <w:t>телей. Методика определения каждого показателя требует само</w:t>
      </w:r>
      <w:r w:rsidR="007B7B46" w:rsidRPr="007B7B46">
        <w:rPr>
          <w:color w:val="000000"/>
          <w:sz w:val="28"/>
          <w:szCs w:val="28"/>
        </w:rPr>
        <w:softHyphen/>
        <w:t>стоятельного изложения.</w:t>
      </w:r>
    </w:p>
    <w:p w:rsidR="007B7B46" w:rsidRPr="007B7B46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A3B4B">
        <w:rPr>
          <w:i/>
          <w:color w:val="000000"/>
          <w:sz w:val="28"/>
          <w:szCs w:val="28"/>
        </w:rPr>
        <w:t>Предотвращенный экономический ущерб</w:t>
      </w:r>
      <w:r w:rsidRPr="007B7B46">
        <w:rPr>
          <w:color w:val="000000"/>
          <w:sz w:val="28"/>
          <w:szCs w:val="28"/>
        </w:rPr>
        <w:t xml:space="preserve"> опреде</w:t>
      </w:r>
      <w:r w:rsidRPr="007B7B46">
        <w:rPr>
          <w:color w:val="000000"/>
          <w:sz w:val="28"/>
          <w:szCs w:val="28"/>
        </w:rPr>
        <w:softHyphen/>
        <w:t>ляется с использованием нормативной базы, включающей сред</w:t>
      </w:r>
      <w:r w:rsidRPr="007B7B46">
        <w:rPr>
          <w:color w:val="000000"/>
          <w:sz w:val="28"/>
          <w:szCs w:val="28"/>
        </w:rPr>
        <w:softHyphen/>
        <w:t>ние показатели заболеваемости и летальности животных, эко</w:t>
      </w:r>
      <w:r w:rsidRPr="007B7B46">
        <w:rPr>
          <w:color w:val="000000"/>
          <w:sz w:val="28"/>
          <w:szCs w:val="28"/>
        </w:rPr>
        <w:softHyphen/>
        <w:t>номического ущерба, причиняемого болезнями, затрат на про</w:t>
      </w:r>
      <w:r w:rsidRPr="007B7B46">
        <w:rPr>
          <w:color w:val="000000"/>
          <w:sz w:val="28"/>
          <w:szCs w:val="28"/>
        </w:rPr>
        <w:softHyphen/>
        <w:t>ведение ветеринарных мероприятий. Каждый из этих показате</w:t>
      </w:r>
      <w:r w:rsidRPr="007B7B46">
        <w:rPr>
          <w:color w:val="000000"/>
          <w:sz w:val="28"/>
          <w:szCs w:val="28"/>
        </w:rPr>
        <w:softHyphen/>
        <w:t>лей, устанавливается на основе выборочных исследований за пе</w:t>
      </w:r>
      <w:r w:rsidRPr="007B7B46">
        <w:rPr>
          <w:color w:val="000000"/>
          <w:sz w:val="28"/>
          <w:szCs w:val="28"/>
        </w:rPr>
        <w:softHyphen/>
        <w:t>риод неблагополучия хозяйств</w:t>
      </w:r>
      <w:r w:rsidR="00097B0C">
        <w:rPr>
          <w:color w:val="000000"/>
          <w:sz w:val="28"/>
          <w:szCs w:val="28"/>
        </w:rPr>
        <w:t>а</w:t>
      </w:r>
      <w:r w:rsidRPr="007B7B46">
        <w:rPr>
          <w:color w:val="000000"/>
          <w:sz w:val="28"/>
          <w:szCs w:val="28"/>
        </w:rPr>
        <w:t>, регистрации незаразных болез</w:t>
      </w:r>
      <w:r w:rsidRPr="007B7B46">
        <w:rPr>
          <w:color w:val="000000"/>
          <w:sz w:val="28"/>
          <w:szCs w:val="28"/>
        </w:rPr>
        <w:softHyphen/>
        <w:t>ней, а также по экспериментальным данным.</w:t>
      </w:r>
    </w:p>
    <w:p w:rsidR="007B7B46" w:rsidRPr="007B7B46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B7B46">
        <w:rPr>
          <w:color w:val="000000"/>
          <w:sz w:val="28"/>
          <w:szCs w:val="28"/>
        </w:rPr>
        <w:t>Устанавливаются возможные коэффициенты заболеваемости и летальности животных при отдельных болезнях.</w:t>
      </w:r>
    </w:p>
    <w:p w:rsidR="007B7B46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3B4B">
        <w:rPr>
          <w:i/>
          <w:color w:val="000000"/>
          <w:sz w:val="28"/>
          <w:szCs w:val="28"/>
        </w:rPr>
        <w:t>К</w:t>
      </w:r>
      <w:r w:rsidR="00AA3B4B" w:rsidRPr="00AA3B4B">
        <w:rPr>
          <w:i/>
          <w:color w:val="000000"/>
          <w:sz w:val="28"/>
          <w:szCs w:val="28"/>
        </w:rPr>
        <w:t>о</w:t>
      </w:r>
      <w:r w:rsidRPr="00AA3B4B">
        <w:rPr>
          <w:i/>
          <w:color w:val="000000"/>
          <w:sz w:val="28"/>
          <w:szCs w:val="28"/>
        </w:rPr>
        <w:t>эффициент заболеваемости</w:t>
      </w:r>
      <w:r w:rsidRPr="007B7B46">
        <w:rPr>
          <w:color w:val="000000"/>
          <w:sz w:val="28"/>
          <w:szCs w:val="28"/>
        </w:rPr>
        <w:t xml:space="preserve"> в неблагополуч</w:t>
      </w:r>
      <w:r w:rsidRPr="007B7B46">
        <w:rPr>
          <w:color w:val="000000"/>
          <w:sz w:val="28"/>
          <w:szCs w:val="28"/>
        </w:rPr>
        <w:softHyphen/>
        <w:t>ных стадах (</w:t>
      </w:r>
      <w:r w:rsidRPr="007B7B46">
        <w:rPr>
          <w:color w:val="000000"/>
          <w:sz w:val="28"/>
          <w:szCs w:val="28"/>
          <w:lang w:val="en-US"/>
        </w:rPr>
        <w:t>K</w:t>
      </w:r>
      <w:r w:rsidR="00AA3B4B">
        <w:rPr>
          <w:color w:val="000000"/>
          <w:sz w:val="28"/>
          <w:szCs w:val="28"/>
          <w:vertAlign w:val="subscript"/>
        </w:rPr>
        <w:t>з1</w:t>
      </w:r>
      <w:r w:rsidRPr="007B7B46">
        <w:rPr>
          <w:color w:val="000000"/>
          <w:sz w:val="28"/>
          <w:szCs w:val="28"/>
        </w:rPr>
        <w:t>) хозяйств характеризует заболеваемость жи</w:t>
      </w:r>
      <w:r w:rsidRPr="007B7B46">
        <w:rPr>
          <w:color w:val="000000"/>
          <w:sz w:val="28"/>
          <w:szCs w:val="28"/>
        </w:rPr>
        <w:softHyphen/>
        <w:t>вотных в естественных условиях, когда по тем или иным при</w:t>
      </w:r>
      <w:r w:rsidRPr="007B7B46">
        <w:rPr>
          <w:color w:val="000000"/>
          <w:sz w:val="28"/>
          <w:szCs w:val="28"/>
        </w:rPr>
        <w:softHyphen/>
        <w:t>чинам предварительно не проводились профилактические меро</w:t>
      </w:r>
      <w:r w:rsidRPr="007B7B46">
        <w:rPr>
          <w:color w:val="000000"/>
          <w:sz w:val="28"/>
          <w:szCs w:val="28"/>
        </w:rPr>
        <w:softHyphen/>
        <w:t>приятия. Коэффициент заболеваемости определяется делением числа заболевших животных в условиях естественного течения болезни на число восприимчивых животных в этих хозяйствах. Этот коэффициент используется при определении эффективно</w:t>
      </w:r>
      <w:r w:rsidRPr="007B7B46">
        <w:rPr>
          <w:color w:val="000000"/>
          <w:sz w:val="28"/>
          <w:szCs w:val="28"/>
        </w:rPr>
        <w:softHyphen/>
        <w:t>сти мероприятий в районах, областях, краях и республиках.</w:t>
      </w:r>
    </w:p>
    <w:p w:rsidR="00AA3B4B" w:rsidRPr="00AA3B4B" w:rsidRDefault="00AA3B4B" w:rsidP="00AA3B4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7F01">
        <w:rPr>
          <w:i/>
          <w:color w:val="000000"/>
          <w:sz w:val="28"/>
          <w:szCs w:val="28"/>
        </w:rPr>
        <w:t>Коэффициент летальности</w:t>
      </w:r>
      <w:r w:rsidRPr="00AA3B4B">
        <w:rPr>
          <w:color w:val="000000"/>
          <w:sz w:val="28"/>
          <w:szCs w:val="28"/>
        </w:rPr>
        <w:t xml:space="preserve"> (К</w:t>
      </w:r>
      <w:r w:rsidR="007F4E0B">
        <w:rPr>
          <w:color w:val="000000"/>
          <w:sz w:val="28"/>
          <w:szCs w:val="28"/>
          <w:vertAlign w:val="subscript"/>
        </w:rPr>
        <w:t>л</w:t>
      </w:r>
      <w:r w:rsidRPr="002344CA">
        <w:rPr>
          <w:color w:val="000000"/>
          <w:sz w:val="28"/>
          <w:szCs w:val="28"/>
          <w:vertAlign w:val="subscript"/>
        </w:rPr>
        <w:t>1</w:t>
      </w:r>
      <w:r w:rsidRPr="00AA3B4B">
        <w:rPr>
          <w:color w:val="000000"/>
          <w:sz w:val="28"/>
          <w:szCs w:val="28"/>
        </w:rPr>
        <w:t>) устанавливается пу</w:t>
      </w:r>
      <w:r w:rsidRPr="00AA3B4B">
        <w:rPr>
          <w:color w:val="000000"/>
          <w:sz w:val="28"/>
          <w:szCs w:val="28"/>
        </w:rPr>
        <w:softHyphen/>
        <w:t>тем деления числа павших животных на число заболевших.</w:t>
      </w:r>
    </w:p>
    <w:p w:rsidR="00AA3B4B" w:rsidRPr="00AA3B4B" w:rsidRDefault="00AA3B4B" w:rsidP="00AA3B4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7F01">
        <w:rPr>
          <w:i/>
          <w:color w:val="000000"/>
          <w:sz w:val="28"/>
          <w:szCs w:val="28"/>
        </w:rPr>
        <w:t>Удельная величина потерь основной продукции на одно заболевшее животное</w:t>
      </w:r>
      <w:r w:rsidRPr="00AA3B4B">
        <w:rPr>
          <w:color w:val="000000"/>
          <w:sz w:val="28"/>
          <w:szCs w:val="28"/>
        </w:rPr>
        <w:t xml:space="preserve"> (К</w:t>
      </w:r>
      <w:r w:rsidRPr="00AA3B4B">
        <w:rPr>
          <w:color w:val="000000"/>
          <w:sz w:val="28"/>
          <w:szCs w:val="28"/>
          <w:vertAlign w:val="subscript"/>
        </w:rPr>
        <w:t>п</w:t>
      </w:r>
      <w:r w:rsidRPr="00AA3B4B">
        <w:rPr>
          <w:color w:val="000000"/>
          <w:sz w:val="28"/>
          <w:szCs w:val="28"/>
        </w:rPr>
        <w:t>) устанавливается де</w:t>
      </w:r>
      <w:r w:rsidRPr="00AA3B4B">
        <w:rPr>
          <w:color w:val="000000"/>
          <w:sz w:val="28"/>
          <w:szCs w:val="28"/>
        </w:rPr>
        <w:softHyphen/>
        <w:t>лением общего объема условной основной продукции (молока, живой массы и т. д.) на число заболевших животных. Такие ве</w:t>
      </w:r>
      <w:r w:rsidRPr="00AA3B4B">
        <w:rPr>
          <w:color w:val="000000"/>
          <w:sz w:val="28"/>
          <w:szCs w:val="28"/>
        </w:rPr>
        <w:softHyphen/>
        <w:t>личины установлены при инфекционных, инвазионных и неза</w:t>
      </w:r>
      <w:r w:rsidRPr="00AA3B4B">
        <w:rPr>
          <w:color w:val="000000"/>
          <w:sz w:val="28"/>
          <w:szCs w:val="28"/>
        </w:rPr>
        <w:softHyphen/>
        <w:t>разных болезнях животных. Они применяются при определе</w:t>
      </w:r>
      <w:r w:rsidRPr="00AA3B4B">
        <w:rPr>
          <w:color w:val="000000"/>
          <w:sz w:val="28"/>
          <w:szCs w:val="28"/>
        </w:rPr>
        <w:softHyphen/>
        <w:t>нии ущерба, предотвращенного в результате проведения профи</w:t>
      </w:r>
      <w:r w:rsidRPr="00AA3B4B">
        <w:rPr>
          <w:color w:val="000000"/>
          <w:sz w:val="28"/>
          <w:szCs w:val="28"/>
        </w:rPr>
        <w:softHyphen/>
        <w:t>лактических или оздоровительных мероприятий.</w:t>
      </w:r>
    </w:p>
    <w:p w:rsidR="007B7B46" w:rsidRPr="007B7B46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4E0B">
        <w:rPr>
          <w:i/>
          <w:color w:val="000000"/>
          <w:sz w:val="28"/>
          <w:szCs w:val="28"/>
        </w:rPr>
        <w:t>Экономический ущерб, предотвращенный в ре</w:t>
      </w:r>
      <w:r w:rsidRPr="007F4E0B">
        <w:rPr>
          <w:i/>
          <w:color w:val="000000"/>
          <w:sz w:val="28"/>
          <w:szCs w:val="28"/>
        </w:rPr>
        <w:softHyphen/>
        <w:t>зультате профилактики и ликвидации болезней</w:t>
      </w:r>
      <w:r w:rsidRPr="007B7B46">
        <w:rPr>
          <w:color w:val="000000"/>
          <w:sz w:val="28"/>
          <w:szCs w:val="28"/>
        </w:rPr>
        <w:t xml:space="preserve"> или лечения больных животных, определяется по-разному, что связано с неодинаковой потенциальной опасностью того или иного заболевания, а также разным характером возможных по</w:t>
      </w:r>
      <w:r w:rsidRPr="007B7B46">
        <w:rPr>
          <w:color w:val="000000"/>
          <w:sz w:val="28"/>
          <w:szCs w:val="28"/>
        </w:rPr>
        <w:softHyphen/>
        <w:t>терь продукции.</w:t>
      </w:r>
    </w:p>
    <w:p w:rsidR="007B7B46" w:rsidRPr="007B7B46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849FB">
        <w:rPr>
          <w:i/>
          <w:color w:val="000000"/>
          <w:sz w:val="28"/>
          <w:szCs w:val="28"/>
        </w:rPr>
        <w:t>Ущерб, предотвращенный в результате профилактики и ли</w:t>
      </w:r>
      <w:r w:rsidRPr="00F849FB">
        <w:rPr>
          <w:i/>
          <w:color w:val="000000"/>
          <w:sz w:val="28"/>
          <w:szCs w:val="28"/>
        </w:rPr>
        <w:softHyphen/>
        <w:t>квидации заразных и незаразных болезней животных в хозяй</w:t>
      </w:r>
      <w:r w:rsidRPr="00F849FB">
        <w:rPr>
          <w:i/>
          <w:color w:val="000000"/>
          <w:sz w:val="28"/>
          <w:szCs w:val="28"/>
        </w:rPr>
        <w:softHyphen/>
        <w:t>стве, (</w:t>
      </w:r>
      <w:r w:rsidR="00097B0C" w:rsidRPr="00F849FB">
        <w:rPr>
          <w:i/>
          <w:color w:val="000000"/>
          <w:sz w:val="28"/>
          <w:szCs w:val="28"/>
        </w:rPr>
        <w:t>П</w:t>
      </w:r>
      <w:r w:rsidRPr="00F849FB">
        <w:rPr>
          <w:i/>
          <w:color w:val="000000"/>
          <w:sz w:val="28"/>
          <w:szCs w:val="28"/>
          <w:vertAlign w:val="subscript"/>
          <w:lang w:val="en-US"/>
        </w:rPr>
        <w:t>y</w:t>
      </w:r>
      <w:r w:rsidR="002344CA" w:rsidRPr="00F849FB">
        <w:rPr>
          <w:i/>
          <w:color w:val="000000"/>
          <w:sz w:val="28"/>
          <w:szCs w:val="28"/>
          <w:vertAlign w:val="subscript"/>
        </w:rPr>
        <w:t>1</w:t>
      </w:r>
      <w:r w:rsidRPr="00F849FB">
        <w:rPr>
          <w:i/>
          <w:color w:val="000000"/>
          <w:sz w:val="28"/>
          <w:szCs w:val="28"/>
        </w:rPr>
        <w:t>)</w:t>
      </w:r>
      <w:r w:rsidRPr="007B7B46">
        <w:rPr>
          <w:color w:val="000000"/>
          <w:sz w:val="28"/>
          <w:szCs w:val="28"/>
        </w:rPr>
        <w:t xml:space="preserve"> определяется как разница между потенциальным и фактическим экономическим ущербом по формуле:</w:t>
      </w:r>
    </w:p>
    <w:p w:rsidR="007B7B46" w:rsidRPr="007B7B46" w:rsidRDefault="007B7B46" w:rsidP="00EB20CB">
      <w:pPr>
        <w:shd w:val="clear" w:color="auto" w:fill="FFFFFF"/>
        <w:tabs>
          <w:tab w:val="left" w:pos="6615"/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B7B46">
        <w:rPr>
          <w:color w:val="000000"/>
          <w:sz w:val="28"/>
          <w:szCs w:val="28"/>
        </w:rPr>
        <w:t>П</w:t>
      </w:r>
      <w:r w:rsidRPr="007B7B46">
        <w:rPr>
          <w:color w:val="000000"/>
          <w:sz w:val="28"/>
          <w:szCs w:val="28"/>
          <w:vertAlign w:val="subscript"/>
        </w:rPr>
        <w:t>у1</w:t>
      </w:r>
      <w:r w:rsidRPr="007B7B46">
        <w:rPr>
          <w:color w:val="000000"/>
          <w:sz w:val="28"/>
          <w:szCs w:val="28"/>
        </w:rPr>
        <w:t xml:space="preserve"> = М</w:t>
      </w:r>
      <w:r w:rsidRPr="007B7B46">
        <w:rPr>
          <w:color w:val="000000"/>
          <w:sz w:val="28"/>
          <w:szCs w:val="28"/>
          <w:vertAlign w:val="subscript"/>
        </w:rPr>
        <w:t>0</w:t>
      </w:r>
      <w:r w:rsidRPr="007B7B46">
        <w:rPr>
          <w:color w:val="000000"/>
          <w:sz w:val="28"/>
          <w:szCs w:val="28"/>
        </w:rPr>
        <w:t xml:space="preserve"> </w:t>
      </w:r>
      <w:r w:rsidR="007F4E0B">
        <w:rPr>
          <w:color w:val="000000"/>
          <w:sz w:val="28"/>
          <w:szCs w:val="28"/>
        </w:rPr>
        <w:t>·</w:t>
      </w:r>
      <w:r w:rsidRPr="007B7B46">
        <w:rPr>
          <w:color w:val="000000"/>
          <w:sz w:val="28"/>
          <w:szCs w:val="28"/>
        </w:rPr>
        <w:t xml:space="preserve"> К</w:t>
      </w:r>
      <w:r w:rsidRPr="007B7B46">
        <w:rPr>
          <w:color w:val="000000"/>
          <w:sz w:val="28"/>
          <w:szCs w:val="28"/>
          <w:vertAlign w:val="subscript"/>
        </w:rPr>
        <w:t>з1</w:t>
      </w:r>
      <w:r w:rsidRPr="007B7B46">
        <w:rPr>
          <w:color w:val="000000"/>
          <w:sz w:val="28"/>
          <w:szCs w:val="28"/>
        </w:rPr>
        <w:t xml:space="preserve"> </w:t>
      </w:r>
      <w:r w:rsidR="007F4E0B">
        <w:rPr>
          <w:color w:val="000000"/>
          <w:sz w:val="28"/>
          <w:szCs w:val="28"/>
        </w:rPr>
        <w:t>·</w:t>
      </w:r>
      <w:r w:rsidRPr="007B7B46">
        <w:rPr>
          <w:color w:val="000000"/>
          <w:sz w:val="28"/>
          <w:szCs w:val="28"/>
        </w:rPr>
        <w:t xml:space="preserve"> К</w:t>
      </w:r>
      <w:r w:rsidRPr="007B7B46">
        <w:rPr>
          <w:color w:val="000000"/>
          <w:sz w:val="28"/>
          <w:szCs w:val="28"/>
          <w:vertAlign w:val="subscript"/>
        </w:rPr>
        <w:t>п</w:t>
      </w:r>
      <w:r w:rsidRPr="007B7B46">
        <w:rPr>
          <w:color w:val="000000"/>
          <w:sz w:val="28"/>
          <w:szCs w:val="28"/>
        </w:rPr>
        <w:t xml:space="preserve"> </w:t>
      </w:r>
      <w:r w:rsidR="007F4E0B">
        <w:rPr>
          <w:color w:val="000000"/>
          <w:sz w:val="28"/>
          <w:szCs w:val="28"/>
        </w:rPr>
        <w:t>·</w:t>
      </w:r>
      <w:r w:rsidRPr="007B7B46">
        <w:rPr>
          <w:color w:val="000000"/>
          <w:sz w:val="28"/>
          <w:szCs w:val="28"/>
        </w:rPr>
        <w:t xml:space="preserve"> Ц - У,</w:t>
      </w:r>
      <w:r w:rsidR="00097B0C">
        <w:rPr>
          <w:color w:val="000000"/>
          <w:sz w:val="28"/>
          <w:szCs w:val="28"/>
        </w:rPr>
        <w:tab/>
      </w:r>
      <w:r w:rsidR="00030BA5">
        <w:rPr>
          <w:color w:val="000000"/>
          <w:sz w:val="28"/>
          <w:szCs w:val="28"/>
        </w:rPr>
        <w:t xml:space="preserve">  </w:t>
      </w:r>
      <w:r w:rsidR="00EB20CB">
        <w:rPr>
          <w:color w:val="000000"/>
          <w:sz w:val="28"/>
          <w:szCs w:val="28"/>
        </w:rPr>
        <w:t xml:space="preserve">                       </w:t>
      </w:r>
      <w:r w:rsidR="00030BA5">
        <w:rPr>
          <w:color w:val="000000"/>
          <w:sz w:val="28"/>
          <w:szCs w:val="28"/>
        </w:rPr>
        <w:t xml:space="preserve"> </w:t>
      </w:r>
      <w:r w:rsidR="00097B0C">
        <w:rPr>
          <w:color w:val="000000"/>
          <w:sz w:val="28"/>
          <w:szCs w:val="28"/>
        </w:rPr>
        <w:t>(</w:t>
      </w:r>
      <w:r w:rsidR="005830A0">
        <w:rPr>
          <w:color w:val="000000"/>
          <w:sz w:val="28"/>
          <w:szCs w:val="28"/>
        </w:rPr>
        <w:t>8</w:t>
      </w:r>
      <w:r w:rsidR="00097B0C">
        <w:rPr>
          <w:color w:val="000000"/>
          <w:sz w:val="28"/>
          <w:szCs w:val="28"/>
        </w:rPr>
        <w:t>)</w:t>
      </w:r>
    </w:p>
    <w:p w:rsidR="00097B0C" w:rsidRDefault="007B7B46" w:rsidP="00097B0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B7B46">
        <w:rPr>
          <w:color w:val="000000"/>
          <w:sz w:val="28"/>
          <w:szCs w:val="28"/>
        </w:rPr>
        <w:t xml:space="preserve">где </w:t>
      </w:r>
      <w:r w:rsidR="00097B0C">
        <w:rPr>
          <w:color w:val="000000"/>
          <w:sz w:val="28"/>
          <w:szCs w:val="28"/>
        </w:rPr>
        <w:t xml:space="preserve"> </w:t>
      </w:r>
      <w:r w:rsidRPr="007B7B46">
        <w:rPr>
          <w:color w:val="000000"/>
          <w:sz w:val="28"/>
          <w:szCs w:val="28"/>
        </w:rPr>
        <w:t>М</w:t>
      </w:r>
      <w:r w:rsidRPr="007B7B46">
        <w:rPr>
          <w:color w:val="000000"/>
          <w:sz w:val="28"/>
          <w:szCs w:val="28"/>
          <w:vertAlign w:val="subscript"/>
        </w:rPr>
        <w:t>0</w:t>
      </w:r>
      <w:r w:rsidRPr="007B7B46">
        <w:rPr>
          <w:color w:val="000000"/>
          <w:sz w:val="28"/>
          <w:szCs w:val="28"/>
        </w:rPr>
        <w:t xml:space="preserve"> </w:t>
      </w:r>
      <w:r w:rsidR="00B21978">
        <w:rPr>
          <w:color w:val="000000"/>
          <w:sz w:val="28"/>
          <w:szCs w:val="28"/>
        </w:rPr>
        <w:t>-</w:t>
      </w:r>
      <w:r w:rsidRPr="007B7B46">
        <w:rPr>
          <w:color w:val="000000"/>
          <w:sz w:val="28"/>
          <w:szCs w:val="28"/>
        </w:rPr>
        <w:t xml:space="preserve"> общее поголовье восприимчивых или наличных животных в </w:t>
      </w:r>
    </w:p>
    <w:p w:rsidR="00097B0C" w:rsidRDefault="00A83C07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хозяйстве;</w:t>
      </w:r>
      <w:r w:rsidR="007B7B46" w:rsidRPr="007B7B46">
        <w:rPr>
          <w:color w:val="000000"/>
          <w:sz w:val="28"/>
          <w:szCs w:val="28"/>
        </w:rPr>
        <w:t xml:space="preserve"> </w:t>
      </w:r>
    </w:p>
    <w:p w:rsidR="00097B0C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B7B46">
        <w:rPr>
          <w:color w:val="000000"/>
          <w:sz w:val="28"/>
          <w:szCs w:val="28"/>
          <w:lang w:val="en-US"/>
        </w:rPr>
        <w:t>K</w:t>
      </w:r>
      <w:r w:rsidR="007F4E0B">
        <w:rPr>
          <w:color w:val="000000"/>
          <w:sz w:val="28"/>
          <w:szCs w:val="28"/>
          <w:vertAlign w:val="subscript"/>
        </w:rPr>
        <w:t>з1</w:t>
      </w:r>
      <w:r w:rsidRPr="007B7B46">
        <w:rPr>
          <w:color w:val="000000"/>
          <w:sz w:val="28"/>
          <w:szCs w:val="28"/>
        </w:rPr>
        <w:t xml:space="preserve"> </w:t>
      </w:r>
      <w:r w:rsidR="00B21978">
        <w:rPr>
          <w:color w:val="000000"/>
          <w:sz w:val="28"/>
          <w:szCs w:val="28"/>
        </w:rPr>
        <w:t>-</w:t>
      </w:r>
      <w:r w:rsidRPr="007B7B46">
        <w:rPr>
          <w:color w:val="000000"/>
          <w:sz w:val="28"/>
          <w:szCs w:val="28"/>
        </w:rPr>
        <w:t xml:space="preserve"> коэффициент возможной заболеваемости животных; </w:t>
      </w:r>
    </w:p>
    <w:p w:rsidR="00097B0C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  <w:r w:rsidRPr="007B7B46">
        <w:rPr>
          <w:color w:val="000000"/>
          <w:sz w:val="28"/>
          <w:szCs w:val="28"/>
        </w:rPr>
        <w:t>К</w:t>
      </w:r>
      <w:r w:rsidRPr="007B7B46">
        <w:rPr>
          <w:color w:val="000000"/>
          <w:sz w:val="28"/>
          <w:szCs w:val="28"/>
          <w:vertAlign w:val="subscript"/>
        </w:rPr>
        <w:t>п</w:t>
      </w:r>
      <w:r w:rsidRPr="007B7B46">
        <w:rPr>
          <w:color w:val="000000"/>
          <w:sz w:val="28"/>
          <w:szCs w:val="28"/>
        </w:rPr>
        <w:t xml:space="preserve"> </w:t>
      </w:r>
      <w:r w:rsidR="00B21978">
        <w:rPr>
          <w:color w:val="000000"/>
          <w:sz w:val="28"/>
          <w:szCs w:val="28"/>
        </w:rPr>
        <w:t>-</w:t>
      </w:r>
      <w:r w:rsidRPr="007B7B46">
        <w:rPr>
          <w:color w:val="000000"/>
          <w:sz w:val="28"/>
          <w:szCs w:val="28"/>
        </w:rPr>
        <w:t xml:space="preserve"> удельная величина потерь основной продукции в расчете на одно</w:t>
      </w:r>
      <w:r w:rsidRPr="007B7B46">
        <w:rPr>
          <w:i/>
          <w:iCs/>
          <w:color w:val="000000"/>
          <w:sz w:val="28"/>
          <w:szCs w:val="28"/>
        </w:rPr>
        <w:t xml:space="preserve">     </w:t>
      </w:r>
    </w:p>
    <w:p w:rsidR="00097B0C" w:rsidRDefault="00097B0C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заболевшее животное, кг/т;</w:t>
      </w:r>
    </w:p>
    <w:p w:rsidR="00097B0C" w:rsidRDefault="007B7B46" w:rsidP="007B7B4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B7B46">
        <w:rPr>
          <w:color w:val="000000"/>
          <w:sz w:val="28"/>
          <w:szCs w:val="28"/>
        </w:rPr>
        <w:t xml:space="preserve">Ц </w:t>
      </w:r>
      <w:r w:rsidR="00B21978">
        <w:rPr>
          <w:color w:val="000000"/>
          <w:sz w:val="28"/>
          <w:szCs w:val="28"/>
        </w:rPr>
        <w:t>-</w:t>
      </w:r>
      <w:r w:rsidRPr="007B7B46">
        <w:rPr>
          <w:color w:val="000000"/>
          <w:sz w:val="28"/>
          <w:szCs w:val="28"/>
        </w:rPr>
        <w:t xml:space="preserve"> средняя цена единицы продукции, руб; </w:t>
      </w:r>
    </w:p>
    <w:p w:rsidR="00827CE2" w:rsidRDefault="007B7B46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7B7B46">
        <w:rPr>
          <w:color w:val="000000"/>
          <w:sz w:val="28"/>
          <w:szCs w:val="28"/>
        </w:rPr>
        <w:t xml:space="preserve">У </w:t>
      </w:r>
      <w:r w:rsidR="00B21978">
        <w:rPr>
          <w:color w:val="000000"/>
          <w:sz w:val="28"/>
          <w:szCs w:val="28"/>
        </w:rPr>
        <w:t>-</w:t>
      </w:r>
      <w:r w:rsidRPr="007B7B46">
        <w:rPr>
          <w:color w:val="000000"/>
          <w:sz w:val="28"/>
          <w:szCs w:val="28"/>
        </w:rPr>
        <w:t xml:space="preserve"> фактический экономический ущерб, руб.</w:t>
      </w:r>
      <w:r w:rsidR="00827CE2" w:rsidRPr="00827CE2">
        <w:rPr>
          <w:i/>
          <w:color w:val="000000"/>
          <w:sz w:val="28"/>
          <w:szCs w:val="28"/>
        </w:rPr>
        <w:t xml:space="preserve"> </w:t>
      </w:r>
    </w:p>
    <w:p w:rsidR="00BD3016" w:rsidRDefault="00827CE2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C4D85">
        <w:rPr>
          <w:i/>
          <w:color w:val="000000"/>
          <w:sz w:val="28"/>
          <w:szCs w:val="28"/>
        </w:rPr>
        <w:t>Экономический эффект,</w:t>
      </w:r>
      <w:r w:rsidRPr="00827CE2">
        <w:rPr>
          <w:i/>
          <w:color w:val="000000"/>
          <w:sz w:val="28"/>
          <w:szCs w:val="28"/>
        </w:rPr>
        <w:t xml:space="preserve"> </w:t>
      </w:r>
      <w:r w:rsidRPr="007C4D85">
        <w:rPr>
          <w:i/>
          <w:color w:val="000000"/>
          <w:sz w:val="28"/>
          <w:szCs w:val="28"/>
        </w:rPr>
        <w:t>получаемый в результа</w:t>
      </w:r>
      <w:r w:rsidRPr="007C4D85">
        <w:rPr>
          <w:i/>
          <w:color w:val="000000"/>
          <w:sz w:val="28"/>
          <w:szCs w:val="28"/>
        </w:rPr>
        <w:softHyphen/>
        <w:t>те</w:t>
      </w:r>
      <w:r w:rsidRPr="00827CE2">
        <w:rPr>
          <w:i/>
          <w:color w:val="000000"/>
          <w:sz w:val="28"/>
          <w:szCs w:val="28"/>
        </w:rPr>
        <w:t xml:space="preserve"> </w:t>
      </w:r>
      <w:r w:rsidRPr="007C4D85">
        <w:rPr>
          <w:i/>
          <w:color w:val="000000"/>
          <w:sz w:val="28"/>
          <w:szCs w:val="28"/>
        </w:rPr>
        <w:t>проведения профилактических,</w:t>
      </w:r>
      <w:r w:rsidRPr="00B21978">
        <w:rPr>
          <w:i/>
          <w:iCs/>
          <w:color w:val="000000"/>
          <w:sz w:val="28"/>
          <w:szCs w:val="28"/>
        </w:rPr>
        <w:t xml:space="preserve"> </w:t>
      </w:r>
      <w:r w:rsidRPr="007C4D85">
        <w:rPr>
          <w:i/>
          <w:color w:val="000000"/>
          <w:sz w:val="28"/>
          <w:szCs w:val="28"/>
        </w:rPr>
        <w:t>оздоровитель</w:t>
      </w:r>
      <w:r w:rsidRPr="007C4D85">
        <w:rPr>
          <w:i/>
          <w:color w:val="000000"/>
          <w:sz w:val="28"/>
          <w:szCs w:val="28"/>
        </w:rPr>
        <w:softHyphen/>
        <w:t>ных и лечебных мероприятий</w:t>
      </w:r>
      <w:r w:rsidRPr="00B21978">
        <w:rPr>
          <w:color w:val="000000"/>
          <w:sz w:val="28"/>
          <w:szCs w:val="28"/>
        </w:rPr>
        <w:t>(Э</w:t>
      </w:r>
      <w:r w:rsidRPr="00B21978">
        <w:rPr>
          <w:color w:val="000000"/>
          <w:sz w:val="28"/>
          <w:szCs w:val="28"/>
          <w:vertAlign w:val="subscript"/>
        </w:rPr>
        <w:t>в</w:t>
      </w:r>
      <w:r w:rsidRPr="00B21978">
        <w:rPr>
          <w:color w:val="000000"/>
          <w:sz w:val="28"/>
          <w:szCs w:val="28"/>
        </w:rPr>
        <w:t>)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21978">
        <w:rPr>
          <w:color w:val="000000"/>
          <w:sz w:val="28"/>
          <w:szCs w:val="28"/>
        </w:rPr>
        <w:t xml:space="preserve"> определяют по формуле:</w:t>
      </w:r>
    </w:p>
    <w:p w:rsidR="00B21978" w:rsidRPr="00B21978" w:rsidRDefault="00B21978" w:rsidP="00EB20CB">
      <w:pPr>
        <w:shd w:val="clear" w:color="auto" w:fill="FFFFFF"/>
        <w:tabs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21978">
        <w:rPr>
          <w:color w:val="000000"/>
          <w:sz w:val="28"/>
          <w:szCs w:val="28"/>
        </w:rPr>
        <w:t>Э</w:t>
      </w:r>
      <w:r w:rsidRPr="00B21978">
        <w:rPr>
          <w:color w:val="000000"/>
          <w:sz w:val="28"/>
          <w:szCs w:val="28"/>
          <w:vertAlign w:val="subscript"/>
        </w:rPr>
        <w:t>в</w:t>
      </w:r>
      <w:r w:rsidRPr="00B21978">
        <w:rPr>
          <w:color w:val="000000"/>
          <w:sz w:val="28"/>
          <w:szCs w:val="28"/>
        </w:rPr>
        <w:t xml:space="preserve"> = П</w:t>
      </w:r>
      <w:r w:rsidRPr="00B21978">
        <w:rPr>
          <w:color w:val="000000"/>
          <w:sz w:val="28"/>
          <w:szCs w:val="28"/>
          <w:vertAlign w:val="subscript"/>
        </w:rPr>
        <w:t>у</w:t>
      </w:r>
      <w:r w:rsidRPr="00B21978">
        <w:rPr>
          <w:color w:val="000000"/>
          <w:sz w:val="28"/>
          <w:szCs w:val="28"/>
        </w:rPr>
        <w:t xml:space="preserve"> + Д</w:t>
      </w:r>
      <w:r w:rsidRPr="00B21978">
        <w:rPr>
          <w:color w:val="000000"/>
          <w:sz w:val="28"/>
          <w:szCs w:val="28"/>
          <w:vertAlign w:val="subscript"/>
        </w:rPr>
        <w:t>с</w:t>
      </w:r>
      <w:r w:rsidRPr="00B21978">
        <w:rPr>
          <w:color w:val="000000"/>
          <w:sz w:val="28"/>
          <w:szCs w:val="28"/>
        </w:rPr>
        <w:t xml:space="preserve"> + Э</w:t>
      </w:r>
      <w:r w:rsidRPr="00B21978">
        <w:rPr>
          <w:color w:val="000000"/>
          <w:sz w:val="28"/>
          <w:szCs w:val="28"/>
          <w:vertAlign w:val="subscript"/>
        </w:rPr>
        <w:t>3</w:t>
      </w:r>
      <w:r w:rsidRPr="00B21978">
        <w:rPr>
          <w:color w:val="000000"/>
          <w:sz w:val="28"/>
          <w:szCs w:val="28"/>
        </w:rPr>
        <w:t xml:space="preserve"> — З</w:t>
      </w:r>
      <w:r w:rsidRPr="00B21978">
        <w:rPr>
          <w:color w:val="000000"/>
          <w:sz w:val="28"/>
          <w:szCs w:val="28"/>
          <w:vertAlign w:val="subscript"/>
        </w:rPr>
        <w:t>в</w:t>
      </w:r>
      <w:r w:rsidRPr="00B21978">
        <w:rPr>
          <w:color w:val="000000"/>
          <w:sz w:val="28"/>
          <w:szCs w:val="28"/>
        </w:rPr>
        <w:t>,</w:t>
      </w:r>
      <w:r w:rsidR="00A83C07">
        <w:rPr>
          <w:color w:val="000000"/>
          <w:sz w:val="28"/>
          <w:szCs w:val="28"/>
        </w:rPr>
        <w:tab/>
      </w:r>
      <w:r w:rsidR="00EB20CB">
        <w:rPr>
          <w:color w:val="000000"/>
          <w:sz w:val="28"/>
          <w:szCs w:val="28"/>
        </w:rPr>
        <w:t xml:space="preserve">                     </w:t>
      </w:r>
      <w:r w:rsidR="00030BA5">
        <w:rPr>
          <w:color w:val="000000"/>
          <w:sz w:val="28"/>
          <w:szCs w:val="28"/>
        </w:rPr>
        <w:t xml:space="preserve">  </w:t>
      </w:r>
      <w:r w:rsidR="00A83C07">
        <w:rPr>
          <w:color w:val="000000"/>
          <w:sz w:val="28"/>
          <w:szCs w:val="28"/>
        </w:rPr>
        <w:t>(</w:t>
      </w:r>
      <w:r w:rsidR="005830A0">
        <w:rPr>
          <w:color w:val="000000"/>
          <w:sz w:val="28"/>
          <w:szCs w:val="28"/>
        </w:rPr>
        <w:t>9</w:t>
      </w:r>
      <w:r w:rsidR="00A83C07">
        <w:rPr>
          <w:color w:val="000000"/>
          <w:sz w:val="28"/>
          <w:szCs w:val="28"/>
        </w:rPr>
        <w:t>)</w:t>
      </w:r>
    </w:p>
    <w:p w:rsidR="00A83C07" w:rsidRDefault="00B21978" w:rsidP="00A83C0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 xml:space="preserve">где </w:t>
      </w:r>
      <w:r w:rsidR="00A83C07">
        <w:rPr>
          <w:color w:val="000000"/>
          <w:sz w:val="28"/>
          <w:szCs w:val="28"/>
        </w:rPr>
        <w:t xml:space="preserve"> </w:t>
      </w:r>
      <w:r w:rsidRPr="00B21978">
        <w:rPr>
          <w:color w:val="000000"/>
          <w:sz w:val="28"/>
          <w:szCs w:val="28"/>
        </w:rPr>
        <w:t>П</w:t>
      </w:r>
      <w:r w:rsidRPr="00B21978">
        <w:rPr>
          <w:color w:val="000000"/>
          <w:sz w:val="28"/>
          <w:szCs w:val="28"/>
          <w:vertAlign w:val="subscript"/>
        </w:rPr>
        <w:t>у</w:t>
      </w:r>
      <w:r w:rsidR="007C4D85">
        <w:rPr>
          <w:color w:val="000000"/>
          <w:sz w:val="28"/>
          <w:szCs w:val="28"/>
        </w:rPr>
        <w:t xml:space="preserve"> -</w:t>
      </w:r>
      <w:r w:rsidRPr="00B21978">
        <w:rPr>
          <w:color w:val="000000"/>
          <w:sz w:val="28"/>
          <w:szCs w:val="28"/>
        </w:rPr>
        <w:t xml:space="preserve"> экономический ущерб, предотвращенный в результате проведе</w:t>
      </w:r>
      <w:r w:rsidRPr="00B21978">
        <w:rPr>
          <w:color w:val="000000"/>
          <w:sz w:val="28"/>
          <w:szCs w:val="28"/>
        </w:rPr>
        <w:softHyphen/>
      </w:r>
      <w:r w:rsidR="00030BA5" w:rsidRPr="00B21978">
        <w:rPr>
          <w:color w:val="000000"/>
          <w:sz w:val="28"/>
          <w:szCs w:val="28"/>
        </w:rPr>
        <w:t>ния</w:t>
      </w:r>
    </w:p>
    <w:p w:rsidR="00A83C07" w:rsidRDefault="00B21978" w:rsidP="00030BA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 xml:space="preserve">ветеринарных мероприятий, руб.;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Д</w:t>
      </w:r>
      <w:r w:rsidRPr="00B21978">
        <w:rPr>
          <w:color w:val="000000"/>
          <w:sz w:val="28"/>
          <w:szCs w:val="28"/>
          <w:vertAlign w:val="subscript"/>
        </w:rPr>
        <w:t>с</w:t>
      </w:r>
      <w:r w:rsidR="007C4D85">
        <w:rPr>
          <w:color w:val="000000"/>
          <w:sz w:val="28"/>
          <w:szCs w:val="28"/>
        </w:rPr>
        <w:t xml:space="preserve"> -</w:t>
      </w:r>
      <w:r w:rsidRPr="00B21978">
        <w:rPr>
          <w:color w:val="000000"/>
          <w:sz w:val="28"/>
          <w:szCs w:val="28"/>
        </w:rPr>
        <w:t xml:space="preserve"> стоимость, полученная до</w:t>
      </w:r>
      <w:r w:rsidRPr="00B21978">
        <w:rPr>
          <w:color w:val="000000"/>
          <w:sz w:val="28"/>
          <w:szCs w:val="28"/>
        </w:rPr>
        <w:softHyphen/>
        <w:t xml:space="preserve">полнительно за счет увеличения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количества и повышения качества про</w:t>
      </w:r>
      <w:r w:rsidRPr="00B21978">
        <w:rPr>
          <w:color w:val="000000"/>
          <w:sz w:val="28"/>
          <w:szCs w:val="28"/>
        </w:rPr>
        <w:softHyphen/>
        <w:t>дукции, руб.;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Э</w:t>
      </w:r>
      <w:r w:rsidRPr="00B21978">
        <w:rPr>
          <w:color w:val="000000"/>
          <w:sz w:val="28"/>
          <w:szCs w:val="28"/>
          <w:vertAlign w:val="subscript"/>
        </w:rPr>
        <w:t>3</w:t>
      </w:r>
      <w:r w:rsidRPr="00B21978">
        <w:rPr>
          <w:color w:val="000000"/>
          <w:sz w:val="28"/>
          <w:szCs w:val="28"/>
        </w:rPr>
        <w:t xml:space="preserve"> </w:t>
      </w:r>
      <w:r w:rsidR="007C4D85">
        <w:rPr>
          <w:color w:val="000000"/>
          <w:sz w:val="28"/>
          <w:szCs w:val="28"/>
        </w:rPr>
        <w:t>-</w:t>
      </w:r>
      <w:r w:rsidRPr="00B21978">
        <w:rPr>
          <w:color w:val="000000"/>
          <w:sz w:val="28"/>
          <w:szCs w:val="28"/>
        </w:rPr>
        <w:t xml:space="preserve"> экономия трудовых и материальных затрат в резуль</w:t>
      </w:r>
      <w:r w:rsidRPr="00B21978">
        <w:rPr>
          <w:color w:val="000000"/>
          <w:sz w:val="28"/>
          <w:szCs w:val="28"/>
        </w:rPr>
        <w:softHyphen/>
        <w:t xml:space="preserve">тате применения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более эффективных средств и методов проведения вете</w:t>
      </w:r>
      <w:r w:rsidRPr="00B21978">
        <w:rPr>
          <w:color w:val="000000"/>
          <w:sz w:val="28"/>
          <w:szCs w:val="28"/>
        </w:rPr>
        <w:softHyphen/>
        <w:t xml:space="preserve">ринарных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 xml:space="preserve">мероприятий; </w:t>
      </w:r>
    </w:p>
    <w:p w:rsidR="00B21978" w:rsidRPr="00B21978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21978">
        <w:rPr>
          <w:color w:val="000000"/>
          <w:sz w:val="28"/>
          <w:szCs w:val="28"/>
        </w:rPr>
        <w:t>З</w:t>
      </w:r>
      <w:r w:rsidRPr="00B21978">
        <w:rPr>
          <w:color w:val="000000"/>
          <w:sz w:val="28"/>
          <w:szCs w:val="28"/>
          <w:vertAlign w:val="subscript"/>
        </w:rPr>
        <w:t>в</w:t>
      </w:r>
      <w:r w:rsidR="007C4D85">
        <w:rPr>
          <w:color w:val="000000"/>
          <w:sz w:val="28"/>
          <w:szCs w:val="28"/>
          <w:vertAlign w:val="subscript"/>
        </w:rPr>
        <w:t xml:space="preserve"> </w:t>
      </w:r>
      <w:r w:rsidR="002344CA">
        <w:rPr>
          <w:color w:val="000000"/>
          <w:sz w:val="28"/>
          <w:szCs w:val="28"/>
          <w:vertAlign w:val="subscript"/>
        </w:rPr>
        <w:t xml:space="preserve"> </w:t>
      </w:r>
      <w:r w:rsidR="002344CA">
        <w:rPr>
          <w:color w:val="000000"/>
          <w:sz w:val="28"/>
          <w:szCs w:val="28"/>
        </w:rPr>
        <w:t>-</w:t>
      </w:r>
      <w:r w:rsidR="007C4D85">
        <w:rPr>
          <w:color w:val="000000"/>
          <w:sz w:val="28"/>
          <w:szCs w:val="28"/>
        </w:rPr>
        <w:t xml:space="preserve"> </w:t>
      </w:r>
      <w:r w:rsidRPr="00B21978">
        <w:rPr>
          <w:color w:val="000000"/>
          <w:sz w:val="28"/>
          <w:szCs w:val="28"/>
        </w:rPr>
        <w:t>затраты на проведение ветеринарных меро</w:t>
      </w:r>
      <w:r w:rsidRPr="00B21978">
        <w:rPr>
          <w:color w:val="000000"/>
          <w:sz w:val="28"/>
          <w:szCs w:val="28"/>
        </w:rPr>
        <w:softHyphen/>
        <w:t>приятий, руб.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C4D85">
        <w:rPr>
          <w:i/>
          <w:color w:val="000000"/>
          <w:sz w:val="28"/>
          <w:szCs w:val="28"/>
        </w:rPr>
        <w:t>Экономия трудовых и материальных затрат</w:t>
      </w:r>
      <w:r w:rsidRPr="00B21978">
        <w:rPr>
          <w:color w:val="000000"/>
          <w:sz w:val="28"/>
          <w:szCs w:val="28"/>
        </w:rPr>
        <w:t xml:space="preserve"> (Э</w:t>
      </w:r>
      <w:r w:rsidRPr="00B21978">
        <w:rPr>
          <w:color w:val="000000"/>
          <w:sz w:val="28"/>
          <w:szCs w:val="28"/>
          <w:vertAlign w:val="subscript"/>
        </w:rPr>
        <w:t>3</w:t>
      </w:r>
      <w:r w:rsidRPr="00B21978">
        <w:rPr>
          <w:color w:val="000000"/>
          <w:sz w:val="28"/>
          <w:szCs w:val="28"/>
        </w:rPr>
        <w:t>), обусловленная изменением текущих производственных затрат или капитальных вложений в ветеринарные мероприятия, оп</w:t>
      </w:r>
      <w:r w:rsidRPr="00B21978">
        <w:rPr>
          <w:color w:val="000000"/>
          <w:sz w:val="28"/>
          <w:szCs w:val="28"/>
        </w:rPr>
        <w:softHyphen/>
        <w:t>ределяется по формуле:</w:t>
      </w:r>
      <w:r w:rsidR="00EB20CB">
        <w:rPr>
          <w:color w:val="000000"/>
          <w:sz w:val="28"/>
          <w:szCs w:val="28"/>
        </w:rPr>
        <w:t xml:space="preserve"> </w:t>
      </w:r>
    </w:p>
    <w:p w:rsidR="007C4D85" w:rsidRDefault="00B21978" w:rsidP="00EB20CB">
      <w:pPr>
        <w:shd w:val="clear" w:color="auto" w:fill="FFFFFF"/>
        <w:tabs>
          <w:tab w:val="left" w:pos="6660"/>
          <w:tab w:val="left" w:pos="6840"/>
          <w:tab w:val="left" w:pos="7005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21978">
        <w:rPr>
          <w:color w:val="000000"/>
          <w:sz w:val="28"/>
          <w:szCs w:val="28"/>
        </w:rPr>
        <w:t>Э</w:t>
      </w:r>
      <w:r w:rsidRPr="00B21978">
        <w:rPr>
          <w:color w:val="000000"/>
          <w:sz w:val="28"/>
          <w:szCs w:val="28"/>
          <w:vertAlign w:val="subscript"/>
        </w:rPr>
        <w:t>3</w:t>
      </w:r>
      <w:r w:rsidRPr="00B21978">
        <w:rPr>
          <w:color w:val="000000"/>
          <w:sz w:val="28"/>
          <w:szCs w:val="28"/>
        </w:rPr>
        <w:t xml:space="preserve"> = [(С</w:t>
      </w:r>
      <w:r w:rsidRPr="00B21978">
        <w:rPr>
          <w:color w:val="000000"/>
          <w:sz w:val="28"/>
          <w:szCs w:val="28"/>
          <w:vertAlign w:val="subscript"/>
        </w:rPr>
        <w:t>б</w:t>
      </w:r>
      <w:r w:rsidRPr="00B21978">
        <w:rPr>
          <w:color w:val="000000"/>
          <w:sz w:val="28"/>
          <w:szCs w:val="28"/>
        </w:rPr>
        <w:t xml:space="preserve"> + Е</w:t>
      </w:r>
      <w:r w:rsidRPr="00B21978">
        <w:rPr>
          <w:color w:val="000000"/>
          <w:sz w:val="28"/>
          <w:szCs w:val="28"/>
          <w:vertAlign w:val="subscript"/>
        </w:rPr>
        <w:t>н</w:t>
      </w:r>
      <w:r w:rsidR="007C4D85">
        <w:rPr>
          <w:color w:val="000000"/>
          <w:sz w:val="28"/>
          <w:szCs w:val="28"/>
        </w:rPr>
        <w:t xml:space="preserve"> ·</w:t>
      </w:r>
      <w:r w:rsidRPr="00B21978">
        <w:rPr>
          <w:color w:val="000000"/>
          <w:sz w:val="28"/>
          <w:szCs w:val="28"/>
        </w:rPr>
        <w:t xml:space="preserve"> Кб) - (С</w:t>
      </w:r>
      <w:r w:rsidRPr="00B21978">
        <w:rPr>
          <w:color w:val="000000"/>
          <w:sz w:val="28"/>
          <w:szCs w:val="28"/>
          <w:vertAlign w:val="subscript"/>
        </w:rPr>
        <w:t>н</w:t>
      </w:r>
      <w:r w:rsidRPr="00B21978">
        <w:rPr>
          <w:color w:val="000000"/>
          <w:sz w:val="28"/>
          <w:szCs w:val="28"/>
        </w:rPr>
        <w:t xml:space="preserve"> + Е</w:t>
      </w:r>
      <w:r w:rsidRPr="00B21978">
        <w:rPr>
          <w:color w:val="000000"/>
          <w:sz w:val="28"/>
          <w:szCs w:val="28"/>
          <w:vertAlign w:val="subscript"/>
        </w:rPr>
        <w:t>н</w:t>
      </w:r>
      <w:r w:rsidRPr="00B21978">
        <w:rPr>
          <w:color w:val="000000"/>
          <w:sz w:val="28"/>
          <w:szCs w:val="28"/>
        </w:rPr>
        <w:t xml:space="preserve"> </w:t>
      </w:r>
      <w:r w:rsidR="007C4D85">
        <w:rPr>
          <w:color w:val="000000"/>
          <w:sz w:val="28"/>
          <w:szCs w:val="28"/>
        </w:rPr>
        <w:t>·</w:t>
      </w:r>
      <w:r w:rsidRPr="00B21978">
        <w:rPr>
          <w:color w:val="000000"/>
          <w:sz w:val="28"/>
          <w:szCs w:val="28"/>
        </w:rPr>
        <w:t xml:space="preserve"> К</w:t>
      </w:r>
      <w:r w:rsidRPr="00B21978">
        <w:rPr>
          <w:color w:val="000000"/>
          <w:sz w:val="28"/>
          <w:szCs w:val="28"/>
          <w:vertAlign w:val="subscript"/>
        </w:rPr>
        <w:t>н</w:t>
      </w:r>
      <w:r w:rsidR="007C4D85">
        <w:rPr>
          <w:color w:val="000000"/>
          <w:sz w:val="28"/>
          <w:szCs w:val="28"/>
        </w:rPr>
        <w:t>)] ·</w:t>
      </w:r>
      <w:r w:rsidRPr="00B21978">
        <w:rPr>
          <w:color w:val="000000"/>
          <w:sz w:val="28"/>
          <w:szCs w:val="28"/>
        </w:rPr>
        <w:t xml:space="preserve"> А</w:t>
      </w:r>
      <w:r w:rsidRPr="00B21978">
        <w:rPr>
          <w:color w:val="000000"/>
          <w:sz w:val="28"/>
          <w:szCs w:val="28"/>
          <w:vertAlign w:val="subscript"/>
        </w:rPr>
        <w:t>н</w:t>
      </w:r>
      <w:r w:rsidRPr="00B21978">
        <w:rPr>
          <w:color w:val="000000"/>
          <w:sz w:val="28"/>
          <w:szCs w:val="28"/>
        </w:rPr>
        <w:t>,</w:t>
      </w:r>
      <w:r w:rsidR="00A83C07">
        <w:rPr>
          <w:color w:val="000000"/>
          <w:sz w:val="28"/>
          <w:szCs w:val="28"/>
        </w:rPr>
        <w:tab/>
      </w:r>
      <w:r w:rsidR="00030BA5">
        <w:rPr>
          <w:color w:val="000000"/>
          <w:sz w:val="28"/>
          <w:szCs w:val="28"/>
        </w:rPr>
        <w:t xml:space="preserve">   </w:t>
      </w:r>
      <w:r w:rsidR="00EB20CB">
        <w:rPr>
          <w:color w:val="000000"/>
          <w:sz w:val="28"/>
          <w:szCs w:val="28"/>
        </w:rPr>
        <w:t xml:space="preserve">                      </w:t>
      </w:r>
      <w:r w:rsidR="00A83C07">
        <w:rPr>
          <w:color w:val="000000"/>
          <w:sz w:val="28"/>
          <w:szCs w:val="28"/>
        </w:rPr>
        <w:t>(</w:t>
      </w:r>
      <w:r w:rsidR="005830A0">
        <w:rPr>
          <w:color w:val="000000"/>
          <w:sz w:val="28"/>
          <w:szCs w:val="28"/>
        </w:rPr>
        <w:t>10</w:t>
      </w:r>
      <w:r w:rsidR="00A83C07">
        <w:rPr>
          <w:color w:val="000000"/>
          <w:sz w:val="28"/>
          <w:szCs w:val="28"/>
        </w:rPr>
        <w:t>)</w:t>
      </w:r>
    </w:p>
    <w:p w:rsidR="00A83C07" w:rsidRDefault="007C4D85" w:rsidP="00A83C0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где</w:t>
      </w:r>
      <w:r w:rsidR="00A83C0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  <w:vertAlign w:val="subscript"/>
        </w:rPr>
        <w:t>б</w:t>
      </w:r>
      <w:r>
        <w:rPr>
          <w:color w:val="000000"/>
          <w:sz w:val="28"/>
          <w:szCs w:val="28"/>
        </w:rPr>
        <w:t xml:space="preserve"> и </w:t>
      </w:r>
      <w:r w:rsidR="00B21978" w:rsidRPr="00B21978">
        <w:rPr>
          <w:color w:val="000000"/>
          <w:sz w:val="28"/>
          <w:szCs w:val="28"/>
        </w:rPr>
        <w:t>С</w:t>
      </w:r>
      <w:r w:rsidR="00B21978" w:rsidRPr="00B21978">
        <w:rPr>
          <w:color w:val="000000"/>
          <w:sz w:val="28"/>
          <w:szCs w:val="28"/>
          <w:vertAlign w:val="subscript"/>
        </w:rPr>
        <w:t>н</w:t>
      </w:r>
      <w:r>
        <w:rPr>
          <w:color w:val="000000"/>
          <w:sz w:val="28"/>
          <w:szCs w:val="28"/>
        </w:rPr>
        <w:t xml:space="preserve"> -</w:t>
      </w:r>
      <w:r w:rsidR="00B21978" w:rsidRPr="00B21978">
        <w:rPr>
          <w:color w:val="000000"/>
          <w:sz w:val="28"/>
          <w:szCs w:val="28"/>
        </w:rPr>
        <w:t xml:space="preserve"> текущие производственные затраты на ветеринарные меро</w:t>
      </w:r>
      <w:r w:rsidR="00B21978" w:rsidRPr="00B21978">
        <w:rPr>
          <w:color w:val="000000"/>
          <w:sz w:val="28"/>
          <w:szCs w:val="28"/>
        </w:rPr>
        <w:softHyphen/>
      </w:r>
      <w:r w:rsidR="00CB4918" w:rsidRPr="00B21978">
        <w:rPr>
          <w:color w:val="000000"/>
          <w:sz w:val="28"/>
          <w:szCs w:val="28"/>
        </w:rPr>
        <w:t>прия</w:t>
      </w:r>
      <w:r w:rsidR="00CB4918">
        <w:rPr>
          <w:color w:val="000000"/>
          <w:sz w:val="28"/>
          <w:szCs w:val="28"/>
        </w:rPr>
        <w:t>-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тия соответственно в базовом и нов</w:t>
      </w:r>
      <w:r w:rsidR="007C4D85">
        <w:rPr>
          <w:color w:val="000000"/>
          <w:sz w:val="28"/>
          <w:szCs w:val="28"/>
        </w:rPr>
        <w:t xml:space="preserve">ом вариантах (периодах) в </w:t>
      </w:r>
      <w:r w:rsidR="00CB4918">
        <w:rPr>
          <w:color w:val="000000"/>
          <w:sz w:val="28"/>
          <w:szCs w:val="28"/>
        </w:rPr>
        <w:t>расчете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B1A60">
        <w:rPr>
          <w:color w:val="000000"/>
          <w:sz w:val="28"/>
          <w:szCs w:val="28"/>
        </w:rPr>
        <w:t xml:space="preserve">на </w:t>
      </w:r>
      <w:r w:rsidRPr="00B21978">
        <w:rPr>
          <w:color w:val="000000"/>
          <w:sz w:val="28"/>
          <w:szCs w:val="28"/>
        </w:rPr>
        <w:t xml:space="preserve">одно обработанное животное (единицу работы);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Е</w:t>
      </w:r>
      <w:r w:rsidRPr="00B21978">
        <w:rPr>
          <w:color w:val="000000"/>
          <w:sz w:val="28"/>
          <w:szCs w:val="28"/>
          <w:vertAlign w:val="subscript"/>
        </w:rPr>
        <w:t>н</w:t>
      </w:r>
      <w:r w:rsidRPr="00B21978">
        <w:rPr>
          <w:color w:val="000000"/>
          <w:sz w:val="28"/>
          <w:szCs w:val="28"/>
        </w:rPr>
        <w:t xml:space="preserve"> </w:t>
      </w:r>
      <w:r w:rsidR="007B1A60">
        <w:rPr>
          <w:color w:val="000000"/>
          <w:sz w:val="28"/>
          <w:szCs w:val="28"/>
        </w:rPr>
        <w:t>– нормативный коэ</w:t>
      </w:r>
      <w:r w:rsidRPr="00B21978">
        <w:rPr>
          <w:color w:val="000000"/>
          <w:sz w:val="28"/>
          <w:szCs w:val="28"/>
        </w:rPr>
        <w:t xml:space="preserve">ффициент эффективности капитальных вложений,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 xml:space="preserve">равный 0,15;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К</w:t>
      </w:r>
      <w:r w:rsidRPr="00B21978">
        <w:rPr>
          <w:color w:val="000000"/>
          <w:sz w:val="28"/>
          <w:szCs w:val="28"/>
          <w:vertAlign w:val="subscript"/>
        </w:rPr>
        <w:t>б</w:t>
      </w:r>
      <w:r w:rsidRPr="00B21978">
        <w:rPr>
          <w:color w:val="000000"/>
          <w:sz w:val="28"/>
          <w:szCs w:val="28"/>
        </w:rPr>
        <w:t xml:space="preserve"> и </w:t>
      </w:r>
      <w:r w:rsidR="007B1A60">
        <w:rPr>
          <w:smallCaps/>
          <w:color w:val="000000"/>
          <w:sz w:val="28"/>
          <w:szCs w:val="28"/>
        </w:rPr>
        <w:t>К</w:t>
      </w:r>
      <w:r w:rsidR="007B1A60">
        <w:rPr>
          <w:smallCaps/>
          <w:color w:val="000000"/>
          <w:sz w:val="28"/>
          <w:szCs w:val="28"/>
          <w:vertAlign w:val="subscript"/>
        </w:rPr>
        <w:t xml:space="preserve">н </w:t>
      </w:r>
      <w:r w:rsidR="007B1A60">
        <w:rPr>
          <w:color w:val="000000"/>
          <w:sz w:val="28"/>
          <w:szCs w:val="28"/>
        </w:rPr>
        <w:t>-</w:t>
      </w:r>
      <w:r w:rsidRPr="00B21978">
        <w:rPr>
          <w:color w:val="000000"/>
          <w:sz w:val="28"/>
          <w:szCs w:val="28"/>
        </w:rPr>
        <w:t xml:space="preserve"> удельные капитальные вложения на единицу работы </w:t>
      </w:r>
      <w:r w:rsidR="00CB4918" w:rsidRPr="00B21978">
        <w:rPr>
          <w:color w:val="000000"/>
          <w:sz w:val="28"/>
          <w:szCs w:val="28"/>
        </w:rPr>
        <w:t>соотве</w:t>
      </w:r>
      <w:r w:rsidR="004537D1" w:rsidRPr="00B21978">
        <w:rPr>
          <w:color w:val="000000"/>
          <w:sz w:val="28"/>
          <w:szCs w:val="28"/>
        </w:rPr>
        <w:t>тст</w:t>
      </w:r>
      <w:r w:rsidR="004537D1">
        <w:rPr>
          <w:color w:val="000000"/>
          <w:sz w:val="28"/>
          <w:szCs w:val="28"/>
        </w:rPr>
        <w:t>-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вен</w:t>
      </w:r>
      <w:r w:rsidRPr="00B21978">
        <w:rPr>
          <w:color w:val="000000"/>
          <w:sz w:val="28"/>
          <w:szCs w:val="28"/>
        </w:rPr>
        <w:softHyphen/>
        <w:t xml:space="preserve">но в базовых и новых вариантах (периодах);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А</w:t>
      </w:r>
      <w:r w:rsidRPr="00B21978">
        <w:rPr>
          <w:color w:val="000000"/>
          <w:sz w:val="28"/>
          <w:szCs w:val="28"/>
          <w:vertAlign w:val="subscript"/>
        </w:rPr>
        <w:t>н</w:t>
      </w:r>
      <w:r w:rsidR="007B1A60">
        <w:rPr>
          <w:color w:val="000000"/>
          <w:sz w:val="28"/>
          <w:szCs w:val="28"/>
        </w:rPr>
        <w:t xml:space="preserve"> - объем ветеринарной</w:t>
      </w:r>
      <w:r w:rsidRPr="00B21978">
        <w:rPr>
          <w:color w:val="000000"/>
          <w:sz w:val="28"/>
          <w:szCs w:val="28"/>
        </w:rPr>
        <w:t xml:space="preserve">  работы, выполняемой с применением новых </w:t>
      </w:r>
    </w:p>
    <w:p w:rsidR="00A83C07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средств и методо</w:t>
      </w:r>
      <w:r w:rsidR="007B1A60">
        <w:rPr>
          <w:color w:val="000000"/>
          <w:sz w:val="28"/>
          <w:szCs w:val="28"/>
        </w:rPr>
        <w:t>в профил</w:t>
      </w:r>
      <w:r w:rsidRPr="00B21978">
        <w:rPr>
          <w:color w:val="000000"/>
          <w:sz w:val="28"/>
          <w:szCs w:val="28"/>
        </w:rPr>
        <w:t xml:space="preserve">актики, ликвидации болезней и лечения </w:t>
      </w:r>
    </w:p>
    <w:p w:rsidR="00B21978" w:rsidRPr="00B21978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21978">
        <w:rPr>
          <w:color w:val="000000"/>
          <w:sz w:val="28"/>
          <w:szCs w:val="28"/>
        </w:rPr>
        <w:t>животных.</w:t>
      </w:r>
    </w:p>
    <w:p w:rsidR="007468E1" w:rsidRDefault="00B21978" w:rsidP="00B21978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21978">
        <w:rPr>
          <w:color w:val="000000"/>
          <w:sz w:val="28"/>
          <w:szCs w:val="28"/>
        </w:rPr>
        <w:t xml:space="preserve"> </w:t>
      </w:r>
      <w:r w:rsidRPr="007B1A60">
        <w:rPr>
          <w:i/>
          <w:color w:val="000000"/>
          <w:sz w:val="28"/>
          <w:szCs w:val="28"/>
        </w:rPr>
        <w:t>Экономическая    эффективность    ветеринарных мероприятий на рубль затрат</w:t>
      </w:r>
      <w:r w:rsidRPr="00B21978">
        <w:rPr>
          <w:color w:val="000000"/>
          <w:sz w:val="28"/>
          <w:szCs w:val="28"/>
        </w:rPr>
        <w:t xml:space="preserve"> (Э</w:t>
      </w:r>
      <w:r w:rsidRPr="00B21978">
        <w:rPr>
          <w:color w:val="000000"/>
          <w:sz w:val="28"/>
          <w:szCs w:val="28"/>
          <w:vertAlign w:val="subscript"/>
        </w:rPr>
        <w:t>р</w:t>
      </w:r>
      <w:r w:rsidRPr="00B21978">
        <w:rPr>
          <w:color w:val="000000"/>
          <w:sz w:val="28"/>
          <w:szCs w:val="28"/>
        </w:rPr>
        <w:t>) определяется путем</w:t>
      </w:r>
      <w:r w:rsidR="007B1A60">
        <w:rPr>
          <w:color w:val="000000"/>
          <w:sz w:val="28"/>
          <w:szCs w:val="28"/>
        </w:rPr>
        <w:t xml:space="preserve"> </w:t>
      </w:r>
      <w:r w:rsidRPr="00B21978">
        <w:rPr>
          <w:i/>
          <w:iCs/>
          <w:color w:val="000000"/>
          <w:sz w:val="28"/>
          <w:szCs w:val="28"/>
        </w:rPr>
        <w:t xml:space="preserve"> </w:t>
      </w:r>
      <w:r w:rsidRPr="00B21978">
        <w:rPr>
          <w:color w:val="000000"/>
          <w:sz w:val="28"/>
          <w:szCs w:val="28"/>
        </w:rPr>
        <w:t>деления экономического эффекта на затраты по осуществлению указанных мероприятий:</w:t>
      </w:r>
    </w:p>
    <w:p w:rsidR="00B21978" w:rsidRPr="00B21978" w:rsidRDefault="00B21978" w:rsidP="00EB20CB">
      <w:pPr>
        <w:shd w:val="clear" w:color="auto" w:fill="FFFFFF"/>
        <w:tabs>
          <w:tab w:val="left" w:pos="6660"/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21978">
        <w:rPr>
          <w:color w:val="000000"/>
          <w:sz w:val="28"/>
          <w:szCs w:val="28"/>
        </w:rPr>
        <w:t xml:space="preserve">Эр </w:t>
      </w:r>
      <w:r w:rsidRPr="002344CA">
        <w:rPr>
          <w:color w:val="000000"/>
          <w:sz w:val="28"/>
          <w:szCs w:val="28"/>
        </w:rPr>
        <w:t>=</w:t>
      </w:r>
      <w:r w:rsidRPr="00B21978">
        <w:rPr>
          <w:color w:val="000000"/>
          <w:sz w:val="28"/>
          <w:szCs w:val="28"/>
        </w:rPr>
        <w:t xml:space="preserve"> Э</w:t>
      </w:r>
      <w:r w:rsidRPr="00B21978">
        <w:rPr>
          <w:color w:val="000000"/>
          <w:sz w:val="28"/>
          <w:szCs w:val="28"/>
          <w:vertAlign w:val="subscript"/>
        </w:rPr>
        <w:t>в</w:t>
      </w:r>
      <w:r w:rsidRPr="00B21978">
        <w:rPr>
          <w:color w:val="000000"/>
          <w:sz w:val="28"/>
          <w:szCs w:val="28"/>
        </w:rPr>
        <w:t xml:space="preserve"> : З</w:t>
      </w:r>
      <w:r w:rsidRPr="00B21978">
        <w:rPr>
          <w:color w:val="000000"/>
          <w:sz w:val="28"/>
          <w:szCs w:val="28"/>
          <w:vertAlign w:val="subscript"/>
        </w:rPr>
        <w:t>в</w:t>
      </w:r>
      <w:r w:rsidRPr="00B21978">
        <w:rPr>
          <w:color w:val="000000"/>
          <w:sz w:val="28"/>
          <w:szCs w:val="28"/>
        </w:rPr>
        <w:t>,</w:t>
      </w:r>
      <w:r w:rsidR="007468E1">
        <w:rPr>
          <w:color w:val="000000"/>
          <w:sz w:val="28"/>
          <w:szCs w:val="28"/>
        </w:rPr>
        <w:tab/>
      </w:r>
      <w:r w:rsidR="00030BA5">
        <w:rPr>
          <w:color w:val="000000"/>
          <w:sz w:val="28"/>
          <w:szCs w:val="28"/>
        </w:rPr>
        <w:t xml:space="preserve">   </w:t>
      </w:r>
      <w:r w:rsidR="00EB20CB">
        <w:rPr>
          <w:color w:val="000000"/>
          <w:sz w:val="28"/>
          <w:szCs w:val="28"/>
        </w:rPr>
        <w:t xml:space="preserve">                      </w:t>
      </w:r>
      <w:r w:rsidR="007468E1">
        <w:rPr>
          <w:color w:val="000000"/>
          <w:sz w:val="28"/>
          <w:szCs w:val="28"/>
        </w:rPr>
        <w:t>(1</w:t>
      </w:r>
      <w:r w:rsidR="005830A0">
        <w:rPr>
          <w:color w:val="000000"/>
          <w:sz w:val="28"/>
          <w:szCs w:val="28"/>
        </w:rPr>
        <w:t>1</w:t>
      </w:r>
      <w:r w:rsidR="007468E1">
        <w:rPr>
          <w:color w:val="000000"/>
          <w:sz w:val="28"/>
          <w:szCs w:val="28"/>
        </w:rPr>
        <w:t>)</w:t>
      </w:r>
    </w:p>
    <w:p w:rsidR="007468E1" w:rsidRDefault="00B21978" w:rsidP="007468E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 xml:space="preserve">где </w:t>
      </w:r>
      <w:r w:rsidR="007468E1">
        <w:rPr>
          <w:color w:val="000000"/>
          <w:sz w:val="28"/>
          <w:szCs w:val="28"/>
        </w:rPr>
        <w:t xml:space="preserve"> </w:t>
      </w:r>
      <w:r w:rsidRPr="00B21978">
        <w:rPr>
          <w:color w:val="000000"/>
          <w:sz w:val="28"/>
          <w:szCs w:val="28"/>
        </w:rPr>
        <w:t>Э</w:t>
      </w:r>
      <w:r w:rsidRPr="00B21978">
        <w:rPr>
          <w:color w:val="000000"/>
          <w:sz w:val="28"/>
          <w:szCs w:val="28"/>
          <w:vertAlign w:val="subscript"/>
        </w:rPr>
        <w:t>в</w:t>
      </w:r>
      <w:r w:rsidR="00712D12">
        <w:rPr>
          <w:color w:val="000000"/>
          <w:sz w:val="28"/>
          <w:szCs w:val="28"/>
          <w:vertAlign w:val="subscript"/>
        </w:rPr>
        <w:t xml:space="preserve"> </w:t>
      </w:r>
      <w:r w:rsidR="00712D12">
        <w:rPr>
          <w:color w:val="000000"/>
          <w:sz w:val="28"/>
          <w:szCs w:val="28"/>
        </w:rPr>
        <w:t>-</w:t>
      </w:r>
      <w:r w:rsidRPr="00B21978">
        <w:rPr>
          <w:color w:val="000000"/>
          <w:sz w:val="28"/>
          <w:szCs w:val="28"/>
        </w:rPr>
        <w:t xml:space="preserve"> экономический эффект, руб.</w:t>
      </w:r>
      <w:r w:rsidR="007468E1">
        <w:rPr>
          <w:color w:val="000000"/>
          <w:sz w:val="28"/>
          <w:szCs w:val="28"/>
        </w:rPr>
        <w:t>;</w:t>
      </w:r>
      <w:r w:rsidRPr="00B21978">
        <w:rPr>
          <w:color w:val="000000"/>
          <w:sz w:val="28"/>
          <w:szCs w:val="28"/>
        </w:rPr>
        <w:t xml:space="preserve"> </w:t>
      </w:r>
    </w:p>
    <w:p w:rsidR="005D5A80" w:rsidRDefault="00B21978" w:rsidP="00712D1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  <w:r w:rsidRPr="00B21978">
        <w:rPr>
          <w:color w:val="000000"/>
          <w:sz w:val="28"/>
          <w:szCs w:val="28"/>
        </w:rPr>
        <w:t>З</w:t>
      </w:r>
      <w:r w:rsidRPr="00B21978">
        <w:rPr>
          <w:color w:val="000000"/>
          <w:sz w:val="28"/>
          <w:szCs w:val="28"/>
          <w:vertAlign w:val="subscript"/>
        </w:rPr>
        <w:t>в</w:t>
      </w:r>
      <w:r w:rsidRPr="00B21978">
        <w:rPr>
          <w:color w:val="000000"/>
          <w:sz w:val="28"/>
          <w:szCs w:val="28"/>
        </w:rPr>
        <w:t xml:space="preserve"> </w:t>
      </w:r>
      <w:r w:rsidR="00712D12">
        <w:rPr>
          <w:color w:val="000000"/>
          <w:sz w:val="28"/>
          <w:szCs w:val="28"/>
        </w:rPr>
        <w:t>-</w:t>
      </w:r>
      <w:r w:rsidRPr="00B21978">
        <w:rPr>
          <w:color w:val="000000"/>
          <w:sz w:val="28"/>
          <w:szCs w:val="28"/>
        </w:rPr>
        <w:t xml:space="preserve"> затраты на проведение вете</w:t>
      </w:r>
      <w:r w:rsidRPr="00B21978">
        <w:rPr>
          <w:color w:val="000000"/>
          <w:sz w:val="28"/>
          <w:szCs w:val="28"/>
        </w:rPr>
        <w:softHyphen/>
        <w:t>ринарных мероприятий.</w:t>
      </w:r>
    </w:p>
    <w:p w:rsidR="00712D12" w:rsidRDefault="0048047F" w:rsidP="00B0518C">
      <w:pPr>
        <w:shd w:val="clear" w:color="auto" w:fill="FFFFFF"/>
        <w:tabs>
          <w:tab w:val="left" w:pos="9360"/>
        </w:tabs>
        <w:autoSpaceDE w:val="0"/>
        <w:autoSpaceDN w:val="0"/>
        <w:adjustRightInd w:val="0"/>
        <w:spacing w:line="360" w:lineRule="auto"/>
        <w:ind w:left="54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4.1. </w:t>
      </w:r>
      <w:r w:rsidR="00293984" w:rsidRPr="002344CA">
        <w:rPr>
          <w:b/>
          <w:iCs/>
          <w:color w:val="000000"/>
          <w:sz w:val="28"/>
          <w:szCs w:val="28"/>
        </w:rPr>
        <w:t>Экономическая эффективность</w:t>
      </w:r>
      <w:r>
        <w:rPr>
          <w:b/>
          <w:iCs/>
          <w:color w:val="000000"/>
          <w:sz w:val="28"/>
          <w:szCs w:val="28"/>
        </w:rPr>
        <w:t xml:space="preserve"> </w:t>
      </w:r>
      <w:r w:rsidR="00293984" w:rsidRPr="002344CA">
        <w:rPr>
          <w:b/>
          <w:iCs/>
          <w:color w:val="000000"/>
          <w:sz w:val="28"/>
          <w:szCs w:val="28"/>
        </w:rPr>
        <w:t xml:space="preserve">противоэпизоотических </w:t>
      </w:r>
      <w:r>
        <w:rPr>
          <w:b/>
          <w:iCs/>
          <w:color w:val="000000"/>
          <w:sz w:val="28"/>
          <w:szCs w:val="28"/>
        </w:rPr>
        <w:t xml:space="preserve">     </w:t>
      </w:r>
      <w:r w:rsidR="00293984" w:rsidRPr="002344CA">
        <w:rPr>
          <w:b/>
          <w:iCs/>
          <w:color w:val="000000"/>
          <w:sz w:val="28"/>
          <w:szCs w:val="28"/>
        </w:rPr>
        <w:t>мероприятий</w:t>
      </w:r>
    </w:p>
    <w:p w:rsidR="005D5A80" w:rsidRDefault="005D5A80" w:rsidP="0048047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b/>
          <w:iCs/>
          <w:color w:val="000000"/>
          <w:sz w:val="28"/>
          <w:szCs w:val="28"/>
        </w:rPr>
      </w:pPr>
    </w:p>
    <w:p w:rsidR="005D5A80" w:rsidRPr="002344CA" w:rsidRDefault="005D5A80" w:rsidP="0048047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b/>
          <w:sz w:val="28"/>
          <w:szCs w:val="28"/>
        </w:rPr>
      </w:pPr>
    </w:p>
    <w:p w:rsidR="00712D12" w:rsidRPr="00712D12" w:rsidRDefault="00712D12" w:rsidP="0048047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12D12">
        <w:rPr>
          <w:color w:val="000000"/>
          <w:sz w:val="28"/>
          <w:szCs w:val="28"/>
        </w:rPr>
        <w:t>На профилактику и ликвидацию инфекционных болезней затрачивают большие средства. Необходимо обеспечить рацио</w:t>
      </w:r>
      <w:r w:rsidRPr="00712D12">
        <w:rPr>
          <w:color w:val="000000"/>
          <w:sz w:val="28"/>
          <w:szCs w:val="28"/>
        </w:rPr>
        <w:softHyphen/>
        <w:t>нальное использование этих</w:t>
      </w:r>
      <w:r>
        <w:rPr>
          <w:color w:val="000000"/>
          <w:sz w:val="28"/>
          <w:szCs w:val="28"/>
        </w:rPr>
        <w:t xml:space="preserve"> с</w:t>
      </w:r>
      <w:r w:rsidRPr="00712D12">
        <w:rPr>
          <w:color w:val="000000"/>
          <w:sz w:val="28"/>
          <w:szCs w:val="28"/>
        </w:rPr>
        <w:t>редств и изыскать экономически выгодные средства и способы проведения противоэпизоотиче</w:t>
      </w:r>
      <w:r w:rsidRPr="00712D12">
        <w:rPr>
          <w:color w:val="000000"/>
          <w:sz w:val="28"/>
          <w:szCs w:val="28"/>
        </w:rPr>
        <w:softHyphen/>
        <w:t>ских мероприятий.</w:t>
      </w:r>
    </w:p>
    <w:p w:rsidR="00DD7BA5" w:rsidRDefault="00712D12" w:rsidP="0048047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12D12">
        <w:rPr>
          <w:color w:val="000000"/>
          <w:sz w:val="28"/>
          <w:szCs w:val="28"/>
        </w:rPr>
        <w:t>Расчет экономической эффективности профилактических и оздоровительных противоэпизоотических мероприятий, а так</w:t>
      </w:r>
      <w:r w:rsidRPr="00712D12">
        <w:rPr>
          <w:color w:val="000000"/>
          <w:sz w:val="28"/>
          <w:szCs w:val="28"/>
        </w:rPr>
        <w:softHyphen/>
        <w:t>же способов ликвидации отдельных инфекционных болезней животных осуществляется с использованием коэффициентов заболеваемости и летальности</w:t>
      </w:r>
      <w:r>
        <w:rPr>
          <w:color w:val="000000"/>
          <w:sz w:val="28"/>
          <w:szCs w:val="28"/>
        </w:rPr>
        <w:t>, а также удельных величин по</w:t>
      </w:r>
      <w:r w:rsidRPr="00712D12">
        <w:rPr>
          <w:color w:val="000000"/>
          <w:sz w:val="28"/>
          <w:szCs w:val="28"/>
        </w:rPr>
        <w:t>терь основной продукции, которые установлены для основных инфекци</w:t>
      </w:r>
      <w:r>
        <w:rPr>
          <w:color w:val="000000"/>
          <w:sz w:val="28"/>
          <w:szCs w:val="28"/>
        </w:rPr>
        <w:t>онных болезней животных (табл.</w:t>
      </w:r>
      <w:r w:rsidR="002344CA">
        <w:rPr>
          <w:color w:val="000000"/>
          <w:sz w:val="28"/>
          <w:szCs w:val="28"/>
        </w:rPr>
        <w:t>1</w:t>
      </w:r>
      <w:r w:rsidR="0048047F">
        <w:rPr>
          <w:color w:val="000000"/>
          <w:sz w:val="28"/>
          <w:szCs w:val="28"/>
        </w:rPr>
        <w:t>.</w:t>
      </w:r>
      <w:r w:rsidRPr="00712D12">
        <w:rPr>
          <w:color w:val="000000"/>
          <w:sz w:val="28"/>
          <w:szCs w:val="28"/>
        </w:rPr>
        <w:t>).</w:t>
      </w:r>
    </w:p>
    <w:p w:rsidR="000405C4" w:rsidRPr="00712D12" w:rsidRDefault="000405C4" w:rsidP="00712D1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6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9"/>
        <w:gridCol w:w="14"/>
        <w:gridCol w:w="6"/>
        <w:gridCol w:w="1074"/>
        <w:gridCol w:w="166"/>
        <w:gridCol w:w="1080"/>
        <w:gridCol w:w="24"/>
        <w:gridCol w:w="153"/>
        <w:gridCol w:w="1457"/>
        <w:gridCol w:w="161"/>
        <w:gridCol w:w="14"/>
        <w:gridCol w:w="6"/>
        <w:gridCol w:w="85"/>
        <w:gridCol w:w="611"/>
        <w:gridCol w:w="573"/>
        <w:gridCol w:w="173"/>
        <w:gridCol w:w="1262"/>
        <w:gridCol w:w="111"/>
      </w:tblGrid>
      <w:tr w:rsidR="00CB18F7" w:rsidRPr="00BD7192">
        <w:trPr>
          <w:gridAfter w:val="1"/>
          <w:wAfter w:w="111" w:type="dxa"/>
          <w:trHeight w:val="245"/>
        </w:trPr>
        <w:tc>
          <w:tcPr>
            <w:tcW w:w="95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CB18F7" w:rsidP="002A41D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Таблица </w:t>
            </w:r>
            <w:r w:rsidRPr="00BD719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67EBF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235DB5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1032DB">
              <w:rPr>
                <w:bCs/>
                <w:color w:val="000000"/>
                <w:sz w:val="28"/>
                <w:szCs w:val="28"/>
              </w:rPr>
              <w:t></w:t>
            </w:r>
            <w:r w:rsidR="00FE6186"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BD7192">
              <w:rPr>
                <w:b/>
                <w:bCs/>
                <w:color w:val="000000"/>
                <w:sz w:val="28"/>
                <w:szCs w:val="28"/>
              </w:rPr>
              <w:t>Коэффициенты для расчета эффективности</w:t>
            </w:r>
          </w:p>
        </w:tc>
      </w:tr>
      <w:tr w:rsidR="00CB18F7" w:rsidRPr="00BD7192">
        <w:trPr>
          <w:gridAfter w:val="1"/>
          <w:wAfter w:w="111" w:type="dxa"/>
          <w:trHeight w:val="278"/>
        </w:trPr>
        <w:tc>
          <w:tcPr>
            <w:tcW w:w="753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B18F7" w:rsidRPr="00BD7192" w:rsidRDefault="00DD7BA5" w:rsidP="00FE618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  <w:r w:rsidR="00FE6186">
              <w:rPr>
                <w:b/>
                <w:bCs/>
                <w:color w:val="000000"/>
                <w:sz w:val="28"/>
                <w:szCs w:val="28"/>
              </w:rPr>
              <w:t xml:space="preserve">     о</w:t>
            </w:r>
            <w:r w:rsidR="00CB18F7" w:rsidRPr="00BD7192">
              <w:rPr>
                <w:b/>
                <w:bCs/>
                <w:color w:val="000000"/>
                <w:sz w:val="28"/>
                <w:szCs w:val="28"/>
              </w:rPr>
              <w:t>здоровительных мероприятий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B18F7" w:rsidRPr="00BD7192" w:rsidRDefault="00CB18F7" w:rsidP="00FE618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3D5476" w:rsidRPr="00BD7192">
        <w:trPr>
          <w:gridAfter w:val="1"/>
          <w:wAfter w:w="111" w:type="dxa"/>
          <w:trHeight w:val="802"/>
        </w:trPr>
        <w:tc>
          <w:tcPr>
            <w:tcW w:w="26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74C7A" w:rsidRDefault="00874C7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874C7A" w:rsidRDefault="00874C7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874C7A" w:rsidRDefault="00874C7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D5476" w:rsidRPr="00874C7A" w:rsidRDefault="00874C7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3D5476" w:rsidRPr="00BD7192">
              <w:rPr>
                <w:color w:val="000000"/>
                <w:sz w:val="28"/>
                <w:szCs w:val="28"/>
              </w:rPr>
              <w:t>Болезнь</w:t>
            </w:r>
          </w:p>
          <w:p w:rsidR="003D5476" w:rsidRPr="00BD7192" w:rsidRDefault="003D54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D5476" w:rsidRPr="00BD7192" w:rsidRDefault="003D5476" w:rsidP="00DC10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476" w:rsidRPr="00BD7192" w:rsidRDefault="003D54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Коэффициент заболеваемости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7C56" w:rsidRDefault="003D7C5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D7C56" w:rsidRDefault="003D7C5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D5476" w:rsidRPr="00BD7192" w:rsidRDefault="003D5476" w:rsidP="003D7C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Коэффи</w:t>
            </w:r>
            <w:r w:rsidRPr="00BD7192">
              <w:rPr>
                <w:color w:val="000000"/>
                <w:sz w:val="28"/>
                <w:szCs w:val="28"/>
              </w:rPr>
              <w:softHyphen/>
              <w:t>циент летально-</w:t>
            </w:r>
          </w:p>
          <w:p w:rsidR="003D5476" w:rsidRPr="003D5476" w:rsidRDefault="003D5476" w:rsidP="003D7C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сти, К</w:t>
            </w:r>
            <w:r>
              <w:rPr>
                <w:color w:val="000000"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FFFFF"/>
          </w:tcPr>
          <w:p w:rsidR="003D5476" w:rsidRPr="003D7C56" w:rsidRDefault="003D54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Удельная величина потерь основной про</w:t>
            </w:r>
            <w:r w:rsidRPr="00BD7192">
              <w:rPr>
                <w:color w:val="000000"/>
                <w:sz w:val="28"/>
                <w:szCs w:val="28"/>
              </w:rPr>
              <w:softHyphen/>
              <w:t>дукции в расчете на одно животное, К</w:t>
            </w:r>
            <w:r w:rsidR="003D7C56">
              <w:rPr>
                <w:color w:val="000000"/>
                <w:sz w:val="28"/>
                <w:szCs w:val="28"/>
                <w:vertAlign w:val="subscript"/>
              </w:rPr>
              <w:t>п</w:t>
            </w:r>
          </w:p>
        </w:tc>
      </w:tr>
      <w:tr w:rsidR="008B0D66" w:rsidRPr="00BD7192">
        <w:trPr>
          <w:gridAfter w:val="1"/>
          <w:wAfter w:w="111" w:type="dxa"/>
          <w:trHeight w:val="1416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5476" w:rsidRPr="00BD7192" w:rsidRDefault="003D54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5476" w:rsidRPr="00BD7192" w:rsidRDefault="003D54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в небла-</w:t>
            </w:r>
          </w:p>
          <w:p w:rsidR="003D5476" w:rsidRPr="00BD7192" w:rsidRDefault="003D5476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гополуч</w:t>
            </w:r>
            <w:r w:rsidRPr="00BD7192">
              <w:rPr>
                <w:color w:val="000000"/>
                <w:sz w:val="28"/>
                <w:szCs w:val="28"/>
              </w:rPr>
              <w:softHyphen/>
              <w:t>ных ста</w:t>
            </w:r>
            <w:r w:rsidRPr="00BD7192">
              <w:rPr>
                <w:color w:val="000000"/>
                <w:sz w:val="28"/>
                <w:szCs w:val="28"/>
              </w:rPr>
              <w:softHyphen/>
              <w:t>дах, К</w:t>
            </w:r>
            <w:r w:rsidRPr="003D5476">
              <w:rPr>
                <w:color w:val="000000"/>
                <w:sz w:val="28"/>
                <w:szCs w:val="28"/>
                <w:vertAlign w:val="subscript"/>
              </w:rPr>
              <w:t>31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5476" w:rsidRPr="00BD7192" w:rsidRDefault="003D5476" w:rsidP="003D7C56">
            <w:pPr>
              <w:shd w:val="clear" w:color="auto" w:fill="FFFFFF"/>
              <w:autoSpaceDE w:val="0"/>
              <w:autoSpaceDN w:val="0"/>
              <w:adjustRightInd w:val="0"/>
              <w:ind w:right="-4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в регионе,</w:t>
            </w:r>
          </w:p>
          <w:p w:rsidR="003D5476" w:rsidRPr="003D5476" w:rsidRDefault="003D5476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114E">
              <w:rPr>
                <w:bCs/>
                <w:color w:val="000000"/>
                <w:sz w:val="28"/>
                <w:szCs w:val="28"/>
              </w:rPr>
              <w:t>К</w:t>
            </w:r>
            <w:r w:rsidR="0008114E">
              <w:rPr>
                <w:bCs/>
                <w:color w:val="000000"/>
                <w:sz w:val="28"/>
                <w:szCs w:val="28"/>
                <w:vertAlign w:val="subscript"/>
              </w:rPr>
              <w:t>з</w:t>
            </w:r>
            <w:r w:rsidRPr="0008114E"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1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5476" w:rsidRPr="00BD7192" w:rsidRDefault="003D5476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5DB5" w:rsidRPr="00BD7192" w:rsidRDefault="003D5476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наименование продукции</w:t>
            </w:r>
          </w:p>
          <w:p w:rsidR="003D5476" w:rsidRPr="00235DB5" w:rsidRDefault="003D5476" w:rsidP="00235D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5476" w:rsidRPr="00BD7192" w:rsidRDefault="003D5476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количес</w:t>
            </w:r>
            <w:r w:rsidRPr="00BD7192">
              <w:rPr>
                <w:color w:val="000000"/>
                <w:sz w:val="28"/>
                <w:szCs w:val="28"/>
              </w:rPr>
              <w:softHyphen/>
              <w:t>тво, кг</w:t>
            </w:r>
          </w:p>
        </w:tc>
      </w:tr>
      <w:tr w:rsidR="00235DB5" w:rsidRPr="00BD7192">
        <w:trPr>
          <w:gridAfter w:val="1"/>
          <w:wAfter w:w="111" w:type="dxa"/>
          <w:trHeight w:val="26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5DB5" w:rsidRPr="00BD7192" w:rsidRDefault="00235DB5" w:rsidP="00235D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5DB5" w:rsidRPr="00BD7192" w:rsidRDefault="00235DB5" w:rsidP="00235D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5DB5" w:rsidRPr="00BD7192" w:rsidRDefault="00235DB5" w:rsidP="00235DB5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5DB5" w:rsidRPr="00BD7192" w:rsidRDefault="00235DB5" w:rsidP="00235D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5DB5" w:rsidRPr="00BD7192" w:rsidRDefault="00235DB5" w:rsidP="00235D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5DB5" w:rsidRPr="00BD7192" w:rsidRDefault="00235DB5" w:rsidP="00235D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D5476" w:rsidRPr="00BD7192">
        <w:trPr>
          <w:gridAfter w:val="1"/>
          <w:wAfter w:w="111" w:type="dxa"/>
          <w:trHeight w:val="293"/>
        </w:trPr>
        <w:tc>
          <w:tcPr>
            <w:tcW w:w="8276" w:type="dxa"/>
            <w:gridSpan w:val="16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476" w:rsidRPr="00416992" w:rsidRDefault="00874C7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3D5476" w:rsidRPr="00416992">
              <w:rPr>
                <w:b/>
                <w:color w:val="000000"/>
                <w:sz w:val="28"/>
                <w:szCs w:val="28"/>
              </w:rPr>
              <w:t>Болезни крупного рогатого скота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D5476" w:rsidRPr="00BD7192" w:rsidRDefault="003D547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34CAD" w:rsidRPr="00BD7192">
        <w:trPr>
          <w:gridAfter w:val="1"/>
          <w:wAfter w:w="111" w:type="dxa"/>
          <w:trHeight w:val="302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8F7" w:rsidRPr="00BD7192" w:rsidRDefault="00CB18F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Бешенство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CB18F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EF6950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CB18F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CB18F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B18F7" w:rsidRPr="00BD7192" w:rsidRDefault="00CB18F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143,0</w:t>
            </w:r>
          </w:p>
        </w:tc>
      </w:tr>
      <w:tr w:rsidR="00FE6186" w:rsidRPr="00BD7192">
        <w:trPr>
          <w:gridAfter w:val="1"/>
          <w:wAfter w:w="111" w:type="dxa"/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186" w:rsidRPr="00BD7192" w:rsidRDefault="00FE61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Бруцеллез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6186" w:rsidRPr="00BD7192" w:rsidRDefault="00FE618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6186" w:rsidRPr="00BD7192" w:rsidRDefault="00FE618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0,0129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6186" w:rsidRPr="00BD7192" w:rsidRDefault="00EF6950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6186" w:rsidRPr="00BD7192" w:rsidRDefault="00FE618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E6186" w:rsidRPr="00BD7192" w:rsidRDefault="00FE618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675</w:t>
            </w:r>
            <w:r w:rsidR="007D0356">
              <w:rPr>
                <w:color w:val="000000"/>
                <w:sz w:val="28"/>
                <w:szCs w:val="28"/>
              </w:rPr>
              <w:t>,0</w:t>
            </w:r>
          </w:p>
          <w:p w:rsidR="00300087" w:rsidRDefault="0030008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E6186" w:rsidRPr="00BD7192" w:rsidRDefault="00C25FB8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FE6186" w:rsidRPr="00BD7192">
              <w:rPr>
                <w:color w:val="000000"/>
                <w:sz w:val="28"/>
                <w:szCs w:val="28"/>
              </w:rPr>
              <w:t>6,4</w:t>
            </w:r>
          </w:p>
        </w:tc>
      </w:tr>
      <w:tr w:rsidR="00FE6186" w:rsidRPr="00BD7192">
        <w:trPr>
          <w:gridAfter w:val="1"/>
          <w:wAfter w:w="111" w:type="dxa"/>
          <w:trHeight w:val="442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6186" w:rsidRPr="00BD7192" w:rsidRDefault="00FE61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Диплококковая инфекция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0087" w:rsidRDefault="0030008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E6186" w:rsidRPr="00BD7192" w:rsidRDefault="00FE618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0,64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0087" w:rsidRDefault="0030008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E6186" w:rsidRPr="00BD7192" w:rsidRDefault="0018759E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FE6186" w:rsidRPr="00BD7192">
              <w:rPr>
                <w:color w:val="000000"/>
                <w:sz w:val="28"/>
                <w:szCs w:val="28"/>
              </w:rPr>
              <w:t>0,00067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0087" w:rsidRDefault="0030008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E6186" w:rsidRPr="00BD7192" w:rsidRDefault="00FE618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0087" w:rsidRDefault="0030008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E6186" w:rsidRPr="00BD7192" w:rsidRDefault="00A60F78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E6186" w:rsidRPr="00BD7192" w:rsidRDefault="00FE618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CAD" w:rsidRPr="00BD7192">
        <w:trPr>
          <w:gridAfter w:val="1"/>
          <w:wAfter w:w="111" w:type="dxa"/>
          <w:trHeight w:val="649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8F7" w:rsidRPr="00BD7192" w:rsidRDefault="00CB18F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Злокачественная ка</w:t>
            </w:r>
            <w:r w:rsidRPr="00BD7192">
              <w:rPr>
                <w:color w:val="000000"/>
                <w:sz w:val="28"/>
                <w:szCs w:val="28"/>
              </w:rPr>
              <w:softHyphen/>
              <w:t>таральная горячка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0356" w:rsidRDefault="007D035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8F7" w:rsidRPr="00BD7192" w:rsidRDefault="0018759E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CB18F7" w:rsidRPr="00BD7192">
              <w:rPr>
                <w:color w:val="000000"/>
                <w:sz w:val="28"/>
                <w:szCs w:val="28"/>
              </w:rPr>
              <w:t>0,007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FB8" w:rsidRDefault="00C25FB8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B18F7" w:rsidRPr="00BD7192" w:rsidRDefault="001032DB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0356" w:rsidRDefault="007D035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8F7" w:rsidRPr="00BD7192" w:rsidRDefault="00CB18F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0356" w:rsidRDefault="00A60F78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CB18F7" w:rsidRPr="00BD7192" w:rsidRDefault="00CB18F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0356" w:rsidRDefault="007D0356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8F7" w:rsidRPr="00BD7192" w:rsidRDefault="00C25FB8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B18F7" w:rsidRPr="00BD7192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B34CAD" w:rsidRPr="00BD7192">
        <w:trPr>
          <w:gridAfter w:val="1"/>
          <w:wAfter w:w="111" w:type="dxa"/>
          <w:trHeight w:val="302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8F7" w:rsidRPr="00BD7192" w:rsidRDefault="00CB18F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Колибактериоз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CB18F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0,62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18759E" w:rsidP="0018759E">
            <w:p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B18F7" w:rsidRPr="00BD7192">
              <w:rPr>
                <w:color w:val="000000"/>
                <w:sz w:val="28"/>
                <w:szCs w:val="28"/>
              </w:rPr>
              <w:t>0,0029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1E35B0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B18F7" w:rsidRPr="00BD7192">
              <w:rPr>
                <w:color w:val="000000"/>
                <w:sz w:val="28"/>
                <w:szCs w:val="28"/>
              </w:rPr>
              <w:t>0,19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8F7" w:rsidRPr="00BD7192" w:rsidRDefault="00A60F78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B18F7" w:rsidRPr="00BD7192" w:rsidRDefault="00C25FB8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CB18F7" w:rsidRPr="00BD7192">
              <w:rPr>
                <w:color w:val="000000"/>
                <w:sz w:val="28"/>
                <w:szCs w:val="28"/>
              </w:rPr>
              <w:t>8,1</w:t>
            </w:r>
          </w:p>
        </w:tc>
      </w:tr>
      <w:tr w:rsidR="00AB2A04" w:rsidRPr="00BD7192">
        <w:trPr>
          <w:gridAfter w:val="1"/>
          <w:wAfter w:w="111" w:type="dxa"/>
          <w:trHeight w:val="359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B2A04" w:rsidRPr="00BD7192" w:rsidRDefault="00AB2A0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Лептоспироз</w:t>
            </w:r>
          </w:p>
          <w:p w:rsidR="00AB2A04" w:rsidRPr="00BD7192" w:rsidRDefault="00AB2A04" w:rsidP="002D4D6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Сальмонеллез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B2A04" w:rsidRPr="00BD7192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0,628</w:t>
            </w:r>
          </w:p>
          <w:p w:rsidR="00AB2A04" w:rsidRPr="00BD7192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0,76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B2A04" w:rsidRPr="00BD7192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0,0037</w:t>
            </w:r>
          </w:p>
          <w:p w:rsidR="00AB2A04" w:rsidRPr="00BD7192" w:rsidRDefault="00AB2A04" w:rsidP="0018759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0,004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B2A04" w:rsidRPr="00BD7192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0,07</w:t>
            </w:r>
          </w:p>
          <w:p w:rsidR="00AB2A04" w:rsidRPr="00BD7192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0,19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B2A04" w:rsidRPr="00BD7192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AB2A04" w:rsidRPr="00BD7192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2A04" w:rsidRPr="00BD7192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14,5</w:t>
            </w:r>
          </w:p>
          <w:p w:rsidR="00E81B1B" w:rsidRPr="00E81B1B" w:rsidRDefault="00AB2A04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8,9</w:t>
            </w:r>
          </w:p>
        </w:tc>
      </w:tr>
      <w:tr w:rsidR="00B05129" w:rsidRPr="00BD7192">
        <w:trPr>
          <w:gridAfter w:val="1"/>
          <w:wAfter w:w="111" w:type="dxa"/>
          <w:trHeight w:val="345"/>
        </w:trPr>
        <w:tc>
          <w:tcPr>
            <w:tcW w:w="267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FF"/>
          </w:tcPr>
          <w:p w:rsidR="00B05129" w:rsidRPr="00BD7192" w:rsidRDefault="00B05129" w:rsidP="00A60F7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05129" w:rsidRPr="00BD7192" w:rsidRDefault="00B05129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05129" w:rsidRPr="00BD7192" w:rsidRDefault="00B05129" w:rsidP="00A60F7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342" w:type="dxa"/>
            <w:gridSpan w:val="9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B05129" w:rsidRPr="00BD7192" w:rsidRDefault="00B05129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   </w:t>
            </w:r>
            <w:r w:rsidRPr="00BD7192">
              <w:rPr>
                <w:i/>
                <w:iCs/>
                <w:color w:val="000000"/>
                <w:sz w:val="28"/>
                <w:szCs w:val="28"/>
              </w:rPr>
              <w:t>Продолжение табл</w:t>
            </w:r>
            <w:r>
              <w:rPr>
                <w:i/>
                <w:iCs/>
                <w:color w:val="000000"/>
                <w:sz w:val="28"/>
                <w:szCs w:val="28"/>
              </w:rPr>
              <w:t>ицы</w:t>
            </w:r>
            <w:r w:rsidRPr="00BD719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B075C7" w:rsidRPr="00BD7192">
        <w:trPr>
          <w:gridAfter w:val="1"/>
          <w:wAfter w:w="111" w:type="dxa"/>
          <w:trHeight w:val="180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5C7" w:rsidRPr="00BD7192" w:rsidRDefault="00B075C7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5C7" w:rsidRPr="00BD7192" w:rsidRDefault="00B075C7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5C7" w:rsidRPr="00BD7192" w:rsidRDefault="00B075C7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5C7" w:rsidRPr="00BD7192" w:rsidRDefault="00B075C7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75C7" w:rsidRPr="00BD7192" w:rsidRDefault="00B075C7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913F2E" w:rsidRPr="00BD7192">
        <w:trPr>
          <w:gridAfter w:val="1"/>
          <w:wAfter w:w="111" w:type="dxa"/>
          <w:trHeight w:val="775"/>
        </w:trPr>
        <w:tc>
          <w:tcPr>
            <w:tcW w:w="2679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FFFFFF"/>
          </w:tcPr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Пастереллез</w:t>
            </w:r>
          </w:p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Трихофития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</w:tcPr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0,42</w:t>
            </w:r>
          </w:p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0,53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</w:tcPr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0,056</w:t>
            </w:r>
          </w:p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0,0016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</w:tcPr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0,17</w:t>
            </w:r>
          </w:p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1462" w:type="dxa"/>
            <w:gridSpan w:val="6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</w:tcPr>
          <w:p w:rsidR="00913F2E" w:rsidRDefault="00913F2E" w:rsidP="00A60F78">
            <w:pPr>
              <w:jc w:val="center"/>
              <w:rPr>
                <w:color w:val="000000"/>
                <w:sz w:val="28"/>
                <w:szCs w:val="28"/>
              </w:rPr>
            </w:pPr>
            <w:r w:rsidRPr="00AA4058">
              <w:rPr>
                <w:color w:val="000000"/>
                <w:sz w:val="28"/>
                <w:szCs w:val="28"/>
              </w:rPr>
              <w:t>Мясо</w:t>
            </w:r>
          </w:p>
          <w:p w:rsidR="00913F2E" w:rsidRDefault="00913F2E" w:rsidP="00A60F78">
            <w:pPr>
              <w:jc w:val="center"/>
              <w:rPr>
                <w:color w:val="000000"/>
                <w:sz w:val="28"/>
                <w:szCs w:val="28"/>
              </w:rPr>
            </w:pPr>
            <w:r w:rsidRPr="00AA4058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right w:val="single" w:sz="6" w:space="0" w:color="auto"/>
            </w:tcBorders>
            <w:shd w:val="clear" w:color="auto" w:fill="FFFFFF"/>
          </w:tcPr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7,8</w:t>
            </w:r>
          </w:p>
          <w:p w:rsidR="00913F2E" w:rsidRDefault="00913F2E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4,2</w:t>
            </w:r>
          </w:p>
        </w:tc>
      </w:tr>
      <w:tr w:rsidR="00B075C7" w:rsidRPr="00BD7192">
        <w:trPr>
          <w:gridAfter w:val="1"/>
          <w:wAfter w:w="111" w:type="dxa"/>
          <w:trHeight w:val="293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Сибирская язва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0,012</w:t>
            </w:r>
          </w:p>
        </w:tc>
        <w:tc>
          <w:tcPr>
            <w:tcW w:w="2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1E35B0">
            <w:pPr>
              <w:shd w:val="clear" w:color="auto" w:fill="FFFFFF"/>
              <w:tabs>
                <w:tab w:val="left" w:pos="1841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 xml:space="preserve">0,0003  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BD7192">
              <w:rPr>
                <w:color w:val="000000"/>
                <w:sz w:val="28"/>
                <w:szCs w:val="28"/>
              </w:rPr>
              <w:t>0,774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C25FB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B075C7" w:rsidRPr="00BD7192">
        <w:trPr>
          <w:gridAfter w:val="1"/>
          <w:wAfter w:w="111" w:type="dxa"/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Туберкулез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0,72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0,0114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C25FB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075C7" w:rsidRPr="00BD7192">
        <w:trPr>
          <w:gridAfter w:val="1"/>
          <w:wAfter w:w="111" w:type="dxa"/>
          <w:trHeight w:val="461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Эмфизематозный карбункул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0,013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0,00074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75C7" w:rsidRPr="00BD7192" w:rsidRDefault="00B075C7" w:rsidP="001032D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BD7192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0800A2" w:rsidRPr="00BD7192">
        <w:trPr>
          <w:gridAfter w:val="1"/>
          <w:wAfter w:w="111" w:type="dxa"/>
          <w:trHeight w:val="3525"/>
        </w:trPr>
        <w:tc>
          <w:tcPr>
            <w:tcW w:w="26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800A2" w:rsidRPr="00BD7192" w:rsidRDefault="000800A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Ящур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Некробактериоз</w:t>
            </w:r>
          </w:p>
          <w:p w:rsidR="000800A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Столбняк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Паратуберкулез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Чума</w:t>
            </w:r>
          </w:p>
          <w:p w:rsidR="000800A2" w:rsidRPr="00BD7192" w:rsidRDefault="000800A2" w:rsidP="00A60F7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Лейкоз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Парагрипп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Инфекционный ринотрахеит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Вирусная диарея</w:t>
            </w:r>
          </w:p>
          <w:p w:rsidR="000800A2" w:rsidRPr="00BD7192" w:rsidRDefault="000800A2" w:rsidP="0008114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:rsidR="000800A2" w:rsidRPr="00BD7192" w:rsidRDefault="000800A2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0,91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0,17</w:t>
            </w:r>
          </w:p>
          <w:p w:rsidR="000800A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0,14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0,09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0,41</w:t>
            </w:r>
          </w:p>
          <w:p w:rsidR="000800A2" w:rsidRPr="00BD7192" w:rsidRDefault="000800A2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0,14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0,33</w:t>
            </w:r>
          </w:p>
          <w:p w:rsidR="000800A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0,31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0800A2" w:rsidRPr="00BD7192" w:rsidRDefault="000800A2" w:rsidP="001E35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0,12</w:t>
            </w:r>
          </w:p>
          <w:p w:rsidR="000800A2" w:rsidRPr="00BD7192" w:rsidRDefault="000800A2" w:rsidP="00EF6950">
            <w:pPr>
              <w:jc w:val="center"/>
              <w:rPr>
                <w:sz w:val="28"/>
                <w:szCs w:val="28"/>
              </w:rPr>
            </w:pPr>
            <w:r w:rsidRPr="00B1169B">
              <w:rPr>
                <w:sz w:val="28"/>
                <w:szCs w:val="28"/>
              </w:rPr>
              <w:t></w:t>
            </w:r>
          </w:p>
          <w:p w:rsidR="000800A2" w:rsidRDefault="000800A2" w:rsidP="00EF6950">
            <w:pPr>
              <w:jc w:val="center"/>
            </w:pPr>
            <w:r w:rsidRPr="00B1169B">
              <w:rPr>
                <w:sz w:val="28"/>
                <w:szCs w:val="28"/>
              </w:rPr>
              <w:t></w:t>
            </w:r>
          </w:p>
          <w:p w:rsidR="000800A2" w:rsidRDefault="000800A2" w:rsidP="00EF6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800A2" w:rsidRPr="00BD7192" w:rsidRDefault="000800A2" w:rsidP="00EF6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800A2" w:rsidRPr="00BD7192" w:rsidRDefault="000800A2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0,011</w:t>
            </w:r>
          </w:p>
          <w:p w:rsidR="000800A2" w:rsidRPr="00BD7192" w:rsidRDefault="000800A2" w:rsidP="00EF6950">
            <w:pPr>
              <w:jc w:val="center"/>
              <w:rPr>
                <w:sz w:val="28"/>
                <w:szCs w:val="28"/>
              </w:rPr>
            </w:pPr>
            <w:r w:rsidRPr="00113595">
              <w:rPr>
                <w:sz w:val="28"/>
                <w:szCs w:val="28"/>
              </w:rPr>
              <w:t></w:t>
            </w:r>
          </w:p>
          <w:p w:rsidR="000800A2" w:rsidRPr="00BD7192" w:rsidRDefault="000800A2" w:rsidP="00EF6950">
            <w:pPr>
              <w:jc w:val="center"/>
              <w:rPr>
                <w:sz w:val="28"/>
                <w:szCs w:val="28"/>
              </w:rPr>
            </w:pPr>
            <w:r w:rsidRPr="00113595">
              <w:rPr>
                <w:sz w:val="28"/>
                <w:szCs w:val="28"/>
              </w:rPr>
              <w:t></w:t>
            </w:r>
          </w:p>
          <w:p w:rsidR="000800A2" w:rsidRPr="00BD7192" w:rsidRDefault="000800A2" w:rsidP="00EF6950">
            <w:pPr>
              <w:jc w:val="center"/>
              <w:rPr>
                <w:sz w:val="28"/>
                <w:szCs w:val="28"/>
              </w:rPr>
            </w:pPr>
            <w:r w:rsidRPr="00113595">
              <w:rPr>
                <w:sz w:val="28"/>
                <w:szCs w:val="28"/>
              </w:rPr>
              <w:t>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0800A2" w:rsidRPr="00BD7192" w:rsidRDefault="000800A2" w:rsidP="001E35B0">
            <w:pPr>
              <w:shd w:val="clear" w:color="auto" w:fill="FFFFFF"/>
              <w:tabs>
                <w:tab w:val="left" w:pos="68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0,015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0,7</w:t>
            </w:r>
          </w:p>
          <w:p w:rsidR="000800A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0,5</w:t>
            </w:r>
          </w:p>
          <w:p w:rsidR="000800A2" w:rsidRPr="00BD7192" w:rsidRDefault="000800A2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0,04</w:t>
            </w:r>
          </w:p>
          <w:p w:rsidR="000800A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0,06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46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0800A2" w:rsidRPr="00BD7192" w:rsidRDefault="000800A2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Молоко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Молоко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Молоко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0800A2" w:rsidRPr="00BD7192" w:rsidRDefault="000800A2" w:rsidP="00A60F78">
            <w:pPr>
              <w:jc w:val="center"/>
              <w:rPr>
                <w:sz w:val="28"/>
                <w:szCs w:val="28"/>
              </w:rPr>
            </w:pPr>
            <w:r w:rsidRPr="00D914F7">
              <w:rPr>
                <w:color w:val="000000"/>
                <w:sz w:val="28"/>
                <w:szCs w:val="28"/>
              </w:rPr>
              <w:t>Мясо</w:t>
            </w:r>
          </w:p>
          <w:p w:rsidR="000800A2" w:rsidRPr="00BD7192" w:rsidRDefault="000800A2" w:rsidP="00EF6950">
            <w:pPr>
              <w:jc w:val="center"/>
              <w:rPr>
                <w:sz w:val="28"/>
                <w:szCs w:val="28"/>
              </w:rPr>
            </w:pPr>
            <w:r w:rsidRPr="00D914F7">
              <w:rPr>
                <w:color w:val="000000"/>
                <w:sz w:val="28"/>
                <w:szCs w:val="28"/>
              </w:rPr>
              <w:t>Мясо</w:t>
            </w:r>
          </w:p>
          <w:p w:rsidR="000800A2" w:rsidRDefault="000800A2" w:rsidP="00EF69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00A2" w:rsidRPr="00BD7192" w:rsidRDefault="000800A2" w:rsidP="00EF6950">
            <w:pPr>
              <w:jc w:val="center"/>
              <w:rPr>
                <w:sz w:val="28"/>
                <w:szCs w:val="28"/>
              </w:rPr>
            </w:pPr>
            <w:r w:rsidRPr="00D914F7">
              <w:rPr>
                <w:color w:val="000000"/>
                <w:sz w:val="28"/>
                <w:szCs w:val="28"/>
              </w:rPr>
              <w:t>Мясо</w:t>
            </w:r>
          </w:p>
          <w:p w:rsidR="000800A2" w:rsidRPr="00BD7192" w:rsidRDefault="000800A2" w:rsidP="00EF6950">
            <w:pPr>
              <w:jc w:val="center"/>
              <w:rPr>
                <w:sz w:val="28"/>
                <w:szCs w:val="28"/>
              </w:rPr>
            </w:pPr>
            <w:r w:rsidRPr="00D914F7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0800A2" w:rsidRPr="00B075C7" w:rsidRDefault="000800A2" w:rsidP="00B075C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113</w:t>
            </w:r>
            <w:r>
              <w:rPr>
                <w:color w:val="000000"/>
                <w:sz w:val="28"/>
                <w:szCs w:val="28"/>
              </w:rPr>
              <w:t>,0</w:t>
            </w:r>
          </w:p>
          <w:p w:rsidR="000800A2" w:rsidRPr="00B075C7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BD7192">
              <w:rPr>
                <w:color w:val="000000"/>
                <w:sz w:val="28"/>
                <w:szCs w:val="28"/>
              </w:rPr>
              <w:t>0,102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112,0</w:t>
            </w:r>
          </w:p>
          <w:p w:rsidR="000800A2" w:rsidRPr="00BD719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610</w:t>
            </w:r>
            <w:r>
              <w:rPr>
                <w:color w:val="000000"/>
                <w:sz w:val="28"/>
                <w:szCs w:val="28"/>
              </w:rPr>
              <w:t>,0</w:t>
            </w:r>
          </w:p>
          <w:p w:rsidR="000800A2" w:rsidRPr="00B075C7" w:rsidRDefault="000800A2" w:rsidP="00EF69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333,0</w:t>
            </w:r>
          </w:p>
          <w:p w:rsidR="000800A2" w:rsidRPr="00B075C7" w:rsidRDefault="000800A2" w:rsidP="00A60F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36,7</w:t>
            </w:r>
          </w:p>
          <w:p w:rsidR="000800A2" w:rsidRPr="00B075C7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13,0</w:t>
            </w:r>
          </w:p>
          <w:p w:rsidR="000800A2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800A2" w:rsidRPr="00B075C7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12,7</w:t>
            </w:r>
          </w:p>
          <w:p w:rsidR="000800A2" w:rsidRPr="00B075C7" w:rsidRDefault="000800A2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11,3</w:t>
            </w:r>
          </w:p>
        </w:tc>
      </w:tr>
      <w:tr w:rsidR="000800A2" w:rsidRPr="00BD7192">
        <w:trPr>
          <w:gridAfter w:val="1"/>
          <w:wAfter w:w="111" w:type="dxa"/>
          <w:trHeight w:val="269"/>
        </w:trPr>
        <w:tc>
          <w:tcPr>
            <w:tcW w:w="26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00A2" w:rsidRPr="00BD7192" w:rsidRDefault="000800A2" w:rsidP="0008114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0A2" w:rsidRPr="00416992" w:rsidRDefault="000800A2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6992">
              <w:rPr>
                <w:b/>
                <w:color w:val="000000"/>
                <w:sz w:val="28"/>
                <w:szCs w:val="28"/>
              </w:rPr>
              <w:t>Болезни свиней</w:t>
            </w:r>
          </w:p>
        </w:tc>
        <w:tc>
          <w:tcPr>
            <w:tcW w:w="146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800A2" w:rsidRPr="00BD7192" w:rsidRDefault="000800A2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800A2" w:rsidRPr="00BD7192" w:rsidRDefault="000800A2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5C7" w:rsidRPr="00BD7192">
        <w:trPr>
          <w:gridAfter w:val="1"/>
          <w:wAfter w:w="111" w:type="dxa"/>
          <w:trHeight w:val="307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Болезнь Ауески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0,0239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0,409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A17F01">
              <w:rPr>
                <w:sz w:val="28"/>
                <w:szCs w:val="28"/>
              </w:rPr>
              <w:t>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19,3</w:t>
            </w:r>
          </w:p>
        </w:tc>
      </w:tr>
      <w:tr w:rsidR="00B075C7" w:rsidRPr="00BD7192">
        <w:trPr>
          <w:gridAfter w:val="1"/>
          <w:wAfter w:w="111" w:type="dxa"/>
          <w:trHeight w:val="298"/>
        </w:trPr>
        <w:tc>
          <w:tcPr>
            <w:tcW w:w="2679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Бруцеллез</w:t>
            </w:r>
          </w:p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Дизентерия</w:t>
            </w:r>
          </w:p>
        </w:tc>
        <w:tc>
          <w:tcPr>
            <w:tcW w:w="126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0,39</w:t>
            </w:r>
          </w:p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25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0,0081</w:t>
            </w:r>
          </w:p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0,0023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1462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A17F01">
              <w:rPr>
                <w:sz w:val="28"/>
                <w:szCs w:val="28"/>
              </w:rPr>
              <w:t>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13,2</w:t>
            </w:r>
          </w:p>
          <w:p w:rsidR="00B075C7" w:rsidRPr="00BD7192" w:rsidRDefault="00B075C7" w:rsidP="00F636A8">
            <w:pPr>
              <w:shd w:val="clear" w:color="auto" w:fill="FFFFFF"/>
              <w:tabs>
                <w:tab w:val="left" w:pos="54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7,8</w:t>
            </w:r>
          </w:p>
        </w:tc>
      </w:tr>
      <w:tr w:rsidR="00B075C7" w:rsidRPr="00BD7192">
        <w:trPr>
          <w:gridAfter w:val="1"/>
          <w:wAfter w:w="111" w:type="dxa"/>
          <w:trHeight w:val="322"/>
        </w:trPr>
        <w:tc>
          <w:tcPr>
            <w:tcW w:w="2679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0,071</w:t>
            </w:r>
          </w:p>
        </w:tc>
        <w:tc>
          <w:tcPr>
            <w:tcW w:w="144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5C7" w:rsidRPr="00BD7192">
        <w:trPr>
          <w:gridAfter w:val="1"/>
          <w:wAfter w:w="111" w:type="dxa"/>
          <w:trHeight w:val="456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Инфекционный атрофический ринит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0,0148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9558AE">
            <w:pPr>
              <w:jc w:val="center"/>
            </w:pPr>
            <w:r w:rsidRPr="0029798E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14,1</w:t>
            </w:r>
          </w:p>
        </w:tc>
      </w:tr>
      <w:tr w:rsidR="00B075C7" w:rsidRPr="00BD7192">
        <w:trPr>
          <w:gridAfter w:val="1"/>
          <w:wAfter w:w="111" w:type="dxa"/>
          <w:trHeight w:val="288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Лептоспироз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0,00041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0,19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9558AE">
            <w:pPr>
              <w:jc w:val="center"/>
            </w:pPr>
            <w:r w:rsidRPr="0029798E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9,7</w:t>
            </w:r>
          </w:p>
        </w:tc>
      </w:tr>
      <w:tr w:rsidR="00B075C7" w:rsidRPr="00BD7192">
        <w:trPr>
          <w:gridAfter w:val="1"/>
          <w:wAfter w:w="111" w:type="dxa"/>
          <w:trHeight w:val="298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Сальмонеллез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0,26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BD7192">
              <w:rPr>
                <w:color w:val="000000"/>
                <w:sz w:val="28"/>
                <w:szCs w:val="28"/>
              </w:rPr>
              <w:t>0,017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9558AE">
            <w:pPr>
              <w:jc w:val="center"/>
            </w:pPr>
            <w:r w:rsidRPr="0029798E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6,4</w:t>
            </w:r>
          </w:p>
        </w:tc>
      </w:tr>
      <w:tr w:rsidR="00B075C7" w:rsidRPr="00BD7192">
        <w:trPr>
          <w:gridAfter w:val="1"/>
          <w:wAfter w:w="111" w:type="dxa"/>
          <w:trHeight w:val="302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Пастереллез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0,0016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9558AE">
            <w:pPr>
              <w:jc w:val="center"/>
            </w:pPr>
            <w:r w:rsidRPr="0029798E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BD7192">
              <w:rPr>
                <w:color w:val="000000"/>
                <w:sz w:val="28"/>
                <w:szCs w:val="28"/>
              </w:rPr>
              <w:t>11,1</w:t>
            </w:r>
          </w:p>
        </w:tc>
      </w:tr>
      <w:tr w:rsidR="00B075C7" w:rsidRPr="00BD7192">
        <w:trPr>
          <w:gridAfter w:val="1"/>
          <w:wAfter w:w="111" w:type="dxa"/>
          <w:trHeight w:val="307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Вирусная пневмония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364B60">
              <w:rPr>
                <w:sz w:val="28"/>
                <w:szCs w:val="28"/>
              </w:rPr>
              <w:t>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29798E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8,3</w:t>
            </w:r>
          </w:p>
        </w:tc>
      </w:tr>
      <w:tr w:rsidR="00B075C7" w:rsidRPr="00BD7192">
        <w:trPr>
          <w:gridAfter w:val="1"/>
          <w:wAfter w:w="111" w:type="dxa"/>
          <w:trHeight w:val="451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Вирусный гастроэнтерит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  <w:rPr>
                <w:sz w:val="28"/>
                <w:szCs w:val="28"/>
              </w:rPr>
            </w:pPr>
          </w:p>
          <w:p w:rsidR="00B075C7" w:rsidRDefault="00B075C7" w:rsidP="00EF6950">
            <w:pPr>
              <w:jc w:val="center"/>
            </w:pPr>
            <w:r w:rsidRPr="00364B60">
              <w:rPr>
                <w:sz w:val="28"/>
                <w:szCs w:val="28"/>
              </w:rPr>
              <w:t>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0,094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075C7" w:rsidRDefault="00B075C7" w:rsidP="00EF6950">
            <w:pPr>
              <w:jc w:val="center"/>
            </w:pPr>
            <w:r w:rsidRPr="004E18F0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8,7</w:t>
            </w:r>
          </w:p>
        </w:tc>
      </w:tr>
      <w:tr w:rsidR="00B075C7" w:rsidRPr="00BD7192">
        <w:trPr>
          <w:gridAfter w:val="1"/>
          <w:wAfter w:w="111" w:type="dxa"/>
          <w:trHeight w:val="278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Рожа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0,026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0,14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9558AE">
            <w:pPr>
              <w:jc w:val="center"/>
            </w:pPr>
            <w:r w:rsidRPr="004E18F0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8,8</w:t>
            </w:r>
          </w:p>
        </w:tc>
      </w:tr>
      <w:tr w:rsidR="00B075C7" w:rsidRPr="00BD7192">
        <w:trPr>
          <w:gridAfter w:val="1"/>
          <w:wAfter w:w="111" w:type="dxa"/>
          <w:trHeight w:val="302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Чума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0405C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BD7192">
              <w:rPr>
                <w:color w:val="000000"/>
                <w:sz w:val="28"/>
                <w:szCs w:val="28"/>
              </w:rPr>
              <w:t>0,8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0,066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0,378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9558AE">
            <w:pPr>
              <w:jc w:val="center"/>
            </w:pPr>
            <w:r w:rsidRPr="004E18F0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BD7192">
              <w:rPr>
                <w:color w:val="000000"/>
                <w:sz w:val="28"/>
                <w:szCs w:val="28"/>
              </w:rPr>
              <w:t>21,3</w:t>
            </w:r>
          </w:p>
        </w:tc>
      </w:tr>
      <w:tr w:rsidR="00B075C7" w:rsidRPr="00BD7192">
        <w:trPr>
          <w:gridAfter w:val="1"/>
          <w:wAfter w:w="111" w:type="dxa"/>
          <w:trHeight w:val="298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Ящур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0405C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BD7192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0,006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9558AE">
            <w:pPr>
              <w:jc w:val="center"/>
            </w:pPr>
            <w:r w:rsidRPr="004E18F0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4,3</w:t>
            </w:r>
          </w:p>
        </w:tc>
      </w:tr>
      <w:tr w:rsidR="00B075C7" w:rsidRPr="00BD7192">
        <w:trPr>
          <w:gridAfter w:val="1"/>
          <w:wAfter w:w="111" w:type="dxa"/>
          <w:trHeight w:val="298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Сибирская язва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0,009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CD744E">
              <w:rPr>
                <w:sz w:val="28"/>
                <w:szCs w:val="28"/>
              </w:rPr>
              <w:t>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0,80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4E18F0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B075C7" w:rsidRPr="00BD7192">
        <w:trPr>
          <w:gridAfter w:val="1"/>
          <w:wAfter w:w="111" w:type="dxa"/>
          <w:trHeight w:val="302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Туберкулез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CD744E">
              <w:rPr>
                <w:sz w:val="28"/>
                <w:szCs w:val="28"/>
              </w:rPr>
              <w:t>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4E18F0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15,6</w:t>
            </w:r>
          </w:p>
        </w:tc>
      </w:tr>
      <w:tr w:rsidR="00B075C7" w:rsidRPr="00BD7192">
        <w:trPr>
          <w:gridAfter w:val="1"/>
          <w:wAfter w:w="111" w:type="dxa"/>
          <w:trHeight w:val="293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Листериоз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CD744E">
              <w:rPr>
                <w:sz w:val="28"/>
                <w:szCs w:val="28"/>
              </w:rPr>
              <w:t>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0,41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4E18F0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10,1</w:t>
            </w:r>
          </w:p>
        </w:tc>
      </w:tr>
      <w:tr w:rsidR="00B075C7" w:rsidRPr="00BD7192">
        <w:trPr>
          <w:gridAfter w:val="1"/>
          <w:wAfter w:w="111" w:type="dxa"/>
          <w:trHeight w:val="307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Грипп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0,46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CD744E">
              <w:rPr>
                <w:sz w:val="28"/>
                <w:szCs w:val="28"/>
              </w:rPr>
              <w:t>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Default="00B075C7" w:rsidP="00EF6950">
            <w:pPr>
              <w:jc w:val="center"/>
            </w:pPr>
            <w:r w:rsidRPr="004E18F0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BD7192" w:rsidRDefault="00B075C7" w:rsidP="00EF69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8,2</w:t>
            </w:r>
          </w:p>
        </w:tc>
      </w:tr>
      <w:tr w:rsidR="000800A2" w:rsidRPr="00BD7192">
        <w:trPr>
          <w:gridAfter w:val="1"/>
          <w:wAfter w:w="111" w:type="dxa"/>
          <w:trHeight w:val="278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800A2" w:rsidRPr="00BD7192" w:rsidRDefault="000800A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0A2" w:rsidRPr="00BD7192" w:rsidRDefault="000800A2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0A2" w:rsidRPr="00BD7192" w:rsidRDefault="000800A2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6992">
              <w:rPr>
                <w:b/>
                <w:color w:val="000000"/>
                <w:sz w:val="28"/>
                <w:szCs w:val="28"/>
              </w:rPr>
              <w:t>Болезни овец</w:t>
            </w:r>
          </w:p>
        </w:tc>
        <w:tc>
          <w:tcPr>
            <w:tcW w:w="2619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800A2" w:rsidRPr="00BD7192" w:rsidRDefault="000800A2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75C7" w:rsidRPr="00BD7192">
        <w:trPr>
          <w:gridAfter w:val="1"/>
          <w:wAfter w:w="111" w:type="dxa"/>
          <w:trHeight w:val="411"/>
        </w:trPr>
        <w:tc>
          <w:tcPr>
            <w:tcW w:w="267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075C7" w:rsidRPr="00BD7192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Бруцеллез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0,019</w:t>
            </w:r>
          </w:p>
        </w:tc>
        <w:tc>
          <w:tcPr>
            <w:tcW w:w="1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BD7192" w:rsidRDefault="00B075C7" w:rsidP="00FE2E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075C7" w:rsidRPr="000405C4" w:rsidRDefault="00B075C7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Мясо            </w:t>
            </w:r>
            <w:r w:rsidRPr="00BD7192">
              <w:rPr>
                <w:color w:val="000000"/>
                <w:sz w:val="28"/>
                <w:szCs w:val="28"/>
              </w:rPr>
              <w:t>23,0</w:t>
            </w:r>
          </w:p>
        </w:tc>
      </w:tr>
      <w:tr w:rsidR="00025358" w:rsidRPr="00BD7192">
        <w:trPr>
          <w:gridAfter w:val="1"/>
          <w:wAfter w:w="111" w:type="dxa"/>
          <w:trHeight w:val="1620"/>
        </w:trPr>
        <w:tc>
          <w:tcPr>
            <w:tcW w:w="2679" w:type="dxa"/>
            <w:tcBorders>
              <w:top w:val="nil"/>
              <w:left w:val="sing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Дизентерия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Инфекционная энтеротоксемия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Контагиозная эктима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Лептоспироз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0,62</w:t>
            </w:r>
          </w:p>
          <w:p w:rsidR="00025358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0,41</w:t>
            </w:r>
          </w:p>
          <w:p w:rsidR="00025358" w:rsidRPr="00BD7192" w:rsidRDefault="00025358" w:rsidP="000405C4">
            <w:pPr>
              <w:shd w:val="clear" w:color="auto" w:fill="FFFFFF"/>
              <w:tabs>
                <w:tab w:val="left" w:pos="5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0,259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0,0004</w:t>
            </w:r>
          </w:p>
          <w:p w:rsidR="00025358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25358" w:rsidRPr="00BD7192" w:rsidRDefault="00025358" w:rsidP="00653AA2">
            <w:pPr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0,00076</w:t>
            </w:r>
          </w:p>
        </w:tc>
        <w:tc>
          <w:tcPr>
            <w:tcW w:w="181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0,91</w:t>
            </w:r>
          </w:p>
          <w:p w:rsidR="00025358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0,91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0,118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0,066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25358" w:rsidRDefault="00025358" w:rsidP="009A1C0B">
            <w:pPr>
              <w:jc w:val="center"/>
            </w:pPr>
            <w:r w:rsidRPr="00763B47">
              <w:rPr>
                <w:color w:val="000000"/>
                <w:sz w:val="28"/>
                <w:szCs w:val="28"/>
              </w:rPr>
              <w:t>Мясо</w:t>
            </w:r>
          </w:p>
          <w:p w:rsidR="00025358" w:rsidRDefault="00025358" w:rsidP="009A1C0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5358" w:rsidRDefault="00025358" w:rsidP="009A1C0B">
            <w:pPr>
              <w:jc w:val="center"/>
            </w:pPr>
            <w:r w:rsidRPr="00763B47">
              <w:rPr>
                <w:color w:val="000000"/>
                <w:sz w:val="28"/>
                <w:szCs w:val="28"/>
              </w:rPr>
              <w:t>Мясо</w:t>
            </w:r>
          </w:p>
          <w:p w:rsidR="00025358" w:rsidRDefault="00025358" w:rsidP="009A1C0B">
            <w:pPr>
              <w:jc w:val="center"/>
            </w:pPr>
            <w:r w:rsidRPr="00763B47">
              <w:rPr>
                <w:color w:val="000000"/>
                <w:sz w:val="28"/>
                <w:szCs w:val="28"/>
              </w:rPr>
              <w:t>Мясо</w:t>
            </w:r>
          </w:p>
          <w:p w:rsidR="00025358" w:rsidRDefault="00025358" w:rsidP="009A1C0B">
            <w:pPr>
              <w:jc w:val="center"/>
            </w:pPr>
            <w:r w:rsidRPr="00763B47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1,7</w:t>
            </w:r>
          </w:p>
          <w:p w:rsidR="00025358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192">
              <w:rPr>
                <w:color w:val="000000"/>
                <w:sz w:val="28"/>
                <w:szCs w:val="28"/>
              </w:rPr>
              <w:t>8,1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2,7</w:t>
            </w:r>
          </w:p>
          <w:p w:rsidR="00025358" w:rsidRPr="00BD7192" w:rsidRDefault="00025358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6,2</w:t>
            </w:r>
          </w:p>
        </w:tc>
      </w:tr>
      <w:tr w:rsidR="000800A2" w:rsidRPr="00CB18F7">
        <w:trPr>
          <w:trHeight w:val="345"/>
        </w:trPr>
        <w:tc>
          <w:tcPr>
            <w:tcW w:w="39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0800A2" w:rsidRDefault="000800A2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0800A2" w:rsidRDefault="000800A2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95" w:type="dxa"/>
            <w:gridSpan w:val="10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0800A2" w:rsidRDefault="000800A2" w:rsidP="000800A2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Окончание таблицы1</w:t>
            </w:r>
          </w:p>
        </w:tc>
        <w:tc>
          <w:tcPr>
            <w:tcW w:w="111" w:type="dxa"/>
            <w:vMerge w:val="restart"/>
            <w:tcBorders>
              <w:left w:val="single" w:sz="4" w:space="0" w:color="FFFFFF"/>
            </w:tcBorders>
            <w:shd w:val="clear" w:color="auto" w:fill="FFFFFF"/>
          </w:tcPr>
          <w:p w:rsidR="000800A2" w:rsidRDefault="000800A2" w:rsidP="00F636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800A2" w:rsidRPr="00CB18F7">
        <w:trPr>
          <w:trHeight w:val="285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0A2" w:rsidRDefault="000800A2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0A2" w:rsidRDefault="000800A2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0A2" w:rsidRDefault="000800A2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0A2" w:rsidRDefault="000800A2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0A2" w:rsidRDefault="000800A2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0A2" w:rsidRDefault="000800A2" w:rsidP="002D4D6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800A2" w:rsidRDefault="000800A2" w:rsidP="00F636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65ABD" w:rsidRPr="00CB18F7">
        <w:trPr>
          <w:trHeight w:val="2335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065ABD" w:rsidRDefault="00065A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Листериоз Сальмонеллез</w:t>
            </w:r>
          </w:p>
          <w:p w:rsidR="00065ABD" w:rsidRDefault="00065A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 xml:space="preserve">Ящур </w:t>
            </w:r>
          </w:p>
          <w:p w:rsidR="00065ABD" w:rsidRDefault="00065ABD" w:rsidP="00F646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Сибирская язва Бешенство Некробактериоз</w:t>
            </w:r>
          </w:p>
          <w:p w:rsidR="00065ABD" w:rsidRDefault="00065ABD" w:rsidP="00F636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Копытная гниль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065ABD" w:rsidRPr="00CB18F7" w:rsidRDefault="00065ABD" w:rsidP="00653A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</w:t>
            </w:r>
          </w:p>
          <w:p w:rsidR="00065ABD" w:rsidRPr="00653AA2" w:rsidRDefault="00065ABD" w:rsidP="00653A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065ABD" w:rsidRPr="00653AA2" w:rsidRDefault="00065ABD" w:rsidP="009F7B02">
            <w:pPr>
              <w:tabs>
                <w:tab w:val="left" w:pos="417"/>
                <w:tab w:val="left" w:pos="6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0,7</w:t>
            </w:r>
          </w:p>
          <w:p w:rsidR="00065ABD" w:rsidRPr="009F7B02" w:rsidRDefault="00065ABD" w:rsidP="009F7B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0,017</w:t>
            </w:r>
          </w:p>
          <w:p w:rsidR="00065ABD" w:rsidRPr="009F7B02" w:rsidRDefault="00065ABD" w:rsidP="009F7B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0,021</w:t>
            </w:r>
          </w:p>
          <w:p w:rsidR="00065ABD" w:rsidRDefault="00065ABD" w:rsidP="009F7B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0,19</w:t>
            </w:r>
          </w:p>
          <w:p w:rsidR="00065ABD" w:rsidRDefault="00065ABD" w:rsidP="00F636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FFFFFF"/>
              <w:bottom w:val="nil"/>
            </w:tcBorders>
            <w:shd w:val="clear" w:color="auto" w:fill="FFFFFF"/>
          </w:tcPr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0,00084</w:t>
            </w:r>
          </w:p>
          <w:p w:rsidR="00065ABD" w:rsidRDefault="00065ABD" w:rsidP="009F7B0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0,0031</w:t>
            </w:r>
          </w:p>
          <w:p w:rsidR="00065ABD" w:rsidRPr="00CB18F7" w:rsidRDefault="00065ABD" w:rsidP="002F4E85">
            <w:pPr>
              <w:shd w:val="clear" w:color="auto" w:fill="FFFFFF"/>
              <w:autoSpaceDE w:val="0"/>
              <w:autoSpaceDN w:val="0"/>
              <w:adjustRightInd w:val="0"/>
              <w:ind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0,00028</w:t>
            </w:r>
          </w:p>
          <w:p w:rsidR="00065ABD" w:rsidRDefault="00065ABD" w:rsidP="00F63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65ABD" w:rsidRDefault="00065ABD" w:rsidP="00F63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65ABD" w:rsidRDefault="00065ABD" w:rsidP="00F63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65ABD" w:rsidRDefault="00065ABD" w:rsidP="00F636A8">
            <w:pPr>
              <w:jc w:val="center"/>
              <w:rPr>
                <w:sz w:val="28"/>
                <w:szCs w:val="28"/>
              </w:rPr>
            </w:pPr>
            <w:r w:rsidRPr="009A7173">
              <w:rPr>
                <w:sz w:val="28"/>
                <w:szCs w:val="28"/>
              </w:rPr>
              <w:t>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0,24</w:t>
            </w:r>
          </w:p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0,34</w:t>
            </w:r>
          </w:p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0,80</w:t>
            </w:r>
          </w:p>
          <w:p w:rsidR="00065ABD" w:rsidRDefault="00065ABD" w:rsidP="00B52EA2">
            <w:pPr>
              <w:shd w:val="clear" w:color="auto" w:fill="FFFFFF"/>
              <w:tabs>
                <w:tab w:val="center" w:pos="22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0,64</w:t>
            </w:r>
          </w:p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</w:t>
            </w:r>
          </w:p>
          <w:p w:rsidR="00065ABD" w:rsidRDefault="00065ABD" w:rsidP="00F636A8">
            <w:pPr>
              <w:jc w:val="center"/>
              <w:rPr>
                <w:color w:val="000000"/>
                <w:sz w:val="28"/>
                <w:szCs w:val="28"/>
              </w:rPr>
            </w:pPr>
            <w:r w:rsidRPr="009A7173">
              <w:rPr>
                <w:sz w:val="28"/>
                <w:szCs w:val="28"/>
              </w:rPr>
              <w:t></w:t>
            </w:r>
          </w:p>
        </w:tc>
        <w:tc>
          <w:tcPr>
            <w:tcW w:w="144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65ABD" w:rsidRDefault="00065ABD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065ABD" w:rsidRDefault="00065ABD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065ABD" w:rsidRDefault="00065ABD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 xml:space="preserve">Мясо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065ABD" w:rsidRDefault="00065ABD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065ABD" w:rsidRDefault="00065ABD" w:rsidP="009A1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Мясо</w:t>
            </w:r>
          </w:p>
          <w:p w:rsidR="00065ABD" w:rsidRDefault="00065ABD" w:rsidP="00F636A8">
            <w:pPr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17,1</w:t>
            </w:r>
          </w:p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4,3</w:t>
            </w:r>
          </w:p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2,5</w:t>
            </w:r>
          </w:p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25,0</w:t>
            </w:r>
          </w:p>
          <w:p w:rsidR="00065ABD" w:rsidRDefault="00065ABD" w:rsidP="00B52EA2">
            <w:pPr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8"/>
                <w:szCs w:val="28"/>
              </w:rPr>
            </w:pPr>
            <w:r w:rsidRPr="00BD7192">
              <w:rPr>
                <w:color w:val="000000"/>
                <w:sz w:val="28"/>
                <w:szCs w:val="28"/>
              </w:rPr>
              <w:t>25,0</w:t>
            </w:r>
          </w:p>
          <w:p w:rsidR="00065ABD" w:rsidRDefault="00065ABD" w:rsidP="006C1D2C">
            <w:pPr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BD7192">
              <w:rPr>
                <w:color w:val="000000"/>
                <w:sz w:val="28"/>
                <w:szCs w:val="28"/>
              </w:rPr>
              <w:t>3,9</w:t>
            </w:r>
          </w:p>
          <w:p w:rsidR="00065ABD" w:rsidRDefault="00065ABD" w:rsidP="00F636A8">
            <w:pPr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4,4</w:t>
            </w:r>
          </w:p>
        </w:tc>
        <w:tc>
          <w:tcPr>
            <w:tcW w:w="111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065ABD" w:rsidRDefault="00065ABD" w:rsidP="00F636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B075C7" w:rsidRPr="00CB18F7">
        <w:trPr>
          <w:gridAfter w:val="1"/>
          <w:wAfter w:w="111" w:type="dxa"/>
          <w:trHeight w:val="28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075C7" w:rsidRPr="00143730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B075C7" w:rsidRPr="00143730" w:rsidRDefault="00B075C7" w:rsidP="008608B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Болезнь Ньюкасла</w:t>
            </w:r>
          </w:p>
          <w:p w:rsidR="00B075C7" w:rsidRPr="00143730" w:rsidRDefault="00B075C7" w:rsidP="008608B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Инфекционный ларинготрахеит</w:t>
            </w:r>
          </w:p>
        </w:tc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416992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16992">
              <w:rPr>
                <w:b/>
                <w:color w:val="000000"/>
                <w:sz w:val="28"/>
                <w:szCs w:val="28"/>
              </w:rPr>
              <w:t xml:space="preserve">                      Болезни птиц</w:t>
            </w:r>
          </w:p>
        </w:tc>
        <w:tc>
          <w:tcPr>
            <w:tcW w:w="288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B075C7" w:rsidRPr="00CB18F7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75C7" w:rsidRPr="00CB18F7">
        <w:trPr>
          <w:gridAfter w:val="1"/>
          <w:wAfter w:w="111" w:type="dxa"/>
          <w:trHeight w:val="285"/>
        </w:trPr>
        <w:tc>
          <w:tcPr>
            <w:tcW w:w="269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075C7" w:rsidRPr="00CB18F7" w:rsidRDefault="00B075C7" w:rsidP="008608B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50" w:type="dxa"/>
            <w:gridSpan w:val="5"/>
            <w:tcBorders>
              <w:left w:val="nil"/>
              <w:right w:val="nil"/>
            </w:tcBorders>
            <w:shd w:val="clear" w:color="auto" w:fill="FFFFFF"/>
          </w:tcPr>
          <w:p w:rsidR="00B075C7" w:rsidRPr="00143730" w:rsidRDefault="00B075C7" w:rsidP="00F636A8">
            <w:pPr>
              <w:shd w:val="clear" w:color="auto" w:fill="FFFFFF"/>
              <w:tabs>
                <w:tab w:val="left" w:pos="491"/>
                <w:tab w:val="right" w:pos="22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143730">
              <w:rPr>
                <w:color w:val="000000"/>
                <w:sz w:val="28"/>
                <w:szCs w:val="28"/>
              </w:rPr>
              <w:t>0,82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</w:t>
            </w:r>
          </w:p>
        </w:tc>
        <w:tc>
          <w:tcPr>
            <w:tcW w:w="178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B075C7" w:rsidRPr="00143730" w:rsidRDefault="00B075C7" w:rsidP="009558AE">
            <w:pPr>
              <w:shd w:val="clear" w:color="auto" w:fill="FFFFFF"/>
              <w:tabs>
                <w:tab w:val="left" w:pos="85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</w:t>
            </w:r>
            <w:r w:rsidRPr="00143730">
              <w:rPr>
                <w:bCs/>
                <w:color w:val="000000"/>
                <w:sz w:val="28"/>
                <w:szCs w:val="28"/>
              </w:rPr>
              <w:t>0,41</w:t>
            </w:r>
          </w:p>
          <w:p w:rsidR="00B075C7" w:rsidRDefault="00B075C7" w:rsidP="00751E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075C7" w:rsidRPr="00143730" w:rsidRDefault="00B075C7" w:rsidP="002C2CE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</w:t>
            </w:r>
            <w:r w:rsidRPr="00143730">
              <w:rPr>
                <w:bCs/>
                <w:color w:val="000000"/>
                <w:sz w:val="28"/>
                <w:szCs w:val="28"/>
              </w:rPr>
              <w:t>0,087</w:t>
            </w:r>
          </w:p>
        </w:tc>
        <w:tc>
          <w:tcPr>
            <w:tcW w:w="2710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</w:tcPr>
          <w:p w:rsidR="00B075C7" w:rsidRPr="00811498" w:rsidRDefault="00B075C7" w:rsidP="000A0FFF">
            <w:pPr>
              <w:shd w:val="clear" w:color="auto" w:fill="FFFFFF"/>
              <w:tabs>
                <w:tab w:val="left" w:pos="497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CB18F7">
              <w:rPr>
                <w:color w:val="000000"/>
                <w:sz w:val="28"/>
                <w:szCs w:val="28"/>
              </w:rPr>
              <w:t>Мясо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0A0F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B18F7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B075C7" w:rsidRPr="00CB18F7">
        <w:trPr>
          <w:gridAfter w:val="1"/>
          <w:wAfter w:w="111" w:type="dxa"/>
          <w:trHeight w:val="714"/>
        </w:trPr>
        <w:tc>
          <w:tcPr>
            <w:tcW w:w="269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075C7" w:rsidRPr="00CB18F7" w:rsidRDefault="00B075C7" w:rsidP="00F636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/>
          </w:tcPr>
          <w:p w:rsidR="00B075C7" w:rsidRDefault="00B075C7" w:rsidP="00F636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075C7" w:rsidRPr="00143730" w:rsidRDefault="00B075C7" w:rsidP="00F636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143730"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1270" w:type="dxa"/>
            <w:gridSpan w:val="3"/>
            <w:tcBorders>
              <w:left w:val="single" w:sz="4" w:space="0" w:color="FFFFFF"/>
              <w:right w:val="nil"/>
            </w:tcBorders>
            <w:shd w:val="clear" w:color="auto" w:fill="FFFFFF"/>
          </w:tcPr>
          <w:p w:rsidR="00B075C7" w:rsidRDefault="00B075C7" w:rsidP="00F636A8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Pr="004238F8">
              <w:rPr>
                <w:sz w:val="28"/>
                <w:szCs w:val="28"/>
              </w:rPr>
              <w:t></w:t>
            </w:r>
          </w:p>
        </w:tc>
        <w:tc>
          <w:tcPr>
            <w:tcW w:w="1785" w:type="dxa"/>
            <w:gridSpan w:val="4"/>
            <w:vMerge/>
            <w:tcBorders>
              <w:left w:val="nil"/>
            </w:tcBorders>
            <w:shd w:val="clear" w:color="auto" w:fill="FFFFFF"/>
          </w:tcPr>
          <w:p w:rsidR="00B075C7" w:rsidRPr="00143730" w:rsidRDefault="00B075C7" w:rsidP="00F636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left w:val="nil"/>
              <w:right w:val="single" w:sz="4" w:space="0" w:color="FFFFFF"/>
            </w:tcBorders>
            <w:shd w:val="clear" w:color="auto" w:fill="FFFFFF"/>
          </w:tcPr>
          <w:p w:rsidR="00B075C7" w:rsidRDefault="00B075C7" w:rsidP="00F636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75C7" w:rsidRPr="00CB18F7" w:rsidRDefault="00B075C7" w:rsidP="000A0FFF">
            <w:pPr>
              <w:shd w:val="clear" w:color="auto" w:fill="FFFFFF"/>
              <w:tabs>
                <w:tab w:val="left" w:pos="33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435" w:type="dxa"/>
            <w:gridSpan w:val="2"/>
            <w:tcBorders>
              <w:left w:val="single" w:sz="4" w:space="0" w:color="FFFFFF"/>
              <w:right w:val="single" w:sz="4" w:space="0" w:color="auto"/>
            </w:tcBorders>
            <w:shd w:val="clear" w:color="auto" w:fill="FFFFFF"/>
          </w:tcPr>
          <w:p w:rsidR="00B075C7" w:rsidRDefault="00B075C7" w:rsidP="00F636A8">
            <w:pPr>
              <w:shd w:val="clear" w:color="auto" w:fill="FFFFFF"/>
              <w:autoSpaceDE w:val="0"/>
              <w:autoSpaceDN w:val="0"/>
              <w:adjustRightInd w:val="0"/>
              <w:ind w:left="350"/>
              <w:rPr>
                <w:color w:val="000000"/>
                <w:sz w:val="28"/>
                <w:szCs w:val="28"/>
              </w:rPr>
            </w:pPr>
          </w:p>
          <w:p w:rsidR="00B075C7" w:rsidRPr="00CB18F7" w:rsidRDefault="00B075C7" w:rsidP="00F636A8">
            <w:p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ind w:left="3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CB18F7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B075C7" w:rsidRPr="00CB18F7">
        <w:trPr>
          <w:gridAfter w:val="1"/>
          <w:wAfter w:w="111" w:type="dxa"/>
          <w:trHeight w:val="298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B075C7" w:rsidRPr="00CB18F7" w:rsidRDefault="00B075C7" w:rsidP="00F636A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Колибактериоз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B075C7" w:rsidRPr="00143730" w:rsidRDefault="00B075C7" w:rsidP="00F636A8">
            <w:pPr>
              <w:shd w:val="clear" w:color="auto" w:fill="FFFFFF"/>
              <w:tabs>
                <w:tab w:val="left" w:pos="50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143730">
              <w:rPr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270" w:type="dxa"/>
            <w:gridSpan w:val="3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FFFF"/>
          </w:tcPr>
          <w:p w:rsidR="00B075C7" w:rsidRDefault="00B075C7" w:rsidP="00F636A8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Pr="004238F8">
              <w:rPr>
                <w:sz w:val="28"/>
                <w:szCs w:val="28"/>
              </w:rPr>
              <w:t>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143730" w:rsidRDefault="00B075C7" w:rsidP="00F636A8">
            <w:pPr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</w:t>
            </w:r>
            <w:r w:rsidRPr="00143730"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B075C7" w:rsidRPr="00CB18F7" w:rsidRDefault="00B075C7" w:rsidP="00F636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FFFFFF"/>
          </w:tcPr>
          <w:p w:rsidR="00B075C7" w:rsidRPr="00CB18F7" w:rsidRDefault="00B075C7" w:rsidP="00F636A8">
            <w:pPr>
              <w:shd w:val="clear" w:color="auto" w:fill="FFFFFF"/>
              <w:autoSpaceDE w:val="0"/>
              <w:autoSpaceDN w:val="0"/>
              <w:adjustRightInd w:val="0"/>
              <w:ind w:left="50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CB18F7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B075C7" w:rsidRPr="00CB18F7">
        <w:trPr>
          <w:gridAfter w:val="1"/>
          <w:wAfter w:w="111" w:type="dxa"/>
          <w:trHeight w:val="298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B075C7" w:rsidRPr="00CB18F7" w:rsidRDefault="00B075C7" w:rsidP="003862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Лейкоз</w:t>
            </w:r>
          </w:p>
        </w:tc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143730" w:rsidRDefault="00B075C7" w:rsidP="003862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0,26        </w:t>
            </w:r>
            <w:r w:rsidRPr="00143730">
              <w:rPr>
                <w:bCs/>
                <w:color w:val="000000"/>
                <w:sz w:val="28"/>
                <w:szCs w:val="28"/>
              </w:rPr>
              <w:t xml:space="preserve">  0,006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143730" w:rsidRDefault="00B075C7" w:rsidP="003862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B075C7" w:rsidRDefault="00B075C7" w:rsidP="003862BC">
            <w:pPr>
              <w:jc w:val="center"/>
            </w:pPr>
            <w:r w:rsidRPr="001A3CF8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FFFFFF"/>
          </w:tcPr>
          <w:p w:rsidR="00B075C7" w:rsidRPr="00CB18F7" w:rsidRDefault="00B075C7" w:rsidP="002C2CE8">
            <w:pPr>
              <w:shd w:val="clear" w:color="auto" w:fill="FFFFFF"/>
              <w:autoSpaceDE w:val="0"/>
              <w:autoSpaceDN w:val="0"/>
              <w:adjustRightInd w:val="0"/>
              <w:ind w:left="50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CB18F7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B075C7" w:rsidRPr="00CB18F7">
        <w:trPr>
          <w:gridAfter w:val="1"/>
          <w:wAfter w:w="111" w:type="dxa"/>
          <w:trHeight w:val="302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tr2bl w:val="single" w:sz="4" w:space="0" w:color="FFFFFF"/>
            </w:tcBorders>
            <w:shd w:val="clear" w:color="auto" w:fill="FFFFFF"/>
          </w:tcPr>
          <w:p w:rsidR="00B075C7" w:rsidRPr="00CB18F7" w:rsidRDefault="00B075C7" w:rsidP="003862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Пастереллез</w:t>
            </w:r>
          </w:p>
        </w:tc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143730" w:rsidRDefault="00B075C7" w:rsidP="003862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0,75         </w:t>
            </w:r>
            <w:r w:rsidRPr="00143730">
              <w:rPr>
                <w:color w:val="000000"/>
                <w:sz w:val="28"/>
                <w:szCs w:val="28"/>
              </w:rPr>
              <w:t xml:space="preserve"> </w:t>
            </w:r>
            <w:r w:rsidRPr="00143730">
              <w:rPr>
                <w:bCs/>
                <w:color w:val="000000"/>
                <w:sz w:val="28"/>
                <w:szCs w:val="28"/>
              </w:rPr>
              <w:t>0,0011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143730" w:rsidRDefault="00B075C7" w:rsidP="003862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</w:t>
            </w:r>
            <w:r w:rsidRPr="00143730"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B075C7" w:rsidRDefault="00B075C7" w:rsidP="003862BC">
            <w:pPr>
              <w:jc w:val="center"/>
            </w:pPr>
            <w:r w:rsidRPr="001A3CF8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FFFFFF"/>
          </w:tcPr>
          <w:p w:rsidR="00B075C7" w:rsidRPr="00CB18F7" w:rsidRDefault="00B075C7" w:rsidP="002C2CE8">
            <w:pPr>
              <w:shd w:val="clear" w:color="auto" w:fill="FFFFFF"/>
              <w:autoSpaceDE w:val="0"/>
              <w:autoSpaceDN w:val="0"/>
              <w:adjustRightInd w:val="0"/>
              <w:ind w:left="50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CB18F7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B075C7" w:rsidRPr="00CB18F7">
        <w:trPr>
          <w:gridAfter w:val="1"/>
          <w:wAfter w:w="111" w:type="dxa"/>
          <w:trHeight w:val="298"/>
        </w:trPr>
        <w:tc>
          <w:tcPr>
            <w:tcW w:w="2699" w:type="dxa"/>
            <w:gridSpan w:val="3"/>
            <w:vMerge w:val="restart"/>
            <w:tcBorders>
              <w:left w:val="single" w:sz="4" w:space="0" w:color="auto"/>
              <w:right w:val="single" w:sz="4" w:space="0" w:color="FFFFFF"/>
            </w:tcBorders>
            <w:shd w:val="clear" w:color="auto" w:fill="FFFFFF"/>
          </w:tcPr>
          <w:p w:rsidR="00B075C7" w:rsidRDefault="00B075C7" w:rsidP="0030008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Пуллороз</w:t>
            </w:r>
          </w:p>
          <w:p w:rsidR="00B075C7" w:rsidRPr="00143730" w:rsidRDefault="00B075C7" w:rsidP="00AD733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18F7">
              <w:rPr>
                <w:color w:val="000000"/>
                <w:sz w:val="28"/>
                <w:szCs w:val="28"/>
              </w:rPr>
              <w:t>Туберкулез</w:t>
            </w:r>
          </w:p>
        </w:tc>
        <w:tc>
          <w:tcPr>
            <w:tcW w:w="2344" w:type="dxa"/>
            <w:gridSpan w:val="4"/>
            <w:vMerge w:val="restart"/>
            <w:tcBorders>
              <w:left w:val="single" w:sz="4" w:space="0" w:color="FFFFFF"/>
            </w:tcBorders>
            <w:shd w:val="clear" w:color="auto" w:fill="FFFFFF"/>
          </w:tcPr>
          <w:p w:rsidR="00B075C7" w:rsidRPr="00CB18F7" w:rsidRDefault="00B075C7" w:rsidP="00300087">
            <w:pPr>
              <w:shd w:val="clear" w:color="auto" w:fill="FFFFFF"/>
              <w:autoSpaceDE w:val="0"/>
              <w:autoSpaceDN w:val="0"/>
              <w:adjustRightInd w:val="0"/>
              <w:ind w:left="8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 w:rsidRPr="00143730">
              <w:rPr>
                <w:bCs/>
                <w:color w:val="000000"/>
                <w:sz w:val="28"/>
                <w:szCs w:val="28"/>
              </w:rPr>
              <w:t xml:space="preserve">0,86     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43730">
              <w:rPr>
                <w:bCs/>
                <w:color w:val="000000"/>
                <w:sz w:val="28"/>
                <w:szCs w:val="28"/>
              </w:rPr>
              <w:t xml:space="preserve">   0,13</w:t>
            </w:r>
          </w:p>
          <w:p w:rsidR="00B075C7" w:rsidRPr="00143730" w:rsidRDefault="00B075C7" w:rsidP="009558AE">
            <w:pPr>
              <w:shd w:val="clear" w:color="auto" w:fill="FFFFFF"/>
              <w:tabs>
                <w:tab w:val="left" w:pos="1760"/>
              </w:tabs>
              <w:autoSpaceDE w:val="0"/>
              <w:autoSpaceDN w:val="0"/>
              <w:adjustRightInd w:val="0"/>
              <w:ind w:left="95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 w:rsidRPr="00143730">
              <w:rPr>
                <w:bCs/>
                <w:color w:val="000000"/>
                <w:sz w:val="28"/>
                <w:szCs w:val="28"/>
              </w:rPr>
              <w:t xml:space="preserve">6,73 </w:t>
            </w:r>
            <w:r>
              <w:rPr>
                <w:bCs/>
                <w:color w:val="000000"/>
                <w:sz w:val="28"/>
                <w:szCs w:val="28"/>
              </w:rPr>
              <w:t xml:space="preserve">      </w:t>
            </w:r>
            <w:r w:rsidRPr="00143730">
              <w:rPr>
                <w:bCs/>
                <w:color w:val="000000"/>
                <w:sz w:val="28"/>
                <w:szCs w:val="28"/>
              </w:rPr>
              <w:t xml:space="preserve">  0,071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75C7" w:rsidRPr="00143730" w:rsidRDefault="00B075C7" w:rsidP="009558A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</w:t>
            </w:r>
            <w:r w:rsidRPr="00143730">
              <w:rPr>
                <w:bCs/>
                <w:color w:val="000000"/>
                <w:sz w:val="28"/>
                <w:szCs w:val="28"/>
              </w:rPr>
              <w:t>0,285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B075C7" w:rsidRDefault="00B075C7" w:rsidP="003862BC">
            <w:pPr>
              <w:jc w:val="center"/>
            </w:pPr>
            <w:r w:rsidRPr="0086012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FFFFFF"/>
              <w:bottom w:val="nil"/>
              <w:right w:val="single" w:sz="6" w:space="0" w:color="auto"/>
            </w:tcBorders>
            <w:shd w:val="clear" w:color="auto" w:fill="FFFFFF"/>
          </w:tcPr>
          <w:p w:rsidR="00B075C7" w:rsidRPr="00CB18F7" w:rsidRDefault="00B075C7" w:rsidP="002C2CE8">
            <w:pPr>
              <w:shd w:val="clear" w:color="auto" w:fill="FFFFFF"/>
              <w:autoSpaceDE w:val="0"/>
              <w:autoSpaceDN w:val="0"/>
              <w:adjustRightInd w:val="0"/>
              <w:ind w:left="42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CB18F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B075C7" w:rsidRPr="00CB18F7">
        <w:trPr>
          <w:gridAfter w:val="1"/>
          <w:wAfter w:w="111" w:type="dxa"/>
          <w:trHeight w:val="293"/>
        </w:trPr>
        <w:tc>
          <w:tcPr>
            <w:tcW w:w="2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:rsidR="00B075C7" w:rsidRPr="00143730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44" w:type="dxa"/>
            <w:gridSpan w:val="4"/>
            <w:vMerge/>
            <w:tcBorders>
              <w:left w:val="single" w:sz="4" w:space="0" w:color="FFFFFF"/>
              <w:bottom w:val="single" w:sz="4" w:space="0" w:color="auto"/>
            </w:tcBorders>
            <w:shd w:val="clear" w:color="auto" w:fill="FFFFFF"/>
          </w:tcPr>
          <w:p w:rsidR="00B075C7" w:rsidRPr="00143730" w:rsidRDefault="00B075C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075C7" w:rsidRPr="00143730" w:rsidRDefault="00B075C7" w:rsidP="00885162">
            <w:pPr>
              <w:shd w:val="clear" w:color="auto" w:fill="FFFFFF"/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FFFFFF"/>
            </w:tcBorders>
            <w:shd w:val="clear" w:color="auto" w:fill="FFFFFF"/>
          </w:tcPr>
          <w:p w:rsidR="00B075C7" w:rsidRDefault="00B075C7" w:rsidP="003862BC">
            <w:pPr>
              <w:jc w:val="center"/>
            </w:pPr>
            <w:r w:rsidRPr="00860122">
              <w:rPr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5C7" w:rsidRPr="00CB18F7" w:rsidRDefault="00B075C7" w:rsidP="002C2CE8">
            <w:pPr>
              <w:shd w:val="clear" w:color="auto" w:fill="FFFFFF"/>
              <w:autoSpaceDE w:val="0"/>
              <w:autoSpaceDN w:val="0"/>
              <w:adjustRightInd w:val="0"/>
              <w:ind w:left="42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CB18F7">
              <w:rPr>
                <w:color w:val="000000"/>
                <w:sz w:val="28"/>
                <w:szCs w:val="28"/>
              </w:rPr>
              <w:t>2,9</w:t>
            </w:r>
          </w:p>
        </w:tc>
      </w:tr>
    </w:tbl>
    <w:p w:rsidR="00AB2A04" w:rsidRDefault="00AB2A04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AB2A04" w:rsidRDefault="00AB2A04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AB2A04" w:rsidRDefault="00AB2A04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862BC" w:rsidRDefault="003862BC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4563C5" w:rsidRDefault="004563C5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04DA3" w:rsidRDefault="00304DA3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3862BC" w:rsidRDefault="003862BC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Cs/>
          <w:color w:val="000000"/>
          <w:sz w:val="28"/>
          <w:szCs w:val="28"/>
        </w:rPr>
      </w:pPr>
    </w:p>
    <w:p w:rsidR="00227F0F" w:rsidRDefault="00293984" w:rsidP="00B0518C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4.2.  Экономическая </w:t>
      </w:r>
      <w:r w:rsidRPr="00E8319E">
        <w:rPr>
          <w:b/>
          <w:iCs/>
          <w:color w:val="000000"/>
          <w:sz w:val="28"/>
          <w:szCs w:val="28"/>
        </w:rPr>
        <w:t>эффективность</w:t>
      </w:r>
      <w:r w:rsidR="00BF6C66">
        <w:rPr>
          <w:b/>
          <w:iCs/>
          <w:color w:val="000000"/>
          <w:sz w:val="28"/>
          <w:szCs w:val="28"/>
        </w:rPr>
        <w:t xml:space="preserve"> </w:t>
      </w:r>
      <w:r w:rsidRPr="00E8319E">
        <w:rPr>
          <w:b/>
          <w:iCs/>
          <w:color w:val="000000"/>
          <w:sz w:val="28"/>
          <w:szCs w:val="28"/>
        </w:rPr>
        <w:t>противогельминтозных</w:t>
      </w:r>
      <w:r w:rsidR="00BF6C66">
        <w:rPr>
          <w:b/>
          <w:iCs/>
          <w:color w:val="000000"/>
          <w:sz w:val="28"/>
          <w:szCs w:val="28"/>
        </w:rPr>
        <w:t xml:space="preserve"> </w:t>
      </w:r>
      <w:r w:rsidRPr="00E8319E">
        <w:rPr>
          <w:b/>
          <w:iCs/>
          <w:color w:val="000000"/>
          <w:sz w:val="28"/>
          <w:szCs w:val="28"/>
        </w:rPr>
        <w:t>мероприятий</w:t>
      </w:r>
    </w:p>
    <w:p w:rsidR="000E303D" w:rsidRDefault="000E303D" w:rsidP="000E303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E303D" w:rsidRDefault="000E303D" w:rsidP="000E303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D7192" w:rsidRDefault="00227F0F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238DE">
        <w:rPr>
          <w:color w:val="000000"/>
          <w:sz w:val="28"/>
          <w:szCs w:val="28"/>
        </w:rPr>
        <w:t>При инвазионных болезнях определяют экономическую эффективность противогельми</w:t>
      </w:r>
      <w:r w:rsidR="003238DE">
        <w:rPr>
          <w:color w:val="000000"/>
          <w:sz w:val="28"/>
          <w:szCs w:val="28"/>
        </w:rPr>
        <w:t xml:space="preserve">нтозных мероприятий, способов </w:t>
      </w:r>
      <w:r w:rsidRPr="003238DE">
        <w:rPr>
          <w:color w:val="000000"/>
          <w:sz w:val="28"/>
          <w:szCs w:val="28"/>
        </w:rPr>
        <w:t>дегельминтизации животных с использованием сист</w:t>
      </w:r>
      <w:r w:rsidR="003238DE">
        <w:rPr>
          <w:color w:val="000000"/>
          <w:sz w:val="28"/>
          <w:szCs w:val="28"/>
        </w:rPr>
        <w:t>емы нормат</w:t>
      </w:r>
      <w:r w:rsidRPr="003238DE">
        <w:rPr>
          <w:color w:val="000000"/>
          <w:sz w:val="28"/>
          <w:szCs w:val="28"/>
        </w:rPr>
        <w:t>ивных показателей. Приме</w:t>
      </w:r>
      <w:r w:rsidR="003238DE">
        <w:rPr>
          <w:color w:val="000000"/>
          <w:sz w:val="28"/>
          <w:szCs w:val="28"/>
        </w:rPr>
        <w:t>рные коэффициенты заболеваемо</w:t>
      </w:r>
      <w:r w:rsidRPr="003238DE">
        <w:rPr>
          <w:color w:val="000000"/>
          <w:sz w:val="28"/>
          <w:szCs w:val="28"/>
        </w:rPr>
        <w:t xml:space="preserve">сти и летальности, удельные </w:t>
      </w:r>
      <w:r w:rsidR="003238DE">
        <w:rPr>
          <w:color w:val="000000"/>
          <w:sz w:val="28"/>
          <w:szCs w:val="28"/>
        </w:rPr>
        <w:t>величины потерь основной продук</w:t>
      </w:r>
      <w:r w:rsidRPr="003238DE">
        <w:rPr>
          <w:color w:val="000000"/>
          <w:sz w:val="28"/>
          <w:szCs w:val="28"/>
        </w:rPr>
        <w:t xml:space="preserve">ции при некоторых инвазионных болезнях животных </w:t>
      </w:r>
      <w:r w:rsidR="003238DE" w:rsidRPr="003238DE">
        <w:rPr>
          <w:color w:val="000000"/>
          <w:sz w:val="28"/>
          <w:szCs w:val="28"/>
        </w:rPr>
        <w:t>пр</w:t>
      </w:r>
      <w:r w:rsidR="00BF6C66">
        <w:rPr>
          <w:color w:val="000000"/>
          <w:sz w:val="28"/>
          <w:szCs w:val="28"/>
        </w:rPr>
        <w:t>иведе</w:t>
      </w:r>
      <w:r w:rsidR="003238DE" w:rsidRPr="003238DE">
        <w:rPr>
          <w:color w:val="000000"/>
          <w:sz w:val="28"/>
          <w:szCs w:val="28"/>
        </w:rPr>
        <w:t>н</w:t>
      </w:r>
      <w:r w:rsidR="003238DE">
        <w:rPr>
          <w:color w:val="000000"/>
          <w:sz w:val="28"/>
          <w:szCs w:val="28"/>
        </w:rPr>
        <w:t>ы</w:t>
      </w:r>
      <w:r w:rsidRPr="003238DE">
        <w:rPr>
          <w:color w:val="000000"/>
          <w:sz w:val="28"/>
          <w:szCs w:val="28"/>
        </w:rPr>
        <w:t xml:space="preserve"> в табл</w:t>
      </w:r>
      <w:r w:rsidR="0080770C">
        <w:rPr>
          <w:color w:val="000000"/>
          <w:sz w:val="28"/>
          <w:szCs w:val="28"/>
        </w:rPr>
        <w:t xml:space="preserve">ице </w:t>
      </w:r>
      <w:r w:rsidR="00E8319E">
        <w:rPr>
          <w:color w:val="000000"/>
          <w:sz w:val="28"/>
          <w:szCs w:val="28"/>
        </w:rPr>
        <w:t>2</w:t>
      </w:r>
      <w:r w:rsidR="00BF6C66">
        <w:rPr>
          <w:color w:val="000000"/>
          <w:sz w:val="28"/>
          <w:szCs w:val="28"/>
        </w:rPr>
        <w:t>.</w:t>
      </w:r>
    </w:p>
    <w:p w:rsidR="00304DA3" w:rsidRDefault="00304DA3" w:rsidP="0080770C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80770C" w:rsidRDefault="0080770C" w:rsidP="0080770C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CA76BE">
        <w:rPr>
          <w:b/>
          <w:color w:val="000000"/>
          <w:sz w:val="28"/>
          <w:szCs w:val="28"/>
        </w:rPr>
        <w:t>Таблица 2</w:t>
      </w:r>
      <w:r>
        <w:rPr>
          <w:b/>
          <w:color w:val="000000"/>
          <w:sz w:val="28"/>
          <w:szCs w:val="28"/>
        </w:rPr>
        <w:t xml:space="preserve">  </w:t>
      </w:r>
      <w:r w:rsidR="00804852">
        <w:rPr>
          <w:color w:val="000000"/>
          <w:sz w:val="28"/>
          <w:szCs w:val="28"/>
        </w:rPr>
        <w:t></w:t>
      </w:r>
      <w:r>
        <w:rPr>
          <w:b/>
          <w:color w:val="000000"/>
          <w:sz w:val="28"/>
          <w:szCs w:val="28"/>
        </w:rPr>
        <w:t xml:space="preserve">    </w:t>
      </w:r>
      <w:r w:rsidR="002A41D0" w:rsidRPr="002A41D0">
        <w:rPr>
          <w:b/>
          <w:color w:val="000000"/>
          <w:sz w:val="28"/>
          <w:szCs w:val="28"/>
        </w:rPr>
        <w:t xml:space="preserve"> </w:t>
      </w:r>
      <w:r w:rsidR="00FB52E3" w:rsidRPr="002A41D0">
        <w:rPr>
          <w:b/>
          <w:color w:val="000000"/>
          <w:sz w:val="28"/>
          <w:szCs w:val="28"/>
        </w:rPr>
        <w:t xml:space="preserve">Коэффициенты для расчета эффективности </w:t>
      </w:r>
      <w:r w:rsidR="002A41D0" w:rsidRPr="002A41D0">
        <w:rPr>
          <w:b/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 xml:space="preserve">           </w:t>
      </w:r>
    </w:p>
    <w:p w:rsidR="00FB52E3" w:rsidRPr="002A41D0" w:rsidRDefault="0080770C" w:rsidP="0080770C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</w:t>
      </w:r>
      <w:r w:rsidR="00FB52E3" w:rsidRPr="002A41D0">
        <w:rPr>
          <w:b/>
          <w:color w:val="000000"/>
          <w:sz w:val="28"/>
          <w:szCs w:val="28"/>
        </w:rPr>
        <w:t>противогельминтозных мероприятий</w:t>
      </w:r>
    </w:p>
    <w:p w:rsidR="002F6E1E" w:rsidRPr="00FB52E3" w:rsidRDefault="002F6E1E" w:rsidP="00FB52E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"/>
        <w:gridCol w:w="7"/>
        <w:gridCol w:w="2558"/>
        <w:gridCol w:w="1620"/>
        <w:gridCol w:w="180"/>
        <w:gridCol w:w="1800"/>
        <w:gridCol w:w="2880"/>
        <w:gridCol w:w="100"/>
      </w:tblGrid>
      <w:tr w:rsidR="001864AB" w:rsidRPr="00FB52E3">
        <w:trPr>
          <w:gridBefore w:val="2"/>
          <w:gridAfter w:val="1"/>
          <w:wBefore w:w="322" w:type="dxa"/>
          <w:wAfter w:w="100" w:type="dxa"/>
          <w:trHeight w:val="653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70C" w:rsidRDefault="0080770C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:rsidR="0080770C" w:rsidRDefault="0080770C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1864AB" w:rsidRPr="00FB52E3" w:rsidRDefault="0080770C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1864AB" w:rsidRPr="00FB52E3">
              <w:rPr>
                <w:color w:val="000000"/>
                <w:sz w:val="28"/>
                <w:szCs w:val="28"/>
              </w:rPr>
              <w:t>Болезнь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70C" w:rsidRDefault="0080770C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0770C" w:rsidRDefault="0080770C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1864AB" w:rsidRPr="00FB52E3" w:rsidRDefault="0080770C" w:rsidP="00232107">
            <w:pPr>
              <w:shd w:val="clear" w:color="auto" w:fill="FFFFFF"/>
              <w:tabs>
                <w:tab w:val="left" w:pos="23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1864AB" w:rsidRPr="00FB52E3">
              <w:rPr>
                <w:color w:val="000000"/>
                <w:sz w:val="28"/>
                <w:szCs w:val="28"/>
              </w:rPr>
              <w:t>Коэффициент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Удельная величина потерь основной про</w:t>
            </w:r>
            <w:r w:rsidRPr="00FB52E3">
              <w:rPr>
                <w:color w:val="000000"/>
                <w:sz w:val="28"/>
                <w:szCs w:val="28"/>
              </w:rPr>
              <w:softHyphen/>
              <w:t>дукции (мяса) на одно заболевшее животное (К ), кг</w:t>
            </w:r>
          </w:p>
        </w:tc>
      </w:tr>
      <w:tr w:rsidR="001864AB" w:rsidRPr="00FB52E3">
        <w:trPr>
          <w:gridBefore w:val="2"/>
          <w:gridAfter w:val="1"/>
          <w:wBefore w:w="322" w:type="dxa"/>
          <w:wAfter w:w="100" w:type="dxa"/>
          <w:trHeight w:val="461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заболевае</w:t>
            </w:r>
            <w:r w:rsidRPr="00FB52E3">
              <w:rPr>
                <w:color w:val="000000"/>
                <w:sz w:val="28"/>
                <w:szCs w:val="28"/>
              </w:rPr>
              <w:softHyphen/>
              <w:t>мости, К</w:t>
            </w:r>
            <w:r>
              <w:rPr>
                <w:color w:val="000000"/>
                <w:sz w:val="28"/>
                <w:szCs w:val="28"/>
                <w:vertAlign w:val="subscript"/>
              </w:rPr>
              <w:t>з</w:t>
            </w:r>
            <w:r w:rsidRPr="001864AB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леталь</w:t>
            </w:r>
            <w:r w:rsidRPr="00FB52E3">
              <w:rPr>
                <w:color w:val="000000"/>
                <w:sz w:val="28"/>
                <w:szCs w:val="28"/>
              </w:rPr>
              <w:softHyphen/>
              <w:t>ности, К</w:t>
            </w:r>
            <w:r w:rsidRPr="00FB52E3">
              <w:rPr>
                <w:color w:val="000000"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2979" w:rsidRPr="00FB52E3">
        <w:trPr>
          <w:gridBefore w:val="2"/>
          <w:gridAfter w:val="1"/>
          <w:wBefore w:w="322" w:type="dxa"/>
          <w:wAfter w:w="100" w:type="dxa"/>
          <w:trHeight w:val="36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979" w:rsidRPr="00FB52E3" w:rsidRDefault="00B02979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979" w:rsidRPr="00FB52E3" w:rsidRDefault="00B02979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979" w:rsidRPr="00FB52E3" w:rsidRDefault="00B02979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979" w:rsidRPr="00FB52E3" w:rsidRDefault="00B02979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16992" w:rsidRPr="00FB52E3">
        <w:trPr>
          <w:trHeight w:val="302"/>
        </w:trPr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16992" w:rsidRPr="00FB52E3" w:rsidRDefault="00416992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5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6992" w:rsidRPr="00416992" w:rsidRDefault="00416992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  <w:r w:rsidRPr="00416992">
              <w:rPr>
                <w:b/>
                <w:color w:val="000000"/>
                <w:sz w:val="28"/>
                <w:szCs w:val="28"/>
              </w:rPr>
              <w:t>Болезни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16992">
              <w:rPr>
                <w:b/>
                <w:color w:val="000000"/>
                <w:sz w:val="28"/>
                <w:szCs w:val="28"/>
              </w:rPr>
              <w:t>крупного рогатого скота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</w:tcPr>
          <w:p w:rsidR="00416992" w:rsidRPr="00FB52E3" w:rsidRDefault="00416992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16992" w:rsidRPr="00FB52E3" w:rsidRDefault="00416992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864AB" w:rsidRPr="00FB52E3">
        <w:trPr>
          <w:gridBefore w:val="2"/>
          <w:wBefore w:w="322" w:type="dxa"/>
          <w:trHeight w:val="307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Гиподерматоз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885162">
            <w:pPr>
              <w:shd w:val="clear" w:color="auto" w:fill="FFFFFF"/>
              <w:tabs>
                <w:tab w:val="left" w:pos="23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0,46</w:t>
            </w:r>
            <w:r w:rsidR="00885162">
              <w:rPr>
                <w:color w:val="000000"/>
                <w:sz w:val="28"/>
                <w:szCs w:val="28"/>
              </w:rPr>
              <w:tab/>
            </w:r>
            <w:r w:rsidR="00804852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FB52E3" w:rsidRDefault="00804852" w:rsidP="00EB2D9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864AB" w:rsidRPr="00FB52E3">
        <w:trPr>
          <w:gridBefore w:val="2"/>
          <w:wBefore w:w="322" w:type="dxa"/>
          <w:trHeight w:val="298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Диктиокаулез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 xml:space="preserve">0,55        </w:t>
            </w:r>
            <w:r w:rsidR="002C2CE8">
              <w:rPr>
                <w:color w:val="000000"/>
                <w:sz w:val="28"/>
                <w:szCs w:val="28"/>
              </w:rPr>
              <w:t xml:space="preserve">            </w:t>
            </w:r>
            <w:r w:rsidRPr="00FB52E3">
              <w:rPr>
                <w:color w:val="000000"/>
                <w:sz w:val="28"/>
                <w:szCs w:val="28"/>
              </w:rPr>
              <w:t xml:space="preserve">   </w:t>
            </w:r>
            <w:r w:rsidRPr="001864AB">
              <w:rPr>
                <w:bCs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FB52E3" w:rsidRDefault="001864AB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00" w:type="dxa"/>
            <w:vMerge/>
            <w:tcBorders>
              <w:left w:val="single" w:sz="6" w:space="0" w:color="auto"/>
              <w:bottom w:val="nil"/>
            </w:tcBorders>
            <w:shd w:val="clear" w:color="auto" w:fill="FFFFFF"/>
          </w:tcPr>
          <w:p w:rsidR="001864AB" w:rsidRPr="00FB52E3" w:rsidRDefault="001864AB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864AB" w:rsidRPr="00FB52E3">
        <w:trPr>
          <w:gridBefore w:val="2"/>
          <w:gridAfter w:val="1"/>
          <w:wBefore w:w="322" w:type="dxa"/>
          <w:wAfter w:w="100" w:type="dxa"/>
          <w:trHeight w:val="298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Парамфистоматоз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 xml:space="preserve">0,18                </w:t>
            </w:r>
            <w:r w:rsidR="002C2CE8">
              <w:rPr>
                <w:color w:val="000000"/>
                <w:sz w:val="28"/>
                <w:szCs w:val="28"/>
              </w:rPr>
              <w:t xml:space="preserve">      </w:t>
            </w:r>
            <w:r w:rsidRPr="00FB52E3">
              <w:rPr>
                <w:color w:val="000000"/>
                <w:sz w:val="28"/>
                <w:szCs w:val="28"/>
              </w:rPr>
              <w:t xml:space="preserve"> 0,14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FB52E3" w:rsidRDefault="00232107" w:rsidP="00232107">
            <w:pPr>
              <w:shd w:val="clear" w:color="auto" w:fill="FFFFFF"/>
              <w:tabs>
                <w:tab w:val="left" w:pos="14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="001864AB" w:rsidRPr="00FB52E3">
              <w:rPr>
                <w:color w:val="000000"/>
                <w:sz w:val="28"/>
                <w:szCs w:val="28"/>
              </w:rPr>
              <w:t>20,1</w:t>
            </w:r>
          </w:p>
        </w:tc>
      </w:tr>
      <w:tr w:rsidR="001864AB" w:rsidRPr="00FB52E3">
        <w:trPr>
          <w:gridBefore w:val="2"/>
          <w:gridAfter w:val="1"/>
          <w:wBefore w:w="322" w:type="dxa"/>
          <w:wAfter w:w="100" w:type="dxa"/>
          <w:trHeight w:val="302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Тейляриоз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 xml:space="preserve">0,074             </w:t>
            </w:r>
            <w:r w:rsidR="002C2CE8">
              <w:rPr>
                <w:color w:val="000000"/>
                <w:sz w:val="28"/>
                <w:szCs w:val="28"/>
              </w:rPr>
              <w:t xml:space="preserve">      </w:t>
            </w:r>
            <w:r w:rsidRPr="00FB52E3">
              <w:rPr>
                <w:color w:val="000000"/>
                <w:sz w:val="28"/>
                <w:szCs w:val="28"/>
              </w:rPr>
              <w:t xml:space="preserve">  0,054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FB52E3" w:rsidRDefault="001864AB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5,6</w:t>
            </w:r>
          </w:p>
        </w:tc>
      </w:tr>
      <w:tr w:rsidR="001864AB" w:rsidRPr="00FB52E3">
        <w:trPr>
          <w:gridBefore w:val="1"/>
          <w:gridAfter w:val="1"/>
          <w:wBefore w:w="315" w:type="dxa"/>
          <w:wAfter w:w="100" w:type="dxa"/>
          <w:trHeight w:val="298"/>
        </w:trPr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Телязиоз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EB2D9E">
            <w:pPr>
              <w:shd w:val="clear" w:color="auto" w:fill="FFFFFF"/>
              <w:tabs>
                <w:tab w:val="left" w:pos="24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0,24</w:t>
            </w:r>
            <w:r w:rsidR="00EB2D9E">
              <w:rPr>
                <w:color w:val="000000"/>
                <w:sz w:val="28"/>
                <w:szCs w:val="28"/>
              </w:rPr>
              <w:t xml:space="preserve">                          </w:t>
            </w:r>
            <w:r w:rsidR="00804852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1864AB" w:rsidRDefault="00232107" w:rsidP="0023210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</w:t>
            </w:r>
            <w:r w:rsidR="001864AB" w:rsidRPr="001864AB">
              <w:rPr>
                <w:bCs/>
                <w:color w:val="000000"/>
                <w:sz w:val="28"/>
                <w:szCs w:val="28"/>
              </w:rPr>
              <w:t>40,9</w:t>
            </w:r>
          </w:p>
        </w:tc>
      </w:tr>
      <w:tr w:rsidR="001864AB" w:rsidRPr="00FB52E3">
        <w:trPr>
          <w:gridBefore w:val="2"/>
          <w:gridAfter w:val="1"/>
          <w:wBefore w:w="322" w:type="dxa"/>
          <w:wAfter w:w="100" w:type="dxa"/>
          <w:trHeight w:val="302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Фасциолез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0,263</w:t>
            </w:r>
            <w:r w:rsidR="00EB2D9E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804852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FB52E3" w:rsidRDefault="001864AB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1864AB" w:rsidRPr="00FB52E3">
        <w:trPr>
          <w:gridBefore w:val="2"/>
          <w:gridAfter w:val="1"/>
          <w:wBefore w:w="322" w:type="dxa"/>
          <w:wAfter w:w="100" w:type="dxa"/>
          <w:trHeight w:val="302"/>
        </w:trPr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Цистицеркоз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0,002</w:t>
            </w:r>
            <w:r w:rsidR="00EB2D9E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804852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FB52E3" w:rsidRDefault="00232107" w:rsidP="0023210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="001864AB" w:rsidRPr="00FB52E3">
              <w:rPr>
                <w:color w:val="000000"/>
                <w:sz w:val="28"/>
                <w:szCs w:val="28"/>
              </w:rPr>
              <w:t>18,4</w:t>
            </w:r>
          </w:p>
        </w:tc>
      </w:tr>
      <w:tr w:rsidR="001864AB" w:rsidRPr="00FB52E3">
        <w:trPr>
          <w:gridBefore w:val="2"/>
          <w:gridAfter w:val="1"/>
          <w:wBefore w:w="322" w:type="dxa"/>
          <w:wAfter w:w="100" w:type="dxa"/>
          <w:trHeight w:val="893"/>
        </w:trPr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864AB" w:rsidRPr="00FB52E3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Эхинококкоз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Default="001864AB" w:rsidP="00804852">
            <w:pPr>
              <w:shd w:val="clear" w:color="auto" w:fill="FFFFFF"/>
              <w:tabs>
                <w:tab w:val="left" w:pos="240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 xml:space="preserve">0,19 </w:t>
            </w:r>
            <w:r w:rsidR="00EB2D9E"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804852">
              <w:rPr>
                <w:color w:val="000000"/>
                <w:sz w:val="28"/>
                <w:szCs w:val="28"/>
              </w:rPr>
              <w:t></w:t>
            </w:r>
          </w:p>
          <w:p w:rsidR="001864AB" w:rsidRPr="00416992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416992">
              <w:rPr>
                <w:b/>
                <w:color w:val="000000"/>
                <w:sz w:val="28"/>
                <w:szCs w:val="28"/>
              </w:rPr>
              <w:t>Болезни овец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A7F39" w:rsidRDefault="001864AB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 xml:space="preserve">8,9 </w:t>
            </w:r>
          </w:p>
          <w:p w:rsidR="001864AB" w:rsidRPr="00FB52E3" w:rsidRDefault="001864AB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52E3">
              <w:rPr>
                <w:color w:val="000000"/>
                <w:sz w:val="28"/>
                <w:szCs w:val="28"/>
              </w:rPr>
              <w:t>6,7</w:t>
            </w:r>
          </w:p>
        </w:tc>
      </w:tr>
      <w:tr w:rsidR="001864AB" w:rsidRPr="001864AB">
        <w:trPr>
          <w:gridBefore w:val="2"/>
          <w:gridAfter w:val="1"/>
          <w:wBefore w:w="322" w:type="dxa"/>
          <w:wAfter w:w="100" w:type="dxa"/>
          <w:trHeight w:val="302"/>
        </w:trPr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864AB" w:rsidRPr="001864AB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Гемонхоз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1864AB" w:rsidRDefault="001864AB" w:rsidP="001A7F39">
            <w:pPr>
              <w:shd w:val="clear" w:color="auto" w:fill="FFFFFF"/>
              <w:tabs>
                <w:tab w:val="left" w:pos="221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bCs/>
                <w:color w:val="000000"/>
                <w:sz w:val="28"/>
                <w:szCs w:val="28"/>
              </w:rPr>
              <w:t xml:space="preserve">0,56              </w:t>
            </w:r>
            <w:r w:rsidR="002C2CE8">
              <w:rPr>
                <w:bCs/>
                <w:color w:val="000000"/>
                <w:sz w:val="28"/>
                <w:szCs w:val="28"/>
              </w:rPr>
              <w:t xml:space="preserve">      </w:t>
            </w:r>
            <w:r w:rsidR="001A7F3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864AB"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1864AB">
              <w:rPr>
                <w:color w:val="000000"/>
                <w:sz w:val="28"/>
                <w:szCs w:val="28"/>
              </w:rPr>
              <w:t>0,24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1864AB" w:rsidRDefault="001864AB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6,9</w:t>
            </w:r>
          </w:p>
        </w:tc>
      </w:tr>
      <w:tr w:rsidR="005B5D74" w:rsidRPr="001864AB">
        <w:trPr>
          <w:gridAfter w:val="1"/>
          <w:wAfter w:w="100" w:type="dxa"/>
          <w:trHeight w:val="302"/>
        </w:trPr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Диктиокаулез</w:t>
            </w:r>
          </w:p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Мониезиоз</w:t>
            </w:r>
          </w:p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Фасциолез</w:t>
            </w:r>
          </w:p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Ценуроз</w:t>
            </w:r>
            <w:r w:rsidR="000E303D" w:rsidRPr="001864AB">
              <w:rPr>
                <w:color w:val="000000"/>
                <w:sz w:val="28"/>
                <w:szCs w:val="28"/>
              </w:rPr>
              <w:t xml:space="preserve"> Эхинококкоз</w:t>
            </w:r>
          </w:p>
        </w:tc>
        <w:tc>
          <w:tcPr>
            <w:tcW w:w="36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 xml:space="preserve">0,41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1864AB">
              <w:rPr>
                <w:color w:val="000000"/>
                <w:sz w:val="28"/>
                <w:szCs w:val="28"/>
              </w:rPr>
              <w:t xml:space="preserve"> 0,06</w:t>
            </w:r>
          </w:p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 xml:space="preserve">0,36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1864AB">
              <w:rPr>
                <w:color w:val="000000"/>
                <w:sz w:val="28"/>
                <w:szCs w:val="28"/>
              </w:rPr>
              <w:t xml:space="preserve"> 0,071</w:t>
            </w:r>
          </w:p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 xml:space="preserve">0,32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1864AB">
              <w:rPr>
                <w:color w:val="000000"/>
                <w:sz w:val="28"/>
                <w:szCs w:val="28"/>
              </w:rPr>
              <w:t>0,022</w:t>
            </w:r>
          </w:p>
          <w:p w:rsidR="000E303D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 xml:space="preserve">0,07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1864AB">
              <w:rPr>
                <w:color w:val="000000"/>
                <w:sz w:val="28"/>
                <w:szCs w:val="28"/>
              </w:rPr>
              <w:t xml:space="preserve">  0,19</w:t>
            </w:r>
          </w:p>
          <w:p w:rsidR="005B5D74" w:rsidRPr="001864AB" w:rsidRDefault="000E303D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bCs/>
                <w:color w:val="000000"/>
                <w:sz w:val="28"/>
                <w:szCs w:val="28"/>
              </w:rPr>
              <w:t xml:space="preserve">0,16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      </w:t>
            </w:r>
            <w:r w:rsidRPr="001864A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864AB">
              <w:rPr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B5D74" w:rsidRPr="001864AB" w:rsidRDefault="005B5D74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4,4</w:t>
            </w:r>
          </w:p>
        </w:tc>
      </w:tr>
      <w:tr w:rsidR="005B5D74" w:rsidRPr="001864AB">
        <w:trPr>
          <w:gridBefore w:val="2"/>
          <w:gridAfter w:val="1"/>
          <w:wBefore w:w="322" w:type="dxa"/>
          <w:wAfter w:w="100" w:type="dxa"/>
          <w:trHeight w:val="1005"/>
        </w:trPr>
        <w:tc>
          <w:tcPr>
            <w:tcW w:w="2558" w:type="dxa"/>
            <w:vMerge/>
            <w:tcBorders>
              <w:left w:val="sing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5B5D74" w:rsidRPr="001864AB" w:rsidRDefault="005B5D74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1864AB">
              <w:rPr>
                <w:color w:val="000000"/>
                <w:sz w:val="28"/>
                <w:szCs w:val="28"/>
              </w:rPr>
              <w:t>4,4</w:t>
            </w:r>
          </w:p>
          <w:p w:rsidR="005B5D74" w:rsidRPr="001864AB" w:rsidRDefault="005B5D74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5,1</w:t>
            </w:r>
          </w:p>
          <w:p w:rsidR="005B5D74" w:rsidRDefault="005B5D74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864AB">
              <w:rPr>
                <w:bCs/>
                <w:color w:val="000000"/>
                <w:sz w:val="28"/>
                <w:szCs w:val="28"/>
              </w:rPr>
              <w:t>11,5</w:t>
            </w:r>
          </w:p>
          <w:p w:rsidR="005B5D74" w:rsidRDefault="000E303D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1864AB">
              <w:rPr>
                <w:color w:val="000000"/>
                <w:sz w:val="28"/>
                <w:szCs w:val="28"/>
              </w:rPr>
              <w:t>2,9</w:t>
            </w:r>
          </w:p>
          <w:p w:rsidR="000E303D" w:rsidRPr="001864AB" w:rsidRDefault="000E303D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D4D62" w:rsidRPr="001864AB">
        <w:trPr>
          <w:gridBefore w:val="2"/>
          <w:gridAfter w:val="1"/>
          <w:wBefore w:w="322" w:type="dxa"/>
          <w:wAfter w:w="100" w:type="dxa"/>
          <w:trHeight w:val="300"/>
        </w:trPr>
        <w:tc>
          <w:tcPr>
            <w:tcW w:w="255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FF"/>
          </w:tcPr>
          <w:p w:rsidR="002D4D62" w:rsidRPr="001864AB" w:rsidRDefault="002D4D62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2D4D62" w:rsidRPr="001864AB" w:rsidRDefault="002D4D62" w:rsidP="002D4D62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Окончание таблицы2</w:t>
            </w:r>
          </w:p>
        </w:tc>
      </w:tr>
      <w:tr w:rsidR="005B5D74" w:rsidRPr="001864AB">
        <w:trPr>
          <w:gridBefore w:val="2"/>
          <w:gridAfter w:val="1"/>
          <w:wBefore w:w="322" w:type="dxa"/>
          <w:wAfter w:w="100" w:type="dxa"/>
        </w:trPr>
        <w:tc>
          <w:tcPr>
            <w:tcW w:w="255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5D74" w:rsidRPr="001864AB" w:rsidRDefault="005B5D74" w:rsidP="005B5D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5D74" w:rsidRPr="001864AB" w:rsidRDefault="005B5D74" w:rsidP="005B5D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5D74" w:rsidRPr="001864AB" w:rsidRDefault="005B5D74" w:rsidP="005B5D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5B5D74" w:rsidRPr="001864AB" w:rsidRDefault="005B5D74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864AB" w:rsidRPr="001864AB">
        <w:trPr>
          <w:gridBefore w:val="2"/>
          <w:gridAfter w:val="1"/>
          <w:wBefore w:w="322" w:type="dxa"/>
          <w:wAfter w:w="100" w:type="dxa"/>
          <w:trHeight w:val="375"/>
        </w:trPr>
        <w:tc>
          <w:tcPr>
            <w:tcW w:w="2558" w:type="dxa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nil"/>
            </w:tcBorders>
            <w:shd w:val="clear" w:color="auto" w:fill="FFFFFF"/>
          </w:tcPr>
          <w:p w:rsidR="001864AB" w:rsidRPr="001864AB" w:rsidRDefault="001864AB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1864AB" w:rsidRPr="00EB4BA8" w:rsidRDefault="000E303D" w:rsidP="000E30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B4BA8">
              <w:rPr>
                <w:b/>
                <w:color w:val="000000"/>
                <w:sz w:val="28"/>
                <w:szCs w:val="28"/>
              </w:rPr>
              <w:t>Болезни свиней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FFFFFF"/>
              <w:right w:val="single" w:sz="6" w:space="0" w:color="auto"/>
            </w:tcBorders>
            <w:shd w:val="clear" w:color="auto" w:fill="FFFFFF"/>
          </w:tcPr>
          <w:p w:rsidR="001864AB" w:rsidRPr="001864AB" w:rsidRDefault="001864AB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E303D" w:rsidRPr="001864AB">
        <w:trPr>
          <w:gridBefore w:val="2"/>
          <w:gridAfter w:val="1"/>
          <w:wBefore w:w="322" w:type="dxa"/>
          <w:wAfter w:w="100" w:type="dxa"/>
          <w:trHeight w:val="737"/>
        </w:trPr>
        <w:tc>
          <w:tcPr>
            <w:tcW w:w="2558" w:type="dxa"/>
            <w:tcBorders>
              <w:top w:val="single" w:sz="4" w:space="0" w:color="FFFFFF"/>
              <w:left w:val="single" w:sz="6" w:space="0" w:color="auto"/>
              <w:right w:val="nil"/>
            </w:tcBorders>
            <w:shd w:val="clear" w:color="auto" w:fill="FFFFFF"/>
          </w:tcPr>
          <w:p w:rsidR="000E303D" w:rsidRPr="001864AB" w:rsidRDefault="000E303D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Аскаридоз Трихоцефаллез</w:t>
            </w:r>
          </w:p>
        </w:tc>
        <w:tc>
          <w:tcPr>
            <w:tcW w:w="3600" w:type="dxa"/>
            <w:gridSpan w:val="3"/>
            <w:tcBorders>
              <w:top w:val="single" w:sz="4" w:space="0" w:color="FFFFFF"/>
              <w:left w:val="nil"/>
              <w:right w:val="nil"/>
            </w:tcBorders>
            <w:shd w:val="clear" w:color="auto" w:fill="FFFFFF"/>
          </w:tcPr>
          <w:p w:rsidR="000E303D" w:rsidRPr="001864AB" w:rsidRDefault="000E303D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 xml:space="preserve">0,47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1864AB">
              <w:rPr>
                <w:color w:val="000000"/>
                <w:sz w:val="28"/>
                <w:szCs w:val="28"/>
              </w:rPr>
              <w:t xml:space="preserve">  0,11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1864AB">
              <w:rPr>
                <w:color w:val="000000"/>
                <w:sz w:val="28"/>
                <w:szCs w:val="28"/>
              </w:rPr>
              <w:t xml:space="preserve"> </w:t>
            </w:r>
          </w:p>
          <w:p w:rsidR="000E303D" w:rsidRPr="001864AB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 xml:space="preserve">0,41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1864AB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2880" w:type="dxa"/>
            <w:tcBorders>
              <w:top w:val="single" w:sz="4" w:space="0" w:color="FFFFFF"/>
              <w:left w:val="nil"/>
              <w:right w:val="single" w:sz="6" w:space="0" w:color="auto"/>
            </w:tcBorders>
            <w:shd w:val="clear" w:color="auto" w:fill="FFFFFF"/>
          </w:tcPr>
          <w:p w:rsidR="00D309CF" w:rsidRDefault="000E303D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7,5</w:t>
            </w:r>
          </w:p>
          <w:p w:rsidR="000E303D" w:rsidRPr="001864AB" w:rsidRDefault="00D309CF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3,4</w:t>
            </w:r>
          </w:p>
        </w:tc>
      </w:tr>
      <w:tr w:rsidR="001864AB" w:rsidRPr="001864AB">
        <w:trPr>
          <w:gridBefore w:val="2"/>
          <w:gridAfter w:val="1"/>
          <w:wBefore w:w="322" w:type="dxa"/>
          <w:wAfter w:w="100" w:type="dxa"/>
          <w:trHeight w:val="298"/>
        </w:trPr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864AB" w:rsidRPr="001864AB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Эзофагостомоз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4AB" w:rsidRPr="001864AB" w:rsidRDefault="00D309CF" w:rsidP="00232107">
            <w:pPr>
              <w:shd w:val="clear" w:color="auto" w:fill="FFFFFF"/>
              <w:tabs>
                <w:tab w:val="left" w:pos="24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0,46</w:t>
            </w:r>
            <w:r>
              <w:rPr>
                <w:color w:val="000000"/>
                <w:sz w:val="28"/>
                <w:szCs w:val="28"/>
              </w:rPr>
              <w:t xml:space="preserve">                         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864AB" w:rsidRPr="001864AB" w:rsidRDefault="00D309CF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5,1</w:t>
            </w:r>
          </w:p>
        </w:tc>
      </w:tr>
      <w:tr w:rsidR="00D309CF" w:rsidRPr="001864AB">
        <w:trPr>
          <w:gridBefore w:val="2"/>
          <w:gridAfter w:val="1"/>
          <w:wBefore w:w="322" w:type="dxa"/>
          <w:wAfter w:w="100" w:type="dxa"/>
          <w:trHeight w:val="293"/>
        </w:trPr>
        <w:tc>
          <w:tcPr>
            <w:tcW w:w="25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309CF" w:rsidRPr="001864AB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Эхинококкоз</w:t>
            </w:r>
          </w:p>
        </w:tc>
        <w:tc>
          <w:tcPr>
            <w:tcW w:w="36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309CF" w:rsidRPr="001864AB" w:rsidRDefault="00D309CF" w:rsidP="00D309CF">
            <w:pPr>
              <w:shd w:val="clear" w:color="auto" w:fill="FFFFFF"/>
              <w:tabs>
                <w:tab w:val="left" w:pos="238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0,069</w:t>
            </w:r>
            <w:r>
              <w:rPr>
                <w:color w:val="000000"/>
                <w:sz w:val="28"/>
                <w:szCs w:val="28"/>
              </w:rPr>
              <w:t xml:space="preserve">                       </w:t>
            </w:r>
          </w:p>
          <w:p w:rsidR="00D309CF" w:rsidRPr="001864AB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4BA8">
              <w:rPr>
                <w:b/>
                <w:color w:val="000000"/>
                <w:sz w:val="28"/>
                <w:szCs w:val="28"/>
              </w:rPr>
              <w:t xml:space="preserve">              Болезни птиц</w:t>
            </w:r>
          </w:p>
          <w:p w:rsidR="00D309CF" w:rsidRPr="001864AB" w:rsidRDefault="00D309CF" w:rsidP="00EB2D9E">
            <w:pPr>
              <w:shd w:val="clear" w:color="auto" w:fill="FFFFFF"/>
              <w:tabs>
                <w:tab w:val="left" w:pos="24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0,7</w:t>
            </w:r>
            <w:r>
              <w:rPr>
                <w:color w:val="000000"/>
                <w:sz w:val="28"/>
                <w:szCs w:val="28"/>
              </w:rPr>
              <w:tab/>
              <w:t></w:t>
            </w:r>
          </w:p>
          <w:p w:rsidR="00D309CF" w:rsidRPr="001864AB" w:rsidRDefault="00D309CF" w:rsidP="00232107">
            <w:pPr>
              <w:shd w:val="clear" w:color="auto" w:fill="FFFFFF"/>
              <w:tabs>
                <w:tab w:val="left" w:pos="23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 xml:space="preserve">0,11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1864AB">
              <w:rPr>
                <w:color w:val="000000"/>
                <w:sz w:val="28"/>
                <w:szCs w:val="28"/>
              </w:rPr>
              <w:t xml:space="preserve">  0,16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309CF" w:rsidRPr="001864AB" w:rsidRDefault="00D309CF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4,9</w:t>
            </w:r>
          </w:p>
        </w:tc>
      </w:tr>
      <w:tr w:rsidR="00D309CF" w:rsidRPr="001864AB">
        <w:trPr>
          <w:gridAfter w:val="1"/>
          <w:wAfter w:w="100" w:type="dxa"/>
          <w:trHeight w:val="975"/>
        </w:trPr>
        <w:tc>
          <w:tcPr>
            <w:tcW w:w="3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D309CF" w:rsidRPr="001864AB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sing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D309CF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D309CF" w:rsidRPr="001864AB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Аскаридоз</w:t>
            </w:r>
          </w:p>
          <w:p w:rsidR="00D309CF" w:rsidRPr="001864AB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Кокцидиоз</w:t>
            </w:r>
          </w:p>
        </w:tc>
        <w:tc>
          <w:tcPr>
            <w:tcW w:w="3600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309CF" w:rsidRPr="00EB4BA8" w:rsidRDefault="00D309CF" w:rsidP="00232107">
            <w:pPr>
              <w:shd w:val="clear" w:color="auto" w:fill="FFFFFF"/>
              <w:tabs>
                <w:tab w:val="left" w:pos="2345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D309CF" w:rsidRDefault="00D309CF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309CF" w:rsidRPr="001864AB" w:rsidRDefault="00D309CF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0,3</w:t>
            </w:r>
          </w:p>
          <w:p w:rsidR="00D309CF" w:rsidRPr="001864AB" w:rsidRDefault="00D309CF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64AB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D309CF" w:rsidRPr="001864AB">
        <w:trPr>
          <w:gridAfter w:val="1"/>
          <w:wAfter w:w="100" w:type="dxa"/>
          <w:trHeight w:val="240"/>
        </w:trPr>
        <w:tc>
          <w:tcPr>
            <w:tcW w:w="322" w:type="dxa"/>
            <w:gridSpan w:val="2"/>
            <w:vMerge/>
            <w:tcBorders>
              <w:left w:val="nil"/>
              <w:bottom w:val="nil"/>
            </w:tcBorders>
            <w:shd w:val="clear" w:color="auto" w:fill="FFFFFF"/>
          </w:tcPr>
          <w:p w:rsidR="00D309CF" w:rsidRPr="001864AB" w:rsidRDefault="00D309CF" w:rsidP="00FB52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gridSpan w:val="5"/>
            <w:tcBorders>
              <w:top w:val="single" w:sz="4" w:space="0" w:color="000000"/>
              <w:right w:val="single" w:sz="6" w:space="0" w:color="auto"/>
            </w:tcBorders>
            <w:shd w:val="clear" w:color="auto" w:fill="FFFFFF"/>
          </w:tcPr>
          <w:p w:rsidR="00D309CF" w:rsidRDefault="00D309CF" w:rsidP="00B029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238DE" w:rsidRDefault="003238DE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B2E08" w:rsidRDefault="002B2E08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B2E08" w:rsidRDefault="002B2E08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4D62" w:rsidRDefault="002D4D62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36D6B" w:rsidRDefault="00F36D6B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B2E08" w:rsidRDefault="002B2E08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690946" w:rsidRDefault="00293984" w:rsidP="00F112F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0485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3.</w:t>
      </w:r>
      <w:r w:rsidR="002D4D62">
        <w:rPr>
          <w:b/>
          <w:color w:val="000000"/>
          <w:sz w:val="28"/>
          <w:szCs w:val="28"/>
        </w:rPr>
        <w:t xml:space="preserve"> </w:t>
      </w:r>
      <w:r w:rsidR="00F112F9">
        <w:rPr>
          <w:b/>
          <w:color w:val="000000"/>
          <w:sz w:val="28"/>
          <w:szCs w:val="28"/>
        </w:rPr>
        <w:t xml:space="preserve">Экономическая эффективность лечебно </w:t>
      </w:r>
      <w:r w:rsidR="00F112F9" w:rsidRPr="00F112F9">
        <w:rPr>
          <w:color w:val="000000"/>
          <w:sz w:val="28"/>
          <w:szCs w:val="28"/>
        </w:rPr>
        <w:t>-</w:t>
      </w:r>
      <w:r w:rsidR="00F112F9">
        <w:rPr>
          <w:b/>
          <w:color w:val="000000"/>
          <w:sz w:val="28"/>
          <w:szCs w:val="28"/>
        </w:rPr>
        <w:t xml:space="preserve"> профилактических мероприятии при незаразных болезнях животных</w:t>
      </w:r>
    </w:p>
    <w:p w:rsidR="00F112F9" w:rsidRDefault="00F112F9" w:rsidP="00F112F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112F9" w:rsidRDefault="00F112F9" w:rsidP="007D40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690946" w:rsidRDefault="007D4083" w:rsidP="007D40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Расчёт экономической эффективности лечебно</w:t>
      </w:r>
      <w:r w:rsidR="00293984">
        <w:rPr>
          <w:color w:val="000000"/>
          <w:sz w:val="28"/>
          <w:szCs w:val="28"/>
        </w:rPr>
        <w:t xml:space="preserve">-профилактических мероприятий </w:t>
      </w:r>
      <w:r>
        <w:rPr>
          <w:color w:val="000000"/>
          <w:sz w:val="28"/>
          <w:szCs w:val="28"/>
        </w:rPr>
        <w:t>при незаразных болезнях</w:t>
      </w:r>
      <w:r w:rsidR="00293984">
        <w:rPr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также осуществляется с использованием системы н</w:t>
      </w:r>
      <w:r w:rsidR="004412EE">
        <w:rPr>
          <w:color w:val="000000"/>
          <w:sz w:val="28"/>
          <w:szCs w:val="28"/>
        </w:rPr>
        <w:t>ормативных показателей (табл.3).</w:t>
      </w:r>
    </w:p>
    <w:p w:rsidR="007D4083" w:rsidRDefault="007D4083" w:rsidP="007D40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Расчёт экономического ущерба, причиненного незаразными заболеваниями:</w:t>
      </w:r>
    </w:p>
    <w:p w:rsidR="007D4083" w:rsidRPr="00124E25" w:rsidRDefault="007D4083" w:rsidP="007D408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124E25">
        <w:rPr>
          <w:i/>
          <w:color w:val="000000"/>
          <w:sz w:val="28"/>
          <w:szCs w:val="28"/>
        </w:rPr>
        <w:t>а) от падежа:</w:t>
      </w:r>
    </w:p>
    <w:p w:rsidR="00124E25" w:rsidRDefault="007D4083" w:rsidP="00EB4BA8">
      <w:pPr>
        <w:shd w:val="clear" w:color="auto" w:fill="FFFFFF"/>
        <w:tabs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4852">
        <w:rPr>
          <w:color w:val="000000"/>
          <w:spacing w:val="20"/>
          <w:sz w:val="28"/>
          <w:szCs w:val="28"/>
        </w:rPr>
        <w:t>У</w:t>
      </w:r>
      <w:r w:rsidRPr="00804852">
        <w:rPr>
          <w:color w:val="000000"/>
          <w:spacing w:val="20"/>
          <w:sz w:val="28"/>
          <w:szCs w:val="28"/>
          <w:vertAlign w:val="subscript"/>
        </w:rPr>
        <w:t>1</w:t>
      </w:r>
      <w:r w:rsidRPr="00804852">
        <w:rPr>
          <w:color w:val="000000"/>
          <w:spacing w:val="20"/>
          <w:sz w:val="28"/>
          <w:szCs w:val="28"/>
        </w:rPr>
        <w:t>=М(С</w:t>
      </w:r>
      <w:r w:rsidR="006E7866" w:rsidRPr="00804852">
        <w:rPr>
          <w:color w:val="000000"/>
          <w:spacing w:val="20"/>
          <w:sz w:val="28"/>
          <w:szCs w:val="28"/>
          <w:vertAlign w:val="subscript"/>
          <w:lang w:val="en-US"/>
        </w:rPr>
        <w:t>n</w:t>
      </w:r>
      <w:r w:rsidR="006E7866" w:rsidRPr="00804852">
        <w:rPr>
          <w:color w:val="000000"/>
          <w:spacing w:val="20"/>
          <w:sz w:val="28"/>
          <w:szCs w:val="28"/>
        </w:rPr>
        <w:t>+ В</w:t>
      </w:r>
      <w:r w:rsidR="006E7866" w:rsidRPr="00804852">
        <w:rPr>
          <w:color w:val="000000"/>
          <w:spacing w:val="20"/>
          <w:sz w:val="28"/>
          <w:szCs w:val="28"/>
          <w:vertAlign w:val="subscript"/>
          <w:lang w:val="en-US"/>
        </w:rPr>
        <w:t>n</w:t>
      </w:r>
      <w:r w:rsidR="006E7866" w:rsidRPr="00804852">
        <w:rPr>
          <w:color w:val="000000"/>
          <w:spacing w:val="20"/>
          <w:sz w:val="28"/>
          <w:szCs w:val="28"/>
        </w:rPr>
        <w:t>·Т·Ц)</w:t>
      </w:r>
      <w:r w:rsidR="00804852" w:rsidRPr="00804852">
        <w:rPr>
          <w:color w:val="000000"/>
          <w:spacing w:val="20"/>
          <w:sz w:val="28"/>
          <w:szCs w:val="28"/>
        </w:rPr>
        <w:t xml:space="preserve">  </w:t>
      </w:r>
      <w:r w:rsidR="006E7866" w:rsidRPr="00804852">
        <w:rPr>
          <w:color w:val="000000"/>
          <w:spacing w:val="20"/>
          <w:sz w:val="28"/>
          <w:szCs w:val="28"/>
        </w:rPr>
        <w:t xml:space="preserve">Сф   </w:t>
      </w:r>
      <w:r w:rsidR="006E7866">
        <w:rPr>
          <w:color w:val="000000"/>
          <w:sz w:val="28"/>
          <w:szCs w:val="28"/>
        </w:rPr>
        <w:t xml:space="preserve">                                  </w:t>
      </w:r>
      <w:r w:rsidR="001C5A3F">
        <w:rPr>
          <w:color w:val="000000"/>
          <w:sz w:val="28"/>
          <w:szCs w:val="28"/>
        </w:rPr>
        <w:t xml:space="preserve"> </w:t>
      </w:r>
      <w:r w:rsidR="006E7866">
        <w:rPr>
          <w:color w:val="000000"/>
          <w:sz w:val="28"/>
          <w:szCs w:val="28"/>
        </w:rPr>
        <w:t xml:space="preserve">   </w:t>
      </w:r>
      <w:r w:rsidR="00EB4BA8">
        <w:rPr>
          <w:color w:val="000000"/>
          <w:sz w:val="28"/>
          <w:szCs w:val="28"/>
        </w:rPr>
        <w:t xml:space="preserve">                       </w:t>
      </w:r>
      <w:r w:rsidR="006E7866">
        <w:rPr>
          <w:color w:val="000000"/>
          <w:sz w:val="28"/>
          <w:szCs w:val="28"/>
        </w:rPr>
        <w:t xml:space="preserve"> (1</w:t>
      </w:r>
      <w:r w:rsidR="00804852">
        <w:rPr>
          <w:color w:val="000000"/>
          <w:sz w:val="28"/>
          <w:szCs w:val="28"/>
        </w:rPr>
        <w:t>2</w:t>
      </w:r>
      <w:r w:rsidR="006E7866">
        <w:rPr>
          <w:color w:val="000000"/>
          <w:sz w:val="28"/>
          <w:szCs w:val="28"/>
        </w:rPr>
        <w:t>)</w:t>
      </w:r>
    </w:p>
    <w:p w:rsidR="00124E25" w:rsidRDefault="00124E25" w:rsidP="006E7866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124E25">
        <w:rPr>
          <w:i/>
          <w:color w:val="000000"/>
          <w:sz w:val="28"/>
          <w:szCs w:val="28"/>
        </w:rPr>
        <w:t>б)</w:t>
      </w:r>
      <w:r>
        <w:rPr>
          <w:i/>
          <w:color w:val="000000"/>
          <w:sz w:val="28"/>
          <w:szCs w:val="28"/>
        </w:rPr>
        <w:t>от снижения прироста массы:</w:t>
      </w:r>
    </w:p>
    <w:p w:rsidR="00124E25" w:rsidRDefault="00124E25" w:rsidP="00EB4BA8">
      <w:pPr>
        <w:shd w:val="clear" w:color="auto" w:fill="FFFFFF"/>
        <w:tabs>
          <w:tab w:val="left" w:pos="6840"/>
          <w:tab w:val="left" w:pos="720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4852">
        <w:rPr>
          <w:color w:val="000000"/>
          <w:spacing w:val="20"/>
          <w:sz w:val="28"/>
          <w:szCs w:val="28"/>
        </w:rPr>
        <w:t>У</w:t>
      </w:r>
      <w:r w:rsidRPr="00804852">
        <w:rPr>
          <w:color w:val="000000"/>
          <w:spacing w:val="20"/>
          <w:sz w:val="28"/>
          <w:szCs w:val="28"/>
          <w:vertAlign w:val="subscript"/>
        </w:rPr>
        <w:t>2</w:t>
      </w:r>
      <w:r w:rsidRPr="00804852">
        <w:rPr>
          <w:color w:val="000000"/>
          <w:spacing w:val="20"/>
          <w:sz w:val="28"/>
          <w:szCs w:val="28"/>
        </w:rPr>
        <w:t>= М</w:t>
      </w:r>
      <w:r w:rsidRPr="00804852">
        <w:rPr>
          <w:color w:val="000000"/>
          <w:spacing w:val="20"/>
          <w:sz w:val="28"/>
          <w:szCs w:val="28"/>
          <w:vertAlign w:val="subscript"/>
        </w:rPr>
        <w:t>3</w:t>
      </w:r>
      <w:r w:rsidRPr="00804852">
        <w:rPr>
          <w:color w:val="000000"/>
          <w:spacing w:val="20"/>
          <w:sz w:val="28"/>
          <w:szCs w:val="28"/>
        </w:rPr>
        <w:t>(В</w:t>
      </w:r>
      <w:r w:rsidRPr="00804852">
        <w:rPr>
          <w:color w:val="000000"/>
          <w:spacing w:val="20"/>
          <w:sz w:val="28"/>
          <w:szCs w:val="28"/>
          <w:vertAlign w:val="subscript"/>
        </w:rPr>
        <w:t>3</w:t>
      </w:r>
      <w:r w:rsidRPr="00804852">
        <w:rPr>
          <w:color w:val="000000"/>
          <w:spacing w:val="20"/>
          <w:sz w:val="28"/>
          <w:szCs w:val="28"/>
        </w:rPr>
        <w:t>-</w:t>
      </w:r>
      <w:r w:rsidR="001C5A3F" w:rsidRPr="00804852">
        <w:rPr>
          <w:color w:val="000000"/>
          <w:spacing w:val="20"/>
          <w:sz w:val="28"/>
          <w:szCs w:val="28"/>
        </w:rPr>
        <w:t>В</w:t>
      </w:r>
      <w:r w:rsidR="001C5A3F" w:rsidRPr="00804852">
        <w:rPr>
          <w:color w:val="000000"/>
          <w:spacing w:val="20"/>
          <w:sz w:val="28"/>
          <w:szCs w:val="28"/>
          <w:vertAlign w:val="subscript"/>
        </w:rPr>
        <w:t>б</w:t>
      </w:r>
      <w:r w:rsidRPr="00804852">
        <w:rPr>
          <w:color w:val="000000"/>
          <w:spacing w:val="20"/>
          <w:sz w:val="28"/>
          <w:szCs w:val="28"/>
        </w:rPr>
        <w:t>)</w:t>
      </w:r>
      <w:r w:rsidR="001C5A3F" w:rsidRPr="00804852">
        <w:rPr>
          <w:color w:val="000000"/>
          <w:spacing w:val="20"/>
          <w:sz w:val="28"/>
          <w:szCs w:val="28"/>
        </w:rPr>
        <w:t>·Т·Ц</w:t>
      </w:r>
      <w:r w:rsidR="001C5A3F">
        <w:rPr>
          <w:color w:val="000000"/>
          <w:sz w:val="28"/>
          <w:szCs w:val="28"/>
        </w:rPr>
        <w:t xml:space="preserve">                                                    </w:t>
      </w:r>
      <w:r w:rsidR="00EB4BA8">
        <w:rPr>
          <w:color w:val="000000"/>
          <w:sz w:val="28"/>
          <w:szCs w:val="28"/>
        </w:rPr>
        <w:t xml:space="preserve">                       </w:t>
      </w:r>
      <w:r w:rsidR="001C5A3F">
        <w:rPr>
          <w:color w:val="000000"/>
          <w:sz w:val="28"/>
          <w:szCs w:val="28"/>
        </w:rPr>
        <w:t xml:space="preserve"> (1</w:t>
      </w:r>
      <w:r w:rsidR="00804852">
        <w:rPr>
          <w:color w:val="000000"/>
          <w:sz w:val="28"/>
          <w:szCs w:val="28"/>
        </w:rPr>
        <w:t>3</w:t>
      </w:r>
      <w:r w:rsidR="001C5A3F">
        <w:rPr>
          <w:color w:val="000000"/>
          <w:sz w:val="28"/>
          <w:szCs w:val="28"/>
        </w:rPr>
        <w:t>)</w:t>
      </w:r>
    </w:p>
    <w:p w:rsidR="001C5A3F" w:rsidRDefault="001C5A3F" w:rsidP="001C5A3F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в) общий ущерб:</w:t>
      </w:r>
    </w:p>
    <w:p w:rsidR="001C5A3F" w:rsidRDefault="001C5A3F" w:rsidP="00EB4BA8">
      <w:pPr>
        <w:shd w:val="clear" w:color="auto" w:fill="FFFFFF"/>
        <w:tabs>
          <w:tab w:val="left" w:pos="6840"/>
          <w:tab w:val="left" w:pos="720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4852">
        <w:rPr>
          <w:color w:val="000000"/>
          <w:spacing w:val="20"/>
          <w:sz w:val="28"/>
          <w:szCs w:val="28"/>
        </w:rPr>
        <w:t>У=У</w:t>
      </w:r>
      <w:r w:rsidRPr="00804852">
        <w:rPr>
          <w:color w:val="000000"/>
          <w:spacing w:val="20"/>
          <w:sz w:val="28"/>
          <w:szCs w:val="28"/>
          <w:vertAlign w:val="subscript"/>
        </w:rPr>
        <w:t>1</w:t>
      </w:r>
      <w:r w:rsidRPr="00804852">
        <w:rPr>
          <w:color w:val="000000"/>
          <w:spacing w:val="20"/>
          <w:sz w:val="28"/>
          <w:szCs w:val="28"/>
        </w:rPr>
        <w:t>+У</w:t>
      </w:r>
      <w:r w:rsidRPr="001C5A3F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  <w:vertAlign w:val="subscript"/>
        </w:rPr>
        <w:t xml:space="preserve">                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 w:rsidR="00EB4BA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(1</w:t>
      </w:r>
      <w:r w:rsidR="0080485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</w:p>
    <w:p w:rsidR="001C5A3F" w:rsidRPr="008319C4" w:rsidRDefault="001C5A3F" w:rsidP="001C5A3F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8319C4">
        <w:rPr>
          <w:i/>
          <w:color w:val="000000"/>
          <w:sz w:val="28"/>
          <w:szCs w:val="28"/>
        </w:rPr>
        <w:t>Расчёт ущерба, предотвращенного в результате профилактики:</w:t>
      </w:r>
    </w:p>
    <w:p w:rsidR="001C5A3F" w:rsidRDefault="00D832BD" w:rsidP="00EB4BA8">
      <w:pPr>
        <w:shd w:val="clear" w:color="auto" w:fill="FFFFFF"/>
        <w:tabs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4852">
        <w:rPr>
          <w:color w:val="000000"/>
          <w:spacing w:val="20"/>
          <w:sz w:val="28"/>
          <w:szCs w:val="28"/>
        </w:rPr>
        <w:t>П</w:t>
      </w:r>
      <w:r w:rsidRPr="00804852">
        <w:rPr>
          <w:color w:val="000000"/>
          <w:spacing w:val="20"/>
          <w:sz w:val="28"/>
          <w:szCs w:val="28"/>
          <w:vertAlign w:val="subscript"/>
        </w:rPr>
        <w:t>у1</w:t>
      </w:r>
      <w:r w:rsidRPr="00804852">
        <w:rPr>
          <w:color w:val="000000"/>
          <w:spacing w:val="20"/>
          <w:sz w:val="28"/>
          <w:szCs w:val="28"/>
        </w:rPr>
        <w:t>=М</w:t>
      </w:r>
      <w:r w:rsidRPr="00804852">
        <w:rPr>
          <w:color w:val="000000"/>
          <w:spacing w:val="20"/>
          <w:sz w:val="28"/>
          <w:szCs w:val="28"/>
          <w:vertAlign w:val="subscript"/>
        </w:rPr>
        <w:t>о</w:t>
      </w:r>
      <w:r w:rsidR="00956C72" w:rsidRPr="00804852">
        <w:rPr>
          <w:color w:val="000000"/>
          <w:spacing w:val="20"/>
          <w:sz w:val="28"/>
          <w:szCs w:val="28"/>
        </w:rPr>
        <w:t>·К</w:t>
      </w:r>
      <w:r w:rsidR="00956C72" w:rsidRPr="00804852">
        <w:rPr>
          <w:color w:val="000000"/>
          <w:spacing w:val="20"/>
          <w:sz w:val="28"/>
          <w:szCs w:val="28"/>
          <w:vertAlign w:val="subscript"/>
        </w:rPr>
        <w:t>3</w:t>
      </w:r>
      <w:r w:rsidR="00956C72" w:rsidRPr="00804852">
        <w:rPr>
          <w:color w:val="000000"/>
          <w:spacing w:val="20"/>
          <w:sz w:val="28"/>
          <w:szCs w:val="28"/>
        </w:rPr>
        <w:t>·К</w:t>
      </w:r>
      <w:r w:rsidR="00956C72" w:rsidRPr="00804852">
        <w:rPr>
          <w:color w:val="000000"/>
          <w:spacing w:val="20"/>
          <w:sz w:val="28"/>
          <w:szCs w:val="28"/>
          <w:vertAlign w:val="subscript"/>
          <w:lang w:val="en-US"/>
        </w:rPr>
        <w:t>n</w:t>
      </w:r>
      <w:r w:rsidR="00956C72" w:rsidRPr="00804852">
        <w:rPr>
          <w:color w:val="000000"/>
          <w:spacing w:val="20"/>
          <w:sz w:val="28"/>
          <w:szCs w:val="28"/>
        </w:rPr>
        <w:t>-У</w:t>
      </w:r>
      <w:r w:rsidR="00956C72">
        <w:rPr>
          <w:color w:val="000000"/>
          <w:sz w:val="28"/>
          <w:szCs w:val="28"/>
        </w:rPr>
        <w:t xml:space="preserve">                                         </w:t>
      </w:r>
      <w:r w:rsidR="00956C72">
        <w:rPr>
          <w:color w:val="000000"/>
          <w:sz w:val="28"/>
          <w:szCs w:val="28"/>
        </w:rPr>
        <w:tab/>
      </w:r>
      <w:r w:rsidR="00EB4BA8">
        <w:rPr>
          <w:color w:val="000000"/>
          <w:sz w:val="28"/>
          <w:szCs w:val="28"/>
        </w:rPr>
        <w:t xml:space="preserve">                       </w:t>
      </w:r>
      <w:r w:rsidR="00956C72">
        <w:rPr>
          <w:color w:val="000000"/>
          <w:sz w:val="28"/>
          <w:szCs w:val="28"/>
        </w:rPr>
        <w:t>(1</w:t>
      </w:r>
      <w:r w:rsidR="00804852">
        <w:rPr>
          <w:color w:val="000000"/>
          <w:sz w:val="28"/>
          <w:szCs w:val="28"/>
        </w:rPr>
        <w:t>5</w:t>
      </w:r>
      <w:r w:rsidR="00956C72">
        <w:rPr>
          <w:color w:val="000000"/>
          <w:sz w:val="28"/>
          <w:szCs w:val="28"/>
        </w:rPr>
        <w:t>)</w:t>
      </w:r>
    </w:p>
    <w:p w:rsidR="00956C72" w:rsidRDefault="00956C72" w:rsidP="00956C72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319C4">
        <w:rPr>
          <w:i/>
          <w:color w:val="000000"/>
          <w:sz w:val="28"/>
          <w:szCs w:val="28"/>
        </w:rPr>
        <w:t>Расчёт экономического эффекта, полученного в результате профилактики</w:t>
      </w:r>
      <w:r>
        <w:rPr>
          <w:color w:val="000000"/>
          <w:sz w:val="28"/>
          <w:szCs w:val="28"/>
        </w:rPr>
        <w:t>:</w:t>
      </w:r>
    </w:p>
    <w:p w:rsidR="00956C72" w:rsidRDefault="00956C72" w:rsidP="00EB4BA8">
      <w:pPr>
        <w:shd w:val="clear" w:color="auto" w:fill="FFFFFF"/>
        <w:tabs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4852">
        <w:rPr>
          <w:color w:val="000000"/>
          <w:spacing w:val="20"/>
          <w:sz w:val="28"/>
          <w:szCs w:val="28"/>
        </w:rPr>
        <w:t>Э</w:t>
      </w:r>
      <w:r w:rsidRPr="00804852">
        <w:rPr>
          <w:color w:val="000000"/>
          <w:spacing w:val="20"/>
          <w:sz w:val="28"/>
          <w:szCs w:val="28"/>
          <w:vertAlign w:val="subscript"/>
        </w:rPr>
        <w:t>р</w:t>
      </w:r>
      <w:r w:rsidRPr="00804852">
        <w:rPr>
          <w:color w:val="000000"/>
          <w:spacing w:val="20"/>
          <w:sz w:val="28"/>
          <w:szCs w:val="28"/>
        </w:rPr>
        <w:t>=Э</w:t>
      </w:r>
      <w:r w:rsidRPr="00804852">
        <w:rPr>
          <w:color w:val="000000"/>
          <w:spacing w:val="20"/>
          <w:sz w:val="28"/>
          <w:szCs w:val="28"/>
          <w:vertAlign w:val="subscript"/>
        </w:rPr>
        <w:t>в</w:t>
      </w:r>
      <w:r w:rsidRPr="00804852">
        <w:rPr>
          <w:color w:val="000000"/>
          <w:spacing w:val="20"/>
          <w:sz w:val="28"/>
          <w:szCs w:val="28"/>
        </w:rPr>
        <w:t>:З</w:t>
      </w:r>
      <w:r w:rsidRPr="00804852">
        <w:rPr>
          <w:color w:val="000000"/>
          <w:spacing w:val="20"/>
          <w:sz w:val="28"/>
          <w:szCs w:val="28"/>
          <w:vertAlign w:val="subscript"/>
        </w:rPr>
        <w:t>в</w:t>
      </w:r>
      <w:r>
        <w:rPr>
          <w:color w:val="000000"/>
          <w:sz w:val="28"/>
          <w:szCs w:val="28"/>
          <w:vertAlign w:val="subscript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="00804852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</w:t>
      </w:r>
      <w:r w:rsidR="008048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B4BA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(1</w:t>
      </w:r>
      <w:r w:rsidR="0080485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</w:t>
      </w:r>
    </w:p>
    <w:p w:rsidR="00956C72" w:rsidRPr="008319C4" w:rsidRDefault="00956C72" w:rsidP="00956C72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8319C4">
        <w:rPr>
          <w:i/>
          <w:color w:val="000000"/>
          <w:sz w:val="28"/>
          <w:szCs w:val="28"/>
        </w:rPr>
        <w:t>Расчёт у</w:t>
      </w:r>
      <w:r w:rsidR="008319C4" w:rsidRPr="008319C4">
        <w:rPr>
          <w:i/>
          <w:color w:val="000000"/>
          <w:sz w:val="28"/>
          <w:szCs w:val="28"/>
        </w:rPr>
        <w:t>щерба, предотвращенного в результате лечения:</w:t>
      </w:r>
    </w:p>
    <w:p w:rsidR="008319C4" w:rsidRDefault="008319C4" w:rsidP="00EB4BA8">
      <w:pPr>
        <w:shd w:val="clear" w:color="auto" w:fill="FFFFFF"/>
        <w:tabs>
          <w:tab w:val="left" w:pos="6840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4852">
        <w:rPr>
          <w:color w:val="000000"/>
          <w:spacing w:val="20"/>
          <w:sz w:val="28"/>
          <w:szCs w:val="28"/>
        </w:rPr>
        <w:t>П</w:t>
      </w:r>
      <w:r w:rsidRPr="00804852">
        <w:rPr>
          <w:color w:val="000000"/>
          <w:spacing w:val="20"/>
          <w:sz w:val="28"/>
          <w:szCs w:val="28"/>
          <w:vertAlign w:val="subscript"/>
        </w:rPr>
        <w:t>у2</w:t>
      </w:r>
      <w:r w:rsidRPr="00804852">
        <w:rPr>
          <w:color w:val="000000"/>
          <w:spacing w:val="20"/>
          <w:sz w:val="28"/>
          <w:szCs w:val="28"/>
        </w:rPr>
        <w:t>=М</w:t>
      </w:r>
      <w:r w:rsidRPr="00804852">
        <w:rPr>
          <w:color w:val="000000"/>
          <w:spacing w:val="20"/>
          <w:sz w:val="28"/>
          <w:szCs w:val="28"/>
          <w:vertAlign w:val="subscript"/>
        </w:rPr>
        <w:t xml:space="preserve">л </w:t>
      </w:r>
      <w:r w:rsidRPr="00804852">
        <w:rPr>
          <w:color w:val="000000"/>
          <w:spacing w:val="20"/>
          <w:sz w:val="28"/>
          <w:szCs w:val="28"/>
        </w:rPr>
        <w:t>·К</w:t>
      </w:r>
      <w:r w:rsidRPr="00804852">
        <w:rPr>
          <w:color w:val="000000"/>
          <w:spacing w:val="20"/>
          <w:sz w:val="28"/>
          <w:szCs w:val="28"/>
          <w:vertAlign w:val="subscript"/>
        </w:rPr>
        <w:t xml:space="preserve">л </w:t>
      </w:r>
      <w:r w:rsidRPr="00804852">
        <w:rPr>
          <w:color w:val="000000"/>
          <w:spacing w:val="20"/>
          <w:sz w:val="28"/>
          <w:szCs w:val="28"/>
        </w:rPr>
        <w:t>·(С</w:t>
      </w:r>
      <w:r w:rsidRPr="00804852">
        <w:rPr>
          <w:color w:val="000000"/>
          <w:spacing w:val="20"/>
          <w:sz w:val="28"/>
          <w:szCs w:val="28"/>
          <w:vertAlign w:val="subscript"/>
        </w:rPr>
        <w:t>п</w:t>
      </w:r>
      <w:r w:rsidRPr="00804852">
        <w:rPr>
          <w:color w:val="000000"/>
          <w:spacing w:val="20"/>
          <w:sz w:val="28"/>
          <w:szCs w:val="28"/>
        </w:rPr>
        <w:t>+В</w:t>
      </w:r>
      <w:r w:rsidRPr="00804852">
        <w:rPr>
          <w:color w:val="000000"/>
          <w:spacing w:val="20"/>
          <w:sz w:val="28"/>
          <w:szCs w:val="28"/>
          <w:vertAlign w:val="subscript"/>
        </w:rPr>
        <w:t>п·</w:t>
      </w:r>
      <w:r w:rsidRPr="00804852">
        <w:rPr>
          <w:color w:val="000000"/>
          <w:spacing w:val="20"/>
          <w:sz w:val="28"/>
          <w:szCs w:val="28"/>
        </w:rPr>
        <w:t>·Т·Ц)-У</w:t>
      </w:r>
      <w:r>
        <w:rPr>
          <w:color w:val="000000"/>
          <w:sz w:val="28"/>
          <w:szCs w:val="28"/>
        </w:rPr>
        <w:t xml:space="preserve">      </w:t>
      </w:r>
      <w:r w:rsidR="00804852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</w:t>
      </w:r>
      <w:r w:rsidR="00EB4BA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(1</w:t>
      </w:r>
      <w:r w:rsidR="0080485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)</w:t>
      </w:r>
    </w:p>
    <w:p w:rsidR="008319C4" w:rsidRDefault="008319C4" w:rsidP="008319C4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319C4">
        <w:rPr>
          <w:i/>
          <w:color w:val="000000"/>
          <w:sz w:val="28"/>
          <w:szCs w:val="28"/>
        </w:rPr>
        <w:t>Расчёт экономического эффекта, полученного в результате</w:t>
      </w:r>
      <w:r w:rsidR="00804852">
        <w:rPr>
          <w:i/>
          <w:color w:val="000000"/>
          <w:sz w:val="28"/>
          <w:szCs w:val="28"/>
        </w:rPr>
        <w:t xml:space="preserve"> лечения</w:t>
      </w:r>
      <w:r w:rsidRPr="008319C4">
        <w:rPr>
          <w:i/>
          <w:color w:val="000000"/>
          <w:sz w:val="28"/>
          <w:szCs w:val="28"/>
        </w:rPr>
        <w:t>:</w:t>
      </w:r>
    </w:p>
    <w:p w:rsidR="008319C4" w:rsidRDefault="008319C4" w:rsidP="008319C4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4852">
        <w:rPr>
          <w:color w:val="000000"/>
          <w:spacing w:val="20"/>
          <w:sz w:val="28"/>
          <w:szCs w:val="28"/>
        </w:rPr>
        <w:t>Э</w:t>
      </w:r>
      <w:r w:rsidRPr="00804852">
        <w:rPr>
          <w:color w:val="000000"/>
          <w:spacing w:val="20"/>
          <w:sz w:val="28"/>
          <w:szCs w:val="28"/>
          <w:vertAlign w:val="subscript"/>
        </w:rPr>
        <w:t>в</w:t>
      </w:r>
      <w:r w:rsidRPr="00804852">
        <w:rPr>
          <w:color w:val="000000"/>
          <w:spacing w:val="20"/>
          <w:sz w:val="28"/>
          <w:szCs w:val="28"/>
        </w:rPr>
        <w:t>=П</w:t>
      </w:r>
      <w:r w:rsidRPr="00804852">
        <w:rPr>
          <w:color w:val="000000"/>
          <w:spacing w:val="20"/>
          <w:sz w:val="28"/>
          <w:szCs w:val="28"/>
          <w:vertAlign w:val="subscript"/>
        </w:rPr>
        <w:t>у2</w:t>
      </w:r>
      <w:r w:rsidRPr="00804852">
        <w:rPr>
          <w:color w:val="000000"/>
          <w:spacing w:val="20"/>
          <w:sz w:val="28"/>
          <w:szCs w:val="28"/>
        </w:rPr>
        <w:t>-З</w:t>
      </w:r>
      <w:r w:rsidRPr="00804852">
        <w:rPr>
          <w:color w:val="000000"/>
          <w:spacing w:val="20"/>
          <w:sz w:val="28"/>
          <w:szCs w:val="28"/>
          <w:vertAlign w:val="subscript"/>
        </w:rPr>
        <w:t>в</w:t>
      </w:r>
      <w:r>
        <w:rPr>
          <w:color w:val="000000"/>
          <w:sz w:val="28"/>
          <w:szCs w:val="28"/>
          <w:vertAlign w:val="subscript"/>
        </w:rPr>
        <w:tab/>
      </w:r>
      <w:r w:rsidR="00EB4BA8">
        <w:rPr>
          <w:color w:val="000000"/>
          <w:sz w:val="28"/>
          <w:szCs w:val="28"/>
          <w:vertAlign w:val="subscript"/>
        </w:rPr>
        <w:t xml:space="preserve">                                    </w:t>
      </w:r>
      <w:r w:rsidRPr="008319C4">
        <w:rPr>
          <w:color w:val="000000"/>
          <w:sz w:val="28"/>
          <w:szCs w:val="28"/>
        </w:rPr>
        <w:t>(1</w:t>
      </w:r>
      <w:r w:rsidR="00804852">
        <w:rPr>
          <w:color w:val="000000"/>
          <w:sz w:val="28"/>
          <w:szCs w:val="28"/>
        </w:rPr>
        <w:t>8</w:t>
      </w:r>
      <w:r w:rsidRPr="008319C4">
        <w:rPr>
          <w:color w:val="000000"/>
          <w:sz w:val="28"/>
          <w:szCs w:val="28"/>
        </w:rPr>
        <w:t>)</w:t>
      </w:r>
    </w:p>
    <w:p w:rsidR="008319C4" w:rsidRDefault="008319C4" w:rsidP="008319C4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4C40CA">
        <w:rPr>
          <w:i/>
          <w:color w:val="000000"/>
          <w:sz w:val="28"/>
          <w:szCs w:val="28"/>
        </w:rPr>
        <w:t>Определение</w:t>
      </w:r>
      <w:r>
        <w:rPr>
          <w:color w:val="000000"/>
          <w:sz w:val="28"/>
          <w:szCs w:val="28"/>
        </w:rPr>
        <w:t xml:space="preserve"> </w:t>
      </w:r>
      <w:r w:rsidR="004C40CA" w:rsidRPr="008319C4">
        <w:rPr>
          <w:i/>
          <w:color w:val="000000"/>
          <w:sz w:val="28"/>
          <w:szCs w:val="28"/>
        </w:rPr>
        <w:t>экономическо</w:t>
      </w:r>
      <w:r w:rsidR="004C40CA">
        <w:rPr>
          <w:i/>
          <w:color w:val="000000"/>
          <w:sz w:val="28"/>
          <w:szCs w:val="28"/>
        </w:rPr>
        <w:t>й эффективности лечебных мероприятий в расчёте на 1руб. затрат:</w:t>
      </w:r>
    </w:p>
    <w:p w:rsidR="004C40CA" w:rsidRDefault="004C40CA" w:rsidP="00EB4BA8">
      <w:pPr>
        <w:shd w:val="clear" w:color="auto" w:fill="FFFFFF"/>
        <w:tabs>
          <w:tab w:val="left" w:pos="6840"/>
          <w:tab w:val="left" w:pos="7245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04852">
        <w:rPr>
          <w:color w:val="000000"/>
          <w:spacing w:val="20"/>
          <w:sz w:val="28"/>
          <w:szCs w:val="28"/>
        </w:rPr>
        <w:t>Э</w:t>
      </w:r>
      <w:r w:rsidRPr="00804852">
        <w:rPr>
          <w:color w:val="000000"/>
          <w:spacing w:val="20"/>
          <w:sz w:val="28"/>
          <w:szCs w:val="28"/>
          <w:vertAlign w:val="subscript"/>
        </w:rPr>
        <w:t>р</w:t>
      </w:r>
      <w:r w:rsidRPr="00804852">
        <w:rPr>
          <w:color w:val="000000"/>
          <w:spacing w:val="20"/>
          <w:sz w:val="28"/>
          <w:szCs w:val="28"/>
        </w:rPr>
        <w:t>=Э</w:t>
      </w:r>
      <w:r w:rsidRPr="00804852">
        <w:rPr>
          <w:color w:val="000000"/>
          <w:spacing w:val="20"/>
          <w:sz w:val="28"/>
          <w:szCs w:val="28"/>
          <w:vertAlign w:val="subscript"/>
        </w:rPr>
        <w:t>в</w:t>
      </w:r>
      <w:r w:rsidRPr="00804852">
        <w:rPr>
          <w:color w:val="000000"/>
          <w:spacing w:val="20"/>
          <w:sz w:val="28"/>
          <w:szCs w:val="28"/>
        </w:rPr>
        <w:t>:З</w:t>
      </w:r>
      <w:r w:rsidRPr="00804852">
        <w:rPr>
          <w:color w:val="000000"/>
          <w:spacing w:val="20"/>
          <w:sz w:val="28"/>
          <w:szCs w:val="28"/>
          <w:vertAlign w:val="subscript"/>
        </w:rPr>
        <w:t>в</w:t>
      </w:r>
      <w:r>
        <w:rPr>
          <w:color w:val="000000"/>
          <w:sz w:val="28"/>
          <w:szCs w:val="28"/>
          <w:vertAlign w:val="subscript"/>
        </w:rPr>
        <w:tab/>
      </w:r>
      <w:r w:rsidR="00EB4BA8">
        <w:rPr>
          <w:color w:val="000000"/>
          <w:sz w:val="28"/>
          <w:szCs w:val="28"/>
          <w:vertAlign w:val="subscript"/>
        </w:rPr>
        <w:t xml:space="preserve">                                    </w:t>
      </w:r>
      <w:r w:rsidRPr="004C40CA">
        <w:rPr>
          <w:color w:val="000000"/>
          <w:sz w:val="28"/>
          <w:szCs w:val="28"/>
        </w:rPr>
        <w:t>(1</w:t>
      </w:r>
      <w:r w:rsidR="00804852">
        <w:rPr>
          <w:color w:val="000000"/>
          <w:sz w:val="28"/>
          <w:szCs w:val="28"/>
        </w:rPr>
        <w:t>9</w:t>
      </w:r>
      <w:r w:rsidRPr="004C40CA">
        <w:rPr>
          <w:color w:val="000000"/>
          <w:sz w:val="28"/>
          <w:szCs w:val="28"/>
        </w:rPr>
        <w:t>)</w:t>
      </w:r>
    </w:p>
    <w:p w:rsidR="002D4D62" w:rsidRDefault="002D4D62" w:rsidP="00EB4BA8">
      <w:pPr>
        <w:shd w:val="clear" w:color="auto" w:fill="FFFFFF"/>
        <w:tabs>
          <w:tab w:val="left" w:pos="6840"/>
          <w:tab w:val="left" w:pos="7245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F112F9" w:rsidRPr="004C40CA" w:rsidRDefault="00F112F9" w:rsidP="00EB4BA8">
      <w:pPr>
        <w:shd w:val="clear" w:color="auto" w:fill="FFFFFF"/>
        <w:tabs>
          <w:tab w:val="left" w:pos="6840"/>
          <w:tab w:val="left" w:pos="7245"/>
          <w:tab w:val="left" w:pos="846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18759E" w:rsidRDefault="0018759E" w:rsidP="002B2E0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4412EE" w:rsidRDefault="004412EE" w:rsidP="002B2E0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1F79E9" w:rsidRDefault="002B2E08" w:rsidP="001F79E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 w:rsidRPr="002A41D0">
        <w:rPr>
          <w:b/>
          <w:color w:val="000000"/>
          <w:sz w:val="28"/>
          <w:szCs w:val="28"/>
        </w:rPr>
        <w:t xml:space="preserve">Таблица </w:t>
      </w:r>
      <w:r w:rsidR="002A41D0" w:rsidRPr="002A41D0">
        <w:rPr>
          <w:b/>
          <w:color w:val="000000"/>
          <w:sz w:val="28"/>
          <w:szCs w:val="28"/>
        </w:rPr>
        <w:t>3</w:t>
      </w:r>
      <w:r w:rsidR="00804852" w:rsidRPr="00804852">
        <w:rPr>
          <w:color w:val="000000"/>
          <w:sz w:val="28"/>
          <w:szCs w:val="28"/>
        </w:rPr>
        <w:t xml:space="preserve"> </w:t>
      </w:r>
      <w:r w:rsidR="00804852">
        <w:rPr>
          <w:color w:val="000000"/>
          <w:sz w:val="28"/>
          <w:szCs w:val="28"/>
        </w:rPr>
        <w:t></w:t>
      </w:r>
      <w:r w:rsidRPr="002A41D0">
        <w:rPr>
          <w:b/>
          <w:color w:val="000000"/>
          <w:sz w:val="28"/>
          <w:szCs w:val="28"/>
        </w:rPr>
        <w:t xml:space="preserve"> Коэффициенты для расчета эффективности лечебных </w:t>
      </w:r>
      <w:r w:rsidR="001F79E9">
        <w:rPr>
          <w:b/>
          <w:color w:val="000000"/>
          <w:sz w:val="28"/>
          <w:szCs w:val="28"/>
        </w:rPr>
        <w:t xml:space="preserve">  </w:t>
      </w:r>
    </w:p>
    <w:p w:rsidR="002B2E08" w:rsidRPr="002A41D0" w:rsidRDefault="001F79E9" w:rsidP="001F79E9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 w:rsidR="002B2E08" w:rsidRPr="002A41D0">
        <w:rPr>
          <w:b/>
          <w:color w:val="000000"/>
          <w:sz w:val="28"/>
          <w:szCs w:val="28"/>
        </w:rPr>
        <w:t>мероприятий</w:t>
      </w:r>
      <w:r w:rsidR="002A41D0">
        <w:rPr>
          <w:b/>
          <w:color w:val="000000"/>
          <w:sz w:val="28"/>
          <w:szCs w:val="28"/>
        </w:rPr>
        <w:t xml:space="preserve"> </w:t>
      </w:r>
      <w:r w:rsidR="002B2E08" w:rsidRPr="002A41D0">
        <w:rPr>
          <w:b/>
          <w:color w:val="000000"/>
          <w:sz w:val="28"/>
          <w:szCs w:val="28"/>
        </w:rPr>
        <w:t>при незаразных болезнях животных</w:t>
      </w:r>
    </w:p>
    <w:p w:rsidR="002B2E08" w:rsidRPr="002B2E08" w:rsidRDefault="002B2E08" w:rsidP="002B2E0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1440"/>
        <w:gridCol w:w="1620"/>
        <w:gridCol w:w="1440"/>
      </w:tblGrid>
      <w:tr w:rsidR="007A5B99" w:rsidRPr="002B2E08">
        <w:trPr>
          <w:trHeight w:val="1290"/>
        </w:trPr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B99" w:rsidRDefault="007A5B9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A5B99" w:rsidRDefault="007A5B9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A5B99" w:rsidRPr="002B2E08" w:rsidRDefault="007A5B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2B2E08">
              <w:rPr>
                <w:color w:val="000000"/>
                <w:sz w:val="28"/>
                <w:szCs w:val="28"/>
              </w:rPr>
              <w:t>Болезнь</w:t>
            </w:r>
          </w:p>
          <w:p w:rsidR="007A5B99" w:rsidRPr="002B2E08" w:rsidRDefault="007A5B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A5B99" w:rsidRPr="002B2E08" w:rsidRDefault="007A5B99" w:rsidP="00DC10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B99" w:rsidRDefault="007A5B99" w:rsidP="00DC10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A5B99" w:rsidRPr="002B2E08" w:rsidRDefault="007A5B99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2B2E08">
              <w:rPr>
                <w:color w:val="000000"/>
                <w:sz w:val="28"/>
                <w:szCs w:val="28"/>
              </w:rPr>
              <w:t>Коэффициент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B99" w:rsidRPr="002B2E08" w:rsidRDefault="007A5B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Удельная величина</w:t>
            </w:r>
          </w:p>
          <w:p w:rsidR="00ED71AF" w:rsidRPr="002B2E08" w:rsidRDefault="007A5B99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потерь основной про</w:t>
            </w:r>
            <w:r w:rsidRPr="002B2E08">
              <w:rPr>
                <w:color w:val="000000"/>
                <w:sz w:val="28"/>
                <w:szCs w:val="28"/>
              </w:rPr>
              <w:softHyphen/>
              <w:t>дукции на одно забо</w:t>
            </w:r>
            <w:r w:rsidRPr="002B2E08">
              <w:rPr>
                <w:color w:val="000000"/>
                <w:sz w:val="28"/>
                <w:szCs w:val="28"/>
              </w:rPr>
              <w:softHyphen/>
              <w:t>левшее животное, К</w:t>
            </w:r>
          </w:p>
        </w:tc>
      </w:tr>
      <w:tr w:rsidR="007A5B99" w:rsidRPr="002B2E08">
        <w:trPr>
          <w:trHeight w:val="975"/>
        </w:trPr>
        <w:tc>
          <w:tcPr>
            <w:tcW w:w="3240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7A5B99" w:rsidRPr="002B2E08" w:rsidRDefault="007A5B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B99" w:rsidRPr="002B2E08" w:rsidRDefault="007A5B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заболевае-</w:t>
            </w:r>
          </w:p>
          <w:p w:rsidR="007A5B99" w:rsidRPr="002B2E08" w:rsidRDefault="007A5B99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мости, К</w:t>
            </w:r>
            <w:r w:rsidR="00B054A2" w:rsidRPr="00B054A2">
              <w:rPr>
                <w:color w:val="000000"/>
                <w:sz w:val="28"/>
                <w:szCs w:val="28"/>
                <w:vertAlign w:val="subscript"/>
              </w:rPr>
              <w:t>з1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B99" w:rsidRPr="002B2E08" w:rsidRDefault="007A5B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леталь-</w:t>
            </w:r>
          </w:p>
          <w:p w:rsidR="007A5B99" w:rsidRPr="002B2E08" w:rsidRDefault="007A5B99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ности, К</w:t>
            </w:r>
            <w:r w:rsidRPr="002B2E08">
              <w:rPr>
                <w:color w:val="000000"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B99" w:rsidRDefault="00B054A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7A5B99" w:rsidRPr="002B2E08">
              <w:rPr>
                <w:color w:val="000000"/>
                <w:sz w:val="28"/>
                <w:szCs w:val="28"/>
              </w:rPr>
              <w:t>аименова</w:t>
            </w:r>
            <w:r w:rsidR="007A5B99">
              <w:rPr>
                <w:color w:val="000000"/>
                <w:sz w:val="28"/>
                <w:szCs w:val="28"/>
              </w:rPr>
              <w:t xml:space="preserve">-  </w:t>
            </w:r>
          </w:p>
          <w:p w:rsidR="007A5B99" w:rsidRPr="002B2E08" w:rsidRDefault="007A5B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2B2E08">
              <w:rPr>
                <w:color w:val="000000"/>
                <w:sz w:val="28"/>
                <w:szCs w:val="28"/>
              </w:rPr>
              <w:t>ние</w:t>
            </w:r>
          </w:p>
          <w:p w:rsidR="007A5B99" w:rsidRPr="002B2E08" w:rsidRDefault="007A5B99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продукции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B99" w:rsidRPr="002B2E08" w:rsidRDefault="007A5B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количест-</w:t>
            </w:r>
          </w:p>
          <w:p w:rsidR="007A5B99" w:rsidRPr="002B2E08" w:rsidRDefault="007A5B99" w:rsidP="00DC107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во, кг, шт.</w:t>
            </w:r>
          </w:p>
        </w:tc>
      </w:tr>
      <w:tr w:rsidR="00BE4B48" w:rsidRPr="002B2E08">
        <w:trPr>
          <w:trHeight w:val="320"/>
        </w:trPr>
        <w:tc>
          <w:tcPr>
            <w:tcW w:w="3240" w:type="dxa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4B48" w:rsidRPr="002B2E08" w:rsidRDefault="00BE4B48" w:rsidP="00BE4B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A5B99" w:rsidRPr="002B2E08">
        <w:trPr>
          <w:trHeight w:val="37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nil"/>
            </w:tcBorders>
            <w:shd w:val="clear" w:color="auto" w:fill="FFFFFF"/>
          </w:tcPr>
          <w:p w:rsidR="007A5B99" w:rsidRPr="00212244" w:rsidRDefault="007A5B99" w:rsidP="0021224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12244">
              <w:rPr>
                <w:b/>
                <w:color w:val="000000"/>
                <w:sz w:val="28"/>
                <w:szCs w:val="28"/>
              </w:rPr>
              <w:t xml:space="preserve">                         Болезни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7A5B99" w:rsidRPr="00212244" w:rsidRDefault="007A5B99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12244">
              <w:rPr>
                <w:b/>
                <w:color w:val="000000"/>
                <w:sz w:val="28"/>
                <w:szCs w:val="28"/>
              </w:rPr>
              <w:t>крупного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7A5B99" w:rsidRPr="00212244" w:rsidRDefault="007A5B99" w:rsidP="0021224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12244">
              <w:rPr>
                <w:b/>
                <w:color w:val="000000"/>
                <w:sz w:val="28"/>
                <w:szCs w:val="28"/>
              </w:rPr>
              <w:t>рогатого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7A5B99" w:rsidRPr="00212244" w:rsidRDefault="007A5B99" w:rsidP="0021224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12244">
              <w:rPr>
                <w:b/>
                <w:color w:val="000000"/>
                <w:sz w:val="28"/>
                <w:szCs w:val="28"/>
              </w:rPr>
              <w:t>скота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FFFFFF"/>
              <w:right w:val="single" w:sz="6" w:space="0" w:color="auto"/>
            </w:tcBorders>
            <w:shd w:val="clear" w:color="auto" w:fill="FFFFFF"/>
          </w:tcPr>
          <w:p w:rsidR="007A5B99" w:rsidRPr="002B2E08" w:rsidRDefault="007A5B99" w:rsidP="00084E6C">
            <w:pPr>
              <w:shd w:val="clear" w:color="auto" w:fill="FFFFFF"/>
              <w:tabs>
                <w:tab w:val="left" w:pos="5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12244" w:rsidRPr="002B2E08">
        <w:trPr>
          <w:trHeight w:val="1215"/>
        </w:trPr>
        <w:tc>
          <w:tcPr>
            <w:tcW w:w="3240" w:type="dxa"/>
            <w:tcBorders>
              <w:top w:val="single" w:sz="4" w:space="0" w:color="FFFFFF"/>
              <w:left w:val="single" w:sz="6" w:space="0" w:color="auto"/>
              <w:right w:val="nil"/>
            </w:tcBorders>
            <w:shd w:val="clear" w:color="auto" w:fill="FFFFFF"/>
          </w:tcPr>
          <w:p w:rsidR="00212244" w:rsidRDefault="00212244" w:rsidP="00DC10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12244" w:rsidRDefault="00212244" w:rsidP="00DC10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Алиментарная остеодистрофия крупного рогатого скота</w:t>
            </w:r>
          </w:p>
        </w:tc>
        <w:tc>
          <w:tcPr>
            <w:tcW w:w="1620" w:type="dxa"/>
            <w:tcBorders>
              <w:top w:val="single" w:sz="4" w:space="0" w:color="FFFFFF"/>
              <w:left w:val="nil"/>
              <w:right w:val="nil"/>
            </w:tcBorders>
            <w:shd w:val="clear" w:color="auto" w:fill="FFFFFF"/>
          </w:tcPr>
          <w:p w:rsidR="00212244" w:rsidRDefault="00212244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12244" w:rsidRDefault="00212244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12244" w:rsidRDefault="00212244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12244" w:rsidRPr="002B2E08" w:rsidRDefault="00212244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0,23</w:t>
            </w:r>
          </w:p>
        </w:tc>
        <w:tc>
          <w:tcPr>
            <w:tcW w:w="1440" w:type="dxa"/>
            <w:tcBorders>
              <w:top w:val="single" w:sz="4" w:space="0" w:color="FFFFFF"/>
              <w:left w:val="nil"/>
              <w:right w:val="nil"/>
            </w:tcBorders>
            <w:shd w:val="clear" w:color="auto" w:fill="FFFFFF"/>
          </w:tcPr>
          <w:p w:rsidR="00212244" w:rsidRDefault="00212244" w:rsidP="00FB4B3D">
            <w:pPr>
              <w:jc w:val="center"/>
              <w:rPr>
                <w:sz w:val="28"/>
                <w:szCs w:val="28"/>
              </w:rPr>
            </w:pPr>
          </w:p>
          <w:p w:rsidR="00212244" w:rsidRDefault="00212244" w:rsidP="00FB4B3D">
            <w:pPr>
              <w:jc w:val="center"/>
              <w:rPr>
                <w:sz w:val="28"/>
                <w:szCs w:val="28"/>
              </w:rPr>
            </w:pPr>
          </w:p>
          <w:p w:rsidR="00212244" w:rsidRDefault="00212244" w:rsidP="00FB4B3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12244" w:rsidRPr="002B2E08" w:rsidRDefault="00212244" w:rsidP="00FB4B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single" w:sz="4" w:space="0" w:color="FFFFFF"/>
              <w:left w:val="nil"/>
              <w:right w:val="nil"/>
            </w:tcBorders>
            <w:shd w:val="clear" w:color="auto" w:fill="FFFFFF"/>
          </w:tcPr>
          <w:p w:rsidR="00212244" w:rsidRDefault="00212244" w:rsidP="00DC10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12244" w:rsidRDefault="00212244" w:rsidP="00DC10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12244" w:rsidRDefault="00212244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12244" w:rsidRPr="002B2E08" w:rsidRDefault="00212244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single" w:sz="4" w:space="0" w:color="FFFFFF"/>
              <w:left w:val="nil"/>
              <w:right w:val="single" w:sz="6" w:space="0" w:color="auto"/>
            </w:tcBorders>
            <w:shd w:val="clear" w:color="auto" w:fill="FFFFFF"/>
          </w:tcPr>
          <w:p w:rsidR="00212244" w:rsidRDefault="00212244" w:rsidP="00DC10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12244" w:rsidRDefault="00212244" w:rsidP="00DC10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12244" w:rsidRDefault="00212244" w:rsidP="00DC107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12244" w:rsidRDefault="00212244" w:rsidP="00084E6C">
            <w:pPr>
              <w:shd w:val="clear" w:color="auto" w:fill="FFFFFF"/>
              <w:tabs>
                <w:tab w:val="left" w:pos="50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2B2E08">
              <w:rPr>
                <w:color w:val="000000"/>
                <w:sz w:val="28"/>
                <w:szCs w:val="28"/>
              </w:rPr>
              <w:t>0,80</w:t>
            </w:r>
          </w:p>
        </w:tc>
      </w:tr>
      <w:tr w:rsidR="00804852" w:rsidRPr="002B2E08">
        <w:trPr>
          <w:trHeight w:val="456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Атония преджелудков крупного рогатого скота: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4852" w:rsidRPr="002B2E08" w:rsidRDefault="00804852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4852" w:rsidRDefault="00804852" w:rsidP="00804852">
            <w:pPr>
              <w:jc w:val="center"/>
            </w:pPr>
            <w:r w:rsidRPr="00873712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4852" w:rsidRDefault="00804852" w:rsidP="00804852">
            <w:pPr>
              <w:jc w:val="center"/>
            </w:pPr>
            <w:r w:rsidRPr="008C101C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804852" w:rsidRPr="002B2E08" w:rsidRDefault="003A5F7C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804852" w:rsidRPr="002B2E08">
              <w:rPr>
                <w:color w:val="000000"/>
                <w:sz w:val="28"/>
                <w:szCs w:val="28"/>
              </w:rPr>
              <w:t>60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4852" w:rsidRPr="002B2E08">
        <w:trPr>
          <w:trHeight w:val="29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2B2E08">
              <w:rPr>
                <w:color w:val="000000"/>
                <w:sz w:val="28"/>
                <w:szCs w:val="28"/>
              </w:rPr>
              <w:t>острая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73712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C101C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3A5F7C" w:rsidP="003A5F7C">
            <w:pPr>
              <w:shd w:val="clear" w:color="auto" w:fill="FFFFFF"/>
              <w:tabs>
                <w:tab w:val="left" w:pos="5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804852" w:rsidRPr="002B2E08">
              <w:rPr>
                <w:color w:val="000000"/>
                <w:sz w:val="28"/>
                <w:szCs w:val="28"/>
              </w:rPr>
              <w:t>40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4852" w:rsidRPr="002B2E08">
        <w:trPr>
          <w:trHeight w:val="28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2B2E08">
              <w:rPr>
                <w:color w:val="000000"/>
                <w:sz w:val="28"/>
                <w:szCs w:val="28"/>
              </w:rPr>
              <w:t>хроническая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73712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C101C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220</w:t>
            </w:r>
            <w:r w:rsidR="003A5F7C">
              <w:rPr>
                <w:color w:val="000000"/>
                <w:sz w:val="28"/>
                <w:szCs w:val="28"/>
              </w:rPr>
              <w:t>,0</w:t>
            </w:r>
          </w:p>
        </w:tc>
      </w:tr>
      <w:tr w:rsidR="002B2E08" w:rsidRPr="002B2E08">
        <w:trPr>
          <w:trHeight w:val="30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2E08" w:rsidRPr="002B2E08" w:rsidRDefault="002B2E0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Бронхопневмония телят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Говядина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B2E08" w:rsidRPr="002B2E08" w:rsidRDefault="003A5F7C" w:rsidP="003A5F7C">
            <w:pPr>
              <w:shd w:val="clear" w:color="auto" w:fill="FFFFFF"/>
              <w:tabs>
                <w:tab w:val="left" w:pos="3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B2E08" w:rsidRPr="002B2E08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2B2E08" w:rsidRPr="002B2E08">
        <w:trPr>
          <w:trHeight w:val="29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2E08" w:rsidRPr="002B2E08" w:rsidRDefault="002B2E0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Диспепсия телят, всего: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FB4B3D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Говядина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B2E08" w:rsidRPr="002B2E08" w:rsidRDefault="003A5F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B2E08" w:rsidRPr="002B2E08">
              <w:rPr>
                <w:color w:val="000000"/>
                <w:sz w:val="28"/>
                <w:szCs w:val="28"/>
              </w:rPr>
              <w:t>20,9</w:t>
            </w:r>
          </w:p>
        </w:tc>
      </w:tr>
      <w:tr w:rsidR="002B2E08" w:rsidRPr="002B2E08">
        <w:trPr>
          <w:trHeight w:val="30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2E08" w:rsidRPr="002B2E08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B2E08" w:rsidRPr="002B2E08">
              <w:rPr>
                <w:color w:val="000000"/>
                <w:sz w:val="28"/>
                <w:szCs w:val="28"/>
              </w:rPr>
              <w:t>простая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FB4B3D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Говядина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B2E08" w:rsidRPr="002B2E08" w:rsidRDefault="003A5F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B2E08" w:rsidRPr="002B2E08">
              <w:rPr>
                <w:color w:val="000000"/>
                <w:sz w:val="28"/>
                <w:szCs w:val="28"/>
              </w:rPr>
              <w:t>15,5</w:t>
            </w:r>
          </w:p>
        </w:tc>
      </w:tr>
      <w:tr w:rsidR="002B2E08" w:rsidRPr="002B2E08">
        <w:trPr>
          <w:trHeight w:val="283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2E08" w:rsidRPr="002B2E08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B2E08" w:rsidRPr="002B2E08">
              <w:rPr>
                <w:color w:val="000000"/>
                <w:sz w:val="28"/>
                <w:szCs w:val="28"/>
              </w:rPr>
              <w:t>токсическая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FB4B3D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Говядина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B2E08" w:rsidRPr="002B2E08" w:rsidRDefault="003A5F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B2E08" w:rsidRPr="002B2E08">
              <w:rPr>
                <w:color w:val="000000"/>
                <w:sz w:val="28"/>
                <w:szCs w:val="28"/>
              </w:rPr>
              <w:t>46,7</w:t>
            </w:r>
          </w:p>
        </w:tc>
      </w:tr>
      <w:tr w:rsidR="00804852" w:rsidRPr="002B2E08">
        <w:trPr>
          <w:trHeight w:val="461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Кератоконъюнктивы крупного рогатого скота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5F7C" w:rsidRDefault="003A5F7C" w:rsidP="008048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5F7C" w:rsidRDefault="003A5F7C" w:rsidP="0080485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5F7C" w:rsidRDefault="003A5F7C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A5F7C" w:rsidRDefault="003A5F7C" w:rsidP="0080485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804852" w:rsidRPr="002B2E08" w:rsidRDefault="003A5F7C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804852" w:rsidRPr="002B2E08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804852" w:rsidRPr="002B2E08">
        <w:trPr>
          <w:trHeight w:val="307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Маститы коров: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4852" w:rsidRPr="002B2E08">
        <w:trPr>
          <w:trHeight w:val="30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2B2E08">
              <w:rPr>
                <w:color w:val="000000"/>
                <w:sz w:val="28"/>
                <w:szCs w:val="28"/>
              </w:rPr>
              <w:t>серозный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3F7C99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3A5F7C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5</w:t>
            </w:r>
            <w:r w:rsidR="00804852" w:rsidRPr="002B2E08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4852" w:rsidRPr="002B2E08">
        <w:trPr>
          <w:trHeight w:val="581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2B2E08">
              <w:rPr>
                <w:color w:val="000000"/>
                <w:sz w:val="28"/>
                <w:szCs w:val="28"/>
              </w:rPr>
              <w:t>катаральный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29C" w:rsidRDefault="00804852" w:rsidP="00804852">
            <w:pPr>
              <w:jc w:val="center"/>
            </w:pPr>
            <w:r w:rsidRPr="003F7C99">
              <w:rPr>
                <w:color w:val="000000"/>
                <w:sz w:val="28"/>
                <w:szCs w:val="28"/>
              </w:rPr>
              <w:t>Молоко</w:t>
            </w:r>
          </w:p>
          <w:p w:rsidR="00804852" w:rsidRPr="0027429C" w:rsidRDefault="0027429C" w:rsidP="0027429C">
            <w:pPr>
              <w:jc w:val="center"/>
              <w:rPr>
                <w:sz w:val="28"/>
                <w:szCs w:val="28"/>
              </w:rPr>
            </w:pPr>
            <w:r w:rsidRPr="0027429C">
              <w:rPr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Default="003A5F7C" w:rsidP="0080485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804852" w:rsidRPr="002B2E08">
              <w:rPr>
                <w:color w:val="000000"/>
                <w:sz w:val="28"/>
                <w:szCs w:val="28"/>
              </w:rPr>
              <w:t>60</w:t>
            </w:r>
            <w:r>
              <w:rPr>
                <w:color w:val="000000"/>
                <w:sz w:val="28"/>
                <w:szCs w:val="28"/>
              </w:rPr>
              <w:t>,0</w:t>
            </w:r>
            <w:r w:rsidR="00804852" w:rsidRPr="002B2E08">
              <w:rPr>
                <w:color w:val="000000"/>
                <w:sz w:val="28"/>
                <w:szCs w:val="28"/>
              </w:rPr>
              <w:t xml:space="preserve"> </w:t>
            </w:r>
          </w:p>
          <w:p w:rsidR="00804852" w:rsidRPr="002B2E08" w:rsidRDefault="003A5F7C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04852" w:rsidRPr="002B2E08">
              <w:rPr>
                <w:color w:val="000000"/>
                <w:sz w:val="28"/>
                <w:szCs w:val="28"/>
              </w:rPr>
              <w:t>110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4852" w:rsidRPr="002B2E08">
        <w:trPr>
          <w:trHeight w:val="31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Тимпания рубца: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3F7C99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3A5F7C" w:rsidP="003A5F7C">
            <w:pPr>
              <w:shd w:val="clear" w:color="auto" w:fill="FFFFFF"/>
              <w:tabs>
                <w:tab w:val="left" w:pos="5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804852" w:rsidRPr="002B2E08">
              <w:rPr>
                <w:color w:val="000000"/>
                <w:sz w:val="28"/>
                <w:szCs w:val="28"/>
              </w:rPr>
              <w:t>70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4852" w:rsidRPr="002B2E08">
        <w:trPr>
          <w:trHeight w:val="29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2B2E08">
              <w:rPr>
                <w:color w:val="000000"/>
                <w:sz w:val="28"/>
                <w:szCs w:val="28"/>
              </w:rPr>
              <w:t>острая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3F7C99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3A5F7C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804852" w:rsidRPr="002B2E08">
              <w:rPr>
                <w:color w:val="000000"/>
                <w:sz w:val="28"/>
                <w:szCs w:val="28"/>
              </w:rPr>
              <w:t>60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4852" w:rsidRPr="002B2E08">
        <w:trPr>
          <w:trHeight w:val="28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2B2E08">
              <w:rPr>
                <w:color w:val="000000"/>
                <w:sz w:val="28"/>
                <w:szCs w:val="28"/>
              </w:rPr>
              <w:t>хроническая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8E6FE6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3F7C99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084E6C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04852" w:rsidRPr="002B2E08">
              <w:rPr>
                <w:color w:val="000000"/>
                <w:sz w:val="28"/>
                <w:szCs w:val="28"/>
              </w:rPr>
              <w:t>100</w:t>
            </w:r>
            <w:r w:rsidR="003A5F7C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95ED5" w:rsidRPr="002B2E08">
        <w:trPr>
          <w:trHeight w:val="317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095ED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Эндометриты коров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Default="00095ED5" w:rsidP="00286620">
            <w:pPr>
              <w:jc w:val="center"/>
            </w:pPr>
            <w:r w:rsidRPr="003F7C99">
              <w:rPr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95ED5" w:rsidRPr="002B2E08" w:rsidRDefault="003A5F7C" w:rsidP="00084E6C">
            <w:pPr>
              <w:shd w:val="clear" w:color="auto" w:fill="FFFFFF"/>
              <w:tabs>
                <w:tab w:val="left" w:pos="5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095ED5" w:rsidRPr="002B2E08">
              <w:rPr>
                <w:color w:val="000000"/>
                <w:sz w:val="28"/>
                <w:szCs w:val="28"/>
              </w:rPr>
              <w:t>110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2B2E08" w:rsidRPr="002B2E08">
        <w:trPr>
          <w:trHeight w:val="283"/>
        </w:trPr>
        <w:tc>
          <w:tcPr>
            <w:tcW w:w="630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2E08" w:rsidRPr="00212244" w:rsidRDefault="00081FD3" w:rsidP="00081FD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12244">
              <w:rPr>
                <w:b/>
                <w:color w:val="000000"/>
                <w:sz w:val="28"/>
                <w:szCs w:val="28"/>
              </w:rPr>
              <w:t xml:space="preserve">                       </w:t>
            </w:r>
            <w:r w:rsidR="00212244">
              <w:rPr>
                <w:b/>
                <w:color w:val="000000"/>
                <w:sz w:val="28"/>
                <w:szCs w:val="28"/>
              </w:rPr>
              <w:t xml:space="preserve">                           </w:t>
            </w:r>
            <w:r w:rsidRPr="00212244">
              <w:rPr>
                <w:b/>
                <w:color w:val="000000"/>
                <w:sz w:val="28"/>
                <w:szCs w:val="28"/>
              </w:rPr>
              <w:t xml:space="preserve">       </w:t>
            </w:r>
            <w:r w:rsidR="002B2E08" w:rsidRPr="00212244">
              <w:rPr>
                <w:b/>
                <w:color w:val="000000"/>
                <w:sz w:val="28"/>
                <w:szCs w:val="28"/>
              </w:rPr>
              <w:t>Болезни свиней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12244" w:rsidRDefault="002B2E08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B2E08" w:rsidRPr="002B2E08" w:rsidRDefault="002B2E0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2E08" w:rsidRPr="002B2E08">
        <w:trPr>
          <w:trHeight w:val="29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B2E08" w:rsidRPr="002B2E08" w:rsidRDefault="002B2E0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Бронхопневмония свиней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2E08" w:rsidRPr="002B2E08" w:rsidRDefault="002B2E08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B2E08" w:rsidRPr="002B2E08" w:rsidRDefault="00081FD3" w:rsidP="00081FD3">
            <w:pPr>
              <w:shd w:val="clear" w:color="auto" w:fill="FFFFFF"/>
              <w:tabs>
                <w:tab w:val="left" w:pos="3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A5F7C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B2E08" w:rsidRPr="002B2E08">
              <w:rPr>
                <w:color w:val="000000"/>
                <w:sz w:val="28"/>
                <w:szCs w:val="28"/>
              </w:rPr>
              <w:t>9,0</w:t>
            </w:r>
          </w:p>
        </w:tc>
      </w:tr>
      <w:tr w:rsidR="00095ED5" w:rsidRPr="002B2E08">
        <w:trPr>
          <w:trHeight w:val="31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95ED5" w:rsidRPr="002B2E08" w:rsidRDefault="00095ED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Гастроэнтериты свиней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Default="00095ED5" w:rsidP="00286620">
            <w:pPr>
              <w:jc w:val="center"/>
            </w:pPr>
            <w:r w:rsidRPr="00EE3B9F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95ED5" w:rsidRPr="002B2E08" w:rsidRDefault="00ED71A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A5F7C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95ED5" w:rsidRPr="002B2E08">
              <w:rPr>
                <w:color w:val="000000"/>
                <w:sz w:val="28"/>
                <w:szCs w:val="28"/>
              </w:rPr>
              <w:t>4,7</w:t>
            </w:r>
          </w:p>
        </w:tc>
      </w:tr>
      <w:tr w:rsidR="00095ED5" w:rsidRPr="002B2E08">
        <w:trPr>
          <w:trHeight w:val="293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95ED5" w:rsidRPr="002B2E08" w:rsidRDefault="00ED71A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Диспепсия поросят,в</w:t>
            </w:r>
            <w:r w:rsidR="00095ED5" w:rsidRPr="002B2E08">
              <w:rPr>
                <w:color w:val="000000"/>
                <w:sz w:val="28"/>
                <w:szCs w:val="28"/>
              </w:rPr>
              <w:t>сего: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Default="00095ED5" w:rsidP="00286620">
            <w:pPr>
              <w:jc w:val="center"/>
            </w:pPr>
            <w:r w:rsidRPr="00EE3B9F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95ED5" w:rsidRPr="002B2E08" w:rsidRDefault="003A5F7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ED71AF">
              <w:rPr>
                <w:color w:val="000000"/>
                <w:sz w:val="28"/>
                <w:szCs w:val="28"/>
              </w:rPr>
              <w:t xml:space="preserve">  </w:t>
            </w:r>
            <w:r w:rsidR="00095ED5" w:rsidRPr="002B2E08">
              <w:rPr>
                <w:color w:val="000000"/>
                <w:sz w:val="28"/>
                <w:szCs w:val="28"/>
              </w:rPr>
              <w:t>4,06</w:t>
            </w:r>
          </w:p>
        </w:tc>
      </w:tr>
      <w:tr w:rsidR="00095ED5" w:rsidRPr="002B2E08">
        <w:trPr>
          <w:trHeight w:val="30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95ED5" w:rsidRPr="002B2E08" w:rsidRDefault="00095ED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2B2E08">
              <w:rPr>
                <w:color w:val="000000"/>
                <w:sz w:val="28"/>
                <w:szCs w:val="28"/>
              </w:rPr>
              <w:t>простая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Default="00095ED5" w:rsidP="00286620">
            <w:pPr>
              <w:jc w:val="center"/>
            </w:pPr>
            <w:r w:rsidRPr="00EE3B9F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95ED5" w:rsidRPr="002B2E08" w:rsidRDefault="00ED71A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A5F7C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95ED5" w:rsidRPr="002B2E08">
              <w:rPr>
                <w:color w:val="000000"/>
                <w:sz w:val="28"/>
                <w:szCs w:val="28"/>
              </w:rPr>
              <w:t>2,9</w:t>
            </w:r>
          </w:p>
        </w:tc>
      </w:tr>
      <w:tr w:rsidR="00095ED5" w:rsidRPr="002B2E08">
        <w:trPr>
          <w:trHeight w:val="28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95ED5" w:rsidRPr="002B2E08" w:rsidRDefault="00095ED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2B2E08">
              <w:rPr>
                <w:color w:val="000000"/>
                <w:sz w:val="28"/>
                <w:szCs w:val="28"/>
              </w:rPr>
              <w:t>токсическая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Pr="002B2E08" w:rsidRDefault="00095ED5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ED5" w:rsidRDefault="00095ED5" w:rsidP="00286620">
            <w:pPr>
              <w:jc w:val="center"/>
            </w:pPr>
            <w:r w:rsidRPr="00EE3B9F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95ED5" w:rsidRPr="002B2E08" w:rsidRDefault="00ED71AF" w:rsidP="003A5F7C">
            <w:p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A5F7C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95ED5" w:rsidRPr="002B2E08">
              <w:rPr>
                <w:color w:val="000000"/>
                <w:sz w:val="28"/>
                <w:szCs w:val="28"/>
              </w:rPr>
              <w:t>9,3</w:t>
            </w:r>
          </w:p>
        </w:tc>
      </w:tr>
      <w:tr w:rsidR="00095ED5" w:rsidRPr="002B2E08">
        <w:trPr>
          <w:trHeight w:val="490"/>
        </w:trPr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95ED5" w:rsidRPr="002B2E08" w:rsidRDefault="00095ED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Токсическая дистрофия поросят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95ED5" w:rsidRDefault="00095ED5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95ED5" w:rsidRPr="002B2E08" w:rsidRDefault="00095ED5" w:rsidP="00081F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95ED5" w:rsidRDefault="00095ED5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95ED5" w:rsidRPr="002B2E08" w:rsidRDefault="00095ED5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95ED5" w:rsidRDefault="00095ED5" w:rsidP="002866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95ED5" w:rsidRDefault="00095ED5" w:rsidP="00286620">
            <w:pPr>
              <w:jc w:val="center"/>
            </w:pPr>
            <w:r w:rsidRPr="00EE3B9F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ED5" w:rsidRDefault="00095ED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95ED5" w:rsidRPr="002B2E08" w:rsidRDefault="00ED71AF" w:rsidP="00084E6C">
            <w:pPr>
              <w:shd w:val="clear" w:color="auto" w:fill="FFFFFF"/>
              <w:tabs>
                <w:tab w:val="left" w:pos="500"/>
                <w:tab w:val="left" w:pos="9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084E6C">
              <w:rPr>
                <w:color w:val="000000"/>
                <w:sz w:val="28"/>
                <w:szCs w:val="28"/>
              </w:rPr>
              <w:t xml:space="preserve">  </w:t>
            </w:r>
            <w:r w:rsidR="00095ED5" w:rsidRPr="002B2E08">
              <w:rPr>
                <w:color w:val="000000"/>
                <w:sz w:val="28"/>
                <w:szCs w:val="28"/>
              </w:rPr>
              <w:t>18,3</w:t>
            </w:r>
          </w:p>
        </w:tc>
      </w:tr>
    </w:tbl>
    <w:p w:rsidR="00CB1F16" w:rsidRDefault="00CB1F16" w:rsidP="00081FD3">
      <w:pPr>
        <w:shd w:val="clear" w:color="auto" w:fill="FFFFFF"/>
        <w:tabs>
          <w:tab w:val="left" w:pos="8280"/>
        </w:tabs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ED71AF" w:rsidRDefault="00ED71AF" w:rsidP="00152255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color w:val="000000"/>
          <w:sz w:val="28"/>
          <w:szCs w:val="28"/>
        </w:rPr>
      </w:pPr>
    </w:p>
    <w:p w:rsidR="002B2E08" w:rsidRPr="002B2E08" w:rsidRDefault="00804852" w:rsidP="00152255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Окончание </w:t>
      </w:r>
      <w:r w:rsidR="007974EE">
        <w:rPr>
          <w:i/>
          <w:iCs/>
          <w:color w:val="000000"/>
          <w:sz w:val="28"/>
          <w:szCs w:val="28"/>
        </w:rPr>
        <w:t>табл</w:t>
      </w:r>
      <w:r>
        <w:rPr>
          <w:i/>
          <w:iCs/>
          <w:color w:val="000000"/>
          <w:sz w:val="28"/>
          <w:szCs w:val="28"/>
        </w:rPr>
        <w:t xml:space="preserve">ицы </w:t>
      </w:r>
      <w:r w:rsidR="007974EE">
        <w:rPr>
          <w:i/>
          <w:iCs/>
          <w:color w:val="000000"/>
          <w:sz w:val="28"/>
          <w:szCs w:val="28"/>
        </w:rPr>
        <w:t>3</w:t>
      </w:r>
    </w:p>
    <w:tbl>
      <w:tblPr>
        <w:tblW w:w="94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101"/>
        <w:gridCol w:w="1339"/>
        <w:gridCol w:w="191"/>
        <w:gridCol w:w="1429"/>
        <w:gridCol w:w="1901"/>
        <w:gridCol w:w="79"/>
        <w:gridCol w:w="1080"/>
        <w:gridCol w:w="100"/>
      </w:tblGrid>
      <w:tr w:rsidR="00BE4B48" w:rsidRPr="002B2E08">
        <w:trPr>
          <w:gridAfter w:val="1"/>
          <w:wAfter w:w="100" w:type="dxa"/>
          <w:trHeight w:val="269"/>
        </w:trPr>
        <w:tc>
          <w:tcPr>
            <w:tcW w:w="324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4B48" w:rsidRPr="002B2E08" w:rsidRDefault="00BE4B48" w:rsidP="00BE4B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BE4B48" w:rsidRPr="002B2E08" w:rsidRDefault="00BE4B48" w:rsidP="00BE4B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D03D7" w:rsidRPr="002B2E08">
        <w:trPr>
          <w:gridAfter w:val="1"/>
          <w:wAfter w:w="100" w:type="dxa"/>
          <w:trHeight w:val="29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D03D7" w:rsidRPr="002B2E08" w:rsidRDefault="00AD03D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D03D7" w:rsidRPr="00212244" w:rsidRDefault="00AD03D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212244">
              <w:rPr>
                <w:b/>
                <w:color w:val="000000"/>
                <w:sz w:val="28"/>
                <w:szCs w:val="28"/>
              </w:rPr>
              <w:t>Болезни  овец</w:t>
            </w:r>
          </w:p>
        </w:tc>
        <w:tc>
          <w:tcPr>
            <w:tcW w:w="19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D03D7" w:rsidRPr="002B2E08" w:rsidRDefault="00AD03D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D03D7" w:rsidRPr="002B2E08" w:rsidRDefault="00AD03D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1F16" w:rsidRPr="002B2E08">
        <w:trPr>
          <w:gridAfter w:val="1"/>
          <w:wAfter w:w="100" w:type="dxa"/>
          <w:trHeight w:val="317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B1F16" w:rsidRPr="002B2E08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Атония преджелудков овец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0,096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Баранина</w:t>
            </w: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804852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13,0</w:t>
            </w:r>
          </w:p>
          <w:p w:rsidR="00CB1F16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CB1F16" w:rsidRPr="002B2E08">
              <w:rPr>
                <w:color w:val="000000"/>
                <w:sz w:val="28"/>
                <w:szCs w:val="28"/>
              </w:rPr>
              <w:t>6,4</w:t>
            </w:r>
          </w:p>
        </w:tc>
      </w:tr>
      <w:tr w:rsidR="00286620" w:rsidRPr="002B2E08">
        <w:trPr>
          <w:gridAfter w:val="1"/>
          <w:wAfter w:w="100" w:type="dxa"/>
          <w:trHeight w:val="30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Бронхопневмония овец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286620" w:rsidRPr="002B2E08">
              <w:rPr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Default="00286620" w:rsidP="00286620">
            <w:pPr>
              <w:jc w:val="center"/>
            </w:pPr>
            <w:r w:rsidRPr="001643DB">
              <w:rPr>
                <w:color w:val="000000"/>
                <w:sz w:val="28"/>
                <w:szCs w:val="28"/>
              </w:rPr>
              <w:t>Баранина</w:t>
            </w:r>
          </w:p>
        </w:tc>
        <w:tc>
          <w:tcPr>
            <w:tcW w:w="1159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6620" w:rsidRPr="002B2E08">
        <w:trPr>
          <w:gridAfter w:val="1"/>
          <w:wAfter w:w="100" w:type="dxa"/>
          <w:trHeight w:val="29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Гастроэнтериты овец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0,064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0,26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Default="00286620" w:rsidP="00286620">
            <w:pPr>
              <w:jc w:val="center"/>
            </w:pPr>
            <w:r w:rsidRPr="001643DB">
              <w:rPr>
                <w:color w:val="000000"/>
                <w:sz w:val="28"/>
                <w:szCs w:val="28"/>
              </w:rPr>
              <w:t>Баранина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86620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86620" w:rsidRPr="002B2E08">
              <w:rPr>
                <w:color w:val="000000"/>
                <w:sz w:val="28"/>
                <w:szCs w:val="28"/>
              </w:rPr>
              <w:t>4,5</w:t>
            </w:r>
          </w:p>
        </w:tc>
      </w:tr>
      <w:tr w:rsidR="00286620" w:rsidRPr="002B2E08">
        <w:trPr>
          <w:gridAfter w:val="1"/>
          <w:wAfter w:w="100" w:type="dxa"/>
          <w:trHeight w:val="293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Тампания рубца овец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804852" w:rsidP="00804852">
            <w:pPr>
              <w:shd w:val="clear" w:color="auto" w:fill="FFFFFF"/>
              <w:tabs>
                <w:tab w:val="left" w:pos="5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286620" w:rsidRPr="002B2E08">
              <w:rPr>
                <w:color w:val="000000"/>
                <w:sz w:val="28"/>
                <w:szCs w:val="28"/>
              </w:rPr>
              <w:t>0,14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0,41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Default="00286620" w:rsidP="00286620">
            <w:pPr>
              <w:jc w:val="center"/>
            </w:pPr>
            <w:r w:rsidRPr="001643DB">
              <w:rPr>
                <w:color w:val="000000"/>
                <w:sz w:val="28"/>
                <w:szCs w:val="28"/>
              </w:rPr>
              <w:t>Баранина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17,2</w:t>
            </w:r>
          </w:p>
        </w:tc>
      </w:tr>
      <w:tr w:rsidR="00804852" w:rsidRPr="002B2E08">
        <w:trPr>
          <w:gridAfter w:val="1"/>
          <w:wAfter w:w="100" w:type="dxa"/>
          <w:trHeight w:val="28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Маститы овец, всего: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0,092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2157F8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1643DB">
              <w:rPr>
                <w:color w:val="000000"/>
                <w:sz w:val="28"/>
                <w:szCs w:val="28"/>
              </w:rPr>
              <w:t>Баранина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804852" w:rsidP="00841E48">
            <w:pPr>
              <w:shd w:val="clear" w:color="auto" w:fill="FFFFFF"/>
              <w:tabs>
                <w:tab w:val="left" w:pos="63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2B2E08">
              <w:rPr>
                <w:color w:val="000000"/>
                <w:sz w:val="28"/>
                <w:szCs w:val="28"/>
              </w:rPr>
              <w:t>7,0</w:t>
            </w:r>
          </w:p>
        </w:tc>
      </w:tr>
      <w:tr w:rsidR="00804852" w:rsidRPr="002B2E08">
        <w:trPr>
          <w:gridAfter w:val="1"/>
          <w:wAfter w:w="100" w:type="dxa"/>
          <w:trHeight w:val="30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серозный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0,185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2157F8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1643DB">
              <w:rPr>
                <w:color w:val="000000"/>
                <w:sz w:val="28"/>
                <w:szCs w:val="28"/>
              </w:rPr>
              <w:t>Баранина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2B2E08">
              <w:rPr>
                <w:color w:val="000000"/>
                <w:sz w:val="28"/>
                <w:szCs w:val="28"/>
              </w:rPr>
              <w:t>5,1</w:t>
            </w:r>
          </w:p>
        </w:tc>
      </w:tr>
      <w:tr w:rsidR="00804852" w:rsidRPr="002B2E08">
        <w:trPr>
          <w:gridAfter w:val="1"/>
          <w:wAfter w:w="100" w:type="dxa"/>
          <w:trHeight w:val="30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катаральный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0,064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2157F8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1643DB">
              <w:rPr>
                <w:color w:val="000000"/>
                <w:sz w:val="28"/>
                <w:szCs w:val="28"/>
              </w:rPr>
              <w:t>Баранина</w:t>
            </w: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11,0</w:t>
            </w:r>
          </w:p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13,9</w:t>
            </w:r>
          </w:p>
        </w:tc>
      </w:tr>
      <w:tr w:rsidR="00804852" w:rsidRPr="002B2E08">
        <w:trPr>
          <w:gridAfter w:val="1"/>
          <w:wAfter w:w="100" w:type="dxa"/>
          <w:trHeight w:val="31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геморранический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Default="00804852" w:rsidP="00804852">
            <w:pPr>
              <w:jc w:val="center"/>
            </w:pPr>
            <w:r w:rsidRPr="002157F8">
              <w:rPr>
                <w:color w:val="000000"/>
                <w:sz w:val="28"/>
                <w:szCs w:val="28"/>
              </w:rPr>
              <w:t>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Баранина</w:t>
            </w:r>
          </w:p>
        </w:tc>
        <w:tc>
          <w:tcPr>
            <w:tcW w:w="1159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4852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D03D7" w:rsidRPr="002B2E08">
        <w:trPr>
          <w:trHeight w:val="259"/>
        </w:trPr>
        <w:tc>
          <w:tcPr>
            <w:tcW w:w="8201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D03D7" w:rsidRPr="00212244" w:rsidRDefault="0015225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AD03D7" w:rsidRPr="00212244">
              <w:rPr>
                <w:b/>
                <w:color w:val="000000"/>
                <w:sz w:val="28"/>
                <w:szCs w:val="28"/>
              </w:rPr>
              <w:t>Болезни пушных зверей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D03D7" w:rsidRPr="002B2E08" w:rsidRDefault="00AD03D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AD03D7" w:rsidRPr="002B2E08" w:rsidRDefault="00AD03D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D03D7" w:rsidRPr="002B2E08">
        <w:trPr>
          <w:trHeight w:val="317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D03D7" w:rsidRPr="002B2E08" w:rsidRDefault="00AD03D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Гепатоз норок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03D7" w:rsidRPr="002B2E08" w:rsidRDefault="00AD03D7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0,012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03D7" w:rsidRPr="002B2E08" w:rsidRDefault="00AD03D7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03D7" w:rsidRPr="002B2E08" w:rsidRDefault="00AD03D7" w:rsidP="002866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Шкура, шт.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D03D7" w:rsidRPr="002B2E08" w:rsidRDefault="00841E48" w:rsidP="00841E48">
            <w:pPr>
              <w:shd w:val="clear" w:color="auto" w:fill="FFFFFF"/>
              <w:tabs>
                <w:tab w:val="left" w:pos="57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AD03D7" w:rsidRPr="002B2E08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00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D03D7" w:rsidRPr="002B2E08" w:rsidRDefault="00AD03D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6620" w:rsidRPr="002B2E08">
        <w:trPr>
          <w:gridAfter w:val="1"/>
          <w:wAfter w:w="100" w:type="dxa"/>
          <w:trHeight w:val="302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Бронхопневмония норок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0,014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804852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86620" w:rsidRPr="002B2E08">
              <w:rPr>
                <w:color w:val="000000"/>
                <w:sz w:val="28"/>
                <w:szCs w:val="28"/>
              </w:rPr>
              <w:t>0,501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Default="00286620" w:rsidP="00286620">
            <w:pPr>
              <w:jc w:val="center"/>
            </w:pPr>
            <w:r w:rsidRPr="00F867FB">
              <w:rPr>
                <w:color w:val="000000"/>
                <w:sz w:val="28"/>
                <w:szCs w:val="28"/>
              </w:rPr>
              <w:t>Шкура, шт.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86620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86620" w:rsidRPr="002B2E08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286620" w:rsidRPr="002B2E08">
        <w:trPr>
          <w:gridAfter w:val="1"/>
          <w:wAfter w:w="100" w:type="dxa"/>
          <w:trHeight w:val="293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Гипотрофия щенков норок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0,008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804852">
            <w:pPr>
              <w:shd w:val="clear" w:color="auto" w:fill="FFFFFF"/>
              <w:tabs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804852" w:rsidP="00804852">
            <w:pPr>
              <w:shd w:val="clear" w:color="auto" w:fill="FFFFFF"/>
              <w:tabs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86620" w:rsidRPr="002B2E08">
              <w:rPr>
                <w:color w:val="000000"/>
                <w:sz w:val="28"/>
                <w:szCs w:val="28"/>
              </w:rPr>
              <w:t>0,273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2866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86620" w:rsidRDefault="00286620" w:rsidP="00286620">
            <w:pPr>
              <w:jc w:val="center"/>
            </w:pPr>
            <w:r w:rsidRPr="00F867FB">
              <w:rPr>
                <w:color w:val="000000"/>
                <w:sz w:val="28"/>
                <w:szCs w:val="28"/>
              </w:rPr>
              <w:t>Шкура, шт.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D5823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86620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86620" w:rsidRPr="002B2E08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286620" w:rsidRPr="002B2E08">
        <w:trPr>
          <w:gridAfter w:val="1"/>
          <w:wAfter w:w="100" w:type="dxa"/>
          <w:trHeight w:val="293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Мочекаменная болезнь норок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2866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86620" w:rsidRDefault="00286620" w:rsidP="00286620">
            <w:pPr>
              <w:jc w:val="center"/>
            </w:pPr>
            <w:r w:rsidRPr="00F867FB">
              <w:rPr>
                <w:color w:val="000000"/>
                <w:sz w:val="28"/>
                <w:szCs w:val="28"/>
              </w:rPr>
              <w:t>Шкура, шт.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D5823" w:rsidRDefault="007D5823" w:rsidP="00841E48">
            <w:pPr>
              <w:shd w:val="clear" w:color="auto" w:fill="FFFFFF"/>
              <w:tabs>
                <w:tab w:val="left" w:pos="59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841E48" w:rsidP="00841E48">
            <w:pPr>
              <w:shd w:val="clear" w:color="auto" w:fill="FFFFFF"/>
              <w:tabs>
                <w:tab w:val="left" w:pos="59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86620" w:rsidRPr="002B2E08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286620" w:rsidRPr="002B2E08">
        <w:trPr>
          <w:gridAfter w:val="1"/>
          <w:wAfter w:w="100" w:type="dxa"/>
          <w:trHeight w:val="307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Бронхопневмония лисиц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Default="00286620" w:rsidP="00286620">
            <w:pPr>
              <w:jc w:val="center"/>
            </w:pPr>
            <w:r w:rsidRPr="00F867FB">
              <w:rPr>
                <w:color w:val="000000"/>
                <w:sz w:val="28"/>
                <w:szCs w:val="28"/>
              </w:rPr>
              <w:t>Шкура, шт.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86620" w:rsidRPr="002B2E08" w:rsidRDefault="00841E48" w:rsidP="00841E48">
            <w:p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86620" w:rsidRPr="002B2E08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286620" w:rsidRPr="002B2E08">
        <w:trPr>
          <w:gridAfter w:val="1"/>
          <w:wAfter w:w="100" w:type="dxa"/>
          <w:trHeight w:val="293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Гипотрофия щенков лисиц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0,006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2866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86620" w:rsidRDefault="00286620" w:rsidP="00286620">
            <w:pPr>
              <w:jc w:val="center"/>
            </w:pPr>
            <w:r w:rsidRPr="00F867FB">
              <w:rPr>
                <w:color w:val="000000"/>
                <w:sz w:val="28"/>
                <w:szCs w:val="28"/>
              </w:rPr>
              <w:t>Шкура, шт.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D5823" w:rsidRDefault="007D5823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86620" w:rsidRPr="002B2E08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286620" w:rsidRPr="002B2E08">
        <w:trPr>
          <w:gridAfter w:val="1"/>
          <w:wAfter w:w="100" w:type="dxa"/>
          <w:trHeight w:val="298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Бронхопневмония соболя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Default="00286620" w:rsidP="00286620">
            <w:pPr>
              <w:jc w:val="center"/>
            </w:pPr>
            <w:r w:rsidRPr="00F867FB">
              <w:rPr>
                <w:color w:val="000000"/>
                <w:sz w:val="28"/>
                <w:szCs w:val="28"/>
              </w:rPr>
              <w:t>Шкура, шт.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86620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86620" w:rsidRPr="002B2E08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286620" w:rsidRPr="002B2E08">
        <w:trPr>
          <w:gridAfter w:val="1"/>
          <w:wAfter w:w="100" w:type="dxa"/>
          <w:trHeight w:val="571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286620" w:rsidRPr="002B2E08" w:rsidRDefault="00286620" w:rsidP="0028662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Гипотрофия щенков соболя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804852" w:rsidP="00804852">
            <w:pPr>
              <w:shd w:val="clear" w:color="auto" w:fill="FFFFFF"/>
              <w:tabs>
                <w:tab w:val="left" w:pos="56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  <w:p w:rsidR="00286620" w:rsidRPr="002B2E08" w:rsidRDefault="00804852" w:rsidP="00804852">
            <w:pPr>
              <w:shd w:val="clear" w:color="auto" w:fill="FFFFFF"/>
              <w:tabs>
                <w:tab w:val="left" w:pos="5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86620" w:rsidRPr="002B2E08">
              <w:rPr>
                <w:color w:val="000000"/>
                <w:sz w:val="28"/>
                <w:szCs w:val="28"/>
              </w:rPr>
              <w:t>0,05</w:t>
            </w:r>
          </w:p>
          <w:p w:rsidR="00286620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12244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12244">
              <w:rPr>
                <w:b/>
                <w:color w:val="000000"/>
                <w:sz w:val="28"/>
                <w:szCs w:val="28"/>
              </w:rPr>
              <w:t>Болезни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B2E08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0,385</w:t>
            </w:r>
          </w:p>
          <w:p w:rsidR="00286620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86620" w:rsidRPr="00212244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12244">
              <w:rPr>
                <w:b/>
                <w:color w:val="000000"/>
                <w:sz w:val="28"/>
                <w:szCs w:val="28"/>
              </w:rPr>
              <w:t>птиц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823" w:rsidRDefault="007D5823" w:rsidP="002866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86620" w:rsidRDefault="00286620" w:rsidP="00286620">
            <w:pPr>
              <w:jc w:val="center"/>
            </w:pPr>
            <w:r w:rsidRPr="00F867FB">
              <w:rPr>
                <w:color w:val="000000"/>
                <w:sz w:val="28"/>
                <w:szCs w:val="28"/>
              </w:rPr>
              <w:t>Шкура, шт.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D5823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86620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86620" w:rsidRPr="002B2E08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CB1F16" w:rsidRPr="002B2E08">
        <w:trPr>
          <w:gridAfter w:val="1"/>
          <w:wAfter w:w="100" w:type="dxa"/>
          <w:trHeight w:val="326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B1F16" w:rsidRPr="002B2E08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Авитаминозы птиц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0,41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Pr="002B2E08" w:rsidRDefault="00CB1F16" w:rsidP="00CE0D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Мясо птицы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B1F16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B1F16" w:rsidRPr="002B2E08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CB1F16" w:rsidRPr="002B2E08">
        <w:trPr>
          <w:gridAfter w:val="1"/>
          <w:wAfter w:w="100" w:type="dxa"/>
          <w:trHeight w:val="269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B1F16" w:rsidRPr="002B2E08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Алиментарная остеодистрофия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86620" w:rsidRPr="002B2E08" w:rsidRDefault="00286620" w:rsidP="00CE0D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286620" w:rsidRDefault="00286620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1F16" w:rsidRPr="002B2E08">
        <w:trPr>
          <w:gridAfter w:val="1"/>
          <w:wAfter w:w="100" w:type="dxa"/>
          <w:trHeight w:val="187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B1F16" w:rsidRPr="002B2E08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птиц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Pr="002B2E08" w:rsidRDefault="00841E48" w:rsidP="00841E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Мясо птицы</w:t>
            </w: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286620" w:rsidRDefault="00841E48" w:rsidP="00841E48">
            <w:pPr>
              <w:shd w:val="clear" w:color="auto" w:fill="FFFFFF"/>
              <w:tabs>
                <w:tab w:val="left" w:pos="57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2B2E08">
              <w:rPr>
                <w:color w:val="000000"/>
                <w:sz w:val="28"/>
                <w:szCs w:val="28"/>
              </w:rPr>
              <w:t>0,2</w:t>
            </w:r>
          </w:p>
          <w:p w:rsidR="00CB1F16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CB1F16" w:rsidRPr="002B2E08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CB1F16" w:rsidRPr="002B2E08">
        <w:trPr>
          <w:gridAfter w:val="1"/>
          <w:wAfter w:w="100" w:type="dxa"/>
          <w:trHeight w:val="293"/>
        </w:trPr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B1F16" w:rsidRPr="002B2E08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Гепатит кур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6620" w:rsidRPr="002B2E08" w:rsidRDefault="00CE0D31" w:rsidP="00CE0D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Мясо птицы</w:t>
            </w:r>
          </w:p>
        </w:tc>
        <w:tc>
          <w:tcPr>
            <w:tcW w:w="1159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1F16" w:rsidRPr="002B2E08">
        <w:trPr>
          <w:gridAfter w:val="1"/>
          <w:wAfter w:w="100" w:type="dxa"/>
          <w:trHeight w:val="278"/>
        </w:trPr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B1F16" w:rsidRPr="002B2E08" w:rsidRDefault="00CB1F1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Желточный перитонит птиц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E0D31" w:rsidRDefault="00CE0D31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E0D31" w:rsidRDefault="00CE0D31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B1F16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41E48" w:rsidRDefault="00841E48" w:rsidP="00CE0D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CE0D31" w:rsidP="00CE0D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E08">
              <w:rPr>
                <w:color w:val="000000"/>
                <w:sz w:val="28"/>
                <w:szCs w:val="28"/>
              </w:rPr>
              <w:t>Мясо птицы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D31" w:rsidRDefault="00CE0D31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B1F16" w:rsidRPr="002B2E08" w:rsidRDefault="00841E48" w:rsidP="008048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CB1F16" w:rsidRPr="002B2E08">
              <w:rPr>
                <w:color w:val="000000"/>
                <w:sz w:val="28"/>
                <w:szCs w:val="28"/>
              </w:rPr>
              <w:t>0,4</w:t>
            </w:r>
          </w:p>
        </w:tc>
      </w:tr>
    </w:tbl>
    <w:p w:rsidR="002B2E08" w:rsidRDefault="002B2E08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152255" w:rsidRDefault="00152255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152255" w:rsidRDefault="00152255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152255" w:rsidRDefault="00152255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86D4A" w:rsidRDefault="00786D4A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86D4A" w:rsidRDefault="00786D4A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112F9" w:rsidRDefault="00F112F9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86D4A" w:rsidRDefault="00786D4A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5143E9" w:rsidRDefault="00685C6A" w:rsidP="00F112F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5143E9">
        <w:rPr>
          <w:b/>
          <w:bCs/>
          <w:color w:val="000000"/>
          <w:sz w:val="28"/>
          <w:szCs w:val="28"/>
        </w:rPr>
        <w:t xml:space="preserve"> ТРЕБОВАНИЯ К ОФОРМЛЕНИЮ КУРСОВОЙ РАБОТЫ</w:t>
      </w:r>
    </w:p>
    <w:p w:rsidR="008059F5" w:rsidRDefault="008059F5" w:rsidP="008059F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059F5" w:rsidRPr="005143E9" w:rsidRDefault="008059F5" w:rsidP="008059F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Курсовая работа оформляется в виде рукописи (допускается в печатном виде) на одной странице белой однородной бумаги стандартного размера (297x210 мм).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Страницы работы должны иметь поля: левое - 30, правое -10, верхнее- 20, нижнее - 25 мм.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Титульный лист должен соответствовать образцу, представленному в приложении</w:t>
      </w:r>
      <w:r w:rsidR="00685C6A">
        <w:rPr>
          <w:color w:val="000000"/>
          <w:sz w:val="28"/>
          <w:szCs w:val="28"/>
        </w:rPr>
        <w:t xml:space="preserve"> 5.2</w:t>
      </w:r>
      <w:r w:rsidRPr="005143E9">
        <w:rPr>
          <w:color w:val="000000"/>
          <w:sz w:val="28"/>
          <w:szCs w:val="28"/>
        </w:rPr>
        <w:t>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Текст курсовой работы должен подразделяться на разделы, подразделы и пункты. Разделы нумеруются арабскими цифрами в пределах всей работы. После номера ставится точка. В пределах каждого раздела арабскими цифрами нумеруются подразделы. Номер подраздела должен состоять из номера раздела, подраздела и находиться в начале заголовка.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Заголовки разделов пишутся прописными буквами, а подразделов -строчными (кроме первой прописной). В конце заголовка точку не ставят. Подчеркивать заголовки и переносить слова в заголовках не рекомендуется.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Заголовки и текст каждого последующего раздела следует начинать с новой строки, а подразделов с любой части страницы.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 xml:space="preserve">Нумерация страниц должна быть сквозной. Первой страницей является титульный лист, второй - </w:t>
      </w:r>
      <w:r w:rsidR="00685C6A">
        <w:rPr>
          <w:color w:val="000000"/>
          <w:sz w:val="28"/>
          <w:szCs w:val="28"/>
        </w:rPr>
        <w:t>оглавление</w:t>
      </w:r>
      <w:r w:rsidRPr="005143E9">
        <w:rPr>
          <w:color w:val="000000"/>
          <w:sz w:val="28"/>
          <w:szCs w:val="28"/>
        </w:rPr>
        <w:t xml:space="preserve"> и т.д., включая иллюстрации и приложения.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Номер страницы ставится арабскими цифрами в середине верхнего поля страницы. На странице 1 (титульном листе) номер не ставится. Рисунки и таблицы, располагающиеся на отдельных страницах, необходимо включить в общую нумерацию страниц.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Представленные в курсовой работе таблицы должны иметь содержательный, краткий заголовок. Его помещают под словом «Таблица». Слово «Таблица» и заголовок начинают с прописной буквы. Подчеркивать заголовок не следует.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Таблицу следует помещать после первого упоминания о ней в тексте на оставшейся части страницы или в начале следующей. Переносить таблицу на другую можно, если она занимает по объему более одного стандартного листа.</w:t>
      </w:r>
    </w:p>
    <w:p w:rsidR="005143E9" w:rsidRPr="005143E9" w:rsidRDefault="005143E9" w:rsidP="005143E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143E9">
        <w:rPr>
          <w:color w:val="000000"/>
          <w:sz w:val="28"/>
          <w:szCs w:val="28"/>
        </w:rPr>
        <w:t>Таблицы должны нумероваться арабскими цифрами в пределах всей работы (сквозная нумерация). После слова «Таблица» ставится цифра без знака номера. После цифры точка не ставится. В таблицах не допускается произвольное сокращение (КРС - вместо крупный рогатый скота и т.д.). разрешаются только принятые ГОСТ сокращения (кг, см, мм и т.д.).</w:t>
      </w: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143E9">
        <w:rPr>
          <w:color w:val="000000"/>
          <w:sz w:val="28"/>
          <w:szCs w:val="28"/>
        </w:rPr>
        <w:t>Все иллюстрации (графики, фотографии, диаграммы и т.п.) именуются рисунками, которые нумеруются последовательно в пределах работы арабскими цифрами. Каждый рисунок должен сопровождаться содержательной подписью. Подпись делается под рисунком.</w:t>
      </w: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5143E9" w:rsidRDefault="005143E9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685C6A" w:rsidRDefault="00685C6A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685C6A" w:rsidRDefault="00685C6A" w:rsidP="005143E9">
      <w:pPr>
        <w:tabs>
          <w:tab w:val="left" w:pos="6345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EC1769" w:rsidRDefault="00EC1769" w:rsidP="00EC1769">
      <w:pPr>
        <w:tabs>
          <w:tab w:val="left" w:pos="634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ПРИЛОЖЕНИЯ</w:t>
      </w:r>
    </w:p>
    <w:p w:rsidR="00F112F9" w:rsidRDefault="00EC1769" w:rsidP="00EC1769">
      <w:pPr>
        <w:tabs>
          <w:tab w:val="left" w:pos="6345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112F9" w:rsidRPr="00F112F9">
        <w:rPr>
          <w:sz w:val="28"/>
          <w:szCs w:val="28"/>
        </w:rPr>
        <w:t xml:space="preserve">Приложение </w:t>
      </w:r>
      <w:r w:rsidR="0041258A">
        <w:rPr>
          <w:sz w:val="28"/>
          <w:szCs w:val="28"/>
        </w:rPr>
        <w:t>6</w:t>
      </w:r>
      <w:r w:rsidR="00F112F9" w:rsidRPr="00F112F9">
        <w:rPr>
          <w:sz w:val="28"/>
          <w:szCs w:val="28"/>
        </w:rPr>
        <w:t>.1.</w:t>
      </w:r>
    </w:p>
    <w:p w:rsidR="00EC1769" w:rsidRDefault="00EC1769" w:rsidP="00516E6D">
      <w:pPr>
        <w:tabs>
          <w:tab w:val="left" w:pos="6345"/>
        </w:tabs>
        <w:spacing w:line="360" w:lineRule="auto"/>
        <w:jc w:val="center"/>
        <w:rPr>
          <w:sz w:val="28"/>
          <w:szCs w:val="28"/>
        </w:rPr>
      </w:pPr>
    </w:p>
    <w:p w:rsidR="0077010A" w:rsidRPr="00F112F9" w:rsidRDefault="0077010A" w:rsidP="00516E6D">
      <w:pPr>
        <w:tabs>
          <w:tab w:val="left" w:pos="6345"/>
        </w:tabs>
        <w:spacing w:line="360" w:lineRule="auto"/>
        <w:jc w:val="center"/>
        <w:rPr>
          <w:sz w:val="28"/>
          <w:szCs w:val="28"/>
        </w:rPr>
      </w:pPr>
      <w:r w:rsidRPr="00F112F9">
        <w:rPr>
          <w:sz w:val="28"/>
          <w:szCs w:val="28"/>
        </w:rPr>
        <w:t>Структура курсовой работы</w:t>
      </w:r>
    </w:p>
    <w:p w:rsidR="000F6D6A" w:rsidRDefault="000F6D6A" w:rsidP="0077010A">
      <w:pPr>
        <w:tabs>
          <w:tab w:val="left" w:pos="6345"/>
        </w:tabs>
        <w:spacing w:line="360" w:lineRule="auto"/>
        <w:ind w:firstLine="540"/>
        <w:rPr>
          <w:sz w:val="28"/>
          <w:szCs w:val="28"/>
        </w:rPr>
      </w:pPr>
    </w:p>
    <w:p w:rsidR="0077010A" w:rsidRDefault="0077010A" w:rsidP="0077010A">
      <w:pPr>
        <w:tabs>
          <w:tab w:val="left" w:pos="6345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7010A" w:rsidRDefault="0077010A" w:rsidP="0077010A">
      <w:pPr>
        <w:numPr>
          <w:ilvl w:val="0"/>
          <w:numId w:val="12"/>
        </w:numPr>
        <w:tabs>
          <w:tab w:val="left" w:pos="6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Характеристика хозяйства, ветеринарного учреждения.</w:t>
      </w:r>
    </w:p>
    <w:p w:rsidR="0077010A" w:rsidRDefault="0077010A" w:rsidP="0077010A">
      <w:pPr>
        <w:numPr>
          <w:ilvl w:val="0"/>
          <w:numId w:val="12"/>
        </w:numPr>
        <w:tabs>
          <w:tab w:val="left" w:pos="6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Анализ деятельности ветеринарной службы. </w:t>
      </w:r>
    </w:p>
    <w:p w:rsidR="0077010A" w:rsidRDefault="0077010A" w:rsidP="0077010A">
      <w:pPr>
        <w:numPr>
          <w:ilvl w:val="0"/>
          <w:numId w:val="12"/>
        </w:numPr>
        <w:tabs>
          <w:tab w:val="left" w:pos="6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заболеваемости и гибели животных</w:t>
      </w:r>
      <w:r w:rsidR="0068622E">
        <w:rPr>
          <w:sz w:val="28"/>
          <w:szCs w:val="28"/>
        </w:rPr>
        <w:t>.</w:t>
      </w:r>
    </w:p>
    <w:p w:rsidR="0068622E" w:rsidRDefault="0068622E" w:rsidP="0068622E">
      <w:pPr>
        <w:numPr>
          <w:ilvl w:val="1"/>
          <w:numId w:val="12"/>
        </w:numPr>
        <w:tabs>
          <w:tab w:val="left" w:pos="6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Экономический ущерб, причиняемый болезнями животных.</w:t>
      </w:r>
    </w:p>
    <w:p w:rsidR="0068622E" w:rsidRDefault="0068622E" w:rsidP="0068622E">
      <w:pPr>
        <w:numPr>
          <w:ilvl w:val="1"/>
          <w:numId w:val="12"/>
        </w:numPr>
        <w:tabs>
          <w:tab w:val="left" w:pos="6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Экономическая эффективность ветеринарных мероприятий.</w:t>
      </w:r>
    </w:p>
    <w:p w:rsidR="0068622E" w:rsidRDefault="0068622E" w:rsidP="0068622E">
      <w:pPr>
        <w:numPr>
          <w:ilvl w:val="0"/>
          <w:numId w:val="12"/>
        </w:numPr>
        <w:tabs>
          <w:tab w:val="left" w:pos="6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ветеринарных мероприятий по профилактике и лечению болезни.</w:t>
      </w:r>
    </w:p>
    <w:p w:rsidR="0068622E" w:rsidRDefault="0068622E" w:rsidP="0068622E">
      <w:pPr>
        <w:numPr>
          <w:ilvl w:val="0"/>
          <w:numId w:val="12"/>
        </w:numPr>
        <w:tabs>
          <w:tab w:val="left" w:pos="6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Обсуждение полученных результатов.</w:t>
      </w:r>
    </w:p>
    <w:p w:rsidR="0068622E" w:rsidRDefault="0068622E" w:rsidP="00EC1769">
      <w:pPr>
        <w:tabs>
          <w:tab w:val="left" w:pos="6345"/>
        </w:tabs>
        <w:spacing w:line="360" w:lineRule="auto"/>
        <w:ind w:left="540"/>
        <w:rPr>
          <w:sz w:val="28"/>
          <w:szCs w:val="28"/>
        </w:rPr>
      </w:pPr>
      <w:r>
        <w:rPr>
          <w:sz w:val="28"/>
          <w:szCs w:val="28"/>
        </w:rPr>
        <w:t>Выводы и предложения.</w:t>
      </w:r>
    </w:p>
    <w:p w:rsidR="0068622E" w:rsidRDefault="000F6D6A" w:rsidP="00EC1769">
      <w:pPr>
        <w:tabs>
          <w:tab w:val="left" w:pos="6345"/>
        </w:tabs>
        <w:spacing w:line="360" w:lineRule="auto"/>
        <w:ind w:left="540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68622E" w:rsidRDefault="0068622E" w:rsidP="0068622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0F6D6A" w:rsidRPr="000F6D6A" w:rsidRDefault="000F6D6A" w:rsidP="000F6D6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0F6D6A">
        <w:rPr>
          <w:sz w:val="28"/>
          <w:szCs w:val="28"/>
        </w:rPr>
        <w:t xml:space="preserve">Приложение </w:t>
      </w:r>
      <w:r w:rsidR="0041258A">
        <w:rPr>
          <w:sz w:val="28"/>
          <w:szCs w:val="28"/>
        </w:rPr>
        <w:t>6</w:t>
      </w:r>
      <w:r w:rsidRPr="000F6D6A">
        <w:rPr>
          <w:sz w:val="28"/>
          <w:szCs w:val="28"/>
        </w:rPr>
        <w:t>.2</w:t>
      </w:r>
    </w:p>
    <w:p w:rsidR="007974EE" w:rsidRPr="00EC1769" w:rsidRDefault="007974EE" w:rsidP="0015225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C1769">
        <w:rPr>
          <w:sz w:val="28"/>
          <w:szCs w:val="28"/>
        </w:rPr>
        <w:t>Образец титульного листа</w:t>
      </w:r>
      <w:r w:rsidR="00977CB2" w:rsidRPr="00EC1769">
        <w:rPr>
          <w:sz w:val="28"/>
          <w:szCs w:val="28"/>
        </w:rPr>
        <w:t xml:space="preserve"> курсовой работы</w:t>
      </w:r>
    </w:p>
    <w:p w:rsidR="00977CB2" w:rsidRPr="00977CB2" w:rsidRDefault="00977CB2" w:rsidP="0015225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2255" w:rsidRPr="00977CB2" w:rsidRDefault="00152255" w:rsidP="0015225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7CB2">
        <w:rPr>
          <w:b/>
          <w:sz w:val="28"/>
          <w:szCs w:val="28"/>
        </w:rPr>
        <w:t xml:space="preserve">Федеральное агентство по образованию </w:t>
      </w:r>
      <w:r w:rsidR="008608BD">
        <w:rPr>
          <w:b/>
          <w:sz w:val="28"/>
          <w:szCs w:val="28"/>
        </w:rPr>
        <w:t xml:space="preserve"> </w:t>
      </w:r>
    </w:p>
    <w:p w:rsidR="00152255" w:rsidRPr="00977CB2" w:rsidRDefault="00152255" w:rsidP="00152255">
      <w:pPr>
        <w:jc w:val="center"/>
        <w:rPr>
          <w:b/>
          <w:sz w:val="28"/>
          <w:szCs w:val="28"/>
        </w:rPr>
      </w:pPr>
      <w:r w:rsidRPr="00977CB2">
        <w:rPr>
          <w:b/>
          <w:sz w:val="28"/>
          <w:szCs w:val="28"/>
        </w:rPr>
        <w:t>Карачаево Черкесская государственная технологическая академия</w:t>
      </w:r>
    </w:p>
    <w:p w:rsidR="00152255" w:rsidRPr="00977CB2" w:rsidRDefault="00152255" w:rsidP="00152255">
      <w:pPr>
        <w:jc w:val="center"/>
        <w:rPr>
          <w:b/>
          <w:sz w:val="28"/>
          <w:szCs w:val="28"/>
        </w:rPr>
      </w:pPr>
      <w:r w:rsidRPr="00977CB2">
        <w:rPr>
          <w:b/>
          <w:sz w:val="28"/>
          <w:szCs w:val="28"/>
        </w:rPr>
        <w:t>Аграрный институт</w:t>
      </w:r>
    </w:p>
    <w:p w:rsidR="00152255" w:rsidRPr="00977CB2" w:rsidRDefault="00152255" w:rsidP="00152255">
      <w:pPr>
        <w:jc w:val="center"/>
        <w:rPr>
          <w:b/>
          <w:sz w:val="28"/>
          <w:szCs w:val="28"/>
        </w:rPr>
      </w:pPr>
    </w:p>
    <w:p w:rsidR="00152255" w:rsidRPr="00977CB2" w:rsidRDefault="00152255" w:rsidP="00152255">
      <w:pPr>
        <w:jc w:val="center"/>
        <w:rPr>
          <w:b/>
          <w:sz w:val="28"/>
          <w:szCs w:val="28"/>
        </w:rPr>
      </w:pPr>
      <w:r w:rsidRPr="00977CB2">
        <w:rPr>
          <w:b/>
          <w:sz w:val="28"/>
          <w:szCs w:val="28"/>
        </w:rPr>
        <w:t>Кафедра</w:t>
      </w:r>
      <w:r w:rsidR="008608BD">
        <w:rPr>
          <w:b/>
          <w:sz w:val="28"/>
          <w:szCs w:val="28"/>
        </w:rPr>
        <w:t xml:space="preserve"> </w:t>
      </w:r>
      <w:r w:rsidRPr="00977CB2">
        <w:rPr>
          <w:b/>
          <w:sz w:val="28"/>
          <w:szCs w:val="28"/>
        </w:rPr>
        <w:t xml:space="preserve"> ветеринарной медицины</w:t>
      </w:r>
    </w:p>
    <w:p w:rsidR="00152255" w:rsidRDefault="00152255" w:rsidP="00152255">
      <w:pPr>
        <w:jc w:val="center"/>
        <w:rPr>
          <w:sz w:val="28"/>
          <w:szCs w:val="28"/>
        </w:rPr>
      </w:pPr>
    </w:p>
    <w:p w:rsidR="00152255" w:rsidRPr="001864AB" w:rsidRDefault="00152255" w:rsidP="003238D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2255" w:rsidRPr="00152255" w:rsidRDefault="00152255" w:rsidP="00152255">
      <w:pPr>
        <w:rPr>
          <w:sz w:val="28"/>
          <w:szCs w:val="28"/>
        </w:rPr>
      </w:pPr>
    </w:p>
    <w:p w:rsidR="00152255" w:rsidRPr="00152255" w:rsidRDefault="00152255" w:rsidP="00152255">
      <w:pPr>
        <w:rPr>
          <w:sz w:val="28"/>
          <w:szCs w:val="28"/>
        </w:rPr>
      </w:pPr>
    </w:p>
    <w:p w:rsidR="00152255" w:rsidRPr="00152255" w:rsidRDefault="00152255" w:rsidP="00152255">
      <w:pPr>
        <w:rPr>
          <w:sz w:val="28"/>
          <w:szCs w:val="28"/>
        </w:rPr>
      </w:pPr>
    </w:p>
    <w:p w:rsidR="00152255" w:rsidRPr="00152255" w:rsidRDefault="00152255" w:rsidP="00152255">
      <w:pPr>
        <w:rPr>
          <w:sz w:val="28"/>
          <w:szCs w:val="28"/>
        </w:rPr>
      </w:pPr>
    </w:p>
    <w:p w:rsidR="00152255" w:rsidRPr="00977CB2" w:rsidRDefault="00152255" w:rsidP="00152255">
      <w:pPr>
        <w:rPr>
          <w:sz w:val="36"/>
          <w:szCs w:val="36"/>
        </w:rPr>
      </w:pPr>
    </w:p>
    <w:p w:rsidR="00152255" w:rsidRDefault="00152255" w:rsidP="00152255">
      <w:pPr>
        <w:tabs>
          <w:tab w:val="left" w:pos="4005"/>
        </w:tabs>
        <w:jc w:val="center"/>
        <w:rPr>
          <w:b/>
          <w:sz w:val="48"/>
          <w:szCs w:val="48"/>
        </w:rPr>
      </w:pPr>
      <w:r w:rsidRPr="0019165D">
        <w:rPr>
          <w:b/>
          <w:sz w:val="48"/>
          <w:szCs w:val="48"/>
        </w:rPr>
        <w:t>Курсовая работа</w:t>
      </w:r>
    </w:p>
    <w:p w:rsidR="0019165D" w:rsidRPr="0019165D" w:rsidRDefault="0019165D" w:rsidP="00152255">
      <w:pPr>
        <w:tabs>
          <w:tab w:val="left" w:pos="4005"/>
        </w:tabs>
        <w:jc w:val="center"/>
        <w:rPr>
          <w:b/>
          <w:sz w:val="48"/>
          <w:szCs w:val="48"/>
        </w:rPr>
      </w:pPr>
    </w:p>
    <w:p w:rsidR="0019165D" w:rsidRDefault="00DC107F" w:rsidP="0019165D">
      <w:pPr>
        <w:tabs>
          <w:tab w:val="left" w:pos="4005"/>
        </w:tabs>
        <w:rPr>
          <w:b/>
          <w:sz w:val="36"/>
          <w:szCs w:val="36"/>
        </w:rPr>
      </w:pPr>
      <w:r w:rsidRPr="00977CB2">
        <w:rPr>
          <w:sz w:val="36"/>
          <w:szCs w:val="36"/>
        </w:rPr>
        <w:t>по дисциплине:</w:t>
      </w:r>
      <w:r w:rsidRPr="00977CB2">
        <w:rPr>
          <w:b/>
          <w:sz w:val="36"/>
          <w:szCs w:val="36"/>
        </w:rPr>
        <w:t xml:space="preserve"> </w:t>
      </w:r>
      <w:r w:rsidR="0019165D">
        <w:rPr>
          <w:b/>
          <w:sz w:val="36"/>
          <w:szCs w:val="36"/>
        </w:rPr>
        <w:t xml:space="preserve"> </w:t>
      </w:r>
      <w:r w:rsidRPr="00977CB2">
        <w:rPr>
          <w:b/>
          <w:sz w:val="36"/>
          <w:szCs w:val="36"/>
        </w:rPr>
        <w:t xml:space="preserve">«Организация и экономика </w:t>
      </w:r>
      <w:r w:rsidR="0019165D">
        <w:rPr>
          <w:b/>
          <w:sz w:val="36"/>
          <w:szCs w:val="36"/>
        </w:rPr>
        <w:t xml:space="preserve">  </w:t>
      </w:r>
    </w:p>
    <w:p w:rsidR="00DC107F" w:rsidRPr="00977CB2" w:rsidRDefault="0019165D" w:rsidP="0019165D">
      <w:pPr>
        <w:tabs>
          <w:tab w:val="left" w:pos="40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в</w:t>
      </w:r>
      <w:r w:rsidR="00DC107F" w:rsidRPr="00977CB2">
        <w:rPr>
          <w:b/>
          <w:sz w:val="36"/>
          <w:szCs w:val="36"/>
        </w:rPr>
        <w:t>етеринарного дела»</w:t>
      </w:r>
    </w:p>
    <w:p w:rsidR="00DC107F" w:rsidRPr="0019165D" w:rsidRDefault="00DC107F" w:rsidP="00212244">
      <w:pPr>
        <w:tabs>
          <w:tab w:val="left" w:pos="4005"/>
        </w:tabs>
        <w:rPr>
          <w:sz w:val="36"/>
          <w:szCs w:val="36"/>
        </w:rPr>
      </w:pPr>
      <w:r w:rsidRPr="0019165D">
        <w:rPr>
          <w:sz w:val="36"/>
          <w:szCs w:val="36"/>
        </w:rPr>
        <w:t xml:space="preserve">на тему:  </w:t>
      </w:r>
    </w:p>
    <w:p w:rsidR="00DC107F" w:rsidRPr="00977CB2" w:rsidRDefault="00DC107F" w:rsidP="00DC107F">
      <w:pPr>
        <w:rPr>
          <w:sz w:val="36"/>
          <w:szCs w:val="36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DC107F" w:rsidRPr="00DC107F" w:rsidRDefault="00DC107F" w:rsidP="00DC107F">
      <w:pPr>
        <w:rPr>
          <w:sz w:val="28"/>
          <w:szCs w:val="28"/>
        </w:rPr>
      </w:pPr>
    </w:p>
    <w:p w:rsidR="0019165D" w:rsidRDefault="0019165D" w:rsidP="000D7027">
      <w:pPr>
        <w:tabs>
          <w:tab w:val="left" w:pos="5580"/>
        </w:tabs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C107F">
        <w:rPr>
          <w:sz w:val="28"/>
          <w:szCs w:val="28"/>
        </w:rPr>
        <w:t>Выполнил: студент</w:t>
      </w:r>
    </w:p>
    <w:p w:rsidR="000D7027" w:rsidRDefault="0019165D" w:rsidP="000D7027">
      <w:pPr>
        <w:tabs>
          <w:tab w:val="left" w:pos="5580"/>
        </w:tabs>
        <w:ind w:left="5580"/>
        <w:rPr>
          <w:sz w:val="28"/>
          <w:szCs w:val="28"/>
        </w:rPr>
      </w:pPr>
      <w:r>
        <w:rPr>
          <w:sz w:val="28"/>
          <w:szCs w:val="28"/>
        </w:rPr>
        <w:t>__</w:t>
      </w:r>
      <w:r w:rsidR="00DC107F">
        <w:rPr>
          <w:sz w:val="28"/>
          <w:szCs w:val="28"/>
        </w:rPr>
        <w:t xml:space="preserve"> курса</w:t>
      </w:r>
      <w:r>
        <w:rPr>
          <w:sz w:val="28"/>
          <w:szCs w:val="28"/>
        </w:rPr>
        <w:t>___________</w:t>
      </w:r>
      <w:r w:rsidR="000D7027">
        <w:rPr>
          <w:sz w:val="28"/>
          <w:szCs w:val="28"/>
        </w:rPr>
        <w:t>группы</w:t>
      </w:r>
    </w:p>
    <w:p w:rsidR="00977CB2" w:rsidRDefault="000D7027" w:rsidP="00D5037E">
      <w:pPr>
        <w:tabs>
          <w:tab w:val="left" w:pos="5580"/>
        </w:tabs>
        <w:ind w:left="5580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977CB2">
        <w:rPr>
          <w:sz w:val="28"/>
          <w:szCs w:val="28"/>
        </w:rPr>
        <w:t>___________</w:t>
      </w:r>
      <w:r w:rsidR="00D842EF">
        <w:rPr>
          <w:sz w:val="28"/>
          <w:szCs w:val="28"/>
        </w:rPr>
        <w:t>___</w:t>
      </w:r>
      <w:r w:rsidR="00977CB2">
        <w:rPr>
          <w:sz w:val="28"/>
          <w:szCs w:val="28"/>
        </w:rPr>
        <w:t>_____</w:t>
      </w:r>
      <w:r w:rsidR="00D5037E">
        <w:rPr>
          <w:sz w:val="28"/>
          <w:szCs w:val="28"/>
        </w:rPr>
        <w:t>_______________________</w:t>
      </w:r>
    </w:p>
    <w:p w:rsidR="00DC107F" w:rsidRPr="00D5037E" w:rsidRDefault="00D5037E" w:rsidP="00D5037E">
      <w:pPr>
        <w:tabs>
          <w:tab w:val="left" w:pos="634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D5037E">
        <w:rPr>
          <w:b/>
          <w:sz w:val="28"/>
          <w:szCs w:val="28"/>
        </w:rPr>
        <w:t>Сп</w:t>
      </w:r>
      <w:r>
        <w:rPr>
          <w:b/>
          <w:sz w:val="28"/>
          <w:szCs w:val="28"/>
        </w:rPr>
        <w:t>исок рекомендуемой литературы</w:t>
      </w:r>
    </w:p>
    <w:p w:rsidR="00D5037E" w:rsidRDefault="00D5037E" w:rsidP="00D5037E">
      <w:pPr>
        <w:tabs>
          <w:tab w:val="left" w:pos="6345"/>
        </w:tabs>
        <w:spacing w:line="360" w:lineRule="auto"/>
        <w:rPr>
          <w:sz w:val="28"/>
          <w:szCs w:val="28"/>
        </w:rPr>
      </w:pPr>
    </w:p>
    <w:p w:rsidR="00D5037E" w:rsidRPr="000F6D6A" w:rsidRDefault="00D5037E" w:rsidP="00D5037E">
      <w:pPr>
        <w:tabs>
          <w:tab w:val="left" w:pos="6345"/>
        </w:tabs>
        <w:spacing w:line="360" w:lineRule="auto"/>
        <w:rPr>
          <w:b/>
          <w:sz w:val="28"/>
          <w:szCs w:val="28"/>
        </w:rPr>
      </w:pPr>
    </w:p>
    <w:p w:rsidR="000F6D6A" w:rsidRDefault="000F6D6A" w:rsidP="000F6D6A">
      <w:pPr>
        <w:tabs>
          <w:tab w:val="left" w:pos="6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Воскобойник,В.Ф. Организационно - коммерческий справочник ветеринар- ного специалиста./В.Ф.</w:t>
      </w:r>
      <w:r w:rsidRPr="005406A7">
        <w:rPr>
          <w:sz w:val="28"/>
          <w:szCs w:val="28"/>
        </w:rPr>
        <w:t xml:space="preserve"> </w:t>
      </w:r>
      <w:r w:rsidR="002B3E4F">
        <w:rPr>
          <w:sz w:val="28"/>
          <w:szCs w:val="28"/>
        </w:rPr>
        <w:t xml:space="preserve">Воскобойник. - М.: </w:t>
      </w:r>
      <w:r w:rsidR="00576942">
        <w:rPr>
          <w:sz w:val="28"/>
          <w:szCs w:val="28"/>
        </w:rPr>
        <w:t>Владос</w:t>
      </w:r>
      <w:r w:rsidR="002B3E4F">
        <w:rPr>
          <w:sz w:val="28"/>
          <w:szCs w:val="28"/>
        </w:rPr>
        <w:t>,</w:t>
      </w:r>
      <w:r>
        <w:rPr>
          <w:sz w:val="28"/>
          <w:szCs w:val="28"/>
        </w:rPr>
        <w:t xml:space="preserve"> 1999.-367с.</w:t>
      </w:r>
    </w:p>
    <w:p w:rsidR="000F6D6A" w:rsidRDefault="000F6D6A" w:rsidP="000F6D6A">
      <w:pPr>
        <w:tabs>
          <w:tab w:val="left" w:pos="6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Никитин,</w:t>
      </w:r>
      <w:r w:rsidRPr="005406A7">
        <w:rPr>
          <w:sz w:val="28"/>
          <w:szCs w:val="28"/>
        </w:rPr>
        <w:t xml:space="preserve"> </w:t>
      </w:r>
      <w:r>
        <w:rPr>
          <w:sz w:val="28"/>
          <w:szCs w:val="28"/>
        </w:rPr>
        <w:t>И.Н. Организация и экономика ветеринарного дела./</w:t>
      </w:r>
      <w:r w:rsidRPr="00E356CF">
        <w:rPr>
          <w:sz w:val="28"/>
          <w:szCs w:val="28"/>
        </w:rPr>
        <w:t xml:space="preserve"> </w:t>
      </w:r>
      <w:r>
        <w:rPr>
          <w:sz w:val="28"/>
          <w:szCs w:val="28"/>
        </w:rPr>
        <w:t>И.Н.Никитин,</w:t>
      </w:r>
      <w:r w:rsidRPr="00E356CF">
        <w:rPr>
          <w:sz w:val="28"/>
          <w:szCs w:val="28"/>
        </w:rPr>
        <w:t xml:space="preserve"> </w:t>
      </w:r>
      <w:r>
        <w:rPr>
          <w:sz w:val="28"/>
          <w:szCs w:val="28"/>
        </w:rPr>
        <w:t>В.Ф. Воскобойник.- М.: Владос, 1999.-387с.</w:t>
      </w:r>
    </w:p>
    <w:p w:rsidR="000F6D6A" w:rsidRDefault="000F6D6A" w:rsidP="000F6D6A">
      <w:pPr>
        <w:tabs>
          <w:tab w:val="left" w:pos="6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Третьякова, А.Д.</w:t>
      </w:r>
      <w:r w:rsidRPr="00516E6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и экономика ветеринарного дела./ А.Д.Третьякова. - М.: Колос, 1987.-270с.</w:t>
      </w:r>
      <w:bookmarkStart w:id="0" w:name="_GoBack"/>
      <w:bookmarkEnd w:id="0"/>
    </w:p>
    <w:sectPr w:rsidR="000F6D6A" w:rsidSect="00720909">
      <w:headerReference w:type="even" r:id="rId7"/>
      <w:headerReference w:type="default" r:id="rId8"/>
      <w:pgSz w:w="11906" w:h="16838"/>
      <w:pgMar w:top="1134" w:right="56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87" w:rsidRDefault="00BC3587">
      <w:r>
        <w:separator/>
      </w:r>
    </w:p>
  </w:endnote>
  <w:endnote w:type="continuationSeparator" w:id="0">
    <w:p w:rsidR="00BC3587" w:rsidRDefault="00BC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87" w:rsidRDefault="00BC3587">
      <w:r>
        <w:separator/>
      </w:r>
    </w:p>
  </w:footnote>
  <w:footnote w:type="continuationSeparator" w:id="0">
    <w:p w:rsidR="00BC3587" w:rsidRDefault="00BC3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42" w:rsidRDefault="00576942" w:rsidP="00BE3B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6942" w:rsidRDefault="0057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42" w:rsidRDefault="00576942" w:rsidP="00BE3B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037E">
      <w:rPr>
        <w:rStyle w:val="a4"/>
        <w:noProof/>
      </w:rPr>
      <w:t>28</w:t>
    </w:r>
    <w:r>
      <w:rPr>
        <w:rStyle w:val="a4"/>
      </w:rPr>
      <w:fldChar w:fldCharType="end"/>
    </w:r>
  </w:p>
  <w:p w:rsidR="00576942" w:rsidRDefault="005769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288E"/>
    <w:multiLevelType w:val="hybridMultilevel"/>
    <w:tmpl w:val="1A8E3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03759"/>
    <w:multiLevelType w:val="hybridMultilevel"/>
    <w:tmpl w:val="1674A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1255E"/>
    <w:multiLevelType w:val="hybridMultilevel"/>
    <w:tmpl w:val="9028F2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28A4B84"/>
    <w:multiLevelType w:val="hybridMultilevel"/>
    <w:tmpl w:val="BDBC8A96"/>
    <w:lvl w:ilvl="0" w:tplc="11788B68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DF133E7"/>
    <w:multiLevelType w:val="hybridMultilevel"/>
    <w:tmpl w:val="B5F62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FE6230"/>
    <w:multiLevelType w:val="hybridMultilevel"/>
    <w:tmpl w:val="2160E9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B82362D"/>
    <w:multiLevelType w:val="multilevel"/>
    <w:tmpl w:val="4BE8905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98654B8"/>
    <w:multiLevelType w:val="hybridMultilevel"/>
    <w:tmpl w:val="B372A0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53C18C2"/>
    <w:multiLevelType w:val="multilevel"/>
    <w:tmpl w:val="A02E8D4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2160"/>
      </w:pPr>
      <w:rPr>
        <w:rFonts w:hint="default"/>
      </w:rPr>
    </w:lvl>
  </w:abstractNum>
  <w:abstractNum w:abstractNumId="9">
    <w:nsid w:val="5AA822EC"/>
    <w:multiLevelType w:val="hybridMultilevel"/>
    <w:tmpl w:val="CFC8B076"/>
    <w:lvl w:ilvl="0" w:tplc="B82873C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B501C01"/>
    <w:multiLevelType w:val="hybridMultilevel"/>
    <w:tmpl w:val="2648E6D6"/>
    <w:lvl w:ilvl="0" w:tplc="2E8E46C4">
      <w:start w:val="7"/>
      <w:numFmt w:val="decimal"/>
      <w:lvlText w:val="%1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27B1B98"/>
    <w:multiLevelType w:val="hybridMultilevel"/>
    <w:tmpl w:val="9F0054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29757BB"/>
    <w:multiLevelType w:val="hybridMultilevel"/>
    <w:tmpl w:val="B5109C22"/>
    <w:lvl w:ilvl="0" w:tplc="724AF1B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8E50B4"/>
    <w:multiLevelType w:val="multilevel"/>
    <w:tmpl w:val="4BE8905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F9721DC"/>
    <w:multiLevelType w:val="multilevel"/>
    <w:tmpl w:val="7C7AD4F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12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535"/>
    <w:rsid w:val="000015D2"/>
    <w:rsid w:val="00025358"/>
    <w:rsid w:val="00026C01"/>
    <w:rsid w:val="00030BA5"/>
    <w:rsid w:val="000405C4"/>
    <w:rsid w:val="00050C84"/>
    <w:rsid w:val="00051332"/>
    <w:rsid w:val="00052AF6"/>
    <w:rsid w:val="00053548"/>
    <w:rsid w:val="00056E95"/>
    <w:rsid w:val="00065ABD"/>
    <w:rsid w:val="00077682"/>
    <w:rsid w:val="000800A2"/>
    <w:rsid w:val="0008114E"/>
    <w:rsid w:val="00081FD3"/>
    <w:rsid w:val="00084E6C"/>
    <w:rsid w:val="00094A9E"/>
    <w:rsid w:val="00095ED5"/>
    <w:rsid w:val="00097B0C"/>
    <w:rsid w:val="000A0FFF"/>
    <w:rsid w:val="000A72B8"/>
    <w:rsid w:val="000D117E"/>
    <w:rsid w:val="000D7027"/>
    <w:rsid w:val="000E303D"/>
    <w:rsid w:val="000E3A06"/>
    <w:rsid w:val="000F6D6A"/>
    <w:rsid w:val="001032DB"/>
    <w:rsid w:val="001046B5"/>
    <w:rsid w:val="00105D18"/>
    <w:rsid w:val="00124E25"/>
    <w:rsid w:val="00143730"/>
    <w:rsid w:val="001443B0"/>
    <w:rsid w:val="00152255"/>
    <w:rsid w:val="001718DE"/>
    <w:rsid w:val="00180F1A"/>
    <w:rsid w:val="00185BF4"/>
    <w:rsid w:val="001864AB"/>
    <w:rsid w:val="0018759E"/>
    <w:rsid w:val="0019165D"/>
    <w:rsid w:val="001968E6"/>
    <w:rsid w:val="001A7F39"/>
    <w:rsid w:val="001B2BFD"/>
    <w:rsid w:val="001C5A3F"/>
    <w:rsid w:val="001E35B0"/>
    <w:rsid w:val="001F79E9"/>
    <w:rsid w:val="002011E8"/>
    <w:rsid w:val="00212244"/>
    <w:rsid w:val="00212D32"/>
    <w:rsid w:val="00227F0F"/>
    <w:rsid w:val="00232107"/>
    <w:rsid w:val="002344CA"/>
    <w:rsid w:val="00235DB5"/>
    <w:rsid w:val="0027429C"/>
    <w:rsid w:val="00274F0B"/>
    <w:rsid w:val="002833AB"/>
    <w:rsid w:val="0028390E"/>
    <w:rsid w:val="00286620"/>
    <w:rsid w:val="00293984"/>
    <w:rsid w:val="0029663E"/>
    <w:rsid w:val="002A41D0"/>
    <w:rsid w:val="002A4582"/>
    <w:rsid w:val="002B26AD"/>
    <w:rsid w:val="002B2E08"/>
    <w:rsid w:val="002B3E4F"/>
    <w:rsid w:val="002C2CE8"/>
    <w:rsid w:val="002D4518"/>
    <w:rsid w:val="002D4D23"/>
    <w:rsid w:val="002D4D62"/>
    <w:rsid w:val="002E37EE"/>
    <w:rsid w:val="002F4E85"/>
    <w:rsid w:val="002F68A0"/>
    <w:rsid w:val="002F6E1E"/>
    <w:rsid w:val="00300087"/>
    <w:rsid w:val="00304DA3"/>
    <w:rsid w:val="003238DE"/>
    <w:rsid w:val="003707BC"/>
    <w:rsid w:val="00385EAF"/>
    <w:rsid w:val="003862BC"/>
    <w:rsid w:val="00392B8E"/>
    <w:rsid w:val="003961F7"/>
    <w:rsid w:val="003A4DC2"/>
    <w:rsid w:val="003A5F7C"/>
    <w:rsid w:val="003B4CD2"/>
    <w:rsid w:val="003C27E1"/>
    <w:rsid w:val="003C4326"/>
    <w:rsid w:val="003D5476"/>
    <w:rsid w:val="003D6AF4"/>
    <w:rsid w:val="003D7C56"/>
    <w:rsid w:val="003F57DC"/>
    <w:rsid w:val="00400C8A"/>
    <w:rsid w:val="004058F6"/>
    <w:rsid w:val="0041258A"/>
    <w:rsid w:val="00416992"/>
    <w:rsid w:val="00431294"/>
    <w:rsid w:val="0043644B"/>
    <w:rsid w:val="004412EE"/>
    <w:rsid w:val="004537D1"/>
    <w:rsid w:val="004563C5"/>
    <w:rsid w:val="00461EEE"/>
    <w:rsid w:val="0048047F"/>
    <w:rsid w:val="00493AA5"/>
    <w:rsid w:val="004C40CA"/>
    <w:rsid w:val="004D4CBC"/>
    <w:rsid w:val="00501231"/>
    <w:rsid w:val="00502A43"/>
    <w:rsid w:val="005100EA"/>
    <w:rsid w:val="005143E9"/>
    <w:rsid w:val="00516E6D"/>
    <w:rsid w:val="005244A8"/>
    <w:rsid w:val="005254FB"/>
    <w:rsid w:val="005406A7"/>
    <w:rsid w:val="00566114"/>
    <w:rsid w:val="00567EBF"/>
    <w:rsid w:val="00570C64"/>
    <w:rsid w:val="00576942"/>
    <w:rsid w:val="00580CAC"/>
    <w:rsid w:val="005830A0"/>
    <w:rsid w:val="005919D4"/>
    <w:rsid w:val="005B0760"/>
    <w:rsid w:val="005B5D74"/>
    <w:rsid w:val="005C5E2C"/>
    <w:rsid w:val="005D5A80"/>
    <w:rsid w:val="005E514F"/>
    <w:rsid w:val="005E664F"/>
    <w:rsid w:val="005F015B"/>
    <w:rsid w:val="00611C96"/>
    <w:rsid w:val="006250AB"/>
    <w:rsid w:val="006335BB"/>
    <w:rsid w:val="00653AA2"/>
    <w:rsid w:val="006700BC"/>
    <w:rsid w:val="00676C1D"/>
    <w:rsid w:val="00685C6A"/>
    <w:rsid w:val="00685CC5"/>
    <w:rsid w:val="0068622E"/>
    <w:rsid w:val="00690946"/>
    <w:rsid w:val="00694D34"/>
    <w:rsid w:val="006B1319"/>
    <w:rsid w:val="006C1D2C"/>
    <w:rsid w:val="006E4932"/>
    <w:rsid w:val="006E7866"/>
    <w:rsid w:val="00712D12"/>
    <w:rsid w:val="00720909"/>
    <w:rsid w:val="00725755"/>
    <w:rsid w:val="00730B03"/>
    <w:rsid w:val="00733CEC"/>
    <w:rsid w:val="00743E15"/>
    <w:rsid w:val="007468E1"/>
    <w:rsid w:val="00751EBA"/>
    <w:rsid w:val="00767036"/>
    <w:rsid w:val="0077010A"/>
    <w:rsid w:val="00770B20"/>
    <w:rsid w:val="00773318"/>
    <w:rsid w:val="00781624"/>
    <w:rsid w:val="00786D4A"/>
    <w:rsid w:val="00795BCA"/>
    <w:rsid w:val="007974EE"/>
    <w:rsid w:val="007A5B99"/>
    <w:rsid w:val="007A5E76"/>
    <w:rsid w:val="007B1A60"/>
    <w:rsid w:val="007B6C1C"/>
    <w:rsid w:val="007B7B46"/>
    <w:rsid w:val="007B7E2F"/>
    <w:rsid w:val="007C4D85"/>
    <w:rsid w:val="007D0356"/>
    <w:rsid w:val="007D4083"/>
    <w:rsid w:val="007D5823"/>
    <w:rsid w:val="007E0CD2"/>
    <w:rsid w:val="007E1A25"/>
    <w:rsid w:val="007F01E5"/>
    <w:rsid w:val="007F2B4C"/>
    <w:rsid w:val="007F4E0B"/>
    <w:rsid w:val="00804852"/>
    <w:rsid w:val="008059F5"/>
    <w:rsid w:val="0080770C"/>
    <w:rsid w:val="00811498"/>
    <w:rsid w:val="00817A9C"/>
    <w:rsid w:val="00827CE2"/>
    <w:rsid w:val="008319C4"/>
    <w:rsid w:val="008323CC"/>
    <w:rsid w:val="00841A17"/>
    <w:rsid w:val="00841E48"/>
    <w:rsid w:val="00842CDA"/>
    <w:rsid w:val="008608BD"/>
    <w:rsid w:val="00874C7A"/>
    <w:rsid w:val="008836BB"/>
    <w:rsid w:val="00885162"/>
    <w:rsid w:val="008911A5"/>
    <w:rsid w:val="008946D2"/>
    <w:rsid w:val="008A75C4"/>
    <w:rsid w:val="008B0D66"/>
    <w:rsid w:val="008B1A80"/>
    <w:rsid w:val="008B5129"/>
    <w:rsid w:val="008B543D"/>
    <w:rsid w:val="008B5D20"/>
    <w:rsid w:val="008D5E86"/>
    <w:rsid w:val="008D6765"/>
    <w:rsid w:val="008E101C"/>
    <w:rsid w:val="008F4191"/>
    <w:rsid w:val="00903912"/>
    <w:rsid w:val="009044B7"/>
    <w:rsid w:val="00910B8F"/>
    <w:rsid w:val="0091172A"/>
    <w:rsid w:val="00913F2E"/>
    <w:rsid w:val="00920935"/>
    <w:rsid w:val="00922A92"/>
    <w:rsid w:val="00925730"/>
    <w:rsid w:val="009309D1"/>
    <w:rsid w:val="009558AE"/>
    <w:rsid w:val="00956C72"/>
    <w:rsid w:val="009724C8"/>
    <w:rsid w:val="00972C6F"/>
    <w:rsid w:val="00977CB2"/>
    <w:rsid w:val="00986098"/>
    <w:rsid w:val="009A1C0B"/>
    <w:rsid w:val="009A5F5E"/>
    <w:rsid w:val="009C5148"/>
    <w:rsid w:val="009D2FB5"/>
    <w:rsid w:val="009D595F"/>
    <w:rsid w:val="009E294C"/>
    <w:rsid w:val="009F7B02"/>
    <w:rsid w:val="00A06D5A"/>
    <w:rsid w:val="00A32535"/>
    <w:rsid w:val="00A47DA1"/>
    <w:rsid w:val="00A60F78"/>
    <w:rsid w:val="00A83C07"/>
    <w:rsid w:val="00A875C3"/>
    <w:rsid w:val="00AA2A83"/>
    <w:rsid w:val="00AA3B4B"/>
    <w:rsid w:val="00AB2A04"/>
    <w:rsid w:val="00AC05E2"/>
    <w:rsid w:val="00AD03D7"/>
    <w:rsid w:val="00AD733E"/>
    <w:rsid w:val="00AF6278"/>
    <w:rsid w:val="00B02979"/>
    <w:rsid w:val="00B04F1D"/>
    <w:rsid w:val="00B05129"/>
    <w:rsid w:val="00B0518C"/>
    <w:rsid w:val="00B054A2"/>
    <w:rsid w:val="00B06630"/>
    <w:rsid w:val="00B075C7"/>
    <w:rsid w:val="00B1790F"/>
    <w:rsid w:val="00B21978"/>
    <w:rsid w:val="00B31F4D"/>
    <w:rsid w:val="00B34CAD"/>
    <w:rsid w:val="00B45116"/>
    <w:rsid w:val="00B45826"/>
    <w:rsid w:val="00B51429"/>
    <w:rsid w:val="00B52EA2"/>
    <w:rsid w:val="00B63151"/>
    <w:rsid w:val="00B64415"/>
    <w:rsid w:val="00B66DCC"/>
    <w:rsid w:val="00B96063"/>
    <w:rsid w:val="00BC029B"/>
    <w:rsid w:val="00BC3587"/>
    <w:rsid w:val="00BC7ED4"/>
    <w:rsid w:val="00BD3016"/>
    <w:rsid w:val="00BD449C"/>
    <w:rsid w:val="00BD5BCE"/>
    <w:rsid w:val="00BD7192"/>
    <w:rsid w:val="00BE3937"/>
    <w:rsid w:val="00BE3B72"/>
    <w:rsid w:val="00BE4089"/>
    <w:rsid w:val="00BE4B48"/>
    <w:rsid w:val="00BE59A1"/>
    <w:rsid w:val="00BF248A"/>
    <w:rsid w:val="00BF2968"/>
    <w:rsid w:val="00BF6C66"/>
    <w:rsid w:val="00C00411"/>
    <w:rsid w:val="00C05982"/>
    <w:rsid w:val="00C13C97"/>
    <w:rsid w:val="00C2364D"/>
    <w:rsid w:val="00C25FB8"/>
    <w:rsid w:val="00C264A2"/>
    <w:rsid w:val="00C31502"/>
    <w:rsid w:val="00C36BCE"/>
    <w:rsid w:val="00C52EAC"/>
    <w:rsid w:val="00C62A48"/>
    <w:rsid w:val="00C67913"/>
    <w:rsid w:val="00C73EF5"/>
    <w:rsid w:val="00C75336"/>
    <w:rsid w:val="00C80C74"/>
    <w:rsid w:val="00C9126C"/>
    <w:rsid w:val="00CA6730"/>
    <w:rsid w:val="00CA76BE"/>
    <w:rsid w:val="00CB18F7"/>
    <w:rsid w:val="00CB1E08"/>
    <w:rsid w:val="00CB1F16"/>
    <w:rsid w:val="00CB4918"/>
    <w:rsid w:val="00CC1D90"/>
    <w:rsid w:val="00CC22DB"/>
    <w:rsid w:val="00CC3B91"/>
    <w:rsid w:val="00CC7F01"/>
    <w:rsid w:val="00CD2461"/>
    <w:rsid w:val="00CD2C35"/>
    <w:rsid w:val="00CE0D31"/>
    <w:rsid w:val="00CE2667"/>
    <w:rsid w:val="00CE2B84"/>
    <w:rsid w:val="00CE6173"/>
    <w:rsid w:val="00D01D82"/>
    <w:rsid w:val="00D071C1"/>
    <w:rsid w:val="00D309CF"/>
    <w:rsid w:val="00D32F20"/>
    <w:rsid w:val="00D36B61"/>
    <w:rsid w:val="00D4146F"/>
    <w:rsid w:val="00D46A20"/>
    <w:rsid w:val="00D5037E"/>
    <w:rsid w:val="00D711D3"/>
    <w:rsid w:val="00D80714"/>
    <w:rsid w:val="00D832BD"/>
    <w:rsid w:val="00D842EF"/>
    <w:rsid w:val="00DA705D"/>
    <w:rsid w:val="00DB3E64"/>
    <w:rsid w:val="00DC107F"/>
    <w:rsid w:val="00DD53C1"/>
    <w:rsid w:val="00DD7BA5"/>
    <w:rsid w:val="00DE03E7"/>
    <w:rsid w:val="00DE389A"/>
    <w:rsid w:val="00E306D1"/>
    <w:rsid w:val="00E356CF"/>
    <w:rsid w:val="00E50EE3"/>
    <w:rsid w:val="00E650D9"/>
    <w:rsid w:val="00E653E2"/>
    <w:rsid w:val="00E81B1B"/>
    <w:rsid w:val="00E8319E"/>
    <w:rsid w:val="00E97D83"/>
    <w:rsid w:val="00EA3B6F"/>
    <w:rsid w:val="00EA650D"/>
    <w:rsid w:val="00EB20CB"/>
    <w:rsid w:val="00EB2D9E"/>
    <w:rsid w:val="00EB4BA8"/>
    <w:rsid w:val="00EC09A3"/>
    <w:rsid w:val="00EC1769"/>
    <w:rsid w:val="00ED1CD5"/>
    <w:rsid w:val="00ED71AF"/>
    <w:rsid w:val="00EF13CD"/>
    <w:rsid w:val="00EF6950"/>
    <w:rsid w:val="00F0438B"/>
    <w:rsid w:val="00F112F9"/>
    <w:rsid w:val="00F1403B"/>
    <w:rsid w:val="00F147E9"/>
    <w:rsid w:val="00F2538C"/>
    <w:rsid w:val="00F27F41"/>
    <w:rsid w:val="00F36D6B"/>
    <w:rsid w:val="00F60452"/>
    <w:rsid w:val="00F636A8"/>
    <w:rsid w:val="00F64684"/>
    <w:rsid w:val="00F76B06"/>
    <w:rsid w:val="00F77EDB"/>
    <w:rsid w:val="00F849FB"/>
    <w:rsid w:val="00FA2774"/>
    <w:rsid w:val="00FA5392"/>
    <w:rsid w:val="00FB164B"/>
    <w:rsid w:val="00FB4B3D"/>
    <w:rsid w:val="00FB52E3"/>
    <w:rsid w:val="00FB61D2"/>
    <w:rsid w:val="00FC5658"/>
    <w:rsid w:val="00FE2E59"/>
    <w:rsid w:val="00FE6186"/>
    <w:rsid w:val="00FE6818"/>
    <w:rsid w:val="00FF5AAD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9C1A2-AD27-480F-8186-723C7649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CA673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rsid w:val="00FA2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A2774"/>
  </w:style>
  <w:style w:type="paragraph" w:styleId="a5">
    <w:name w:val="footer"/>
    <w:basedOn w:val="a"/>
    <w:rsid w:val="00E8319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392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5079</Words>
  <Characters>28953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Microsoft</Company>
  <LinksUpToDate>false</LinksUpToDate>
  <CharactersWithSpaces>33965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User</dc:creator>
  <cp:keywords/>
  <dc:description/>
  <cp:lastModifiedBy>Irina</cp:lastModifiedBy>
  <cp:revision>2</cp:revision>
  <cp:lastPrinted>2010-06-17T11:20:00Z</cp:lastPrinted>
  <dcterms:created xsi:type="dcterms:W3CDTF">2014-08-01T16:14:00Z</dcterms:created>
  <dcterms:modified xsi:type="dcterms:W3CDTF">2014-08-01T16:14:00Z</dcterms:modified>
</cp:coreProperties>
</file>