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FB9" w:rsidRPr="008B2AF8" w:rsidRDefault="00CD530F" w:rsidP="003C0FB9">
      <w:pPr>
        <w:jc w:val="center"/>
        <w:rPr>
          <w:rFonts w:ascii="Arial" w:hAnsi="Arial" w:cs="Arial"/>
          <w:b/>
          <w:sz w:val="28"/>
          <w:szCs w:val="28"/>
        </w:rPr>
      </w:pPr>
      <w:r w:rsidRPr="008B2AF8">
        <w:rPr>
          <w:rFonts w:ascii="Arial" w:hAnsi="Arial" w:cs="Arial"/>
          <w:b/>
          <w:sz w:val="28"/>
          <w:szCs w:val="28"/>
        </w:rPr>
        <w:t>Методические рекомендации и к</w:t>
      </w:r>
      <w:r w:rsidR="003C0FB9" w:rsidRPr="008B2AF8">
        <w:rPr>
          <w:rFonts w:ascii="Arial" w:hAnsi="Arial" w:cs="Arial"/>
          <w:b/>
          <w:sz w:val="28"/>
          <w:szCs w:val="28"/>
        </w:rPr>
        <w:t xml:space="preserve">онтрольные задания для студентов </w:t>
      </w:r>
      <w:r w:rsidR="003C0FB9" w:rsidRPr="008B2AF8">
        <w:rPr>
          <w:rFonts w:ascii="Arial" w:hAnsi="Arial" w:cs="Arial"/>
          <w:b/>
          <w:sz w:val="28"/>
          <w:szCs w:val="28"/>
          <w:lang w:val="en-US"/>
        </w:rPr>
        <w:t>IV</w:t>
      </w:r>
      <w:r w:rsidR="003C0FB9" w:rsidRPr="008B2AF8">
        <w:rPr>
          <w:rFonts w:ascii="Arial" w:hAnsi="Arial" w:cs="Arial"/>
          <w:b/>
          <w:sz w:val="28"/>
          <w:szCs w:val="28"/>
        </w:rPr>
        <w:t xml:space="preserve"> курса заочного отделения фармацевтического факультета ОмГМА по дисциплине «Фармакология»</w:t>
      </w:r>
    </w:p>
    <w:p w:rsidR="003C0FB9" w:rsidRPr="008B2AF8" w:rsidRDefault="003C0FB9" w:rsidP="003C0FB9">
      <w:pPr>
        <w:ind w:firstLine="709"/>
        <w:jc w:val="both"/>
        <w:rPr>
          <w:rFonts w:ascii="Arial" w:hAnsi="Arial" w:cs="Arial"/>
          <w:sz w:val="20"/>
          <w:szCs w:val="20"/>
        </w:rPr>
      </w:pPr>
    </w:p>
    <w:p w:rsidR="003C0FB9" w:rsidRPr="008B2AF8" w:rsidRDefault="003C0FB9" w:rsidP="003C0FB9">
      <w:pPr>
        <w:jc w:val="both"/>
        <w:rPr>
          <w:rFonts w:ascii="Arial" w:hAnsi="Arial" w:cs="Arial"/>
          <w:sz w:val="20"/>
          <w:szCs w:val="20"/>
        </w:rPr>
      </w:pPr>
      <w:r w:rsidRPr="008B2AF8">
        <w:rPr>
          <w:rFonts w:ascii="Arial" w:hAnsi="Arial" w:cs="Arial"/>
          <w:i/>
          <w:sz w:val="20"/>
          <w:szCs w:val="20"/>
        </w:rPr>
        <w:t>Составители:</w:t>
      </w:r>
      <w:r w:rsidRPr="008B2AF8">
        <w:rPr>
          <w:rFonts w:ascii="Arial" w:hAnsi="Arial" w:cs="Arial"/>
          <w:sz w:val="20"/>
          <w:szCs w:val="20"/>
        </w:rPr>
        <w:t xml:space="preserve"> </w:t>
      </w:r>
      <w:r w:rsidR="00FB5838" w:rsidRPr="008B2AF8">
        <w:rPr>
          <w:rFonts w:ascii="Arial" w:hAnsi="Arial" w:cs="Arial"/>
          <w:b/>
          <w:sz w:val="20"/>
          <w:szCs w:val="20"/>
        </w:rPr>
        <w:t xml:space="preserve">Н.А.Пеньевская, </w:t>
      </w:r>
      <w:r w:rsidR="00FB5838" w:rsidRPr="008B2AF8">
        <w:rPr>
          <w:rFonts w:ascii="Arial" w:hAnsi="Arial" w:cs="Arial"/>
          <w:sz w:val="20"/>
          <w:szCs w:val="20"/>
        </w:rPr>
        <w:t xml:space="preserve"> </w:t>
      </w:r>
      <w:r w:rsidR="00186EDE" w:rsidRPr="008B2AF8">
        <w:rPr>
          <w:rFonts w:ascii="Arial" w:hAnsi="Arial" w:cs="Arial"/>
          <w:b/>
          <w:sz w:val="20"/>
          <w:szCs w:val="20"/>
        </w:rPr>
        <w:t>С.В.Скальский</w:t>
      </w:r>
      <w:r w:rsidRPr="008B2AF8">
        <w:rPr>
          <w:rFonts w:ascii="Arial" w:hAnsi="Arial" w:cs="Arial"/>
          <w:sz w:val="20"/>
          <w:szCs w:val="20"/>
        </w:rPr>
        <w:t xml:space="preserve"> </w:t>
      </w:r>
    </w:p>
    <w:p w:rsidR="003C0FB9" w:rsidRPr="008B2AF8" w:rsidRDefault="003C0FB9" w:rsidP="00F76563">
      <w:pPr>
        <w:ind w:firstLine="709"/>
        <w:jc w:val="both"/>
        <w:rPr>
          <w:rFonts w:ascii="Arial" w:hAnsi="Arial" w:cs="Arial"/>
          <w:sz w:val="20"/>
          <w:szCs w:val="20"/>
        </w:rPr>
      </w:pPr>
    </w:p>
    <w:p w:rsidR="003C0FB9" w:rsidRPr="008B2AF8" w:rsidRDefault="003C0FB9" w:rsidP="00F76563">
      <w:pPr>
        <w:ind w:firstLine="709"/>
        <w:jc w:val="both"/>
        <w:rPr>
          <w:rFonts w:ascii="Arial" w:hAnsi="Arial" w:cs="Arial"/>
          <w:sz w:val="20"/>
          <w:szCs w:val="20"/>
        </w:rPr>
      </w:pP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Фармакология является фундаментальной наукой фармации и ме</w:t>
      </w:r>
      <w:r w:rsidRPr="008B2AF8">
        <w:rPr>
          <w:rFonts w:ascii="Arial" w:hAnsi="Arial" w:cs="Arial"/>
          <w:sz w:val="20"/>
          <w:szCs w:val="20"/>
        </w:rPr>
        <w:softHyphen/>
        <w:t xml:space="preserve">дицины, которая имеет социальное значение для профилактики и лечения большинства заболеваний. Фармакология играет ведущую роль в изыскании новых эффективных лекарственных средств (ЛС) и в их производстве; осуществляет биологическую стандартизацию; разрабатывает принципы рационального и эффективного применения ЛС. Фармакология необходима провизору в организации лекарственного обеспечения населения и в осуществлении безотказного снабжения населения лекарственными препаратами. </w:t>
      </w:r>
    </w:p>
    <w:p w:rsidR="00F76563" w:rsidRPr="008B2AF8" w:rsidRDefault="00F76563" w:rsidP="00F76563">
      <w:pPr>
        <w:jc w:val="both"/>
        <w:rPr>
          <w:rFonts w:ascii="Arial" w:hAnsi="Arial" w:cs="Arial"/>
          <w:b/>
          <w:sz w:val="20"/>
          <w:szCs w:val="20"/>
        </w:rPr>
      </w:pPr>
    </w:p>
    <w:p w:rsidR="00F76563" w:rsidRPr="008B2AF8" w:rsidRDefault="00F76563" w:rsidP="00F76563">
      <w:pPr>
        <w:jc w:val="center"/>
        <w:rPr>
          <w:rFonts w:ascii="Arial" w:hAnsi="Arial" w:cs="Arial"/>
          <w:b/>
          <w:sz w:val="20"/>
          <w:szCs w:val="20"/>
        </w:rPr>
      </w:pPr>
      <w:r w:rsidRPr="008B2AF8">
        <w:rPr>
          <w:rFonts w:ascii="Arial" w:hAnsi="Arial" w:cs="Arial"/>
          <w:b/>
          <w:sz w:val="20"/>
          <w:szCs w:val="20"/>
        </w:rPr>
        <w:t>Цели и задачи изучения фармакологии</w:t>
      </w:r>
    </w:p>
    <w:p w:rsidR="00F76563" w:rsidRPr="008B2AF8" w:rsidRDefault="00F76563" w:rsidP="00F76563">
      <w:pPr>
        <w:ind w:firstLine="709"/>
        <w:jc w:val="center"/>
        <w:rPr>
          <w:rFonts w:ascii="Arial" w:hAnsi="Arial" w:cs="Arial"/>
          <w:b/>
          <w:sz w:val="20"/>
          <w:szCs w:val="20"/>
        </w:rPr>
      </w:pP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В соответствии с Государственным образовательным стандартом высшего профессионального образования по специальности 0</w:t>
      </w:r>
      <w:r w:rsidR="00CD530F" w:rsidRPr="008B2AF8">
        <w:rPr>
          <w:rFonts w:ascii="Arial" w:hAnsi="Arial" w:cs="Arial"/>
          <w:sz w:val="20"/>
          <w:szCs w:val="20"/>
        </w:rPr>
        <w:t>6</w:t>
      </w:r>
      <w:r w:rsidRPr="008B2AF8">
        <w:rPr>
          <w:rFonts w:ascii="Arial" w:hAnsi="Arial" w:cs="Arial"/>
          <w:sz w:val="20"/>
          <w:szCs w:val="20"/>
        </w:rPr>
        <w:t>0</w:t>
      </w:r>
      <w:r w:rsidR="00CD530F" w:rsidRPr="008B2AF8">
        <w:rPr>
          <w:rFonts w:ascii="Arial" w:hAnsi="Arial" w:cs="Arial"/>
          <w:sz w:val="20"/>
          <w:szCs w:val="20"/>
        </w:rPr>
        <w:t xml:space="preserve">108 </w:t>
      </w:r>
      <w:r w:rsidRPr="008B2AF8">
        <w:rPr>
          <w:rFonts w:ascii="Arial" w:hAnsi="Arial" w:cs="Arial"/>
          <w:sz w:val="20"/>
          <w:szCs w:val="20"/>
        </w:rPr>
        <w:t xml:space="preserve">«Фармация», квалификационными требованиями к уровню подготовки провизора и рабочей программой по фармакологии, утвержденной МЗ РФ для студентов фармацевтических факультетов медицинских ВУЗов, </w:t>
      </w:r>
      <w:r w:rsidRPr="008B2AF8">
        <w:rPr>
          <w:rFonts w:ascii="Arial" w:hAnsi="Arial" w:cs="Arial"/>
          <w:b/>
          <w:sz w:val="20"/>
          <w:szCs w:val="20"/>
        </w:rPr>
        <w:t>целью изучения</w:t>
      </w:r>
      <w:r w:rsidRPr="008B2AF8">
        <w:rPr>
          <w:rFonts w:ascii="Arial" w:hAnsi="Arial" w:cs="Arial"/>
          <w:sz w:val="20"/>
          <w:szCs w:val="20"/>
        </w:rPr>
        <w:t xml:space="preserve"> дисциплины является приобретение умений обобщения информации об основных характеристиках, принадлежности к определенной фармакотерапевтической группе, показаниях и противопоказаниях к применению традиционных и новых ЛС, поступающих на фармацевтический рынок, о возможности замены одного препарата другим и рациональном приеме, а также  приобретение навыков доведения этой информации до врачей, аптечных работников и населения.</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xml:space="preserve">Для достижения поставленной цели необходимо реализовать ряд наиболее важных </w:t>
      </w:r>
      <w:r w:rsidRPr="008B2AF8">
        <w:rPr>
          <w:rFonts w:ascii="Arial" w:hAnsi="Arial" w:cs="Arial"/>
          <w:b/>
          <w:sz w:val="20"/>
          <w:szCs w:val="20"/>
        </w:rPr>
        <w:t>задач</w:t>
      </w:r>
      <w:r w:rsidRPr="008B2AF8">
        <w:rPr>
          <w:rFonts w:ascii="Arial" w:hAnsi="Arial" w:cs="Arial"/>
          <w:sz w:val="20"/>
          <w:szCs w:val="20"/>
        </w:rPr>
        <w:t>:</w:t>
      </w:r>
    </w:p>
    <w:p w:rsidR="00F76563" w:rsidRPr="008B2AF8" w:rsidRDefault="00F76563" w:rsidP="00F76563">
      <w:pPr>
        <w:numPr>
          <w:ilvl w:val="0"/>
          <w:numId w:val="1"/>
        </w:numPr>
        <w:jc w:val="both"/>
        <w:rPr>
          <w:rFonts w:ascii="Arial" w:hAnsi="Arial" w:cs="Arial"/>
          <w:sz w:val="20"/>
          <w:szCs w:val="20"/>
        </w:rPr>
      </w:pPr>
      <w:r w:rsidRPr="008B2AF8">
        <w:rPr>
          <w:rFonts w:ascii="Arial" w:hAnsi="Arial" w:cs="Arial"/>
          <w:sz w:val="20"/>
          <w:szCs w:val="20"/>
        </w:rPr>
        <w:t>Выработать понимание общих и частных закономерностей фармакокинетики и фармакодинамики ЛС, а также принципов их классификации.</w:t>
      </w:r>
    </w:p>
    <w:p w:rsidR="00F76563" w:rsidRPr="008B2AF8" w:rsidRDefault="00F76563" w:rsidP="00F76563">
      <w:pPr>
        <w:numPr>
          <w:ilvl w:val="0"/>
          <w:numId w:val="1"/>
        </w:numPr>
        <w:jc w:val="both"/>
        <w:rPr>
          <w:rFonts w:ascii="Arial" w:hAnsi="Arial" w:cs="Arial"/>
          <w:sz w:val="20"/>
          <w:szCs w:val="20"/>
        </w:rPr>
      </w:pPr>
      <w:r w:rsidRPr="008B2AF8">
        <w:rPr>
          <w:rFonts w:ascii="Arial" w:hAnsi="Arial" w:cs="Arial"/>
          <w:sz w:val="20"/>
          <w:szCs w:val="20"/>
        </w:rPr>
        <w:t>Выработать умение оценивать возможность использования ЛС для фармакотерапии на основе знаний об их фармакокинетических и фармакодинамических свойствах.</w:t>
      </w:r>
    </w:p>
    <w:p w:rsidR="00F76563" w:rsidRPr="008B2AF8" w:rsidRDefault="00F76563" w:rsidP="00F76563">
      <w:pPr>
        <w:numPr>
          <w:ilvl w:val="0"/>
          <w:numId w:val="1"/>
        </w:numPr>
        <w:jc w:val="both"/>
        <w:rPr>
          <w:rFonts w:ascii="Arial" w:hAnsi="Arial" w:cs="Arial"/>
          <w:sz w:val="20"/>
          <w:szCs w:val="20"/>
        </w:rPr>
      </w:pPr>
      <w:r w:rsidRPr="008B2AF8">
        <w:rPr>
          <w:rFonts w:ascii="Arial" w:hAnsi="Arial" w:cs="Arial"/>
          <w:sz w:val="20"/>
          <w:szCs w:val="20"/>
        </w:rPr>
        <w:t>Выработать навыки сравнительной оценки ЛС по их фармакокинетическим и фармакодинамическим свойствам для определения возможности замены одного препарата другим.</w:t>
      </w:r>
    </w:p>
    <w:p w:rsidR="00F76563" w:rsidRPr="008B2AF8" w:rsidRDefault="00F76563" w:rsidP="00F76563">
      <w:pPr>
        <w:numPr>
          <w:ilvl w:val="0"/>
          <w:numId w:val="1"/>
        </w:numPr>
        <w:jc w:val="both"/>
        <w:rPr>
          <w:rFonts w:ascii="Arial" w:hAnsi="Arial" w:cs="Arial"/>
          <w:sz w:val="20"/>
          <w:szCs w:val="20"/>
        </w:rPr>
      </w:pPr>
      <w:r w:rsidRPr="008B2AF8">
        <w:rPr>
          <w:rFonts w:ascii="Arial" w:hAnsi="Arial" w:cs="Arial"/>
          <w:sz w:val="20"/>
          <w:szCs w:val="20"/>
        </w:rPr>
        <w:t>Выработать навыки работы со справочной литературой по фармакологии, медицинской нозологии и аннотациями к лекарственным препаратам.</w:t>
      </w:r>
    </w:p>
    <w:p w:rsidR="00F76563" w:rsidRPr="008B2AF8" w:rsidRDefault="00F76563" w:rsidP="00F76563">
      <w:pPr>
        <w:numPr>
          <w:ilvl w:val="0"/>
          <w:numId w:val="1"/>
        </w:numPr>
        <w:jc w:val="both"/>
        <w:rPr>
          <w:rFonts w:ascii="Arial" w:hAnsi="Arial" w:cs="Arial"/>
          <w:sz w:val="20"/>
          <w:szCs w:val="20"/>
        </w:rPr>
      </w:pPr>
      <w:r w:rsidRPr="008B2AF8">
        <w:rPr>
          <w:rFonts w:ascii="Arial" w:hAnsi="Arial" w:cs="Arial"/>
          <w:sz w:val="20"/>
          <w:szCs w:val="20"/>
        </w:rPr>
        <w:t>Выработать навыки исследования врачебного рецепта.</w:t>
      </w:r>
    </w:p>
    <w:p w:rsidR="00F76563" w:rsidRPr="008B2AF8" w:rsidRDefault="00F76563" w:rsidP="00F76563">
      <w:pPr>
        <w:ind w:firstLine="709"/>
        <w:jc w:val="both"/>
        <w:rPr>
          <w:rFonts w:ascii="Arial" w:hAnsi="Arial" w:cs="Arial"/>
          <w:sz w:val="20"/>
          <w:szCs w:val="20"/>
        </w:rPr>
      </w:pP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xml:space="preserve">Для успешной реализации задач обучения </w:t>
      </w:r>
      <w:r w:rsidRPr="008B2AF8">
        <w:rPr>
          <w:rFonts w:ascii="Arial" w:hAnsi="Arial" w:cs="Arial"/>
          <w:b/>
          <w:sz w:val="20"/>
          <w:szCs w:val="20"/>
        </w:rPr>
        <w:t>студент должен знать</w:t>
      </w:r>
      <w:r w:rsidRPr="008B2AF8">
        <w:rPr>
          <w:rFonts w:ascii="Arial" w:hAnsi="Arial" w:cs="Arial"/>
          <w:sz w:val="20"/>
          <w:szCs w:val="20"/>
        </w:rPr>
        <w:t>:</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Классификацию лекарственных средств (фармакотерапевтическую, фармакологическую, химическую);</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Международные непатентованные и торговые названия лекарственных средств и их классификационную принадлежность;</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Фармакодинамические и фармакокинетические свойства лекарственных средств;</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Показания к применению лекарственных средств;</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Побочные эффекты ЛС и противопоказания к их применению;</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Формы выпуска и дозировка лекарственных средств.</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Правила оформления рецептов и составления рецептурных прописей.</w:t>
      </w:r>
    </w:p>
    <w:p w:rsidR="00F76563" w:rsidRPr="008B2AF8" w:rsidRDefault="00F76563" w:rsidP="00F76563">
      <w:pPr>
        <w:ind w:firstLine="709"/>
        <w:jc w:val="both"/>
        <w:rPr>
          <w:rFonts w:ascii="Arial" w:hAnsi="Arial" w:cs="Arial"/>
          <w:sz w:val="20"/>
          <w:szCs w:val="20"/>
        </w:rPr>
      </w:pP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xml:space="preserve">По окончании курса базовой фармакологии </w:t>
      </w:r>
      <w:r w:rsidRPr="008B2AF8">
        <w:rPr>
          <w:rFonts w:ascii="Arial" w:hAnsi="Arial" w:cs="Arial"/>
          <w:b/>
          <w:sz w:val="20"/>
          <w:szCs w:val="20"/>
        </w:rPr>
        <w:t>студент должен уметь</w:t>
      </w:r>
      <w:r w:rsidRPr="008B2AF8">
        <w:rPr>
          <w:rFonts w:ascii="Arial" w:hAnsi="Arial" w:cs="Arial"/>
          <w:sz w:val="20"/>
          <w:szCs w:val="20"/>
        </w:rPr>
        <w:t>:</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Ориентироваться в номенклатуре ЛС, определять принадлежность препаратов к фармакологической, фармакотерапевтической, химической группам;</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Определять по международному названию ЛС их торговые названия (синонимы), аргументировать возможности замены отсутствующего препарата другим с аналогичной фармакотерапевтической и фармакологической активностью;</w:t>
      </w:r>
    </w:p>
    <w:p w:rsidR="00F76563" w:rsidRPr="008B2AF8" w:rsidRDefault="00F76563" w:rsidP="00F76563">
      <w:pPr>
        <w:ind w:firstLine="709"/>
        <w:rPr>
          <w:rFonts w:ascii="Arial" w:hAnsi="Arial" w:cs="Arial"/>
          <w:sz w:val="20"/>
          <w:szCs w:val="20"/>
        </w:rPr>
      </w:pPr>
      <w:r w:rsidRPr="008B2AF8">
        <w:rPr>
          <w:rFonts w:ascii="Arial" w:hAnsi="Arial" w:cs="Arial"/>
          <w:sz w:val="20"/>
          <w:szCs w:val="20"/>
        </w:rPr>
        <w:t>▪ Контролировать правильность выписывания рецепта;</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Пользоваться справочной литературой по лекарственным средствам, владеть составлением и передачей фармацевтической информации врачам и населению;</w:t>
      </w:r>
    </w:p>
    <w:p w:rsidR="00F76563" w:rsidRPr="008B2AF8" w:rsidRDefault="00F76563" w:rsidP="00F76563">
      <w:pPr>
        <w:ind w:firstLine="709"/>
        <w:jc w:val="both"/>
        <w:rPr>
          <w:rFonts w:ascii="Arial" w:hAnsi="Arial" w:cs="Arial"/>
          <w:sz w:val="20"/>
          <w:szCs w:val="20"/>
        </w:rPr>
      </w:pPr>
      <w:r w:rsidRPr="008B2AF8">
        <w:rPr>
          <w:rFonts w:ascii="Arial" w:hAnsi="Arial" w:cs="Arial"/>
          <w:sz w:val="20"/>
          <w:szCs w:val="20"/>
        </w:rPr>
        <w:t>▪ Давать советы населению о рациональном приеме лекарственных средств и обращении с ними, о вреде токсикомании и наркомании.</w:t>
      </w:r>
    </w:p>
    <w:p w:rsidR="00F76563" w:rsidRPr="008B2AF8" w:rsidRDefault="00F76563" w:rsidP="00F76563">
      <w:pPr>
        <w:ind w:firstLine="709"/>
        <w:jc w:val="both"/>
        <w:rPr>
          <w:rFonts w:ascii="Arial" w:hAnsi="Arial" w:cs="Arial"/>
          <w:sz w:val="20"/>
          <w:szCs w:val="20"/>
        </w:rPr>
      </w:pPr>
    </w:p>
    <w:p w:rsidR="00F76563" w:rsidRPr="008B2AF8" w:rsidRDefault="00F76563" w:rsidP="00F76563">
      <w:pPr>
        <w:jc w:val="center"/>
        <w:rPr>
          <w:rFonts w:ascii="Arial" w:hAnsi="Arial" w:cs="Arial"/>
          <w:b/>
          <w:sz w:val="28"/>
          <w:szCs w:val="28"/>
        </w:rPr>
      </w:pPr>
      <w:r w:rsidRPr="008B2AF8">
        <w:rPr>
          <w:rFonts w:ascii="Arial" w:hAnsi="Arial" w:cs="Arial"/>
          <w:b/>
          <w:sz w:val="28"/>
          <w:szCs w:val="28"/>
        </w:rPr>
        <w:t>Учебный план</w:t>
      </w:r>
    </w:p>
    <w:p w:rsidR="00F76563" w:rsidRPr="008B2AF8" w:rsidRDefault="00F76563" w:rsidP="00F76563">
      <w:pPr>
        <w:rPr>
          <w:rFonts w:ascii="Arial" w:hAnsi="Arial" w:cs="Arial"/>
          <w:sz w:val="20"/>
          <w:szCs w:val="20"/>
        </w:rPr>
      </w:pPr>
    </w:p>
    <w:p w:rsidR="00F76563" w:rsidRPr="008B2AF8" w:rsidRDefault="00F76563" w:rsidP="00F76563">
      <w:pPr>
        <w:pStyle w:val="a3"/>
        <w:spacing w:after="0"/>
        <w:ind w:left="0" w:firstLine="709"/>
        <w:jc w:val="both"/>
        <w:rPr>
          <w:rFonts w:ascii="Arial" w:hAnsi="Arial" w:cs="Arial"/>
          <w:bCs/>
          <w:iCs/>
          <w:sz w:val="20"/>
          <w:szCs w:val="20"/>
        </w:rPr>
      </w:pPr>
      <w:r w:rsidRPr="008B2AF8">
        <w:rPr>
          <w:rFonts w:ascii="Arial" w:hAnsi="Arial" w:cs="Arial"/>
          <w:bCs/>
          <w:iCs/>
          <w:sz w:val="20"/>
          <w:szCs w:val="20"/>
        </w:rPr>
        <w:t xml:space="preserve">В соответствии с учебным планом изучение Фармакологии студентами заочной формы обучения осуществляется  на 4 курсе в объеме 210 часов с экзаменом в </w:t>
      </w:r>
      <w:r w:rsidRPr="008B2AF8">
        <w:rPr>
          <w:rFonts w:ascii="Arial" w:hAnsi="Arial" w:cs="Arial"/>
          <w:bCs/>
          <w:iCs/>
          <w:sz w:val="20"/>
          <w:szCs w:val="20"/>
          <w:lang w:val="en-US"/>
        </w:rPr>
        <w:t>VII</w:t>
      </w:r>
      <w:r w:rsidRPr="008B2AF8">
        <w:rPr>
          <w:rFonts w:ascii="Arial" w:hAnsi="Arial" w:cs="Arial"/>
          <w:bCs/>
          <w:iCs/>
          <w:sz w:val="20"/>
          <w:szCs w:val="20"/>
        </w:rPr>
        <w:t xml:space="preserve"> семестре. Изучение студентами дисциплины осуществляется в ходе самостоятельной работы (134 часа по учебному плану) и аудиторных занятий (32 часа лекций и 44 часа практических занятий). Предусмотрено обязательное самостоятельное выполнение трех контрольных работ по следующим темам:</w:t>
      </w:r>
    </w:p>
    <w:p w:rsidR="00F76563" w:rsidRPr="008B2AF8" w:rsidRDefault="00F76563" w:rsidP="00F76563">
      <w:pPr>
        <w:pStyle w:val="a3"/>
        <w:spacing w:after="0"/>
        <w:ind w:left="0" w:firstLine="709"/>
        <w:jc w:val="both"/>
        <w:rPr>
          <w:rFonts w:ascii="Arial" w:hAnsi="Arial" w:cs="Arial"/>
          <w:bCs/>
          <w:iCs/>
          <w:sz w:val="20"/>
          <w:szCs w:val="20"/>
        </w:rPr>
      </w:pPr>
      <w:r w:rsidRPr="008B2AF8">
        <w:rPr>
          <w:rFonts w:ascii="Arial" w:hAnsi="Arial" w:cs="Arial"/>
          <w:bCs/>
          <w:iCs/>
          <w:sz w:val="20"/>
          <w:szCs w:val="20"/>
        </w:rPr>
        <w:t xml:space="preserve">1. </w:t>
      </w:r>
      <w:r w:rsidRPr="008B2AF8">
        <w:rPr>
          <w:rFonts w:ascii="Arial" w:hAnsi="Arial" w:cs="Arial"/>
          <w:color w:val="000000"/>
          <w:spacing w:val="1"/>
          <w:sz w:val="20"/>
          <w:szCs w:val="20"/>
        </w:rPr>
        <w:t>Общая фармакология. Фармакология нервной системы</w:t>
      </w:r>
      <w:r w:rsidRPr="008B2AF8">
        <w:rPr>
          <w:rFonts w:ascii="Arial" w:hAnsi="Arial" w:cs="Arial"/>
          <w:bCs/>
          <w:iCs/>
          <w:sz w:val="20"/>
          <w:szCs w:val="20"/>
        </w:rPr>
        <w:t>.</w:t>
      </w:r>
    </w:p>
    <w:p w:rsidR="00F76563" w:rsidRPr="008B2AF8" w:rsidRDefault="00F76563" w:rsidP="00F76563">
      <w:pPr>
        <w:pStyle w:val="a3"/>
        <w:spacing w:after="0"/>
        <w:ind w:left="0" w:firstLine="709"/>
        <w:jc w:val="both"/>
        <w:rPr>
          <w:rFonts w:ascii="Arial" w:hAnsi="Arial" w:cs="Arial"/>
          <w:bCs/>
          <w:iCs/>
          <w:sz w:val="20"/>
          <w:szCs w:val="20"/>
        </w:rPr>
      </w:pPr>
      <w:r w:rsidRPr="008B2AF8">
        <w:rPr>
          <w:rFonts w:ascii="Arial" w:hAnsi="Arial" w:cs="Arial"/>
          <w:bCs/>
          <w:iCs/>
          <w:sz w:val="20"/>
          <w:szCs w:val="20"/>
        </w:rPr>
        <w:t xml:space="preserve">2. </w:t>
      </w:r>
      <w:r w:rsidRPr="008B2AF8">
        <w:rPr>
          <w:rFonts w:ascii="Arial" w:hAnsi="Arial" w:cs="Arial"/>
          <w:sz w:val="20"/>
          <w:szCs w:val="20"/>
        </w:rPr>
        <w:t>Средства, влияющие на функции исполнительных органов и обмен веществ.</w:t>
      </w:r>
      <w:r w:rsidRPr="008B2AF8">
        <w:rPr>
          <w:rFonts w:ascii="Arial" w:hAnsi="Arial" w:cs="Arial"/>
          <w:bCs/>
          <w:iCs/>
          <w:sz w:val="20"/>
          <w:szCs w:val="20"/>
        </w:rPr>
        <w:t xml:space="preserve"> </w:t>
      </w:r>
    </w:p>
    <w:p w:rsidR="00F76563" w:rsidRPr="008B2AF8" w:rsidRDefault="00F76563" w:rsidP="00F76563">
      <w:pPr>
        <w:pStyle w:val="a3"/>
        <w:spacing w:after="0"/>
        <w:ind w:left="0" w:firstLine="709"/>
        <w:jc w:val="both"/>
        <w:rPr>
          <w:rFonts w:ascii="Arial" w:hAnsi="Arial" w:cs="Arial"/>
          <w:bCs/>
          <w:iCs/>
          <w:sz w:val="20"/>
          <w:szCs w:val="20"/>
        </w:rPr>
      </w:pPr>
      <w:r w:rsidRPr="008B2AF8">
        <w:rPr>
          <w:rFonts w:ascii="Arial" w:hAnsi="Arial" w:cs="Arial"/>
          <w:bCs/>
          <w:iCs/>
          <w:sz w:val="20"/>
          <w:szCs w:val="20"/>
        </w:rPr>
        <w:t xml:space="preserve">3. </w:t>
      </w:r>
      <w:r w:rsidRPr="008B2AF8">
        <w:rPr>
          <w:rFonts w:ascii="Arial" w:hAnsi="Arial" w:cs="Arial"/>
          <w:sz w:val="20"/>
          <w:szCs w:val="20"/>
        </w:rPr>
        <w:t>Противомикробные, противопаразитарные и противобластомные средства</w:t>
      </w:r>
      <w:r w:rsidRPr="008B2AF8">
        <w:rPr>
          <w:rFonts w:ascii="Arial" w:hAnsi="Arial" w:cs="Arial"/>
          <w:bCs/>
          <w:iCs/>
          <w:sz w:val="20"/>
          <w:szCs w:val="20"/>
        </w:rPr>
        <w:t>.</w:t>
      </w:r>
    </w:p>
    <w:p w:rsidR="00F76563" w:rsidRPr="008B2AF8" w:rsidRDefault="00F76563" w:rsidP="00F76563">
      <w:pPr>
        <w:pStyle w:val="a3"/>
        <w:spacing w:after="0"/>
        <w:ind w:left="0" w:firstLine="709"/>
        <w:jc w:val="both"/>
        <w:rPr>
          <w:rFonts w:ascii="Arial" w:hAnsi="Arial" w:cs="Arial"/>
          <w:bCs/>
          <w:iCs/>
          <w:sz w:val="20"/>
          <w:szCs w:val="20"/>
        </w:rPr>
      </w:pPr>
    </w:p>
    <w:p w:rsidR="00F76563" w:rsidRPr="008B2AF8" w:rsidRDefault="00F76563" w:rsidP="00F76563">
      <w:pPr>
        <w:jc w:val="center"/>
        <w:rPr>
          <w:rFonts w:ascii="Arial" w:hAnsi="Arial" w:cs="Arial"/>
          <w:b/>
          <w:sz w:val="20"/>
          <w:szCs w:val="20"/>
        </w:rPr>
      </w:pPr>
      <w:r w:rsidRPr="008B2AF8">
        <w:rPr>
          <w:rFonts w:ascii="Arial" w:hAnsi="Arial" w:cs="Arial"/>
          <w:b/>
          <w:sz w:val="20"/>
          <w:szCs w:val="20"/>
        </w:rPr>
        <w:t>Учебно-тематический план самостоятельной работы по фармакологии для студентов заочной формы обучения</w:t>
      </w:r>
    </w:p>
    <w:p w:rsidR="00F76563" w:rsidRPr="008B2AF8" w:rsidRDefault="00F76563" w:rsidP="00F7656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6803"/>
        <w:gridCol w:w="1903"/>
      </w:tblGrid>
      <w:tr w:rsidR="00F76563" w:rsidRPr="008B2AF8">
        <w:trPr>
          <w:tblHeader/>
        </w:trPr>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 п/п</w:t>
            </w:r>
          </w:p>
        </w:tc>
        <w:tc>
          <w:tcPr>
            <w:tcW w:w="68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Темы по плану</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Количество часов</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w:t>
            </w:r>
          </w:p>
        </w:tc>
        <w:tc>
          <w:tcPr>
            <w:tcW w:w="6803" w:type="dxa"/>
          </w:tcPr>
          <w:p w:rsidR="00F76563" w:rsidRPr="008B2AF8" w:rsidRDefault="00F76563" w:rsidP="00F76563">
            <w:pPr>
              <w:shd w:val="clear" w:color="auto" w:fill="FFFFFF"/>
              <w:ind w:firstLine="23"/>
              <w:rPr>
                <w:rFonts w:ascii="Arial" w:hAnsi="Arial" w:cs="Arial"/>
                <w:sz w:val="20"/>
                <w:szCs w:val="20"/>
              </w:rPr>
            </w:pPr>
            <w:r w:rsidRPr="008B2AF8">
              <w:rPr>
                <w:rFonts w:ascii="Arial" w:hAnsi="Arial" w:cs="Arial"/>
                <w:color w:val="000000"/>
                <w:sz w:val="20"/>
                <w:szCs w:val="20"/>
              </w:rPr>
              <w:t>Рецепт как объект деятельности про</w:t>
            </w:r>
            <w:r w:rsidRPr="008B2AF8">
              <w:rPr>
                <w:rFonts w:ascii="Arial" w:hAnsi="Arial" w:cs="Arial"/>
                <w:color w:val="000000"/>
                <w:sz w:val="20"/>
                <w:szCs w:val="20"/>
              </w:rPr>
              <w:softHyphen/>
            </w:r>
            <w:r w:rsidRPr="008B2AF8">
              <w:rPr>
                <w:rFonts w:ascii="Arial" w:hAnsi="Arial" w:cs="Arial"/>
                <w:color w:val="000000"/>
                <w:spacing w:val="-1"/>
                <w:sz w:val="20"/>
                <w:szCs w:val="20"/>
              </w:rPr>
              <w:t>визора. Структура и виды рецептур</w:t>
            </w:r>
            <w:r w:rsidRPr="008B2AF8">
              <w:rPr>
                <w:rFonts w:ascii="Arial" w:hAnsi="Arial" w:cs="Arial"/>
                <w:color w:val="000000"/>
                <w:spacing w:val="-1"/>
                <w:sz w:val="20"/>
                <w:szCs w:val="20"/>
              </w:rPr>
              <w:softHyphen/>
              <w:t xml:space="preserve">ных бланков. Правила оформления </w:t>
            </w:r>
            <w:r w:rsidRPr="008B2AF8">
              <w:rPr>
                <w:rFonts w:ascii="Arial" w:hAnsi="Arial" w:cs="Arial"/>
                <w:color w:val="000000"/>
                <w:sz w:val="20"/>
                <w:szCs w:val="20"/>
              </w:rPr>
              <w:t>рецепта. Понятие о дозе и концентра</w:t>
            </w:r>
            <w:r w:rsidRPr="008B2AF8">
              <w:rPr>
                <w:rFonts w:ascii="Arial" w:hAnsi="Arial" w:cs="Arial"/>
                <w:color w:val="000000"/>
                <w:sz w:val="20"/>
                <w:szCs w:val="20"/>
              </w:rPr>
              <w:softHyphen/>
            </w:r>
            <w:r w:rsidRPr="008B2AF8">
              <w:rPr>
                <w:rFonts w:ascii="Arial" w:hAnsi="Arial" w:cs="Arial"/>
                <w:color w:val="000000"/>
                <w:spacing w:val="-3"/>
                <w:sz w:val="20"/>
                <w:szCs w:val="20"/>
              </w:rPr>
              <w:t xml:space="preserve">ции. Твердые и мягкие лекарственные </w:t>
            </w:r>
            <w:r w:rsidRPr="008B2AF8">
              <w:rPr>
                <w:rFonts w:ascii="Arial" w:hAnsi="Arial" w:cs="Arial"/>
                <w:color w:val="000000"/>
                <w:spacing w:val="-5"/>
                <w:sz w:val="20"/>
                <w:szCs w:val="20"/>
              </w:rPr>
              <w:t>формы.</w:t>
            </w:r>
          </w:p>
        </w:tc>
        <w:tc>
          <w:tcPr>
            <w:tcW w:w="1903" w:type="dxa"/>
            <w:vAlign w:val="center"/>
          </w:tcPr>
          <w:p w:rsidR="00F76563" w:rsidRPr="008B2AF8" w:rsidRDefault="00F76563" w:rsidP="00F76563">
            <w:pPr>
              <w:shd w:val="clear" w:color="auto" w:fill="FFFFFF"/>
              <w:jc w:val="center"/>
              <w:rPr>
                <w:rFonts w:ascii="Arial" w:hAnsi="Arial" w:cs="Arial"/>
                <w:sz w:val="20"/>
                <w:szCs w:val="20"/>
              </w:rPr>
            </w:pPr>
            <w:r w:rsidRPr="008B2AF8">
              <w:rPr>
                <w:rFonts w:ascii="Arial" w:hAnsi="Arial" w:cs="Arial"/>
                <w:color w:val="000000"/>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w:t>
            </w:r>
          </w:p>
        </w:tc>
        <w:tc>
          <w:tcPr>
            <w:tcW w:w="6803" w:type="dxa"/>
          </w:tcPr>
          <w:p w:rsidR="00F76563" w:rsidRPr="008B2AF8" w:rsidRDefault="00F76563" w:rsidP="00F76563">
            <w:pPr>
              <w:shd w:val="clear" w:color="auto" w:fill="FFFFFF"/>
              <w:rPr>
                <w:rFonts w:ascii="Arial" w:hAnsi="Arial" w:cs="Arial"/>
                <w:sz w:val="20"/>
                <w:szCs w:val="20"/>
              </w:rPr>
            </w:pPr>
            <w:r w:rsidRPr="008B2AF8">
              <w:rPr>
                <w:rFonts w:ascii="Arial" w:hAnsi="Arial" w:cs="Arial"/>
                <w:color w:val="000000"/>
                <w:spacing w:val="-2"/>
                <w:sz w:val="20"/>
                <w:szCs w:val="20"/>
              </w:rPr>
              <w:t>Жидкие лекарственные формы. Гале</w:t>
            </w:r>
            <w:r w:rsidRPr="008B2AF8">
              <w:rPr>
                <w:rFonts w:ascii="Arial" w:hAnsi="Arial" w:cs="Arial"/>
                <w:color w:val="000000"/>
                <w:spacing w:val="-1"/>
                <w:sz w:val="20"/>
                <w:szCs w:val="20"/>
              </w:rPr>
              <w:t xml:space="preserve">новые и новогаленовые препараты. </w:t>
            </w:r>
            <w:r w:rsidRPr="008B2AF8">
              <w:rPr>
                <w:rFonts w:ascii="Arial" w:hAnsi="Arial" w:cs="Arial"/>
                <w:color w:val="000000"/>
                <w:spacing w:val="2"/>
                <w:sz w:val="20"/>
                <w:szCs w:val="20"/>
              </w:rPr>
              <w:t xml:space="preserve">Алгоритм действия провизора при </w:t>
            </w:r>
            <w:r w:rsidRPr="008B2AF8">
              <w:rPr>
                <w:rFonts w:ascii="Arial" w:hAnsi="Arial" w:cs="Arial"/>
                <w:color w:val="000000"/>
                <w:spacing w:val="-3"/>
                <w:sz w:val="20"/>
                <w:szCs w:val="20"/>
              </w:rPr>
              <w:t>получении неправильно выписанного рецепта. Названия ЛС, классификации ЛС.</w:t>
            </w:r>
          </w:p>
        </w:tc>
        <w:tc>
          <w:tcPr>
            <w:tcW w:w="1903" w:type="dxa"/>
            <w:vAlign w:val="center"/>
          </w:tcPr>
          <w:p w:rsidR="00F76563" w:rsidRPr="008B2AF8" w:rsidRDefault="00F76563" w:rsidP="00F76563">
            <w:pPr>
              <w:shd w:val="clear" w:color="auto" w:fill="FFFFFF"/>
              <w:jc w:val="center"/>
              <w:rPr>
                <w:rFonts w:ascii="Arial" w:hAnsi="Arial" w:cs="Arial"/>
                <w:sz w:val="20"/>
                <w:szCs w:val="20"/>
              </w:rPr>
            </w:pPr>
            <w:r w:rsidRPr="008B2AF8">
              <w:rPr>
                <w:rFonts w:ascii="Arial" w:hAnsi="Arial" w:cs="Arial"/>
                <w:color w:val="000000"/>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3.</w:t>
            </w:r>
          </w:p>
        </w:tc>
        <w:tc>
          <w:tcPr>
            <w:tcW w:w="6803" w:type="dxa"/>
          </w:tcPr>
          <w:p w:rsidR="00F76563" w:rsidRPr="008B2AF8" w:rsidRDefault="00F76563" w:rsidP="00F76563">
            <w:pPr>
              <w:shd w:val="clear" w:color="auto" w:fill="FFFFFF"/>
              <w:rPr>
                <w:rFonts w:ascii="Arial" w:hAnsi="Arial" w:cs="Arial"/>
                <w:sz w:val="20"/>
                <w:szCs w:val="20"/>
              </w:rPr>
            </w:pPr>
            <w:r w:rsidRPr="008B2AF8">
              <w:rPr>
                <w:rFonts w:ascii="Arial" w:hAnsi="Arial" w:cs="Arial"/>
                <w:color w:val="000000"/>
                <w:spacing w:val="-1"/>
                <w:sz w:val="20"/>
                <w:szCs w:val="20"/>
              </w:rPr>
              <w:t>Общая фармакология. Понятие о фармакокинетике и фармакодинами</w:t>
            </w:r>
            <w:r w:rsidRPr="008B2AF8">
              <w:rPr>
                <w:rFonts w:ascii="Arial" w:hAnsi="Arial" w:cs="Arial"/>
                <w:color w:val="000000"/>
                <w:spacing w:val="-1"/>
                <w:sz w:val="20"/>
                <w:szCs w:val="20"/>
              </w:rPr>
              <w:softHyphen/>
            </w:r>
            <w:r w:rsidRPr="008B2AF8">
              <w:rPr>
                <w:rFonts w:ascii="Arial" w:hAnsi="Arial" w:cs="Arial"/>
                <w:color w:val="000000"/>
                <w:spacing w:val="-3"/>
                <w:sz w:val="20"/>
                <w:szCs w:val="20"/>
              </w:rPr>
              <w:t>ке ЛС. Ви</w:t>
            </w:r>
            <w:r w:rsidRPr="008B2AF8">
              <w:rPr>
                <w:rFonts w:ascii="Arial" w:hAnsi="Arial" w:cs="Arial"/>
                <w:color w:val="000000"/>
                <w:spacing w:val="-3"/>
                <w:sz w:val="20"/>
                <w:szCs w:val="20"/>
              </w:rPr>
              <w:softHyphen/>
              <w:t>ды действия лекарств. Режим дозиро</w:t>
            </w:r>
            <w:r w:rsidRPr="008B2AF8">
              <w:rPr>
                <w:rFonts w:ascii="Arial" w:hAnsi="Arial" w:cs="Arial"/>
                <w:color w:val="000000"/>
                <w:spacing w:val="-3"/>
                <w:sz w:val="20"/>
                <w:szCs w:val="20"/>
              </w:rPr>
              <w:softHyphen/>
              <w:t>вания лекарств.</w:t>
            </w:r>
          </w:p>
        </w:tc>
        <w:tc>
          <w:tcPr>
            <w:tcW w:w="1903" w:type="dxa"/>
            <w:vAlign w:val="center"/>
          </w:tcPr>
          <w:p w:rsidR="00F76563" w:rsidRPr="008B2AF8" w:rsidRDefault="00F76563" w:rsidP="00F76563">
            <w:pPr>
              <w:shd w:val="clear" w:color="auto" w:fill="FFFFFF"/>
              <w:jc w:val="center"/>
              <w:rPr>
                <w:rFonts w:ascii="Arial" w:hAnsi="Arial" w:cs="Arial"/>
                <w:sz w:val="20"/>
                <w:szCs w:val="20"/>
              </w:rPr>
            </w:pPr>
            <w:r w:rsidRPr="008B2AF8">
              <w:rPr>
                <w:rFonts w:ascii="Arial" w:hAnsi="Arial" w:cs="Arial"/>
                <w:color w:val="000000"/>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c>
          <w:tcPr>
            <w:tcW w:w="6803" w:type="dxa"/>
          </w:tcPr>
          <w:p w:rsidR="00F76563" w:rsidRPr="008B2AF8" w:rsidRDefault="00F76563" w:rsidP="00F76563">
            <w:pPr>
              <w:shd w:val="clear" w:color="auto" w:fill="FFFFFF"/>
              <w:rPr>
                <w:rFonts w:ascii="Arial" w:hAnsi="Arial" w:cs="Arial"/>
                <w:sz w:val="20"/>
                <w:szCs w:val="20"/>
              </w:rPr>
            </w:pPr>
            <w:r w:rsidRPr="008B2AF8">
              <w:rPr>
                <w:rFonts w:ascii="Arial" w:hAnsi="Arial" w:cs="Arial"/>
                <w:color w:val="000000"/>
                <w:spacing w:val="-1"/>
                <w:sz w:val="20"/>
                <w:szCs w:val="20"/>
              </w:rPr>
              <w:t>Общая фармакология: основы фарма</w:t>
            </w:r>
            <w:r w:rsidRPr="008B2AF8">
              <w:rPr>
                <w:rFonts w:ascii="Arial" w:hAnsi="Arial" w:cs="Arial"/>
                <w:color w:val="000000"/>
                <w:spacing w:val="-1"/>
                <w:sz w:val="20"/>
                <w:szCs w:val="20"/>
              </w:rPr>
              <w:softHyphen/>
            </w:r>
            <w:r w:rsidRPr="008B2AF8">
              <w:rPr>
                <w:rFonts w:ascii="Arial" w:hAnsi="Arial" w:cs="Arial"/>
                <w:color w:val="000000"/>
                <w:spacing w:val="-3"/>
                <w:sz w:val="20"/>
                <w:szCs w:val="20"/>
              </w:rPr>
              <w:t xml:space="preserve">кокинетики. </w:t>
            </w:r>
            <w:r w:rsidRPr="008B2AF8">
              <w:rPr>
                <w:rFonts w:ascii="Arial" w:hAnsi="Arial" w:cs="Arial"/>
                <w:sz w:val="20"/>
                <w:szCs w:val="20"/>
              </w:rPr>
              <w:t>Пути введения ЛС. Абсорбция и распределение лекарств в организме. Биотрансформация и экскреция ЛС. Математическое моделирование фармакокинетических процессов.</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5.</w:t>
            </w:r>
          </w:p>
        </w:tc>
        <w:tc>
          <w:tcPr>
            <w:tcW w:w="6803" w:type="dxa"/>
          </w:tcPr>
          <w:p w:rsidR="00F76563" w:rsidRPr="008B2AF8" w:rsidRDefault="00F76563" w:rsidP="00F76563">
            <w:pPr>
              <w:shd w:val="clear" w:color="auto" w:fill="FFFFFF"/>
              <w:rPr>
                <w:rFonts w:ascii="Arial" w:hAnsi="Arial" w:cs="Arial"/>
                <w:sz w:val="20"/>
                <w:szCs w:val="20"/>
              </w:rPr>
            </w:pPr>
            <w:r w:rsidRPr="008B2AF8">
              <w:rPr>
                <w:rFonts w:ascii="Arial" w:hAnsi="Arial" w:cs="Arial"/>
                <w:color w:val="000000"/>
                <w:sz w:val="20"/>
                <w:szCs w:val="20"/>
              </w:rPr>
              <w:t>Общая фармакология: основы фарма</w:t>
            </w:r>
            <w:r w:rsidRPr="008B2AF8">
              <w:rPr>
                <w:rFonts w:ascii="Arial" w:hAnsi="Arial" w:cs="Arial"/>
                <w:color w:val="000000"/>
                <w:sz w:val="20"/>
                <w:szCs w:val="20"/>
              </w:rPr>
              <w:softHyphen/>
            </w:r>
            <w:r w:rsidRPr="008B2AF8">
              <w:rPr>
                <w:rFonts w:ascii="Arial" w:hAnsi="Arial" w:cs="Arial"/>
                <w:color w:val="000000"/>
                <w:spacing w:val="-3"/>
                <w:sz w:val="20"/>
                <w:szCs w:val="20"/>
              </w:rPr>
              <w:t xml:space="preserve">кодинамики. Факторы, влияющие на фармакокинетику и фармакодинамику. </w:t>
            </w:r>
            <w:r w:rsidRPr="008B2AF8">
              <w:rPr>
                <w:rFonts w:ascii="Arial" w:hAnsi="Arial" w:cs="Arial"/>
                <w:sz w:val="20"/>
                <w:szCs w:val="20"/>
              </w:rPr>
              <w:t xml:space="preserve">Фармакотерапия. </w:t>
            </w:r>
            <w:r w:rsidRPr="008B2AF8">
              <w:rPr>
                <w:rFonts w:ascii="Arial" w:hAnsi="Arial" w:cs="Arial"/>
                <w:bCs/>
                <w:color w:val="000000"/>
                <w:spacing w:val="-3"/>
                <w:sz w:val="20"/>
                <w:szCs w:val="20"/>
              </w:rPr>
              <w:t>Побочное и токсическое действие ЛС</w:t>
            </w:r>
            <w:r w:rsidRPr="008B2AF8">
              <w:rPr>
                <w:rFonts w:ascii="Arial" w:hAnsi="Arial" w:cs="Arial"/>
                <w:sz w:val="20"/>
                <w:szCs w:val="20"/>
              </w:rPr>
              <w:t xml:space="preserve"> Нежелательные эффекты ЛС. Методы создания и оценки ЛС.</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6.</w:t>
            </w:r>
          </w:p>
        </w:tc>
        <w:tc>
          <w:tcPr>
            <w:tcW w:w="6803" w:type="dxa"/>
          </w:tcPr>
          <w:p w:rsidR="00F76563" w:rsidRPr="008B2AF8" w:rsidRDefault="00F76563" w:rsidP="00F76563">
            <w:pPr>
              <w:shd w:val="clear" w:color="auto" w:fill="FFFFFF"/>
              <w:rPr>
                <w:rFonts w:ascii="Arial" w:hAnsi="Arial" w:cs="Arial"/>
                <w:color w:val="000000"/>
                <w:sz w:val="20"/>
                <w:szCs w:val="20"/>
              </w:rPr>
            </w:pPr>
            <w:r w:rsidRPr="008B2AF8">
              <w:rPr>
                <w:rFonts w:ascii="Arial" w:hAnsi="Arial" w:cs="Arial"/>
                <w:sz w:val="20"/>
                <w:szCs w:val="20"/>
              </w:rPr>
              <w:t>Средства, влияющие на афферентную иннервацию</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7.</w:t>
            </w:r>
          </w:p>
        </w:tc>
        <w:tc>
          <w:tcPr>
            <w:tcW w:w="6803" w:type="dxa"/>
          </w:tcPr>
          <w:p w:rsidR="00F76563" w:rsidRPr="008B2AF8" w:rsidRDefault="00F76563" w:rsidP="00F76563">
            <w:pPr>
              <w:shd w:val="clear" w:color="auto" w:fill="FFFFFF"/>
              <w:rPr>
                <w:rFonts w:ascii="Arial" w:hAnsi="Arial" w:cs="Arial"/>
                <w:sz w:val="20"/>
                <w:szCs w:val="20"/>
              </w:rPr>
            </w:pPr>
            <w:r w:rsidRPr="008B2AF8">
              <w:rPr>
                <w:rFonts w:ascii="Arial" w:hAnsi="Arial" w:cs="Arial"/>
                <w:sz w:val="20"/>
                <w:szCs w:val="20"/>
              </w:rPr>
              <w:t>Средства, влияющие на эфферентную иннервацию: средства, действующие на холинергические синапсы</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5</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8.</w:t>
            </w:r>
          </w:p>
        </w:tc>
        <w:tc>
          <w:tcPr>
            <w:tcW w:w="6803" w:type="dxa"/>
          </w:tcPr>
          <w:p w:rsidR="00F76563" w:rsidRPr="008B2AF8" w:rsidRDefault="00F76563" w:rsidP="00F76563">
            <w:pPr>
              <w:shd w:val="clear" w:color="auto" w:fill="FFFFFF"/>
              <w:tabs>
                <w:tab w:val="left" w:pos="6587"/>
              </w:tabs>
              <w:rPr>
                <w:rFonts w:ascii="Arial" w:hAnsi="Arial" w:cs="Arial"/>
                <w:sz w:val="20"/>
                <w:szCs w:val="20"/>
              </w:rPr>
            </w:pPr>
            <w:r w:rsidRPr="008B2AF8">
              <w:rPr>
                <w:rFonts w:ascii="Arial" w:hAnsi="Arial" w:cs="Arial"/>
                <w:sz w:val="20"/>
                <w:szCs w:val="20"/>
              </w:rPr>
              <w:t>Средства, влияющие на эфферентную иннервацию: средства, действующие на адренергические синапсы</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5</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9.</w:t>
            </w:r>
          </w:p>
        </w:tc>
        <w:tc>
          <w:tcPr>
            <w:tcW w:w="6803" w:type="dxa"/>
          </w:tcPr>
          <w:p w:rsidR="00F76563" w:rsidRPr="008B2AF8" w:rsidRDefault="00F76563" w:rsidP="00F76563">
            <w:pPr>
              <w:shd w:val="clear" w:color="auto" w:fill="FFFFFF"/>
              <w:spacing w:line="321" w:lineRule="exact"/>
              <w:ind w:right="202" w:hanging="16"/>
              <w:rPr>
                <w:rFonts w:ascii="Arial" w:hAnsi="Arial" w:cs="Arial"/>
                <w:sz w:val="20"/>
                <w:szCs w:val="20"/>
              </w:rPr>
            </w:pPr>
            <w:r w:rsidRPr="008B2AF8">
              <w:rPr>
                <w:rFonts w:ascii="Arial" w:hAnsi="Arial" w:cs="Arial"/>
                <w:sz w:val="20"/>
                <w:szCs w:val="20"/>
              </w:rPr>
              <w:t>Средства для наркоза, этиловый спирт и аналептики</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10.</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Снотворные, противоэпилептические и противопаркинсонические средства.</w:t>
            </w:r>
          </w:p>
        </w:tc>
        <w:tc>
          <w:tcPr>
            <w:tcW w:w="1903" w:type="dxa"/>
            <w:vAlign w:val="center"/>
          </w:tcPr>
          <w:p w:rsidR="00F76563" w:rsidRPr="008B2AF8" w:rsidRDefault="00F76563" w:rsidP="00F76563">
            <w:pPr>
              <w:jc w:val="center"/>
              <w:rPr>
                <w:rFonts w:ascii="Arial" w:hAnsi="Arial" w:cs="Arial"/>
                <w:b/>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11.</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Наркотические (опиоидные) анальгетики.</w:t>
            </w:r>
          </w:p>
          <w:p w:rsidR="00F76563" w:rsidRPr="008B2AF8" w:rsidRDefault="00F76563" w:rsidP="00B73791">
            <w:pPr>
              <w:rPr>
                <w:rFonts w:ascii="Arial" w:hAnsi="Arial" w:cs="Arial"/>
                <w:sz w:val="20"/>
                <w:szCs w:val="20"/>
              </w:rPr>
            </w:pPr>
            <w:r w:rsidRPr="008B2AF8">
              <w:rPr>
                <w:rFonts w:ascii="Arial" w:hAnsi="Arial" w:cs="Arial"/>
                <w:sz w:val="20"/>
                <w:szCs w:val="20"/>
              </w:rPr>
              <w:t>Ненаркотические (неопиоидные) анальгетики.</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12.</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Психотропные средства (занятие 1): нейролептики, транквилизаторы (анксиолитики), седативные.</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13.</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Психотропные средства (занятие 2): средства для лечения маний, антидепрессанты, ноотропы, психостимуляторы, аналептики, тонизирующие средства и адаптогены.</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rPr>
          <w:trHeight w:val="397"/>
        </w:trPr>
        <w:tc>
          <w:tcPr>
            <w:tcW w:w="9571" w:type="dxa"/>
            <w:gridSpan w:val="3"/>
            <w:vAlign w:val="center"/>
          </w:tcPr>
          <w:p w:rsidR="00F76563" w:rsidRPr="008B2AF8" w:rsidRDefault="00F76563" w:rsidP="00F76563">
            <w:pPr>
              <w:jc w:val="center"/>
              <w:rPr>
                <w:rFonts w:ascii="Arial" w:hAnsi="Arial" w:cs="Arial"/>
                <w:b/>
                <w:sz w:val="20"/>
                <w:szCs w:val="20"/>
              </w:rPr>
            </w:pPr>
            <w:r w:rsidRPr="008B2AF8">
              <w:rPr>
                <w:rFonts w:ascii="Arial" w:hAnsi="Arial" w:cs="Arial"/>
                <w:b/>
                <w:sz w:val="20"/>
                <w:szCs w:val="20"/>
              </w:rPr>
              <w:t>Контрольная работа</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14.</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Средства, влияющие на органы дыхания.</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15</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Средства, влияющие на систему крови.</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5</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16.</w:t>
            </w:r>
          </w:p>
        </w:tc>
        <w:tc>
          <w:tcPr>
            <w:tcW w:w="6803" w:type="dxa"/>
          </w:tcPr>
          <w:p w:rsidR="00F76563" w:rsidRPr="008B2AF8" w:rsidRDefault="00F76563" w:rsidP="00B73791">
            <w:pPr>
              <w:rPr>
                <w:rFonts w:ascii="Arial" w:hAnsi="Arial" w:cs="Arial"/>
                <w:sz w:val="20"/>
                <w:szCs w:val="20"/>
              </w:rPr>
            </w:pPr>
            <w:r w:rsidRPr="008B2AF8">
              <w:rPr>
                <w:rFonts w:ascii="Arial" w:hAnsi="Arial" w:cs="Arial"/>
                <w:bCs/>
                <w:color w:val="000000"/>
                <w:spacing w:val="2"/>
                <w:sz w:val="20"/>
                <w:szCs w:val="20"/>
              </w:rPr>
              <w:t>Средства  при недостаточности коронарного кровообращения</w:t>
            </w:r>
            <w:r w:rsidRPr="008B2AF8">
              <w:rPr>
                <w:rFonts w:ascii="Arial" w:hAnsi="Arial" w:cs="Arial"/>
                <w:sz w:val="20"/>
                <w:szCs w:val="20"/>
              </w:rPr>
              <w:t>: антиангинальные, кардиопротекторы, средства при инфаркте миокарда.  Антигиперлипидемические  средства.</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17.</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Антигипертензивные средства. Диуретики.</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18.</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Кардиотонические средства. Антиаритмические средства.</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19.</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Средства, повышающие артериальное давление. Средства, применяемые при нарушениях мозгового кровообращения и мигрени. Ангиопротекторы.</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20.</w:t>
            </w:r>
          </w:p>
        </w:tc>
        <w:tc>
          <w:tcPr>
            <w:tcW w:w="6803" w:type="dxa"/>
          </w:tcPr>
          <w:p w:rsidR="00F76563" w:rsidRPr="008B2AF8" w:rsidRDefault="00F76563" w:rsidP="00F76563">
            <w:pPr>
              <w:shd w:val="clear" w:color="auto" w:fill="FFFFFF"/>
              <w:spacing w:line="321" w:lineRule="exact"/>
              <w:ind w:left="12" w:right="140" w:firstLine="33"/>
              <w:rPr>
                <w:rFonts w:ascii="Arial" w:hAnsi="Arial" w:cs="Arial"/>
                <w:sz w:val="20"/>
                <w:szCs w:val="20"/>
              </w:rPr>
            </w:pPr>
            <w:r w:rsidRPr="008B2AF8">
              <w:rPr>
                <w:rFonts w:ascii="Arial" w:hAnsi="Arial" w:cs="Arial"/>
                <w:sz w:val="20"/>
                <w:szCs w:val="20"/>
              </w:rPr>
              <w:t xml:space="preserve">Средства, влияющие на функции органов пищеварения  </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5</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21.</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Препараты гормонов гипоталамуса, гипофиза, эпифиза. Препараты инсулина и синтетические пероральные противодиабетические средства. Препараты глюкокортикоидных гормонов.</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5</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22.</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Препараты гормонов щитовидной и паращитовидной желез. Антитиреоидные средства. Препараты половых гормонов. Анаболические стероиды, Гормональные контрацептивы.</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23.</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Препараты витаминов и минералов.</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24.</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Противовоспалительные средства (стероидные и нестероидные – НПВС). Противоаллергические средства. Иммуносупрессоры. Иммуностимуляторы. Противоподагрические средства.</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5</w:t>
            </w:r>
          </w:p>
        </w:tc>
      </w:tr>
      <w:tr w:rsidR="00F76563" w:rsidRPr="008B2AF8">
        <w:trPr>
          <w:trHeight w:val="397"/>
        </w:trPr>
        <w:tc>
          <w:tcPr>
            <w:tcW w:w="9571" w:type="dxa"/>
            <w:gridSpan w:val="3"/>
            <w:vAlign w:val="center"/>
          </w:tcPr>
          <w:p w:rsidR="00F76563" w:rsidRPr="008B2AF8" w:rsidRDefault="00F76563" w:rsidP="00F76563">
            <w:pPr>
              <w:jc w:val="center"/>
              <w:rPr>
                <w:rFonts w:ascii="Arial" w:hAnsi="Arial" w:cs="Arial"/>
                <w:b/>
                <w:sz w:val="20"/>
                <w:szCs w:val="20"/>
              </w:rPr>
            </w:pPr>
            <w:r w:rsidRPr="008B2AF8">
              <w:rPr>
                <w:rFonts w:ascii="Arial" w:hAnsi="Arial" w:cs="Arial"/>
                <w:b/>
                <w:sz w:val="20"/>
                <w:szCs w:val="20"/>
              </w:rPr>
              <w:t>Контрольная работа</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25.</w:t>
            </w:r>
          </w:p>
        </w:tc>
        <w:tc>
          <w:tcPr>
            <w:tcW w:w="6803" w:type="dxa"/>
          </w:tcPr>
          <w:p w:rsidR="00F76563" w:rsidRPr="008B2AF8" w:rsidRDefault="00F76563" w:rsidP="00F76563">
            <w:pPr>
              <w:pStyle w:val="a5"/>
              <w:spacing w:after="0"/>
              <w:rPr>
                <w:rFonts w:ascii="Arial" w:hAnsi="Arial" w:cs="Arial"/>
              </w:rPr>
            </w:pPr>
            <w:r w:rsidRPr="008B2AF8">
              <w:rPr>
                <w:rFonts w:ascii="Arial" w:hAnsi="Arial" w:cs="Arial"/>
              </w:rPr>
              <w:t xml:space="preserve">Химиотерапевтические средства. Общие принципы применения. Дезинфицирующие и антисептические средства. </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26.</w:t>
            </w:r>
          </w:p>
        </w:tc>
        <w:tc>
          <w:tcPr>
            <w:tcW w:w="6803" w:type="dxa"/>
          </w:tcPr>
          <w:p w:rsidR="00F76563" w:rsidRPr="008B2AF8" w:rsidRDefault="00F76563" w:rsidP="00B73791">
            <w:pPr>
              <w:rPr>
                <w:rFonts w:ascii="Arial" w:hAnsi="Arial" w:cs="Arial"/>
                <w:b/>
                <w:sz w:val="20"/>
                <w:szCs w:val="20"/>
              </w:rPr>
            </w:pPr>
            <w:r w:rsidRPr="008B2AF8">
              <w:rPr>
                <w:rFonts w:ascii="Arial" w:hAnsi="Arial" w:cs="Arial"/>
                <w:sz w:val="20"/>
                <w:szCs w:val="20"/>
              </w:rPr>
              <w:t>Химиотерапевтические средства. Бета-лактамные антибиотики.</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27.</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Химиотерапевтические средства. Антибиотики: макролиды, линкозамиды, аминогликозиды, тетрациклины, хлорамфеникол, гликопептиды, антибиотики других групп.</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28.</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Химиотерапевтические средства. Синтетические антибактериальные средства.</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29.</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Химиотерапевтические средства. Противотуберкулезные и противомикозные средства.</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30.</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Химиотерапевтические средства.  Противовирусные и противопаразитарные средства.</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31.</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Общие принципы терапии при острых отравлениях. Плазмозамещающие и дезинтоксикационные средства.</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c>
          <w:tcPr>
            <w:tcW w:w="865"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32.</w:t>
            </w:r>
          </w:p>
        </w:tc>
        <w:tc>
          <w:tcPr>
            <w:tcW w:w="6803" w:type="dxa"/>
          </w:tcPr>
          <w:p w:rsidR="00F76563" w:rsidRPr="008B2AF8" w:rsidRDefault="00F76563" w:rsidP="00B73791">
            <w:pPr>
              <w:rPr>
                <w:rFonts w:ascii="Arial" w:hAnsi="Arial" w:cs="Arial"/>
                <w:sz w:val="20"/>
                <w:szCs w:val="20"/>
              </w:rPr>
            </w:pPr>
            <w:r w:rsidRPr="008B2AF8">
              <w:rPr>
                <w:rFonts w:ascii="Arial" w:hAnsi="Arial" w:cs="Arial"/>
                <w:sz w:val="20"/>
                <w:szCs w:val="20"/>
              </w:rPr>
              <w:t>Средства для лечения злокачественных новообразований.</w:t>
            </w:r>
          </w:p>
        </w:tc>
        <w:tc>
          <w:tcPr>
            <w:tcW w:w="1903" w:type="dxa"/>
            <w:vAlign w:val="center"/>
          </w:tcPr>
          <w:p w:rsidR="00F76563" w:rsidRPr="008B2AF8" w:rsidRDefault="00F76563" w:rsidP="00F76563">
            <w:pPr>
              <w:jc w:val="center"/>
              <w:rPr>
                <w:rFonts w:ascii="Arial" w:hAnsi="Arial" w:cs="Arial"/>
                <w:sz w:val="20"/>
                <w:szCs w:val="20"/>
              </w:rPr>
            </w:pPr>
            <w:r w:rsidRPr="008B2AF8">
              <w:rPr>
                <w:rFonts w:ascii="Arial" w:hAnsi="Arial" w:cs="Arial"/>
                <w:sz w:val="20"/>
                <w:szCs w:val="20"/>
              </w:rPr>
              <w:t>4</w:t>
            </w:r>
          </w:p>
        </w:tc>
      </w:tr>
      <w:tr w:rsidR="00F76563" w:rsidRPr="008B2AF8">
        <w:trPr>
          <w:trHeight w:val="397"/>
        </w:trPr>
        <w:tc>
          <w:tcPr>
            <w:tcW w:w="9571" w:type="dxa"/>
            <w:gridSpan w:val="3"/>
            <w:vAlign w:val="center"/>
          </w:tcPr>
          <w:p w:rsidR="00F76563" w:rsidRPr="008B2AF8" w:rsidRDefault="00F76563" w:rsidP="00F76563">
            <w:pPr>
              <w:jc w:val="center"/>
              <w:rPr>
                <w:rFonts w:ascii="Arial" w:hAnsi="Arial" w:cs="Arial"/>
                <w:b/>
                <w:sz w:val="20"/>
                <w:szCs w:val="20"/>
              </w:rPr>
            </w:pPr>
            <w:r w:rsidRPr="008B2AF8">
              <w:rPr>
                <w:rFonts w:ascii="Arial" w:hAnsi="Arial" w:cs="Arial"/>
                <w:b/>
                <w:sz w:val="20"/>
                <w:szCs w:val="20"/>
              </w:rPr>
              <w:t>Контрольная работа</w:t>
            </w:r>
          </w:p>
        </w:tc>
      </w:tr>
      <w:tr w:rsidR="00F76563" w:rsidRPr="008B2AF8">
        <w:trPr>
          <w:trHeight w:val="397"/>
        </w:trPr>
        <w:tc>
          <w:tcPr>
            <w:tcW w:w="9571" w:type="dxa"/>
            <w:gridSpan w:val="3"/>
            <w:vAlign w:val="center"/>
          </w:tcPr>
          <w:p w:rsidR="00F76563" w:rsidRPr="008B2AF8" w:rsidRDefault="00F76563" w:rsidP="00F76563">
            <w:pPr>
              <w:jc w:val="right"/>
              <w:rPr>
                <w:rFonts w:ascii="Arial" w:hAnsi="Arial" w:cs="Arial"/>
                <w:b/>
                <w:sz w:val="20"/>
                <w:szCs w:val="20"/>
              </w:rPr>
            </w:pPr>
            <w:r w:rsidRPr="008B2AF8">
              <w:rPr>
                <w:rFonts w:ascii="Arial" w:hAnsi="Arial" w:cs="Arial"/>
                <w:b/>
                <w:sz w:val="20"/>
                <w:szCs w:val="20"/>
              </w:rPr>
              <w:t>Итого: 134 часа</w:t>
            </w:r>
          </w:p>
        </w:tc>
      </w:tr>
    </w:tbl>
    <w:p w:rsidR="00C73D24" w:rsidRPr="008B2AF8" w:rsidRDefault="00C73D24">
      <w:pPr>
        <w:rPr>
          <w:rFonts w:ascii="Arial" w:hAnsi="Arial" w:cs="Arial"/>
          <w:sz w:val="20"/>
          <w:szCs w:val="20"/>
        </w:rPr>
      </w:pPr>
    </w:p>
    <w:p w:rsidR="008B2AF8" w:rsidRDefault="008B2AF8" w:rsidP="008B2AF8">
      <w:pPr>
        <w:shd w:val="clear" w:color="auto" w:fill="FFFFFF"/>
        <w:ind w:firstLine="720"/>
        <w:jc w:val="center"/>
        <w:rPr>
          <w:rFonts w:ascii="Arial" w:hAnsi="Arial" w:cs="Arial"/>
          <w:b/>
          <w:bCs/>
          <w:caps/>
          <w:color w:val="000000"/>
          <w:spacing w:val="-4"/>
          <w:sz w:val="36"/>
          <w:szCs w:val="36"/>
        </w:rPr>
      </w:pPr>
    </w:p>
    <w:p w:rsidR="008B2AF8" w:rsidRPr="008B2AF8" w:rsidRDefault="008B2AF8" w:rsidP="008B2AF8">
      <w:pPr>
        <w:shd w:val="clear" w:color="auto" w:fill="FFFFFF"/>
        <w:ind w:firstLine="720"/>
        <w:jc w:val="center"/>
        <w:rPr>
          <w:rFonts w:ascii="Arial" w:hAnsi="Arial" w:cs="Arial"/>
          <w:b/>
          <w:bCs/>
          <w:caps/>
          <w:color w:val="000000"/>
          <w:spacing w:val="-4"/>
          <w:sz w:val="36"/>
          <w:szCs w:val="36"/>
        </w:rPr>
      </w:pPr>
      <w:r w:rsidRPr="008B2AF8">
        <w:rPr>
          <w:rFonts w:ascii="Arial" w:hAnsi="Arial" w:cs="Arial"/>
          <w:b/>
          <w:bCs/>
          <w:caps/>
          <w:color w:val="000000"/>
          <w:spacing w:val="-4"/>
          <w:sz w:val="36"/>
          <w:szCs w:val="36"/>
        </w:rPr>
        <w:t>Программа по фармакологии</w:t>
      </w:r>
    </w:p>
    <w:p w:rsidR="008B2AF8" w:rsidRPr="008B2AF8" w:rsidRDefault="008B2AF8" w:rsidP="008B2AF8">
      <w:pPr>
        <w:shd w:val="clear" w:color="auto" w:fill="FFFFFF"/>
        <w:ind w:firstLine="720"/>
        <w:jc w:val="both"/>
        <w:rPr>
          <w:rFonts w:ascii="Arial" w:hAnsi="Arial" w:cs="Arial"/>
          <w:b/>
          <w:bCs/>
          <w:color w:val="000000"/>
          <w:spacing w:val="-4"/>
          <w:sz w:val="20"/>
          <w:szCs w:val="20"/>
        </w:rPr>
      </w:pPr>
    </w:p>
    <w:p w:rsidR="008B2AF8" w:rsidRPr="008B2AF8" w:rsidRDefault="008B2AF8" w:rsidP="008B2AF8">
      <w:pPr>
        <w:shd w:val="clear" w:color="auto" w:fill="FFFFFF"/>
        <w:ind w:firstLine="720"/>
        <w:jc w:val="center"/>
        <w:rPr>
          <w:rFonts w:ascii="Arial" w:hAnsi="Arial" w:cs="Arial"/>
          <w:b/>
          <w:bCs/>
          <w:i/>
          <w:color w:val="000000"/>
          <w:spacing w:val="-4"/>
          <w:sz w:val="20"/>
          <w:szCs w:val="20"/>
        </w:rPr>
      </w:pPr>
      <w:r w:rsidRPr="008B2AF8">
        <w:rPr>
          <w:rFonts w:ascii="Arial" w:hAnsi="Arial" w:cs="Arial"/>
          <w:b/>
          <w:bCs/>
          <w:i/>
          <w:color w:val="000000"/>
          <w:spacing w:val="-4"/>
          <w:sz w:val="20"/>
          <w:szCs w:val="20"/>
        </w:rPr>
        <w:t>ВВЕДЕНИЕ В ФАРМАКОЛОГИЮ</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z w:val="20"/>
          <w:szCs w:val="20"/>
        </w:rPr>
        <w:t xml:space="preserve">Предмет, задачи и методология фармакологии, ее </w:t>
      </w:r>
      <w:r w:rsidRPr="008B2AF8">
        <w:rPr>
          <w:rFonts w:ascii="Arial" w:hAnsi="Arial" w:cs="Arial"/>
          <w:bCs/>
          <w:color w:val="000000"/>
          <w:sz w:val="20"/>
          <w:szCs w:val="20"/>
        </w:rPr>
        <w:t>место</w:t>
      </w:r>
      <w:r w:rsidRPr="008B2AF8">
        <w:rPr>
          <w:rFonts w:ascii="Arial" w:hAnsi="Arial" w:cs="Arial"/>
          <w:b/>
          <w:bCs/>
          <w:color w:val="000000"/>
          <w:sz w:val="20"/>
          <w:szCs w:val="20"/>
        </w:rPr>
        <w:t xml:space="preserve"> </w:t>
      </w:r>
      <w:r w:rsidRPr="008B2AF8">
        <w:rPr>
          <w:rFonts w:ascii="Arial" w:hAnsi="Arial" w:cs="Arial"/>
          <w:color w:val="000000"/>
          <w:sz w:val="20"/>
          <w:szCs w:val="20"/>
        </w:rPr>
        <w:t xml:space="preserve">среди других медицинских </w:t>
      </w:r>
      <w:r w:rsidRPr="008B2AF8">
        <w:rPr>
          <w:rFonts w:ascii="Arial" w:hAnsi="Arial" w:cs="Arial"/>
          <w:color w:val="000000"/>
          <w:spacing w:val="-1"/>
          <w:sz w:val="20"/>
          <w:szCs w:val="20"/>
        </w:rPr>
        <w:t xml:space="preserve">и </w:t>
      </w:r>
      <w:r w:rsidRPr="008B2AF8">
        <w:rPr>
          <w:rFonts w:ascii="Arial" w:hAnsi="Arial" w:cs="Arial"/>
          <w:bCs/>
          <w:color w:val="000000"/>
          <w:spacing w:val="-1"/>
          <w:sz w:val="20"/>
          <w:szCs w:val="20"/>
        </w:rPr>
        <w:t>биологических</w:t>
      </w:r>
      <w:r w:rsidRPr="008B2AF8">
        <w:rPr>
          <w:rFonts w:ascii="Arial" w:hAnsi="Arial" w:cs="Arial"/>
          <w:b/>
          <w:bCs/>
          <w:color w:val="000000"/>
          <w:spacing w:val="-1"/>
          <w:sz w:val="20"/>
          <w:szCs w:val="20"/>
        </w:rPr>
        <w:t xml:space="preserve"> </w:t>
      </w:r>
      <w:r w:rsidRPr="008B2AF8">
        <w:rPr>
          <w:rFonts w:ascii="Arial" w:hAnsi="Arial" w:cs="Arial"/>
          <w:color w:val="000000"/>
          <w:spacing w:val="-1"/>
          <w:sz w:val="20"/>
          <w:szCs w:val="20"/>
        </w:rPr>
        <w:t>наук.</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z w:val="20"/>
          <w:szCs w:val="20"/>
        </w:rPr>
        <w:t xml:space="preserve">Источники получения лекарственных веществ (ЛВ).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 xml:space="preserve">Этапы создания новых лекарственных средств (ЛС). Химический синтез ЛВ (эмпирический, направленный, рациональный дизайн на основе </w:t>
      </w:r>
      <w:r w:rsidRPr="008B2AF8">
        <w:rPr>
          <w:rFonts w:ascii="Arial" w:hAnsi="Arial" w:cs="Arial"/>
          <w:color w:val="000000"/>
          <w:spacing w:val="-2"/>
          <w:sz w:val="20"/>
          <w:szCs w:val="20"/>
        </w:rPr>
        <w:t xml:space="preserve">изучения зависимости между </w:t>
      </w:r>
      <w:r w:rsidRPr="008B2AF8">
        <w:rPr>
          <w:rFonts w:ascii="Arial" w:hAnsi="Arial" w:cs="Arial"/>
          <w:color w:val="000000"/>
          <w:spacing w:val="3"/>
          <w:sz w:val="20"/>
          <w:szCs w:val="20"/>
        </w:rPr>
        <w:t xml:space="preserve">химической структурой </w:t>
      </w:r>
      <w:r w:rsidRPr="008B2AF8">
        <w:rPr>
          <w:rFonts w:ascii="Arial" w:hAnsi="Arial" w:cs="Arial"/>
          <w:bCs/>
          <w:color w:val="000000"/>
          <w:spacing w:val="3"/>
          <w:sz w:val="20"/>
          <w:szCs w:val="20"/>
        </w:rPr>
        <w:t>и</w:t>
      </w:r>
      <w:r w:rsidRPr="008B2AF8">
        <w:rPr>
          <w:rFonts w:ascii="Arial" w:hAnsi="Arial" w:cs="Arial"/>
          <w:b/>
          <w:bCs/>
          <w:color w:val="000000"/>
          <w:spacing w:val="3"/>
          <w:sz w:val="20"/>
          <w:szCs w:val="20"/>
        </w:rPr>
        <w:t xml:space="preserve"> </w:t>
      </w:r>
      <w:r w:rsidRPr="008B2AF8">
        <w:rPr>
          <w:rFonts w:ascii="Arial" w:hAnsi="Arial" w:cs="Arial"/>
          <w:color w:val="000000"/>
          <w:spacing w:val="3"/>
          <w:sz w:val="20"/>
          <w:szCs w:val="20"/>
        </w:rPr>
        <w:t xml:space="preserve">действием веществ). Получение препаратов </w:t>
      </w:r>
      <w:r w:rsidRPr="008B2AF8">
        <w:rPr>
          <w:rFonts w:ascii="Arial" w:hAnsi="Arial" w:cs="Arial"/>
          <w:color w:val="000000"/>
          <w:spacing w:val="1"/>
          <w:sz w:val="20"/>
          <w:szCs w:val="20"/>
        </w:rPr>
        <w:t>из растительного и животного сырья. Значение биотехнологии в соз</w:t>
      </w:r>
      <w:r w:rsidRPr="008B2AF8">
        <w:rPr>
          <w:rFonts w:ascii="Arial" w:hAnsi="Arial" w:cs="Arial"/>
          <w:color w:val="000000"/>
          <w:spacing w:val="1"/>
          <w:sz w:val="20"/>
          <w:szCs w:val="20"/>
        </w:rPr>
        <w:softHyphen/>
        <w:t>дании лекарственных средств.</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pacing w:val="1"/>
          <w:sz w:val="20"/>
          <w:szCs w:val="20"/>
        </w:rPr>
        <w:t xml:space="preserve">Основные принципы и методы испытания новых препаратов. Доклинические испытания, клинические испытания. Понятие о слепом и рандомизированном исследовании. Роль концепций о качестве жизни и доказательной медицине в оценке лекарств. Исследование биоэквивалентности ЛС. Регистрация ЛС. Постмаркетинговые испытания. Виды названий и классификаций ЛС. </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b/>
          <w:color w:val="000000"/>
          <w:sz w:val="20"/>
          <w:szCs w:val="20"/>
        </w:rPr>
        <w:t>История отечественной фармакологии</w:t>
      </w:r>
      <w:r w:rsidRPr="008B2AF8">
        <w:rPr>
          <w:rFonts w:ascii="Arial" w:hAnsi="Arial" w:cs="Arial"/>
          <w:color w:val="000000"/>
          <w:sz w:val="20"/>
          <w:szCs w:val="20"/>
        </w:rPr>
        <w:t xml:space="preserve">. </w:t>
      </w:r>
      <w:r w:rsidRPr="008B2AF8">
        <w:rPr>
          <w:rFonts w:ascii="Arial" w:hAnsi="Arial" w:cs="Arial"/>
          <w:color w:val="000000"/>
          <w:spacing w:val="-1"/>
          <w:sz w:val="20"/>
          <w:szCs w:val="20"/>
        </w:rPr>
        <w:t xml:space="preserve">Основные этапы </w:t>
      </w:r>
      <w:r w:rsidRPr="008B2AF8">
        <w:rPr>
          <w:rFonts w:ascii="Arial" w:hAnsi="Arial" w:cs="Arial"/>
          <w:bCs/>
          <w:color w:val="000000"/>
          <w:spacing w:val="-1"/>
          <w:sz w:val="20"/>
          <w:szCs w:val="20"/>
        </w:rPr>
        <w:t xml:space="preserve">развития </w:t>
      </w:r>
      <w:r w:rsidRPr="008B2AF8">
        <w:rPr>
          <w:rFonts w:ascii="Arial" w:hAnsi="Arial" w:cs="Arial"/>
          <w:color w:val="000000"/>
          <w:spacing w:val="-1"/>
          <w:sz w:val="20"/>
          <w:szCs w:val="20"/>
        </w:rPr>
        <w:t>фармакологии.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Cs/>
          <w:color w:val="000000"/>
          <w:sz w:val="20"/>
          <w:szCs w:val="20"/>
        </w:rPr>
        <w:t xml:space="preserve">Развитие </w:t>
      </w:r>
      <w:r w:rsidRPr="008B2AF8">
        <w:rPr>
          <w:rFonts w:ascii="Arial" w:hAnsi="Arial" w:cs="Arial"/>
          <w:color w:val="000000"/>
          <w:sz w:val="20"/>
          <w:szCs w:val="20"/>
        </w:rPr>
        <w:t xml:space="preserve">лекарствоведения </w:t>
      </w:r>
      <w:r w:rsidRPr="008B2AF8">
        <w:rPr>
          <w:rFonts w:ascii="Arial" w:hAnsi="Arial" w:cs="Arial"/>
          <w:bCs/>
          <w:color w:val="000000"/>
          <w:sz w:val="20"/>
          <w:szCs w:val="20"/>
        </w:rPr>
        <w:t xml:space="preserve">в </w:t>
      </w:r>
      <w:r w:rsidRPr="008B2AF8">
        <w:rPr>
          <w:rFonts w:ascii="Arial" w:hAnsi="Arial" w:cs="Arial"/>
          <w:color w:val="000000"/>
          <w:sz w:val="20"/>
          <w:szCs w:val="20"/>
        </w:rPr>
        <w:t xml:space="preserve">России. Рукописные травники и </w:t>
      </w:r>
      <w:r w:rsidRPr="008B2AF8">
        <w:rPr>
          <w:rFonts w:ascii="Arial" w:hAnsi="Arial" w:cs="Arial"/>
          <w:color w:val="000000"/>
          <w:spacing w:val="-2"/>
          <w:sz w:val="20"/>
          <w:szCs w:val="20"/>
        </w:rPr>
        <w:t xml:space="preserve">лечебники. Первые аптеки. Учреждение Аптекарского приказа. Издание </w:t>
      </w:r>
      <w:r w:rsidRPr="008B2AF8">
        <w:rPr>
          <w:rFonts w:ascii="Arial" w:hAnsi="Arial" w:cs="Arial"/>
          <w:color w:val="000000"/>
          <w:spacing w:val="1"/>
          <w:sz w:val="20"/>
          <w:szCs w:val="20"/>
        </w:rPr>
        <w:t xml:space="preserve">первой фармакопеи. Создание руководств по фармакологии </w:t>
      </w:r>
      <w:r w:rsidRPr="008B2AF8">
        <w:rPr>
          <w:rFonts w:ascii="Arial" w:hAnsi="Arial" w:cs="Arial"/>
          <w:bCs/>
          <w:color w:val="000000"/>
          <w:spacing w:val="1"/>
          <w:sz w:val="20"/>
          <w:szCs w:val="20"/>
        </w:rPr>
        <w:t xml:space="preserve">(Н. </w:t>
      </w:r>
      <w:r w:rsidRPr="008B2AF8">
        <w:rPr>
          <w:rFonts w:ascii="Arial" w:hAnsi="Arial" w:cs="Arial"/>
          <w:color w:val="000000"/>
          <w:spacing w:val="1"/>
          <w:sz w:val="20"/>
          <w:szCs w:val="20"/>
        </w:rPr>
        <w:t>Мак</w:t>
      </w:r>
      <w:r w:rsidRPr="008B2AF8">
        <w:rPr>
          <w:rFonts w:ascii="Arial" w:hAnsi="Arial" w:cs="Arial"/>
          <w:bCs/>
          <w:color w:val="000000"/>
          <w:spacing w:val="-2"/>
          <w:sz w:val="20"/>
          <w:szCs w:val="20"/>
        </w:rPr>
        <w:t xml:space="preserve">симович-Амбодик, А.П. </w:t>
      </w:r>
      <w:r w:rsidRPr="008B2AF8">
        <w:rPr>
          <w:rFonts w:ascii="Arial" w:hAnsi="Arial" w:cs="Arial"/>
          <w:color w:val="000000"/>
          <w:spacing w:val="-2"/>
          <w:sz w:val="20"/>
          <w:szCs w:val="20"/>
        </w:rPr>
        <w:t>Нелюбин, А.А.Иовский). Зарождение и развитие экспери</w:t>
      </w:r>
      <w:r w:rsidRPr="008B2AF8">
        <w:rPr>
          <w:rFonts w:ascii="Arial" w:hAnsi="Arial" w:cs="Arial"/>
          <w:color w:val="000000"/>
          <w:spacing w:val="-2"/>
          <w:sz w:val="20"/>
          <w:szCs w:val="20"/>
        </w:rPr>
        <w:softHyphen/>
      </w:r>
      <w:r w:rsidRPr="008B2AF8">
        <w:rPr>
          <w:rFonts w:ascii="Arial" w:hAnsi="Arial" w:cs="Arial"/>
          <w:color w:val="000000"/>
          <w:spacing w:val="5"/>
          <w:sz w:val="20"/>
          <w:szCs w:val="20"/>
        </w:rPr>
        <w:t xml:space="preserve">ментальной фармакологии </w:t>
      </w:r>
      <w:r w:rsidRPr="008B2AF8">
        <w:rPr>
          <w:rFonts w:ascii="Arial" w:hAnsi="Arial" w:cs="Arial"/>
          <w:bCs/>
          <w:color w:val="000000"/>
          <w:spacing w:val="5"/>
          <w:sz w:val="20"/>
          <w:szCs w:val="20"/>
        </w:rPr>
        <w:t xml:space="preserve">(Р. Бухгейм, </w:t>
      </w:r>
      <w:r w:rsidRPr="008B2AF8">
        <w:rPr>
          <w:rFonts w:ascii="Arial" w:hAnsi="Arial" w:cs="Arial"/>
          <w:color w:val="000000"/>
          <w:spacing w:val="5"/>
          <w:sz w:val="20"/>
          <w:szCs w:val="20"/>
        </w:rPr>
        <w:t xml:space="preserve">ЕВ.Пеликан, А.М.Филомафитский, И.М.Догель, Н.И.Пирогов, </w:t>
      </w:r>
      <w:r w:rsidRPr="008B2AF8">
        <w:rPr>
          <w:rFonts w:ascii="Arial" w:hAnsi="Arial" w:cs="Arial"/>
          <w:color w:val="000000"/>
          <w:spacing w:val="2"/>
          <w:sz w:val="20"/>
          <w:szCs w:val="20"/>
        </w:rPr>
        <w:t>А.А. Соколовский и др.).</w:t>
      </w:r>
      <w:r w:rsidRPr="008B2AF8">
        <w:rPr>
          <w:rFonts w:ascii="Arial" w:hAnsi="Arial" w:cs="Arial"/>
          <w:color w:val="000000"/>
          <w:spacing w:val="-1"/>
          <w:sz w:val="20"/>
          <w:szCs w:val="20"/>
        </w:rPr>
        <w:t xml:space="preserve"> Фармакологические рабо</w:t>
      </w:r>
      <w:r w:rsidRPr="008B2AF8">
        <w:rPr>
          <w:rFonts w:ascii="Arial" w:hAnsi="Arial" w:cs="Arial"/>
          <w:color w:val="000000"/>
          <w:spacing w:val="-1"/>
          <w:sz w:val="20"/>
          <w:szCs w:val="20"/>
        </w:rPr>
        <w:softHyphen/>
      </w:r>
      <w:r w:rsidRPr="008B2AF8">
        <w:rPr>
          <w:rFonts w:ascii="Arial" w:hAnsi="Arial" w:cs="Arial"/>
          <w:color w:val="000000"/>
          <w:spacing w:val="3"/>
          <w:sz w:val="20"/>
          <w:szCs w:val="20"/>
        </w:rPr>
        <w:t xml:space="preserve">ты русских физиологов </w:t>
      </w:r>
      <w:r w:rsidRPr="008B2AF8">
        <w:rPr>
          <w:rFonts w:ascii="Arial" w:hAnsi="Arial" w:cs="Arial"/>
          <w:bCs/>
          <w:color w:val="000000"/>
          <w:spacing w:val="3"/>
          <w:sz w:val="20"/>
          <w:szCs w:val="20"/>
        </w:rPr>
        <w:t xml:space="preserve">и </w:t>
      </w:r>
      <w:r w:rsidRPr="008B2AF8">
        <w:rPr>
          <w:rFonts w:ascii="Arial" w:hAnsi="Arial" w:cs="Arial"/>
          <w:color w:val="000000"/>
          <w:spacing w:val="3"/>
          <w:sz w:val="20"/>
          <w:szCs w:val="20"/>
        </w:rPr>
        <w:t xml:space="preserve">клиницистов (И.М. Сеченов. И.П. Павлов, </w:t>
      </w:r>
      <w:r w:rsidRPr="008B2AF8">
        <w:rPr>
          <w:rFonts w:ascii="Arial" w:hAnsi="Arial" w:cs="Arial"/>
          <w:color w:val="000000"/>
          <w:spacing w:val="8"/>
          <w:sz w:val="20"/>
          <w:szCs w:val="20"/>
        </w:rPr>
        <w:t>СП. Боткин, Н.И.Пирогов).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Основоположник отечественной фармакологии Н.П. Кравков. Основные научные направления школы Н.П. Кравкова.</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pacing w:val="5"/>
          <w:sz w:val="20"/>
          <w:szCs w:val="20"/>
        </w:rPr>
        <w:t xml:space="preserve">Видные отечественные фармакологи и токсикологи </w:t>
      </w:r>
      <w:r w:rsidRPr="008B2AF8">
        <w:rPr>
          <w:rFonts w:ascii="Arial" w:hAnsi="Arial" w:cs="Arial"/>
          <w:color w:val="000000"/>
          <w:spacing w:val="5"/>
          <w:sz w:val="20"/>
          <w:szCs w:val="20"/>
          <w:lang w:val="en-US"/>
        </w:rPr>
        <w:t>XX</w:t>
      </w:r>
      <w:r w:rsidRPr="008B2AF8">
        <w:rPr>
          <w:rFonts w:ascii="Arial" w:hAnsi="Arial" w:cs="Arial"/>
          <w:color w:val="000000"/>
          <w:spacing w:val="5"/>
          <w:sz w:val="20"/>
          <w:szCs w:val="20"/>
        </w:rPr>
        <w:t xml:space="preserve"> века </w:t>
      </w:r>
      <w:r w:rsidRPr="008B2AF8">
        <w:rPr>
          <w:rFonts w:ascii="Arial" w:hAnsi="Arial" w:cs="Arial"/>
          <w:color w:val="000000"/>
          <w:spacing w:val="11"/>
          <w:sz w:val="20"/>
          <w:szCs w:val="20"/>
        </w:rPr>
        <w:t>(</w:t>
      </w:r>
      <w:r w:rsidRPr="008B2AF8">
        <w:rPr>
          <w:rFonts w:ascii="Arial" w:hAnsi="Arial" w:cs="Arial"/>
          <w:color w:val="000000"/>
          <w:spacing w:val="11"/>
          <w:sz w:val="20"/>
          <w:szCs w:val="20"/>
          <w:lang w:val="en-US"/>
        </w:rPr>
        <w:t>B</w:t>
      </w:r>
      <w:r w:rsidRPr="008B2AF8">
        <w:rPr>
          <w:rFonts w:ascii="Arial" w:hAnsi="Arial" w:cs="Arial"/>
          <w:color w:val="000000"/>
          <w:spacing w:val="11"/>
          <w:sz w:val="20"/>
          <w:szCs w:val="20"/>
        </w:rPr>
        <w:t>.</w:t>
      </w:r>
      <w:r w:rsidRPr="008B2AF8">
        <w:rPr>
          <w:rFonts w:ascii="Arial" w:hAnsi="Arial" w:cs="Arial"/>
          <w:color w:val="000000"/>
          <w:spacing w:val="11"/>
          <w:sz w:val="20"/>
          <w:szCs w:val="20"/>
          <w:lang w:val="en-US"/>
        </w:rPr>
        <w:t>C</w:t>
      </w:r>
      <w:r w:rsidRPr="008B2AF8">
        <w:rPr>
          <w:rFonts w:ascii="Arial" w:hAnsi="Arial" w:cs="Arial"/>
          <w:color w:val="000000"/>
          <w:spacing w:val="11"/>
          <w:sz w:val="20"/>
          <w:szCs w:val="20"/>
        </w:rPr>
        <w:t xml:space="preserve">.Савич, А.А.Лихачев, М.П.Николаев, М.И.Граменицкий, </w:t>
      </w:r>
      <w:r w:rsidRPr="008B2AF8">
        <w:rPr>
          <w:rFonts w:ascii="Arial" w:hAnsi="Arial" w:cs="Arial"/>
          <w:color w:val="000000"/>
          <w:spacing w:val="1"/>
          <w:sz w:val="20"/>
          <w:szCs w:val="20"/>
        </w:rPr>
        <w:t>Н.В.Вершинин, В.И.Скворцов, А.И.Черкес, С.В.Аничков, В.М.Кара</w:t>
      </w:r>
      <w:r w:rsidRPr="008B2AF8">
        <w:rPr>
          <w:rFonts w:ascii="Arial" w:hAnsi="Arial" w:cs="Arial"/>
          <w:color w:val="000000"/>
          <w:sz w:val="20"/>
          <w:szCs w:val="20"/>
        </w:rPr>
        <w:t xml:space="preserve">сик, В.В.Закусов, А.Н.Кудрин). </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b/>
          <w:color w:val="000000"/>
          <w:sz w:val="20"/>
          <w:szCs w:val="20"/>
        </w:rPr>
        <w:t>Названия ЛС:</w:t>
      </w:r>
      <w:r w:rsidRPr="008B2AF8">
        <w:rPr>
          <w:rFonts w:ascii="Arial" w:hAnsi="Arial" w:cs="Arial"/>
          <w:color w:val="000000"/>
          <w:sz w:val="20"/>
          <w:szCs w:val="20"/>
        </w:rPr>
        <w:t xml:space="preserve"> химическое, сеждународное непатентованное, патентованной коммерческой название.</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b/>
          <w:color w:val="000000"/>
          <w:sz w:val="20"/>
          <w:szCs w:val="20"/>
        </w:rPr>
        <w:t>Классификации ЛС</w:t>
      </w:r>
      <w:r w:rsidRPr="008B2AF8">
        <w:rPr>
          <w:rFonts w:ascii="Arial" w:hAnsi="Arial" w:cs="Arial"/>
          <w:color w:val="000000"/>
          <w:sz w:val="20"/>
          <w:szCs w:val="20"/>
        </w:rPr>
        <w:t xml:space="preserve">: по алфавиту, химическая, фармакологическая (разряды, классы, группы, подгруппы), фармакотерапевтическая, классификация </w:t>
      </w:r>
      <w:r w:rsidRPr="008B2AF8">
        <w:rPr>
          <w:rFonts w:ascii="Arial" w:hAnsi="Arial" w:cs="Arial"/>
          <w:color w:val="000000"/>
          <w:sz w:val="20"/>
          <w:szCs w:val="20"/>
          <w:lang w:val="en-US"/>
        </w:rPr>
        <w:t>CAS</w:t>
      </w:r>
      <w:r w:rsidRPr="008B2AF8">
        <w:rPr>
          <w:rFonts w:ascii="Arial" w:hAnsi="Arial" w:cs="Arial"/>
          <w:color w:val="000000"/>
          <w:sz w:val="20"/>
          <w:szCs w:val="20"/>
        </w:rPr>
        <w:t>.</w:t>
      </w:r>
    </w:p>
    <w:p w:rsidR="008B2AF8" w:rsidRPr="008B2AF8" w:rsidRDefault="008B2AF8" w:rsidP="008B2AF8">
      <w:pPr>
        <w:shd w:val="clear" w:color="auto" w:fill="FFFFFF"/>
        <w:ind w:firstLine="720"/>
        <w:jc w:val="both"/>
        <w:rPr>
          <w:rFonts w:ascii="Arial" w:hAnsi="Arial" w:cs="Arial"/>
          <w:b/>
          <w:bCs/>
          <w:i/>
          <w:iCs/>
          <w:color w:val="000000"/>
          <w:spacing w:val="3"/>
          <w:sz w:val="20"/>
          <w:szCs w:val="20"/>
        </w:rPr>
      </w:pPr>
    </w:p>
    <w:p w:rsidR="008B2AF8" w:rsidRPr="008B2AF8" w:rsidRDefault="008B2AF8" w:rsidP="008B2AF8">
      <w:pPr>
        <w:shd w:val="clear" w:color="auto" w:fill="FFFFFF"/>
        <w:ind w:firstLine="720"/>
        <w:jc w:val="center"/>
        <w:rPr>
          <w:rFonts w:ascii="Arial" w:hAnsi="Arial" w:cs="Arial"/>
          <w:sz w:val="20"/>
          <w:szCs w:val="20"/>
        </w:rPr>
      </w:pPr>
      <w:r w:rsidRPr="008B2AF8">
        <w:rPr>
          <w:rFonts w:ascii="Arial" w:hAnsi="Arial" w:cs="Arial"/>
          <w:b/>
          <w:bCs/>
          <w:i/>
          <w:iCs/>
          <w:color w:val="000000"/>
          <w:spacing w:val="3"/>
          <w:sz w:val="20"/>
          <w:szCs w:val="20"/>
        </w:rPr>
        <w:t>ОБЩАЯ ФАРМАКОЛОГИЯ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5"/>
          <w:sz w:val="20"/>
          <w:szCs w:val="20"/>
        </w:rPr>
        <w:t xml:space="preserve">Фармакокинетика лекарственных </w:t>
      </w:r>
      <w:r w:rsidRPr="008B2AF8">
        <w:rPr>
          <w:rFonts w:ascii="Arial" w:hAnsi="Arial" w:cs="Arial"/>
          <w:color w:val="000000"/>
          <w:spacing w:val="-5"/>
          <w:sz w:val="20"/>
          <w:szCs w:val="20"/>
        </w:rPr>
        <w:t>средств. Энтеральные и паренте</w:t>
      </w:r>
      <w:r w:rsidRPr="008B2AF8">
        <w:rPr>
          <w:rFonts w:ascii="Arial" w:hAnsi="Arial" w:cs="Arial"/>
          <w:color w:val="000000"/>
          <w:spacing w:val="-5"/>
          <w:sz w:val="20"/>
          <w:szCs w:val="20"/>
        </w:rPr>
        <w:softHyphen/>
      </w:r>
      <w:r w:rsidRPr="008B2AF8">
        <w:rPr>
          <w:rFonts w:ascii="Arial" w:hAnsi="Arial" w:cs="Arial"/>
          <w:color w:val="000000"/>
          <w:spacing w:val="1"/>
          <w:sz w:val="20"/>
          <w:szCs w:val="20"/>
        </w:rPr>
        <w:t>ральные пути введения лекарственных средств. Всасывание лекарствен</w:t>
      </w:r>
      <w:r w:rsidRPr="008B2AF8">
        <w:rPr>
          <w:rFonts w:ascii="Arial" w:hAnsi="Arial" w:cs="Arial"/>
          <w:color w:val="000000"/>
          <w:spacing w:val="1"/>
          <w:sz w:val="20"/>
          <w:szCs w:val="20"/>
        </w:rPr>
        <w:softHyphen/>
      </w:r>
      <w:r w:rsidRPr="008B2AF8">
        <w:rPr>
          <w:rFonts w:ascii="Arial" w:hAnsi="Arial" w:cs="Arial"/>
          <w:color w:val="000000"/>
          <w:sz w:val="20"/>
          <w:szCs w:val="20"/>
        </w:rPr>
        <w:t>ных веществ при разных путях введения. Основные механизмы всасыва</w:t>
      </w:r>
      <w:r w:rsidRPr="008B2AF8">
        <w:rPr>
          <w:rFonts w:ascii="Arial" w:hAnsi="Arial" w:cs="Arial"/>
          <w:color w:val="000000"/>
          <w:sz w:val="20"/>
          <w:szCs w:val="20"/>
        </w:rPr>
        <w:softHyphen/>
        <w:t>ния. Факторы, влияющие на всасывание веществ. Понятие о биодоступ</w:t>
      </w:r>
      <w:r w:rsidRPr="008B2AF8">
        <w:rPr>
          <w:rFonts w:ascii="Arial" w:hAnsi="Arial" w:cs="Arial"/>
          <w:color w:val="000000"/>
          <w:sz w:val="20"/>
          <w:szCs w:val="20"/>
        </w:rPr>
        <w:softHyphen/>
      </w:r>
      <w:r w:rsidRPr="008B2AF8">
        <w:rPr>
          <w:rFonts w:ascii="Arial" w:hAnsi="Arial" w:cs="Arial"/>
          <w:color w:val="000000"/>
          <w:spacing w:val="-1"/>
          <w:sz w:val="20"/>
          <w:szCs w:val="20"/>
        </w:rPr>
        <w:t>ности лекарственных веществ.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Распределение лекарственных веществ в организме, депонирование.</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sz w:val="20"/>
          <w:szCs w:val="20"/>
        </w:rPr>
        <w:t>Биотрансформация ЛВ в организме. Значение микросомальных</w:t>
      </w:r>
      <w:r w:rsidRPr="008B2AF8">
        <w:rPr>
          <w:rFonts w:ascii="Arial" w:hAnsi="Arial" w:cs="Arial"/>
          <w:color w:val="000000"/>
          <w:spacing w:val="1"/>
          <w:sz w:val="20"/>
          <w:szCs w:val="20"/>
        </w:rPr>
        <w:t xml:space="preserve"> ферментов печени. Пути выведения лекарственных </w:t>
      </w:r>
      <w:r w:rsidRPr="008B2AF8">
        <w:rPr>
          <w:rFonts w:ascii="Arial" w:hAnsi="Arial" w:cs="Arial"/>
          <w:color w:val="000000"/>
          <w:spacing w:val="-1"/>
          <w:sz w:val="20"/>
          <w:szCs w:val="20"/>
        </w:rPr>
        <w:t>веществ. Понятие о метаболическом клиренсе, экскреторном клиренсе, периоде полуэлиминации («полужизни») веществ.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Cs/>
          <w:color w:val="000000"/>
          <w:spacing w:val="3"/>
          <w:sz w:val="20"/>
          <w:szCs w:val="20"/>
        </w:rPr>
        <w:t xml:space="preserve">Математической моделирование фармакокинетических процессов. Значение </w:t>
      </w:r>
      <w:r w:rsidRPr="008B2AF8">
        <w:rPr>
          <w:rFonts w:ascii="Arial" w:hAnsi="Arial" w:cs="Arial"/>
          <w:color w:val="000000"/>
          <w:spacing w:val="3"/>
          <w:sz w:val="20"/>
          <w:szCs w:val="20"/>
        </w:rPr>
        <w:t xml:space="preserve">фармакокинетических исследований в разработке </w:t>
      </w:r>
      <w:r w:rsidRPr="008B2AF8">
        <w:rPr>
          <w:rFonts w:ascii="Arial" w:hAnsi="Arial" w:cs="Arial"/>
          <w:color w:val="000000"/>
          <w:spacing w:val="1"/>
          <w:sz w:val="20"/>
          <w:szCs w:val="20"/>
        </w:rPr>
        <w:t>оптимального режима дозирования лекарственных средств в клини</w:t>
      </w:r>
      <w:r w:rsidRPr="008B2AF8">
        <w:rPr>
          <w:rFonts w:ascii="Arial" w:hAnsi="Arial" w:cs="Arial"/>
          <w:color w:val="000000"/>
          <w:spacing w:val="1"/>
          <w:sz w:val="20"/>
          <w:szCs w:val="20"/>
        </w:rPr>
        <w:softHyphen/>
      </w:r>
      <w:r w:rsidRPr="008B2AF8">
        <w:rPr>
          <w:rFonts w:ascii="Arial" w:hAnsi="Arial" w:cs="Arial"/>
          <w:color w:val="000000"/>
          <w:sz w:val="20"/>
          <w:szCs w:val="20"/>
        </w:rPr>
        <w:t>ческой практике.</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b/>
          <w:color w:val="000000"/>
          <w:sz w:val="20"/>
          <w:szCs w:val="20"/>
        </w:rPr>
        <w:t>Фармакодинамика лекарственных средств</w:t>
      </w:r>
      <w:r w:rsidRPr="008B2AF8">
        <w:rPr>
          <w:rFonts w:ascii="Arial" w:hAnsi="Arial" w:cs="Arial"/>
          <w:color w:val="000000"/>
          <w:sz w:val="20"/>
          <w:szCs w:val="20"/>
        </w:rPr>
        <w:t>. Фармакологические эффекты (основные, побочные, токсиче</w:t>
      </w:r>
      <w:r w:rsidRPr="008B2AF8">
        <w:rPr>
          <w:rFonts w:ascii="Arial" w:hAnsi="Arial" w:cs="Arial"/>
          <w:color w:val="000000"/>
          <w:sz w:val="20"/>
          <w:szCs w:val="20"/>
        </w:rPr>
        <w:softHyphen/>
      </w:r>
      <w:r w:rsidRPr="008B2AF8">
        <w:rPr>
          <w:rFonts w:ascii="Arial" w:hAnsi="Arial" w:cs="Arial"/>
          <w:color w:val="000000"/>
          <w:spacing w:val="-6"/>
          <w:sz w:val="20"/>
          <w:szCs w:val="20"/>
        </w:rPr>
        <w:t>ские)</w:t>
      </w:r>
      <w:r w:rsidRPr="008B2AF8">
        <w:rPr>
          <w:rFonts w:ascii="Arial" w:hAnsi="Arial" w:cs="Arial"/>
          <w:color w:val="000000"/>
          <w:sz w:val="20"/>
          <w:szCs w:val="20"/>
        </w:rPr>
        <w:t>, локализация и механизмы действия ЛВ. Основные биологиче</w:t>
      </w:r>
      <w:r w:rsidRPr="008B2AF8">
        <w:rPr>
          <w:rFonts w:ascii="Arial" w:hAnsi="Arial" w:cs="Arial"/>
          <w:color w:val="000000"/>
          <w:sz w:val="20"/>
          <w:szCs w:val="20"/>
        </w:rPr>
        <w:softHyphen/>
        <w:t>ские субстраты («мишени»), с которыми взаимодействуют лекарствен</w:t>
      </w:r>
      <w:r w:rsidRPr="008B2AF8">
        <w:rPr>
          <w:rFonts w:ascii="Arial" w:hAnsi="Arial" w:cs="Arial"/>
          <w:color w:val="000000"/>
          <w:sz w:val="20"/>
          <w:szCs w:val="20"/>
        </w:rPr>
        <w:softHyphen/>
      </w:r>
      <w:r w:rsidRPr="008B2AF8">
        <w:rPr>
          <w:rFonts w:ascii="Arial" w:hAnsi="Arial" w:cs="Arial"/>
          <w:color w:val="000000"/>
          <w:spacing w:val="-1"/>
          <w:sz w:val="20"/>
          <w:szCs w:val="20"/>
        </w:rPr>
        <w:t>ные вещества. Понятие о специфических рецепторах, аффинитете, агонистах и анта</w:t>
      </w:r>
      <w:r w:rsidRPr="008B2AF8">
        <w:rPr>
          <w:rFonts w:ascii="Arial" w:hAnsi="Arial" w:cs="Arial"/>
          <w:color w:val="000000"/>
          <w:spacing w:val="-1"/>
          <w:sz w:val="20"/>
          <w:szCs w:val="20"/>
        </w:rPr>
        <w:softHyphen/>
      </w:r>
      <w:r w:rsidRPr="008B2AF8">
        <w:rPr>
          <w:rFonts w:ascii="Arial" w:hAnsi="Arial" w:cs="Arial"/>
          <w:color w:val="000000"/>
          <w:sz w:val="20"/>
          <w:szCs w:val="20"/>
        </w:rPr>
        <w:t xml:space="preserve">гонистах. </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Виды действия лекарственных средств.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5"/>
          <w:sz w:val="20"/>
          <w:szCs w:val="20"/>
        </w:rPr>
        <w:t xml:space="preserve">Факторы, влияющие на фармакокинетику и фармакодинамику </w:t>
      </w:r>
      <w:r w:rsidRPr="008B2AF8">
        <w:rPr>
          <w:rFonts w:ascii="Arial" w:hAnsi="Arial" w:cs="Arial"/>
          <w:b/>
          <w:bCs/>
          <w:color w:val="000000"/>
          <w:spacing w:val="-3"/>
          <w:sz w:val="20"/>
          <w:szCs w:val="20"/>
        </w:rPr>
        <w:t xml:space="preserve">лекарственных веществ. </w:t>
      </w:r>
      <w:r w:rsidRPr="008B2AF8">
        <w:rPr>
          <w:rFonts w:ascii="Arial" w:hAnsi="Arial" w:cs="Arial"/>
          <w:color w:val="000000"/>
          <w:spacing w:val="-3"/>
          <w:sz w:val="20"/>
          <w:szCs w:val="20"/>
        </w:rPr>
        <w:t xml:space="preserve">Химическая структура и физико-химические </w:t>
      </w:r>
      <w:r w:rsidRPr="008B2AF8">
        <w:rPr>
          <w:rFonts w:ascii="Arial" w:hAnsi="Arial" w:cs="Arial"/>
          <w:color w:val="000000"/>
          <w:spacing w:val="-1"/>
          <w:sz w:val="20"/>
          <w:szCs w:val="20"/>
        </w:rPr>
        <w:t>свойства лекарственных веществ. Значение стереоизомерии, липофиль</w:t>
      </w:r>
      <w:r w:rsidRPr="008B2AF8">
        <w:rPr>
          <w:rFonts w:ascii="Arial" w:hAnsi="Arial" w:cs="Arial"/>
          <w:color w:val="000000"/>
          <w:sz w:val="20"/>
          <w:szCs w:val="20"/>
        </w:rPr>
        <w:t>ности, полярности, степени диссоциации.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 xml:space="preserve">Зависимость эффекта от дозы (концентрации) лекарственного </w:t>
      </w:r>
      <w:r w:rsidRPr="008B2AF8">
        <w:rPr>
          <w:rFonts w:ascii="Arial" w:hAnsi="Arial" w:cs="Arial"/>
          <w:color w:val="000000"/>
          <w:spacing w:val="3"/>
          <w:sz w:val="20"/>
          <w:szCs w:val="20"/>
        </w:rPr>
        <w:t xml:space="preserve">вещества. Виды доз: средняя и высшая терапевтическая, разовая, </w:t>
      </w:r>
      <w:r w:rsidRPr="008B2AF8">
        <w:rPr>
          <w:rFonts w:ascii="Arial" w:hAnsi="Arial" w:cs="Arial"/>
          <w:color w:val="000000"/>
          <w:spacing w:val="1"/>
          <w:sz w:val="20"/>
          <w:szCs w:val="20"/>
        </w:rPr>
        <w:t>суточная, курсовая. Токсические дозы. Широта терапевтического дей</w:t>
      </w:r>
      <w:r w:rsidRPr="008B2AF8">
        <w:rPr>
          <w:rFonts w:ascii="Arial" w:hAnsi="Arial" w:cs="Arial"/>
          <w:color w:val="000000"/>
          <w:spacing w:val="1"/>
          <w:sz w:val="20"/>
          <w:szCs w:val="20"/>
        </w:rPr>
        <w:softHyphen/>
      </w:r>
      <w:r w:rsidRPr="008B2AF8">
        <w:rPr>
          <w:rFonts w:ascii="Arial" w:hAnsi="Arial" w:cs="Arial"/>
          <w:color w:val="000000"/>
          <w:spacing w:val="-3"/>
          <w:sz w:val="20"/>
          <w:szCs w:val="20"/>
        </w:rPr>
        <w:t>ствия.</w:t>
      </w:r>
    </w:p>
    <w:p w:rsidR="008B2AF8" w:rsidRPr="008B2AF8" w:rsidRDefault="008B2AF8" w:rsidP="008B2AF8">
      <w:pPr>
        <w:shd w:val="clear" w:color="auto" w:fill="FFFFFF"/>
        <w:ind w:firstLine="720"/>
        <w:jc w:val="both"/>
        <w:rPr>
          <w:rFonts w:ascii="Arial" w:hAnsi="Arial" w:cs="Arial"/>
          <w:color w:val="000000"/>
          <w:spacing w:val="2"/>
          <w:sz w:val="20"/>
          <w:szCs w:val="20"/>
        </w:rPr>
      </w:pPr>
      <w:r w:rsidRPr="008B2AF8">
        <w:rPr>
          <w:rFonts w:ascii="Arial" w:hAnsi="Arial" w:cs="Arial"/>
          <w:color w:val="000000"/>
          <w:spacing w:val="-1"/>
          <w:sz w:val="20"/>
          <w:szCs w:val="20"/>
        </w:rPr>
        <w:t xml:space="preserve">Значение пола и возраста для действия лекарственных веществ. </w:t>
      </w:r>
      <w:r w:rsidRPr="008B2AF8">
        <w:rPr>
          <w:rFonts w:ascii="Arial" w:hAnsi="Arial" w:cs="Arial"/>
          <w:color w:val="000000"/>
          <w:spacing w:val="2"/>
          <w:sz w:val="20"/>
          <w:szCs w:val="20"/>
        </w:rPr>
        <w:t>Зависимость эффекта лекарственных веществ от патологического состояния организма (Н.П.Кравков, М.П. Николаев, А.Н.Кудрин). Роль генетиче</w:t>
      </w:r>
      <w:r w:rsidRPr="008B2AF8">
        <w:rPr>
          <w:rFonts w:ascii="Arial" w:hAnsi="Arial" w:cs="Arial"/>
          <w:color w:val="000000"/>
          <w:spacing w:val="2"/>
          <w:sz w:val="20"/>
          <w:szCs w:val="20"/>
        </w:rPr>
        <w:softHyphen/>
        <w:t xml:space="preserve">ских факторов.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Хронофармакология. Значение суточных ритмов в регуляции физиологических функций. Понятие о циркадных, ультрадианных, инфрадианных и сезонных ритмах. Значение хронофармакологического подхода к назначению ЛС.</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 xml:space="preserve">Изменение действия лекарственных веществ при их повторных </w:t>
      </w:r>
      <w:r w:rsidRPr="008B2AF8">
        <w:rPr>
          <w:rFonts w:ascii="Arial" w:hAnsi="Arial" w:cs="Arial"/>
          <w:color w:val="000000"/>
          <w:spacing w:val="1"/>
          <w:sz w:val="20"/>
          <w:szCs w:val="20"/>
        </w:rPr>
        <w:t xml:space="preserve">введениях. Привыкание, толерантность, материальная и функциональная кумуляция. </w:t>
      </w:r>
      <w:r w:rsidRPr="008B2AF8">
        <w:rPr>
          <w:rFonts w:ascii="Arial" w:hAnsi="Arial" w:cs="Arial"/>
          <w:color w:val="000000"/>
          <w:spacing w:val="-1"/>
          <w:sz w:val="20"/>
          <w:szCs w:val="20"/>
        </w:rPr>
        <w:t xml:space="preserve">Лекарственная зависимость (психическая, физическая). Медицинские и </w:t>
      </w:r>
      <w:r w:rsidRPr="008B2AF8">
        <w:rPr>
          <w:rFonts w:ascii="Arial" w:hAnsi="Arial" w:cs="Arial"/>
          <w:color w:val="000000"/>
          <w:spacing w:val="1"/>
          <w:sz w:val="20"/>
          <w:szCs w:val="20"/>
        </w:rPr>
        <w:t>социальные аспекты борьбы с наркоманиями.</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z w:val="20"/>
          <w:szCs w:val="20"/>
        </w:rPr>
        <w:t>Комбинированное применение лекарственных веществ. Синергизм (суммирование, потенци</w:t>
      </w:r>
      <w:r w:rsidRPr="008B2AF8">
        <w:rPr>
          <w:rFonts w:ascii="Arial" w:hAnsi="Arial" w:cs="Arial"/>
          <w:color w:val="000000"/>
          <w:sz w:val="20"/>
          <w:szCs w:val="20"/>
        </w:rPr>
        <w:softHyphen/>
      </w:r>
      <w:r w:rsidRPr="008B2AF8">
        <w:rPr>
          <w:rFonts w:ascii="Arial" w:hAnsi="Arial" w:cs="Arial"/>
          <w:color w:val="000000"/>
          <w:spacing w:val="2"/>
          <w:sz w:val="20"/>
          <w:szCs w:val="20"/>
        </w:rPr>
        <w:t xml:space="preserve">рование). Антагонизм. Антидотизм. </w:t>
      </w:r>
      <w:r w:rsidRPr="008B2AF8">
        <w:rPr>
          <w:rFonts w:ascii="Arial" w:hAnsi="Arial" w:cs="Arial"/>
          <w:color w:val="000000"/>
          <w:sz w:val="20"/>
          <w:szCs w:val="20"/>
        </w:rPr>
        <w:t>Взаимо</w:t>
      </w:r>
      <w:r w:rsidRPr="008B2AF8">
        <w:rPr>
          <w:rFonts w:ascii="Arial" w:hAnsi="Arial" w:cs="Arial"/>
          <w:color w:val="000000"/>
          <w:sz w:val="20"/>
          <w:szCs w:val="20"/>
        </w:rPr>
        <w:softHyphen/>
        <w:t>действие лекарственных веществ (фармацевтическое, фармакологическое).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Значение генетических факторов в развитии неблагоприятных эффектов. Идиосинкразия.</w:t>
      </w:r>
    </w:p>
    <w:p w:rsidR="008B2AF8" w:rsidRPr="008B2AF8" w:rsidRDefault="008B2AF8" w:rsidP="008B2AF8">
      <w:pPr>
        <w:shd w:val="clear" w:color="auto" w:fill="FFFFFF"/>
        <w:ind w:firstLine="720"/>
        <w:jc w:val="both"/>
        <w:rPr>
          <w:rFonts w:ascii="Arial" w:hAnsi="Arial" w:cs="Arial"/>
          <w:bCs/>
          <w:iCs/>
          <w:color w:val="000000"/>
          <w:spacing w:val="-1"/>
          <w:sz w:val="20"/>
          <w:szCs w:val="20"/>
        </w:rPr>
      </w:pPr>
      <w:r w:rsidRPr="008B2AF8">
        <w:rPr>
          <w:rFonts w:ascii="Arial" w:hAnsi="Arial" w:cs="Arial"/>
          <w:bCs/>
          <w:iCs/>
          <w:color w:val="000000"/>
          <w:spacing w:val="-1"/>
          <w:sz w:val="20"/>
          <w:szCs w:val="20"/>
        </w:rPr>
        <w:t>Понятие о фармакопрофилактике и фармакотерапии. Виды лекарственной терапии.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3"/>
          <w:sz w:val="20"/>
          <w:szCs w:val="20"/>
        </w:rPr>
        <w:t xml:space="preserve">Побочное и токсическое действие лекарственных веществ. </w:t>
      </w:r>
      <w:r w:rsidRPr="008B2AF8">
        <w:rPr>
          <w:rFonts w:ascii="Arial" w:hAnsi="Arial" w:cs="Arial"/>
          <w:color w:val="000000"/>
          <w:sz w:val="20"/>
          <w:szCs w:val="20"/>
        </w:rPr>
        <w:t>Побочные эффекты аллергической и неаллергической природы. Ток</w:t>
      </w:r>
      <w:r w:rsidRPr="008B2AF8">
        <w:rPr>
          <w:rFonts w:ascii="Arial" w:hAnsi="Arial" w:cs="Arial"/>
          <w:color w:val="000000"/>
          <w:sz w:val="20"/>
          <w:szCs w:val="20"/>
        </w:rPr>
        <w:softHyphen/>
      </w:r>
      <w:r w:rsidRPr="008B2AF8">
        <w:rPr>
          <w:rFonts w:ascii="Arial" w:hAnsi="Arial" w:cs="Arial"/>
          <w:color w:val="000000"/>
          <w:spacing w:val="-1"/>
          <w:sz w:val="20"/>
          <w:szCs w:val="20"/>
        </w:rPr>
        <w:t>сическое действие лекарственных веществ. Тератогенность, эмбриотоксичность, фетотоксичность, мутагеннность, канцерогенность.</w:t>
      </w:r>
    </w:p>
    <w:p w:rsidR="008B2AF8" w:rsidRPr="008B2AF8" w:rsidRDefault="008B2AF8" w:rsidP="008B2AF8">
      <w:pPr>
        <w:shd w:val="clear" w:color="auto" w:fill="FFFFFF"/>
        <w:ind w:firstLine="720"/>
        <w:jc w:val="both"/>
        <w:rPr>
          <w:rFonts w:ascii="Arial" w:hAnsi="Arial" w:cs="Arial"/>
          <w:bCs/>
          <w:iCs/>
          <w:color w:val="000000"/>
          <w:spacing w:val="-1"/>
          <w:sz w:val="20"/>
          <w:szCs w:val="20"/>
        </w:rPr>
      </w:pPr>
    </w:p>
    <w:p w:rsidR="008B2AF8" w:rsidRPr="008B2AF8" w:rsidRDefault="008B2AF8" w:rsidP="008B2AF8">
      <w:pPr>
        <w:shd w:val="clear" w:color="auto" w:fill="FFFFFF"/>
        <w:ind w:firstLine="720"/>
        <w:jc w:val="center"/>
        <w:rPr>
          <w:rFonts w:ascii="Arial" w:hAnsi="Arial" w:cs="Arial"/>
          <w:sz w:val="20"/>
          <w:szCs w:val="20"/>
        </w:rPr>
      </w:pPr>
      <w:r w:rsidRPr="008B2AF8">
        <w:rPr>
          <w:rFonts w:ascii="Arial" w:hAnsi="Arial" w:cs="Arial"/>
          <w:b/>
          <w:bCs/>
          <w:iCs/>
          <w:color w:val="000000"/>
          <w:spacing w:val="-1"/>
          <w:sz w:val="20"/>
          <w:szCs w:val="20"/>
        </w:rPr>
        <w:t>ОБЩАЯ РЕЦЕПТУРА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 xml:space="preserve">Рецепт и его структура. Общие правила составления рецептов. </w:t>
      </w:r>
      <w:r w:rsidRPr="008B2AF8">
        <w:rPr>
          <w:rFonts w:ascii="Arial" w:hAnsi="Arial" w:cs="Arial"/>
          <w:color w:val="000000"/>
          <w:spacing w:val="1"/>
          <w:sz w:val="20"/>
          <w:szCs w:val="20"/>
        </w:rPr>
        <w:t>Формы рецептурных бланков.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Жидкие, мягкие, твердые лекарственные формы.</w:t>
      </w:r>
      <w:r w:rsidRPr="008B2AF8">
        <w:rPr>
          <w:rFonts w:ascii="Arial" w:hAnsi="Arial" w:cs="Arial"/>
          <w:color w:val="000000"/>
          <w:spacing w:val="1"/>
          <w:sz w:val="20"/>
          <w:szCs w:val="20"/>
        </w:rPr>
        <w:t xml:space="preserve"> Правила их выписывания в рецептах.</w:t>
      </w:r>
      <w:r w:rsidRPr="008B2AF8">
        <w:rPr>
          <w:rFonts w:ascii="Arial" w:hAnsi="Arial" w:cs="Arial"/>
          <w:color w:val="000000"/>
          <w:spacing w:val="2"/>
          <w:sz w:val="20"/>
          <w:szCs w:val="20"/>
        </w:rPr>
        <w:t xml:space="preserve"> Алгоритм действия провизора при </w:t>
      </w:r>
      <w:r w:rsidRPr="008B2AF8">
        <w:rPr>
          <w:rFonts w:ascii="Arial" w:hAnsi="Arial" w:cs="Arial"/>
          <w:color w:val="000000"/>
          <w:spacing w:val="-3"/>
          <w:sz w:val="20"/>
          <w:szCs w:val="20"/>
        </w:rPr>
        <w:t>получении неправильно выписанного рецепта.</w:t>
      </w:r>
    </w:p>
    <w:p w:rsidR="008B2AF8" w:rsidRPr="008B2AF8" w:rsidRDefault="008B2AF8" w:rsidP="008B2AF8">
      <w:pPr>
        <w:shd w:val="clear" w:color="auto" w:fill="FFFFFF"/>
        <w:ind w:firstLine="720"/>
        <w:jc w:val="both"/>
        <w:rPr>
          <w:rFonts w:ascii="Arial" w:hAnsi="Arial" w:cs="Arial"/>
          <w:i/>
          <w:iCs/>
          <w:color w:val="000000"/>
          <w:spacing w:val="-3"/>
          <w:sz w:val="20"/>
          <w:szCs w:val="20"/>
        </w:rPr>
      </w:pPr>
    </w:p>
    <w:p w:rsidR="008B2AF8" w:rsidRPr="008B2AF8" w:rsidRDefault="008B2AF8" w:rsidP="008B2AF8">
      <w:pPr>
        <w:shd w:val="clear" w:color="auto" w:fill="FFFFFF"/>
        <w:ind w:firstLine="720"/>
        <w:jc w:val="center"/>
        <w:rPr>
          <w:rFonts w:ascii="Arial" w:hAnsi="Arial" w:cs="Arial"/>
          <w:b/>
          <w:bCs/>
          <w:i/>
          <w:iCs/>
          <w:color w:val="000000"/>
          <w:spacing w:val="-3"/>
          <w:sz w:val="20"/>
          <w:szCs w:val="20"/>
        </w:rPr>
      </w:pPr>
      <w:r w:rsidRPr="008B2AF8">
        <w:rPr>
          <w:rFonts w:ascii="Arial" w:hAnsi="Arial" w:cs="Arial"/>
          <w:b/>
          <w:bCs/>
          <w:i/>
          <w:iCs/>
          <w:color w:val="000000"/>
          <w:spacing w:val="-3"/>
          <w:sz w:val="20"/>
          <w:szCs w:val="20"/>
        </w:rPr>
        <w:t>ЧАСТНАЯ ФАРМАКОЛОГИЯ</w:t>
      </w:r>
    </w:p>
    <w:p w:rsidR="008B2AF8" w:rsidRPr="008B2AF8" w:rsidRDefault="008B2AF8" w:rsidP="008B2AF8">
      <w:pPr>
        <w:shd w:val="clear" w:color="auto" w:fill="FFFFFF"/>
        <w:ind w:firstLine="720"/>
        <w:jc w:val="center"/>
        <w:rPr>
          <w:rFonts w:ascii="Arial" w:hAnsi="Arial" w:cs="Arial"/>
          <w:b/>
          <w:bCs/>
          <w:i/>
          <w:iCs/>
          <w:color w:val="000000"/>
          <w:spacing w:val="-3"/>
          <w:sz w:val="20"/>
          <w:szCs w:val="20"/>
        </w:rPr>
      </w:pPr>
    </w:p>
    <w:p w:rsidR="008B2AF8" w:rsidRPr="008B2AF8" w:rsidRDefault="008B2AF8" w:rsidP="008B2AF8">
      <w:pPr>
        <w:shd w:val="clear" w:color="auto" w:fill="FFFFFF"/>
        <w:ind w:firstLine="720"/>
        <w:jc w:val="center"/>
        <w:rPr>
          <w:rFonts w:ascii="Arial" w:hAnsi="Arial" w:cs="Arial"/>
          <w:sz w:val="20"/>
          <w:szCs w:val="20"/>
        </w:rPr>
      </w:pPr>
      <w:r w:rsidRPr="008B2AF8">
        <w:rPr>
          <w:rFonts w:ascii="Arial" w:hAnsi="Arial" w:cs="Arial"/>
          <w:b/>
          <w:bCs/>
          <w:color w:val="000000"/>
          <w:spacing w:val="-4"/>
          <w:sz w:val="20"/>
          <w:szCs w:val="20"/>
        </w:rPr>
        <w:t>НЕЙРОТРОПНЫЕ СРЕДСТВА</w:t>
      </w:r>
    </w:p>
    <w:p w:rsidR="008B2AF8" w:rsidRPr="008B2AF8" w:rsidRDefault="008B2AF8" w:rsidP="008B2AF8">
      <w:pPr>
        <w:shd w:val="clear" w:color="auto" w:fill="FFFFFF"/>
        <w:ind w:firstLine="720"/>
        <w:jc w:val="both"/>
        <w:rPr>
          <w:rFonts w:ascii="Arial" w:hAnsi="Arial" w:cs="Arial"/>
          <w:color w:val="000000"/>
          <w:spacing w:val="3"/>
          <w:sz w:val="20"/>
          <w:szCs w:val="20"/>
        </w:rPr>
      </w:pPr>
    </w:p>
    <w:p w:rsidR="008B2AF8" w:rsidRPr="008B2AF8" w:rsidRDefault="008B2AF8" w:rsidP="008B2AF8">
      <w:pPr>
        <w:shd w:val="clear" w:color="auto" w:fill="FFFFFF"/>
        <w:ind w:firstLine="720"/>
        <w:jc w:val="center"/>
        <w:rPr>
          <w:rFonts w:ascii="Arial" w:hAnsi="Arial" w:cs="Arial"/>
          <w:b/>
          <w:color w:val="000000"/>
          <w:spacing w:val="5"/>
          <w:sz w:val="20"/>
          <w:szCs w:val="20"/>
          <w:u w:val="single"/>
        </w:rPr>
      </w:pPr>
      <w:r w:rsidRPr="008B2AF8">
        <w:rPr>
          <w:rFonts w:ascii="Arial" w:hAnsi="Arial" w:cs="Arial"/>
          <w:b/>
          <w:color w:val="000000"/>
          <w:spacing w:val="3"/>
          <w:sz w:val="20"/>
          <w:szCs w:val="20"/>
          <w:u w:val="single"/>
        </w:rPr>
        <w:t>СРЕДСТВА, ВЛИЯЮЩИЕ НА ПЕРИФЕРИЧЕСКУЮ</w:t>
      </w:r>
      <w:r w:rsidRPr="008B2AF8">
        <w:rPr>
          <w:rFonts w:ascii="Arial" w:hAnsi="Arial" w:cs="Arial"/>
          <w:b/>
          <w:color w:val="000000"/>
          <w:spacing w:val="5"/>
          <w:sz w:val="20"/>
          <w:szCs w:val="20"/>
          <w:u w:val="single"/>
        </w:rPr>
        <w:t xml:space="preserve"> НЕРВНУЮ СИСТЕМУ</w:t>
      </w:r>
    </w:p>
    <w:p w:rsidR="008B2AF8" w:rsidRPr="008B2AF8" w:rsidRDefault="008B2AF8" w:rsidP="008B2AF8">
      <w:pPr>
        <w:shd w:val="clear" w:color="auto" w:fill="FFFFFF"/>
        <w:ind w:firstLine="720"/>
        <w:jc w:val="both"/>
        <w:rPr>
          <w:rFonts w:ascii="Arial" w:hAnsi="Arial" w:cs="Arial"/>
          <w:sz w:val="20"/>
          <w:szCs w:val="20"/>
        </w:rPr>
      </w:pPr>
    </w:p>
    <w:p w:rsidR="008B2AF8" w:rsidRPr="008B2AF8" w:rsidRDefault="008B2AF8" w:rsidP="008B2AF8">
      <w:pPr>
        <w:shd w:val="clear" w:color="auto" w:fill="FFFFFF"/>
        <w:ind w:firstLine="720"/>
        <w:jc w:val="center"/>
        <w:rPr>
          <w:rFonts w:ascii="Arial" w:hAnsi="Arial" w:cs="Arial"/>
          <w:b/>
          <w:sz w:val="20"/>
          <w:szCs w:val="20"/>
        </w:rPr>
      </w:pPr>
      <w:r w:rsidRPr="008B2AF8">
        <w:rPr>
          <w:rFonts w:ascii="Arial" w:hAnsi="Arial" w:cs="Arial"/>
          <w:b/>
          <w:iCs/>
          <w:color w:val="000000"/>
          <w:spacing w:val="6"/>
          <w:sz w:val="20"/>
          <w:szCs w:val="20"/>
        </w:rPr>
        <w:t>СРЕДСТВА, ВЛИЯЮЩИЕ НА АФФЕРЕНТНУЮ ИННЕРВАЦИЮ</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 xml:space="preserve">Средства для местной анестезии </w:t>
      </w:r>
      <w:r w:rsidRPr="008B2AF8">
        <w:rPr>
          <w:rFonts w:ascii="Arial" w:hAnsi="Arial" w:cs="Arial"/>
          <w:color w:val="000000"/>
          <w:spacing w:val="3"/>
          <w:sz w:val="20"/>
          <w:szCs w:val="20"/>
        </w:rPr>
        <w:t>(бензокаин, прокаин, тетракаин, лидокаин, тримекаин, бупивакаин, артикаин) Классификация. Механизм действия. Сравнительная характери</w:t>
      </w:r>
      <w:r w:rsidRPr="008B2AF8">
        <w:rPr>
          <w:rFonts w:ascii="Arial" w:hAnsi="Arial" w:cs="Arial"/>
          <w:color w:val="000000"/>
          <w:spacing w:val="3"/>
          <w:sz w:val="20"/>
          <w:szCs w:val="20"/>
        </w:rPr>
        <w:softHyphen/>
      </w:r>
      <w:r w:rsidRPr="008B2AF8">
        <w:rPr>
          <w:rFonts w:ascii="Arial" w:hAnsi="Arial" w:cs="Arial"/>
          <w:color w:val="000000"/>
          <w:sz w:val="20"/>
          <w:szCs w:val="20"/>
        </w:rPr>
        <w:t>стика препаратов и их применение для разных видов анестезии. Токси</w:t>
      </w:r>
      <w:r w:rsidRPr="008B2AF8">
        <w:rPr>
          <w:rFonts w:ascii="Arial" w:hAnsi="Arial" w:cs="Arial"/>
          <w:color w:val="000000"/>
          <w:sz w:val="20"/>
          <w:szCs w:val="20"/>
        </w:rPr>
        <w:softHyphen/>
      </w:r>
      <w:r w:rsidRPr="008B2AF8">
        <w:rPr>
          <w:rFonts w:ascii="Arial" w:hAnsi="Arial" w:cs="Arial"/>
          <w:color w:val="000000"/>
          <w:spacing w:val="4"/>
          <w:sz w:val="20"/>
          <w:szCs w:val="20"/>
        </w:rPr>
        <w:t>ческое действие местноанестезирующих веществ и меры по его пре</w:t>
      </w:r>
      <w:r w:rsidRPr="008B2AF8">
        <w:rPr>
          <w:rFonts w:ascii="Arial" w:hAnsi="Arial" w:cs="Arial"/>
          <w:color w:val="000000"/>
          <w:spacing w:val="-2"/>
          <w:sz w:val="20"/>
          <w:szCs w:val="20"/>
        </w:rPr>
        <w:t>дупреждению.</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 xml:space="preserve">Органические и неорганические вяжущие средства </w:t>
      </w:r>
      <w:r w:rsidRPr="008B2AF8">
        <w:rPr>
          <w:rFonts w:ascii="Arial" w:hAnsi="Arial" w:cs="Arial"/>
          <w:color w:val="000000"/>
          <w:spacing w:val="1"/>
          <w:sz w:val="20"/>
          <w:szCs w:val="20"/>
        </w:rPr>
        <w:t xml:space="preserve">(танин, соединения висмута, де-нол). </w:t>
      </w:r>
      <w:r w:rsidRPr="008B2AF8">
        <w:rPr>
          <w:rFonts w:ascii="Arial" w:hAnsi="Arial" w:cs="Arial"/>
          <w:color w:val="000000"/>
          <w:sz w:val="20"/>
          <w:szCs w:val="20"/>
        </w:rPr>
        <w:t xml:space="preserve">Принцип </w:t>
      </w:r>
      <w:r w:rsidRPr="008B2AF8">
        <w:rPr>
          <w:rFonts w:ascii="Arial" w:hAnsi="Arial" w:cs="Arial"/>
          <w:color w:val="000000"/>
          <w:spacing w:val="1"/>
          <w:sz w:val="20"/>
          <w:szCs w:val="20"/>
        </w:rPr>
        <w:t>действия. Показания к применению.</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Обволакивающие средства: органические (слизи) и неорганические (альмагель, маалокс, фосфалюгель, гастал). Принцип действия.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3"/>
          <w:sz w:val="20"/>
          <w:szCs w:val="20"/>
        </w:rPr>
        <w:t xml:space="preserve">Адсорбирующие средства </w:t>
      </w:r>
      <w:r w:rsidRPr="008B2AF8">
        <w:rPr>
          <w:rFonts w:ascii="Arial" w:hAnsi="Arial" w:cs="Arial"/>
          <w:color w:val="000000"/>
          <w:spacing w:val="1"/>
          <w:sz w:val="20"/>
          <w:szCs w:val="20"/>
        </w:rPr>
        <w:t xml:space="preserve">(уголь активированный, полифепан, тальк и др.) </w:t>
      </w:r>
      <w:r w:rsidRPr="008B2AF8">
        <w:rPr>
          <w:rFonts w:ascii="Arial" w:hAnsi="Arial" w:cs="Arial"/>
          <w:color w:val="000000"/>
          <w:sz w:val="20"/>
          <w:szCs w:val="20"/>
        </w:rPr>
        <w:t>Принцип действия.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 xml:space="preserve">Раздражающие средства </w:t>
      </w:r>
      <w:r w:rsidRPr="008B2AF8">
        <w:rPr>
          <w:rFonts w:ascii="Arial" w:hAnsi="Arial" w:cs="Arial"/>
          <w:color w:val="000000"/>
          <w:spacing w:val="2"/>
          <w:sz w:val="20"/>
          <w:szCs w:val="20"/>
        </w:rPr>
        <w:t xml:space="preserve">(раствор аммиака, ментол и др.). </w:t>
      </w:r>
      <w:r w:rsidRPr="008B2AF8">
        <w:rPr>
          <w:rFonts w:ascii="Arial" w:hAnsi="Arial" w:cs="Arial"/>
          <w:color w:val="000000"/>
          <w:spacing w:val="-1"/>
          <w:sz w:val="20"/>
          <w:szCs w:val="20"/>
        </w:rPr>
        <w:t xml:space="preserve">Влияние на кожу и слизистые оболочки. Значение возникающих </w:t>
      </w:r>
      <w:r w:rsidRPr="008B2AF8">
        <w:rPr>
          <w:rFonts w:ascii="Arial" w:hAnsi="Arial" w:cs="Arial"/>
          <w:color w:val="000000"/>
          <w:spacing w:val="2"/>
          <w:sz w:val="20"/>
          <w:szCs w:val="20"/>
        </w:rPr>
        <w:t>при этом рефлексов. Отвлекающий эффект. Применение раздражаю</w:t>
      </w:r>
      <w:r w:rsidRPr="008B2AF8">
        <w:rPr>
          <w:rFonts w:ascii="Arial" w:hAnsi="Arial" w:cs="Arial"/>
          <w:color w:val="000000"/>
          <w:spacing w:val="2"/>
          <w:sz w:val="20"/>
          <w:szCs w:val="20"/>
        </w:rPr>
        <w:softHyphen/>
      </w:r>
      <w:r w:rsidRPr="008B2AF8">
        <w:rPr>
          <w:rFonts w:ascii="Arial" w:hAnsi="Arial" w:cs="Arial"/>
          <w:color w:val="000000"/>
          <w:spacing w:val="-3"/>
          <w:sz w:val="20"/>
          <w:szCs w:val="20"/>
        </w:rPr>
        <w:t>щих средств.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3"/>
          <w:sz w:val="20"/>
          <w:szCs w:val="20"/>
        </w:rPr>
        <w:t xml:space="preserve">Горечи, рвотные средства рефлекторного действия, </w:t>
      </w:r>
      <w:r w:rsidRPr="008B2AF8">
        <w:rPr>
          <w:rFonts w:ascii="Arial" w:hAnsi="Arial" w:cs="Arial"/>
          <w:color w:val="000000"/>
          <w:sz w:val="20"/>
          <w:szCs w:val="20"/>
        </w:rPr>
        <w:t>слабительные средства (см. «Средства, влияющие на функции органов пищеварения»).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 xml:space="preserve">Отхаркивающие средства рефлекторного действия </w:t>
      </w:r>
      <w:r w:rsidRPr="008B2AF8">
        <w:rPr>
          <w:rFonts w:ascii="Arial" w:hAnsi="Arial" w:cs="Arial"/>
          <w:color w:val="000000"/>
          <w:spacing w:val="1"/>
          <w:sz w:val="20"/>
          <w:szCs w:val="20"/>
        </w:rPr>
        <w:t>(см. «Средства, влияющие на функции органов дыхания»).</w:t>
      </w:r>
    </w:p>
    <w:p w:rsidR="008B2AF8" w:rsidRPr="008B2AF8" w:rsidRDefault="008B2AF8" w:rsidP="008B2AF8">
      <w:pPr>
        <w:shd w:val="clear" w:color="auto" w:fill="FFFFFF"/>
        <w:ind w:firstLine="720"/>
        <w:jc w:val="both"/>
        <w:rPr>
          <w:rFonts w:ascii="Arial" w:hAnsi="Arial" w:cs="Arial"/>
          <w:i/>
          <w:iCs/>
          <w:color w:val="000000"/>
          <w:spacing w:val="3"/>
          <w:sz w:val="20"/>
          <w:szCs w:val="20"/>
        </w:rPr>
      </w:pPr>
    </w:p>
    <w:p w:rsidR="008B2AF8" w:rsidRPr="008B2AF8" w:rsidRDefault="008B2AF8" w:rsidP="008B2AF8">
      <w:pPr>
        <w:shd w:val="clear" w:color="auto" w:fill="FFFFFF"/>
        <w:ind w:firstLine="720"/>
        <w:jc w:val="center"/>
        <w:rPr>
          <w:rFonts w:ascii="Arial" w:hAnsi="Arial" w:cs="Arial"/>
          <w:b/>
          <w:iCs/>
          <w:color w:val="000000"/>
          <w:spacing w:val="3"/>
          <w:sz w:val="20"/>
          <w:szCs w:val="20"/>
        </w:rPr>
      </w:pPr>
      <w:r w:rsidRPr="008B2AF8">
        <w:rPr>
          <w:rFonts w:ascii="Arial" w:hAnsi="Arial" w:cs="Arial"/>
          <w:b/>
          <w:iCs/>
          <w:color w:val="000000"/>
          <w:spacing w:val="3"/>
          <w:sz w:val="20"/>
          <w:szCs w:val="20"/>
        </w:rPr>
        <w:t>СРЕДСТВА, ВЛИЯЮЩИЕ НА ЭФФЕРЕНТНУЮ ИННЕРВАЦИЮ</w:t>
      </w:r>
    </w:p>
    <w:p w:rsidR="008B2AF8" w:rsidRPr="008B2AF8" w:rsidRDefault="008B2AF8" w:rsidP="008B2AF8">
      <w:pPr>
        <w:shd w:val="clear" w:color="auto" w:fill="FFFFFF"/>
        <w:tabs>
          <w:tab w:val="left" w:pos="276"/>
        </w:tabs>
        <w:ind w:firstLine="720"/>
        <w:jc w:val="both"/>
        <w:rPr>
          <w:rFonts w:ascii="Arial" w:hAnsi="Arial" w:cs="Arial"/>
          <w:iCs/>
          <w:color w:val="000000"/>
          <w:spacing w:val="-16"/>
          <w:sz w:val="20"/>
          <w:szCs w:val="20"/>
        </w:rPr>
      </w:pPr>
      <w:r w:rsidRPr="008B2AF8">
        <w:rPr>
          <w:rFonts w:ascii="Arial" w:hAnsi="Arial" w:cs="Arial"/>
          <w:i/>
          <w:iCs/>
          <w:color w:val="000000"/>
          <w:spacing w:val="3"/>
          <w:sz w:val="20"/>
          <w:szCs w:val="20"/>
        </w:rPr>
        <w:t xml:space="preserve"> </w:t>
      </w:r>
      <w:r w:rsidRPr="008B2AF8">
        <w:rPr>
          <w:rFonts w:ascii="Arial" w:hAnsi="Arial" w:cs="Arial"/>
          <w:iCs/>
          <w:color w:val="000000"/>
          <w:spacing w:val="-1"/>
          <w:sz w:val="20"/>
          <w:szCs w:val="20"/>
        </w:rPr>
        <w:t>Анатомические и физиологические особенности вегетативных (автономных) и сомати</w:t>
      </w:r>
      <w:r w:rsidRPr="008B2AF8">
        <w:rPr>
          <w:rFonts w:ascii="Arial" w:hAnsi="Arial" w:cs="Arial"/>
          <w:iCs/>
          <w:color w:val="000000"/>
          <w:spacing w:val="-4"/>
          <w:sz w:val="20"/>
          <w:szCs w:val="20"/>
        </w:rPr>
        <w:t xml:space="preserve">ческих нервов. </w:t>
      </w:r>
      <w:r w:rsidRPr="008B2AF8">
        <w:rPr>
          <w:rFonts w:ascii="Arial" w:hAnsi="Arial" w:cs="Arial"/>
          <w:iCs/>
          <w:color w:val="000000"/>
          <w:spacing w:val="-1"/>
          <w:sz w:val="20"/>
          <w:szCs w:val="20"/>
        </w:rPr>
        <w:t>Понятие о медиаторах (трансмиттерах) и синаптических рецепторах. Классификация лекарственных средств, влияющих на эфферентную иннервацию.</w:t>
      </w:r>
    </w:p>
    <w:p w:rsidR="008B2AF8" w:rsidRPr="008B2AF8" w:rsidRDefault="008B2AF8" w:rsidP="008B2AF8">
      <w:pPr>
        <w:shd w:val="clear" w:color="auto" w:fill="FFFFFF"/>
        <w:ind w:firstLine="720"/>
        <w:jc w:val="both"/>
        <w:rPr>
          <w:rFonts w:ascii="Arial" w:hAnsi="Arial" w:cs="Arial"/>
          <w:b/>
          <w:bCs/>
          <w:iCs/>
          <w:color w:val="000000"/>
          <w:spacing w:val="4"/>
          <w:sz w:val="20"/>
          <w:szCs w:val="20"/>
        </w:rPr>
      </w:pPr>
      <w:r w:rsidRPr="008B2AF8">
        <w:rPr>
          <w:rFonts w:ascii="Arial" w:hAnsi="Arial" w:cs="Arial"/>
          <w:b/>
          <w:bCs/>
          <w:iCs/>
          <w:color w:val="000000"/>
          <w:spacing w:val="4"/>
          <w:sz w:val="20"/>
          <w:szCs w:val="20"/>
          <w:lang w:val="en-US"/>
        </w:rPr>
        <w:t>I</w:t>
      </w:r>
      <w:r w:rsidRPr="008B2AF8">
        <w:rPr>
          <w:rFonts w:ascii="Arial" w:hAnsi="Arial" w:cs="Arial"/>
          <w:b/>
          <w:bCs/>
          <w:iCs/>
          <w:color w:val="000000"/>
          <w:spacing w:val="4"/>
          <w:sz w:val="20"/>
          <w:szCs w:val="20"/>
        </w:rPr>
        <w:t>. Средства, действующие на холинергические</w:t>
      </w:r>
      <w:r w:rsidRPr="008B2AF8">
        <w:rPr>
          <w:rFonts w:ascii="Arial" w:hAnsi="Arial" w:cs="Arial"/>
          <w:iCs/>
          <w:color w:val="000000"/>
          <w:spacing w:val="4"/>
          <w:sz w:val="20"/>
          <w:szCs w:val="20"/>
        </w:rPr>
        <w:t xml:space="preserve"> </w:t>
      </w:r>
      <w:r w:rsidRPr="008B2AF8">
        <w:rPr>
          <w:rFonts w:ascii="Arial" w:hAnsi="Arial" w:cs="Arial"/>
          <w:b/>
          <w:bCs/>
          <w:iCs/>
          <w:color w:val="000000"/>
          <w:spacing w:val="4"/>
          <w:sz w:val="20"/>
          <w:szCs w:val="20"/>
        </w:rPr>
        <w:t>синапсы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Cs/>
          <w:color w:val="000000"/>
          <w:spacing w:val="-1"/>
          <w:sz w:val="20"/>
          <w:szCs w:val="20"/>
        </w:rPr>
        <w:t xml:space="preserve">Механизм синаптической передачи (на примере ацетилхолина). </w:t>
      </w:r>
      <w:r w:rsidRPr="008B2AF8">
        <w:rPr>
          <w:rFonts w:ascii="Arial" w:hAnsi="Arial" w:cs="Arial"/>
          <w:color w:val="000000"/>
          <w:sz w:val="20"/>
          <w:szCs w:val="20"/>
        </w:rPr>
        <w:t>Деление холинорецепторов на мускарино- и никотиночувстви</w:t>
      </w:r>
      <w:r w:rsidRPr="008B2AF8">
        <w:rPr>
          <w:rFonts w:ascii="Arial" w:hAnsi="Arial" w:cs="Arial"/>
          <w:color w:val="000000"/>
          <w:spacing w:val="-1"/>
          <w:sz w:val="20"/>
          <w:szCs w:val="20"/>
        </w:rPr>
        <w:t>тельные (М- и Н-холинорецепторы). Подтипы М- и Н-холинорецепторов. Классификация средств, влияющих на передачу возбуждения в холинергических синапсах.</w:t>
      </w:r>
    </w:p>
    <w:p w:rsidR="008B2AF8" w:rsidRPr="008B2AF8" w:rsidRDefault="008B2AF8" w:rsidP="008B2AF8">
      <w:pPr>
        <w:shd w:val="clear" w:color="auto" w:fill="FFFFFF"/>
        <w:ind w:firstLine="720"/>
        <w:jc w:val="center"/>
        <w:rPr>
          <w:rFonts w:ascii="Arial" w:hAnsi="Arial" w:cs="Arial"/>
          <w:b/>
          <w:i/>
          <w:color w:val="000000"/>
          <w:spacing w:val="3"/>
          <w:sz w:val="20"/>
          <w:szCs w:val="20"/>
        </w:rPr>
      </w:pPr>
      <w:r w:rsidRPr="008B2AF8">
        <w:rPr>
          <w:rFonts w:ascii="Arial" w:hAnsi="Arial" w:cs="Arial"/>
          <w:b/>
          <w:i/>
          <w:color w:val="000000"/>
          <w:spacing w:val="3"/>
          <w:sz w:val="20"/>
          <w:szCs w:val="20"/>
        </w:rPr>
        <w:t>ХОЛИНОМИМЕТИЧЕСКИЕ СРЕДСТВА</w:t>
      </w:r>
    </w:p>
    <w:p w:rsidR="008B2AF8" w:rsidRPr="008B2AF8" w:rsidRDefault="008B2AF8" w:rsidP="008B2AF8">
      <w:pPr>
        <w:shd w:val="clear" w:color="auto" w:fill="FFFFFF"/>
        <w:ind w:firstLine="720"/>
        <w:jc w:val="both"/>
        <w:rPr>
          <w:rFonts w:ascii="Arial" w:hAnsi="Arial" w:cs="Arial"/>
          <w:b/>
          <w:bCs/>
          <w:color w:val="000000"/>
          <w:spacing w:val="-1"/>
          <w:sz w:val="20"/>
          <w:szCs w:val="20"/>
        </w:rPr>
      </w:pPr>
      <w:r w:rsidRPr="008B2AF8">
        <w:rPr>
          <w:rFonts w:ascii="Arial" w:hAnsi="Arial" w:cs="Arial"/>
          <w:b/>
          <w:bCs/>
          <w:color w:val="000000"/>
          <w:spacing w:val="-1"/>
          <w:sz w:val="20"/>
          <w:szCs w:val="20"/>
        </w:rPr>
        <w:t>М, Н – холиномиметики.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 xml:space="preserve">Основные эффекты ацетилхолина и карбахолина (мускарино- и </w:t>
      </w:r>
      <w:r w:rsidRPr="008B2AF8">
        <w:rPr>
          <w:rFonts w:ascii="Arial" w:hAnsi="Arial" w:cs="Arial"/>
          <w:color w:val="000000"/>
          <w:spacing w:val="1"/>
          <w:sz w:val="20"/>
          <w:szCs w:val="20"/>
        </w:rPr>
        <w:t xml:space="preserve">никотиноподобное действие). Показания к применению карбахолина. </w:t>
      </w:r>
      <w:r w:rsidRPr="008B2AF8">
        <w:rPr>
          <w:rFonts w:ascii="Arial" w:hAnsi="Arial" w:cs="Arial"/>
          <w:color w:val="000000"/>
          <w:sz w:val="20"/>
          <w:szCs w:val="20"/>
        </w:rPr>
        <w:t>Побочные эффекты.</w:t>
      </w:r>
    </w:p>
    <w:p w:rsidR="008B2AF8" w:rsidRPr="008B2AF8" w:rsidRDefault="008B2AF8" w:rsidP="008B2AF8">
      <w:pPr>
        <w:shd w:val="clear" w:color="auto" w:fill="FFFFFF"/>
        <w:ind w:firstLine="720"/>
        <w:jc w:val="both"/>
        <w:rPr>
          <w:rFonts w:ascii="Arial" w:hAnsi="Arial" w:cs="Arial"/>
          <w:color w:val="000000"/>
          <w:spacing w:val="-7"/>
          <w:sz w:val="20"/>
          <w:szCs w:val="20"/>
        </w:rPr>
      </w:pPr>
      <w:r w:rsidRPr="008B2AF8">
        <w:rPr>
          <w:rFonts w:ascii="Arial" w:hAnsi="Arial" w:cs="Arial"/>
          <w:b/>
          <w:bCs/>
          <w:color w:val="000000"/>
          <w:spacing w:val="-1"/>
          <w:sz w:val="20"/>
          <w:szCs w:val="20"/>
        </w:rPr>
        <w:t xml:space="preserve">Антихолинэстеразные средства </w:t>
      </w:r>
      <w:r w:rsidRPr="008B2AF8">
        <w:rPr>
          <w:rFonts w:ascii="Arial" w:hAnsi="Arial" w:cs="Arial"/>
          <w:bCs/>
          <w:color w:val="000000"/>
          <w:spacing w:val="-1"/>
          <w:sz w:val="20"/>
          <w:szCs w:val="20"/>
        </w:rPr>
        <w:t>(неостигмин, физостигмин, галантамин, пиридостигмин, дистигмин, ривастигмин, донепезил, эдрофоний, ФОС)</w:t>
      </w:r>
      <w:r w:rsidRPr="008B2AF8">
        <w:rPr>
          <w:rFonts w:ascii="Arial" w:hAnsi="Arial" w:cs="Arial"/>
          <w:b/>
          <w:bCs/>
          <w:color w:val="000000"/>
          <w:spacing w:val="-1"/>
          <w:sz w:val="20"/>
          <w:szCs w:val="20"/>
        </w:rPr>
        <w:t xml:space="preserve">. </w:t>
      </w:r>
      <w:r w:rsidRPr="008B2AF8">
        <w:rPr>
          <w:rFonts w:ascii="Arial" w:hAnsi="Arial" w:cs="Arial"/>
          <w:color w:val="000000"/>
          <w:spacing w:val="-1"/>
          <w:sz w:val="20"/>
          <w:szCs w:val="20"/>
        </w:rPr>
        <w:t>Механизм действия и классификация антихолинэстеразных средств.</w:t>
      </w:r>
      <w:r w:rsidRPr="008B2AF8">
        <w:rPr>
          <w:rFonts w:ascii="Arial" w:hAnsi="Arial" w:cs="Arial"/>
          <w:color w:val="000000"/>
          <w:spacing w:val="3"/>
          <w:sz w:val="20"/>
          <w:szCs w:val="20"/>
        </w:rPr>
        <w:t xml:space="preserve"> Эффекты, связанные с возбуждением М-холинорецепторов (влияние </w:t>
      </w:r>
      <w:r w:rsidRPr="008B2AF8">
        <w:rPr>
          <w:rFonts w:ascii="Arial" w:hAnsi="Arial" w:cs="Arial"/>
          <w:bCs/>
          <w:color w:val="000000"/>
          <w:spacing w:val="3"/>
          <w:sz w:val="20"/>
          <w:szCs w:val="20"/>
        </w:rPr>
        <w:t xml:space="preserve">на </w:t>
      </w:r>
      <w:r w:rsidRPr="008B2AF8">
        <w:rPr>
          <w:rFonts w:ascii="Arial" w:hAnsi="Arial" w:cs="Arial"/>
          <w:color w:val="000000"/>
          <w:spacing w:val="7"/>
          <w:sz w:val="20"/>
          <w:szCs w:val="20"/>
        </w:rPr>
        <w:t xml:space="preserve">кишечник, мочевой пузырь, бронхи, железы, сердце, глаз) </w:t>
      </w:r>
      <w:r w:rsidRPr="008B2AF8">
        <w:rPr>
          <w:rFonts w:ascii="Arial" w:hAnsi="Arial" w:cs="Arial"/>
          <w:bCs/>
          <w:color w:val="000000"/>
          <w:spacing w:val="7"/>
          <w:sz w:val="20"/>
          <w:szCs w:val="20"/>
        </w:rPr>
        <w:t xml:space="preserve">и </w:t>
      </w:r>
      <w:r w:rsidRPr="008B2AF8">
        <w:rPr>
          <w:rFonts w:ascii="Arial" w:hAnsi="Arial" w:cs="Arial"/>
          <w:color w:val="000000"/>
          <w:spacing w:val="7"/>
          <w:sz w:val="20"/>
          <w:szCs w:val="20"/>
        </w:rPr>
        <w:t xml:space="preserve">Н-холинорецепторов </w:t>
      </w:r>
      <w:r w:rsidRPr="008B2AF8">
        <w:rPr>
          <w:rFonts w:ascii="Arial" w:hAnsi="Arial" w:cs="Arial"/>
          <w:color w:val="000000"/>
          <w:spacing w:val="-1"/>
          <w:sz w:val="20"/>
          <w:szCs w:val="20"/>
        </w:rPr>
        <w:t xml:space="preserve">(ганглии и скелетные мышцы), показания к применению, нежелательные эффекты. Особенности действия и применения каждого из препаратов. </w:t>
      </w:r>
      <w:r w:rsidRPr="008B2AF8">
        <w:rPr>
          <w:rFonts w:ascii="Arial" w:hAnsi="Arial" w:cs="Arial"/>
          <w:color w:val="000000"/>
          <w:sz w:val="20"/>
          <w:szCs w:val="20"/>
        </w:rPr>
        <w:t>Отравление ФОС: симптомы и меры помощи. Реактиваторы холинэстеразы – изонитрозин, аллоксим, тримедоксим (дипирок</w:t>
      </w:r>
      <w:r w:rsidRPr="008B2AF8">
        <w:rPr>
          <w:rFonts w:ascii="Arial" w:hAnsi="Arial" w:cs="Arial"/>
          <w:color w:val="000000"/>
          <w:spacing w:val="-7"/>
          <w:sz w:val="20"/>
          <w:szCs w:val="20"/>
        </w:rPr>
        <w:t>сим).</w:t>
      </w:r>
    </w:p>
    <w:p w:rsidR="008B2AF8" w:rsidRPr="008B2AF8" w:rsidRDefault="008B2AF8" w:rsidP="008B2AF8">
      <w:pPr>
        <w:shd w:val="clear" w:color="auto" w:fill="FFFFFF"/>
        <w:ind w:firstLine="720"/>
        <w:jc w:val="both"/>
        <w:rPr>
          <w:rFonts w:ascii="Arial" w:hAnsi="Arial" w:cs="Arial"/>
          <w:sz w:val="20"/>
          <w:szCs w:val="20"/>
        </w:rPr>
      </w:pPr>
    </w:p>
    <w:p w:rsidR="008B2AF8" w:rsidRPr="008B2AF8" w:rsidRDefault="008B2AF8" w:rsidP="008B2AF8">
      <w:pPr>
        <w:shd w:val="clear" w:color="auto" w:fill="FFFFFF"/>
        <w:ind w:firstLine="720"/>
        <w:jc w:val="center"/>
        <w:rPr>
          <w:rFonts w:ascii="Arial" w:hAnsi="Arial" w:cs="Arial"/>
          <w:b/>
          <w:bCs/>
          <w:color w:val="000000"/>
          <w:spacing w:val="-1"/>
          <w:sz w:val="20"/>
          <w:szCs w:val="20"/>
        </w:rPr>
      </w:pPr>
      <w:r w:rsidRPr="008B2AF8">
        <w:rPr>
          <w:rFonts w:ascii="Arial" w:hAnsi="Arial" w:cs="Arial"/>
          <w:b/>
          <w:bCs/>
          <w:color w:val="000000"/>
          <w:spacing w:val="-1"/>
          <w:sz w:val="20"/>
          <w:szCs w:val="20"/>
        </w:rPr>
        <w:t>М-ХОЛИНЕРГИЧЕСКИЕ СРЕДСТВА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Cs/>
          <w:color w:val="000000"/>
          <w:spacing w:val="-1"/>
          <w:sz w:val="20"/>
          <w:szCs w:val="20"/>
        </w:rPr>
        <w:t>Локализация М-холинорецепторов.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2"/>
          <w:sz w:val="20"/>
          <w:szCs w:val="20"/>
        </w:rPr>
        <w:t xml:space="preserve">М-холиномиметики </w:t>
      </w:r>
      <w:r w:rsidRPr="008B2AF8">
        <w:rPr>
          <w:rFonts w:ascii="Arial" w:hAnsi="Arial" w:cs="Arial"/>
          <w:bCs/>
          <w:color w:val="000000"/>
          <w:spacing w:val="-2"/>
          <w:sz w:val="20"/>
          <w:szCs w:val="20"/>
        </w:rPr>
        <w:t>(мускарин, пилокарпин, ацеклидин)</w:t>
      </w:r>
      <w:r w:rsidRPr="008B2AF8">
        <w:rPr>
          <w:rFonts w:ascii="Arial" w:hAnsi="Arial" w:cs="Arial"/>
          <w:b/>
          <w:bCs/>
          <w:color w:val="000000"/>
          <w:spacing w:val="-2"/>
          <w:sz w:val="20"/>
          <w:szCs w:val="20"/>
        </w:rPr>
        <w:t xml:space="preserve">. </w:t>
      </w:r>
      <w:r w:rsidRPr="008B2AF8">
        <w:rPr>
          <w:rFonts w:ascii="Arial" w:hAnsi="Arial" w:cs="Arial"/>
          <w:color w:val="000000"/>
          <w:spacing w:val="1"/>
          <w:sz w:val="20"/>
          <w:szCs w:val="20"/>
        </w:rPr>
        <w:t xml:space="preserve">Эффекты, возникающие при возбуждении разных подтипов </w:t>
      </w:r>
      <w:r w:rsidRPr="008B2AF8">
        <w:rPr>
          <w:rFonts w:ascii="Arial" w:hAnsi="Arial" w:cs="Arial"/>
          <w:color w:val="000000"/>
          <w:sz w:val="20"/>
          <w:szCs w:val="20"/>
        </w:rPr>
        <w:t xml:space="preserve">м-холинорецепторов. Влияние м-холиномиметиков на глаз (величину </w:t>
      </w:r>
      <w:r w:rsidRPr="008B2AF8">
        <w:rPr>
          <w:rFonts w:ascii="Arial" w:hAnsi="Arial" w:cs="Arial"/>
          <w:color w:val="000000"/>
          <w:spacing w:val="1"/>
          <w:sz w:val="20"/>
          <w:szCs w:val="20"/>
        </w:rPr>
        <w:t>зрачка, внутриглазное давление, аккомодацию), гладкие мышцы внут</w:t>
      </w:r>
      <w:r w:rsidRPr="008B2AF8">
        <w:rPr>
          <w:rFonts w:ascii="Arial" w:hAnsi="Arial" w:cs="Arial"/>
          <w:color w:val="000000"/>
          <w:spacing w:val="1"/>
          <w:sz w:val="20"/>
          <w:szCs w:val="20"/>
        </w:rPr>
        <w:softHyphen/>
      </w:r>
      <w:r w:rsidRPr="008B2AF8">
        <w:rPr>
          <w:rFonts w:ascii="Arial" w:hAnsi="Arial" w:cs="Arial"/>
          <w:color w:val="000000"/>
          <w:spacing w:val="-1"/>
          <w:sz w:val="20"/>
          <w:szCs w:val="20"/>
        </w:rPr>
        <w:t xml:space="preserve">ренних органов, секрецию желез, сердце и тонус кровеносных сосудов. </w:t>
      </w:r>
      <w:r w:rsidRPr="008B2AF8">
        <w:rPr>
          <w:rFonts w:ascii="Arial" w:hAnsi="Arial" w:cs="Arial"/>
          <w:color w:val="000000"/>
          <w:spacing w:val="1"/>
          <w:sz w:val="20"/>
          <w:szCs w:val="20"/>
        </w:rPr>
        <w:t>Применение. Нежелательные эффекты.  Меры помощи при отравлении М-холиномиметиками.</w:t>
      </w:r>
    </w:p>
    <w:p w:rsidR="008B2AF8" w:rsidRPr="008B2AF8" w:rsidRDefault="008B2AF8" w:rsidP="008B2AF8">
      <w:pPr>
        <w:shd w:val="clear" w:color="auto" w:fill="FFFFFF"/>
        <w:tabs>
          <w:tab w:val="left" w:pos="296"/>
        </w:tabs>
        <w:ind w:firstLine="720"/>
        <w:jc w:val="both"/>
        <w:rPr>
          <w:rFonts w:ascii="Arial" w:hAnsi="Arial" w:cs="Arial"/>
          <w:b/>
          <w:bCs/>
          <w:color w:val="000000"/>
          <w:spacing w:val="-2"/>
          <w:sz w:val="20"/>
          <w:szCs w:val="20"/>
        </w:rPr>
      </w:pPr>
    </w:p>
    <w:p w:rsidR="008B2AF8" w:rsidRPr="008B2AF8" w:rsidRDefault="008B2AF8" w:rsidP="008B2AF8">
      <w:pPr>
        <w:shd w:val="clear" w:color="auto" w:fill="FFFFFF"/>
        <w:tabs>
          <w:tab w:val="left" w:pos="296"/>
        </w:tabs>
        <w:ind w:firstLine="720"/>
        <w:jc w:val="both"/>
        <w:rPr>
          <w:rFonts w:ascii="Arial" w:hAnsi="Arial" w:cs="Arial"/>
          <w:color w:val="000000"/>
          <w:sz w:val="20"/>
          <w:szCs w:val="20"/>
        </w:rPr>
      </w:pPr>
      <w:r w:rsidRPr="008B2AF8">
        <w:rPr>
          <w:rFonts w:ascii="Arial" w:hAnsi="Arial" w:cs="Arial"/>
          <w:b/>
          <w:bCs/>
          <w:color w:val="000000"/>
          <w:spacing w:val="-2"/>
          <w:sz w:val="20"/>
          <w:szCs w:val="20"/>
        </w:rPr>
        <w:t xml:space="preserve">М-холиноблокаторы </w:t>
      </w:r>
      <w:r w:rsidRPr="008B2AF8">
        <w:rPr>
          <w:rFonts w:ascii="Arial" w:hAnsi="Arial" w:cs="Arial"/>
          <w:bCs/>
          <w:color w:val="000000"/>
          <w:spacing w:val="-2"/>
          <w:sz w:val="20"/>
          <w:szCs w:val="20"/>
        </w:rPr>
        <w:t>(а</w:t>
      </w:r>
      <w:r w:rsidRPr="008B2AF8">
        <w:rPr>
          <w:rFonts w:ascii="Arial" w:hAnsi="Arial" w:cs="Arial"/>
          <w:color w:val="000000"/>
          <w:spacing w:val="3"/>
          <w:sz w:val="20"/>
          <w:szCs w:val="20"/>
        </w:rPr>
        <w:t xml:space="preserve">тропин, </w:t>
      </w:r>
      <w:r w:rsidRPr="008B2AF8">
        <w:rPr>
          <w:rFonts w:ascii="Arial" w:hAnsi="Arial" w:cs="Arial"/>
          <w:color w:val="000000"/>
          <w:spacing w:val="-1"/>
          <w:sz w:val="20"/>
          <w:szCs w:val="20"/>
        </w:rPr>
        <w:t>платифиллин, скополамин, метацин, гоматропина, тропикамид, пирензепин, ипратропиум, тиотропиум, тропикамид, препараты красавки). И</w:t>
      </w:r>
      <w:r w:rsidRPr="008B2AF8">
        <w:rPr>
          <w:rFonts w:ascii="Arial" w:hAnsi="Arial" w:cs="Arial"/>
          <w:color w:val="000000"/>
          <w:spacing w:val="3"/>
          <w:sz w:val="20"/>
          <w:szCs w:val="20"/>
        </w:rPr>
        <w:t>сточники получения, механизм действия, влияние на кишечник, желче- и мочевыводящие пути, желудок, бронхи, железы, сердце, глаз; показания к примене</w:t>
      </w:r>
      <w:r w:rsidRPr="008B2AF8">
        <w:rPr>
          <w:rFonts w:ascii="Arial" w:hAnsi="Arial" w:cs="Arial"/>
          <w:color w:val="000000"/>
          <w:spacing w:val="2"/>
          <w:sz w:val="20"/>
          <w:szCs w:val="20"/>
        </w:rPr>
        <w:t>нию, нежелательные эффекты. Особенности действия и применения.</w:t>
      </w:r>
      <w:r w:rsidRPr="008B2AF8">
        <w:rPr>
          <w:rFonts w:ascii="Arial" w:hAnsi="Arial" w:cs="Arial"/>
          <w:color w:val="000000"/>
          <w:spacing w:val="-1"/>
          <w:sz w:val="20"/>
          <w:szCs w:val="20"/>
        </w:rPr>
        <w:t xml:space="preserve"> Отравление М-холиноблокаторами: симптомы и меры помощи.</w:t>
      </w:r>
    </w:p>
    <w:p w:rsidR="008B2AF8" w:rsidRPr="008B2AF8" w:rsidRDefault="008B2AF8" w:rsidP="008B2AF8">
      <w:pPr>
        <w:shd w:val="clear" w:color="auto" w:fill="FFFFFF"/>
        <w:ind w:firstLine="720"/>
        <w:jc w:val="both"/>
        <w:rPr>
          <w:rFonts w:ascii="Arial" w:hAnsi="Arial" w:cs="Arial"/>
          <w:sz w:val="20"/>
          <w:szCs w:val="20"/>
        </w:rPr>
      </w:pPr>
    </w:p>
    <w:p w:rsidR="008B2AF8" w:rsidRPr="008B2AF8" w:rsidRDefault="008B2AF8" w:rsidP="008B2AF8">
      <w:pPr>
        <w:shd w:val="clear" w:color="auto" w:fill="FFFFFF"/>
        <w:ind w:firstLine="720"/>
        <w:jc w:val="center"/>
        <w:rPr>
          <w:rFonts w:ascii="Arial" w:hAnsi="Arial" w:cs="Arial"/>
          <w:b/>
          <w:bCs/>
          <w:color w:val="000000"/>
          <w:spacing w:val="-1"/>
          <w:sz w:val="20"/>
          <w:szCs w:val="20"/>
        </w:rPr>
      </w:pPr>
      <w:r w:rsidRPr="008B2AF8">
        <w:rPr>
          <w:rFonts w:ascii="Arial" w:hAnsi="Arial" w:cs="Arial"/>
          <w:b/>
          <w:bCs/>
          <w:color w:val="000000"/>
          <w:spacing w:val="-1"/>
          <w:sz w:val="20"/>
          <w:szCs w:val="20"/>
        </w:rPr>
        <w:t>Н-ХОЛИНЕРГИЧЕСКИЕ СРЕДСТВА</w:t>
      </w:r>
    </w:p>
    <w:p w:rsidR="008B2AF8" w:rsidRPr="008B2AF8" w:rsidRDefault="008B2AF8" w:rsidP="008B2AF8">
      <w:pPr>
        <w:shd w:val="clear" w:color="auto" w:fill="FFFFFF"/>
        <w:ind w:firstLine="720"/>
        <w:rPr>
          <w:rFonts w:ascii="Arial" w:hAnsi="Arial" w:cs="Arial"/>
          <w:sz w:val="20"/>
          <w:szCs w:val="20"/>
        </w:rPr>
      </w:pPr>
      <w:r w:rsidRPr="008B2AF8">
        <w:rPr>
          <w:rFonts w:ascii="Arial" w:hAnsi="Arial" w:cs="Arial"/>
          <w:iCs/>
          <w:color w:val="000000"/>
          <w:spacing w:val="1"/>
          <w:sz w:val="20"/>
          <w:szCs w:val="20"/>
        </w:rPr>
        <w:t>Локализация Н-холинорецепторов.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3"/>
          <w:sz w:val="20"/>
          <w:szCs w:val="20"/>
        </w:rPr>
        <w:t xml:space="preserve">Н-холиномиметические средства </w:t>
      </w:r>
      <w:r w:rsidRPr="008B2AF8">
        <w:rPr>
          <w:rFonts w:ascii="Arial" w:hAnsi="Arial" w:cs="Arial"/>
          <w:bCs/>
          <w:color w:val="000000"/>
          <w:spacing w:val="3"/>
          <w:sz w:val="20"/>
          <w:szCs w:val="20"/>
        </w:rPr>
        <w:t>(никотин, лобелин, цитизин</w:t>
      </w:r>
      <w:r w:rsidRPr="008B2AF8">
        <w:rPr>
          <w:rFonts w:ascii="Arial" w:hAnsi="Arial" w:cs="Arial"/>
          <w:color w:val="000000"/>
          <w:spacing w:val="-1"/>
          <w:sz w:val="20"/>
          <w:szCs w:val="20"/>
        </w:rPr>
        <w:t>). Эффекты, связанные с влиянием на н-холинорецепторы синока</w:t>
      </w:r>
      <w:r w:rsidRPr="008B2AF8">
        <w:rPr>
          <w:rFonts w:ascii="Arial" w:hAnsi="Arial" w:cs="Arial"/>
          <w:color w:val="000000"/>
          <w:sz w:val="20"/>
          <w:szCs w:val="20"/>
        </w:rPr>
        <w:t>ротидной зоны, вегетативных ганглиев и хромаффинных клеток моз</w:t>
      </w:r>
      <w:r w:rsidRPr="008B2AF8">
        <w:rPr>
          <w:rFonts w:ascii="Arial" w:hAnsi="Arial" w:cs="Arial"/>
          <w:color w:val="000000"/>
          <w:sz w:val="20"/>
          <w:szCs w:val="20"/>
        </w:rPr>
        <w:softHyphen/>
      </w:r>
      <w:r w:rsidRPr="008B2AF8">
        <w:rPr>
          <w:rFonts w:ascii="Arial" w:hAnsi="Arial" w:cs="Arial"/>
          <w:color w:val="000000"/>
          <w:spacing w:val="1"/>
          <w:sz w:val="20"/>
          <w:szCs w:val="20"/>
        </w:rPr>
        <w:t>гового вещества надпочечников. Применение.</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4"/>
          <w:sz w:val="20"/>
          <w:szCs w:val="20"/>
        </w:rPr>
        <w:t>Токсическое действие никотина. Применение Н-холиномиметичес</w:t>
      </w:r>
      <w:r w:rsidRPr="008B2AF8">
        <w:rPr>
          <w:rFonts w:ascii="Arial" w:hAnsi="Arial" w:cs="Arial"/>
          <w:color w:val="000000"/>
          <w:spacing w:val="1"/>
          <w:sz w:val="20"/>
          <w:szCs w:val="20"/>
        </w:rPr>
        <w:t>ких средств для облегчения отвыкания от курения.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6"/>
          <w:sz w:val="20"/>
          <w:szCs w:val="20"/>
        </w:rPr>
        <w:t xml:space="preserve">Н-холиноблокирующие </w:t>
      </w:r>
      <w:r w:rsidRPr="008B2AF8">
        <w:rPr>
          <w:rFonts w:ascii="Arial" w:hAnsi="Arial" w:cs="Arial"/>
          <w:b/>
          <w:color w:val="000000"/>
          <w:spacing w:val="-6"/>
          <w:sz w:val="20"/>
          <w:szCs w:val="20"/>
        </w:rPr>
        <w:t xml:space="preserve">средства.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i/>
          <w:iCs/>
          <w:color w:val="000000"/>
          <w:spacing w:val="-3"/>
          <w:sz w:val="20"/>
          <w:szCs w:val="20"/>
        </w:rPr>
        <w:t xml:space="preserve">Ганглиоблокирующие средства </w:t>
      </w:r>
      <w:r w:rsidRPr="008B2AF8">
        <w:rPr>
          <w:rFonts w:ascii="Arial" w:hAnsi="Arial" w:cs="Arial"/>
          <w:color w:val="000000"/>
          <w:spacing w:val="2"/>
          <w:sz w:val="20"/>
          <w:szCs w:val="20"/>
        </w:rPr>
        <w:t>(азаметония бромид - пентамин, трепириум йодид – гигроний, пемпидина тозилат - пирилен)</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pacing w:val="-1"/>
          <w:sz w:val="20"/>
          <w:szCs w:val="20"/>
        </w:rPr>
        <w:t>Основные эффекты. Механизм действия, влияние на сосуды, показания к при</w:t>
      </w:r>
      <w:r w:rsidRPr="008B2AF8">
        <w:rPr>
          <w:rFonts w:ascii="Arial" w:hAnsi="Arial" w:cs="Arial"/>
          <w:color w:val="000000"/>
          <w:sz w:val="20"/>
          <w:szCs w:val="20"/>
        </w:rPr>
        <w:t>менению, нежелательные эффекты, симптомы отравления и меры помощи.</w:t>
      </w:r>
    </w:p>
    <w:p w:rsidR="008B2AF8" w:rsidRPr="008B2AF8" w:rsidRDefault="008B2AF8" w:rsidP="008B2AF8">
      <w:pPr>
        <w:shd w:val="clear" w:color="auto" w:fill="FFFFFF"/>
        <w:ind w:firstLine="720"/>
        <w:jc w:val="both"/>
        <w:rPr>
          <w:rFonts w:ascii="Arial" w:hAnsi="Arial" w:cs="Arial"/>
          <w:b/>
          <w:i/>
          <w:iCs/>
          <w:color w:val="000000"/>
          <w:spacing w:val="-3"/>
          <w:sz w:val="20"/>
          <w:szCs w:val="20"/>
        </w:rPr>
      </w:pPr>
      <w:r w:rsidRPr="008B2AF8">
        <w:rPr>
          <w:rFonts w:ascii="Arial" w:hAnsi="Arial" w:cs="Arial"/>
          <w:b/>
          <w:i/>
          <w:iCs/>
          <w:color w:val="000000"/>
          <w:spacing w:val="-3"/>
          <w:sz w:val="20"/>
          <w:szCs w:val="20"/>
        </w:rPr>
        <w:t>Средства, блокирующие нервно – мышечные синапсы:</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iCs/>
          <w:color w:val="000000"/>
          <w:spacing w:val="-3"/>
          <w:sz w:val="20"/>
          <w:szCs w:val="20"/>
        </w:rPr>
        <w:t>а) миорелаксанты антидеполяризующего действия</w:t>
      </w:r>
      <w:r w:rsidRPr="008B2AF8">
        <w:rPr>
          <w:rFonts w:ascii="Arial" w:hAnsi="Arial" w:cs="Arial"/>
          <w:i/>
          <w:iCs/>
          <w:color w:val="000000"/>
          <w:spacing w:val="-3"/>
          <w:sz w:val="20"/>
          <w:szCs w:val="20"/>
        </w:rPr>
        <w:t xml:space="preserve"> </w:t>
      </w:r>
      <w:r w:rsidRPr="008B2AF8">
        <w:rPr>
          <w:rFonts w:ascii="Arial" w:hAnsi="Arial" w:cs="Arial"/>
          <w:color w:val="000000"/>
          <w:sz w:val="20"/>
          <w:szCs w:val="20"/>
        </w:rPr>
        <w:t>(бензилизохинолины -тубокурарин, антракурий, мивакурий; аминостероиды – пипекуроний, векуроний, рокуроний); б) миорелаксанты деполяризующего действия – суксаметоний (дитилин, листенон).</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z w:val="20"/>
          <w:szCs w:val="20"/>
        </w:rPr>
        <w:t xml:space="preserve"> </w:t>
      </w:r>
      <w:r w:rsidRPr="008B2AF8">
        <w:rPr>
          <w:rFonts w:ascii="Arial" w:hAnsi="Arial" w:cs="Arial"/>
          <w:color w:val="000000"/>
          <w:spacing w:val="3"/>
          <w:sz w:val="20"/>
          <w:szCs w:val="20"/>
        </w:rPr>
        <w:t>Классификация. Механизмы действия</w:t>
      </w:r>
      <w:r w:rsidRPr="008B2AF8">
        <w:rPr>
          <w:rFonts w:ascii="Arial" w:hAnsi="Arial" w:cs="Arial"/>
          <w:color w:val="000000"/>
          <w:spacing w:val="4"/>
          <w:sz w:val="20"/>
          <w:szCs w:val="20"/>
        </w:rPr>
        <w:t xml:space="preserve">, </w:t>
      </w:r>
      <w:r w:rsidRPr="008B2AF8">
        <w:rPr>
          <w:rFonts w:ascii="Arial" w:hAnsi="Arial" w:cs="Arial"/>
          <w:color w:val="000000"/>
          <w:spacing w:val="1"/>
          <w:sz w:val="20"/>
          <w:szCs w:val="20"/>
        </w:rPr>
        <w:t>пока</w:t>
      </w:r>
      <w:r w:rsidRPr="008B2AF8">
        <w:rPr>
          <w:rFonts w:ascii="Arial" w:hAnsi="Arial" w:cs="Arial"/>
          <w:color w:val="000000"/>
          <w:spacing w:val="-1"/>
          <w:sz w:val="20"/>
          <w:szCs w:val="20"/>
        </w:rPr>
        <w:t>зания к применению, возможные осложнения и меры помощи.</w:t>
      </w:r>
      <w:r w:rsidRPr="008B2AF8">
        <w:rPr>
          <w:rFonts w:ascii="Arial" w:hAnsi="Arial" w:cs="Arial"/>
          <w:color w:val="000000"/>
          <w:spacing w:val="4"/>
          <w:sz w:val="20"/>
          <w:szCs w:val="20"/>
        </w:rPr>
        <w:t xml:space="preserve"> Антаго</w:t>
      </w:r>
      <w:r w:rsidRPr="008B2AF8">
        <w:rPr>
          <w:rFonts w:ascii="Arial" w:hAnsi="Arial" w:cs="Arial"/>
          <w:color w:val="000000"/>
          <w:spacing w:val="4"/>
          <w:sz w:val="20"/>
          <w:szCs w:val="20"/>
        </w:rPr>
        <w:softHyphen/>
      </w:r>
      <w:r w:rsidRPr="008B2AF8">
        <w:rPr>
          <w:rFonts w:ascii="Arial" w:hAnsi="Arial" w:cs="Arial"/>
          <w:color w:val="000000"/>
          <w:sz w:val="20"/>
          <w:szCs w:val="20"/>
        </w:rPr>
        <w:t>нисты антидеполяризующих средств.</w:t>
      </w:r>
    </w:p>
    <w:p w:rsidR="008B2AF8" w:rsidRPr="008B2AF8" w:rsidRDefault="008B2AF8" w:rsidP="008B2AF8">
      <w:pPr>
        <w:shd w:val="clear" w:color="auto" w:fill="FFFFFF"/>
        <w:ind w:firstLine="720"/>
        <w:jc w:val="both"/>
        <w:rPr>
          <w:rFonts w:ascii="Arial" w:hAnsi="Arial" w:cs="Arial"/>
          <w:color w:val="000000"/>
          <w:spacing w:val="-3"/>
          <w:sz w:val="20"/>
          <w:szCs w:val="20"/>
        </w:rPr>
      </w:pPr>
    </w:p>
    <w:p w:rsidR="008B2AF8" w:rsidRPr="008B2AF8" w:rsidRDefault="008B2AF8" w:rsidP="008B2AF8">
      <w:pPr>
        <w:shd w:val="clear" w:color="auto" w:fill="FFFFFF"/>
        <w:ind w:firstLine="720"/>
        <w:jc w:val="both"/>
        <w:rPr>
          <w:rFonts w:ascii="Arial" w:hAnsi="Arial" w:cs="Arial"/>
          <w:b/>
          <w:iCs/>
          <w:color w:val="000000"/>
          <w:spacing w:val="-3"/>
          <w:sz w:val="20"/>
          <w:szCs w:val="20"/>
        </w:rPr>
      </w:pPr>
      <w:r w:rsidRPr="008B2AF8">
        <w:rPr>
          <w:rFonts w:ascii="Arial" w:hAnsi="Arial" w:cs="Arial"/>
          <w:b/>
          <w:color w:val="000000"/>
          <w:spacing w:val="-3"/>
          <w:sz w:val="20"/>
          <w:szCs w:val="20"/>
          <w:lang w:val="en-US"/>
        </w:rPr>
        <w:t>II</w:t>
      </w:r>
      <w:r w:rsidRPr="008B2AF8">
        <w:rPr>
          <w:rFonts w:ascii="Arial" w:hAnsi="Arial" w:cs="Arial"/>
          <w:b/>
          <w:color w:val="000000"/>
          <w:spacing w:val="-3"/>
          <w:sz w:val="20"/>
          <w:szCs w:val="20"/>
        </w:rPr>
        <w:t xml:space="preserve">. </w:t>
      </w:r>
      <w:r w:rsidRPr="008B2AF8">
        <w:rPr>
          <w:rFonts w:ascii="Arial" w:hAnsi="Arial" w:cs="Arial"/>
          <w:b/>
          <w:iCs/>
          <w:color w:val="000000"/>
          <w:spacing w:val="-3"/>
          <w:sz w:val="20"/>
          <w:szCs w:val="20"/>
        </w:rPr>
        <w:t xml:space="preserve">Средства, действующие </w:t>
      </w:r>
      <w:r w:rsidRPr="008B2AF8">
        <w:rPr>
          <w:rFonts w:ascii="Arial" w:hAnsi="Arial" w:cs="Arial"/>
          <w:b/>
          <w:bCs/>
          <w:iCs/>
          <w:color w:val="000000"/>
          <w:spacing w:val="-3"/>
          <w:sz w:val="20"/>
          <w:szCs w:val="20"/>
        </w:rPr>
        <w:t xml:space="preserve">на </w:t>
      </w:r>
      <w:r w:rsidRPr="008B2AF8">
        <w:rPr>
          <w:rFonts w:ascii="Arial" w:hAnsi="Arial" w:cs="Arial"/>
          <w:b/>
          <w:iCs/>
          <w:color w:val="000000"/>
          <w:spacing w:val="-3"/>
          <w:sz w:val="20"/>
          <w:szCs w:val="20"/>
        </w:rPr>
        <w:t>адренергические синапсы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 xml:space="preserve">Типы </w:t>
      </w:r>
      <w:r w:rsidRPr="008B2AF8">
        <w:rPr>
          <w:rFonts w:ascii="Arial" w:hAnsi="Arial" w:cs="Arial"/>
          <w:bCs/>
          <w:color w:val="000000"/>
          <w:spacing w:val="-2"/>
          <w:sz w:val="20"/>
          <w:szCs w:val="20"/>
        </w:rPr>
        <w:t>и</w:t>
      </w:r>
      <w:r w:rsidRPr="008B2AF8">
        <w:rPr>
          <w:rFonts w:ascii="Arial" w:hAnsi="Arial" w:cs="Arial"/>
          <w:b/>
          <w:bCs/>
          <w:color w:val="000000"/>
          <w:spacing w:val="-2"/>
          <w:sz w:val="20"/>
          <w:szCs w:val="20"/>
        </w:rPr>
        <w:t xml:space="preserve"> </w:t>
      </w:r>
      <w:r w:rsidRPr="008B2AF8">
        <w:rPr>
          <w:rFonts w:ascii="Arial" w:hAnsi="Arial" w:cs="Arial"/>
          <w:color w:val="000000"/>
          <w:spacing w:val="-2"/>
          <w:sz w:val="20"/>
          <w:szCs w:val="20"/>
        </w:rPr>
        <w:t>подтипы адренорецепторов. Функциональная роль синап</w:t>
      </w:r>
      <w:r w:rsidRPr="008B2AF8">
        <w:rPr>
          <w:rFonts w:ascii="Arial" w:hAnsi="Arial" w:cs="Arial"/>
          <w:bCs/>
          <w:color w:val="000000"/>
          <w:spacing w:val="-1"/>
          <w:sz w:val="20"/>
          <w:szCs w:val="20"/>
        </w:rPr>
        <w:t>тических</w:t>
      </w:r>
      <w:r w:rsidRPr="008B2AF8">
        <w:rPr>
          <w:rFonts w:ascii="Arial" w:hAnsi="Arial" w:cs="Arial"/>
          <w:b/>
          <w:bCs/>
          <w:color w:val="000000"/>
          <w:spacing w:val="-1"/>
          <w:sz w:val="20"/>
          <w:szCs w:val="20"/>
        </w:rPr>
        <w:t xml:space="preserve"> </w:t>
      </w:r>
      <w:r w:rsidRPr="008B2AF8">
        <w:rPr>
          <w:rFonts w:ascii="Arial" w:hAnsi="Arial" w:cs="Arial"/>
          <w:color w:val="000000"/>
          <w:spacing w:val="-1"/>
          <w:sz w:val="20"/>
          <w:szCs w:val="20"/>
        </w:rPr>
        <w:t xml:space="preserve">и внесинаптических адренорецепторов различных подтипов. </w:t>
      </w:r>
      <w:r w:rsidRPr="008B2AF8">
        <w:rPr>
          <w:rFonts w:ascii="Arial" w:hAnsi="Arial" w:cs="Arial"/>
          <w:color w:val="000000"/>
          <w:sz w:val="20"/>
          <w:szCs w:val="20"/>
        </w:rPr>
        <w:t>Классификация средств, действующих на адренергические синапсы.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3"/>
          <w:sz w:val="20"/>
          <w:szCs w:val="20"/>
        </w:rPr>
        <w:t xml:space="preserve">Адреномиметические средства </w:t>
      </w:r>
      <w:r w:rsidRPr="008B2AF8">
        <w:rPr>
          <w:rFonts w:ascii="Arial" w:hAnsi="Arial" w:cs="Arial"/>
          <w:color w:val="000000"/>
          <w:spacing w:val="2"/>
          <w:sz w:val="20"/>
          <w:szCs w:val="20"/>
        </w:rPr>
        <w:t xml:space="preserve">(эпинефрин, норэпинефрин, фенилэфрин, мидодрин, нафазолин, </w:t>
      </w:r>
      <w:r w:rsidRPr="008B2AF8">
        <w:rPr>
          <w:rFonts w:ascii="Arial" w:hAnsi="Arial" w:cs="Arial"/>
          <w:color w:val="000000"/>
          <w:spacing w:val="-1"/>
          <w:sz w:val="20"/>
          <w:szCs w:val="20"/>
        </w:rPr>
        <w:t>ксилометазолин,</w:t>
      </w:r>
      <w:r w:rsidRPr="008B2AF8">
        <w:rPr>
          <w:rFonts w:ascii="Arial" w:hAnsi="Arial" w:cs="Arial"/>
          <w:color w:val="000000"/>
          <w:spacing w:val="2"/>
          <w:sz w:val="20"/>
          <w:szCs w:val="20"/>
        </w:rPr>
        <w:t xml:space="preserve"> добутамин</w:t>
      </w:r>
      <w:r w:rsidRPr="008B2AF8">
        <w:rPr>
          <w:rFonts w:ascii="Arial" w:hAnsi="Arial" w:cs="Arial"/>
          <w:color w:val="000000"/>
          <w:sz w:val="20"/>
          <w:szCs w:val="20"/>
        </w:rPr>
        <w:t>, сальбутамол, тербуталин, фенотерол, гексопреналин, салметерол, формотерол, изопреналин, орципреналин, эфедрин).</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Классификация адреномиметиков по их влия</w:t>
      </w:r>
      <w:r w:rsidRPr="008B2AF8">
        <w:rPr>
          <w:rFonts w:ascii="Arial" w:hAnsi="Arial" w:cs="Arial"/>
          <w:color w:val="000000"/>
          <w:spacing w:val="-1"/>
          <w:sz w:val="20"/>
          <w:szCs w:val="20"/>
        </w:rPr>
        <w:softHyphen/>
      </w:r>
      <w:r w:rsidRPr="008B2AF8">
        <w:rPr>
          <w:rFonts w:ascii="Arial" w:hAnsi="Arial" w:cs="Arial"/>
          <w:color w:val="000000"/>
          <w:spacing w:val="1"/>
          <w:sz w:val="20"/>
          <w:szCs w:val="20"/>
        </w:rPr>
        <w:t xml:space="preserve">нию на разные типы и подтипы адренорецепторов и механизму действия. Фармакологические эффекты. Особенности действия </w:t>
      </w:r>
      <w:r w:rsidRPr="008B2AF8">
        <w:rPr>
          <w:rFonts w:ascii="Arial" w:hAnsi="Arial" w:cs="Arial"/>
          <w:color w:val="000000"/>
          <w:spacing w:val="-4"/>
          <w:sz w:val="20"/>
          <w:szCs w:val="20"/>
        </w:rPr>
        <w:t>на сердце, тонус сосудов,</w:t>
      </w:r>
      <w:r w:rsidRPr="008B2AF8">
        <w:rPr>
          <w:rFonts w:ascii="Arial" w:hAnsi="Arial" w:cs="Arial"/>
          <w:color w:val="000000"/>
          <w:spacing w:val="-1"/>
          <w:sz w:val="20"/>
          <w:szCs w:val="20"/>
        </w:rPr>
        <w:t xml:space="preserve"> бронхи, обмен веществ, ЦНС. Показания к применению, нежелательные побочные эффекты.</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b/>
          <w:bCs/>
          <w:color w:val="000000"/>
          <w:spacing w:val="4"/>
          <w:sz w:val="20"/>
          <w:szCs w:val="20"/>
        </w:rPr>
        <w:t xml:space="preserve">Адреноблокирующие </w:t>
      </w:r>
      <w:r w:rsidRPr="008B2AF8">
        <w:rPr>
          <w:rFonts w:ascii="Arial" w:hAnsi="Arial" w:cs="Arial"/>
          <w:b/>
          <w:color w:val="000000"/>
          <w:spacing w:val="4"/>
          <w:sz w:val="20"/>
          <w:szCs w:val="20"/>
        </w:rPr>
        <w:t xml:space="preserve">средства </w:t>
      </w:r>
      <w:r w:rsidRPr="008B2AF8">
        <w:rPr>
          <w:rFonts w:ascii="Arial" w:hAnsi="Arial" w:cs="Arial"/>
          <w:color w:val="000000"/>
          <w:spacing w:val="1"/>
          <w:sz w:val="20"/>
          <w:szCs w:val="20"/>
        </w:rPr>
        <w:t>(фентоламина, тропафен, пирроксан, дигидроэрготамин, вазобрал, ницерголин, празозин, доксазозин, теразозин, тамсулозин, пропранолол, надолол, тимолол, пиндолол, окспренолол, бопиндолол, метопролол, атенолол, талинолол, бетаксолол, небиволол, лабеталол, карведилол, проксодолол).</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 xml:space="preserve"> </w:t>
      </w:r>
      <w:r w:rsidRPr="008B2AF8">
        <w:rPr>
          <w:rFonts w:ascii="Arial" w:hAnsi="Arial" w:cs="Arial"/>
          <w:color w:val="000000"/>
          <w:spacing w:val="-1"/>
          <w:sz w:val="20"/>
          <w:szCs w:val="20"/>
        </w:rPr>
        <w:t>Классификация адреноблокаторов по их влия</w:t>
      </w:r>
      <w:r w:rsidRPr="008B2AF8">
        <w:rPr>
          <w:rFonts w:ascii="Arial" w:hAnsi="Arial" w:cs="Arial"/>
          <w:color w:val="000000"/>
          <w:spacing w:val="-1"/>
          <w:sz w:val="20"/>
          <w:szCs w:val="20"/>
        </w:rPr>
        <w:softHyphen/>
      </w:r>
      <w:r w:rsidRPr="008B2AF8">
        <w:rPr>
          <w:rFonts w:ascii="Arial" w:hAnsi="Arial" w:cs="Arial"/>
          <w:color w:val="000000"/>
          <w:spacing w:val="1"/>
          <w:sz w:val="20"/>
          <w:szCs w:val="20"/>
        </w:rPr>
        <w:t>нию на разные типы и подтипы адренорецепторов. Механизм действия. Фармакологические эффекты. Особенности действия.</w:t>
      </w:r>
      <w:r w:rsidRPr="008B2AF8">
        <w:rPr>
          <w:rFonts w:ascii="Arial" w:hAnsi="Arial" w:cs="Arial"/>
          <w:color w:val="000000"/>
          <w:spacing w:val="-1"/>
          <w:sz w:val="20"/>
          <w:szCs w:val="20"/>
        </w:rPr>
        <w:t xml:space="preserve"> Показания к применению, нежелательные побочные эффекты.</w:t>
      </w:r>
    </w:p>
    <w:p w:rsidR="008B2AF8" w:rsidRPr="008B2AF8" w:rsidRDefault="008B2AF8" w:rsidP="008B2AF8">
      <w:pPr>
        <w:shd w:val="clear" w:color="auto" w:fill="FFFFFF"/>
        <w:ind w:firstLine="720"/>
        <w:jc w:val="both"/>
        <w:rPr>
          <w:rFonts w:ascii="Arial" w:hAnsi="Arial" w:cs="Arial"/>
          <w:color w:val="000000"/>
          <w:spacing w:val="1"/>
          <w:sz w:val="20"/>
          <w:szCs w:val="20"/>
        </w:rPr>
      </w:pPr>
    </w:p>
    <w:p w:rsidR="008B2AF8" w:rsidRPr="008B2AF8" w:rsidRDefault="008B2AF8" w:rsidP="008B2AF8">
      <w:pPr>
        <w:shd w:val="clear" w:color="auto" w:fill="FFFFFF"/>
        <w:ind w:firstLine="720"/>
        <w:jc w:val="center"/>
        <w:rPr>
          <w:rFonts w:ascii="Arial" w:hAnsi="Arial" w:cs="Arial"/>
          <w:b/>
          <w:sz w:val="20"/>
          <w:szCs w:val="20"/>
          <w:u w:val="single"/>
        </w:rPr>
      </w:pPr>
      <w:r w:rsidRPr="008B2AF8">
        <w:rPr>
          <w:rFonts w:ascii="Arial" w:hAnsi="Arial" w:cs="Arial"/>
          <w:b/>
          <w:color w:val="000000"/>
          <w:spacing w:val="3"/>
          <w:sz w:val="20"/>
          <w:szCs w:val="20"/>
          <w:u w:val="single"/>
        </w:rPr>
        <w:t xml:space="preserve">СРЕДСТВА, ВЛИЯЮЩИЕ ПРЕИМУЩЕСТВЕННО </w:t>
      </w:r>
      <w:r w:rsidRPr="008B2AF8">
        <w:rPr>
          <w:rFonts w:ascii="Arial" w:hAnsi="Arial" w:cs="Arial"/>
          <w:b/>
          <w:color w:val="000000"/>
          <w:spacing w:val="4"/>
          <w:sz w:val="20"/>
          <w:szCs w:val="20"/>
          <w:u w:val="single"/>
        </w:rPr>
        <w:t>НА ЦЕНТРАЛЬНУЮ НЕРВНУЮ СИСТЕМУ</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z w:val="20"/>
          <w:szCs w:val="20"/>
        </w:rPr>
        <w:t>Представление о медиаторных и модуляторных системах голов</w:t>
      </w:r>
      <w:r w:rsidRPr="008B2AF8">
        <w:rPr>
          <w:rFonts w:ascii="Arial" w:hAnsi="Arial" w:cs="Arial"/>
          <w:color w:val="000000"/>
          <w:sz w:val="20"/>
          <w:szCs w:val="20"/>
        </w:rPr>
        <w:softHyphen/>
      </w:r>
      <w:r w:rsidRPr="008B2AF8">
        <w:rPr>
          <w:rFonts w:ascii="Arial" w:hAnsi="Arial" w:cs="Arial"/>
          <w:color w:val="000000"/>
          <w:spacing w:val="-1"/>
          <w:sz w:val="20"/>
          <w:szCs w:val="20"/>
        </w:rPr>
        <w:t>ного и спинного мозга как мишенях для средств, влияющих преимуще</w:t>
      </w:r>
      <w:r w:rsidRPr="008B2AF8">
        <w:rPr>
          <w:rFonts w:ascii="Arial" w:hAnsi="Arial" w:cs="Arial"/>
          <w:color w:val="000000"/>
          <w:spacing w:val="-1"/>
          <w:sz w:val="20"/>
          <w:szCs w:val="20"/>
        </w:rPr>
        <w:softHyphen/>
      </w:r>
      <w:r w:rsidRPr="008B2AF8">
        <w:rPr>
          <w:rFonts w:ascii="Arial" w:hAnsi="Arial" w:cs="Arial"/>
          <w:color w:val="000000"/>
          <w:sz w:val="20"/>
          <w:szCs w:val="20"/>
        </w:rPr>
        <w:t>ственно на центральную нервную систему. Основные медиаторы, участвующие в синаптической передаче в ЦНС: моноамины, ацетилхолин, аминокислоты, пептиды. Особенности действия.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 xml:space="preserve">Возможные механизмы </w:t>
      </w:r>
      <w:r w:rsidRPr="008B2AF8">
        <w:rPr>
          <w:rFonts w:ascii="Arial" w:hAnsi="Arial" w:cs="Arial"/>
          <w:color w:val="000000"/>
          <w:spacing w:val="-1"/>
          <w:sz w:val="20"/>
          <w:szCs w:val="20"/>
        </w:rPr>
        <w:t>изменения синаптической передачи в ЦНС.</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3"/>
          <w:sz w:val="20"/>
          <w:szCs w:val="20"/>
        </w:rPr>
        <w:t xml:space="preserve">Средства для наркоза (общие анестетики) </w:t>
      </w:r>
      <w:r w:rsidRPr="008B2AF8">
        <w:rPr>
          <w:rFonts w:ascii="Arial" w:hAnsi="Arial" w:cs="Arial"/>
          <w:color w:val="000000"/>
          <w:spacing w:val="2"/>
          <w:sz w:val="20"/>
          <w:szCs w:val="20"/>
        </w:rPr>
        <w:t>(галотан, энфлуран, севофлуран, диэтиловый эфир, азота закись, тиопентал-натрий, пропофол, кетамин, натрия оксибутират).</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Наркоз – определение. История открытия и применения средств для наркоза (У. Мор</w:t>
      </w:r>
      <w:r w:rsidRPr="008B2AF8">
        <w:rPr>
          <w:rFonts w:ascii="Arial" w:hAnsi="Arial" w:cs="Arial"/>
          <w:color w:val="000000"/>
          <w:spacing w:val="1"/>
          <w:sz w:val="20"/>
          <w:szCs w:val="20"/>
        </w:rPr>
        <w:t>тон, Н.И. Пирогов, Д.Симпсон). Стадии наркоза, их общая харак</w:t>
      </w:r>
      <w:r w:rsidRPr="008B2AF8">
        <w:rPr>
          <w:rFonts w:ascii="Arial" w:hAnsi="Arial" w:cs="Arial"/>
          <w:color w:val="000000"/>
          <w:spacing w:val="1"/>
          <w:sz w:val="20"/>
          <w:szCs w:val="20"/>
        </w:rPr>
        <w:softHyphen/>
      </w:r>
      <w:r w:rsidRPr="008B2AF8">
        <w:rPr>
          <w:rFonts w:ascii="Arial" w:hAnsi="Arial" w:cs="Arial"/>
          <w:color w:val="000000"/>
          <w:sz w:val="20"/>
          <w:szCs w:val="20"/>
        </w:rPr>
        <w:t>теристика.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Механизмы действия средств для наркоза. Понятие о широте наркотического действия.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3"/>
          <w:sz w:val="20"/>
          <w:szCs w:val="20"/>
        </w:rPr>
        <w:t xml:space="preserve">Сравнительная характеристика средств для ингаляционного </w:t>
      </w:r>
      <w:r w:rsidRPr="008B2AF8">
        <w:rPr>
          <w:rFonts w:ascii="Arial" w:hAnsi="Arial" w:cs="Arial"/>
          <w:color w:val="000000"/>
          <w:spacing w:val="1"/>
          <w:sz w:val="20"/>
          <w:szCs w:val="20"/>
        </w:rPr>
        <w:t xml:space="preserve">наркоза (активность, скорость развития наркоза, анальгетическое и </w:t>
      </w:r>
      <w:r w:rsidRPr="008B2AF8">
        <w:rPr>
          <w:rFonts w:ascii="Arial" w:hAnsi="Arial" w:cs="Arial"/>
          <w:color w:val="000000"/>
          <w:spacing w:val="-4"/>
          <w:sz w:val="20"/>
          <w:szCs w:val="20"/>
        </w:rPr>
        <w:t>мышечно-расслабляющее действие, последействие, влияние на сердечно-</w:t>
      </w:r>
      <w:r w:rsidRPr="008B2AF8">
        <w:rPr>
          <w:rFonts w:ascii="Arial" w:hAnsi="Arial" w:cs="Arial"/>
          <w:color w:val="000000"/>
          <w:spacing w:val="-4"/>
          <w:sz w:val="20"/>
          <w:szCs w:val="20"/>
        </w:rPr>
        <w:softHyphen/>
      </w:r>
      <w:r w:rsidRPr="008B2AF8">
        <w:rPr>
          <w:rFonts w:ascii="Arial" w:hAnsi="Arial" w:cs="Arial"/>
          <w:color w:val="000000"/>
          <w:spacing w:val="1"/>
          <w:sz w:val="20"/>
          <w:szCs w:val="20"/>
        </w:rPr>
        <w:t>сосудистую систему, огнеопасность).</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3"/>
          <w:sz w:val="20"/>
          <w:szCs w:val="20"/>
        </w:rPr>
        <w:t xml:space="preserve">Особенности действия средств для неингаляционного наркоза; </w:t>
      </w:r>
      <w:r w:rsidRPr="008B2AF8">
        <w:rPr>
          <w:rFonts w:ascii="Arial" w:hAnsi="Arial" w:cs="Arial"/>
          <w:color w:val="000000"/>
          <w:spacing w:val="2"/>
          <w:sz w:val="20"/>
          <w:szCs w:val="20"/>
        </w:rPr>
        <w:t xml:space="preserve">их сравнительная оценка (скорость развития наркоза, анальгетическое </w:t>
      </w:r>
      <w:r w:rsidRPr="008B2AF8">
        <w:rPr>
          <w:rFonts w:ascii="Arial" w:hAnsi="Arial" w:cs="Arial"/>
          <w:color w:val="000000"/>
          <w:sz w:val="20"/>
          <w:szCs w:val="20"/>
        </w:rPr>
        <w:t xml:space="preserve">и мышечно-расслабляющее действие, продолжительность действия, </w:t>
      </w:r>
      <w:r w:rsidRPr="008B2AF8">
        <w:rPr>
          <w:rFonts w:ascii="Arial" w:hAnsi="Arial" w:cs="Arial"/>
          <w:color w:val="000000"/>
          <w:spacing w:val="-3"/>
          <w:sz w:val="20"/>
          <w:szCs w:val="20"/>
        </w:rPr>
        <w:t>последействие).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Нежелательные побочные эффекты средств для наркоза.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2"/>
          <w:sz w:val="20"/>
          <w:szCs w:val="20"/>
        </w:rPr>
        <w:t>Спирт этиловый</w:t>
      </w:r>
    </w:p>
    <w:p w:rsidR="008B2AF8" w:rsidRPr="008B2AF8" w:rsidRDefault="008B2AF8" w:rsidP="008B2AF8">
      <w:pPr>
        <w:shd w:val="clear" w:color="auto" w:fill="FFFFFF"/>
        <w:ind w:firstLine="720"/>
        <w:jc w:val="both"/>
        <w:rPr>
          <w:rFonts w:ascii="Arial" w:hAnsi="Arial" w:cs="Arial"/>
          <w:color w:val="000000"/>
          <w:spacing w:val="2"/>
          <w:sz w:val="20"/>
          <w:szCs w:val="20"/>
        </w:rPr>
      </w:pPr>
      <w:r w:rsidRPr="008B2AF8">
        <w:rPr>
          <w:rFonts w:ascii="Arial" w:hAnsi="Arial" w:cs="Arial"/>
          <w:color w:val="000000"/>
          <w:spacing w:val="1"/>
          <w:sz w:val="20"/>
          <w:szCs w:val="20"/>
        </w:rPr>
        <w:t>Резорбтивное действие спирта этилового: влияние на ЦНС</w:t>
      </w:r>
      <w:r w:rsidRPr="008B2AF8">
        <w:rPr>
          <w:rFonts w:ascii="Arial" w:hAnsi="Arial" w:cs="Arial"/>
          <w:color w:val="000000"/>
          <w:spacing w:val="-1"/>
          <w:sz w:val="20"/>
          <w:szCs w:val="20"/>
        </w:rPr>
        <w:t xml:space="preserve">. Противомикробные свойства. Местное действие </w:t>
      </w:r>
      <w:r w:rsidRPr="008B2AF8">
        <w:rPr>
          <w:rFonts w:ascii="Arial" w:hAnsi="Arial" w:cs="Arial"/>
          <w:color w:val="000000"/>
          <w:spacing w:val="1"/>
          <w:sz w:val="20"/>
          <w:szCs w:val="20"/>
        </w:rPr>
        <w:t xml:space="preserve">на кожу и слизистые оболочки. Применение в медицинской практике. Неблагоприятные побочные эффекты. </w:t>
      </w:r>
      <w:r w:rsidRPr="008B2AF8">
        <w:rPr>
          <w:rFonts w:ascii="Arial" w:hAnsi="Arial" w:cs="Arial"/>
          <w:bCs/>
          <w:color w:val="000000"/>
          <w:spacing w:val="-5"/>
          <w:sz w:val="20"/>
          <w:szCs w:val="20"/>
        </w:rPr>
        <w:t xml:space="preserve">Токсикологичсская </w:t>
      </w:r>
      <w:r w:rsidRPr="008B2AF8">
        <w:rPr>
          <w:rFonts w:ascii="Arial" w:hAnsi="Arial" w:cs="Arial"/>
          <w:color w:val="000000"/>
          <w:spacing w:val="-5"/>
          <w:sz w:val="20"/>
          <w:szCs w:val="20"/>
        </w:rPr>
        <w:t xml:space="preserve">характеристика. Влияние </w:t>
      </w:r>
      <w:r w:rsidRPr="008B2AF8">
        <w:rPr>
          <w:rFonts w:ascii="Arial" w:hAnsi="Arial" w:cs="Arial"/>
          <w:bCs/>
          <w:color w:val="000000"/>
          <w:spacing w:val="-5"/>
          <w:sz w:val="20"/>
          <w:szCs w:val="20"/>
        </w:rPr>
        <w:t>на сердечно-сосу</w:t>
      </w:r>
      <w:r w:rsidRPr="008B2AF8">
        <w:rPr>
          <w:rFonts w:ascii="Arial" w:hAnsi="Arial" w:cs="Arial"/>
          <w:bCs/>
          <w:color w:val="000000"/>
          <w:spacing w:val="-5"/>
          <w:sz w:val="20"/>
          <w:szCs w:val="20"/>
        </w:rPr>
        <w:softHyphen/>
      </w:r>
      <w:r w:rsidRPr="008B2AF8">
        <w:rPr>
          <w:rFonts w:ascii="Arial" w:hAnsi="Arial" w:cs="Arial"/>
          <w:bCs/>
          <w:color w:val="000000"/>
          <w:spacing w:val="-1"/>
          <w:sz w:val="20"/>
          <w:szCs w:val="20"/>
        </w:rPr>
        <w:t xml:space="preserve">дистую </w:t>
      </w:r>
      <w:r w:rsidRPr="008B2AF8">
        <w:rPr>
          <w:rFonts w:ascii="Arial" w:hAnsi="Arial" w:cs="Arial"/>
          <w:color w:val="000000"/>
          <w:spacing w:val="-1"/>
          <w:sz w:val="20"/>
          <w:szCs w:val="20"/>
        </w:rPr>
        <w:t xml:space="preserve">систему, желудочно-кишечный </w:t>
      </w:r>
      <w:r w:rsidRPr="008B2AF8">
        <w:rPr>
          <w:rFonts w:ascii="Arial" w:hAnsi="Arial" w:cs="Arial"/>
          <w:bCs/>
          <w:color w:val="000000"/>
          <w:spacing w:val="-1"/>
          <w:sz w:val="20"/>
          <w:szCs w:val="20"/>
        </w:rPr>
        <w:t xml:space="preserve">тракт, </w:t>
      </w:r>
      <w:r w:rsidRPr="008B2AF8">
        <w:rPr>
          <w:rFonts w:ascii="Arial" w:hAnsi="Arial" w:cs="Arial"/>
          <w:color w:val="000000"/>
          <w:spacing w:val="-1"/>
          <w:sz w:val="20"/>
          <w:szCs w:val="20"/>
        </w:rPr>
        <w:t xml:space="preserve">печень, эндокринную </w:t>
      </w:r>
      <w:r w:rsidRPr="008B2AF8">
        <w:rPr>
          <w:rFonts w:ascii="Arial" w:hAnsi="Arial" w:cs="Arial"/>
          <w:color w:val="000000"/>
          <w:spacing w:val="1"/>
          <w:sz w:val="20"/>
          <w:szCs w:val="20"/>
        </w:rPr>
        <w:t xml:space="preserve">систему. Острое </w:t>
      </w:r>
      <w:r w:rsidRPr="008B2AF8">
        <w:rPr>
          <w:rFonts w:ascii="Arial" w:hAnsi="Arial" w:cs="Arial"/>
          <w:bCs/>
          <w:color w:val="000000"/>
          <w:spacing w:val="1"/>
          <w:sz w:val="20"/>
          <w:szCs w:val="20"/>
        </w:rPr>
        <w:t xml:space="preserve">отравление </w:t>
      </w:r>
      <w:r w:rsidRPr="008B2AF8">
        <w:rPr>
          <w:rFonts w:ascii="Arial" w:hAnsi="Arial" w:cs="Arial"/>
          <w:color w:val="000000"/>
          <w:spacing w:val="1"/>
          <w:sz w:val="20"/>
          <w:szCs w:val="20"/>
        </w:rPr>
        <w:t xml:space="preserve">и </w:t>
      </w:r>
      <w:r w:rsidRPr="008B2AF8">
        <w:rPr>
          <w:rFonts w:ascii="Arial" w:hAnsi="Arial" w:cs="Arial"/>
          <w:bCs/>
          <w:color w:val="000000"/>
          <w:spacing w:val="1"/>
          <w:sz w:val="20"/>
          <w:szCs w:val="20"/>
        </w:rPr>
        <w:t xml:space="preserve">его </w:t>
      </w:r>
      <w:r w:rsidRPr="008B2AF8">
        <w:rPr>
          <w:rFonts w:ascii="Arial" w:hAnsi="Arial" w:cs="Arial"/>
          <w:color w:val="000000"/>
          <w:spacing w:val="1"/>
          <w:sz w:val="20"/>
          <w:szCs w:val="20"/>
        </w:rPr>
        <w:t xml:space="preserve">лечение. Хронический алкоголизм, его социальные аспекты. Принципы фармакотерапии хронического </w:t>
      </w:r>
      <w:r w:rsidRPr="008B2AF8">
        <w:rPr>
          <w:rFonts w:ascii="Arial" w:hAnsi="Arial" w:cs="Arial"/>
          <w:color w:val="000000"/>
          <w:spacing w:val="2"/>
          <w:sz w:val="20"/>
          <w:szCs w:val="20"/>
        </w:rPr>
        <w:t>алкоголизма.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1"/>
          <w:sz w:val="20"/>
          <w:szCs w:val="20"/>
        </w:rPr>
        <w:t xml:space="preserve">Снотворные средства </w:t>
      </w:r>
      <w:r w:rsidRPr="008B2AF8">
        <w:rPr>
          <w:rFonts w:ascii="Arial" w:hAnsi="Arial" w:cs="Arial"/>
          <w:color w:val="000000"/>
          <w:spacing w:val="1"/>
          <w:sz w:val="20"/>
          <w:szCs w:val="20"/>
        </w:rPr>
        <w:t>(нитразепам, флунитразепам, триазолам, мидазолам, зопиклон, золпидем, доксиламин, фенобарбитал, хлоралгидрат)</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 xml:space="preserve">Классификация по химической структуре и механизму действия. Влияние снотворных средств на структуру сна. </w:t>
      </w:r>
      <w:r w:rsidRPr="008B2AF8">
        <w:rPr>
          <w:rFonts w:ascii="Arial" w:hAnsi="Arial" w:cs="Arial"/>
          <w:color w:val="000000"/>
          <w:spacing w:val="1"/>
          <w:sz w:val="20"/>
          <w:szCs w:val="20"/>
        </w:rPr>
        <w:t>Механизмы снотворного действия. Особенности фармакокинетики и фармакодинамики. Неблагоприятные п</w:t>
      </w:r>
      <w:r w:rsidRPr="008B2AF8">
        <w:rPr>
          <w:rFonts w:ascii="Arial" w:hAnsi="Arial" w:cs="Arial"/>
          <w:color w:val="000000"/>
          <w:sz w:val="20"/>
          <w:szCs w:val="20"/>
        </w:rPr>
        <w:t xml:space="preserve">обочные эффекты снотворных средств. Возможность развития </w:t>
      </w:r>
      <w:r w:rsidRPr="008B2AF8">
        <w:rPr>
          <w:rFonts w:ascii="Arial" w:hAnsi="Arial" w:cs="Arial"/>
          <w:color w:val="000000"/>
          <w:spacing w:val="3"/>
          <w:sz w:val="20"/>
          <w:szCs w:val="20"/>
        </w:rPr>
        <w:t>лекарственной зависимости. Острое отравление, принципы его фар</w:t>
      </w:r>
      <w:r w:rsidRPr="008B2AF8">
        <w:rPr>
          <w:rFonts w:ascii="Arial" w:hAnsi="Arial" w:cs="Arial"/>
          <w:color w:val="000000"/>
          <w:spacing w:val="3"/>
          <w:sz w:val="20"/>
          <w:szCs w:val="20"/>
        </w:rPr>
        <w:softHyphen/>
      </w:r>
      <w:r w:rsidRPr="008B2AF8">
        <w:rPr>
          <w:rFonts w:ascii="Arial" w:hAnsi="Arial" w:cs="Arial"/>
          <w:color w:val="000000"/>
          <w:spacing w:val="-1"/>
          <w:sz w:val="20"/>
          <w:szCs w:val="20"/>
        </w:rPr>
        <w:t xml:space="preserve">макотерапии. </w:t>
      </w:r>
      <w:r w:rsidRPr="008B2AF8">
        <w:rPr>
          <w:rFonts w:ascii="Arial" w:hAnsi="Arial" w:cs="Arial"/>
          <w:bCs/>
          <w:color w:val="000000"/>
          <w:spacing w:val="-1"/>
          <w:sz w:val="20"/>
          <w:szCs w:val="20"/>
        </w:rPr>
        <w:t xml:space="preserve">Антагонисты </w:t>
      </w:r>
      <w:r w:rsidRPr="008B2AF8">
        <w:rPr>
          <w:rFonts w:ascii="Arial" w:hAnsi="Arial" w:cs="Arial"/>
          <w:color w:val="000000"/>
          <w:spacing w:val="-1"/>
          <w:sz w:val="20"/>
          <w:szCs w:val="20"/>
        </w:rPr>
        <w:t xml:space="preserve">снотворных средств </w:t>
      </w:r>
      <w:r w:rsidRPr="008B2AF8">
        <w:rPr>
          <w:rFonts w:ascii="Arial" w:hAnsi="Arial" w:cs="Arial"/>
          <w:bCs/>
          <w:color w:val="000000"/>
          <w:spacing w:val="-1"/>
          <w:sz w:val="20"/>
          <w:szCs w:val="20"/>
        </w:rPr>
        <w:t xml:space="preserve">бензодиазепинового </w:t>
      </w:r>
      <w:r w:rsidRPr="008B2AF8">
        <w:rPr>
          <w:rFonts w:ascii="Arial" w:hAnsi="Arial" w:cs="Arial"/>
          <w:color w:val="000000"/>
          <w:spacing w:val="4"/>
          <w:sz w:val="20"/>
          <w:szCs w:val="20"/>
        </w:rPr>
        <w:t xml:space="preserve">ряда </w:t>
      </w:r>
      <w:r w:rsidRPr="008B2AF8">
        <w:rPr>
          <w:rFonts w:ascii="Arial" w:hAnsi="Arial" w:cs="Arial"/>
          <w:bCs/>
          <w:color w:val="000000"/>
          <w:spacing w:val="4"/>
          <w:sz w:val="20"/>
          <w:szCs w:val="20"/>
        </w:rPr>
        <w:t>(флумазенил).</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4"/>
          <w:sz w:val="20"/>
          <w:szCs w:val="20"/>
        </w:rPr>
        <w:t xml:space="preserve">Противоэпилептические </w:t>
      </w:r>
      <w:r w:rsidRPr="008B2AF8">
        <w:rPr>
          <w:rFonts w:ascii="Arial" w:hAnsi="Arial" w:cs="Arial"/>
          <w:b/>
          <w:color w:val="000000"/>
          <w:spacing w:val="4"/>
          <w:sz w:val="20"/>
          <w:szCs w:val="20"/>
        </w:rPr>
        <w:t xml:space="preserve">средства </w:t>
      </w:r>
      <w:r w:rsidRPr="008B2AF8">
        <w:rPr>
          <w:rFonts w:ascii="Arial" w:hAnsi="Arial" w:cs="Arial"/>
          <w:color w:val="000000"/>
          <w:spacing w:val="1"/>
          <w:sz w:val="20"/>
          <w:szCs w:val="20"/>
        </w:rPr>
        <w:t xml:space="preserve">(фенобарбитал, фенитоин, карбамазепин,  этосуксимид, натрия вальпроат, ламотриджин, клоназепам, топирамат, габапентин, вигабатрин) </w:t>
      </w:r>
      <w:r w:rsidRPr="008B2AF8">
        <w:rPr>
          <w:rFonts w:ascii="Arial" w:hAnsi="Arial" w:cs="Arial"/>
          <w:color w:val="000000"/>
          <w:spacing w:val="2"/>
          <w:sz w:val="20"/>
          <w:szCs w:val="20"/>
        </w:rPr>
        <w:t>Механизмы действия  противоэпилептических  средств. Сравни</w:t>
      </w:r>
      <w:r w:rsidRPr="008B2AF8">
        <w:rPr>
          <w:rFonts w:ascii="Arial" w:hAnsi="Arial" w:cs="Arial"/>
          <w:color w:val="000000"/>
          <w:spacing w:val="2"/>
          <w:sz w:val="20"/>
          <w:szCs w:val="20"/>
        </w:rPr>
        <w:softHyphen/>
      </w:r>
      <w:r w:rsidRPr="008B2AF8">
        <w:rPr>
          <w:rFonts w:ascii="Arial" w:hAnsi="Arial" w:cs="Arial"/>
          <w:color w:val="000000"/>
          <w:spacing w:val="3"/>
          <w:sz w:val="20"/>
          <w:szCs w:val="20"/>
        </w:rPr>
        <w:t xml:space="preserve">тельная  оценка  эффективности  отдельных  препаратов  при  разных </w:t>
      </w:r>
      <w:r w:rsidRPr="008B2AF8">
        <w:rPr>
          <w:rFonts w:ascii="Arial" w:hAnsi="Arial" w:cs="Arial"/>
          <w:color w:val="000000"/>
          <w:spacing w:val="-1"/>
          <w:sz w:val="20"/>
          <w:szCs w:val="20"/>
        </w:rPr>
        <w:t xml:space="preserve">формах эпилепсии. </w:t>
      </w:r>
      <w:r w:rsidRPr="008B2AF8">
        <w:rPr>
          <w:rFonts w:ascii="Arial" w:hAnsi="Arial" w:cs="Arial"/>
          <w:color w:val="000000"/>
          <w:sz w:val="20"/>
          <w:szCs w:val="20"/>
        </w:rPr>
        <w:t xml:space="preserve">Побочные эффекты противоэпилептических средств. </w:t>
      </w:r>
      <w:r w:rsidRPr="008B2AF8">
        <w:rPr>
          <w:rFonts w:ascii="Arial" w:hAnsi="Arial" w:cs="Arial"/>
          <w:color w:val="000000"/>
          <w:spacing w:val="-1"/>
          <w:sz w:val="20"/>
          <w:szCs w:val="20"/>
        </w:rPr>
        <w:t>Средства для купирования эпилептического статуса (диазепамн, лоразепам и др.).</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b/>
          <w:bCs/>
          <w:color w:val="000000"/>
          <w:spacing w:val="2"/>
          <w:sz w:val="20"/>
          <w:szCs w:val="20"/>
        </w:rPr>
        <w:t xml:space="preserve">Противопаркинсонические средства </w:t>
      </w:r>
      <w:r w:rsidRPr="008B2AF8">
        <w:rPr>
          <w:rFonts w:ascii="Arial" w:hAnsi="Arial" w:cs="Arial"/>
          <w:color w:val="000000"/>
          <w:spacing w:val="1"/>
          <w:sz w:val="20"/>
          <w:szCs w:val="20"/>
        </w:rPr>
        <w:t>(леводопа, амантадин, селегилин, тригексифенидил – циклодол, бромкриптин, бипериден) Основные принципы фармакотерапии болезни Паркинсона и синдрома паркинсонизма. Классификация  противопаркинсони</w:t>
      </w:r>
      <w:r w:rsidRPr="008B2AF8">
        <w:rPr>
          <w:rFonts w:ascii="Arial" w:hAnsi="Arial" w:cs="Arial"/>
          <w:color w:val="000000"/>
          <w:spacing w:val="-1"/>
          <w:sz w:val="20"/>
          <w:szCs w:val="20"/>
        </w:rPr>
        <w:t xml:space="preserve">ческих средств по </w:t>
      </w:r>
      <w:r w:rsidRPr="008B2AF8">
        <w:rPr>
          <w:rFonts w:ascii="Arial" w:hAnsi="Arial" w:cs="Arial"/>
          <w:color w:val="000000"/>
          <w:spacing w:val="1"/>
          <w:sz w:val="20"/>
          <w:szCs w:val="20"/>
        </w:rPr>
        <w:t>механизму действия и химической структуре</w:t>
      </w:r>
      <w:r w:rsidRPr="008B2AF8">
        <w:rPr>
          <w:rFonts w:ascii="Arial" w:hAnsi="Arial" w:cs="Arial"/>
          <w:color w:val="000000"/>
          <w:spacing w:val="-1"/>
          <w:sz w:val="20"/>
          <w:szCs w:val="20"/>
        </w:rPr>
        <w:t>.</w:t>
      </w:r>
      <w:r w:rsidRPr="008B2AF8">
        <w:rPr>
          <w:rFonts w:ascii="Arial" w:hAnsi="Arial" w:cs="Arial"/>
          <w:color w:val="000000"/>
          <w:sz w:val="20"/>
          <w:szCs w:val="20"/>
        </w:rPr>
        <w:t xml:space="preserve"> Особенности действия</w:t>
      </w:r>
      <w:r w:rsidRPr="008B2AF8">
        <w:rPr>
          <w:rFonts w:ascii="Arial" w:hAnsi="Arial" w:cs="Arial"/>
          <w:color w:val="000000"/>
          <w:spacing w:val="1"/>
          <w:sz w:val="20"/>
          <w:szCs w:val="20"/>
        </w:rPr>
        <w:t xml:space="preserve"> отдельных препаратов. Основ</w:t>
      </w:r>
      <w:r w:rsidRPr="008B2AF8">
        <w:rPr>
          <w:rFonts w:ascii="Arial" w:hAnsi="Arial" w:cs="Arial"/>
          <w:color w:val="000000"/>
          <w:spacing w:val="1"/>
          <w:sz w:val="20"/>
          <w:szCs w:val="20"/>
        </w:rPr>
        <w:softHyphen/>
      </w:r>
      <w:r w:rsidRPr="008B2AF8">
        <w:rPr>
          <w:rFonts w:ascii="Arial" w:hAnsi="Arial" w:cs="Arial"/>
          <w:color w:val="000000"/>
          <w:spacing w:val="-1"/>
          <w:sz w:val="20"/>
          <w:szCs w:val="20"/>
        </w:rPr>
        <w:t>ные нежелательные побочные эффекты.</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Применение ДОФА-декарбоксилазы (карбидопа и др.)  блокаторов периферических дофаминовых рецепторов (домперидон), «атипичных» антипсихотических средств для уменьшения побочного действия леводопы.</w:t>
      </w:r>
    </w:p>
    <w:p w:rsidR="008B2AF8" w:rsidRPr="008B2AF8" w:rsidRDefault="008B2AF8" w:rsidP="008B2AF8">
      <w:pPr>
        <w:shd w:val="clear" w:color="auto" w:fill="FFFFFF"/>
        <w:ind w:firstLine="720"/>
        <w:jc w:val="both"/>
        <w:rPr>
          <w:rFonts w:ascii="Arial" w:hAnsi="Arial" w:cs="Arial"/>
          <w:color w:val="000000"/>
          <w:spacing w:val="-3"/>
          <w:sz w:val="20"/>
          <w:szCs w:val="20"/>
        </w:rPr>
      </w:pPr>
      <w:r w:rsidRPr="008B2AF8">
        <w:rPr>
          <w:rFonts w:ascii="Arial" w:hAnsi="Arial" w:cs="Arial"/>
          <w:b/>
          <w:color w:val="000000"/>
          <w:spacing w:val="-1"/>
          <w:sz w:val="20"/>
          <w:szCs w:val="20"/>
        </w:rPr>
        <w:t xml:space="preserve">Аналептики </w:t>
      </w:r>
      <w:r w:rsidRPr="008B2AF8">
        <w:rPr>
          <w:rFonts w:ascii="Arial" w:hAnsi="Arial" w:cs="Arial"/>
          <w:bCs/>
          <w:color w:val="000000"/>
          <w:spacing w:val="-1"/>
          <w:sz w:val="20"/>
          <w:szCs w:val="20"/>
        </w:rPr>
        <w:t>(кофеин-бензоат</w:t>
      </w:r>
      <w:r w:rsidRPr="008B2AF8">
        <w:rPr>
          <w:rFonts w:ascii="Arial" w:hAnsi="Arial" w:cs="Arial"/>
          <w:b/>
          <w:bCs/>
          <w:color w:val="000000"/>
          <w:spacing w:val="-1"/>
          <w:sz w:val="20"/>
          <w:szCs w:val="20"/>
        </w:rPr>
        <w:t xml:space="preserve"> </w:t>
      </w:r>
      <w:r w:rsidRPr="008B2AF8">
        <w:rPr>
          <w:rFonts w:ascii="Arial" w:hAnsi="Arial" w:cs="Arial"/>
          <w:color w:val="000000"/>
          <w:spacing w:val="-1"/>
          <w:sz w:val="20"/>
          <w:szCs w:val="20"/>
        </w:rPr>
        <w:t xml:space="preserve">натрия, бемегрид, сульфокамфокаин, никетамид -кордиамин) </w:t>
      </w:r>
      <w:r w:rsidRPr="008B2AF8">
        <w:rPr>
          <w:rFonts w:ascii="Arial" w:hAnsi="Arial" w:cs="Arial"/>
          <w:color w:val="000000"/>
          <w:spacing w:val="1"/>
          <w:sz w:val="20"/>
          <w:szCs w:val="20"/>
        </w:rPr>
        <w:t xml:space="preserve">Механизмы стимулирующего действия на центральную нервную систему. Влияние на дыхание и кровообращение. Применение. </w:t>
      </w:r>
      <w:r w:rsidRPr="008B2AF8">
        <w:rPr>
          <w:rFonts w:ascii="Arial" w:hAnsi="Arial" w:cs="Arial"/>
          <w:color w:val="000000"/>
          <w:sz w:val="20"/>
          <w:szCs w:val="20"/>
        </w:rPr>
        <w:t>Неблагоприятные побочные эффекты</w:t>
      </w:r>
      <w:r w:rsidRPr="008B2AF8">
        <w:rPr>
          <w:rFonts w:ascii="Arial" w:hAnsi="Arial" w:cs="Arial"/>
          <w:color w:val="000000"/>
          <w:spacing w:val="-3"/>
          <w:sz w:val="20"/>
          <w:szCs w:val="20"/>
        </w:rPr>
        <w:t>.</w:t>
      </w:r>
    </w:p>
    <w:p w:rsidR="008B2AF8" w:rsidRPr="008B2AF8" w:rsidRDefault="008B2AF8" w:rsidP="008B2AF8">
      <w:pPr>
        <w:shd w:val="clear" w:color="auto" w:fill="FFFFFF"/>
        <w:ind w:firstLine="720"/>
        <w:jc w:val="center"/>
        <w:rPr>
          <w:rFonts w:ascii="Arial" w:hAnsi="Arial" w:cs="Arial"/>
          <w:b/>
          <w:caps/>
          <w:color w:val="000000"/>
          <w:sz w:val="20"/>
          <w:szCs w:val="20"/>
        </w:rPr>
      </w:pPr>
      <w:r w:rsidRPr="008B2AF8">
        <w:rPr>
          <w:rFonts w:ascii="Arial" w:hAnsi="Arial" w:cs="Arial"/>
          <w:b/>
          <w:caps/>
          <w:color w:val="000000"/>
          <w:sz w:val="20"/>
          <w:szCs w:val="20"/>
        </w:rPr>
        <w:t>Анальгезирующие средства</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z w:val="20"/>
          <w:szCs w:val="20"/>
        </w:rPr>
        <w:t xml:space="preserve">Определение. </w:t>
      </w:r>
      <w:r w:rsidRPr="008B2AF8">
        <w:rPr>
          <w:rFonts w:ascii="Arial" w:hAnsi="Arial" w:cs="Arial"/>
          <w:color w:val="000000"/>
          <w:spacing w:val="-1"/>
          <w:sz w:val="20"/>
          <w:szCs w:val="20"/>
        </w:rPr>
        <w:t>Представление о системах восприятия и регулирования боли в организме; опиоидные рецепторы и их эндогенные лиганды.</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Класси</w:t>
      </w:r>
      <w:r w:rsidRPr="008B2AF8">
        <w:rPr>
          <w:rFonts w:ascii="Arial" w:hAnsi="Arial" w:cs="Arial"/>
          <w:color w:val="000000"/>
          <w:spacing w:val="-1"/>
          <w:sz w:val="20"/>
          <w:szCs w:val="20"/>
        </w:rPr>
        <w:softHyphen/>
        <w:t xml:space="preserve">фикация болеутоляющих средств.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z w:val="20"/>
          <w:szCs w:val="20"/>
        </w:rPr>
        <w:t>Опиоидные (наркотические) анальгетики</w:t>
      </w:r>
      <w:r w:rsidRPr="008B2AF8">
        <w:rPr>
          <w:rFonts w:ascii="Arial" w:hAnsi="Arial" w:cs="Arial"/>
          <w:color w:val="000000"/>
          <w:sz w:val="20"/>
          <w:szCs w:val="20"/>
        </w:rPr>
        <w:t xml:space="preserve"> </w:t>
      </w:r>
      <w:r w:rsidRPr="008B2AF8">
        <w:rPr>
          <w:rFonts w:ascii="Arial" w:hAnsi="Arial" w:cs="Arial"/>
          <w:color w:val="000000"/>
          <w:spacing w:val="-2"/>
          <w:sz w:val="20"/>
          <w:szCs w:val="20"/>
        </w:rPr>
        <w:t xml:space="preserve">(морфина, омнопон, кодеин, тримеперидин - промедол, </w:t>
      </w:r>
      <w:r w:rsidRPr="008B2AF8">
        <w:rPr>
          <w:rFonts w:ascii="Arial" w:hAnsi="Arial" w:cs="Arial"/>
          <w:bCs/>
          <w:color w:val="000000"/>
          <w:spacing w:val="-2"/>
          <w:sz w:val="20"/>
          <w:szCs w:val="20"/>
        </w:rPr>
        <w:t>фентанил, метадон</w:t>
      </w:r>
      <w:r w:rsidRPr="008B2AF8">
        <w:rPr>
          <w:rFonts w:ascii="Arial" w:hAnsi="Arial" w:cs="Arial"/>
          <w:b/>
          <w:bCs/>
          <w:color w:val="000000"/>
          <w:spacing w:val="-2"/>
          <w:sz w:val="20"/>
          <w:szCs w:val="20"/>
        </w:rPr>
        <w:t xml:space="preserve">, </w:t>
      </w:r>
      <w:r w:rsidRPr="008B2AF8">
        <w:rPr>
          <w:rFonts w:ascii="Arial" w:hAnsi="Arial" w:cs="Arial"/>
          <w:color w:val="000000"/>
          <w:spacing w:val="3"/>
          <w:sz w:val="20"/>
          <w:szCs w:val="20"/>
        </w:rPr>
        <w:t>бупренорфин, буторфанол, пентазоцин).</w:t>
      </w:r>
      <w:r w:rsidRPr="008B2AF8">
        <w:rPr>
          <w:rFonts w:ascii="Arial" w:hAnsi="Arial" w:cs="Arial"/>
          <w:color w:val="000000"/>
          <w:spacing w:val="-1"/>
          <w:sz w:val="20"/>
          <w:szCs w:val="20"/>
        </w:rPr>
        <w:t xml:space="preserve"> Механизмы </w:t>
      </w:r>
      <w:r w:rsidRPr="008B2AF8">
        <w:rPr>
          <w:rFonts w:ascii="Arial" w:hAnsi="Arial" w:cs="Arial"/>
          <w:color w:val="000000"/>
          <w:spacing w:val="1"/>
          <w:sz w:val="20"/>
          <w:szCs w:val="20"/>
        </w:rPr>
        <w:t xml:space="preserve">болеутоляющего действия. Взаимодействие с разными подтипами </w:t>
      </w:r>
      <w:r w:rsidRPr="008B2AF8">
        <w:rPr>
          <w:rFonts w:ascii="Arial" w:hAnsi="Arial" w:cs="Arial"/>
          <w:color w:val="000000"/>
          <w:spacing w:val="-1"/>
          <w:sz w:val="20"/>
          <w:szCs w:val="20"/>
        </w:rPr>
        <w:t>опиоидных рецепторов. Эффекты, обусловленные влиянием на цент</w:t>
      </w:r>
      <w:r w:rsidRPr="008B2AF8">
        <w:rPr>
          <w:rFonts w:ascii="Arial" w:hAnsi="Arial" w:cs="Arial"/>
          <w:color w:val="000000"/>
          <w:spacing w:val="-1"/>
          <w:sz w:val="20"/>
          <w:szCs w:val="20"/>
        </w:rPr>
        <w:softHyphen/>
        <w:t xml:space="preserve">ральную нервную систему. Влияние на функции внутренних органов </w:t>
      </w:r>
      <w:r w:rsidRPr="008B2AF8">
        <w:rPr>
          <w:rFonts w:ascii="Arial" w:hAnsi="Arial" w:cs="Arial"/>
          <w:color w:val="000000"/>
          <w:sz w:val="20"/>
          <w:szCs w:val="20"/>
        </w:rPr>
        <w:t>(сердечно-сосудистая система, желудочно-кишечный тракт).</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5"/>
          <w:sz w:val="20"/>
          <w:szCs w:val="20"/>
        </w:rPr>
        <w:t>Сравнительная характеристика агонистов и частичных аго</w:t>
      </w:r>
      <w:r w:rsidRPr="008B2AF8">
        <w:rPr>
          <w:rFonts w:ascii="Arial" w:hAnsi="Arial" w:cs="Arial"/>
          <w:color w:val="000000"/>
          <w:spacing w:val="2"/>
          <w:sz w:val="20"/>
          <w:szCs w:val="20"/>
        </w:rPr>
        <w:t xml:space="preserve">нистов, агонистов-антагонистов опиоидных рецепторов. Показания к </w:t>
      </w:r>
      <w:r w:rsidRPr="008B2AF8">
        <w:rPr>
          <w:rFonts w:ascii="Arial" w:hAnsi="Arial" w:cs="Arial"/>
          <w:color w:val="000000"/>
          <w:spacing w:val="1"/>
          <w:sz w:val="20"/>
          <w:szCs w:val="20"/>
        </w:rPr>
        <w:t>применению. Понятие о нейролептанальгезии.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Побочные эффекты. Толерантность. Лекарственная зависимость.</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Острое отравление опиоидными анальгетиками, меры помощи</w:t>
      </w:r>
      <w:r w:rsidRPr="008B2AF8">
        <w:rPr>
          <w:rFonts w:ascii="Arial" w:hAnsi="Arial" w:cs="Arial"/>
          <w:color w:val="000000"/>
          <w:spacing w:val="2"/>
          <w:sz w:val="20"/>
          <w:szCs w:val="20"/>
        </w:rPr>
        <w:t>.</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 xml:space="preserve">Антагонисты опиоидных анальгетиков (налоксон, налтрексон). </w:t>
      </w:r>
      <w:r w:rsidRPr="008B2AF8">
        <w:rPr>
          <w:rFonts w:ascii="Arial" w:hAnsi="Arial" w:cs="Arial"/>
          <w:color w:val="000000"/>
          <w:sz w:val="20"/>
          <w:szCs w:val="20"/>
        </w:rPr>
        <w:t>Принцип действия. Применение.</w:t>
      </w:r>
    </w:p>
    <w:p w:rsidR="008B2AF8" w:rsidRPr="008B2AF8" w:rsidRDefault="008B2AF8" w:rsidP="008B2AF8">
      <w:pPr>
        <w:shd w:val="clear" w:color="auto" w:fill="FFFFFF"/>
        <w:ind w:firstLine="720"/>
        <w:jc w:val="both"/>
        <w:rPr>
          <w:rFonts w:ascii="Arial" w:hAnsi="Arial" w:cs="Arial"/>
          <w:color w:val="000000"/>
          <w:spacing w:val="-7"/>
          <w:sz w:val="20"/>
          <w:szCs w:val="20"/>
        </w:rPr>
      </w:pPr>
      <w:r w:rsidRPr="008B2AF8">
        <w:rPr>
          <w:rFonts w:ascii="Arial" w:hAnsi="Arial" w:cs="Arial"/>
          <w:b/>
          <w:color w:val="000000"/>
          <w:spacing w:val="1"/>
          <w:sz w:val="20"/>
          <w:szCs w:val="20"/>
        </w:rPr>
        <w:t>Неопиоидные анальгетики преимущественно центрального</w:t>
      </w:r>
      <w:r w:rsidRPr="008B2AF8">
        <w:rPr>
          <w:rFonts w:ascii="Arial" w:hAnsi="Arial" w:cs="Arial"/>
          <w:color w:val="000000"/>
          <w:spacing w:val="1"/>
          <w:sz w:val="20"/>
          <w:szCs w:val="20"/>
        </w:rPr>
        <w:t xml:space="preserve"> </w:t>
      </w:r>
      <w:r w:rsidRPr="008B2AF8">
        <w:rPr>
          <w:rFonts w:ascii="Arial" w:hAnsi="Arial" w:cs="Arial"/>
          <w:b/>
          <w:color w:val="000000"/>
          <w:spacing w:val="1"/>
          <w:sz w:val="20"/>
          <w:szCs w:val="20"/>
        </w:rPr>
        <w:t>дей</w:t>
      </w:r>
      <w:r w:rsidRPr="008B2AF8">
        <w:rPr>
          <w:rFonts w:ascii="Arial" w:hAnsi="Arial" w:cs="Arial"/>
          <w:b/>
          <w:color w:val="000000"/>
          <w:spacing w:val="1"/>
          <w:sz w:val="20"/>
          <w:szCs w:val="20"/>
        </w:rPr>
        <w:softHyphen/>
      </w:r>
      <w:r w:rsidRPr="008B2AF8">
        <w:rPr>
          <w:rFonts w:ascii="Arial" w:hAnsi="Arial" w:cs="Arial"/>
          <w:b/>
          <w:color w:val="000000"/>
          <w:spacing w:val="2"/>
          <w:sz w:val="20"/>
          <w:szCs w:val="20"/>
        </w:rPr>
        <w:t>ствия</w:t>
      </w:r>
      <w:r w:rsidRPr="008B2AF8">
        <w:rPr>
          <w:rFonts w:ascii="Arial" w:hAnsi="Arial" w:cs="Arial"/>
          <w:color w:val="000000"/>
          <w:spacing w:val="2"/>
          <w:sz w:val="20"/>
          <w:szCs w:val="20"/>
        </w:rPr>
        <w:t xml:space="preserve"> (ацетаминофен, клонидин, амитриптилин, имипрамин, карбамазепин, фенитоин, габапентин, баклофен, кетамин, азота, закись) Отличия от опио</w:t>
      </w:r>
      <w:r w:rsidRPr="008B2AF8">
        <w:rPr>
          <w:rFonts w:ascii="Arial" w:hAnsi="Arial" w:cs="Arial"/>
          <w:color w:val="000000"/>
          <w:spacing w:val="2"/>
          <w:sz w:val="20"/>
          <w:szCs w:val="20"/>
        </w:rPr>
        <w:softHyphen/>
      </w:r>
      <w:r w:rsidRPr="008B2AF8">
        <w:rPr>
          <w:rFonts w:ascii="Arial" w:hAnsi="Arial" w:cs="Arial"/>
          <w:color w:val="000000"/>
          <w:sz w:val="20"/>
          <w:szCs w:val="20"/>
        </w:rPr>
        <w:t>идных анальгетиков. Механизмы болеутоляющего действия. Примене</w:t>
      </w:r>
      <w:r w:rsidRPr="008B2AF8">
        <w:rPr>
          <w:rFonts w:ascii="Arial" w:hAnsi="Arial" w:cs="Arial"/>
          <w:color w:val="000000"/>
          <w:sz w:val="20"/>
          <w:szCs w:val="20"/>
        </w:rPr>
        <w:softHyphen/>
      </w:r>
      <w:r w:rsidRPr="008B2AF8">
        <w:rPr>
          <w:rFonts w:ascii="Arial" w:hAnsi="Arial" w:cs="Arial"/>
          <w:color w:val="000000"/>
          <w:spacing w:val="-7"/>
          <w:sz w:val="20"/>
          <w:szCs w:val="20"/>
        </w:rPr>
        <w:t>ние.</w:t>
      </w:r>
    </w:p>
    <w:p w:rsidR="008B2AF8" w:rsidRPr="008B2AF8" w:rsidRDefault="008B2AF8" w:rsidP="008B2AF8">
      <w:pPr>
        <w:shd w:val="clear" w:color="auto" w:fill="FFFFFF"/>
        <w:ind w:firstLine="720"/>
        <w:jc w:val="both"/>
        <w:rPr>
          <w:rFonts w:ascii="Arial" w:hAnsi="Arial" w:cs="Arial"/>
          <w:color w:val="000000"/>
          <w:spacing w:val="-7"/>
          <w:sz w:val="20"/>
          <w:szCs w:val="20"/>
        </w:rPr>
      </w:pPr>
      <w:r w:rsidRPr="008B2AF8">
        <w:rPr>
          <w:rFonts w:ascii="Arial" w:hAnsi="Arial" w:cs="Arial"/>
          <w:color w:val="000000"/>
          <w:spacing w:val="-7"/>
          <w:sz w:val="20"/>
          <w:szCs w:val="20"/>
        </w:rPr>
        <w:t>Комбинированные ЛС (колдрекс, солпадеин, цитрапар).</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sz w:val="20"/>
          <w:szCs w:val="20"/>
        </w:rPr>
        <w:t>Анальгетики со смешанным механизмом действия</w:t>
      </w:r>
      <w:r w:rsidRPr="008B2AF8">
        <w:rPr>
          <w:rFonts w:ascii="Arial" w:hAnsi="Arial" w:cs="Arial"/>
          <w:sz w:val="20"/>
          <w:szCs w:val="20"/>
        </w:rPr>
        <w:t xml:space="preserve"> (трамадол). Механизм действия, показания к применению, нежелательные побочные реакции. Опасность развития зависимости.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z w:val="20"/>
          <w:szCs w:val="20"/>
        </w:rPr>
        <w:t xml:space="preserve">Неопиоидные (ненаркотические) анальгетики преимущественно периферического действия </w:t>
      </w:r>
      <w:r w:rsidRPr="008B2AF8">
        <w:rPr>
          <w:rFonts w:ascii="Arial" w:hAnsi="Arial" w:cs="Arial"/>
          <w:color w:val="000000"/>
          <w:sz w:val="20"/>
          <w:szCs w:val="20"/>
        </w:rPr>
        <w:t>(а</w:t>
      </w:r>
      <w:r w:rsidRPr="008B2AF8">
        <w:rPr>
          <w:rFonts w:ascii="Arial" w:hAnsi="Arial" w:cs="Arial"/>
          <w:sz w:val="20"/>
          <w:szCs w:val="20"/>
        </w:rPr>
        <w:t>цетилсалициловая кислота, ибупрофен, диклофенак,  индометацин, пироксикам, мелоксикам, нимесулин, целекоксиб, метамизол, кеторолак). Механизм действия. Особенности действия. Отличия от опиоидных анальгетиков. Показания к применению, нежелательные побочные эффекты.</w:t>
      </w:r>
    </w:p>
    <w:p w:rsidR="008B2AF8" w:rsidRPr="008B2AF8" w:rsidRDefault="008B2AF8" w:rsidP="008B2AF8">
      <w:pPr>
        <w:shd w:val="clear" w:color="auto" w:fill="FFFFFF"/>
        <w:ind w:firstLine="720"/>
        <w:jc w:val="both"/>
        <w:rPr>
          <w:rFonts w:ascii="Arial" w:hAnsi="Arial" w:cs="Arial"/>
          <w:color w:val="000000"/>
          <w:spacing w:val="-3"/>
          <w:sz w:val="20"/>
          <w:szCs w:val="20"/>
        </w:rPr>
      </w:pPr>
    </w:p>
    <w:p w:rsidR="008B2AF8" w:rsidRPr="008B2AF8" w:rsidRDefault="008B2AF8" w:rsidP="008B2AF8">
      <w:pPr>
        <w:shd w:val="clear" w:color="auto" w:fill="FFFFFF"/>
        <w:ind w:firstLine="720"/>
        <w:jc w:val="center"/>
        <w:rPr>
          <w:rFonts w:ascii="Arial" w:hAnsi="Arial" w:cs="Arial"/>
          <w:b/>
          <w:sz w:val="20"/>
          <w:szCs w:val="20"/>
        </w:rPr>
      </w:pPr>
      <w:r w:rsidRPr="008B2AF8">
        <w:rPr>
          <w:rFonts w:ascii="Arial" w:hAnsi="Arial" w:cs="Arial"/>
          <w:b/>
          <w:color w:val="000000"/>
          <w:spacing w:val="5"/>
          <w:sz w:val="20"/>
          <w:szCs w:val="20"/>
        </w:rPr>
        <w:t>ПСИХОТРОПНЫЕ СРЕДСТВА</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b/>
          <w:color w:val="000000"/>
          <w:sz w:val="20"/>
          <w:szCs w:val="20"/>
        </w:rPr>
        <w:t>Антипсихотические средства</w:t>
      </w:r>
      <w:r w:rsidRPr="008B2AF8">
        <w:rPr>
          <w:rFonts w:ascii="Arial" w:hAnsi="Arial" w:cs="Arial"/>
          <w:color w:val="000000"/>
          <w:sz w:val="20"/>
          <w:szCs w:val="20"/>
        </w:rPr>
        <w:t xml:space="preserve"> </w:t>
      </w:r>
      <w:r w:rsidRPr="008B2AF8">
        <w:rPr>
          <w:rFonts w:ascii="Arial" w:hAnsi="Arial" w:cs="Arial"/>
          <w:b/>
          <w:color w:val="000000"/>
          <w:sz w:val="20"/>
          <w:szCs w:val="20"/>
        </w:rPr>
        <w:t>(нейролептики)</w:t>
      </w:r>
      <w:r w:rsidRPr="008B2AF8">
        <w:rPr>
          <w:rFonts w:ascii="Arial" w:hAnsi="Arial" w:cs="Arial"/>
          <w:color w:val="000000"/>
          <w:sz w:val="20"/>
          <w:szCs w:val="20"/>
        </w:rPr>
        <w:t xml:space="preserve"> (хлорпромазин, левомепромазин, перфеназин, флуфеназин, трифлуоперазин, тиоридазин, галоперидол, дроперидол, хлорпротиксен, клозапин, сульпирид).   Классификация по химической структуре. «Типичные» и «атипичные» нейролептики. Антипсихотическая активность. Влияние на дофаминергические процессы в головном мозге. Изменение других нейромедиаторных  процессов  в  ЦНС   и   периферических  тканях. Потенцирование действия средств для   наркоза и анальгетиков. Противорвотное действие. Сравнительная     характеристика     антипсихотических     средств. Применение антипсихотических средств в медицинской практике. Неблагоприятные побочные эффекты, их фармакологическая коррекция.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z w:val="20"/>
          <w:szCs w:val="20"/>
        </w:rPr>
        <w:t xml:space="preserve">Анксиолитикн (транквилизаторы) </w:t>
      </w:r>
      <w:r w:rsidRPr="008B2AF8">
        <w:rPr>
          <w:rFonts w:ascii="Arial" w:hAnsi="Arial" w:cs="Arial"/>
          <w:color w:val="000000"/>
          <w:sz w:val="20"/>
          <w:szCs w:val="20"/>
        </w:rPr>
        <w:t xml:space="preserve">(диазепам, феназепам, медазепам, мезапам, хлордиазепоксид, лоразепам, триметозин, тофизопам – грандаксин, мебикар, буспирон). Классификация по химической структуре. Механизм действия. </w:t>
      </w:r>
      <w:r w:rsidRPr="008B2AF8">
        <w:rPr>
          <w:rFonts w:ascii="Arial" w:hAnsi="Arial" w:cs="Arial"/>
          <w:color w:val="000000"/>
          <w:spacing w:val="-2"/>
          <w:sz w:val="20"/>
          <w:szCs w:val="20"/>
        </w:rPr>
        <w:t>Анксиолитический эффект. Седативное, снотворное, противосудорожное, мышечно-расслабляющее, амнестическое действие. Особенности действия отдельных анксиолитиков.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Показания к применению анксиолитиков. Неблагоприятные побочные эффекты. Возможность развития лекарственной зависимости. Острое отравление и меры помощи. Антагонист бензодиазепинов – флумазенил.</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b/>
          <w:color w:val="000000"/>
          <w:spacing w:val="-1"/>
          <w:sz w:val="20"/>
          <w:szCs w:val="20"/>
        </w:rPr>
        <w:t xml:space="preserve">Седативные средства </w:t>
      </w:r>
      <w:r w:rsidRPr="008B2AF8">
        <w:rPr>
          <w:rFonts w:ascii="Arial" w:hAnsi="Arial" w:cs="Arial"/>
          <w:color w:val="000000"/>
          <w:spacing w:val="2"/>
          <w:sz w:val="20"/>
          <w:szCs w:val="20"/>
        </w:rPr>
        <w:t xml:space="preserve">(натрия бромид, препараты валерианы и пустырника, валокордин, корвалол, броменвал). Механизм действия. </w:t>
      </w:r>
      <w:r w:rsidRPr="008B2AF8">
        <w:rPr>
          <w:rFonts w:ascii="Arial" w:hAnsi="Arial" w:cs="Arial"/>
          <w:color w:val="000000"/>
          <w:sz w:val="20"/>
          <w:szCs w:val="20"/>
        </w:rPr>
        <w:t>Влияние на ЦНС. Показания к приме</w:t>
      </w:r>
      <w:r w:rsidRPr="008B2AF8">
        <w:rPr>
          <w:rFonts w:ascii="Arial" w:hAnsi="Arial" w:cs="Arial"/>
          <w:color w:val="000000"/>
          <w:sz w:val="20"/>
          <w:szCs w:val="20"/>
        </w:rPr>
        <w:softHyphen/>
        <w:t>нению. Неблагоприятные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z w:val="20"/>
          <w:szCs w:val="20"/>
        </w:rPr>
        <w:t>Антидепрессанты.</w:t>
      </w:r>
      <w:r w:rsidRPr="008B2AF8">
        <w:rPr>
          <w:rFonts w:ascii="Arial" w:hAnsi="Arial" w:cs="Arial"/>
          <w:color w:val="000000"/>
          <w:sz w:val="20"/>
          <w:szCs w:val="20"/>
        </w:rPr>
        <w:t xml:space="preserve"> Классификация. </w:t>
      </w:r>
      <w:r w:rsidRPr="008B2AF8">
        <w:rPr>
          <w:rFonts w:ascii="Arial" w:hAnsi="Arial" w:cs="Arial"/>
          <w:i/>
          <w:color w:val="000000"/>
          <w:sz w:val="20"/>
          <w:szCs w:val="20"/>
        </w:rPr>
        <w:t>Ингибиторы обратного нейронального захвата моноаминов</w:t>
      </w:r>
      <w:r w:rsidRPr="008B2AF8">
        <w:rPr>
          <w:rFonts w:ascii="Arial" w:hAnsi="Arial" w:cs="Arial"/>
          <w:color w:val="000000"/>
          <w:sz w:val="20"/>
          <w:szCs w:val="20"/>
        </w:rPr>
        <w:t xml:space="preserve"> - вещества неизбирательного (амитриптилин, имипрамин, пипофезин) и избирательного действия (флуоксетин, пароксетин, мапротилин).</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Cs/>
          <w:i/>
          <w:color w:val="000000"/>
          <w:sz w:val="20"/>
          <w:szCs w:val="20"/>
        </w:rPr>
        <w:t xml:space="preserve">Ингибиторы </w:t>
      </w:r>
      <w:r w:rsidRPr="008B2AF8">
        <w:rPr>
          <w:rFonts w:ascii="Arial" w:hAnsi="Arial" w:cs="Arial"/>
          <w:i/>
          <w:color w:val="000000"/>
          <w:sz w:val="20"/>
          <w:szCs w:val="20"/>
        </w:rPr>
        <w:t>МАО</w:t>
      </w:r>
      <w:r w:rsidRPr="008B2AF8">
        <w:rPr>
          <w:rFonts w:ascii="Arial" w:hAnsi="Arial" w:cs="Arial"/>
          <w:color w:val="000000"/>
          <w:sz w:val="20"/>
          <w:szCs w:val="20"/>
        </w:rPr>
        <w:t xml:space="preserve"> неизбирательного (ниаламид) и избирательного дей</w:t>
      </w:r>
      <w:r w:rsidRPr="008B2AF8">
        <w:rPr>
          <w:rFonts w:ascii="Arial" w:hAnsi="Arial" w:cs="Arial"/>
          <w:color w:val="000000"/>
          <w:sz w:val="20"/>
          <w:szCs w:val="20"/>
        </w:rPr>
        <w:softHyphen/>
        <w:t xml:space="preserve">ствия (моклобемид).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Cs/>
          <w:color w:val="000000"/>
          <w:spacing w:val="-1"/>
          <w:sz w:val="20"/>
          <w:szCs w:val="20"/>
        </w:rPr>
        <w:t xml:space="preserve">Сравнительная </w:t>
      </w:r>
      <w:r w:rsidRPr="008B2AF8">
        <w:rPr>
          <w:rFonts w:ascii="Arial" w:hAnsi="Arial" w:cs="Arial"/>
          <w:color w:val="000000"/>
          <w:spacing w:val="-1"/>
          <w:sz w:val="20"/>
          <w:szCs w:val="20"/>
        </w:rPr>
        <w:t xml:space="preserve">оценка отдельных препаратов (антидепрессивное, </w:t>
      </w:r>
      <w:r w:rsidRPr="008B2AF8">
        <w:rPr>
          <w:rFonts w:ascii="Arial" w:hAnsi="Arial" w:cs="Arial"/>
          <w:color w:val="000000"/>
          <w:spacing w:val="-6"/>
          <w:sz w:val="20"/>
          <w:szCs w:val="20"/>
        </w:rPr>
        <w:t>психостимулирующее, седативное действие). Основные побочные эффекты.</w:t>
      </w:r>
      <w:r w:rsidRPr="008B2AF8">
        <w:rPr>
          <w:rFonts w:ascii="Arial" w:hAnsi="Arial" w:cs="Arial"/>
          <w:color w:val="000000"/>
          <w:sz w:val="20"/>
          <w:szCs w:val="20"/>
        </w:rPr>
        <w:t xml:space="preserve"> Влияние на </w:t>
      </w:r>
      <w:r w:rsidRPr="008B2AF8">
        <w:rPr>
          <w:rFonts w:ascii="Arial" w:hAnsi="Arial" w:cs="Arial"/>
          <w:bCs/>
          <w:color w:val="000000"/>
          <w:sz w:val="20"/>
          <w:szCs w:val="20"/>
        </w:rPr>
        <w:t xml:space="preserve">альфа-адренорецепторы, </w:t>
      </w:r>
      <w:r w:rsidRPr="008B2AF8">
        <w:rPr>
          <w:rFonts w:ascii="Arial" w:hAnsi="Arial" w:cs="Arial"/>
          <w:color w:val="000000"/>
          <w:sz w:val="20"/>
          <w:szCs w:val="20"/>
        </w:rPr>
        <w:t xml:space="preserve">М-холинорецепторы </w:t>
      </w:r>
      <w:r w:rsidRPr="008B2AF8">
        <w:rPr>
          <w:rFonts w:ascii="Arial" w:hAnsi="Arial" w:cs="Arial"/>
          <w:bCs/>
          <w:color w:val="000000"/>
          <w:sz w:val="20"/>
          <w:szCs w:val="20"/>
        </w:rPr>
        <w:t>и гистаминовые рецепторы.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1"/>
          <w:sz w:val="20"/>
          <w:szCs w:val="20"/>
        </w:rPr>
        <w:t xml:space="preserve">Средства для лечения маний (нормотимики) </w:t>
      </w:r>
      <w:r w:rsidRPr="008B2AF8">
        <w:rPr>
          <w:rFonts w:ascii="Arial" w:hAnsi="Arial" w:cs="Arial"/>
          <w:color w:val="000000"/>
          <w:spacing w:val="5"/>
          <w:sz w:val="20"/>
          <w:szCs w:val="20"/>
        </w:rPr>
        <w:t>(лития карбонат)</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 xml:space="preserve">Возможные механизмы действия солей лития. Применение. </w:t>
      </w:r>
      <w:r w:rsidRPr="008B2AF8">
        <w:rPr>
          <w:rFonts w:ascii="Arial" w:hAnsi="Arial" w:cs="Arial"/>
          <w:color w:val="000000"/>
          <w:sz w:val="20"/>
          <w:szCs w:val="20"/>
        </w:rPr>
        <w:t>Неблагоприятные</w:t>
      </w:r>
      <w:r w:rsidRPr="008B2AF8">
        <w:rPr>
          <w:rFonts w:ascii="Arial" w:hAnsi="Arial" w:cs="Arial"/>
          <w:color w:val="000000"/>
          <w:spacing w:val="1"/>
          <w:sz w:val="20"/>
          <w:szCs w:val="20"/>
        </w:rPr>
        <w:t xml:space="preserve">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1"/>
          <w:sz w:val="20"/>
          <w:szCs w:val="20"/>
        </w:rPr>
        <w:t xml:space="preserve">Ноотропные средства </w:t>
      </w:r>
      <w:r w:rsidRPr="008B2AF8">
        <w:rPr>
          <w:rFonts w:ascii="Arial" w:hAnsi="Arial" w:cs="Arial"/>
          <w:color w:val="000000"/>
          <w:spacing w:val="1"/>
          <w:sz w:val="20"/>
          <w:szCs w:val="20"/>
        </w:rPr>
        <w:t xml:space="preserve">(пирацетам, никотиноил-ГАМК – пикамилон, гопантеновая кислота – пантогам, пиритинол - энцефабол).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Влияние на высшую нервную деятельность. Показания к приме</w:t>
      </w:r>
      <w:r w:rsidRPr="008B2AF8">
        <w:rPr>
          <w:rFonts w:ascii="Arial" w:hAnsi="Arial" w:cs="Arial"/>
          <w:color w:val="000000"/>
          <w:sz w:val="20"/>
          <w:szCs w:val="20"/>
        </w:rPr>
        <w:softHyphen/>
      </w:r>
      <w:r w:rsidRPr="008B2AF8">
        <w:rPr>
          <w:rFonts w:ascii="Arial" w:hAnsi="Arial" w:cs="Arial"/>
          <w:color w:val="000000"/>
          <w:spacing w:val="-5"/>
          <w:sz w:val="20"/>
          <w:szCs w:val="20"/>
        </w:rPr>
        <w:t xml:space="preserve">нению. </w:t>
      </w:r>
      <w:r w:rsidRPr="008B2AF8">
        <w:rPr>
          <w:rFonts w:ascii="Arial" w:hAnsi="Arial" w:cs="Arial"/>
          <w:color w:val="000000"/>
          <w:sz w:val="20"/>
          <w:szCs w:val="20"/>
        </w:rPr>
        <w:t>Неблагоприятные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1"/>
          <w:sz w:val="20"/>
          <w:szCs w:val="20"/>
        </w:rPr>
        <w:t xml:space="preserve">Психостимулирующие средства </w:t>
      </w:r>
      <w:r w:rsidRPr="008B2AF8">
        <w:rPr>
          <w:rFonts w:ascii="Arial" w:hAnsi="Arial" w:cs="Arial"/>
          <w:color w:val="000000"/>
          <w:spacing w:val="1"/>
          <w:sz w:val="20"/>
          <w:szCs w:val="20"/>
        </w:rPr>
        <w:t xml:space="preserve">(амфетамин, кофеин, мезокарб) </w:t>
      </w:r>
      <w:r w:rsidRPr="008B2AF8">
        <w:rPr>
          <w:rFonts w:ascii="Arial" w:hAnsi="Arial" w:cs="Arial"/>
          <w:color w:val="000000"/>
          <w:spacing w:val="-3"/>
          <w:sz w:val="20"/>
          <w:szCs w:val="20"/>
        </w:rPr>
        <w:t>Механизмы психостимулирующего действия. Сравнительная харак</w:t>
      </w:r>
      <w:r w:rsidRPr="008B2AF8">
        <w:rPr>
          <w:rFonts w:ascii="Arial" w:hAnsi="Arial" w:cs="Arial"/>
          <w:color w:val="000000"/>
          <w:spacing w:val="-3"/>
          <w:sz w:val="20"/>
          <w:szCs w:val="20"/>
        </w:rPr>
        <w:softHyphen/>
      </w:r>
      <w:r w:rsidRPr="008B2AF8">
        <w:rPr>
          <w:rFonts w:ascii="Arial" w:hAnsi="Arial" w:cs="Arial"/>
          <w:color w:val="000000"/>
          <w:spacing w:val="-6"/>
          <w:sz w:val="20"/>
          <w:szCs w:val="20"/>
        </w:rPr>
        <w:t xml:space="preserve">теристика психостимулирующих средств. Влияние на сердечно-сосудистую систему. </w:t>
      </w:r>
      <w:r w:rsidRPr="008B2AF8">
        <w:rPr>
          <w:rFonts w:ascii="Arial" w:hAnsi="Arial" w:cs="Arial"/>
          <w:color w:val="000000"/>
          <w:spacing w:val="1"/>
          <w:sz w:val="20"/>
          <w:szCs w:val="20"/>
        </w:rPr>
        <w:t>Показания к применению. Неблагоприятные побочные эффекты. Возможность развития лекарственной зависимости.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sz w:val="20"/>
          <w:szCs w:val="20"/>
        </w:rPr>
        <w:t>Средства тонизирующие ЦНС и адаптогены</w:t>
      </w:r>
      <w:r w:rsidRPr="008B2AF8">
        <w:rPr>
          <w:rFonts w:ascii="Arial" w:hAnsi="Arial" w:cs="Arial"/>
          <w:sz w:val="20"/>
          <w:szCs w:val="20"/>
        </w:rPr>
        <w:t xml:space="preserve"> (корень женьшеня, экстракт элеутерококка, экстракт радиолы, пантокрин, рантарин, ацетиламиноянтарная кислота, сальбутиамин, бендазол).</w:t>
      </w:r>
    </w:p>
    <w:p w:rsidR="008B2AF8" w:rsidRPr="008B2AF8" w:rsidRDefault="008B2AF8" w:rsidP="008B2AF8">
      <w:pPr>
        <w:shd w:val="clear" w:color="auto" w:fill="FFFFFF"/>
        <w:ind w:firstLine="720"/>
        <w:jc w:val="both"/>
        <w:rPr>
          <w:rFonts w:ascii="Arial" w:hAnsi="Arial" w:cs="Arial"/>
          <w:sz w:val="20"/>
          <w:szCs w:val="20"/>
        </w:rPr>
      </w:pPr>
    </w:p>
    <w:p w:rsidR="008B2AF8" w:rsidRPr="008B2AF8" w:rsidRDefault="008B2AF8" w:rsidP="008B2AF8">
      <w:pPr>
        <w:shd w:val="clear" w:color="auto" w:fill="FFFFFF"/>
        <w:ind w:firstLine="720"/>
        <w:jc w:val="center"/>
        <w:rPr>
          <w:rFonts w:ascii="Arial" w:hAnsi="Arial" w:cs="Arial"/>
          <w:b/>
          <w:sz w:val="20"/>
          <w:szCs w:val="20"/>
          <w:u w:val="single"/>
        </w:rPr>
      </w:pPr>
      <w:r w:rsidRPr="008B2AF8">
        <w:rPr>
          <w:rFonts w:ascii="Arial" w:hAnsi="Arial" w:cs="Arial"/>
          <w:b/>
          <w:color w:val="000000"/>
          <w:spacing w:val="3"/>
          <w:sz w:val="20"/>
          <w:szCs w:val="20"/>
          <w:u w:val="single"/>
        </w:rPr>
        <w:t xml:space="preserve">СРЕДСТВА, ВЛИЯЮЩИЕ НА ФУНКЦИИ </w:t>
      </w:r>
      <w:r w:rsidRPr="008B2AF8">
        <w:rPr>
          <w:rFonts w:ascii="Arial" w:hAnsi="Arial" w:cs="Arial"/>
          <w:b/>
          <w:color w:val="000000"/>
          <w:spacing w:val="7"/>
          <w:sz w:val="20"/>
          <w:szCs w:val="20"/>
          <w:u w:val="single"/>
        </w:rPr>
        <w:t>ИСПОЛНИТЕЛЬНЫХ ОРГАНОВ</w:t>
      </w:r>
    </w:p>
    <w:p w:rsidR="008B2AF8" w:rsidRPr="008B2AF8" w:rsidRDefault="008B2AF8" w:rsidP="008B2AF8">
      <w:pPr>
        <w:shd w:val="clear" w:color="auto" w:fill="FFFFFF"/>
        <w:ind w:firstLine="720"/>
        <w:jc w:val="center"/>
        <w:rPr>
          <w:rFonts w:ascii="Arial" w:hAnsi="Arial" w:cs="Arial"/>
          <w:color w:val="000000"/>
          <w:spacing w:val="3"/>
          <w:sz w:val="20"/>
          <w:szCs w:val="20"/>
        </w:rPr>
      </w:pPr>
    </w:p>
    <w:p w:rsidR="008B2AF8" w:rsidRPr="008B2AF8" w:rsidRDefault="008B2AF8" w:rsidP="008B2AF8">
      <w:pPr>
        <w:shd w:val="clear" w:color="auto" w:fill="FFFFFF"/>
        <w:ind w:firstLine="720"/>
        <w:jc w:val="center"/>
        <w:rPr>
          <w:rFonts w:ascii="Arial" w:hAnsi="Arial" w:cs="Arial"/>
          <w:b/>
          <w:color w:val="000000"/>
          <w:spacing w:val="3"/>
          <w:sz w:val="20"/>
          <w:szCs w:val="20"/>
        </w:rPr>
      </w:pPr>
      <w:r w:rsidRPr="008B2AF8">
        <w:rPr>
          <w:rFonts w:ascii="Arial" w:hAnsi="Arial" w:cs="Arial"/>
          <w:b/>
          <w:color w:val="000000"/>
          <w:spacing w:val="3"/>
          <w:sz w:val="20"/>
          <w:szCs w:val="20"/>
        </w:rPr>
        <w:t>СРЕДСТВА, ВЛИЯЮЩИЕ НА ФУНКЦИИ ОРГАНОВ ДЫХАНИЯ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1"/>
          <w:sz w:val="20"/>
          <w:szCs w:val="20"/>
        </w:rPr>
        <w:t>Стимуляторы дыхания</w:t>
      </w:r>
      <w:r w:rsidRPr="008B2AF8">
        <w:rPr>
          <w:rFonts w:ascii="Arial" w:hAnsi="Arial" w:cs="Arial"/>
          <w:color w:val="000000"/>
          <w:spacing w:val="1"/>
          <w:sz w:val="20"/>
          <w:szCs w:val="20"/>
        </w:rPr>
        <w:t xml:space="preserve"> (бемегрид, кофеин, </w:t>
      </w:r>
      <w:r w:rsidRPr="008B2AF8">
        <w:rPr>
          <w:rFonts w:ascii="Arial" w:hAnsi="Arial" w:cs="Arial"/>
          <w:color w:val="000000"/>
          <w:spacing w:val="-1"/>
          <w:sz w:val="20"/>
          <w:szCs w:val="20"/>
        </w:rPr>
        <w:t>никетамид</w:t>
      </w:r>
      <w:r w:rsidRPr="008B2AF8">
        <w:rPr>
          <w:rFonts w:ascii="Arial" w:hAnsi="Arial" w:cs="Arial"/>
          <w:color w:val="000000"/>
          <w:spacing w:val="1"/>
          <w:sz w:val="20"/>
          <w:szCs w:val="20"/>
        </w:rPr>
        <w:t xml:space="preserve"> - кордиамин, цититон, углекислота). </w:t>
      </w:r>
      <w:r w:rsidRPr="008B2AF8">
        <w:rPr>
          <w:rFonts w:ascii="Arial" w:hAnsi="Arial" w:cs="Arial"/>
          <w:color w:val="000000"/>
          <w:sz w:val="20"/>
          <w:szCs w:val="20"/>
        </w:rPr>
        <w:t xml:space="preserve">Механизмы   стимулирующего   влияния   веществ   на   дыхание. </w:t>
      </w:r>
      <w:r w:rsidRPr="008B2AF8">
        <w:rPr>
          <w:rFonts w:ascii="Arial" w:hAnsi="Arial" w:cs="Arial"/>
          <w:color w:val="000000"/>
          <w:spacing w:val="4"/>
          <w:sz w:val="20"/>
          <w:szCs w:val="20"/>
        </w:rPr>
        <w:t>Сравнительная характеристика стимуляторов дыхания из групп ана</w:t>
      </w:r>
      <w:r w:rsidRPr="008B2AF8">
        <w:rPr>
          <w:rFonts w:ascii="Arial" w:hAnsi="Arial" w:cs="Arial"/>
          <w:color w:val="000000"/>
          <w:spacing w:val="1"/>
          <w:sz w:val="20"/>
          <w:szCs w:val="20"/>
        </w:rPr>
        <w:t>лептиков и Н-холиномиметиков. Пути введения. Различия в продолжи</w:t>
      </w:r>
      <w:r w:rsidRPr="008B2AF8">
        <w:rPr>
          <w:rFonts w:ascii="Arial" w:hAnsi="Arial" w:cs="Arial"/>
          <w:color w:val="000000"/>
          <w:spacing w:val="1"/>
          <w:sz w:val="20"/>
          <w:szCs w:val="20"/>
        </w:rPr>
        <w:softHyphen/>
        <w:t>тельности действия. Показания к применению. Роль и место в современной медицине.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z w:val="20"/>
          <w:szCs w:val="20"/>
        </w:rPr>
        <w:t xml:space="preserve">Противокашлевые средства </w:t>
      </w:r>
      <w:r w:rsidRPr="008B2AF8">
        <w:rPr>
          <w:rFonts w:ascii="Arial" w:hAnsi="Arial" w:cs="Arial"/>
          <w:color w:val="000000"/>
          <w:spacing w:val="1"/>
          <w:sz w:val="20"/>
          <w:szCs w:val="20"/>
        </w:rPr>
        <w:t xml:space="preserve">(кодеина, этилморфин, глауцин, окселадин, либексин, фалиминт и др.) </w:t>
      </w:r>
      <w:r w:rsidRPr="008B2AF8">
        <w:rPr>
          <w:rFonts w:ascii="Arial" w:hAnsi="Arial" w:cs="Arial"/>
          <w:color w:val="000000"/>
          <w:spacing w:val="2"/>
          <w:sz w:val="20"/>
          <w:szCs w:val="20"/>
        </w:rPr>
        <w:t xml:space="preserve">Вещества  центрального  (наркотического   и   ненаркотического </w:t>
      </w:r>
      <w:r w:rsidRPr="008B2AF8">
        <w:rPr>
          <w:rFonts w:ascii="Arial" w:hAnsi="Arial" w:cs="Arial"/>
          <w:color w:val="000000"/>
          <w:spacing w:val="3"/>
          <w:sz w:val="20"/>
          <w:szCs w:val="20"/>
        </w:rPr>
        <w:t xml:space="preserve">типа) и периферического действия. Применение. </w:t>
      </w:r>
      <w:r w:rsidRPr="008B2AF8">
        <w:rPr>
          <w:rFonts w:ascii="Arial" w:hAnsi="Arial" w:cs="Arial"/>
          <w:color w:val="000000"/>
          <w:sz w:val="20"/>
          <w:szCs w:val="20"/>
        </w:rPr>
        <w:t>Неблагоприятные побочные эффекты</w:t>
      </w:r>
      <w:r w:rsidRPr="008B2AF8">
        <w:rPr>
          <w:rFonts w:ascii="Arial" w:hAnsi="Arial" w:cs="Arial"/>
          <w:color w:val="000000"/>
          <w:spacing w:val="3"/>
          <w:sz w:val="20"/>
          <w:szCs w:val="20"/>
        </w:rPr>
        <w:t xml:space="preserve">. </w:t>
      </w:r>
      <w:r w:rsidRPr="008B2AF8">
        <w:rPr>
          <w:rFonts w:ascii="Arial" w:hAnsi="Arial" w:cs="Arial"/>
          <w:color w:val="000000"/>
          <w:spacing w:val="1"/>
          <w:sz w:val="20"/>
          <w:szCs w:val="20"/>
        </w:rPr>
        <w:t>Возможность развития лекарственной зависимости и привыкания.</w:t>
      </w:r>
    </w:p>
    <w:p w:rsidR="008B2AF8" w:rsidRPr="008B2AF8" w:rsidRDefault="008B2AF8" w:rsidP="008B2AF8">
      <w:pPr>
        <w:shd w:val="clear" w:color="auto" w:fill="FFFFFF"/>
        <w:ind w:firstLine="720"/>
        <w:jc w:val="both"/>
        <w:rPr>
          <w:rFonts w:ascii="Arial" w:hAnsi="Arial" w:cs="Arial"/>
          <w:b/>
          <w:color w:val="000000"/>
          <w:spacing w:val="1"/>
          <w:sz w:val="20"/>
          <w:szCs w:val="20"/>
        </w:rPr>
      </w:pPr>
      <w:r w:rsidRPr="008B2AF8">
        <w:rPr>
          <w:rFonts w:ascii="Arial" w:hAnsi="Arial" w:cs="Arial"/>
          <w:b/>
          <w:color w:val="000000"/>
          <w:spacing w:val="1"/>
          <w:sz w:val="20"/>
          <w:szCs w:val="20"/>
        </w:rPr>
        <w:t>Отхаркивающие средства:</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i/>
          <w:color w:val="000000"/>
          <w:spacing w:val="1"/>
          <w:sz w:val="20"/>
          <w:szCs w:val="20"/>
        </w:rPr>
        <w:t>Средства, стимулирующие секрецию бронхиальных желез</w:t>
      </w:r>
      <w:r w:rsidRPr="008B2AF8">
        <w:rPr>
          <w:rFonts w:ascii="Arial" w:hAnsi="Arial" w:cs="Arial"/>
          <w:color w:val="000000"/>
          <w:spacing w:val="1"/>
          <w:sz w:val="20"/>
          <w:szCs w:val="20"/>
        </w:rPr>
        <w:t xml:space="preserve"> </w:t>
      </w:r>
      <w:r w:rsidRPr="008B2AF8">
        <w:rPr>
          <w:rFonts w:ascii="Arial" w:hAnsi="Arial" w:cs="Arial"/>
          <w:color w:val="000000"/>
          <w:spacing w:val="3"/>
          <w:sz w:val="20"/>
          <w:szCs w:val="20"/>
        </w:rPr>
        <w:t>рефлекторного и прямого дей</w:t>
      </w:r>
      <w:r w:rsidRPr="008B2AF8">
        <w:rPr>
          <w:rFonts w:ascii="Arial" w:hAnsi="Arial" w:cs="Arial"/>
          <w:color w:val="000000"/>
          <w:spacing w:val="3"/>
          <w:sz w:val="20"/>
          <w:szCs w:val="20"/>
        </w:rPr>
        <w:softHyphen/>
        <w:t xml:space="preserve">ствия </w:t>
      </w:r>
      <w:r w:rsidRPr="008B2AF8">
        <w:rPr>
          <w:rFonts w:ascii="Arial" w:hAnsi="Arial" w:cs="Arial"/>
          <w:color w:val="000000"/>
          <w:spacing w:val="1"/>
          <w:sz w:val="20"/>
          <w:szCs w:val="20"/>
        </w:rPr>
        <w:t>(настой травы термопсиса, корни алтея, солодки, глицирам, натрия йодид, калия йодид, пертуссин, терпингидрат и др.).</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i/>
          <w:color w:val="000000"/>
          <w:spacing w:val="1"/>
          <w:sz w:val="20"/>
          <w:szCs w:val="20"/>
        </w:rPr>
        <w:t>Муколитические средства</w:t>
      </w:r>
      <w:r w:rsidRPr="008B2AF8">
        <w:rPr>
          <w:rFonts w:ascii="Arial" w:hAnsi="Arial" w:cs="Arial"/>
          <w:color w:val="000000"/>
          <w:spacing w:val="1"/>
          <w:sz w:val="20"/>
          <w:szCs w:val="20"/>
        </w:rPr>
        <w:t xml:space="preserve"> (бромгексин, амброксол, ацетилцистеин, карбоцистеин, трипсин кристаллический).</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pacing w:val="2"/>
          <w:sz w:val="20"/>
          <w:szCs w:val="20"/>
        </w:rPr>
        <w:t xml:space="preserve">Локализация и механизмы отхаркивающего действия различных </w:t>
      </w:r>
      <w:r w:rsidRPr="008B2AF8">
        <w:rPr>
          <w:rFonts w:ascii="Arial" w:hAnsi="Arial" w:cs="Arial"/>
          <w:color w:val="000000"/>
          <w:spacing w:val="3"/>
          <w:sz w:val="20"/>
          <w:szCs w:val="20"/>
        </w:rPr>
        <w:t>препаратов. Пути введения. Показания к приме</w:t>
      </w:r>
      <w:r w:rsidRPr="008B2AF8">
        <w:rPr>
          <w:rFonts w:ascii="Arial" w:hAnsi="Arial" w:cs="Arial"/>
          <w:color w:val="000000"/>
          <w:spacing w:val="3"/>
          <w:sz w:val="20"/>
          <w:szCs w:val="20"/>
        </w:rPr>
        <w:softHyphen/>
      </w:r>
      <w:r w:rsidRPr="008B2AF8">
        <w:rPr>
          <w:rFonts w:ascii="Arial" w:hAnsi="Arial" w:cs="Arial"/>
          <w:color w:val="000000"/>
          <w:sz w:val="20"/>
          <w:szCs w:val="20"/>
        </w:rPr>
        <w:t>нению. Неблагоприятные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sz w:val="20"/>
          <w:szCs w:val="20"/>
        </w:rPr>
        <w:t>Средства, стимулирующие синтез сурфактанта (глюкокортикоиды, бромгексин, амброксол и др.) и препараты сурфактанта (куросурф, экзосурф). Показания к применению. Пути введения.</w:t>
      </w:r>
    </w:p>
    <w:p w:rsidR="008B2AF8" w:rsidRPr="008B2AF8" w:rsidRDefault="008B2AF8" w:rsidP="008B2AF8">
      <w:pPr>
        <w:shd w:val="clear" w:color="auto" w:fill="FFFFFF"/>
        <w:ind w:firstLine="720"/>
        <w:jc w:val="both"/>
        <w:rPr>
          <w:rFonts w:ascii="Arial" w:hAnsi="Arial" w:cs="Arial"/>
          <w:b/>
          <w:color w:val="000000"/>
          <w:spacing w:val="-2"/>
          <w:sz w:val="20"/>
          <w:szCs w:val="20"/>
        </w:rPr>
      </w:pPr>
      <w:r w:rsidRPr="008B2AF8">
        <w:rPr>
          <w:rFonts w:ascii="Arial" w:hAnsi="Arial" w:cs="Arial"/>
          <w:b/>
          <w:color w:val="000000"/>
          <w:spacing w:val="-2"/>
          <w:sz w:val="20"/>
          <w:szCs w:val="20"/>
        </w:rPr>
        <w:t xml:space="preserve">Средства, применяемые </w:t>
      </w:r>
      <w:r w:rsidRPr="008B2AF8">
        <w:rPr>
          <w:rFonts w:ascii="Arial" w:hAnsi="Arial" w:cs="Arial"/>
          <w:b/>
          <w:bCs/>
          <w:color w:val="000000"/>
          <w:spacing w:val="-2"/>
          <w:sz w:val="20"/>
          <w:szCs w:val="20"/>
        </w:rPr>
        <w:t xml:space="preserve">при </w:t>
      </w:r>
      <w:r w:rsidRPr="008B2AF8">
        <w:rPr>
          <w:rFonts w:ascii="Arial" w:hAnsi="Arial" w:cs="Arial"/>
          <w:b/>
          <w:color w:val="000000"/>
          <w:spacing w:val="-2"/>
          <w:sz w:val="20"/>
          <w:szCs w:val="20"/>
        </w:rPr>
        <w:t>бронхиальной астме:</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i/>
          <w:color w:val="000000"/>
          <w:spacing w:val="-2"/>
          <w:sz w:val="20"/>
          <w:szCs w:val="20"/>
        </w:rPr>
        <w:t>Средства с противовоспалительным и противоаллергическим действием (средства базисной терапии)</w:t>
      </w:r>
      <w:r w:rsidRPr="008B2AF8">
        <w:rPr>
          <w:rFonts w:ascii="Arial" w:hAnsi="Arial" w:cs="Arial"/>
          <w:color w:val="000000"/>
          <w:spacing w:val="-2"/>
          <w:sz w:val="20"/>
          <w:szCs w:val="20"/>
        </w:rPr>
        <w:t>. Препараты глюкокортикостероидов: ИГКС (беклометазон, флунизолид, будесонид, флутиказон), системные ГКС (преднизолон и др.). Кромоны (кромолин-натрий, недокромил-натрий). Блокаторы лейкотриеновых рецепторов (</w:t>
      </w:r>
      <w:r w:rsidRPr="008B2AF8">
        <w:rPr>
          <w:rFonts w:ascii="Arial" w:hAnsi="Arial" w:cs="Arial"/>
          <w:color w:val="000000"/>
          <w:spacing w:val="1"/>
          <w:sz w:val="20"/>
          <w:szCs w:val="20"/>
        </w:rPr>
        <w:t>зафирлукаст, монтелукаст). Ингибиторы синтеза лейкотриенов (зилеутон).</w:t>
      </w:r>
    </w:p>
    <w:p w:rsidR="008B2AF8" w:rsidRPr="008B2AF8" w:rsidRDefault="008B2AF8" w:rsidP="008B2AF8">
      <w:pPr>
        <w:shd w:val="clear" w:color="auto" w:fill="FFFFFF"/>
        <w:ind w:firstLine="720"/>
        <w:jc w:val="both"/>
        <w:rPr>
          <w:rFonts w:ascii="Arial" w:hAnsi="Arial" w:cs="Arial"/>
          <w:color w:val="000000"/>
          <w:spacing w:val="4"/>
          <w:sz w:val="20"/>
          <w:szCs w:val="20"/>
        </w:rPr>
      </w:pPr>
      <w:r w:rsidRPr="008B2AF8">
        <w:rPr>
          <w:rFonts w:ascii="Arial" w:hAnsi="Arial" w:cs="Arial"/>
          <w:i/>
          <w:color w:val="000000"/>
          <w:spacing w:val="1"/>
          <w:sz w:val="20"/>
          <w:szCs w:val="20"/>
        </w:rPr>
        <w:t xml:space="preserve">Средства симптоматической терапии. </w:t>
      </w:r>
      <w:r w:rsidRPr="008B2AF8">
        <w:rPr>
          <w:rFonts w:ascii="Arial" w:hAnsi="Arial" w:cs="Arial"/>
          <w:color w:val="000000"/>
          <w:spacing w:val="1"/>
          <w:sz w:val="20"/>
          <w:szCs w:val="20"/>
        </w:rPr>
        <w:t>Адреномиметики (эпинефрин, сальбутамол, фенотерол, сальметерол, формотерол). М-холиноблокаторы (ипратропий, тиотропий). Ксантины (теофиллин, аминофиллин).</w:t>
      </w:r>
      <w:r w:rsidRPr="008B2AF8">
        <w:rPr>
          <w:rFonts w:ascii="Arial" w:hAnsi="Arial" w:cs="Arial"/>
          <w:color w:val="000000"/>
          <w:spacing w:val="2"/>
          <w:sz w:val="20"/>
          <w:szCs w:val="20"/>
        </w:rPr>
        <w:t xml:space="preserve"> Различия в механизме действия </w:t>
      </w:r>
      <w:r w:rsidRPr="008B2AF8">
        <w:rPr>
          <w:rFonts w:ascii="Arial" w:hAnsi="Arial" w:cs="Arial"/>
          <w:color w:val="000000"/>
          <w:spacing w:val="1"/>
          <w:sz w:val="20"/>
          <w:szCs w:val="20"/>
        </w:rPr>
        <w:t>средств из групп адреномиметиков, М-холиноблокаторов и ксантинов</w:t>
      </w:r>
      <w:r w:rsidRPr="008B2AF8">
        <w:rPr>
          <w:rFonts w:ascii="Arial" w:hAnsi="Arial" w:cs="Arial"/>
          <w:color w:val="000000"/>
          <w:spacing w:val="4"/>
          <w:sz w:val="20"/>
          <w:szCs w:val="20"/>
        </w:rPr>
        <w:t xml:space="preserve">. Препараты бета2-адреномиметиков и прозводных метилксантина пролонгированного действия. </w:t>
      </w:r>
    </w:p>
    <w:p w:rsidR="008B2AF8" w:rsidRPr="008B2AF8" w:rsidRDefault="008B2AF8" w:rsidP="008B2AF8">
      <w:pPr>
        <w:shd w:val="clear" w:color="auto" w:fill="FFFFFF"/>
        <w:ind w:firstLine="720"/>
        <w:jc w:val="both"/>
        <w:rPr>
          <w:rFonts w:ascii="Arial" w:hAnsi="Arial" w:cs="Arial"/>
          <w:color w:val="000000"/>
          <w:spacing w:val="4"/>
          <w:sz w:val="20"/>
          <w:szCs w:val="20"/>
        </w:rPr>
      </w:pPr>
      <w:r w:rsidRPr="008B2AF8">
        <w:rPr>
          <w:rFonts w:ascii="Arial" w:hAnsi="Arial" w:cs="Arial"/>
          <w:color w:val="000000"/>
          <w:spacing w:val="4"/>
          <w:sz w:val="20"/>
          <w:szCs w:val="20"/>
        </w:rPr>
        <w:t>Комбинированные препараты (дитэк, беродуал, комбивент, серетид мультидиск, теофедрин Н, трисолвин).</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4"/>
          <w:sz w:val="20"/>
          <w:szCs w:val="20"/>
        </w:rPr>
        <w:t xml:space="preserve">Показания </w:t>
      </w:r>
      <w:r w:rsidRPr="008B2AF8">
        <w:rPr>
          <w:rFonts w:ascii="Arial" w:hAnsi="Arial" w:cs="Arial"/>
          <w:color w:val="000000"/>
          <w:sz w:val="20"/>
          <w:szCs w:val="20"/>
        </w:rPr>
        <w:t>к применению бронхолитиков, пути их введения, неблагоприятные побочные эффекты.</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b/>
          <w:bCs/>
          <w:color w:val="000000"/>
          <w:spacing w:val="-8"/>
          <w:sz w:val="20"/>
          <w:szCs w:val="20"/>
        </w:rPr>
        <w:t xml:space="preserve">Средства, применяемые при </w:t>
      </w:r>
      <w:r w:rsidRPr="008B2AF8">
        <w:rPr>
          <w:rFonts w:ascii="Arial" w:hAnsi="Arial" w:cs="Arial"/>
          <w:b/>
          <w:color w:val="000000"/>
          <w:spacing w:val="-8"/>
          <w:sz w:val="20"/>
          <w:szCs w:val="20"/>
        </w:rPr>
        <w:t xml:space="preserve">отеке </w:t>
      </w:r>
      <w:r w:rsidRPr="008B2AF8">
        <w:rPr>
          <w:rFonts w:ascii="Arial" w:hAnsi="Arial" w:cs="Arial"/>
          <w:b/>
          <w:bCs/>
          <w:color w:val="000000"/>
          <w:spacing w:val="-8"/>
          <w:sz w:val="20"/>
          <w:szCs w:val="20"/>
        </w:rPr>
        <w:t xml:space="preserve">легких: </w:t>
      </w:r>
      <w:r w:rsidRPr="008B2AF8">
        <w:rPr>
          <w:rFonts w:ascii="Arial" w:hAnsi="Arial" w:cs="Arial"/>
          <w:bCs/>
          <w:color w:val="000000"/>
          <w:spacing w:val="-8"/>
          <w:sz w:val="20"/>
          <w:szCs w:val="20"/>
        </w:rPr>
        <w:t xml:space="preserve">ганглиоблокаторы, сосудорасширяющие миотропного действия, сердечные гликозиды, добутамин, мощные диуретики, наркотические анальгетики, глюкокортикоиды, пеногасители (этанол, антифомсилан). </w:t>
      </w:r>
      <w:r w:rsidRPr="008B2AF8">
        <w:rPr>
          <w:rFonts w:ascii="Arial" w:hAnsi="Arial" w:cs="Arial"/>
          <w:color w:val="000000"/>
          <w:spacing w:val="-1"/>
          <w:sz w:val="20"/>
          <w:szCs w:val="20"/>
        </w:rPr>
        <w:t>Принципы действия лекарственных веществ, применяемых при</w:t>
      </w:r>
      <w:r w:rsidRPr="008B2AF8">
        <w:rPr>
          <w:rFonts w:ascii="Arial" w:hAnsi="Arial" w:cs="Arial"/>
          <w:color w:val="000000"/>
          <w:sz w:val="20"/>
          <w:szCs w:val="20"/>
        </w:rPr>
        <w:t xml:space="preserve"> отеке легких. Выбор препаратов в зависимости от патогенети</w:t>
      </w:r>
      <w:r w:rsidRPr="008B2AF8">
        <w:rPr>
          <w:rFonts w:ascii="Arial" w:hAnsi="Arial" w:cs="Arial"/>
          <w:color w:val="000000"/>
          <w:sz w:val="20"/>
          <w:szCs w:val="20"/>
        </w:rPr>
        <w:softHyphen/>
        <w:t xml:space="preserve">ческих механизмов его развития. </w:t>
      </w:r>
      <w:r w:rsidRPr="008B2AF8">
        <w:rPr>
          <w:rFonts w:ascii="Arial" w:hAnsi="Arial" w:cs="Arial"/>
          <w:color w:val="000000"/>
          <w:spacing w:val="1"/>
          <w:sz w:val="20"/>
          <w:szCs w:val="20"/>
        </w:rPr>
        <w:t>Оксигенотерапия.</w:t>
      </w:r>
    </w:p>
    <w:p w:rsidR="008B2AF8" w:rsidRPr="008B2AF8" w:rsidRDefault="008B2AF8" w:rsidP="008B2AF8">
      <w:pPr>
        <w:shd w:val="clear" w:color="auto" w:fill="FFFFFF"/>
        <w:ind w:firstLine="720"/>
        <w:jc w:val="center"/>
        <w:rPr>
          <w:rFonts w:ascii="Arial" w:hAnsi="Arial" w:cs="Arial"/>
          <w:b/>
          <w:color w:val="000000"/>
          <w:spacing w:val="3"/>
          <w:sz w:val="20"/>
          <w:szCs w:val="20"/>
        </w:rPr>
      </w:pPr>
    </w:p>
    <w:p w:rsidR="008B2AF8" w:rsidRPr="008B2AF8" w:rsidRDefault="008B2AF8" w:rsidP="008B2AF8">
      <w:pPr>
        <w:shd w:val="clear" w:color="auto" w:fill="FFFFFF"/>
        <w:ind w:firstLine="720"/>
        <w:jc w:val="center"/>
        <w:rPr>
          <w:rFonts w:ascii="Arial" w:hAnsi="Arial" w:cs="Arial"/>
          <w:b/>
          <w:sz w:val="20"/>
          <w:szCs w:val="20"/>
        </w:rPr>
      </w:pPr>
      <w:r w:rsidRPr="008B2AF8">
        <w:rPr>
          <w:rFonts w:ascii="Arial" w:hAnsi="Arial" w:cs="Arial"/>
          <w:b/>
          <w:color w:val="000000"/>
          <w:spacing w:val="3"/>
          <w:sz w:val="20"/>
          <w:szCs w:val="20"/>
        </w:rPr>
        <w:t>СРЕДСТВА, ВЛИЯЮЩИЕ НА СИСТЕМУ КРОВИ</w:t>
      </w:r>
    </w:p>
    <w:p w:rsidR="008B2AF8" w:rsidRPr="008B2AF8" w:rsidRDefault="008B2AF8" w:rsidP="008B2AF8">
      <w:pPr>
        <w:shd w:val="clear" w:color="auto" w:fill="FFFFFF"/>
        <w:ind w:firstLine="720"/>
        <w:jc w:val="both"/>
        <w:rPr>
          <w:rFonts w:ascii="Arial" w:hAnsi="Arial" w:cs="Arial"/>
          <w:b/>
          <w:sz w:val="20"/>
          <w:szCs w:val="20"/>
        </w:rPr>
      </w:pPr>
      <w:r w:rsidRPr="008B2AF8">
        <w:rPr>
          <w:rFonts w:ascii="Arial" w:hAnsi="Arial" w:cs="Arial"/>
          <w:b/>
          <w:color w:val="000000"/>
          <w:spacing w:val="-1"/>
          <w:sz w:val="20"/>
          <w:szCs w:val="20"/>
        </w:rPr>
        <w:t>Средства, влияющие на эритропоэз</w:t>
      </w:r>
    </w:p>
    <w:p w:rsidR="008B2AF8" w:rsidRPr="008B2AF8" w:rsidRDefault="008B2AF8" w:rsidP="008B2AF8">
      <w:pPr>
        <w:jc w:val="both"/>
        <w:rPr>
          <w:rFonts w:ascii="Arial" w:hAnsi="Arial" w:cs="Arial"/>
          <w:sz w:val="20"/>
          <w:szCs w:val="20"/>
        </w:rPr>
      </w:pPr>
      <w:r w:rsidRPr="008B2AF8">
        <w:rPr>
          <w:rFonts w:ascii="Arial" w:hAnsi="Arial" w:cs="Arial"/>
          <w:i/>
          <w:iCs/>
          <w:color w:val="000000"/>
          <w:spacing w:val="-3"/>
          <w:sz w:val="20"/>
          <w:szCs w:val="20"/>
        </w:rPr>
        <w:t xml:space="preserve">Средства, стимулирующие эритропоэз </w:t>
      </w:r>
      <w:r w:rsidRPr="008B2AF8">
        <w:rPr>
          <w:rFonts w:ascii="Arial" w:hAnsi="Arial" w:cs="Arial"/>
          <w:color w:val="000000"/>
          <w:sz w:val="20"/>
          <w:szCs w:val="20"/>
        </w:rPr>
        <w:t xml:space="preserve">(железа закисного сульфат, железа глюконат, «Мальтофер», «Феррум Лек», пиридоксальфосфат, </w:t>
      </w:r>
      <w:r w:rsidRPr="008B2AF8">
        <w:rPr>
          <w:rFonts w:ascii="Arial" w:hAnsi="Arial" w:cs="Arial"/>
          <w:color w:val="000000"/>
          <w:spacing w:val="1"/>
          <w:sz w:val="20"/>
          <w:szCs w:val="20"/>
        </w:rPr>
        <w:t xml:space="preserve">цианокобаламин, кислота фолиевая). </w:t>
      </w:r>
      <w:r w:rsidRPr="008B2AF8">
        <w:rPr>
          <w:rFonts w:ascii="Arial" w:hAnsi="Arial" w:cs="Arial"/>
          <w:color w:val="000000"/>
          <w:spacing w:val="-1"/>
          <w:sz w:val="20"/>
          <w:szCs w:val="20"/>
        </w:rPr>
        <w:t>Средства, применяемые для лечения гипохромных анемий. Вса</w:t>
      </w:r>
      <w:r w:rsidRPr="008B2AF8">
        <w:rPr>
          <w:rFonts w:ascii="Arial" w:hAnsi="Arial" w:cs="Arial"/>
          <w:color w:val="000000"/>
          <w:spacing w:val="-1"/>
          <w:sz w:val="20"/>
          <w:szCs w:val="20"/>
        </w:rPr>
        <w:softHyphen/>
        <w:t xml:space="preserve">сывание, распределение и выделение препаратов железа. Влияние на </w:t>
      </w:r>
      <w:r w:rsidRPr="008B2AF8">
        <w:rPr>
          <w:rFonts w:ascii="Arial" w:hAnsi="Arial" w:cs="Arial"/>
          <w:color w:val="000000"/>
          <w:sz w:val="20"/>
          <w:szCs w:val="20"/>
        </w:rPr>
        <w:t xml:space="preserve">кроветворение. </w:t>
      </w:r>
      <w:r w:rsidRPr="008B2AF8">
        <w:rPr>
          <w:rFonts w:ascii="Arial" w:hAnsi="Arial" w:cs="Arial"/>
          <w:color w:val="000000"/>
          <w:spacing w:val="2"/>
          <w:sz w:val="20"/>
          <w:szCs w:val="20"/>
        </w:rPr>
        <w:t>Сравнительная характеристика препаратов железа. Неплагоприятные побочные эффекты. Особенности комплексных препаратов железа с мальтозой (</w:t>
      </w:r>
      <w:r w:rsidRPr="008B2AF8">
        <w:rPr>
          <w:rFonts w:ascii="Arial" w:hAnsi="Arial" w:cs="Arial"/>
          <w:sz w:val="20"/>
          <w:szCs w:val="20"/>
        </w:rPr>
        <w:t xml:space="preserve">Мальтофер, Феррум Лек) для перорального и парентерального введения. </w:t>
      </w:r>
      <w:r w:rsidRPr="008B2AF8">
        <w:rPr>
          <w:rFonts w:ascii="Arial" w:hAnsi="Arial" w:cs="Arial"/>
          <w:color w:val="000000"/>
          <w:spacing w:val="1"/>
          <w:sz w:val="20"/>
          <w:szCs w:val="20"/>
        </w:rPr>
        <w:t>Показания к применению препаратов рекомбинантных человеческих эритро</w:t>
      </w:r>
      <w:r w:rsidRPr="008B2AF8">
        <w:rPr>
          <w:rFonts w:ascii="Arial" w:hAnsi="Arial" w:cs="Arial"/>
          <w:color w:val="000000"/>
          <w:sz w:val="20"/>
          <w:szCs w:val="20"/>
        </w:rPr>
        <w:t xml:space="preserve">поэтинов (эпоэтин альфа, эпоэтин бета) при анемиях. </w:t>
      </w:r>
      <w:r w:rsidRPr="008B2AF8">
        <w:rPr>
          <w:rFonts w:ascii="Arial" w:hAnsi="Arial" w:cs="Arial"/>
          <w:color w:val="000000"/>
          <w:spacing w:val="3"/>
          <w:sz w:val="20"/>
          <w:szCs w:val="20"/>
        </w:rPr>
        <w:t>Механизм фармакотерапевтического эффекта цианокобалами</w:t>
      </w:r>
      <w:r w:rsidRPr="008B2AF8">
        <w:rPr>
          <w:rFonts w:ascii="Arial" w:hAnsi="Arial" w:cs="Arial"/>
          <w:bCs/>
          <w:color w:val="000000"/>
          <w:sz w:val="20"/>
          <w:szCs w:val="20"/>
        </w:rPr>
        <w:t>на</w:t>
      </w:r>
      <w:r w:rsidRPr="008B2AF8">
        <w:rPr>
          <w:rFonts w:ascii="Arial" w:hAnsi="Arial" w:cs="Arial"/>
          <w:b/>
          <w:bCs/>
          <w:color w:val="000000"/>
          <w:sz w:val="20"/>
          <w:szCs w:val="20"/>
        </w:rPr>
        <w:t xml:space="preserve">, </w:t>
      </w:r>
      <w:r w:rsidRPr="008B2AF8">
        <w:rPr>
          <w:rFonts w:ascii="Arial" w:hAnsi="Arial" w:cs="Arial"/>
          <w:color w:val="000000"/>
          <w:sz w:val="20"/>
          <w:szCs w:val="20"/>
        </w:rPr>
        <w:t>кислоты фолиевой при гиперхромных анемиях.</w:t>
      </w:r>
    </w:p>
    <w:p w:rsidR="008B2AF8" w:rsidRPr="008B2AF8" w:rsidRDefault="008B2AF8" w:rsidP="008B2AF8">
      <w:pPr>
        <w:shd w:val="clear" w:color="auto" w:fill="FFFFFF"/>
        <w:ind w:firstLine="720"/>
        <w:jc w:val="both"/>
        <w:rPr>
          <w:rFonts w:ascii="Arial" w:hAnsi="Arial" w:cs="Arial"/>
          <w:b/>
          <w:sz w:val="20"/>
          <w:szCs w:val="20"/>
        </w:rPr>
      </w:pPr>
      <w:r w:rsidRPr="008B2AF8">
        <w:rPr>
          <w:rFonts w:ascii="Arial" w:hAnsi="Arial" w:cs="Arial"/>
          <w:b/>
          <w:color w:val="000000"/>
          <w:spacing w:val="-3"/>
          <w:sz w:val="20"/>
          <w:szCs w:val="20"/>
        </w:rPr>
        <w:t xml:space="preserve">Средства, </w:t>
      </w:r>
      <w:r w:rsidRPr="008B2AF8">
        <w:rPr>
          <w:rFonts w:ascii="Arial" w:hAnsi="Arial" w:cs="Arial"/>
          <w:b/>
          <w:bCs/>
          <w:color w:val="000000"/>
          <w:spacing w:val="-3"/>
          <w:sz w:val="20"/>
          <w:szCs w:val="20"/>
        </w:rPr>
        <w:t xml:space="preserve">влияющие на </w:t>
      </w:r>
      <w:r w:rsidRPr="008B2AF8">
        <w:rPr>
          <w:rFonts w:ascii="Arial" w:hAnsi="Arial" w:cs="Arial"/>
          <w:b/>
          <w:color w:val="000000"/>
          <w:spacing w:val="-3"/>
          <w:sz w:val="20"/>
          <w:szCs w:val="20"/>
        </w:rPr>
        <w:t>лейкопоэз</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i/>
          <w:iCs/>
          <w:color w:val="000000"/>
          <w:spacing w:val="-3"/>
          <w:sz w:val="20"/>
          <w:szCs w:val="20"/>
        </w:rPr>
        <w:t xml:space="preserve">Средства, стимулирующие лейкопоэз </w:t>
      </w:r>
      <w:r w:rsidRPr="008B2AF8">
        <w:rPr>
          <w:rFonts w:ascii="Arial" w:hAnsi="Arial" w:cs="Arial"/>
          <w:color w:val="000000"/>
          <w:sz w:val="20"/>
          <w:szCs w:val="20"/>
        </w:rPr>
        <w:t xml:space="preserve">(молграмостим, филграстим, ленограстим, лейкоген, метилурацил и пентоксил, натрия дезоксирибонуклеат).  </w:t>
      </w:r>
      <w:r w:rsidRPr="008B2AF8">
        <w:rPr>
          <w:rFonts w:ascii="Arial" w:hAnsi="Arial" w:cs="Arial"/>
          <w:color w:val="000000"/>
          <w:spacing w:val="1"/>
          <w:sz w:val="20"/>
          <w:szCs w:val="20"/>
        </w:rPr>
        <w:t xml:space="preserve">Механизм действия. Показания к применению.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Средства, угнетающие лейкопоэз </w:t>
      </w:r>
      <w:r w:rsidRPr="008B2AF8">
        <w:rPr>
          <w:rFonts w:ascii="Arial" w:hAnsi="Arial" w:cs="Arial"/>
          <w:color w:val="000000"/>
          <w:spacing w:val="1"/>
          <w:sz w:val="20"/>
          <w:szCs w:val="20"/>
        </w:rPr>
        <w:t>(см. «Противобластомные средства»).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4"/>
          <w:sz w:val="20"/>
          <w:szCs w:val="20"/>
        </w:rPr>
        <w:t xml:space="preserve">Средства, </w:t>
      </w:r>
      <w:r w:rsidRPr="008B2AF8">
        <w:rPr>
          <w:rFonts w:ascii="Arial" w:hAnsi="Arial" w:cs="Arial"/>
          <w:b/>
          <w:bCs/>
          <w:color w:val="000000"/>
          <w:spacing w:val="-4"/>
          <w:sz w:val="20"/>
          <w:szCs w:val="20"/>
        </w:rPr>
        <w:t xml:space="preserve">угнетающие агрегацию </w:t>
      </w:r>
      <w:r w:rsidRPr="008B2AF8">
        <w:rPr>
          <w:rFonts w:ascii="Arial" w:hAnsi="Arial" w:cs="Arial"/>
          <w:b/>
          <w:color w:val="000000"/>
          <w:spacing w:val="-4"/>
          <w:sz w:val="20"/>
          <w:szCs w:val="20"/>
        </w:rPr>
        <w:t xml:space="preserve">тромбоцитов </w:t>
      </w:r>
      <w:r w:rsidRPr="008B2AF8">
        <w:rPr>
          <w:rFonts w:ascii="Arial" w:hAnsi="Arial" w:cs="Arial"/>
          <w:color w:val="000000"/>
          <w:spacing w:val="1"/>
          <w:sz w:val="20"/>
          <w:szCs w:val="20"/>
        </w:rPr>
        <w:t xml:space="preserve">(кислота ацетилсалициловая, тиклопидин). Средства, угнетающие биосинтез тромбоксана (ацетилсалициловая кислота, индобуфен). Средства, препятствующие действию АДФ на тромбоциты (тиклопидин, клопидогрел). Средства, ингибирующие ФДЭ тромбоцитов (дипиридамол, пентоксифиллин). Средства, блокирующие гликопротеины мембран тромбоцитов (препарат МАТ - абциксимаб, пептидной природы на основе змеиного яда - эптифибатид, тирофибан). </w:t>
      </w:r>
      <w:r w:rsidRPr="008B2AF8">
        <w:rPr>
          <w:rFonts w:ascii="Arial" w:hAnsi="Arial" w:cs="Arial"/>
          <w:color w:val="000000"/>
          <w:spacing w:val="2"/>
          <w:sz w:val="20"/>
          <w:szCs w:val="20"/>
        </w:rPr>
        <w:t>Показания к применению – шунтирование коронарных сосудов.</w:t>
      </w:r>
    </w:p>
    <w:p w:rsidR="008B2AF8" w:rsidRPr="008B2AF8" w:rsidRDefault="008B2AF8" w:rsidP="008B2AF8">
      <w:pPr>
        <w:shd w:val="clear" w:color="auto" w:fill="FFFFFF"/>
        <w:ind w:firstLine="720"/>
        <w:jc w:val="both"/>
        <w:rPr>
          <w:rFonts w:ascii="Arial" w:hAnsi="Arial" w:cs="Arial"/>
          <w:b/>
          <w:bCs/>
          <w:color w:val="000000"/>
          <w:spacing w:val="-8"/>
          <w:sz w:val="20"/>
          <w:szCs w:val="20"/>
        </w:rPr>
      </w:pPr>
      <w:r w:rsidRPr="008B2AF8">
        <w:rPr>
          <w:rFonts w:ascii="Arial" w:hAnsi="Arial" w:cs="Arial"/>
          <w:b/>
          <w:bCs/>
          <w:color w:val="000000"/>
          <w:spacing w:val="-8"/>
          <w:sz w:val="20"/>
          <w:szCs w:val="20"/>
        </w:rPr>
        <w:t xml:space="preserve">Средства, влияющие на свертывание крови </w:t>
      </w:r>
    </w:p>
    <w:p w:rsidR="008B2AF8" w:rsidRPr="008B2AF8" w:rsidRDefault="008B2AF8" w:rsidP="008B2AF8">
      <w:pPr>
        <w:shd w:val="clear" w:color="auto" w:fill="FFFFFF"/>
        <w:ind w:firstLine="720"/>
        <w:jc w:val="both"/>
        <w:rPr>
          <w:rFonts w:ascii="Arial" w:hAnsi="Arial" w:cs="Arial"/>
          <w:color w:val="000000"/>
          <w:spacing w:val="3"/>
          <w:sz w:val="20"/>
          <w:szCs w:val="20"/>
        </w:rPr>
      </w:pPr>
      <w:r w:rsidRPr="008B2AF8">
        <w:rPr>
          <w:rFonts w:ascii="Arial" w:hAnsi="Arial" w:cs="Arial"/>
          <w:bCs/>
          <w:i/>
          <w:iCs/>
          <w:color w:val="000000"/>
          <w:spacing w:val="-6"/>
          <w:sz w:val="20"/>
          <w:szCs w:val="20"/>
        </w:rPr>
        <w:t xml:space="preserve">Вещества, </w:t>
      </w:r>
      <w:r w:rsidRPr="008B2AF8">
        <w:rPr>
          <w:rFonts w:ascii="Arial" w:hAnsi="Arial" w:cs="Arial"/>
          <w:i/>
          <w:iCs/>
          <w:color w:val="000000"/>
          <w:spacing w:val="-6"/>
          <w:sz w:val="20"/>
          <w:szCs w:val="20"/>
        </w:rPr>
        <w:t xml:space="preserve">способствующие свертыванию </w:t>
      </w:r>
      <w:r w:rsidRPr="008B2AF8">
        <w:rPr>
          <w:rFonts w:ascii="Arial" w:hAnsi="Arial" w:cs="Arial"/>
          <w:bCs/>
          <w:i/>
          <w:iCs/>
          <w:color w:val="000000"/>
          <w:spacing w:val="-6"/>
          <w:sz w:val="20"/>
          <w:szCs w:val="20"/>
        </w:rPr>
        <w:t xml:space="preserve">крови </w:t>
      </w:r>
      <w:r w:rsidRPr="008B2AF8">
        <w:rPr>
          <w:rFonts w:ascii="Arial" w:hAnsi="Arial" w:cs="Arial"/>
          <w:color w:val="000000"/>
          <w:spacing w:val="1"/>
          <w:sz w:val="20"/>
          <w:szCs w:val="20"/>
        </w:rPr>
        <w:t xml:space="preserve">(викасол, фибриноген, тромбин, факторы свертывания </w:t>
      </w:r>
      <w:r w:rsidRPr="008B2AF8">
        <w:rPr>
          <w:rFonts w:ascii="Arial" w:hAnsi="Arial" w:cs="Arial"/>
          <w:color w:val="000000"/>
          <w:spacing w:val="1"/>
          <w:sz w:val="20"/>
          <w:szCs w:val="20"/>
          <w:lang w:val="en-US"/>
        </w:rPr>
        <w:t>IX</w:t>
      </w:r>
      <w:r w:rsidRPr="008B2AF8">
        <w:rPr>
          <w:rFonts w:ascii="Arial" w:hAnsi="Arial" w:cs="Arial"/>
          <w:color w:val="000000"/>
          <w:spacing w:val="1"/>
          <w:sz w:val="20"/>
          <w:szCs w:val="20"/>
        </w:rPr>
        <w:t xml:space="preserve"> и </w:t>
      </w:r>
      <w:r w:rsidRPr="008B2AF8">
        <w:rPr>
          <w:rFonts w:ascii="Arial" w:hAnsi="Arial" w:cs="Arial"/>
          <w:color w:val="000000"/>
          <w:spacing w:val="1"/>
          <w:sz w:val="20"/>
          <w:szCs w:val="20"/>
          <w:lang w:val="en-US"/>
        </w:rPr>
        <w:t>VIII</w:t>
      </w:r>
      <w:r w:rsidRPr="008B2AF8">
        <w:rPr>
          <w:rFonts w:ascii="Arial" w:hAnsi="Arial" w:cs="Arial"/>
          <w:color w:val="000000"/>
          <w:spacing w:val="1"/>
          <w:sz w:val="20"/>
          <w:szCs w:val="20"/>
        </w:rPr>
        <w:t xml:space="preserve">, этамзилат). </w:t>
      </w:r>
      <w:r w:rsidRPr="008B2AF8">
        <w:rPr>
          <w:rFonts w:ascii="Arial" w:hAnsi="Arial" w:cs="Arial"/>
          <w:bCs/>
          <w:color w:val="000000"/>
          <w:spacing w:val="1"/>
          <w:sz w:val="20"/>
          <w:szCs w:val="20"/>
        </w:rPr>
        <w:t xml:space="preserve">Механизм </w:t>
      </w:r>
      <w:r w:rsidRPr="008B2AF8">
        <w:rPr>
          <w:rFonts w:ascii="Arial" w:hAnsi="Arial" w:cs="Arial"/>
          <w:color w:val="000000"/>
          <w:spacing w:val="1"/>
          <w:sz w:val="20"/>
          <w:szCs w:val="20"/>
        </w:rPr>
        <w:t>действия</w:t>
      </w:r>
      <w:r w:rsidRPr="008B2AF8">
        <w:rPr>
          <w:rFonts w:ascii="Arial" w:hAnsi="Arial" w:cs="Arial"/>
          <w:bCs/>
          <w:color w:val="000000"/>
          <w:spacing w:val="1"/>
          <w:sz w:val="20"/>
          <w:szCs w:val="20"/>
        </w:rPr>
        <w:t xml:space="preserve">. </w:t>
      </w:r>
      <w:r w:rsidRPr="008B2AF8">
        <w:rPr>
          <w:rFonts w:ascii="Arial" w:hAnsi="Arial" w:cs="Arial"/>
          <w:color w:val="000000"/>
          <w:spacing w:val="1"/>
          <w:sz w:val="20"/>
          <w:szCs w:val="20"/>
        </w:rPr>
        <w:t>Приме</w:t>
      </w:r>
      <w:r w:rsidRPr="008B2AF8">
        <w:rPr>
          <w:rFonts w:ascii="Arial" w:hAnsi="Arial" w:cs="Arial"/>
          <w:color w:val="000000"/>
          <w:spacing w:val="1"/>
          <w:sz w:val="20"/>
          <w:szCs w:val="20"/>
        </w:rPr>
        <w:softHyphen/>
      </w:r>
      <w:r w:rsidRPr="008B2AF8">
        <w:rPr>
          <w:rFonts w:ascii="Arial" w:hAnsi="Arial" w:cs="Arial"/>
          <w:color w:val="000000"/>
          <w:spacing w:val="3"/>
          <w:sz w:val="20"/>
          <w:szCs w:val="20"/>
        </w:rPr>
        <w:t xml:space="preserve">нение. Препараты, используемые место для остановки кровотечений.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Cs/>
          <w:i/>
          <w:iCs/>
          <w:color w:val="000000"/>
          <w:spacing w:val="-4"/>
          <w:sz w:val="20"/>
          <w:szCs w:val="20"/>
        </w:rPr>
        <w:t xml:space="preserve">Вещества, </w:t>
      </w:r>
      <w:r w:rsidRPr="008B2AF8">
        <w:rPr>
          <w:rFonts w:ascii="Arial" w:hAnsi="Arial" w:cs="Arial"/>
          <w:i/>
          <w:iCs/>
          <w:color w:val="000000"/>
          <w:spacing w:val="-4"/>
          <w:sz w:val="20"/>
          <w:szCs w:val="20"/>
        </w:rPr>
        <w:t xml:space="preserve">препятствующие свертыванию крови </w:t>
      </w:r>
      <w:r w:rsidRPr="008B2AF8">
        <w:rPr>
          <w:rFonts w:ascii="Arial" w:hAnsi="Arial" w:cs="Arial"/>
          <w:bCs/>
          <w:i/>
          <w:iCs/>
          <w:color w:val="000000"/>
          <w:spacing w:val="-7"/>
          <w:sz w:val="20"/>
          <w:szCs w:val="20"/>
        </w:rPr>
        <w:t xml:space="preserve">(антикоагулянты): прямого действия </w:t>
      </w:r>
      <w:r w:rsidRPr="008B2AF8">
        <w:rPr>
          <w:rFonts w:ascii="Arial" w:hAnsi="Arial" w:cs="Arial"/>
          <w:color w:val="000000"/>
          <w:spacing w:val="1"/>
          <w:sz w:val="20"/>
          <w:szCs w:val="20"/>
        </w:rPr>
        <w:t xml:space="preserve">(гепарины среднемолекулярные и низкомолекулярные, гепариноиды – сулодексид,  концентрат антитромбина </w:t>
      </w:r>
      <w:r w:rsidRPr="008B2AF8">
        <w:rPr>
          <w:rFonts w:ascii="Arial" w:hAnsi="Arial" w:cs="Arial"/>
          <w:color w:val="000000"/>
          <w:spacing w:val="1"/>
          <w:sz w:val="20"/>
          <w:szCs w:val="20"/>
          <w:lang w:val="en-US"/>
        </w:rPr>
        <w:t>III</w:t>
      </w:r>
      <w:r w:rsidRPr="008B2AF8">
        <w:rPr>
          <w:rFonts w:ascii="Arial" w:hAnsi="Arial" w:cs="Arial"/>
          <w:color w:val="000000"/>
          <w:spacing w:val="1"/>
          <w:sz w:val="20"/>
          <w:szCs w:val="20"/>
        </w:rPr>
        <w:t xml:space="preserve">, гирудин) и непрямого действия (варфарин, аценокумарол, фениндион). Особенности </w:t>
      </w:r>
      <w:r w:rsidRPr="008B2AF8">
        <w:rPr>
          <w:rFonts w:ascii="Arial" w:hAnsi="Arial" w:cs="Arial"/>
          <w:bCs/>
          <w:color w:val="000000"/>
          <w:spacing w:val="-2"/>
          <w:sz w:val="20"/>
          <w:szCs w:val="20"/>
        </w:rPr>
        <w:t>действия и п</w:t>
      </w:r>
      <w:r w:rsidRPr="008B2AF8">
        <w:rPr>
          <w:rFonts w:ascii="Arial" w:hAnsi="Arial" w:cs="Arial"/>
          <w:color w:val="000000"/>
          <w:sz w:val="20"/>
          <w:szCs w:val="20"/>
        </w:rPr>
        <w:t xml:space="preserve">рименения. </w:t>
      </w:r>
      <w:r w:rsidRPr="008B2AF8">
        <w:rPr>
          <w:rFonts w:ascii="Arial" w:hAnsi="Arial" w:cs="Arial"/>
          <w:color w:val="000000"/>
          <w:spacing w:val="3"/>
          <w:sz w:val="20"/>
          <w:szCs w:val="20"/>
        </w:rPr>
        <w:t xml:space="preserve">Осложнения. Антагонисты антикоагулянтов прямого и непрямого </w:t>
      </w:r>
      <w:r w:rsidRPr="008B2AF8">
        <w:rPr>
          <w:rFonts w:ascii="Arial" w:hAnsi="Arial" w:cs="Arial"/>
          <w:color w:val="000000"/>
          <w:spacing w:val="-2"/>
          <w:sz w:val="20"/>
          <w:szCs w:val="20"/>
        </w:rPr>
        <w:t xml:space="preserve">действия </w:t>
      </w:r>
      <w:r w:rsidRPr="008B2AF8">
        <w:rPr>
          <w:rFonts w:ascii="Arial" w:hAnsi="Arial" w:cs="Arial"/>
          <w:bCs/>
          <w:color w:val="000000"/>
          <w:spacing w:val="-2"/>
          <w:sz w:val="20"/>
          <w:szCs w:val="20"/>
        </w:rPr>
        <w:t xml:space="preserve">(протамина </w:t>
      </w:r>
      <w:r w:rsidRPr="008B2AF8">
        <w:rPr>
          <w:rFonts w:ascii="Arial" w:hAnsi="Arial" w:cs="Arial"/>
          <w:color w:val="000000"/>
          <w:spacing w:val="-2"/>
          <w:sz w:val="20"/>
          <w:szCs w:val="20"/>
        </w:rPr>
        <w:t>сульфат, витамин К). Применение натрия цитрата.</w:t>
      </w:r>
    </w:p>
    <w:p w:rsidR="008B2AF8" w:rsidRPr="008B2AF8" w:rsidRDefault="008B2AF8" w:rsidP="008B2AF8">
      <w:pPr>
        <w:shd w:val="clear" w:color="auto" w:fill="FFFFFF"/>
        <w:ind w:firstLine="720"/>
        <w:jc w:val="both"/>
        <w:rPr>
          <w:rFonts w:ascii="Arial" w:hAnsi="Arial" w:cs="Arial"/>
          <w:b/>
          <w:sz w:val="20"/>
          <w:szCs w:val="20"/>
        </w:rPr>
      </w:pPr>
      <w:r w:rsidRPr="008B2AF8">
        <w:rPr>
          <w:rFonts w:ascii="Arial" w:hAnsi="Arial" w:cs="Arial"/>
          <w:b/>
          <w:color w:val="000000"/>
          <w:spacing w:val="-6"/>
          <w:sz w:val="20"/>
          <w:szCs w:val="20"/>
        </w:rPr>
        <w:t xml:space="preserve">Средства, </w:t>
      </w:r>
      <w:r w:rsidRPr="008B2AF8">
        <w:rPr>
          <w:rFonts w:ascii="Arial" w:hAnsi="Arial" w:cs="Arial"/>
          <w:b/>
          <w:bCs/>
          <w:color w:val="000000"/>
          <w:spacing w:val="-6"/>
          <w:sz w:val="20"/>
          <w:szCs w:val="20"/>
        </w:rPr>
        <w:t>влияющие на фибринолиз</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7"/>
          <w:sz w:val="20"/>
          <w:szCs w:val="20"/>
        </w:rPr>
        <w:t xml:space="preserve">Фибринолитические средства </w:t>
      </w:r>
      <w:r w:rsidRPr="008B2AF8">
        <w:rPr>
          <w:rFonts w:ascii="Arial" w:hAnsi="Arial" w:cs="Arial"/>
          <w:color w:val="000000"/>
          <w:spacing w:val="3"/>
          <w:sz w:val="20"/>
          <w:szCs w:val="20"/>
        </w:rPr>
        <w:t xml:space="preserve">(стрептокиназа, алтеплаза). </w:t>
      </w:r>
      <w:r w:rsidRPr="008B2AF8">
        <w:rPr>
          <w:rFonts w:ascii="Arial" w:hAnsi="Arial" w:cs="Arial"/>
          <w:color w:val="000000"/>
          <w:spacing w:val="1"/>
          <w:sz w:val="20"/>
          <w:szCs w:val="20"/>
        </w:rPr>
        <w:t>Механизм фибринолитической активности. Показания к приме</w:t>
      </w:r>
      <w:r w:rsidRPr="008B2AF8">
        <w:rPr>
          <w:rFonts w:ascii="Arial" w:hAnsi="Arial" w:cs="Arial"/>
          <w:color w:val="000000"/>
          <w:spacing w:val="1"/>
          <w:sz w:val="20"/>
          <w:szCs w:val="20"/>
        </w:rPr>
        <w:softHyphen/>
      </w:r>
      <w:r w:rsidRPr="008B2AF8">
        <w:rPr>
          <w:rFonts w:ascii="Arial" w:hAnsi="Arial" w:cs="Arial"/>
          <w:color w:val="000000"/>
          <w:spacing w:val="-3"/>
          <w:sz w:val="20"/>
          <w:szCs w:val="20"/>
        </w:rPr>
        <w:t>нению. Особенности действия тканевого активатора профибринолизина.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Cs/>
          <w:i/>
          <w:iCs/>
          <w:color w:val="000000"/>
          <w:spacing w:val="-5"/>
          <w:sz w:val="20"/>
          <w:szCs w:val="20"/>
        </w:rPr>
        <w:t>Ингибиторы фибринолиза</w:t>
      </w:r>
      <w:r w:rsidRPr="008B2AF8">
        <w:rPr>
          <w:rFonts w:ascii="Arial" w:hAnsi="Arial" w:cs="Arial"/>
          <w:i/>
          <w:iCs/>
          <w:color w:val="000000"/>
          <w:spacing w:val="-5"/>
          <w:sz w:val="20"/>
          <w:szCs w:val="20"/>
        </w:rPr>
        <w:t xml:space="preserve"> </w:t>
      </w:r>
      <w:r w:rsidRPr="008B2AF8">
        <w:rPr>
          <w:rFonts w:ascii="Arial" w:hAnsi="Arial" w:cs="Arial"/>
          <w:bCs/>
          <w:color w:val="000000"/>
          <w:spacing w:val="-1"/>
          <w:sz w:val="20"/>
          <w:szCs w:val="20"/>
        </w:rPr>
        <w:t xml:space="preserve">(апротинин, </w:t>
      </w:r>
      <w:r w:rsidRPr="008B2AF8">
        <w:rPr>
          <w:rFonts w:ascii="Arial" w:hAnsi="Arial" w:cs="Arial"/>
          <w:color w:val="000000"/>
          <w:spacing w:val="-1"/>
          <w:sz w:val="20"/>
          <w:szCs w:val="20"/>
        </w:rPr>
        <w:t>кислота аминокапроновая, кислота аминометилбензойная, кислота транексамовая). Механизм действия</w:t>
      </w:r>
      <w:r w:rsidRPr="008B2AF8">
        <w:rPr>
          <w:rFonts w:ascii="Arial" w:hAnsi="Arial" w:cs="Arial"/>
          <w:color w:val="000000"/>
          <w:spacing w:val="1"/>
          <w:sz w:val="20"/>
          <w:szCs w:val="20"/>
        </w:rPr>
        <w:t>.</w:t>
      </w:r>
    </w:p>
    <w:p w:rsidR="008B2AF8" w:rsidRPr="008B2AF8" w:rsidRDefault="008B2AF8" w:rsidP="008B2AF8">
      <w:pPr>
        <w:shd w:val="clear" w:color="auto" w:fill="FFFFFF"/>
        <w:ind w:firstLine="720"/>
        <w:jc w:val="both"/>
        <w:rPr>
          <w:rFonts w:ascii="Arial" w:hAnsi="Arial" w:cs="Arial"/>
          <w:sz w:val="20"/>
          <w:szCs w:val="20"/>
        </w:rPr>
      </w:pPr>
    </w:p>
    <w:p w:rsidR="008B2AF8" w:rsidRPr="008B2AF8" w:rsidRDefault="008B2AF8" w:rsidP="008B2AF8">
      <w:pPr>
        <w:shd w:val="clear" w:color="auto" w:fill="FFFFFF"/>
        <w:ind w:firstLine="720"/>
        <w:jc w:val="center"/>
        <w:rPr>
          <w:rFonts w:ascii="Arial" w:hAnsi="Arial" w:cs="Arial"/>
          <w:b/>
          <w:color w:val="000000"/>
          <w:spacing w:val="3"/>
          <w:sz w:val="20"/>
          <w:szCs w:val="20"/>
        </w:rPr>
      </w:pPr>
      <w:r w:rsidRPr="008B2AF8">
        <w:rPr>
          <w:rFonts w:ascii="Arial" w:hAnsi="Arial" w:cs="Arial"/>
          <w:b/>
          <w:color w:val="000000"/>
          <w:spacing w:val="2"/>
          <w:sz w:val="20"/>
          <w:szCs w:val="20"/>
        </w:rPr>
        <w:t xml:space="preserve">СРЕДСТВА, ВЛИЯЮЩИЕ НА СЕРДЕЧНО-СОСУДИСТУЮ </w:t>
      </w:r>
      <w:r w:rsidRPr="008B2AF8">
        <w:rPr>
          <w:rFonts w:ascii="Arial" w:hAnsi="Arial" w:cs="Arial"/>
          <w:b/>
          <w:color w:val="000000"/>
          <w:spacing w:val="3"/>
          <w:sz w:val="20"/>
          <w:szCs w:val="20"/>
        </w:rPr>
        <w:t>СИСТЕМУ</w:t>
      </w:r>
    </w:p>
    <w:p w:rsidR="008B2AF8" w:rsidRPr="008B2AF8" w:rsidRDefault="008B2AF8" w:rsidP="008B2AF8">
      <w:pPr>
        <w:shd w:val="clear" w:color="auto" w:fill="FFFFFF"/>
        <w:ind w:firstLine="720"/>
        <w:jc w:val="center"/>
        <w:rPr>
          <w:rFonts w:ascii="Arial" w:hAnsi="Arial" w:cs="Arial"/>
          <w:b/>
          <w:color w:val="000000"/>
          <w:spacing w:val="3"/>
          <w:sz w:val="20"/>
          <w:szCs w:val="20"/>
        </w:rPr>
      </w:pP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b/>
          <w:bCs/>
          <w:color w:val="000000"/>
          <w:spacing w:val="2"/>
          <w:sz w:val="20"/>
          <w:szCs w:val="20"/>
        </w:rPr>
        <w:t>Средства, применяемые при недостаточности коронарного кровообращения (при ишемической болезни сердца)</w:t>
      </w:r>
      <w:r w:rsidRPr="008B2AF8">
        <w:rPr>
          <w:rFonts w:ascii="Arial" w:hAnsi="Arial" w:cs="Arial"/>
          <w:bCs/>
          <w:color w:val="000000"/>
          <w:spacing w:val="2"/>
          <w:sz w:val="20"/>
          <w:szCs w:val="20"/>
        </w:rPr>
        <w:t>. Определение и классификация.</w:t>
      </w:r>
      <w:r w:rsidRPr="008B2AF8">
        <w:rPr>
          <w:rFonts w:ascii="Arial" w:hAnsi="Arial" w:cs="Arial"/>
          <w:color w:val="000000"/>
          <w:spacing w:val="2"/>
          <w:sz w:val="20"/>
          <w:szCs w:val="20"/>
        </w:rPr>
        <w:t xml:space="preserve"> </w:t>
      </w:r>
      <w:r w:rsidRPr="008B2AF8">
        <w:rPr>
          <w:rFonts w:ascii="Arial" w:hAnsi="Arial" w:cs="Arial"/>
          <w:color w:val="000000"/>
          <w:spacing w:val="1"/>
          <w:sz w:val="20"/>
          <w:szCs w:val="20"/>
        </w:rPr>
        <w:t xml:space="preserve">Основные принципы устранения кислородной недостаточности </w:t>
      </w:r>
      <w:r w:rsidRPr="008B2AF8">
        <w:rPr>
          <w:rFonts w:ascii="Arial" w:hAnsi="Arial" w:cs="Arial"/>
          <w:color w:val="000000"/>
          <w:sz w:val="20"/>
          <w:szCs w:val="20"/>
        </w:rPr>
        <w:t>при стенокардии (снижение потребности сердца в кислороде, увеличе</w:t>
      </w:r>
      <w:r w:rsidRPr="008B2AF8">
        <w:rPr>
          <w:rFonts w:ascii="Arial" w:hAnsi="Arial" w:cs="Arial"/>
          <w:color w:val="000000"/>
          <w:sz w:val="20"/>
          <w:szCs w:val="20"/>
        </w:rPr>
        <w:softHyphen/>
      </w:r>
      <w:r w:rsidRPr="008B2AF8">
        <w:rPr>
          <w:rFonts w:ascii="Arial" w:hAnsi="Arial" w:cs="Arial"/>
          <w:color w:val="000000"/>
          <w:spacing w:val="-1"/>
          <w:sz w:val="20"/>
          <w:szCs w:val="20"/>
        </w:rPr>
        <w:t xml:space="preserve">ние доставки кислорода к сердцу). </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Органические нитраты</w:t>
      </w:r>
      <w:r w:rsidRPr="008B2AF8">
        <w:rPr>
          <w:rFonts w:ascii="Arial" w:hAnsi="Arial" w:cs="Arial"/>
          <w:color w:val="000000"/>
          <w:spacing w:val="1"/>
          <w:sz w:val="20"/>
          <w:szCs w:val="20"/>
        </w:rPr>
        <w:t xml:space="preserve"> (нитроглицерин, изосорбида динитрат, изосорбида-5-мононитрат</w:t>
      </w:r>
      <w:r w:rsidRPr="008B2AF8">
        <w:rPr>
          <w:rFonts w:ascii="Arial" w:hAnsi="Arial" w:cs="Arial"/>
          <w:color w:val="000000"/>
          <w:sz w:val="20"/>
          <w:szCs w:val="20"/>
        </w:rPr>
        <w:t xml:space="preserve">). Нитроглицерин. Механизм действия. Сублингвальные лекарственные формы (таблетки, масляный раствор). Лекарственные формы для внутривенного введения (перлинганит, нитростат). Ингаляционные формы (аэрозоль с нитроглицерином). Пероральные </w:t>
      </w:r>
      <w:r w:rsidRPr="008B2AF8">
        <w:rPr>
          <w:rFonts w:ascii="Arial" w:hAnsi="Arial" w:cs="Arial"/>
          <w:color w:val="000000"/>
          <w:spacing w:val="1"/>
          <w:sz w:val="20"/>
          <w:szCs w:val="20"/>
        </w:rPr>
        <w:t xml:space="preserve">пролонгированные формы (сустак, нитронг, нитрогранулонг). Трансдермальные пролонгированные формы (мазь с 2% масляным р-ром нитроглицерина, пластыри и диски: депонит, нитродерм </w:t>
      </w:r>
      <w:r w:rsidRPr="008B2AF8">
        <w:rPr>
          <w:rFonts w:ascii="Arial" w:hAnsi="Arial" w:cs="Arial"/>
          <w:color w:val="000000"/>
          <w:spacing w:val="1"/>
          <w:sz w:val="20"/>
          <w:szCs w:val="20"/>
          <w:lang w:val="en-US"/>
        </w:rPr>
        <w:t>TTS</w:t>
      </w:r>
      <w:r w:rsidRPr="008B2AF8">
        <w:rPr>
          <w:rFonts w:ascii="Arial" w:hAnsi="Arial" w:cs="Arial"/>
          <w:color w:val="000000"/>
          <w:spacing w:val="1"/>
          <w:sz w:val="20"/>
          <w:szCs w:val="20"/>
        </w:rPr>
        <w:t xml:space="preserve">, нитрадикс и др.). Буккальные пролонгированные формы (тринитролонг, сусадрин, сускард). </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 xml:space="preserve">Изосорбида динитрат. Пероральные лекарственные формы (нитросорбид, изодинит и др.). Лекарственные формы для внутривенного введения, трансдермальные, буккальные и сублингвальные формы. Изосорбида-5-монотитрат. </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Фармакокинетические особенности, показания к применению, нежелательные побочные эффекты.</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pacing w:val="2"/>
          <w:sz w:val="20"/>
          <w:szCs w:val="20"/>
        </w:rPr>
        <w:t>Бета-адреноблокаторы (пропранолол, метопролол, атенолол, небиволол, бисопролол), блокаторы кальциевых каналов (верапамил, дилтиазем, нифедипин, амлодипин), ингибиторы АПФ (эналаприл и др.)</w:t>
      </w:r>
      <w:r w:rsidRPr="008B2AF8">
        <w:rPr>
          <w:rFonts w:ascii="Arial" w:hAnsi="Arial" w:cs="Arial"/>
          <w:color w:val="000000"/>
          <w:sz w:val="20"/>
          <w:szCs w:val="20"/>
        </w:rPr>
        <w:t>. Особенности действия и применения.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 xml:space="preserve">Принцип действия кардиопротекторных средств </w:t>
      </w:r>
      <w:r w:rsidRPr="008B2AF8">
        <w:rPr>
          <w:rFonts w:ascii="Arial" w:hAnsi="Arial" w:cs="Arial"/>
          <w:color w:val="000000"/>
          <w:spacing w:val="1"/>
          <w:sz w:val="20"/>
          <w:szCs w:val="20"/>
        </w:rPr>
        <w:t>(триметазидин – предуктал, милдронат, инозин - рибоксин).</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b/>
          <w:color w:val="000000"/>
          <w:spacing w:val="5"/>
          <w:sz w:val="20"/>
          <w:szCs w:val="20"/>
        </w:rPr>
        <w:t>Средства, применяемые при инфаркте мио</w:t>
      </w:r>
      <w:r w:rsidRPr="008B2AF8">
        <w:rPr>
          <w:rFonts w:ascii="Arial" w:hAnsi="Arial" w:cs="Arial"/>
          <w:b/>
          <w:color w:val="000000"/>
          <w:spacing w:val="5"/>
          <w:sz w:val="20"/>
          <w:szCs w:val="20"/>
        </w:rPr>
        <w:softHyphen/>
      </w:r>
      <w:r w:rsidRPr="008B2AF8">
        <w:rPr>
          <w:rFonts w:ascii="Arial" w:hAnsi="Arial" w:cs="Arial"/>
          <w:b/>
          <w:color w:val="000000"/>
          <w:spacing w:val="1"/>
          <w:sz w:val="20"/>
          <w:szCs w:val="20"/>
        </w:rPr>
        <w:t>карда</w:t>
      </w:r>
      <w:r w:rsidRPr="008B2AF8">
        <w:rPr>
          <w:rFonts w:ascii="Arial" w:hAnsi="Arial" w:cs="Arial"/>
          <w:color w:val="000000"/>
          <w:spacing w:val="1"/>
          <w:sz w:val="20"/>
          <w:szCs w:val="20"/>
        </w:rPr>
        <w:t>. Анальгетики (опиоиды, закись азота),  противоаритмические средства (лидокаин), антиаггреганты (ацетилсалициловая кислота), антикоагулянты (гепарин), фибринолитики, кислород, средства, нормализующие гемодинамику.</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3"/>
          <w:sz w:val="20"/>
          <w:szCs w:val="20"/>
        </w:rPr>
        <w:t xml:space="preserve">Противоатеросклеротические (антигиперлипидемические) средства  </w:t>
      </w:r>
      <w:r w:rsidRPr="008B2AF8">
        <w:rPr>
          <w:rFonts w:ascii="Arial" w:hAnsi="Arial" w:cs="Arial"/>
          <w:color w:val="000000"/>
          <w:spacing w:val="2"/>
          <w:sz w:val="20"/>
          <w:szCs w:val="20"/>
        </w:rPr>
        <w:t xml:space="preserve">(ловастатин, симвастатин, флувастатин, аторвастатин, холестирамин, клофибрат, гемфиброзил, кислота никотиновая). </w:t>
      </w:r>
      <w:r w:rsidRPr="008B2AF8">
        <w:rPr>
          <w:rFonts w:ascii="Arial" w:hAnsi="Arial" w:cs="Arial"/>
          <w:color w:val="000000"/>
          <w:sz w:val="20"/>
          <w:szCs w:val="20"/>
        </w:rPr>
        <w:t xml:space="preserve">Классификация. Механизмы влияния на обмен липидов. Особенности действия. </w:t>
      </w:r>
      <w:r w:rsidRPr="008B2AF8">
        <w:rPr>
          <w:rFonts w:ascii="Arial" w:hAnsi="Arial" w:cs="Arial"/>
          <w:color w:val="000000"/>
          <w:spacing w:val="1"/>
          <w:sz w:val="20"/>
          <w:szCs w:val="20"/>
        </w:rPr>
        <w:t xml:space="preserve">Антиоксиданты. </w:t>
      </w:r>
      <w:r w:rsidRPr="008B2AF8">
        <w:rPr>
          <w:rFonts w:ascii="Arial" w:hAnsi="Arial" w:cs="Arial"/>
          <w:color w:val="000000"/>
          <w:spacing w:val="2"/>
          <w:sz w:val="20"/>
          <w:szCs w:val="20"/>
        </w:rPr>
        <w:t xml:space="preserve">Ангиопротекторы (пармидин). Применение противоатеросклеротических средств при разных типах гиперлипопротеинемий. Побочные </w:t>
      </w:r>
      <w:r w:rsidRPr="008B2AF8">
        <w:rPr>
          <w:rFonts w:ascii="Arial" w:hAnsi="Arial" w:cs="Arial"/>
          <w:color w:val="000000"/>
          <w:spacing w:val="-2"/>
          <w:sz w:val="20"/>
          <w:szCs w:val="20"/>
        </w:rPr>
        <w:t>эффекты.</w:t>
      </w:r>
    </w:p>
    <w:p w:rsidR="008B2AF8" w:rsidRPr="008B2AF8" w:rsidRDefault="008B2AF8" w:rsidP="008B2AF8">
      <w:pPr>
        <w:shd w:val="clear" w:color="auto" w:fill="FFFFFF"/>
        <w:ind w:firstLine="720"/>
        <w:jc w:val="center"/>
        <w:rPr>
          <w:rFonts w:ascii="Arial" w:hAnsi="Arial" w:cs="Arial"/>
          <w:b/>
          <w:sz w:val="20"/>
          <w:szCs w:val="20"/>
        </w:rPr>
      </w:pPr>
    </w:p>
    <w:p w:rsidR="008B2AF8" w:rsidRPr="008B2AF8" w:rsidRDefault="008B2AF8" w:rsidP="008B2AF8">
      <w:pPr>
        <w:shd w:val="clear" w:color="auto" w:fill="FFFFFF"/>
        <w:ind w:firstLine="720"/>
        <w:jc w:val="both"/>
        <w:rPr>
          <w:rFonts w:ascii="Arial" w:hAnsi="Arial" w:cs="Arial"/>
          <w:color w:val="000000"/>
          <w:spacing w:val="-5"/>
          <w:sz w:val="20"/>
          <w:szCs w:val="20"/>
        </w:rPr>
      </w:pPr>
      <w:r w:rsidRPr="008B2AF8">
        <w:rPr>
          <w:rFonts w:ascii="Arial" w:hAnsi="Arial" w:cs="Arial"/>
          <w:b/>
          <w:color w:val="000000"/>
          <w:spacing w:val="-5"/>
          <w:sz w:val="20"/>
          <w:szCs w:val="20"/>
        </w:rPr>
        <w:t xml:space="preserve">Гипотензивные средства </w:t>
      </w:r>
      <w:r w:rsidRPr="008B2AF8">
        <w:rPr>
          <w:rFonts w:ascii="Arial" w:hAnsi="Arial" w:cs="Arial"/>
          <w:b/>
          <w:bCs/>
          <w:color w:val="000000"/>
          <w:spacing w:val="-5"/>
          <w:sz w:val="20"/>
          <w:szCs w:val="20"/>
        </w:rPr>
        <w:t xml:space="preserve">(антигипертензивные </w:t>
      </w:r>
      <w:r w:rsidRPr="008B2AF8">
        <w:rPr>
          <w:rFonts w:ascii="Arial" w:hAnsi="Arial" w:cs="Arial"/>
          <w:b/>
          <w:color w:val="000000"/>
          <w:spacing w:val="-5"/>
          <w:sz w:val="20"/>
          <w:szCs w:val="20"/>
        </w:rPr>
        <w:t xml:space="preserve">средства). </w:t>
      </w:r>
      <w:r w:rsidRPr="008B2AF8">
        <w:rPr>
          <w:rFonts w:ascii="Arial" w:hAnsi="Arial" w:cs="Arial"/>
          <w:color w:val="000000"/>
          <w:spacing w:val="-5"/>
          <w:sz w:val="20"/>
          <w:szCs w:val="20"/>
        </w:rPr>
        <w:t>Классификация.</w:t>
      </w:r>
    </w:p>
    <w:p w:rsidR="008B2AF8" w:rsidRPr="008B2AF8" w:rsidRDefault="008B2AF8" w:rsidP="008B2AF8">
      <w:pPr>
        <w:shd w:val="clear" w:color="auto" w:fill="FFFFFF"/>
        <w:ind w:firstLine="720"/>
        <w:jc w:val="both"/>
        <w:rPr>
          <w:rFonts w:ascii="Arial" w:hAnsi="Arial" w:cs="Arial"/>
          <w:color w:val="000000"/>
          <w:spacing w:val="-5"/>
          <w:sz w:val="20"/>
          <w:szCs w:val="20"/>
        </w:rPr>
      </w:pPr>
      <w:r w:rsidRPr="008B2AF8">
        <w:rPr>
          <w:rFonts w:ascii="Arial" w:hAnsi="Arial" w:cs="Arial"/>
          <w:i/>
          <w:color w:val="000000"/>
          <w:spacing w:val="-5"/>
          <w:sz w:val="20"/>
          <w:szCs w:val="20"/>
        </w:rPr>
        <w:t>Средства, снижающие активность ренин-ангиотензин-альдостероновой системы</w:t>
      </w:r>
      <w:r w:rsidRPr="008B2AF8">
        <w:rPr>
          <w:rFonts w:ascii="Arial" w:hAnsi="Arial" w:cs="Arial"/>
          <w:color w:val="000000"/>
          <w:spacing w:val="-5"/>
          <w:sz w:val="20"/>
          <w:szCs w:val="20"/>
        </w:rPr>
        <w:t>: ингибиторы АПФ (каптоприл, периндоприл, эналаприл и др.), блокаторы АТ-рецепторов (лозартан, ирбесартан), бета-адреноблокаторы (пропранолол и др.), ингибитор вазопептидаз (омапатрилат).</w:t>
      </w:r>
    </w:p>
    <w:p w:rsidR="008B2AF8" w:rsidRPr="008B2AF8" w:rsidRDefault="008B2AF8" w:rsidP="008B2AF8">
      <w:pPr>
        <w:shd w:val="clear" w:color="auto" w:fill="FFFFFF"/>
        <w:ind w:firstLine="720"/>
        <w:jc w:val="both"/>
        <w:rPr>
          <w:rFonts w:ascii="Arial" w:hAnsi="Arial" w:cs="Arial"/>
          <w:color w:val="000000"/>
          <w:spacing w:val="-5"/>
          <w:sz w:val="20"/>
          <w:szCs w:val="20"/>
        </w:rPr>
      </w:pPr>
      <w:r w:rsidRPr="008B2AF8">
        <w:rPr>
          <w:rFonts w:ascii="Arial" w:hAnsi="Arial" w:cs="Arial"/>
          <w:i/>
          <w:color w:val="000000"/>
          <w:spacing w:val="-5"/>
          <w:sz w:val="20"/>
          <w:szCs w:val="20"/>
        </w:rPr>
        <w:t>Антиадренергические средства</w:t>
      </w:r>
      <w:r w:rsidRPr="008B2AF8">
        <w:rPr>
          <w:rFonts w:ascii="Arial" w:hAnsi="Arial" w:cs="Arial"/>
          <w:color w:val="000000"/>
          <w:spacing w:val="-5"/>
          <w:sz w:val="20"/>
          <w:szCs w:val="20"/>
        </w:rPr>
        <w:t xml:space="preserve"> </w:t>
      </w:r>
      <w:r w:rsidRPr="008B2AF8">
        <w:rPr>
          <w:rFonts w:ascii="Arial" w:hAnsi="Arial" w:cs="Arial"/>
          <w:i/>
          <w:color w:val="000000"/>
          <w:spacing w:val="-5"/>
          <w:sz w:val="20"/>
          <w:szCs w:val="20"/>
        </w:rPr>
        <w:t>периферического действия</w:t>
      </w:r>
      <w:r w:rsidRPr="008B2AF8">
        <w:rPr>
          <w:rFonts w:ascii="Arial" w:hAnsi="Arial" w:cs="Arial"/>
          <w:color w:val="000000"/>
          <w:spacing w:val="-5"/>
          <w:sz w:val="20"/>
          <w:szCs w:val="20"/>
        </w:rPr>
        <w:t xml:space="preserve">: бета-адреноблокаторы, альфа-адреноблокаторы, альфа-бета-адреноблокаторы (карведилол), ганглиоблокаторы, симпатолитики (резерпин).  Комбинированные средства: адельфан, трирезид, синипресс, кристепин. </w:t>
      </w:r>
      <w:r w:rsidRPr="008B2AF8">
        <w:rPr>
          <w:rFonts w:ascii="Arial" w:hAnsi="Arial" w:cs="Arial"/>
          <w:i/>
          <w:color w:val="000000"/>
          <w:spacing w:val="-5"/>
          <w:sz w:val="20"/>
          <w:szCs w:val="20"/>
        </w:rPr>
        <w:t>Антиадренергические средства</w:t>
      </w:r>
      <w:r w:rsidRPr="008B2AF8">
        <w:rPr>
          <w:rFonts w:ascii="Arial" w:hAnsi="Arial" w:cs="Arial"/>
          <w:color w:val="000000"/>
          <w:spacing w:val="-5"/>
          <w:sz w:val="20"/>
          <w:szCs w:val="20"/>
        </w:rPr>
        <w:t xml:space="preserve"> </w:t>
      </w:r>
      <w:r w:rsidRPr="008B2AF8">
        <w:rPr>
          <w:rFonts w:ascii="Arial" w:hAnsi="Arial" w:cs="Arial"/>
          <w:i/>
          <w:color w:val="000000"/>
          <w:spacing w:val="-5"/>
          <w:sz w:val="20"/>
          <w:szCs w:val="20"/>
        </w:rPr>
        <w:t>центрального действия:</w:t>
      </w:r>
      <w:r w:rsidRPr="008B2AF8">
        <w:rPr>
          <w:rFonts w:ascii="Arial" w:hAnsi="Arial" w:cs="Arial"/>
          <w:color w:val="000000"/>
          <w:spacing w:val="-5"/>
          <w:sz w:val="20"/>
          <w:szCs w:val="20"/>
        </w:rPr>
        <w:t xml:space="preserve"> клонидин, метилдофа, гаунфацин, моксонидин и др.</w:t>
      </w:r>
    </w:p>
    <w:p w:rsidR="008B2AF8" w:rsidRPr="008B2AF8" w:rsidRDefault="008B2AF8" w:rsidP="008B2AF8">
      <w:pPr>
        <w:shd w:val="clear" w:color="auto" w:fill="FFFFFF"/>
        <w:ind w:firstLine="720"/>
        <w:jc w:val="both"/>
        <w:rPr>
          <w:rFonts w:ascii="Arial" w:hAnsi="Arial" w:cs="Arial"/>
          <w:color w:val="000000"/>
          <w:spacing w:val="-5"/>
          <w:sz w:val="20"/>
          <w:szCs w:val="20"/>
        </w:rPr>
      </w:pPr>
      <w:r w:rsidRPr="008B2AF8">
        <w:rPr>
          <w:rFonts w:ascii="Arial" w:hAnsi="Arial" w:cs="Arial"/>
          <w:i/>
          <w:color w:val="000000"/>
          <w:spacing w:val="-5"/>
          <w:sz w:val="20"/>
          <w:szCs w:val="20"/>
        </w:rPr>
        <w:t>Антагонисты кальция</w:t>
      </w:r>
      <w:r w:rsidRPr="008B2AF8">
        <w:rPr>
          <w:rFonts w:ascii="Arial" w:hAnsi="Arial" w:cs="Arial"/>
          <w:color w:val="000000"/>
          <w:spacing w:val="-5"/>
          <w:sz w:val="20"/>
          <w:szCs w:val="20"/>
        </w:rPr>
        <w:t xml:space="preserve"> (нифедипин, амлодипин и др.).</w:t>
      </w:r>
    </w:p>
    <w:p w:rsidR="008B2AF8" w:rsidRPr="008B2AF8" w:rsidRDefault="008B2AF8" w:rsidP="008B2AF8">
      <w:pPr>
        <w:shd w:val="clear" w:color="auto" w:fill="FFFFFF"/>
        <w:ind w:firstLine="720"/>
        <w:jc w:val="both"/>
        <w:rPr>
          <w:rFonts w:ascii="Arial" w:hAnsi="Arial" w:cs="Arial"/>
          <w:color w:val="000000"/>
          <w:spacing w:val="-5"/>
          <w:sz w:val="20"/>
          <w:szCs w:val="20"/>
        </w:rPr>
      </w:pPr>
      <w:r w:rsidRPr="008B2AF8">
        <w:rPr>
          <w:rFonts w:ascii="Arial" w:hAnsi="Arial" w:cs="Arial"/>
          <w:i/>
          <w:color w:val="000000"/>
          <w:spacing w:val="-5"/>
          <w:sz w:val="20"/>
          <w:szCs w:val="20"/>
        </w:rPr>
        <w:t>Вазодилятаторы миотропного действия</w:t>
      </w:r>
      <w:r w:rsidRPr="008B2AF8">
        <w:rPr>
          <w:rFonts w:ascii="Arial" w:hAnsi="Arial" w:cs="Arial"/>
          <w:color w:val="000000"/>
          <w:spacing w:val="-5"/>
          <w:sz w:val="20"/>
          <w:szCs w:val="20"/>
        </w:rPr>
        <w:t xml:space="preserve"> (бендазол, дротаверин, нитроглицерин, натрия нитропруссид, гидралазин, магния сульфат).</w:t>
      </w:r>
    </w:p>
    <w:p w:rsidR="008B2AF8" w:rsidRPr="008B2AF8" w:rsidRDefault="008B2AF8" w:rsidP="008B2AF8">
      <w:pPr>
        <w:shd w:val="clear" w:color="auto" w:fill="FFFFFF"/>
        <w:ind w:firstLine="720"/>
        <w:jc w:val="both"/>
        <w:rPr>
          <w:rFonts w:ascii="Arial" w:hAnsi="Arial" w:cs="Arial"/>
          <w:color w:val="000000"/>
          <w:spacing w:val="-5"/>
          <w:sz w:val="20"/>
          <w:szCs w:val="20"/>
        </w:rPr>
      </w:pPr>
      <w:r w:rsidRPr="008B2AF8">
        <w:rPr>
          <w:rFonts w:ascii="Arial" w:hAnsi="Arial" w:cs="Arial"/>
          <w:i/>
          <w:color w:val="000000"/>
          <w:spacing w:val="-5"/>
          <w:sz w:val="20"/>
          <w:szCs w:val="20"/>
        </w:rPr>
        <w:t xml:space="preserve">Диуретики </w:t>
      </w:r>
      <w:r w:rsidRPr="008B2AF8">
        <w:rPr>
          <w:rFonts w:ascii="Arial" w:hAnsi="Arial" w:cs="Arial"/>
          <w:color w:val="000000"/>
          <w:spacing w:val="-5"/>
          <w:sz w:val="20"/>
          <w:szCs w:val="20"/>
        </w:rPr>
        <w:t>(фуросемид, гидрохлортиазид, индапамид).</w:t>
      </w:r>
    </w:p>
    <w:p w:rsidR="008B2AF8" w:rsidRPr="008B2AF8" w:rsidRDefault="008B2AF8" w:rsidP="008B2AF8">
      <w:pPr>
        <w:shd w:val="clear" w:color="auto" w:fill="FFFFFF"/>
        <w:ind w:firstLine="720"/>
        <w:jc w:val="both"/>
        <w:rPr>
          <w:rFonts w:ascii="Arial" w:hAnsi="Arial" w:cs="Arial"/>
          <w:color w:val="000000"/>
          <w:spacing w:val="-2"/>
          <w:sz w:val="20"/>
          <w:szCs w:val="20"/>
        </w:rPr>
      </w:pPr>
      <w:r w:rsidRPr="008B2AF8">
        <w:rPr>
          <w:rFonts w:ascii="Arial" w:hAnsi="Arial" w:cs="Arial"/>
          <w:color w:val="000000"/>
          <w:spacing w:val="2"/>
          <w:sz w:val="20"/>
          <w:szCs w:val="20"/>
        </w:rPr>
        <w:t xml:space="preserve">Локализация и механизмы действия. </w:t>
      </w:r>
      <w:r w:rsidRPr="008B2AF8">
        <w:rPr>
          <w:rFonts w:ascii="Arial" w:hAnsi="Arial" w:cs="Arial"/>
          <w:color w:val="000000"/>
          <w:sz w:val="20"/>
          <w:szCs w:val="20"/>
        </w:rPr>
        <w:t xml:space="preserve">Сравнительные данные об эффективности </w:t>
      </w:r>
      <w:r w:rsidRPr="008B2AF8">
        <w:rPr>
          <w:rFonts w:ascii="Arial" w:hAnsi="Arial" w:cs="Arial"/>
          <w:color w:val="000000"/>
          <w:spacing w:val="3"/>
          <w:sz w:val="20"/>
          <w:szCs w:val="20"/>
        </w:rPr>
        <w:t>разных препаратов, скорости развития эффекта, его продолжитель</w:t>
      </w:r>
      <w:r w:rsidRPr="008B2AF8">
        <w:rPr>
          <w:rFonts w:ascii="Arial" w:hAnsi="Arial" w:cs="Arial"/>
          <w:color w:val="000000"/>
          <w:spacing w:val="3"/>
          <w:sz w:val="20"/>
          <w:szCs w:val="20"/>
        </w:rPr>
        <w:softHyphen/>
      </w:r>
      <w:r w:rsidRPr="008B2AF8">
        <w:rPr>
          <w:rFonts w:ascii="Arial" w:hAnsi="Arial" w:cs="Arial"/>
          <w:color w:val="000000"/>
          <w:spacing w:val="-2"/>
          <w:sz w:val="20"/>
          <w:szCs w:val="20"/>
        </w:rPr>
        <w:t>ности. Показания к применению, неблагоприятные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2"/>
          <w:sz w:val="20"/>
          <w:szCs w:val="20"/>
        </w:rPr>
        <w:t xml:space="preserve">Мочегонные средства </w:t>
      </w:r>
      <w:r w:rsidRPr="008B2AF8">
        <w:rPr>
          <w:rFonts w:ascii="Arial" w:hAnsi="Arial" w:cs="Arial"/>
          <w:color w:val="000000"/>
          <w:spacing w:val="1"/>
          <w:sz w:val="20"/>
          <w:szCs w:val="20"/>
        </w:rPr>
        <w:t>(фуросемид, этакриновая кислота, клопамид, гидрохлортиазид, спиронолактон, триамтерен, индапамид, буметанид, ацетазоламид, маннит)</w:t>
      </w:r>
    </w:p>
    <w:p w:rsidR="008B2AF8" w:rsidRPr="008B2AF8" w:rsidRDefault="008B2AF8" w:rsidP="008B2AF8">
      <w:pPr>
        <w:shd w:val="clear" w:color="auto" w:fill="FFFFFF"/>
        <w:ind w:firstLine="720"/>
        <w:jc w:val="both"/>
        <w:rPr>
          <w:rFonts w:ascii="Arial" w:hAnsi="Arial" w:cs="Arial"/>
          <w:color w:val="000000"/>
          <w:spacing w:val="2"/>
          <w:sz w:val="20"/>
          <w:szCs w:val="20"/>
        </w:rPr>
      </w:pPr>
      <w:r w:rsidRPr="008B2AF8">
        <w:rPr>
          <w:rFonts w:ascii="Arial" w:hAnsi="Arial" w:cs="Arial"/>
          <w:color w:val="000000"/>
          <w:spacing w:val="-1"/>
          <w:sz w:val="20"/>
          <w:szCs w:val="20"/>
        </w:rPr>
        <w:t xml:space="preserve">Классификация.    Механизмы   действия    мочегонных    средств, </w:t>
      </w:r>
      <w:r w:rsidRPr="008B2AF8">
        <w:rPr>
          <w:rFonts w:ascii="Arial" w:hAnsi="Arial" w:cs="Arial"/>
          <w:color w:val="000000"/>
          <w:spacing w:val="3"/>
          <w:sz w:val="20"/>
          <w:szCs w:val="20"/>
        </w:rPr>
        <w:t>угнетающих функцию эпителия почечных канальцев. Их сравнитель</w:t>
      </w:r>
      <w:r w:rsidRPr="008B2AF8">
        <w:rPr>
          <w:rFonts w:ascii="Arial" w:hAnsi="Arial" w:cs="Arial"/>
          <w:color w:val="000000"/>
          <w:spacing w:val="3"/>
          <w:sz w:val="20"/>
          <w:szCs w:val="20"/>
        </w:rPr>
        <w:softHyphen/>
      </w:r>
      <w:r w:rsidRPr="008B2AF8">
        <w:rPr>
          <w:rFonts w:ascii="Arial" w:hAnsi="Arial" w:cs="Arial"/>
          <w:color w:val="000000"/>
          <w:spacing w:val="2"/>
          <w:sz w:val="20"/>
          <w:szCs w:val="20"/>
        </w:rPr>
        <w:t xml:space="preserve">ная оценка   (эффективность, скорость развития и продолжительность </w:t>
      </w:r>
      <w:r w:rsidRPr="008B2AF8">
        <w:rPr>
          <w:rFonts w:ascii="Arial" w:hAnsi="Arial" w:cs="Arial"/>
          <w:color w:val="000000"/>
          <w:spacing w:val="5"/>
          <w:sz w:val="20"/>
          <w:szCs w:val="20"/>
        </w:rPr>
        <w:t>эффекта, влияние на ионный баланс).</w:t>
      </w:r>
      <w:r w:rsidRPr="008B2AF8">
        <w:rPr>
          <w:rFonts w:ascii="Arial" w:hAnsi="Arial" w:cs="Arial"/>
          <w:color w:val="000000"/>
          <w:spacing w:val="2"/>
          <w:sz w:val="20"/>
          <w:szCs w:val="20"/>
        </w:rPr>
        <w:t xml:space="preserve"> Калийсберегающие диуретики. Антагонисты альдостерона, влияние на ионный баланс. </w:t>
      </w:r>
      <w:r w:rsidRPr="008B2AF8">
        <w:rPr>
          <w:rFonts w:ascii="Arial" w:hAnsi="Arial" w:cs="Arial"/>
          <w:color w:val="000000"/>
          <w:sz w:val="20"/>
          <w:szCs w:val="20"/>
        </w:rPr>
        <w:t xml:space="preserve">Принцип действия осмотических диуретиков. </w:t>
      </w:r>
      <w:r w:rsidRPr="008B2AF8">
        <w:rPr>
          <w:rFonts w:ascii="Arial" w:hAnsi="Arial" w:cs="Arial"/>
          <w:color w:val="000000"/>
          <w:spacing w:val="5"/>
          <w:sz w:val="20"/>
          <w:szCs w:val="20"/>
        </w:rPr>
        <w:t xml:space="preserve">Применение мочегонных средств. Принципы комбинирования </w:t>
      </w:r>
      <w:r w:rsidRPr="008B2AF8">
        <w:rPr>
          <w:rFonts w:ascii="Arial" w:hAnsi="Arial" w:cs="Arial"/>
          <w:color w:val="000000"/>
          <w:spacing w:val="2"/>
          <w:sz w:val="20"/>
          <w:szCs w:val="20"/>
        </w:rPr>
        <w:t>препаратов. Неблагоприятные побочные эффекты.</w:t>
      </w:r>
    </w:p>
    <w:p w:rsidR="008B2AF8" w:rsidRPr="008B2AF8" w:rsidRDefault="008B2AF8" w:rsidP="008B2AF8">
      <w:pPr>
        <w:shd w:val="clear" w:color="auto" w:fill="FFFFFF"/>
        <w:ind w:firstLine="720"/>
        <w:jc w:val="both"/>
        <w:rPr>
          <w:rFonts w:ascii="Arial" w:hAnsi="Arial" w:cs="Arial"/>
          <w:color w:val="000000"/>
          <w:spacing w:val="2"/>
          <w:sz w:val="20"/>
          <w:szCs w:val="20"/>
        </w:rPr>
      </w:pPr>
    </w:p>
    <w:p w:rsidR="008B2AF8" w:rsidRPr="008B2AF8" w:rsidRDefault="008B2AF8" w:rsidP="008B2AF8">
      <w:pPr>
        <w:shd w:val="clear" w:color="auto" w:fill="FFFFFF"/>
        <w:ind w:firstLine="720"/>
        <w:jc w:val="both"/>
        <w:rPr>
          <w:rFonts w:ascii="Arial" w:hAnsi="Arial" w:cs="Arial"/>
          <w:b/>
          <w:sz w:val="20"/>
          <w:szCs w:val="20"/>
        </w:rPr>
      </w:pPr>
      <w:r w:rsidRPr="008B2AF8">
        <w:rPr>
          <w:rFonts w:ascii="Arial" w:hAnsi="Arial" w:cs="Arial"/>
          <w:b/>
          <w:color w:val="000000"/>
          <w:spacing w:val="-2"/>
          <w:sz w:val="20"/>
          <w:szCs w:val="20"/>
        </w:rPr>
        <w:t>Кардиотонические средства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2"/>
          <w:sz w:val="20"/>
          <w:szCs w:val="20"/>
        </w:rPr>
        <w:t xml:space="preserve">Сердечные </w:t>
      </w:r>
      <w:r w:rsidRPr="008B2AF8">
        <w:rPr>
          <w:rFonts w:ascii="Arial" w:hAnsi="Arial" w:cs="Arial"/>
          <w:bCs/>
          <w:i/>
          <w:iCs/>
          <w:color w:val="000000"/>
          <w:spacing w:val="2"/>
          <w:sz w:val="20"/>
          <w:szCs w:val="20"/>
        </w:rPr>
        <w:t>гликозиды</w:t>
      </w:r>
      <w:r w:rsidRPr="008B2AF8">
        <w:rPr>
          <w:rFonts w:ascii="Arial" w:hAnsi="Arial" w:cs="Arial"/>
          <w:b/>
          <w:bCs/>
          <w:i/>
          <w:iCs/>
          <w:color w:val="000000"/>
          <w:spacing w:val="2"/>
          <w:sz w:val="20"/>
          <w:szCs w:val="20"/>
        </w:rPr>
        <w:t xml:space="preserve"> </w:t>
      </w:r>
      <w:r w:rsidRPr="008B2AF8">
        <w:rPr>
          <w:rFonts w:ascii="Arial" w:hAnsi="Arial" w:cs="Arial"/>
          <w:color w:val="000000"/>
          <w:sz w:val="20"/>
          <w:szCs w:val="20"/>
        </w:rPr>
        <w:t xml:space="preserve">(дигоксин, строфантин К, коргликон). </w:t>
      </w:r>
      <w:r w:rsidRPr="008B2AF8">
        <w:rPr>
          <w:rFonts w:ascii="Arial" w:hAnsi="Arial" w:cs="Arial"/>
          <w:color w:val="000000"/>
          <w:spacing w:val="3"/>
          <w:sz w:val="20"/>
          <w:szCs w:val="20"/>
        </w:rPr>
        <w:t xml:space="preserve">Растения, </w:t>
      </w:r>
      <w:r w:rsidRPr="008B2AF8">
        <w:rPr>
          <w:rFonts w:ascii="Arial" w:hAnsi="Arial" w:cs="Arial"/>
          <w:color w:val="000000"/>
          <w:sz w:val="20"/>
          <w:szCs w:val="20"/>
        </w:rPr>
        <w:t>содержащие сердечные гликозиды. Индивидуальные гликозиды, выде</w:t>
      </w:r>
      <w:r w:rsidRPr="008B2AF8">
        <w:rPr>
          <w:rFonts w:ascii="Arial" w:hAnsi="Arial" w:cs="Arial"/>
          <w:color w:val="000000"/>
          <w:sz w:val="20"/>
          <w:szCs w:val="20"/>
        </w:rPr>
        <w:softHyphen/>
      </w:r>
      <w:r w:rsidRPr="008B2AF8">
        <w:rPr>
          <w:rFonts w:ascii="Arial" w:hAnsi="Arial" w:cs="Arial"/>
          <w:color w:val="000000"/>
          <w:spacing w:val="-1"/>
          <w:sz w:val="20"/>
          <w:szCs w:val="20"/>
        </w:rPr>
        <w:t xml:space="preserve">ленные из растений. </w:t>
      </w:r>
      <w:r w:rsidRPr="008B2AF8">
        <w:rPr>
          <w:rFonts w:ascii="Arial" w:hAnsi="Arial" w:cs="Arial"/>
          <w:color w:val="000000"/>
          <w:spacing w:val="-3"/>
          <w:sz w:val="20"/>
          <w:szCs w:val="20"/>
        </w:rPr>
        <w:t xml:space="preserve">Фармакодинамика сердечных гликозидов: влияние на силу и ритм </w:t>
      </w:r>
      <w:r w:rsidRPr="008B2AF8">
        <w:rPr>
          <w:rFonts w:ascii="Arial" w:hAnsi="Arial" w:cs="Arial"/>
          <w:color w:val="000000"/>
          <w:sz w:val="20"/>
          <w:szCs w:val="20"/>
        </w:rPr>
        <w:t xml:space="preserve">сердечных сокращений, проводимость, автоматизм, обмен веществ в миокарде. Механизм кардиотропного действия сердечных гликозидов. </w:t>
      </w:r>
      <w:r w:rsidRPr="008B2AF8">
        <w:rPr>
          <w:rFonts w:ascii="Arial" w:hAnsi="Arial" w:cs="Arial"/>
          <w:color w:val="000000"/>
          <w:spacing w:val="-1"/>
          <w:sz w:val="20"/>
          <w:szCs w:val="20"/>
        </w:rPr>
        <w:t xml:space="preserve">Сущность терапевтического действия сердечных гликозидов при </w:t>
      </w:r>
      <w:r w:rsidRPr="008B2AF8">
        <w:rPr>
          <w:rFonts w:ascii="Arial" w:hAnsi="Arial" w:cs="Arial"/>
          <w:color w:val="000000"/>
          <w:sz w:val="20"/>
          <w:szCs w:val="20"/>
        </w:rPr>
        <w:t>сердечной недостаточности.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Сравнительная характеристика различных препаратов (актив</w:t>
      </w:r>
      <w:r w:rsidRPr="008B2AF8">
        <w:rPr>
          <w:rFonts w:ascii="Arial" w:hAnsi="Arial" w:cs="Arial"/>
          <w:color w:val="000000"/>
          <w:spacing w:val="2"/>
          <w:sz w:val="20"/>
          <w:szCs w:val="20"/>
        </w:rPr>
        <w:softHyphen/>
        <w:t xml:space="preserve">ность, всасывание из желудочно-кишечного тракта, скорость развития </w:t>
      </w:r>
      <w:r w:rsidRPr="008B2AF8">
        <w:rPr>
          <w:rFonts w:ascii="Arial" w:hAnsi="Arial" w:cs="Arial"/>
          <w:color w:val="000000"/>
          <w:sz w:val="20"/>
          <w:szCs w:val="20"/>
        </w:rPr>
        <w:t>и продолжительность действия, кумуляция).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Клинические проявления интоксикации сердечными гликози</w:t>
      </w:r>
      <w:r w:rsidRPr="008B2AF8">
        <w:rPr>
          <w:rFonts w:ascii="Arial" w:hAnsi="Arial" w:cs="Arial"/>
          <w:bCs/>
          <w:color w:val="000000"/>
          <w:sz w:val="20"/>
          <w:szCs w:val="20"/>
        </w:rPr>
        <w:t>дами,</w:t>
      </w:r>
      <w:r w:rsidRPr="008B2AF8">
        <w:rPr>
          <w:rFonts w:ascii="Arial" w:hAnsi="Arial" w:cs="Arial"/>
          <w:b/>
          <w:bCs/>
          <w:color w:val="000000"/>
          <w:sz w:val="20"/>
          <w:szCs w:val="20"/>
        </w:rPr>
        <w:t xml:space="preserve"> </w:t>
      </w:r>
      <w:r w:rsidRPr="008B2AF8">
        <w:rPr>
          <w:rFonts w:ascii="Arial" w:hAnsi="Arial" w:cs="Arial"/>
          <w:bCs/>
          <w:color w:val="000000"/>
          <w:sz w:val="20"/>
          <w:szCs w:val="20"/>
        </w:rPr>
        <w:t>препараты для профилактики</w:t>
      </w:r>
      <w:r w:rsidRPr="008B2AF8">
        <w:rPr>
          <w:rFonts w:ascii="Arial" w:hAnsi="Arial" w:cs="Arial"/>
          <w:color w:val="000000"/>
          <w:sz w:val="20"/>
          <w:szCs w:val="20"/>
        </w:rPr>
        <w:t xml:space="preserve"> интоксикации (пре</w:t>
      </w:r>
      <w:r w:rsidRPr="008B2AF8">
        <w:rPr>
          <w:rFonts w:ascii="Arial" w:hAnsi="Arial" w:cs="Arial"/>
          <w:color w:val="000000"/>
          <w:sz w:val="20"/>
          <w:szCs w:val="20"/>
        </w:rPr>
        <w:softHyphen/>
      </w:r>
      <w:r w:rsidRPr="008B2AF8">
        <w:rPr>
          <w:rFonts w:ascii="Arial" w:hAnsi="Arial" w:cs="Arial"/>
          <w:color w:val="000000"/>
          <w:spacing w:val="2"/>
          <w:sz w:val="20"/>
          <w:szCs w:val="20"/>
        </w:rPr>
        <w:t>параты калия и магния), препараты  для устранения интоксикации (</w:t>
      </w:r>
      <w:r w:rsidRPr="008B2AF8">
        <w:rPr>
          <w:rFonts w:ascii="Arial" w:hAnsi="Arial" w:cs="Arial"/>
          <w:color w:val="000000"/>
          <w:sz w:val="20"/>
          <w:szCs w:val="20"/>
        </w:rPr>
        <w:t xml:space="preserve">фенитоин, атропин, </w:t>
      </w:r>
      <w:r w:rsidRPr="008B2AF8">
        <w:rPr>
          <w:rFonts w:ascii="Arial" w:hAnsi="Arial" w:cs="Arial"/>
          <w:color w:val="000000"/>
          <w:spacing w:val="2"/>
          <w:sz w:val="20"/>
          <w:szCs w:val="20"/>
        </w:rPr>
        <w:t>динатриевая соль ЭДТА, унитиол).</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Cs/>
          <w:i/>
          <w:iCs/>
          <w:color w:val="000000"/>
          <w:spacing w:val="3"/>
          <w:sz w:val="20"/>
          <w:szCs w:val="20"/>
        </w:rPr>
        <w:t xml:space="preserve">Кардиотонические </w:t>
      </w:r>
      <w:r w:rsidRPr="008B2AF8">
        <w:rPr>
          <w:rFonts w:ascii="Arial" w:hAnsi="Arial" w:cs="Arial"/>
          <w:i/>
          <w:iCs/>
          <w:color w:val="000000"/>
          <w:spacing w:val="3"/>
          <w:sz w:val="20"/>
          <w:szCs w:val="20"/>
        </w:rPr>
        <w:t xml:space="preserve">средства </w:t>
      </w:r>
      <w:r w:rsidRPr="008B2AF8">
        <w:rPr>
          <w:rFonts w:ascii="Arial" w:hAnsi="Arial" w:cs="Arial"/>
          <w:bCs/>
          <w:i/>
          <w:iCs/>
          <w:color w:val="000000"/>
          <w:spacing w:val="3"/>
          <w:sz w:val="20"/>
          <w:szCs w:val="20"/>
        </w:rPr>
        <w:t xml:space="preserve">негликозидной структуры </w:t>
      </w:r>
      <w:r w:rsidRPr="008B2AF8">
        <w:rPr>
          <w:rFonts w:ascii="Arial" w:hAnsi="Arial" w:cs="Arial"/>
          <w:bCs/>
          <w:iCs/>
          <w:color w:val="000000"/>
          <w:spacing w:val="3"/>
          <w:sz w:val="20"/>
          <w:szCs w:val="20"/>
        </w:rPr>
        <w:t>(добутамин, допамин, милринон).</w:t>
      </w:r>
      <w:r w:rsidRPr="008B2AF8">
        <w:rPr>
          <w:rFonts w:ascii="Arial" w:hAnsi="Arial" w:cs="Arial"/>
          <w:b/>
          <w:bCs/>
          <w:i/>
          <w:iCs/>
          <w:color w:val="000000"/>
          <w:spacing w:val="2"/>
          <w:sz w:val="20"/>
          <w:szCs w:val="20"/>
        </w:rPr>
        <w:t xml:space="preserve"> </w:t>
      </w:r>
      <w:r w:rsidRPr="008B2AF8">
        <w:rPr>
          <w:rFonts w:ascii="Arial" w:hAnsi="Arial" w:cs="Arial"/>
          <w:color w:val="000000"/>
          <w:spacing w:val="-3"/>
          <w:sz w:val="20"/>
          <w:szCs w:val="20"/>
        </w:rPr>
        <w:t xml:space="preserve">Механизм </w:t>
      </w:r>
      <w:r w:rsidRPr="008B2AF8">
        <w:rPr>
          <w:rFonts w:ascii="Arial" w:hAnsi="Arial" w:cs="Arial"/>
          <w:bCs/>
          <w:color w:val="000000"/>
          <w:spacing w:val="-3"/>
          <w:sz w:val="20"/>
          <w:szCs w:val="20"/>
        </w:rPr>
        <w:t xml:space="preserve">кардиотонического </w:t>
      </w:r>
      <w:r w:rsidRPr="008B2AF8">
        <w:rPr>
          <w:rFonts w:ascii="Arial" w:hAnsi="Arial" w:cs="Arial"/>
          <w:color w:val="000000"/>
          <w:spacing w:val="-3"/>
          <w:sz w:val="20"/>
          <w:szCs w:val="20"/>
        </w:rPr>
        <w:t>действия, применение. Н</w:t>
      </w:r>
      <w:r w:rsidRPr="008B2AF8">
        <w:rPr>
          <w:rFonts w:ascii="Arial" w:hAnsi="Arial" w:cs="Arial"/>
          <w:color w:val="000000"/>
          <w:sz w:val="20"/>
          <w:szCs w:val="20"/>
        </w:rPr>
        <w:t>еблагоприятные побочные эффекты.</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b/>
          <w:color w:val="000000"/>
          <w:spacing w:val="-1"/>
          <w:sz w:val="20"/>
          <w:szCs w:val="20"/>
        </w:rPr>
        <w:t xml:space="preserve">Противоаритмические средства. </w:t>
      </w:r>
      <w:r w:rsidRPr="008B2AF8">
        <w:rPr>
          <w:rFonts w:ascii="Arial" w:hAnsi="Arial" w:cs="Arial"/>
          <w:color w:val="000000"/>
          <w:sz w:val="20"/>
          <w:szCs w:val="20"/>
        </w:rPr>
        <w:t xml:space="preserve">Классификация.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z w:val="20"/>
          <w:szCs w:val="20"/>
        </w:rPr>
        <w:t>Средства, применяемые при тахиаритмиях и экстрасистолии</w:t>
      </w:r>
      <w:r w:rsidRPr="008B2AF8">
        <w:rPr>
          <w:rFonts w:ascii="Arial" w:hAnsi="Arial" w:cs="Arial"/>
          <w:color w:val="000000"/>
          <w:sz w:val="20"/>
          <w:szCs w:val="20"/>
        </w:rPr>
        <w:t>. Классификация. Блокаторы натриевых каналов (хинидин, прокаинамид, лидокаин, мексилетин, фенитоин, морацизин, этацизин). Бета-адреноблокаторы (пропранолол, надолол, метопролол, атенолол и др.). Замедляющие реполяризацию (блокаторы калиевых каналов) – амиодарон. Блокаторы кальциевых каналов (верапамил, дилтиазем). Другие средства (препараты калия, сердечные гликозиды, аденозин).</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3"/>
          <w:sz w:val="20"/>
          <w:szCs w:val="20"/>
        </w:rPr>
        <w:t>Особен</w:t>
      </w:r>
      <w:r w:rsidRPr="008B2AF8">
        <w:rPr>
          <w:rFonts w:ascii="Arial" w:hAnsi="Arial" w:cs="Arial"/>
          <w:color w:val="000000"/>
          <w:spacing w:val="-3"/>
          <w:sz w:val="20"/>
          <w:szCs w:val="20"/>
        </w:rPr>
        <w:softHyphen/>
      </w:r>
      <w:r w:rsidRPr="008B2AF8">
        <w:rPr>
          <w:rFonts w:ascii="Arial" w:hAnsi="Arial" w:cs="Arial"/>
          <w:color w:val="000000"/>
          <w:spacing w:val="-1"/>
          <w:sz w:val="20"/>
          <w:szCs w:val="20"/>
        </w:rPr>
        <w:t xml:space="preserve">ности противоаритмического действия. Применение. </w:t>
      </w:r>
      <w:r w:rsidRPr="008B2AF8">
        <w:rPr>
          <w:rFonts w:ascii="Arial" w:hAnsi="Arial" w:cs="Arial"/>
          <w:color w:val="000000"/>
          <w:spacing w:val="-3"/>
          <w:sz w:val="20"/>
          <w:szCs w:val="20"/>
        </w:rPr>
        <w:t>Н</w:t>
      </w:r>
      <w:r w:rsidRPr="008B2AF8">
        <w:rPr>
          <w:rFonts w:ascii="Arial" w:hAnsi="Arial" w:cs="Arial"/>
          <w:color w:val="000000"/>
          <w:sz w:val="20"/>
          <w:szCs w:val="20"/>
        </w:rPr>
        <w:t>еблагоприятные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pacing w:val="5"/>
          <w:sz w:val="20"/>
          <w:szCs w:val="20"/>
        </w:rPr>
        <w:t xml:space="preserve">Средства, применяемые при брадиаритмиях и блокадах проводящей системы </w:t>
      </w:r>
      <w:r w:rsidRPr="008B2AF8">
        <w:rPr>
          <w:rFonts w:ascii="Arial" w:hAnsi="Arial" w:cs="Arial"/>
          <w:i/>
          <w:color w:val="000000"/>
          <w:spacing w:val="-1"/>
          <w:sz w:val="20"/>
          <w:szCs w:val="20"/>
        </w:rPr>
        <w:t xml:space="preserve">сердца </w:t>
      </w:r>
      <w:r w:rsidRPr="008B2AF8">
        <w:rPr>
          <w:rFonts w:ascii="Arial" w:hAnsi="Arial" w:cs="Arial"/>
          <w:color w:val="000000"/>
          <w:spacing w:val="-1"/>
          <w:sz w:val="20"/>
          <w:szCs w:val="20"/>
        </w:rPr>
        <w:t>(бета-адреномиметики, М-холиноблокаторы).</w:t>
      </w:r>
    </w:p>
    <w:p w:rsidR="008B2AF8" w:rsidRPr="008B2AF8" w:rsidRDefault="008B2AF8" w:rsidP="008B2AF8">
      <w:pPr>
        <w:shd w:val="clear" w:color="auto" w:fill="FFFFFF"/>
        <w:ind w:firstLine="720"/>
        <w:jc w:val="both"/>
        <w:rPr>
          <w:rFonts w:ascii="Arial" w:hAnsi="Arial" w:cs="Arial"/>
          <w:sz w:val="20"/>
          <w:szCs w:val="20"/>
        </w:rPr>
      </w:pPr>
    </w:p>
    <w:p w:rsidR="008B2AF8" w:rsidRPr="008B2AF8" w:rsidRDefault="008B2AF8" w:rsidP="008B2AF8">
      <w:pPr>
        <w:ind w:firstLine="720"/>
        <w:jc w:val="both"/>
        <w:rPr>
          <w:rFonts w:ascii="Arial" w:hAnsi="Arial" w:cs="Arial"/>
          <w:spacing w:val="1"/>
          <w:sz w:val="20"/>
          <w:szCs w:val="20"/>
        </w:rPr>
      </w:pPr>
      <w:r w:rsidRPr="008B2AF8">
        <w:rPr>
          <w:rFonts w:ascii="Arial" w:hAnsi="Arial" w:cs="Arial"/>
          <w:b/>
          <w:spacing w:val="-1"/>
          <w:sz w:val="20"/>
          <w:szCs w:val="20"/>
        </w:rPr>
        <w:t xml:space="preserve">Средства, повышающие ардериальное давление (гипертензивные средства) </w:t>
      </w:r>
      <w:r w:rsidRPr="008B2AF8">
        <w:rPr>
          <w:rFonts w:ascii="Arial" w:hAnsi="Arial" w:cs="Arial"/>
          <w:spacing w:val="1"/>
          <w:sz w:val="20"/>
          <w:szCs w:val="20"/>
        </w:rPr>
        <w:t xml:space="preserve">(адреномиметики, ангиотензинамид, фенилэфрин) </w:t>
      </w:r>
      <w:r w:rsidRPr="008B2AF8">
        <w:rPr>
          <w:rFonts w:ascii="Arial" w:hAnsi="Arial" w:cs="Arial"/>
          <w:spacing w:val="2"/>
          <w:sz w:val="20"/>
          <w:szCs w:val="20"/>
        </w:rPr>
        <w:t xml:space="preserve">Локализация и механизм действия адреномиметических средств, </w:t>
      </w:r>
      <w:r w:rsidRPr="008B2AF8">
        <w:rPr>
          <w:rFonts w:ascii="Arial" w:hAnsi="Arial" w:cs="Arial"/>
          <w:spacing w:val="1"/>
          <w:sz w:val="20"/>
          <w:szCs w:val="20"/>
        </w:rPr>
        <w:t>ангиотензинамида. Применение. Особенности действия дофамина.</w:t>
      </w:r>
    </w:p>
    <w:p w:rsidR="008B2AF8" w:rsidRPr="008B2AF8" w:rsidRDefault="008B2AF8" w:rsidP="008B2AF8">
      <w:pPr>
        <w:ind w:firstLine="720"/>
        <w:jc w:val="both"/>
        <w:rPr>
          <w:rFonts w:ascii="Arial" w:hAnsi="Arial" w:cs="Arial"/>
          <w:sz w:val="20"/>
          <w:szCs w:val="20"/>
        </w:rPr>
      </w:pPr>
      <w:r w:rsidRPr="008B2AF8">
        <w:rPr>
          <w:rFonts w:ascii="Arial" w:hAnsi="Arial" w:cs="Arial"/>
          <w:b/>
          <w:spacing w:val="1"/>
          <w:sz w:val="20"/>
          <w:szCs w:val="20"/>
        </w:rPr>
        <w:t>Ангиопротекторы.</w:t>
      </w:r>
      <w:r w:rsidRPr="008B2AF8">
        <w:rPr>
          <w:rFonts w:ascii="Arial" w:hAnsi="Arial" w:cs="Arial"/>
          <w:sz w:val="20"/>
          <w:szCs w:val="20"/>
        </w:rPr>
        <w:t xml:space="preserve"> Препараты из семян конского каштана (содержат эсцин), очищенный экстракт виноградных косточек (</w:t>
      </w:r>
      <w:r w:rsidRPr="008B2AF8">
        <w:rPr>
          <w:rStyle w:val="em3"/>
          <w:rFonts w:ascii="Arial" w:hAnsi="Arial" w:cs="Arial"/>
          <w:b w:val="0"/>
          <w:sz w:val="20"/>
          <w:szCs w:val="20"/>
        </w:rPr>
        <w:t>эндотелон), флавоноиды</w:t>
      </w:r>
      <w:r w:rsidRPr="008B2AF8">
        <w:rPr>
          <w:rStyle w:val="em3"/>
          <w:rFonts w:ascii="Arial" w:hAnsi="Arial" w:cs="Arial"/>
          <w:sz w:val="20"/>
          <w:szCs w:val="20"/>
        </w:rPr>
        <w:t xml:space="preserve"> </w:t>
      </w:r>
      <w:r w:rsidRPr="008B2AF8">
        <w:rPr>
          <w:rStyle w:val="em3"/>
          <w:rFonts w:ascii="Arial" w:hAnsi="Arial" w:cs="Arial"/>
          <w:b w:val="0"/>
          <w:sz w:val="20"/>
          <w:szCs w:val="20"/>
        </w:rPr>
        <w:t>(д</w:t>
      </w:r>
      <w:r w:rsidRPr="008B2AF8">
        <w:rPr>
          <w:rFonts w:ascii="Arial" w:hAnsi="Arial" w:cs="Arial"/>
          <w:sz w:val="20"/>
          <w:szCs w:val="20"/>
        </w:rPr>
        <w:t>иосмин - детралекс, троксерутин, гидроксиэтилрутозид), синтетические производные (трибенозид, кальция добезилат - доксиум). Комбинированные препараты (анавенол, вазобрал, гинкор-форт, цикло-3-форт).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2"/>
          <w:sz w:val="20"/>
          <w:szCs w:val="20"/>
        </w:rPr>
        <w:t>Средства,</w:t>
      </w:r>
      <w:r w:rsidRPr="008B2AF8">
        <w:rPr>
          <w:rFonts w:ascii="Arial" w:hAnsi="Arial" w:cs="Arial"/>
          <w:color w:val="000000"/>
          <w:spacing w:val="2"/>
          <w:sz w:val="20"/>
          <w:szCs w:val="20"/>
        </w:rPr>
        <w:t xml:space="preserve"> </w:t>
      </w:r>
      <w:r w:rsidRPr="008B2AF8">
        <w:rPr>
          <w:rFonts w:ascii="Arial" w:hAnsi="Arial" w:cs="Arial"/>
          <w:b/>
          <w:bCs/>
          <w:color w:val="000000"/>
          <w:spacing w:val="2"/>
          <w:sz w:val="20"/>
          <w:szCs w:val="20"/>
        </w:rPr>
        <w:t xml:space="preserve">применяемые при нарушении мозгового </w:t>
      </w:r>
      <w:r w:rsidRPr="008B2AF8">
        <w:rPr>
          <w:rFonts w:ascii="Arial" w:hAnsi="Arial" w:cs="Arial"/>
          <w:b/>
          <w:bCs/>
          <w:color w:val="000000"/>
          <w:spacing w:val="1"/>
          <w:sz w:val="20"/>
          <w:szCs w:val="20"/>
        </w:rPr>
        <w:t xml:space="preserve">кровообращения </w:t>
      </w:r>
      <w:r w:rsidRPr="008B2AF8">
        <w:rPr>
          <w:rFonts w:ascii="Arial" w:hAnsi="Arial" w:cs="Arial"/>
          <w:color w:val="000000"/>
          <w:spacing w:val="2"/>
          <w:sz w:val="20"/>
          <w:szCs w:val="20"/>
        </w:rPr>
        <w:t xml:space="preserve">(винпоцетин, нимодипин, циннаризин, ницерголин, ксантинола никотинат, никотиноил-ГАМК, пентоксифиллин, </w:t>
      </w:r>
      <w:r w:rsidRPr="008B2AF8">
        <w:rPr>
          <w:rFonts w:ascii="Arial" w:hAnsi="Arial" w:cs="Arial"/>
          <w:color w:val="000000"/>
          <w:spacing w:val="-5"/>
          <w:sz w:val="20"/>
          <w:szCs w:val="20"/>
        </w:rPr>
        <w:t>танакан, актовегин, инстенон, мексидол</w:t>
      </w:r>
      <w:r w:rsidRPr="008B2AF8">
        <w:rPr>
          <w:rFonts w:ascii="Arial" w:hAnsi="Arial" w:cs="Arial"/>
          <w:color w:val="000000"/>
          <w:spacing w:val="2"/>
          <w:sz w:val="20"/>
          <w:szCs w:val="20"/>
        </w:rPr>
        <w:t xml:space="preserve">). </w:t>
      </w:r>
      <w:r w:rsidRPr="008B2AF8">
        <w:rPr>
          <w:rFonts w:ascii="Arial" w:hAnsi="Arial" w:cs="Arial"/>
          <w:color w:val="000000"/>
          <w:sz w:val="20"/>
          <w:szCs w:val="20"/>
        </w:rPr>
        <w:t xml:space="preserve">Принципы действия средств, повышающих мозговой кровоток, </w:t>
      </w:r>
      <w:r w:rsidRPr="008B2AF8">
        <w:rPr>
          <w:rFonts w:ascii="Arial" w:hAnsi="Arial" w:cs="Arial"/>
          <w:color w:val="000000"/>
          <w:spacing w:val="2"/>
          <w:sz w:val="20"/>
          <w:szCs w:val="20"/>
        </w:rPr>
        <w:t>антиагрегантов, нейропротекторных препаратов.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z w:val="20"/>
          <w:szCs w:val="20"/>
        </w:rPr>
        <w:t>Средства, применяемые при мигрени</w:t>
      </w:r>
      <w:r w:rsidRPr="008B2AF8">
        <w:rPr>
          <w:rFonts w:ascii="Arial" w:hAnsi="Arial" w:cs="Arial"/>
          <w:color w:val="000000"/>
          <w:sz w:val="20"/>
          <w:szCs w:val="20"/>
        </w:rPr>
        <w:t xml:space="preserve">. Средства для купирования </w:t>
      </w:r>
      <w:r w:rsidRPr="008B2AF8">
        <w:rPr>
          <w:rFonts w:ascii="Arial" w:hAnsi="Arial" w:cs="Arial"/>
          <w:color w:val="000000"/>
          <w:spacing w:val="3"/>
          <w:sz w:val="20"/>
          <w:szCs w:val="20"/>
        </w:rPr>
        <w:t>(алкалоиды спорыньи, нестероидные противовоспалительные сред</w:t>
      </w:r>
      <w:r w:rsidRPr="008B2AF8">
        <w:rPr>
          <w:rFonts w:ascii="Arial" w:hAnsi="Arial" w:cs="Arial"/>
          <w:color w:val="000000"/>
          <w:spacing w:val="3"/>
          <w:sz w:val="20"/>
          <w:szCs w:val="20"/>
        </w:rPr>
        <w:softHyphen/>
      </w:r>
      <w:r w:rsidRPr="008B2AF8">
        <w:rPr>
          <w:rFonts w:ascii="Arial" w:hAnsi="Arial" w:cs="Arial"/>
          <w:color w:val="000000"/>
          <w:spacing w:val="1"/>
          <w:sz w:val="20"/>
          <w:szCs w:val="20"/>
        </w:rPr>
        <w:t>ства, суматриптан); профилактика приступов мигрени (метисергил, пропранолол, карбамазепин и др.).</w:t>
      </w:r>
    </w:p>
    <w:p w:rsidR="008B2AF8" w:rsidRPr="008B2AF8" w:rsidRDefault="008B2AF8" w:rsidP="008B2AF8">
      <w:pPr>
        <w:shd w:val="clear" w:color="auto" w:fill="FFFFFF"/>
        <w:ind w:firstLine="720"/>
        <w:jc w:val="center"/>
        <w:rPr>
          <w:rFonts w:ascii="Arial" w:hAnsi="Arial" w:cs="Arial"/>
          <w:b/>
          <w:color w:val="000000"/>
          <w:spacing w:val="2"/>
          <w:sz w:val="20"/>
          <w:szCs w:val="20"/>
        </w:rPr>
      </w:pPr>
    </w:p>
    <w:p w:rsidR="008B2AF8" w:rsidRPr="008B2AF8" w:rsidRDefault="008B2AF8" w:rsidP="008B2AF8">
      <w:pPr>
        <w:shd w:val="clear" w:color="auto" w:fill="FFFFFF"/>
        <w:ind w:firstLine="720"/>
        <w:jc w:val="center"/>
        <w:rPr>
          <w:rFonts w:ascii="Arial" w:hAnsi="Arial" w:cs="Arial"/>
          <w:b/>
          <w:sz w:val="20"/>
          <w:szCs w:val="20"/>
        </w:rPr>
      </w:pPr>
      <w:r w:rsidRPr="008B2AF8">
        <w:rPr>
          <w:rFonts w:ascii="Arial" w:hAnsi="Arial" w:cs="Arial"/>
          <w:b/>
          <w:color w:val="000000"/>
          <w:spacing w:val="2"/>
          <w:sz w:val="20"/>
          <w:szCs w:val="20"/>
        </w:rPr>
        <w:t xml:space="preserve">СРЕДСТВА, ВЛИЯЮЩИЕ НА ФУНКЦИИ </w:t>
      </w:r>
      <w:r w:rsidRPr="008B2AF8">
        <w:rPr>
          <w:rFonts w:ascii="Arial" w:hAnsi="Arial" w:cs="Arial"/>
          <w:b/>
          <w:color w:val="000000"/>
          <w:spacing w:val="4"/>
          <w:sz w:val="20"/>
          <w:szCs w:val="20"/>
        </w:rPr>
        <w:t>ОРГАНОВ ПИЩЕВАРЕНИЯ</w:t>
      </w:r>
    </w:p>
    <w:p w:rsidR="008B2AF8" w:rsidRPr="008B2AF8" w:rsidRDefault="008B2AF8" w:rsidP="008B2AF8">
      <w:pPr>
        <w:shd w:val="clear" w:color="auto" w:fill="FFFFFF"/>
        <w:ind w:firstLine="720"/>
        <w:jc w:val="both"/>
        <w:rPr>
          <w:rFonts w:ascii="Arial" w:hAnsi="Arial" w:cs="Arial"/>
          <w:b/>
          <w:sz w:val="20"/>
          <w:szCs w:val="20"/>
        </w:rPr>
      </w:pPr>
      <w:r w:rsidRPr="008B2AF8">
        <w:rPr>
          <w:rFonts w:ascii="Arial" w:hAnsi="Arial" w:cs="Arial"/>
          <w:b/>
          <w:color w:val="000000"/>
          <w:sz w:val="20"/>
          <w:szCs w:val="20"/>
        </w:rPr>
        <w:t>Средства, влияющие на аппетит</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4"/>
          <w:sz w:val="20"/>
          <w:szCs w:val="20"/>
        </w:rPr>
        <w:t xml:space="preserve">Средства, повышающие аппетит </w:t>
      </w:r>
      <w:r w:rsidRPr="008B2AF8">
        <w:rPr>
          <w:rFonts w:ascii="Arial" w:hAnsi="Arial" w:cs="Arial"/>
          <w:color w:val="000000"/>
          <w:spacing w:val="1"/>
          <w:sz w:val="20"/>
          <w:szCs w:val="20"/>
        </w:rPr>
        <w:t xml:space="preserve">(настойка полыни). </w:t>
      </w:r>
      <w:r w:rsidRPr="008B2AF8">
        <w:rPr>
          <w:rFonts w:ascii="Arial" w:hAnsi="Arial" w:cs="Arial"/>
          <w:color w:val="000000"/>
          <w:spacing w:val="-1"/>
          <w:sz w:val="20"/>
          <w:szCs w:val="20"/>
        </w:rPr>
        <w:t>Механизм стимулирующего влияния горечей на аппетит и желу</w:t>
      </w:r>
      <w:r w:rsidRPr="008B2AF8">
        <w:rPr>
          <w:rFonts w:ascii="Arial" w:hAnsi="Arial" w:cs="Arial"/>
          <w:color w:val="000000"/>
          <w:spacing w:val="-1"/>
          <w:sz w:val="20"/>
          <w:szCs w:val="20"/>
        </w:rPr>
        <w:softHyphen/>
      </w:r>
      <w:r w:rsidRPr="008B2AF8">
        <w:rPr>
          <w:rFonts w:ascii="Arial" w:hAnsi="Arial" w:cs="Arial"/>
          <w:color w:val="000000"/>
          <w:spacing w:val="1"/>
          <w:sz w:val="20"/>
          <w:szCs w:val="20"/>
        </w:rPr>
        <w:t xml:space="preserve">дочную секрецию. Показания к применению.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Средства, понижающие аппетит (анорексигенные средства) </w:t>
      </w:r>
      <w:r w:rsidRPr="008B2AF8">
        <w:rPr>
          <w:rFonts w:ascii="Arial" w:hAnsi="Arial" w:cs="Arial"/>
          <w:bCs/>
          <w:color w:val="000000"/>
          <w:spacing w:val="-2"/>
          <w:sz w:val="20"/>
          <w:szCs w:val="20"/>
        </w:rPr>
        <w:t>(сибутрамин, флуоксетин).</w:t>
      </w:r>
      <w:r w:rsidRPr="008B2AF8">
        <w:rPr>
          <w:rFonts w:ascii="Arial" w:hAnsi="Arial" w:cs="Arial"/>
          <w:b/>
          <w:bCs/>
          <w:color w:val="000000"/>
          <w:spacing w:val="-2"/>
          <w:sz w:val="20"/>
          <w:szCs w:val="20"/>
        </w:rPr>
        <w:t xml:space="preserve"> </w:t>
      </w:r>
      <w:r w:rsidRPr="008B2AF8">
        <w:rPr>
          <w:rFonts w:ascii="Arial" w:hAnsi="Arial" w:cs="Arial"/>
          <w:color w:val="000000"/>
          <w:spacing w:val="5"/>
          <w:sz w:val="20"/>
          <w:szCs w:val="20"/>
        </w:rPr>
        <w:t xml:space="preserve">Механизмы действия.  Использование при лечении  ожирения. </w:t>
      </w:r>
      <w:r w:rsidRPr="008B2AF8">
        <w:rPr>
          <w:rFonts w:ascii="Arial" w:hAnsi="Arial" w:cs="Arial"/>
          <w:color w:val="000000"/>
          <w:sz w:val="20"/>
          <w:szCs w:val="20"/>
        </w:rPr>
        <w:t>Побочные эффекты. Противопоказания к применению.</w:t>
      </w:r>
    </w:p>
    <w:p w:rsidR="008B2AF8" w:rsidRPr="008B2AF8" w:rsidRDefault="008B2AF8" w:rsidP="008B2AF8">
      <w:pPr>
        <w:shd w:val="clear" w:color="auto" w:fill="FFFFFF"/>
        <w:ind w:firstLine="720"/>
        <w:jc w:val="both"/>
        <w:rPr>
          <w:rFonts w:ascii="Arial" w:hAnsi="Arial" w:cs="Arial"/>
          <w:b/>
          <w:sz w:val="20"/>
          <w:szCs w:val="20"/>
        </w:rPr>
      </w:pPr>
      <w:r w:rsidRPr="008B2AF8">
        <w:rPr>
          <w:rFonts w:ascii="Arial" w:hAnsi="Arial" w:cs="Arial"/>
          <w:b/>
          <w:color w:val="000000"/>
          <w:spacing w:val="-1"/>
          <w:sz w:val="20"/>
          <w:szCs w:val="20"/>
        </w:rPr>
        <w:t>Средства, применяемые при нарушении функции желез желудка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Средства, стимулирующие секрецию </w:t>
      </w:r>
      <w:r w:rsidRPr="008B2AF8">
        <w:rPr>
          <w:rFonts w:ascii="Arial" w:hAnsi="Arial" w:cs="Arial"/>
          <w:i/>
          <w:iCs/>
          <w:color w:val="000000"/>
          <w:spacing w:val="-1"/>
          <w:sz w:val="20"/>
          <w:szCs w:val="20"/>
        </w:rPr>
        <w:t xml:space="preserve">желез желудка </w:t>
      </w:r>
      <w:r w:rsidRPr="008B2AF8">
        <w:rPr>
          <w:rFonts w:ascii="Arial" w:hAnsi="Arial" w:cs="Arial"/>
          <w:color w:val="000000"/>
          <w:sz w:val="20"/>
          <w:szCs w:val="20"/>
        </w:rPr>
        <w:t xml:space="preserve">(пентагастрин). </w:t>
      </w:r>
      <w:r w:rsidRPr="008B2AF8">
        <w:rPr>
          <w:rFonts w:ascii="Arial" w:hAnsi="Arial" w:cs="Arial"/>
          <w:color w:val="000000"/>
          <w:spacing w:val="3"/>
          <w:sz w:val="20"/>
          <w:szCs w:val="20"/>
        </w:rPr>
        <w:t>Применение для диагностики  нарушений  секреторной  актив</w:t>
      </w:r>
      <w:r w:rsidRPr="008B2AF8">
        <w:rPr>
          <w:rFonts w:ascii="Arial" w:hAnsi="Arial" w:cs="Arial"/>
          <w:color w:val="000000"/>
          <w:spacing w:val="3"/>
          <w:sz w:val="20"/>
          <w:szCs w:val="20"/>
        </w:rPr>
        <w:softHyphen/>
      </w:r>
      <w:r w:rsidRPr="008B2AF8">
        <w:rPr>
          <w:rFonts w:ascii="Arial" w:hAnsi="Arial" w:cs="Arial"/>
          <w:color w:val="000000"/>
          <w:spacing w:val="-1"/>
          <w:sz w:val="20"/>
          <w:szCs w:val="20"/>
        </w:rPr>
        <w:t>ности желудка.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Средства заместительной терапии </w:t>
      </w:r>
      <w:r w:rsidRPr="008B2AF8">
        <w:rPr>
          <w:rFonts w:ascii="Arial" w:hAnsi="Arial" w:cs="Arial"/>
          <w:color w:val="000000"/>
          <w:sz w:val="20"/>
          <w:szCs w:val="20"/>
        </w:rPr>
        <w:t xml:space="preserve">(сок желудочный натуральный, пепсин, кислота </w:t>
      </w:r>
      <w:r w:rsidRPr="008B2AF8">
        <w:rPr>
          <w:rFonts w:ascii="Arial" w:hAnsi="Arial" w:cs="Arial"/>
          <w:color w:val="000000"/>
          <w:spacing w:val="2"/>
          <w:sz w:val="20"/>
          <w:szCs w:val="20"/>
        </w:rPr>
        <w:t>хлористоводородная разведенная). Заместительная терапия при снижении    секреторной    актив</w:t>
      </w:r>
      <w:r w:rsidRPr="008B2AF8">
        <w:rPr>
          <w:rFonts w:ascii="Arial" w:hAnsi="Arial" w:cs="Arial"/>
          <w:color w:val="000000"/>
          <w:spacing w:val="2"/>
          <w:sz w:val="20"/>
          <w:szCs w:val="20"/>
        </w:rPr>
        <w:softHyphen/>
      </w:r>
      <w:r w:rsidRPr="008B2AF8">
        <w:rPr>
          <w:rFonts w:ascii="Arial" w:hAnsi="Arial" w:cs="Arial"/>
          <w:color w:val="000000"/>
          <w:spacing w:val="-1"/>
          <w:sz w:val="20"/>
          <w:szCs w:val="20"/>
        </w:rPr>
        <w:t>ности желудка.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Средства, понижающие секрецию </w:t>
      </w:r>
      <w:r w:rsidRPr="008B2AF8">
        <w:rPr>
          <w:rFonts w:ascii="Arial" w:hAnsi="Arial" w:cs="Arial"/>
          <w:i/>
          <w:iCs/>
          <w:color w:val="000000"/>
          <w:spacing w:val="-1"/>
          <w:sz w:val="20"/>
          <w:szCs w:val="20"/>
        </w:rPr>
        <w:t xml:space="preserve">желез желудка </w:t>
      </w:r>
      <w:r w:rsidRPr="008B2AF8">
        <w:rPr>
          <w:rFonts w:ascii="Arial" w:hAnsi="Arial" w:cs="Arial"/>
          <w:color w:val="000000"/>
          <w:spacing w:val="1"/>
          <w:sz w:val="20"/>
          <w:szCs w:val="20"/>
        </w:rPr>
        <w:t xml:space="preserve">(омепразол, лансопразол, пантопразол, рабепразол, ранитидин, фамотидин, низатидин, атропина сульфат, пирензепин) </w:t>
      </w:r>
      <w:r w:rsidRPr="008B2AF8">
        <w:rPr>
          <w:rFonts w:ascii="Arial" w:hAnsi="Arial" w:cs="Arial"/>
          <w:color w:val="000000"/>
          <w:spacing w:val="4"/>
          <w:sz w:val="20"/>
          <w:szCs w:val="20"/>
        </w:rPr>
        <w:t>Принципы действия веществ, понижающих секреторную функ</w:t>
      </w:r>
      <w:r w:rsidRPr="008B2AF8">
        <w:rPr>
          <w:rFonts w:ascii="Arial" w:hAnsi="Arial" w:cs="Arial"/>
          <w:color w:val="000000"/>
          <w:spacing w:val="4"/>
          <w:sz w:val="20"/>
          <w:szCs w:val="20"/>
        </w:rPr>
        <w:softHyphen/>
      </w:r>
      <w:r w:rsidRPr="008B2AF8">
        <w:rPr>
          <w:rFonts w:ascii="Arial" w:hAnsi="Arial" w:cs="Arial"/>
          <w:color w:val="000000"/>
          <w:spacing w:val="2"/>
          <w:sz w:val="20"/>
          <w:szCs w:val="20"/>
        </w:rPr>
        <w:t>цию желез желудка (блокаторы Н</w:t>
      </w:r>
      <w:r w:rsidRPr="008B2AF8">
        <w:rPr>
          <w:rFonts w:ascii="Arial" w:hAnsi="Arial" w:cs="Arial"/>
          <w:color w:val="000000"/>
          <w:spacing w:val="2"/>
          <w:sz w:val="20"/>
          <w:szCs w:val="20"/>
          <w:vertAlign w:val="superscript"/>
        </w:rPr>
        <w:t>+</w:t>
      </w:r>
      <w:r w:rsidRPr="008B2AF8">
        <w:rPr>
          <w:rFonts w:ascii="Arial" w:hAnsi="Arial" w:cs="Arial"/>
          <w:color w:val="000000"/>
          <w:spacing w:val="2"/>
          <w:sz w:val="20"/>
          <w:szCs w:val="20"/>
        </w:rPr>
        <w:t>/К</w:t>
      </w:r>
      <w:r w:rsidRPr="008B2AF8">
        <w:rPr>
          <w:rFonts w:ascii="Arial" w:hAnsi="Arial" w:cs="Arial"/>
          <w:color w:val="000000"/>
          <w:spacing w:val="2"/>
          <w:sz w:val="20"/>
          <w:szCs w:val="20"/>
          <w:vertAlign w:val="superscript"/>
        </w:rPr>
        <w:t>+</w:t>
      </w:r>
      <w:r w:rsidRPr="008B2AF8">
        <w:rPr>
          <w:rFonts w:ascii="Arial" w:hAnsi="Arial" w:cs="Arial"/>
          <w:color w:val="000000"/>
          <w:spacing w:val="2"/>
          <w:sz w:val="20"/>
          <w:szCs w:val="20"/>
        </w:rPr>
        <w:t>-АТФ-азы, блокаторы гистами</w:t>
      </w:r>
      <w:r w:rsidRPr="008B2AF8">
        <w:rPr>
          <w:rFonts w:ascii="Arial" w:hAnsi="Arial" w:cs="Arial"/>
          <w:color w:val="000000"/>
          <w:spacing w:val="1"/>
          <w:sz w:val="20"/>
          <w:szCs w:val="20"/>
        </w:rPr>
        <w:t>новых Н</w:t>
      </w:r>
      <w:r w:rsidRPr="008B2AF8">
        <w:rPr>
          <w:rFonts w:ascii="Arial" w:hAnsi="Arial" w:cs="Arial"/>
          <w:color w:val="000000"/>
          <w:spacing w:val="1"/>
          <w:sz w:val="20"/>
          <w:szCs w:val="20"/>
          <w:vertAlign w:val="subscript"/>
        </w:rPr>
        <w:t>2</w:t>
      </w:r>
      <w:r w:rsidRPr="008B2AF8">
        <w:rPr>
          <w:rFonts w:ascii="Arial" w:hAnsi="Arial" w:cs="Arial"/>
          <w:color w:val="000000"/>
          <w:spacing w:val="1"/>
          <w:sz w:val="20"/>
          <w:szCs w:val="20"/>
        </w:rPr>
        <w:t>-рецепторов, М-холиноблокаторы).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2"/>
          <w:sz w:val="20"/>
          <w:szCs w:val="20"/>
        </w:rPr>
        <w:t xml:space="preserve">Антацидные средства </w:t>
      </w:r>
      <w:r w:rsidRPr="008B2AF8">
        <w:rPr>
          <w:rFonts w:ascii="Arial" w:hAnsi="Arial" w:cs="Arial"/>
          <w:color w:val="000000"/>
          <w:spacing w:val="-1"/>
          <w:sz w:val="20"/>
          <w:szCs w:val="20"/>
        </w:rPr>
        <w:t xml:space="preserve">(магния окись, алюминия гидроокись, альмагель, натрия гидрокарбонат) </w:t>
      </w:r>
      <w:r w:rsidRPr="008B2AF8">
        <w:rPr>
          <w:rFonts w:ascii="Arial" w:hAnsi="Arial" w:cs="Arial"/>
          <w:color w:val="000000"/>
          <w:spacing w:val="7"/>
          <w:sz w:val="20"/>
          <w:szCs w:val="20"/>
        </w:rPr>
        <w:t>Сравнительная характеристика препаратов. Показания к при</w:t>
      </w:r>
      <w:r w:rsidRPr="008B2AF8">
        <w:rPr>
          <w:rFonts w:ascii="Arial" w:hAnsi="Arial" w:cs="Arial"/>
          <w:color w:val="000000"/>
          <w:sz w:val="20"/>
          <w:szCs w:val="20"/>
        </w:rPr>
        <w:t>менению.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2"/>
          <w:sz w:val="20"/>
          <w:szCs w:val="20"/>
        </w:rPr>
        <w:t xml:space="preserve">Гастропротекторы </w:t>
      </w:r>
      <w:r w:rsidRPr="008B2AF8">
        <w:rPr>
          <w:rFonts w:ascii="Arial" w:hAnsi="Arial" w:cs="Arial"/>
          <w:color w:val="000000"/>
          <w:spacing w:val="1"/>
          <w:sz w:val="20"/>
          <w:szCs w:val="20"/>
        </w:rPr>
        <w:t xml:space="preserve">(сукралфат, висмута нитрат основной, висмута трикалия дицитрат – Де-нол, мизопростол, викалин, викаир).  </w:t>
      </w:r>
      <w:r w:rsidRPr="008B2AF8">
        <w:rPr>
          <w:rFonts w:ascii="Arial" w:hAnsi="Arial" w:cs="Arial"/>
          <w:color w:val="000000"/>
          <w:sz w:val="20"/>
          <w:szCs w:val="20"/>
        </w:rPr>
        <w:t>Принципы действия. Применение при язвенной болезни.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z w:val="20"/>
          <w:szCs w:val="20"/>
        </w:rPr>
        <w:t xml:space="preserve">Рвотные и противорвотные средства </w:t>
      </w:r>
      <w:r w:rsidRPr="008B2AF8">
        <w:rPr>
          <w:rFonts w:ascii="Arial" w:hAnsi="Arial" w:cs="Arial"/>
          <w:color w:val="000000"/>
          <w:spacing w:val="2"/>
          <w:sz w:val="20"/>
          <w:szCs w:val="20"/>
        </w:rPr>
        <w:t xml:space="preserve">(апоморфина гидрохлорид, метоклопрамид, домперидон, ондансетрон, трописетрон, тиэтилперазин, скополамина гидробромид) </w:t>
      </w:r>
      <w:r w:rsidRPr="008B2AF8">
        <w:rPr>
          <w:rFonts w:ascii="Arial" w:hAnsi="Arial" w:cs="Arial"/>
          <w:color w:val="000000"/>
          <w:sz w:val="20"/>
          <w:szCs w:val="20"/>
        </w:rPr>
        <w:t xml:space="preserve">Механизм действия рвотных средств. Их применение. </w:t>
      </w:r>
      <w:r w:rsidRPr="008B2AF8">
        <w:rPr>
          <w:rFonts w:ascii="Arial" w:hAnsi="Arial" w:cs="Arial"/>
          <w:color w:val="000000"/>
          <w:spacing w:val="3"/>
          <w:sz w:val="20"/>
          <w:szCs w:val="20"/>
        </w:rPr>
        <w:t>Принципы действия противорвотных средств. Показания к при</w:t>
      </w:r>
      <w:r w:rsidRPr="008B2AF8">
        <w:rPr>
          <w:rFonts w:ascii="Arial" w:hAnsi="Arial" w:cs="Arial"/>
          <w:color w:val="000000"/>
          <w:spacing w:val="3"/>
          <w:sz w:val="20"/>
          <w:szCs w:val="20"/>
        </w:rPr>
        <w:softHyphen/>
      </w:r>
      <w:r w:rsidRPr="008B2AF8">
        <w:rPr>
          <w:rFonts w:ascii="Arial" w:hAnsi="Arial" w:cs="Arial"/>
          <w:color w:val="000000"/>
          <w:spacing w:val="2"/>
          <w:sz w:val="20"/>
          <w:szCs w:val="20"/>
        </w:rPr>
        <w:t xml:space="preserve">менению отдельных препаратов. Средства для предупреждения рвоты </w:t>
      </w:r>
      <w:r w:rsidRPr="008B2AF8">
        <w:rPr>
          <w:rFonts w:ascii="Arial" w:hAnsi="Arial" w:cs="Arial"/>
          <w:color w:val="000000"/>
          <w:spacing w:val="1"/>
          <w:sz w:val="20"/>
          <w:szCs w:val="20"/>
        </w:rPr>
        <w:t>при химиотерапии опухолей.</w:t>
      </w:r>
    </w:p>
    <w:p w:rsidR="008B2AF8" w:rsidRPr="008B2AF8" w:rsidRDefault="008B2AF8" w:rsidP="008B2AF8">
      <w:pPr>
        <w:shd w:val="clear" w:color="auto" w:fill="FFFFFF"/>
        <w:ind w:firstLine="720"/>
        <w:jc w:val="both"/>
        <w:rPr>
          <w:rFonts w:ascii="Arial" w:hAnsi="Arial" w:cs="Arial"/>
          <w:b/>
          <w:sz w:val="20"/>
          <w:szCs w:val="20"/>
        </w:rPr>
      </w:pPr>
      <w:r w:rsidRPr="008B2AF8">
        <w:rPr>
          <w:rFonts w:ascii="Arial" w:hAnsi="Arial" w:cs="Arial"/>
          <w:b/>
          <w:bCs/>
          <w:color w:val="000000"/>
          <w:spacing w:val="-3"/>
          <w:sz w:val="20"/>
          <w:szCs w:val="20"/>
        </w:rPr>
        <w:t xml:space="preserve">Средства, </w:t>
      </w:r>
      <w:r w:rsidRPr="008B2AF8">
        <w:rPr>
          <w:rFonts w:ascii="Arial" w:hAnsi="Arial" w:cs="Arial"/>
          <w:b/>
          <w:color w:val="000000"/>
          <w:spacing w:val="-3"/>
          <w:sz w:val="20"/>
          <w:szCs w:val="20"/>
        </w:rPr>
        <w:t>влияющие на функцию печени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4"/>
          <w:sz w:val="20"/>
          <w:szCs w:val="20"/>
        </w:rPr>
        <w:t xml:space="preserve">Желчегонные средства </w:t>
      </w:r>
      <w:r w:rsidRPr="008B2AF8">
        <w:rPr>
          <w:rFonts w:ascii="Arial" w:hAnsi="Arial" w:cs="Arial"/>
          <w:color w:val="000000"/>
          <w:spacing w:val="-4"/>
          <w:sz w:val="20"/>
          <w:szCs w:val="20"/>
        </w:rPr>
        <w:t>(т</w:t>
      </w:r>
      <w:r w:rsidRPr="008B2AF8">
        <w:rPr>
          <w:rFonts w:ascii="Arial" w:hAnsi="Arial" w:cs="Arial"/>
          <w:bCs/>
          <w:color w:val="000000"/>
          <w:spacing w:val="-4"/>
          <w:sz w:val="20"/>
          <w:szCs w:val="20"/>
        </w:rPr>
        <w:t xml:space="preserve">аблетки </w:t>
      </w:r>
      <w:r w:rsidRPr="008B2AF8">
        <w:rPr>
          <w:rFonts w:ascii="Arial" w:hAnsi="Arial" w:cs="Arial"/>
          <w:color w:val="000000"/>
          <w:spacing w:val="-4"/>
          <w:sz w:val="20"/>
          <w:szCs w:val="20"/>
        </w:rPr>
        <w:t xml:space="preserve">«Аллохол», «Холензим», «лиобил», осалмид - </w:t>
      </w:r>
      <w:r w:rsidRPr="008B2AF8">
        <w:rPr>
          <w:rFonts w:ascii="Arial" w:hAnsi="Arial" w:cs="Arial"/>
          <w:bCs/>
          <w:color w:val="000000"/>
          <w:spacing w:val="-4"/>
          <w:sz w:val="20"/>
          <w:szCs w:val="20"/>
        </w:rPr>
        <w:t xml:space="preserve">оксафенамид, фламин, холосас, </w:t>
      </w:r>
      <w:r w:rsidRPr="008B2AF8">
        <w:rPr>
          <w:rFonts w:ascii="Arial" w:hAnsi="Arial" w:cs="Arial"/>
          <w:color w:val="000000"/>
          <w:spacing w:val="-4"/>
          <w:sz w:val="20"/>
          <w:szCs w:val="20"/>
        </w:rPr>
        <w:t xml:space="preserve">атропина </w:t>
      </w:r>
      <w:r w:rsidRPr="008B2AF8">
        <w:rPr>
          <w:rFonts w:ascii="Arial" w:hAnsi="Arial" w:cs="Arial"/>
          <w:bCs/>
          <w:color w:val="000000"/>
          <w:spacing w:val="-4"/>
          <w:sz w:val="20"/>
          <w:szCs w:val="20"/>
        </w:rPr>
        <w:t xml:space="preserve">сульфат, </w:t>
      </w:r>
      <w:r w:rsidRPr="008B2AF8">
        <w:rPr>
          <w:rFonts w:ascii="Arial" w:hAnsi="Arial" w:cs="Arial"/>
          <w:color w:val="000000"/>
          <w:spacing w:val="2"/>
          <w:sz w:val="20"/>
          <w:szCs w:val="20"/>
        </w:rPr>
        <w:t xml:space="preserve">папаверина гидрохлорид, магния сульфат). </w:t>
      </w:r>
      <w:r w:rsidRPr="008B2AF8">
        <w:rPr>
          <w:rFonts w:ascii="Arial" w:hAnsi="Arial" w:cs="Arial"/>
          <w:bCs/>
          <w:color w:val="000000"/>
          <w:spacing w:val="-4"/>
          <w:sz w:val="20"/>
          <w:szCs w:val="20"/>
        </w:rPr>
        <w:t xml:space="preserve">Классификация. </w:t>
      </w:r>
      <w:r w:rsidRPr="008B2AF8">
        <w:rPr>
          <w:rFonts w:ascii="Arial" w:hAnsi="Arial" w:cs="Arial"/>
          <w:color w:val="000000"/>
          <w:spacing w:val="-4"/>
          <w:sz w:val="20"/>
          <w:szCs w:val="20"/>
        </w:rPr>
        <w:t xml:space="preserve">Принцип действия средств, </w:t>
      </w:r>
      <w:r w:rsidRPr="008B2AF8">
        <w:rPr>
          <w:rFonts w:ascii="Arial" w:hAnsi="Arial" w:cs="Arial"/>
          <w:bCs/>
          <w:color w:val="000000"/>
          <w:spacing w:val="-4"/>
          <w:sz w:val="20"/>
          <w:szCs w:val="20"/>
        </w:rPr>
        <w:t xml:space="preserve">усиливающих </w:t>
      </w:r>
      <w:r w:rsidRPr="008B2AF8">
        <w:rPr>
          <w:rFonts w:ascii="Arial" w:hAnsi="Arial" w:cs="Arial"/>
          <w:color w:val="000000"/>
          <w:spacing w:val="-4"/>
          <w:sz w:val="20"/>
          <w:szCs w:val="20"/>
        </w:rPr>
        <w:t>обра</w:t>
      </w:r>
      <w:r w:rsidRPr="008B2AF8">
        <w:rPr>
          <w:rFonts w:ascii="Arial" w:hAnsi="Arial" w:cs="Arial"/>
          <w:bCs/>
          <w:color w:val="000000"/>
          <w:sz w:val="20"/>
          <w:szCs w:val="20"/>
        </w:rPr>
        <w:t xml:space="preserve">зование </w:t>
      </w:r>
      <w:r w:rsidRPr="008B2AF8">
        <w:rPr>
          <w:rFonts w:ascii="Arial" w:hAnsi="Arial" w:cs="Arial"/>
          <w:color w:val="000000"/>
          <w:sz w:val="20"/>
          <w:szCs w:val="20"/>
        </w:rPr>
        <w:t>желчи. Средства, способ</w:t>
      </w:r>
      <w:r w:rsidRPr="008B2AF8">
        <w:rPr>
          <w:rFonts w:ascii="Arial" w:hAnsi="Arial" w:cs="Arial"/>
          <w:color w:val="000000"/>
          <w:sz w:val="20"/>
          <w:szCs w:val="20"/>
        </w:rPr>
        <w:softHyphen/>
      </w:r>
      <w:r w:rsidRPr="008B2AF8">
        <w:rPr>
          <w:rFonts w:ascii="Arial" w:hAnsi="Arial" w:cs="Arial"/>
          <w:color w:val="000000"/>
          <w:spacing w:val="-1"/>
          <w:sz w:val="20"/>
          <w:szCs w:val="20"/>
        </w:rPr>
        <w:t>ствующие выделению желчи. Показания к применению.</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Средства, способствующие растворению </w:t>
      </w:r>
      <w:r w:rsidRPr="008B2AF8">
        <w:rPr>
          <w:rFonts w:ascii="Arial" w:hAnsi="Arial" w:cs="Arial"/>
          <w:i/>
          <w:iCs/>
          <w:color w:val="000000"/>
          <w:spacing w:val="-2"/>
          <w:sz w:val="20"/>
          <w:szCs w:val="20"/>
        </w:rPr>
        <w:t xml:space="preserve">желчных камней </w:t>
      </w:r>
      <w:r w:rsidRPr="008B2AF8">
        <w:rPr>
          <w:rFonts w:ascii="Arial" w:hAnsi="Arial" w:cs="Arial"/>
          <w:bCs/>
          <w:color w:val="000000"/>
          <w:spacing w:val="-1"/>
          <w:sz w:val="20"/>
          <w:szCs w:val="20"/>
        </w:rPr>
        <w:t xml:space="preserve">(урсодезоксихолевая </w:t>
      </w:r>
      <w:r w:rsidRPr="008B2AF8">
        <w:rPr>
          <w:rFonts w:ascii="Arial" w:hAnsi="Arial" w:cs="Arial"/>
          <w:color w:val="000000"/>
          <w:spacing w:val="-1"/>
          <w:sz w:val="20"/>
          <w:szCs w:val="20"/>
        </w:rPr>
        <w:t xml:space="preserve">кислота, хенодезоксихолевая кислота) </w:t>
      </w:r>
      <w:r w:rsidRPr="008B2AF8">
        <w:rPr>
          <w:rFonts w:ascii="Arial" w:hAnsi="Arial" w:cs="Arial"/>
          <w:color w:val="000000"/>
          <w:spacing w:val="3"/>
          <w:sz w:val="20"/>
          <w:szCs w:val="20"/>
        </w:rPr>
        <w:t xml:space="preserve">Принцип действия  холелитолитических средств.  Показания   к </w:t>
      </w:r>
      <w:r w:rsidRPr="008B2AF8">
        <w:rPr>
          <w:rFonts w:ascii="Arial" w:hAnsi="Arial" w:cs="Arial"/>
          <w:color w:val="000000"/>
          <w:spacing w:val="-1"/>
          <w:sz w:val="20"/>
          <w:szCs w:val="20"/>
        </w:rPr>
        <w:t>применению.</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Гепатопротекторы </w:t>
      </w:r>
      <w:r w:rsidRPr="008B2AF8">
        <w:rPr>
          <w:rFonts w:ascii="Arial" w:hAnsi="Arial" w:cs="Arial"/>
          <w:color w:val="000000"/>
          <w:spacing w:val="-3"/>
          <w:sz w:val="20"/>
          <w:szCs w:val="20"/>
        </w:rPr>
        <w:t xml:space="preserve">(эссенциале, силибинин - легалон, силимарин, липоевая кислота, метионин).  </w:t>
      </w:r>
      <w:r w:rsidRPr="008B2AF8">
        <w:rPr>
          <w:rFonts w:ascii="Arial" w:hAnsi="Arial" w:cs="Arial"/>
          <w:color w:val="000000"/>
          <w:spacing w:val="-1"/>
          <w:sz w:val="20"/>
          <w:szCs w:val="20"/>
        </w:rPr>
        <w:t xml:space="preserve">Принцип действия, показания к </w:t>
      </w:r>
      <w:r w:rsidRPr="008B2AF8">
        <w:rPr>
          <w:rFonts w:ascii="Arial" w:hAnsi="Arial" w:cs="Arial"/>
          <w:bCs/>
          <w:color w:val="000000"/>
          <w:spacing w:val="-1"/>
          <w:sz w:val="20"/>
          <w:szCs w:val="20"/>
        </w:rPr>
        <w:t>применению.</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b/>
          <w:color w:val="000000"/>
          <w:spacing w:val="-3"/>
          <w:sz w:val="20"/>
          <w:szCs w:val="20"/>
        </w:rPr>
        <w:t xml:space="preserve">Средства, применяемые при нарушении экскреторной </w:t>
      </w:r>
      <w:r w:rsidRPr="008B2AF8">
        <w:rPr>
          <w:rFonts w:ascii="Arial" w:hAnsi="Arial" w:cs="Arial"/>
          <w:b/>
          <w:bCs/>
          <w:color w:val="000000"/>
          <w:spacing w:val="-3"/>
          <w:sz w:val="20"/>
          <w:szCs w:val="20"/>
        </w:rPr>
        <w:t xml:space="preserve">функции </w:t>
      </w:r>
      <w:r w:rsidRPr="008B2AF8">
        <w:rPr>
          <w:rFonts w:ascii="Arial" w:hAnsi="Arial" w:cs="Arial"/>
          <w:b/>
          <w:color w:val="000000"/>
          <w:spacing w:val="-2"/>
          <w:sz w:val="20"/>
          <w:szCs w:val="20"/>
        </w:rPr>
        <w:t xml:space="preserve">поджелудочной железы </w:t>
      </w:r>
      <w:r w:rsidRPr="008B2AF8">
        <w:rPr>
          <w:rFonts w:ascii="Arial" w:hAnsi="Arial" w:cs="Arial"/>
          <w:color w:val="000000"/>
          <w:spacing w:val="1"/>
          <w:sz w:val="20"/>
          <w:szCs w:val="20"/>
        </w:rPr>
        <w:t>(панзинорм, фестал, панкреатин, мезим, креон). Ферментные препараты, содержащие желчь. Ферментные препараты, не содержащие желчь. Особенности действия.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1"/>
          <w:sz w:val="20"/>
          <w:szCs w:val="20"/>
        </w:rPr>
        <w:t>Ингибиторы протеолиза</w:t>
      </w:r>
      <w:r w:rsidRPr="008B2AF8">
        <w:rPr>
          <w:rFonts w:ascii="Arial" w:hAnsi="Arial" w:cs="Arial"/>
          <w:color w:val="000000"/>
          <w:spacing w:val="1"/>
          <w:sz w:val="20"/>
          <w:szCs w:val="20"/>
        </w:rPr>
        <w:t xml:space="preserve"> (пантрипин, контрикал, гордокс). Показания к применению.</w:t>
      </w:r>
    </w:p>
    <w:p w:rsidR="008B2AF8" w:rsidRPr="008B2AF8" w:rsidRDefault="008B2AF8" w:rsidP="008B2AF8">
      <w:pPr>
        <w:shd w:val="clear" w:color="auto" w:fill="FFFFFF"/>
        <w:ind w:firstLine="720"/>
        <w:jc w:val="both"/>
        <w:rPr>
          <w:rFonts w:ascii="Arial" w:hAnsi="Arial" w:cs="Arial"/>
          <w:b/>
          <w:sz w:val="20"/>
          <w:szCs w:val="20"/>
        </w:rPr>
      </w:pPr>
      <w:r w:rsidRPr="008B2AF8">
        <w:rPr>
          <w:rFonts w:ascii="Arial" w:hAnsi="Arial" w:cs="Arial"/>
          <w:b/>
          <w:color w:val="000000"/>
          <w:sz w:val="20"/>
          <w:szCs w:val="20"/>
        </w:rPr>
        <w:t>Средства, влияющие на моторику желудочно-кишечного тракта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2"/>
          <w:sz w:val="20"/>
          <w:szCs w:val="20"/>
        </w:rPr>
        <w:t xml:space="preserve">Средства, угнетающие моторику желудочно-кишечного тракта </w:t>
      </w:r>
      <w:r w:rsidRPr="008B2AF8">
        <w:rPr>
          <w:rFonts w:ascii="Arial" w:hAnsi="Arial" w:cs="Arial"/>
          <w:color w:val="000000"/>
          <w:spacing w:val="1"/>
          <w:sz w:val="20"/>
          <w:szCs w:val="20"/>
        </w:rPr>
        <w:t>(атропина сульфат, папаверина гидрохлорид, дротаверин - но-шпа, лоперамид). Различия в механизме и локализации действия средств, угне</w:t>
      </w:r>
      <w:r w:rsidRPr="008B2AF8">
        <w:rPr>
          <w:rFonts w:ascii="Arial" w:hAnsi="Arial" w:cs="Arial"/>
          <w:color w:val="000000"/>
          <w:spacing w:val="1"/>
          <w:sz w:val="20"/>
          <w:szCs w:val="20"/>
        </w:rPr>
        <w:softHyphen/>
        <w:t>тающих моторику желудочно-кишечного тракта. Применение. Неблагоприятные побоч</w:t>
      </w:r>
      <w:r w:rsidRPr="008B2AF8">
        <w:rPr>
          <w:rFonts w:ascii="Arial" w:hAnsi="Arial" w:cs="Arial"/>
          <w:color w:val="000000"/>
          <w:spacing w:val="1"/>
          <w:sz w:val="20"/>
          <w:szCs w:val="20"/>
        </w:rPr>
        <w:softHyphen/>
      </w:r>
      <w:r w:rsidRPr="008B2AF8">
        <w:rPr>
          <w:rFonts w:ascii="Arial" w:hAnsi="Arial" w:cs="Arial"/>
          <w:color w:val="000000"/>
          <w:spacing w:val="-1"/>
          <w:sz w:val="20"/>
          <w:szCs w:val="20"/>
        </w:rPr>
        <w:t>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2"/>
          <w:sz w:val="20"/>
          <w:szCs w:val="20"/>
        </w:rPr>
        <w:t xml:space="preserve">Средства, усиливающие моторику желудочно-кишечного тракта </w:t>
      </w:r>
      <w:r w:rsidRPr="008B2AF8">
        <w:rPr>
          <w:rFonts w:ascii="Arial" w:hAnsi="Arial" w:cs="Arial"/>
          <w:color w:val="000000"/>
          <w:sz w:val="20"/>
          <w:szCs w:val="20"/>
        </w:rPr>
        <w:t xml:space="preserve">(метоклопрамид, домперидон, ацеклидин, неостигмин - прозерин). </w:t>
      </w:r>
      <w:r w:rsidRPr="008B2AF8">
        <w:rPr>
          <w:rFonts w:ascii="Arial" w:hAnsi="Arial" w:cs="Arial"/>
          <w:color w:val="000000"/>
          <w:spacing w:val="-1"/>
          <w:sz w:val="20"/>
          <w:szCs w:val="20"/>
        </w:rPr>
        <w:t>Различие в механизме и локализации действия веществ, усили</w:t>
      </w:r>
      <w:r w:rsidRPr="008B2AF8">
        <w:rPr>
          <w:rFonts w:ascii="Arial" w:hAnsi="Arial" w:cs="Arial"/>
          <w:color w:val="000000"/>
          <w:spacing w:val="-1"/>
          <w:sz w:val="20"/>
          <w:szCs w:val="20"/>
        </w:rPr>
        <w:softHyphen/>
      </w:r>
      <w:r w:rsidRPr="008B2AF8">
        <w:rPr>
          <w:rFonts w:ascii="Arial" w:hAnsi="Arial" w:cs="Arial"/>
          <w:color w:val="000000"/>
          <w:sz w:val="20"/>
          <w:szCs w:val="20"/>
        </w:rPr>
        <w:t>вающих моторику желудочно-кишечного тракта (прокинетические средства, холиномиметические средства). Применение.</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i/>
          <w:iCs/>
          <w:color w:val="000000"/>
          <w:spacing w:val="-4"/>
          <w:sz w:val="20"/>
          <w:szCs w:val="20"/>
        </w:rPr>
        <w:t xml:space="preserve">Слабительные средства </w:t>
      </w:r>
      <w:r w:rsidRPr="008B2AF8">
        <w:rPr>
          <w:rFonts w:ascii="Arial" w:hAnsi="Arial" w:cs="Arial"/>
          <w:color w:val="000000"/>
          <w:sz w:val="20"/>
          <w:szCs w:val="20"/>
        </w:rPr>
        <w:t>(магния сульфат, форлакс, масло касторовое, бисакодил, гутталакс</w:t>
      </w:r>
      <w:r w:rsidRPr="008B2AF8">
        <w:rPr>
          <w:rFonts w:ascii="Arial" w:hAnsi="Arial" w:cs="Arial"/>
          <w:color w:val="000000"/>
          <w:spacing w:val="1"/>
          <w:sz w:val="20"/>
          <w:szCs w:val="20"/>
        </w:rPr>
        <w:t xml:space="preserve">, растительные средства). </w:t>
      </w:r>
      <w:r w:rsidRPr="008B2AF8">
        <w:rPr>
          <w:rFonts w:ascii="Arial" w:hAnsi="Arial" w:cs="Arial"/>
          <w:color w:val="000000"/>
          <w:spacing w:val="-1"/>
          <w:sz w:val="20"/>
          <w:szCs w:val="20"/>
        </w:rPr>
        <w:t>Классификация. Особенности механизма действия и применения</w:t>
      </w:r>
      <w:r w:rsidRPr="008B2AF8">
        <w:rPr>
          <w:rFonts w:ascii="Arial" w:hAnsi="Arial" w:cs="Arial"/>
          <w:color w:val="000000"/>
          <w:sz w:val="20"/>
          <w:szCs w:val="20"/>
        </w:rPr>
        <w:t xml:space="preserve">. Средства, влияющие преимущественно на толстый отдел </w:t>
      </w:r>
      <w:r w:rsidRPr="008B2AF8">
        <w:rPr>
          <w:rFonts w:ascii="Arial" w:hAnsi="Arial" w:cs="Arial"/>
          <w:color w:val="000000"/>
          <w:spacing w:val="1"/>
          <w:sz w:val="20"/>
          <w:szCs w:val="20"/>
        </w:rPr>
        <w:t>кишечника. Применение. Побочные эффекты.</w:t>
      </w:r>
    </w:p>
    <w:p w:rsidR="008B2AF8" w:rsidRPr="008B2AF8" w:rsidRDefault="008B2AF8" w:rsidP="008B2AF8">
      <w:pPr>
        <w:shd w:val="clear" w:color="auto" w:fill="FFFFFF"/>
        <w:ind w:firstLine="720"/>
        <w:jc w:val="both"/>
        <w:rPr>
          <w:rFonts w:ascii="Arial" w:hAnsi="Arial" w:cs="Arial"/>
          <w:sz w:val="20"/>
          <w:szCs w:val="20"/>
        </w:rPr>
      </w:pP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4"/>
          <w:sz w:val="20"/>
          <w:szCs w:val="20"/>
        </w:rPr>
        <w:t xml:space="preserve">СРЕДСТВА, </w:t>
      </w:r>
      <w:r w:rsidRPr="008B2AF8">
        <w:rPr>
          <w:rFonts w:ascii="Arial" w:hAnsi="Arial" w:cs="Arial"/>
          <w:b/>
          <w:color w:val="000000"/>
          <w:spacing w:val="-4"/>
          <w:sz w:val="20"/>
          <w:szCs w:val="20"/>
        </w:rPr>
        <w:t xml:space="preserve">ВЛИЯЮЩИЕ </w:t>
      </w:r>
      <w:r w:rsidRPr="008B2AF8">
        <w:rPr>
          <w:rFonts w:ascii="Arial" w:hAnsi="Arial" w:cs="Arial"/>
          <w:b/>
          <w:bCs/>
          <w:color w:val="000000"/>
          <w:spacing w:val="-4"/>
          <w:sz w:val="20"/>
          <w:szCs w:val="20"/>
        </w:rPr>
        <w:t xml:space="preserve">НА ТОНУС И СОКРАТИТЕЛЬНУЮ </w:t>
      </w:r>
      <w:r w:rsidRPr="008B2AF8">
        <w:rPr>
          <w:rFonts w:ascii="Arial" w:hAnsi="Arial" w:cs="Arial"/>
          <w:b/>
          <w:bCs/>
          <w:color w:val="000000"/>
          <w:sz w:val="20"/>
          <w:szCs w:val="20"/>
        </w:rPr>
        <w:t xml:space="preserve">АКТИВНОСТЬ </w:t>
      </w:r>
      <w:r w:rsidRPr="008B2AF8">
        <w:rPr>
          <w:rFonts w:ascii="Arial" w:hAnsi="Arial" w:cs="Arial"/>
          <w:b/>
          <w:color w:val="000000"/>
          <w:sz w:val="20"/>
          <w:szCs w:val="20"/>
        </w:rPr>
        <w:t>МИОМЕТРИЯ</w:t>
      </w:r>
      <w:r w:rsidRPr="008B2AF8">
        <w:rPr>
          <w:rFonts w:ascii="Arial" w:hAnsi="Arial" w:cs="Arial"/>
          <w:color w:val="000000"/>
          <w:sz w:val="20"/>
          <w:szCs w:val="20"/>
        </w:rPr>
        <w:t xml:space="preserve"> </w:t>
      </w:r>
      <w:r w:rsidRPr="008B2AF8">
        <w:rPr>
          <w:rFonts w:ascii="Arial" w:hAnsi="Arial" w:cs="Arial"/>
          <w:bCs/>
          <w:color w:val="000000"/>
          <w:spacing w:val="-2"/>
          <w:sz w:val="20"/>
          <w:szCs w:val="20"/>
        </w:rPr>
        <w:t xml:space="preserve">(окситоцин, </w:t>
      </w:r>
      <w:r w:rsidRPr="008B2AF8">
        <w:rPr>
          <w:rFonts w:ascii="Arial" w:hAnsi="Arial" w:cs="Arial"/>
          <w:color w:val="000000"/>
          <w:spacing w:val="-2"/>
          <w:sz w:val="20"/>
          <w:szCs w:val="20"/>
        </w:rPr>
        <w:t>питуитрин, динопрост, динопростон, эргометрин</w:t>
      </w:r>
      <w:r w:rsidRPr="008B2AF8">
        <w:rPr>
          <w:rFonts w:ascii="Arial" w:hAnsi="Arial" w:cs="Arial"/>
          <w:bCs/>
          <w:color w:val="000000"/>
          <w:spacing w:val="-2"/>
          <w:sz w:val="20"/>
          <w:szCs w:val="20"/>
        </w:rPr>
        <w:t xml:space="preserve">, эрготамин, гексопреналин, салбутамол, фенотерол). </w:t>
      </w:r>
      <w:r w:rsidRPr="008B2AF8">
        <w:rPr>
          <w:rFonts w:ascii="Arial" w:hAnsi="Arial" w:cs="Arial"/>
          <w:color w:val="000000"/>
          <w:spacing w:val="-1"/>
          <w:sz w:val="20"/>
          <w:szCs w:val="20"/>
        </w:rPr>
        <w:t xml:space="preserve">Лекарственные средства, использумые для усиления родовой </w:t>
      </w:r>
      <w:r w:rsidRPr="008B2AF8">
        <w:rPr>
          <w:rFonts w:ascii="Arial" w:hAnsi="Arial" w:cs="Arial"/>
          <w:color w:val="000000"/>
          <w:sz w:val="20"/>
          <w:szCs w:val="20"/>
        </w:rPr>
        <w:t xml:space="preserve">деятельности. Влияние окситоцина на миометрий. Фармакологические </w:t>
      </w:r>
      <w:r w:rsidRPr="008B2AF8">
        <w:rPr>
          <w:rFonts w:ascii="Arial" w:hAnsi="Arial" w:cs="Arial"/>
          <w:color w:val="000000"/>
          <w:spacing w:val="1"/>
          <w:sz w:val="20"/>
          <w:szCs w:val="20"/>
        </w:rPr>
        <w:t xml:space="preserve">свойства препаратов простагландинов. Применение. </w:t>
      </w:r>
      <w:r w:rsidRPr="008B2AF8">
        <w:rPr>
          <w:rFonts w:ascii="Arial" w:hAnsi="Arial" w:cs="Arial"/>
          <w:color w:val="000000"/>
          <w:spacing w:val="2"/>
          <w:sz w:val="20"/>
          <w:szCs w:val="20"/>
        </w:rPr>
        <w:t xml:space="preserve">Применение бета2-адреномиметиков в качестве токолитических </w:t>
      </w:r>
      <w:r w:rsidRPr="008B2AF8">
        <w:rPr>
          <w:rFonts w:ascii="Arial" w:hAnsi="Arial" w:cs="Arial"/>
          <w:color w:val="000000"/>
          <w:spacing w:val="-1"/>
          <w:sz w:val="20"/>
          <w:szCs w:val="20"/>
        </w:rPr>
        <w:t xml:space="preserve">средств (фенотерол). </w:t>
      </w:r>
      <w:r w:rsidRPr="008B2AF8">
        <w:rPr>
          <w:rFonts w:ascii="Arial" w:hAnsi="Arial" w:cs="Arial"/>
          <w:color w:val="000000"/>
          <w:spacing w:val="1"/>
          <w:sz w:val="20"/>
          <w:szCs w:val="20"/>
        </w:rPr>
        <w:t xml:space="preserve">Фармакологические свойства алкалоидов спорыньи. Механизм </w:t>
      </w:r>
      <w:r w:rsidRPr="008B2AF8">
        <w:rPr>
          <w:rFonts w:ascii="Arial" w:hAnsi="Arial" w:cs="Arial"/>
          <w:color w:val="000000"/>
          <w:spacing w:val="3"/>
          <w:sz w:val="20"/>
          <w:szCs w:val="20"/>
        </w:rPr>
        <w:t>кровоостанавливающего действия алкалоидов спорыньи при маточ</w:t>
      </w:r>
      <w:r w:rsidRPr="008B2AF8">
        <w:rPr>
          <w:rFonts w:ascii="Arial" w:hAnsi="Arial" w:cs="Arial"/>
          <w:color w:val="000000"/>
          <w:spacing w:val="3"/>
          <w:sz w:val="20"/>
          <w:szCs w:val="20"/>
        </w:rPr>
        <w:softHyphen/>
      </w:r>
      <w:r w:rsidRPr="008B2AF8">
        <w:rPr>
          <w:rFonts w:ascii="Arial" w:hAnsi="Arial" w:cs="Arial"/>
          <w:color w:val="000000"/>
          <w:spacing w:val="-1"/>
          <w:sz w:val="20"/>
          <w:szCs w:val="20"/>
        </w:rPr>
        <w:t>ных кровотечениях.</w:t>
      </w:r>
    </w:p>
    <w:p w:rsidR="008B2AF8" w:rsidRPr="008B2AF8" w:rsidRDefault="008B2AF8" w:rsidP="008B2AF8">
      <w:pPr>
        <w:shd w:val="clear" w:color="auto" w:fill="FFFFFF"/>
        <w:ind w:firstLine="720"/>
        <w:jc w:val="center"/>
        <w:rPr>
          <w:rFonts w:ascii="Arial" w:hAnsi="Arial" w:cs="Arial"/>
          <w:bCs/>
          <w:color w:val="000000"/>
          <w:spacing w:val="-6"/>
          <w:sz w:val="20"/>
          <w:szCs w:val="20"/>
          <w:u w:val="single"/>
        </w:rPr>
      </w:pPr>
    </w:p>
    <w:p w:rsidR="008B2AF8" w:rsidRPr="008B2AF8" w:rsidRDefault="008B2AF8" w:rsidP="008B2AF8">
      <w:pPr>
        <w:shd w:val="clear" w:color="auto" w:fill="FFFFFF"/>
        <w:ind w:firstLine="720"/>
        <w:jc w:val="center"/>
        <w:rPr>
          <w:rFonts w:ascii="Arial" w:hAnsi="Arial" w:cs="Arial"/>
          <w:bCs/>
          <w:color w:val="000000"/>
          <w:spacing w:val="-6"/>
          <w:sz w:val="20"/>
          <w:szCs w:val="20"/>
          <w:u w:val="single"/>
        </w:rPr>
      </w:pPr>
    </w:p>
    <w:p w:rsidR="008B2AF8" w:rsidRPr="008B2AF8" w:rsidRDefault="008B2AF8" w:rsidP="008B2AF8">
      <w:pPr>
        <w:shd w:val="clear" w:color="auto" w:fill="FFFFFF"/>
        <w:ind w:firstLine="720"/>
        <w:jc w:val="center"/>
        <w:rPr>
          <w:rFonts w:ascii="Arial" w:hAnsi="Arial" w:cs="Arial"/>
          <w:b/>
          <w:sz w:val="20"/>
          <w:szCs w:val="20"/>
          <w:u w:val="single"/>
        </w:rPr>
      </w:pPr>
      <w:r w:rsidRPr="008B2AF8">
        <w:rPr>
          <w:rFonts w:ascii="Arial" w:hAnsi="Arial" w:cs="Arial"/>
          <w:b/>
          <w:bCs/>
          <w:color w:val="000000"/>
          <w:spacing w:val="-6"/>
          <w:sz w:val="20"/>
          <w:szCs w:val="20"/>
          <w:u w:val="single"/>
        </w:rPr>
        <w:t xml:space="preserve">ВЕЩЕСТВА С ПРЕИМУЩЕСТВЕННЫМ ВЛИЯНИЕМ </w:t>
      </w:r>
      <w:r w:rsidRPr="008B2AF8">
        <w:rPr>
          <w:rFonts w:ascii="Arial" w:hAnsi="Arial" w:cs="Arial"/>
          <w:b/>
          <w:bCs/>
          <w:color w:val="000000"/>
          <w:spacing w:val="-3"/>
          <w:sz w:val="20"/>
          <w:szCs w:val="20"/>
          <w:u w:val="single"/>
        </w:rPr>
        <w:t>НА ПРОЦЕССЫ ТКАНЕВОГО ОБМЕНА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Препараты гормонов, </w:t>
      </w:r>
      <w:r w:rsidRPr="008B2AF8">
        <w:rPr>
          <w:rFonts w:ascii="Arial" w:hAnsi="Arial" w:cs="Arial"/>
          <w:bCs/>
          <w:i/>
          <w:iCs/>
          <w:color w:val="000000"/>
          <w:spacing w:val="-3"/>
          <w:sz w:val="20"/>
          <w:szCs w:val="20"/>
        </w:rPr>
        <w:t xml:space="preserve">их </w:t>
      </w:r>
      <w:r w:rsidRPr="008B2AF8">
        <w:rPr>
          <w:rFonts w:ascii="Arial" w:hAnsi="Arial" w:cs="Arial"/>
          <w:i/>
          <w:iCs/>
          <w:color w:val="000000"/>
          <w:spacing w:val="-3"/>
          <w:sz w:val="20"/>
          <w:szCs w:val="20"/>
        </w:rPr>
        <w:t xml:space="preserve">синтетических заменителей </w:t>
      </w:r>
      <w:r w:rsidRPr="008B2AF8">
        <w:rPr>
          <w:rFonts w:ascii="Arial" w:hAnsi="Arial" w:cs="Arial"/>
          <w:bCs/>
          <w:i/>
          <w:iCs/>
          <w:color w:val="000000"/>
          <w:spacing w:val="-3"/>
          <w:sz w:val="20"/>
          <w:szCs w:val="20"/>
        </w:rPr>
        <w:t xml:space="preserve">и </w:t>
      </w:r>
      <w:r w:rsidRPr="008B2AF8">
        <w:rPr>
          <w:rFonts w:ascii="Arial" w:hAnsi="Arial" w:cs="Arial"/>
          <w:i/>
          <w:iCs/>
          <w:color w:val="000000"/>
          <w:spacing w:val="-3"/>
          <w:sz w:val="20"/>
          <w:szCs w:val="20"/>
        </w:rPr>
        <w:t>антагонистов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5"/>
          <w:sz w:val="20"/>
          <w:szCs w:val="20"/>
        </w:rPr>
        <w:t>Классификация. Источники получения. Понятие о биологи</w:t>
      </w:r>
      <w:r w:rsidRPr="008B2AF8">
        <w:rPr>
          <w:rFonts w:ascii="Arial" w:hAnsi="Arial" w:cs="Arial"/>
          <w:color w:val="000000"/>
          <w:spacing w:val="5"/>
          <w:sz w:val="20"/>
          <w:szCs w:val="20"/>
        </w:rPr>
        <w:softHyphen/>
      </w:r>
      <w:r w:rsidRPr="008B2AF8">
        <w:rPr>
          <w:rFonts w:ascii="Arial" w:hAnsi="Arial" w:cs="Arial"/>
          <w:color w:val="000000"/>
          <w:spacing w:val="1"/>
          <w:sz w:val="20"/>
          <w:szCs w:val="20"/>
        </w:rPr>
        <w:t>ческой стандартизации.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9"/>
          <w:sz w:val="20"/>
          <w:szCs w:val="20"/>
        </w:rPr>
        <w:t xml:space="preserve">Гормональные препараты полипептидной структуры, </w:t>
      </w:r>
      <w:r w:rsidRPr="008B2AF8">
        <w:rPr>
          <w:rFonts w:ascii="Arial" w:hAnsi="Arial" w:cs="Arial"/>
          <w:b/>
          <w:bCs/>
          <w:color w:val="000000"/>
          <w:spacing w:val="-8"/>
          <w:sz w:val="20"/>
          <w:szCs w:val="20"/>
        </w:rPr>
        <w:t>производные аминокислот</w:t>
      </w:r>
    </w:p>
    <w:p w:rsidR="008B2AF8" w:rsidRPr="008B2AF8" w:rsidRDefault="008B2AF8" w:rsidP="008B2AF8">
      <w:pPr>
        <w:shd w:val="clear" w:color="auto" w:fill="FFFFFF"/>
        <w:ind w:firstLine="720"/>
        <w:jc w:val="both"/>
        <w:rPr>
          <w:rFonts w:ascii="Arial" w:hAnsi="Arial" w:cs="Arial"/>
          <w:i/>
          <w:iCs/>
          <w:color w:val="000000"/>
          <w:spacing w:val="-3"/>
          <w:sz w:val="20"/>
          <w:szCs w:val="20"/>
        </w:rPr>
      </w:pPr>
      <w:r w:rsidRPr="008B2AF8">
        <w:rPr>
          <w:rFonts w:ascii="Arial" w:hAnsi="Arial" w:cs="Arial"/>
          <w:i/>
          <w:iCs/>
          <w:color w:val="000000"/>
          <w:spacing w:val="-3"/>
          <w:sz w:val="20"/>
          <w:szCs w:val="20"/>
        </w:rPr>
        <w:t>Препараты гормонов гипоталамуса и гипофиза.</w:t>
      </w:r>
    </w:p>
    <w:p w:rsidR="008B2AF8" w:rsidRPr="008B2AF8" w:rsidRDefault="008B2AF8" w:rsidP="008B2AF8">
      <w:pPr>
        <w:shd w:val="clear" w:color="auto" w:fill="FFFFFF"/>
        <w:ind w:firstLine="720"/>
        <w:jc w:val="both"/>
        <w:rPr>
          <w:rFonts w:ascii="Arial" w:hAnsi="Arial" w:cs="Arial"/>
          <w:iCs/>
          <w:color w:val="000000"/>
          <w:spacing w:val="-3"/>
          <w:sz w:val="20"/>
          <w:szCs w:val="20"/>
        </w:rPr>
      </w:pPr>
      <w:r w:rsidRPr="008B2AF8">
        <w:rPr>
          <w:rFonts w:ascii="Arial" w:hAnsi="Arial" w:cs="Arial"/>
          <w:iCs/>
          <w:color w:val="000000"/>
          <w:spacing w:val="-3"/>
          <w:sz w:val="20"/>
          <w:szCs w:val="20"/>
        </w:rPr>
        <w:t>Средства, влияющие на продукцию гормонов  гипофиза: соматостатин,</w:t>
      </w:r>
      <w:r w:rsidRPr="008B2AF8">
        <w:rPr>
          <w:rFonts w:ascii="Arial" w:hAnsi="Arial" w:cs="Arial"/>
          <w:i/>
          <w:iCs/>
          <w:color w:val="000000"/>
          <w:spacing w:val="-3"/>
          <w:sz w:val="20"/>
          <w:szCs w:val="20"/>
        </w:rPr>
        <w:t xml:space="preserve"> </w:t>
      </w:r>
      <w:r w:rsidRPr="008B2AF8">
        <w:rPr>
          <w:rFonts w:ascii="Arial" w:hAnsi="Arial" w:cs="Arial"/>
          <w:iCs/>
          <w:color w:val="000000"/>
          <w:spacing w:val="-3"/>
          <w:sz w:val="20"/>
          <w:szCs w:val="20"/>
        </w:rPr>
        <w:t>соматотропин-рилизинг (серморелин), тиротропин-рилизинг (протирелин), гонадотропин-рилизинг (бусерелин, гозерелин), ингибиторы продукции гонадотропинов (даназол), ингибиторы секреции пролактина (бромкриптин).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 xml:space="preserve">Препараты гормонов гипофиза (саматотропин, аналоги АГТГ, аналоги вазопрессина и окситоцина, гонадотропины). </w:t>
      </w:r>
      <w:r w:rsidRPr="008B2AF8">
        <w:rPr>
          <w:rFonts w:ascii="Arial" w:hAnsi="Arial" w:cs="Arial"/>
          <w:color w:val="000000"/>
          <w:spacing w:val="-4"/>
          <w:sz w:val="20"/>
          <w:szCs w:val="20"/>
        </w:rPr>
        <w:t>Применение.</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i/>
          <w:iCs/>
          <w:color w:val="000000"/>
          <w:spacing w:val="-3"/>
          <w:sz w:val="20"/>
          <w:szCs w:val="20"/>
        </w:rPr>
        <w:t xml:space="preserve">Препараты гормона эпифиза </w:t>
      </w:r>
      <w:r w:rsidRPr="008B2AF8">
        <w:rPr>
          <w:rFonts w:ascii="Arial" w:hAnsi="Arial" w:cs="Arial"/>
          <w:color w:val="000000"/>
          <w:sz w:val="20"/>
          <w:szCs w:val="20"/>
        </w:rPr>
        <w:t xml:space="preserve">(мелатонин). Физиологическая роль и применение мелатонина.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4"/>
          <w:sz w:val="20"/>
          <w:szCs w:val="20"/>
        </w:rPr>
        <w:t xml:space="preserve">Препараты гормонов щитовидной железы и антитиреоидные средства </w:t>
      </w:r>
      <w:r w:rsidRPr="008B2AF8">
        <w:rPr>
          <w:rFonts w:ascii="Arial" w:hAnsi="Arial" w:cs="Arial"/>
          <w:color w:val="000000"/>
          <w:spacing w:val="2"/>
          <w:sz w:val="20"/>
          <w:szCs w:val="20"/>
        </w:rPr>
        <w:t>(</w:t>
      </w:r>
      <w:r w:rsidRPr="008B2AF8">
        <w:rPr>
          <w:rFonts w:ascii="Arial" w:hAnsi="Arial" w:cs="Arial"/>
          <w:color w:val="000000"/>
          <w:spacing w:val="2"/>
          <w:sz w:val="20"/>
          <w:szCs w:val="20"/>
          <w:lang w:val="en-US"/>
        </w:rPr>
        <w:t>L</w:t>
      </w:r>
      <w:r w:rsidRPr="008B2AF8">
        <w:rPr>
          <w:rFonts w:ascii="Arial" w:hAnsi="Arial" w:cs="Arial"/>
          <w:color w:val="000000"/>
          <w:spacing w:val="2"/>
          <w:sz w:val="20"/>
          <w:szCs w:val="20"/>
        </w:rPr>
        <w:t xml:space="preserve">-тироксин, трийодтиронин, тиамазол) </w:t>
      </w:r>
      <w:r w:rsidRPr="008B2AF8">
        <w:rPr>
          <w:rFonts w:ascii="Arial" w:hAnsi="Arial" w:cs="Arial"/>
          <w:color w:val="000000"/>
          <w:spacing w:val="-6"/>
          <w:sz w:val="20"/>
          <w:szCs w:val="20"/>
        </w:rPr>
        <w:t xml:space="preserve">Влияние тироксина и трийодтиронина на обмен веществ. Применение. </w:t>
      </w:r>
      <w:r w:rsidRPr="008B2AF8">
        <w:rPr>
          <w:rFonts w:ascii="Arial" w:hAnsi="Arial" w:cs="Arial"/>
          <w:color w:val="000000"/>
          <w:spacing w:val="4"/>
          <w:sz w:val="20"/>
          <w:szCs w:val="20"/>
        </w:rPr>
        <w:t xml:space="preserve">Физиологическая роль и применение кальцитонина. Принципы </w:t>
      </w:r>
      <w:r w:rsidRPr="008B2AF8">
        <w:rPr>
          <w:rFonts w:ascii="Arial" w:hAnsi="Arial" w:cs="Arial"/>
          <w:color w:val="000000"/>
          <w:spacing w:val="2"/>
          <w:sz w:val="20"/>
          <w:szCs w:val="20"/>
        </w:rPr>
        <w:t>фармакотерапии остеопороза.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5"/>
          <w:sz w:val="20"/>
          <w:szCs w:val="20"/>
        </w:rPr>
        <w:t xml:space="preserve">Антитиреоидные средства. Фармакодинамика тиамазола. </w:t>
      </w:r>
      <w:r w:rsidRPr="008B2AF8">
        <w:rPr>
          <w:rFonts w:ascii="Arial" w:hAnsi="Arial" w:cs="Arial"/>
          <w:color w:val="000000"/>
          <w:spacing w:val="1"/>
          <w:sz w:val="20"/>
          <w:szCs w:val="20"/>
        </w:rPr>
        <w:t>Механизм антитиреоидного действия препаратов йода. Применение. Неблагоприятные п</w:t>
      </w:r>
      <w:r w:rsidRPr="008B2AF8">
        <w:rPr>
          <w:rFonts w:ascii="Arial" w:hAnsi="Arial" w:cs="Arial"/>
          <w:color w:val="000000"/>
          <w:sz w:val="20"/>
          <w:szCs w:val="20"/>
        </w:rPr>
        <w:t>обочные эффекты.</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i/>
          <w:iCs/>
          <w:color w:val="000000"/>
          <w:spacing w:val="-2"/>
          <w:sz w:val="20"/>
          <w:szCs w:val="20"/>
        </w:rPr>
        <w:t xml:space="preserve">Препарат гормона паращитовидных желез </w:t>
      </w:r>
      <w:r w:rsidRPr="008B2AF8">
        <w:rPr>
          <w:rFonts w:ascii="Arial" w:hAnsi="Arial" w:cs="Arial"/>
          <w:color w:val="000000"/>
          <w:spacing w:val="1"/>
          <w:sz w:val="20"/>
          <w:szCs w:val="20"/>
        </w:rPr>
        <w:t xml:space="preserve">(паратиреоидин). </w:t>
      </w:r>
      <w:r w:rsidRPr="008B2AF8">
        <w:rPr>
          <w:rFonts w:ascii="Arial" w:hAnsi="Arial" w:cs="Arial"/>
          <w:color w:val="000000"/>
          <w:spacing w:val="-1"/>
          <w:sz w:val="20"/>
          <w:szCs w:val="20"/>
        </w:rPr>
        <w:t xml:space="preserve">Влияние на обмен фосфора и кальция. Применение. </w:t>
      </w:r>
    </w:p>
    <w:p w:rsidR="008B2AF8" w:rsidRPr="008B2AF8" w:rsidRDefault="008B2AF8" w:rsidP="008B2AF8">
      <w:pPr>
        <w:shd w:val="clear" w:color="auto" w:fill="FFFFFF"/>
        <w:ind w:firstLine="720"/>
        <w:jc w:val="both"/>
        <w:rPr>
          <w:rFonts w:ascii="Arial" w:hAnsi="Arial" w:cs="Arial"/>
          <w:iCs/>
          <w:color w:val="000000"/>
          <w:spacing w:val="-3"/>
          <w:sz w:val="20"/>
          <w:szCs w:val="20"/>
        </w:rPr>
      </w:pPr>
      <w:r w:rsidRPr="008B2AF8">
        <w:rPr>
          <w:rFonts w:ascii="Arial" w:hAnsi="Arial" w:cs="Arial"/>
          <w:i/>
          <w:iCs/>
          <w:color w:val="000000"/>
          <w:spacing w:val="-3"/>
          <w:sz w:val="20"/>
          <w:szCs w:val="20"/>
        </w:rPr>
        <w:t>Препараты инсулина.</w:t>
      </w:r>
      <w:r w:rsidRPr="008B2AF8">
        <w:rPr>
          <w:rFonts w:ascii="Arial" w:hAnsi="Arial" w:cs="Arial"/>
          <w:iCs/>
          <w:color w:val="000000"/>
          <w:spacing w:val="-3"/>
          <w:sz w:val="20"/>
          <w:szCs w:val="20"/>
        </w:rPr>
        <w:t xml:space="preserve"> Источники получения, классификация по продолжительности действия. </w:t>
      </w:r>
      <w:r w:rsidRPr="008B2AF8">
        <w:rPr>
          <w:rFonts w:ascii="Arial" w:hAnsi="Arial" w:cs="Arial"/>
          <w:color w:val="000000"/>
          <w:spacing w:val="-1"/>
          <w:sz w:val="20"/>
          <w:szCs w:val="20"/>
        </w:rPr>
        <w:t xml:space="preserve">Влияние инсулина на обмен </w:t>
      </w:r>
      <w:r w:rsidRPr="008B2AF8">
        <w:rPr>
          <w:rFonts w:ascii="Arial" w:hAnsi="Arial" w:cs="Arial"/>
          <w:color w:val="000000"/>
          <w:spacing w:val="1"/>
          <w:sz w:val="20"/>
          <w:szCs w:val="20"/>
        </w:rPr>
        <w:t xml:space="preserve">веществ. Принципы его дозирования при лечении сахарного диабета. </w:t>
      </w:r>
      <w:r w:rsidRPr="008B2AF8">
        <w:rPr>
          <w:rFonts w:ascii="Arial" w:hAnsi="Arial" w:cs="Arial"/>
          <w:color w:val="000000"/>
          <w:spacing w:val="-1"/>
          <w:sz w:val="20"/>
          <w:szCs w:val="20"/>
        </w:rPr>
        <w:t>Препараты реком</w:t>
      </w:r>
      <w:r w:rsidRPr="008B2AF8">
        <w:rPr>
          <w:rFonts w:ascii="Arial" w:hAnsi="Arial" w:cs="Arial"/>
          <w:color w:val="000000"/>
          <w:sz w:val="20"/>
          <w:szCs w:val="20"/>
        </w:rPr>
        <w:t>бинантных инсулинов человека. Аналоги «человеческих» инсулинов (аспарт, лизпро, гларгин). Фармакокинетические достоинства.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 Пероральные синтетические </w:t>
      </w:r>
      <w:r w:rsidRPr="008B2AF8">
        <w:rPr>
          <w:rFonts w:ascii="Arial" w:hAnsi="Arial" w:cs="Arial"/>
          <w:i/>
          <w:iCs/>
          <w:color w:val="000000"/>
          <w:spacing w:val="-4"/>
          <w:sz w:val="20"/>
          <w:szCs w:val="20"/>
        </w:rPr>
        <w:t xml:space="preserve">гипогликемизирующие средства </w:t>
      </w:r>
      <w:r w:rsidRPr="008B2AF8">
        <w:rPr>
          <w:rFonts w:ascii="Arial" w:hAnsi="Arial" w:cs="Arial"/>
          <w:color w:val="000000"/>
          <w:spacing w:val="-1"/>
          <w:sz w:val="20"/>
          <w:szCs w:val="20"/>
        </w:rPr>
        <w:t xml:space="preserve">(глибенкламид, гликлазид, метформин, акарбоза). Механизм действия, эффекты, показания к применению, неблагоприятные побочные эффекты. </w:t>
      </w:r>
    </w:p>
    <w:p w:rsidR="008B2AF8" w:rsidRPr="008B2AF8" w:rsidRDefault="008B2AF8" w:rsidP="008B2AF8">
      <w:pPr>
        <w:shd w:val="clear" w:color="auto" w:fill="FFFFFF"/>
        <w:ind w:firstLine="720"/>
        <w:jc w:val="both"/>
        <w:rPr>
          <w:rFonts w:ascii="Arial" w:hAnsi="Arial" w:cs="Arial"/>
          <w:b/>
          <w:color w:val="000000"/>
          <w:sz w:val="20"/>
          <w:szCs w:val="20"/>
        </w:rPr>
      </w:pPr>
      <w:r w:rsidRPr="008B2AF8">
        <w:rPr>
          <w:rFonts w:ascii="Arial" w:hAnsi="Arial" w:cs="Arial"/>
          <w:b/>
          <w:color w:val="000000"/>
          <w:sz w:val="20"/>
          <w:szCs w:val="20"/>
        </w:rPr>
        <w:t>Гормональные препараты стероидной структуры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z w:val="20"/>
          <w:szCs w:val="20"/>
        </w:rPr>
        <w:t xml:space="preserve">Препараты гормонов коры надпочечников </w:t>
      </w:r>
      <w:r w:rsidRPr="008B2AF8">
        <w:rPr>
          <w:rFonts w:ascii="Arial" w:hAnsi="Arial" w:cs="Arial"/>
          <w:color w:val="000000"/>
          <w:sz w:val="20"/>
          <w:szCs w:val="20"/>
        </w:rPr>
        <w:t>(дезоксикортон, гидрокортизон, преднизолон, дексаметазон, триамцинолон, флуоцинолон, беклометазон, будесонид, флутиказон) Классификация. Особенности фармакокинетики и фармакодинамики. Влия</w:t>
      </w:r>
      <w:r w:rsidRPr="008B2AF8">
        <w:rPr>
          <w:rFonts w:ascii="Arial" w:hAnsi="Arial" w:cs="Arial"/>
          <w:color w:val="000000"/>
          <w:sz w:val="20"/>
          <w:szCs w:val="20"/>
        </w:rPr>
        <w:softHyphen/>
        <w:t>ние глюкокортикоидов на обмен углеводов, белков, жиров, ионов, воды. Противовоспалительное и противоаллергическое действие глюкокор</w:t>
      </w:r>
      <w:r w:rsidRPr="008B2AF8">
        <w:rPr>
          <w:rFonts w:ascii="Arial" w:hAnsi="Arial" w:cs="Arial"/>
          <w:color w:val="000000"/>
          <w:sz w:val="20"/>
          <w:szCs w:val="20"/>
        </w:rPr>
        <w:softHyphen/>
        <w:t>тикоидов. Терапевтическое применение. Осложнения.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Препараты гормонов яичников – эстрогенные </w:t>
      </w:r>
      <w:r w:rsidRPr="008B2AF8">
        <w:rPr>
          <w:rFonts w:ascii="Arial" w:hAnsi="Arial" w:cs="Arial"/>
          <w:i/>
          <w:iCs/>
          <w:color w:val="000000"/>
          <w:spacing w:val="-4"/>
          <w:sz w:val="20"/>
          <w:szCs w:val="20"/>
        </w:rPr>
        <w:t xml:space="preserve">и гестагенные препараты </w:t>
      </w:r>
      <w:r w:rsidRPr="008B2AF8">
        <w:rPr>
          <w:rFonts w:ascii="Arial" w:hAnsi="Arial" w:cs="Arial"/>
          <w:color w:val="000000"/>
          <w:spacing w:val="1"/>
          <w:sz w:val="20"/>
          <w:szCs w:val="20"/>
        </w:rPr>
        <w:t>(эстрадиол, эстриол, этинилэстрадиол, прогестерон, норэтистерон). Физиологическое значение эстрогенов и гестагенов.</w:t>
      </w:r>
      <w:r w:rsidRPr="008B2AF8">
        <w:rPr>
          <w:rFonts w:ascii="Arial" w:hAnsi="Arial" w:cs="Arial"/>
          <w:color w:val="000000"/>
          <w:sz w:val="20"/>
          <w:szCs w:val="20"/>
        </w:rPr>
        <w:t xml:space="preserve"> Гестагены длитель</w:t>
      </w:r>
      <w:r w:rsidRPr="008B2AF8">
        <w:rPr>
          <w:rFonts w:ascii="Arial" w:hAnsi="Arial" w:cs="Arial"/>
          <w:color w:val="000000"/>
          <w:sz w:val="20"/>
          <w:szCs w:val="20"/>
        </w:rPr>
        <w:softHyphen/>
      </w:r>
      <w:r w:rsidRPr="008B2AF8">
        <w:rPr>
          <w:rFonts w:ascii="Arial" w:hAnsi="Arial" w:cs="Arial"/>
          <w:color w:val="000000"/>
          <w:spacing w:val="1"/>
          <w:sz w:val="20"/>
          <w:szCs w:val="20"/>
        </w:rPr>
        <w:t>ного действия (медроксипрогестерон). Терапевтическое приме</w:t>
      </w:r>
      <w:r w:rsidRPr="008B2AF8">
        <w:rPr>
          <w:rFonts w:ascii="Arial" w:hAnsi="Arial" w:cs="Arial"/>
          <w:color w:val="000000"/>
          <w:spacing w:val="1"/>
          <w:sz w:val="20"/>
          <w:szCs w:val="20"/>
        </w:rPr>
        <w:softHyphen/>
      </w:r>
      <w:r w:rsidRPr="008B2AF8">
        <w:rPr>
          <w:rFonts w:ascii="Arial" w:hAnsi="Arial" w:cs="Arial"/>
          <w:color w:val="000000"/>
          <w:sz w:val="20"/>
          <w:szCs w:val="20"/>
        </w:rPr>
        <w:t xml:space="preserve">нение эстрогенов и гестагенов. Заместительная гормональная терапия </w:t>
      </w:r>
      <w:r w:rsidRPr="008B2AF8">
        <w:rPr>
          <w:rFonts w:ascii="Arial" w:hAnsi="Arial" w:cs="Arial"/>
          <w:color w:val="000000"/>
          <w:spacing w:val="1"/>
          <w:sz w:val="20"/>
          <w:szCs w:val="20"/>
        </w:rPr>
        <w:t>при климактерических расстройствах.</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Антиэстрогенные (кломифен, тамоксифен) и антигестагенные (мифепристон) препараты.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Противозачаточные средства для энтерального применения и имплантации. </w:t>
      </w:r>
      <w:r w:rsidRPr="008B2AF8">
        <w:rPr>
          <w:rFonts w:ascii="Arial" w:hAnsi="Arial" w:cs="Arial"/>
          <w:bCs/>
          <w:color w:val="000000"/>
          <w:spacing w:val="-1"/>
          <w:sz w:val="20"/>
          <w:szCs w:val="20"/>
        </w:rPr>
        <w:t xml:space="preserve">Принципы </w:t>
      </w:r>
      <w:r w:rsidRPr="008B2AF8">
        <w:rPr>
          <w:rFonts w:ascii="Arial" w:hAnsi="Arial" w:cs="Arial"/>
          <w:color w:val="000000"/>
          <w:spacing w:val="-1"/>
          <w:sz w:val="20"/>
          <w:szCs w:val="20"/>
        </w:rPr>
        <w:t xml:space="preserve">действия комбинированных эстроген-гестагенных </w:t>
      </w:r>
      <w:r w:rsidRPr="008B2AF8">
        <w:rPr>
          <w:rFonts w:ascii="Arial" w:hAnsi="Arial" w:cs="Arial"/>
          <w:bCs/>
          <w:color w:val="000000"/>
          <w:spacing w:val="-2"/>
          <w:sz w:val="20"/>
          <w:szCs w:val="20"/>
        </w:rPr>
        <w:t xml:space="preserve">препаратов </w:t>
      </w:r>
      <w:r w:rsidRPr="008B2AF8">
        <w:rPr>
          <w:rFonts w:ascii="Arial" w:hAnsi="Arial" w:cs="Arial"/>
          <w:color w:val="000000"/>
          <w:spacing w:val="-2"/>
          <w:sz w:val="20"/>
          <w:szCs w:val="20"/>
        </w:rPr>
        <w:t xml:space="preserve">и препаратов, содержащих микродозы </w:t>
      </w:r>
      <w:r w:rsidRPr="008B2AF8">
        <w:rPr>
          <w:rFonts w:ascii="Arial" w:hAnsi="Arial" w:cs="Arial"/>
          <w:bCs/>
          <w:color w:val="000000"/>
          <w:spacing w:val="-2"/>
          <w:sz w:val="20"/>
          <w:szCs w:val="20"/>
        </w:rPr>
        <w:t>гестагенов. М</w:t>
      </w:r>
      <w:r w:rsidRPr="008B2AF8">
        <w:rPr>
          <w:rFonts w:ascii="Arial" w:hAnsi="Arial" w:cs="Arial"/>
          <w:color w:val="000000"/>
          <w:spacing w:val="1"/>
          <w:sz w:val="20"/>
          <w:szCs w:val="20"/>
        </w:rPr>
        <w:t xml:space="preserve">оно-, двух- </w:t>
      </w:r>
      <w:r w:rsidRPr="008B2AF8">
        <w:rPr>
          <w:rFonts w:ascii="Arial" w:hAnsi="Arial" w:cs="Arial"/>
          <w:bCs/>
          <w:color w:val="000000"/>
          <w:spacing w:val="1"/>
          <w:sz w:val="20"/>
          <w:szCs w:val="20"/>
        </w:rPr>
        <w:t xml:space="preserve">и </w:t>
      </w:r>
      <w:r w:rsidRPr="008B2AF8">
        <w:rPr>
          <w:rFonts w:ascii="Arial" w:hAnsi="Arial" w:cs="Arial"/>
          <w:color w:val="000000"/>
          <w:spacing w:val="1"/>
          <w:sz w:val="20"/>
          <w:szCs w:val="20"/>
        </w:rPr>
        <w:t>трехфазные препараты.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Препараты мужских половых гормонов </w:t>
      </w:r>
      <w:r w:rsidRPr="008B2AF8">
        <w:rPr>
          <w:rFonts w:ascii="Arial" w:hAnsi="Arial" w:cs="Arial"/>
          <w:bCs/>
          <w:i/>
          <w:iCs/>
          <w:color w:val="000000"/>
          <w:spacing w:val="-4"/>
          <w:sz w:val="20"/>
          <w:szCs w:val="20"/>
        </w:rPr>
        <w:t xml:space="preserve">(андрогенные </w:t>
      </w:r>
      <w:r w:rsidRPr="008B2AF8">
        <w:rPr>
          <w:rFonts w:ascii="Arial" w:hAnsi="Arial" w:cs="Arial"/>
          <w:i/>
          <w:iCs/>
          <w:color w:val="000000"/>
          <w:spacing w:val="-4"/>
          <w:sz w:val="20"/>
          <w:szCs w:val="20"/>
        </w:rPr>
        <w:t xml:space="preserve">препараты) </w:t>
      </w:r>
      <w:r w:rsidRPr="008B2AF8">
        <w:rPr>
          <w:rFonts w:ascii="Arial" w:hAnsi="Arial" w:cs="Arial"/>
          <w:color w:val="000000"/>
          <w:spacing w:val="1"/>
          <w:sz w:val="20"/>
          <w:szCs w:val="20"/>
        </w:rPr>
        <w:t xml:space="preserve">(тестостерона пропионат, метилтестотерон). </w:t>
      </w:r>
      <w:r w:rsidRPr="008B2AF8">
        <w:rPr>
          <w:rFonts w:ascii="Arial" w:hAnsi="Arial" w:cs="Arial"/>
          <w:color w:val="000000"/>
          <w:spacing w:val="3"/>
          <w:sz w:val="20"/>
          <w:szCs w:val="20"/>
        </w:rPr>
        <w:t xml:space="preserve">Влияние андрогенов на организм. Препараты  для энтерального </w:t>
      </w:r>
      <w:r w:rsidRPr="008B2AF8">
        <w:rPr>
          <w:rFonts w:ascii="Arial" w:hAnsi="Arial" w:cs="Arial"/>
          <w:bCs/>
          <w:color w:val="000000"/>
          <w:sz w:val="20"/>
          <w:szCs w:val="20"/>
        </w:rPr>
        <w:t xml:space="preserve">и </w:t>
      </w:r>
      <w:r w:rsidRPr="008B2AF8">
        <w:rPr>
          <w:rFonts w:ascii="Arial" w:hAnsi="Arial" w:cs="Arial"/>
          <w:color w:val="000000"/>
          <w:sz w:val="20"/>
          <w:szCs w:val="20"/>
        </w:rPr>
        <w:t xml:space="preserve">парентерального применения. Длительно действующие препараты </w:t>
      </w:r>
      <w:r w:rsidRPr="008B2AF8">
        <w:rPr>
          <w:rFonts w:ascii="Arial" w:hAnsi="Arial" w:cs="Arial"/>
          <w:color w:val="000000"/>
          <w:spacing w:val="1"/>
          <w:sz w:val="20"/>
          <w:szCs w:val="20"/>
        </w:rPr>
        <w:t>(тестэнат). Показания к применению. Неблагоприятные побочные эффекты.</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i/>
          <w:color w:val="000000"/>
          <w:spacing w:val="2"/>
          <w:sz w:val="20"/>
          <w:szCs w:val="20"/>
        </w:rPr>
        <w:t>Антиандрогенные препараты</w:t>
      </w:r>
      <w:r w:rsidRPr="008B2AF8">
        <w:rPr>
          <w:rFonts w:ascii="Arial" w:hAnsi="Arial" w:cs="Arial"/>
          <w:color w:val="000000"/>
          <w:spacing w:val="2"/>
          <w:sz w:val="20"/>
          <w:szCs w:val="20"/>
        </w:rPr>
        <w:t>: блокаторы андрогенных рецепто</w:t>
      </w:r>
      <w:r w:rsidRPr="008B2AF8">
        <w:rPr>
          <w:rFonts w:ascii="Arial" w:hAnsi="Arial" w:cs="Arial"/>
          <w:color w:val="000000"/>
          <w:spacing w:val="2"/>
          <w:sz w:val="20"/>
          <w:szCs w:val="20"/>
        </w:rPr>
        <w:softHyphen/>
      </w:r>
      <w:r w:rsidRPr="008B2AF8">
        <w:rPr>
          <w:rFonts w:ascii="Arial" w:hAnsi="Arial" w:cs="Arial"/>
          <w:color w:val="000000"/>
          <w:sz w:val="20"/>
          <w:szCs w:val="20"/>
        </w:rPr>
        <w:t xml:space="preserve">ров (ципротерон, флутамид), ингибиторы 5альфа-редуктазы (финастерид). Применение. </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i/>
          <w:iCs/>
          <w:color w:val="000000"/>
          <w:spacing w:val="-3"/>
          <w:sz w:val="20"/>
          <w:szCs w:val="20"/>
        </w:rPr>
        <w:t xml:space="preserve">Анаболические стероиды </w:t>
      </w:r>
      <w:r w:rsidRPr="008B2AF8">
        <w:rPr>
          <w:rFonts w:ascii="Arial" w:hAnsi="Arial" w:cs="Arial"/>
          <w:color w:val="000000"/>
          <w:spacing w:val="1"/>
          <w:sz w:val="20"/>
          <w:szCs w:val="20"/>
        </w:rPr>
        <w:t xml:space="preserve">(метандиенон, нандролон). </w:t>
      </w:r>
      <w:r w:rsidRPr="008B2AF8">
        <w:rPr>
          <w:rFonts w:ascii="Arial" w:hAnsi="Arial" w:cs="Arial"/>
          <w:color w:val="000000"/>
          <w:sz w:val="20"/>
          <w:szCs w:val="20"/>
        </w:rPr>
        <w:t>Влияние на белковый обмен. Показания и противопоказания к применению. Неблагоприятные побочные эффекты.</w:t>
      </w:r>
    </w:p>
    <w:p w:rsidR="008B2AF8" w:rsidRPr="008B2AF8" w:rsidRDefault="008B2AF8" w:rsidP="008B2AF8">
      <w:pPr>
        <w:shd w:val="clear" w:color="auto" w:fill="FFFFFF"/>
        <w:ind w:firstLine="720"/>
        <w:jc w:val="both"/>
        <w:rPr>
          <w:rFonts w:ascii="Arial" w:hAnsi="Arial" w:cs="Arial"/>
          <w:color w:val="000000"/>
          <w:sz w:val="20"/>
          <w:szCs w:val="20"/>
        </w:rPr>
      </w:pPr>
    </w:p>
    <w:p w:rsidR="008B2AF8" w:rsidRPr="008B2AF8" w:rsidRDefault="008B2AF8" w:rsidP="008B2AF8">
      <w:pPr>
        <w:ind w:firstLine="720"/>
        <w:rPr>
          <w:rFonts w:ascii="Arial" w:hAnsi="Arial" w:cs="Arial"/>
          <w:b/>
          <w:sz w:val="20"/>
          <w:szCs w:val="20"/>
        </w:rPr>
      </w:pPr>
      <w:r w:rsidRPr="008B2AF8">
        <w:rPr>
          <w:rFonts w:ascii="Arial" w:hAnsi="Arial" w:cs="Arial"/>
          <w:b/>
          <w:sz w:val="20"/>
          <w:szCs w:val="20"/>
        </w:rPr>
        <w:t>Витаминные препараты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z w:val="20"/>
          <w:szCs w:val="20"/>
        </w:rPr>
        <w:t xml:space="preserve">Препараты водорастворимых витаминов </w:t>
      </w:r>
      <w:r w:rsidRPr="008B2AF8">
        <w:rPr>
          <w:rFonts w:ascii="Arial" w:hAnsi="Arial" w:cs="Arial"/>
          <w:color w:val="000000"/>
          <w:spacing w:val="1"/>
          <w:sz w:val="20"/>
          <w:szCs w:val="20"/>
        </w:rPr>
        <w:t xml:space="preserve">(тиамина хлорид, рибофлавин, кальция пантотенат, кислота фолиевая, </w:t>
      </w:r>
      <w:r w:rsidRPr="008B2AF8">
        <w:rPr>
          <w:rFonts w:ascii="Arial" w:hAnsi="Arial" w:cs="Arial"/>
          <w:color w:val="000000"/>
          <w:spacing w:val="3"/>
          <w:sz w:val="20"/>
          <w:szCs w:val="20"/>
        </w:rPr>
        <w:t xml:space="preserve">кислота никотиновая, пиридоксина гидрохлорид, цианокобаламин, </w:t>
      </w:r>
      <w:r w:rsidRPr="008B2AF8">
        <w:rPr>
          <w:rFonts w:ascii="Arial" w:hAnsi="Arial" w:cs="Arial"/>
          <w:color w:val="000000"/>
          <w:spacing w:val="2"/>
          <w:sz w:val="20"/>
          <w:szCs w:val="20"/>
        </w:rPr>
        <w:t>кальция пангамат, кислота аскорбиновая, рутин).</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Роль витаминов группы В в обмене веществ. Влияние на угле</w:t>
      </w:r>
      <w:r w:rsidRPr="008B2AF8">
        <w:rPr>
          <w:rFonts w:ascii="Arial" w:hAnsi="Arial" w:cs="Arial"/>
          <w:color w:val="000000"/>
          <w:spacing w:val="-1"/>
          <w:sz w:val="20"/>
          <w:szCs w:val="20"/>
        </w:rPr>
        <w:softHyphen/>
      </w:r>
      <w:r w:rsidRPr="008B2AF8">
        <w:rPr>
          <w:rFonts w:ascii="Arial" w:hAnsi="Arial" w:cs="Arial"/>
          <w:color w:val="000000"/>
          <w:spacing w:val="1"/>
          <w:sz w:val="20"/>
          <w:szCs w:val="20"/>
        </w:rPr>
        <w:t>водный, жировой и белковый обмен. Участие в окислительно-</w:t>
      </w:r>
      <w:r w:rsidRPr="008B2AF8">
        <w:rPr>
          <w:rFonts w:ascii="Arial" w:hAnsi="Arial" w:cs="Arial"/>
          <w:color w:val="000000"/>
          <w:spacing w:val="3"/>
          <w:sz w:val="20"/>
          <w:szCs w:val="20"/>
        </w:rPr>
        <w:t>восстановительных процессах. Влияние на нервную и сердечно</w:t>
      </w:r>
      <w:r w:rsidRPr="008B2AF8">
        <w:rPr>
          <w:rFonts w:ascii="Arial" w:hAnsi="Arial" w:cs="Arial"/>
          <w:color w:val="000000"/>
          <w:spacing w:val="3"/>
          <w:sz w:val="20"/>
          <w:szCs w:val="20"/>
        </w:rPr>
        <w:softHyphen/>
        <w:t>-</w:t>
      </w:r>
      <w:r w:rsidRPr="008B2AF8">
        <w:rPr>
          <w:rFonts w:ascii="Arial" w:hAnsi="Arial" w:cs="Arial"/>
          <w:color w:val="000000"/>
          <w:spacing w:val="4"/>
          <w:sz w:val="20"/>
          <w:szCs w:val="20"/>
        </w:rPr>
        <w:t xml:space="preserve">сосудистую систему, желудочно-кишечный тракт, кроветворение, </w:t>
      </w:r>
      <w:r w:rsidRPr="008B2AF8">
        <w:rPr>
          <w:rFonts w:ascii="Arial" w:hAnsi="Arial" w:cs="Arial"/>
          <w:color w:val="000000"/>
          <w:spacing w:val="1"/>
          <w:sz w:val="20"/>
          <w:szCs w:val="20"/>
        </w:rPr>
        <w:t xml:space="preserve">состояние эпителиальных покровов, процессы регенерации. Показания к применению отдельных препаратов. </w:t>
      </w:r>
      <w:r w:rsidRPr="008B2AF8">
        <w:rPr>
          <w:rFonts w:ascii="Arial" w:hAnsi="Arial" w:cs="Arial"/>
          <w:color w:val="000000"/>
          <w:spacing w:val="-4"/>
          <w:sz w:val="20"/>
          <w:szCs w:val="20"/>
        </w:rPr>
        <w:t xml:space="preserve">Участие кислоты аскорбиновой в окислительно-восстановительных </w:t>
      </w:r>
      <w:r w:rsidRPr="008B2AF8">
        <w:rPr>
          <w:rFonts w:ascii="Arial" w:hAnsi="Arial" w:cs="Arial"/>
          <w:color w:val="000000"/>
          <w:spacing w:val="1"/>
          <w:sz w:val="20"/>
          <w:szCs w:val="20"/>
        </w:rPr>
        <w:t>процессах. Влияние на проницаемость сосудистой стенки. Терапев</w:t>
      </w:r>
      <w:r w:rsidRPr="008B2AF8">
        <w:rPr>
          <w:rFonts w:ascii="Arial" w:hAnsi="Arial" w:cs="Arial"/>
          <w:color w:val="000000"/>
          <w:spacing w:val="1"/>
          <w:sz w:val="20"/>
          <w:szCs w:val="20"/>
        </w:rPr>
        <w:softHyphen/>
      </w:r>
      <w:r w:rsidRPr="008B2AF8">
        <w:rPr>
          <w:rFonts w:ascii="Arial" w:hAnsi="Arial" w:cs="Arial"/>
          <w:color w:val="000000"/>
          <w:spacing w:val="-1"/>
          <w:sz w:val="20"/>
          <w:szCs w:val="20"/>
        </w:rPr>
        <w:t xml:space="preserve">тическое применение. </w:t>
      </w:r>
      <w:r w:rsidRPr="008B2AF8">
        <w:rPr>
          <w:rFonts w:ascii="Arial" w:hAnsi="Arial" w:cs="Arial"/>
          <w:color w:val="000000"/>
          <w:spacing w:val="-2"/>
          <w:sz w:val="20"/>
          <w:szCs w:val="20"/>
        </w:rPr>
        <w:t xml:space="preserve">Влияние рутина на проницаемость тканевых мембран. Источники </w:t>
      </w:r>
      <w:r w:rsidRPr="008B2AF8">
        <w:rPr>
          <w:rFonts w:ascii="Arial" w:hAnsi="Arial" w:cs="Arial"/>
          <w:color w:val="000000"/>
          <w:sz w:val="20"/>
          <w:szCs w:val="20"/>
        </w:rPr>
        <w:t>его получения.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4"/>
          <w:sz w:val="20"/>
          <w:szCs w:val="20"/>
        </w:rPr>
        <w:t xml:space="preserve">Препараты </w:t>
      </w:r>
      <w:r w:rsidRPr="008B2AF8">
        <w:rPr>
          <w:rFonts w:ascii="Arial" w:hAnsi="Arial" w:cs="Arial"/>
          <w:bCs/>
          <w:i/>
          <w:iCs/>
          <w:color w:val="000000"/>
          <w:spacing w:val="4"/>
          <w:sz w:val="20"/>
          <w:szCs w:val="20"/>
        </w:rPr>
        <w:t xml:space="preserve">жирорастворимых </w:t>
      </w:r>
      <w:r w:rsidRPr="008B2AF8">
        <w:rPr>
          <w:rFonts w:ascii="Arial" w:hAnsi="Arial" w:cs="Arial"/>
          <w:i/>
          <w:iCs/>
          <w:color w:val="000000"/>
          <w:spacing w:val="4"/>
          <w:sz w:val="20"/>
          <w:szCs w:val="20"/>
        </w:rPr>
        <w:t xml:space="preserve">витаминов </w:t>
      </w:r>
      <w:r w:rsidRPr="008B2AF8">
        <w:rPr>
          <w:rFonts w:ascii="Arial" w:hAnsi="Arial" w:cs="Arial"/>
          <w:color w:val="000000"/>
          <w:spacing w:val="-2"/>
          <w:sz w:val="20"/>
          <w:szCs w:val="20"/>
        </w:rPr>
        <w:t xml:space="preserve">(ретинол, </w:t>
      </w:r>
      <w:r w:rsidRPr="008B2AF8">
        <w:rPr>
          <w:rFonts w:ascii="Arial" w:hAnsi="Arial" w:cs="Arial"/>
          <w:bCs/>
          <w:color w:val="000000"/>
          <w:spacing w:val="-2"/>
          <w:sz w:val="20"/>
          <w:szCs w:val="20"/>
        </w:rPr>
        <w:t>эргокальциферол, фитоменадион, холекальциферол, токоферол). Физиологической значение. цель назначения препаратов витаминов. Неблагоприятные побочные эффекты. Гипервитаминозы.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z w:val="20"/>
          <w:szCs w:val="20"/>
        </w:rPr>
        <w:t xml:space="preserve">Соли щелочных и щелочно-земельных металлов </w:t>
      </w:r>
      <w:r w:rsidRPr="008B2AF8">
        <w:rPr>
          <w:rFonts w:ascii="Arial" w:hAnsi="Arial" w:cs="Arial"/>
          <w:color w:val="000000"/>
          <w:sz w:val="20"/>
          <w:szCs w:val="20"/>
        </w:rPr>
        <w:t xml:space="preserve">(натрия хлорид, калия хлорид, кальция хлорид, кальция </w:t>
      </w:r>
      <w:r w:rsidRPr="008B2AF8">
        <w:rPr>
          <w:rFonts w:ascii="Arial" w:hAnsi="Arial" w:cs="Arial"/>
          <w:color w:val="000000"/>
          <w:spacing w:val="1"/>
          <w:sz w:val="20"/>
          <w:szCs w:val="20"/>
        </w:rPr>
        <w:t xml:space="preserve">глюконат, магния сульфат). </w:t>
      </w:r>
      <w:r w:rsidRPr="008B2AF8">
        <w:rPr>
          <w:rFonts w:ascii="Arial" w:hAnsi="Arial" w:cs="Arial"/>
          <w:color w:val="000000"/>
          <w:spacing w:val="3"/>
          <w:sz w:val="20"/>
          <w:szCs w:val="20"/>
        </w:rPr>
        <w:t>Соли натрия. Изотонический, гипертонические и гипотониче</w:t>
      </w:r>
      <w:r w:rsidRPr="008B2AF8">
        <w:rPr>
          <w:rFonts w:ascii="Arial" w:hAnsi="Arial" w:cs="Arial"/>
          <w:color w:val="000000"/>
          <w:spacing w:val="3"/>
          <w:sz w:val="20"/>
          <w:szCs w:val="20"/>
        </w:rPr>
        <w:softHyphen/>
      </w:r>
      <w:r w:rsidRPr="008B2AF8">
        <w:rPr>
          <w:rFonts w:ascii="Arial" w:hAnsi="Arial" w:cs="Arial"/>
          <w:color w:val="000000"/>
          <w:spacing w:val="1"/>
          <w:sz w:val="20"/>
          <w:szCs w:val="20"/>
        </w:rPr>
        <w:t xml:space="preserve">ские растворы натрия хлорида. Применение. </w:t>
      </w:r>
      <w:r w:rsidRPr="008B2AF8">
        <w:rPr>
          <w:rFonts w:ascii="Arial" w:hAnsi="Arial" w:cs="Arial"/>
          <w:color w:val="000000"/>
          <w:spacing w:val="4"/>
          <w:sz w:val="20"/>
          <w:szCs w:val="20"/>
        </w:rPr>
        <w:t xml:space="preserve">Соли калия. Значение ионов калия для функции нервной </w:t>
      </w:r>
      <w:r w:rsidRPr="008B2AF8">
        <w:rPr>
          <w:rFonts w:ascii="Arial" w:hAnsi="Arial" w:cs="Arial"/>
          <w:bCs/>
          <w:color w:val="000000"/>
          <w:spacing w:val="4"/>
          <w:sz w:val="20"/>
          <w:szCs w:val="20"/>
        </w:rPr>
        <w:t>и</w:t>
      </w:r>
      <w:r w:rsidRPr="008B2AF8">
        <w:rPr>
          <w:rFonts w:ascii="Arial" w:hAnsi="Arial" w:cs="Arial"/>
          <w:b/>
          <w:bCs/>
          <w:color w:val="000000"/>
          <w:spacing w:val="4"/>
          <w:sz w:val="20"/>
          <w:szCs w:val="20"/>
        </w:rPr>
        <w:t xml:space="preserve"> </w:t>
      </w:r>
      <w:r w:rsidRPr="008B2AF8">
        <w:rPr>
          <w:rFonts w:ascii="Arial" w:hAnsi="Arial" w:cs="Arial"/>
          <w:color w:val="000000"/>
          <w:sz w:val="20"/>
          <w:szCs w:val="20"/>
        </w:rPr>
        <w:t>мышечной систем. Участие в передаче нервного возбуждения. Регуля</w:t>
      </w:r>
      <w:r w:rsidRPr="008B2AF8">
        <w:rPr>
          <w:rFonts w:ascii="Arial" w:hAnsi="Arial" w:cs="Arial"/>
          <w:color w:val="000000"/>
          <w:sz w:val="20"/>
          <w:szCs w:val="20"/>
        </w:rPr>
        <w:softHyphen/>
      </w:r>
      <w:r w:rsidRPr="008B2AF8">
        <w:rPr>
          <w:rFonts w:ascii="Arial" w:hAnsi="Arial" w:cs="Arial"/>
          <w:color w:val="000000"/>
          <w:spacing w:val="1"/>
          <w:sz w:val="20"/>
          <w:szCs w:val="20"/>
        </w:rPr>
        <w:t xml:space="preserve">ция обмена калия. Применение препаратов калия. </w:t>
      </w:r>
      <w:r w:rsidRPr="008B2AF8">
        <w:rPr>
          <w:rFonts w:ascii="Arial" w:hAnsi="Arial" w:cs="Arial"/>
          <w:color w:val="000000"/>
          <w:spacing w:val="3"/>
          <w:sz w:val="20"/>
          <w:szCs w:val="20"/>
        </w:rPr>
        <w:t xml:space="preserve">Соли кальция. Влияние на центральную нервную систему, </w:t>
      </w:r>
      <w:r w:rsidRPr="008B2AF8">
        <w:rPr>
          <w:rFonts w:ascii="Arial" w:hAnsi="Arial" w:cs="Arial"/>
          <w:color w:val="000000"/>
          <w:spacing w:val="-1"/>
          <w:sz w:val="20"/>
          <w:szCs w:val="20"/>
        </w:rPr>
        <w:t xml:space="preserve">сердечно-сосудистую систему, клеточную проницаемость. Регуляция </w:t>
      </w:r>
      <w:r w:rsidRPr="008B2AF8">
        <w:rPr>
          <w:rFonts w:ascii="Arial" w:hAnsi="Arial" w:cs="Arial"/>
          <w:color w:val="000000"/>
          <w:spacing w:val="2"/>
          <w:sz w:val="20"/>
          <w:szCs w:val="20"/>
        </w:rPr>
        <w:t xml:space="preserve">кальциевого обмена. Применение препаратов кальция. </w:t>
      </w:r>
      <w:r w:rsidRPr="008B2AF8">
        <w:rPr>
          <w:rFonts w:ascii="Arial" w:hAnsi="Arial" w:cs="Arial"/>
          <w:color w:val="000000"/>
          <w:spacing w:val="3"/>
          <w:sz w:val="20"/>
          <w:szCs w:val="20"/>
        </w:rPr>
        <w:t>Соли магния. Резорбтивное действие магния сульфата. Меха</w:t>
      </w:r>
      <w:r w:rsidRPr="008B2AF8">
        <w:rPr>
          <w:rFonts w:ascii="Arial" w:hAnsi="Arial" w:cs="Arial"/>
          <w:color w:val="000000"/>
          <w:spacing w:val="3"/>
          <w:sz w:val="20"/>
          <w:szCs w:val="20"/>
        </w:rPr>
        <w:softHyphen/>
      </w:r>
      <w:r w:rsidRPr="008B2AF8">
        <w:rPr>
          <w:rFonts w:ascii="Arial" w:hAnsi="Arial" w:cs="Arial"/>
          <w:color w:val="000000"/>
          <w:sz w:val="20"/>
          <w:szCs w:val="20"/>
        </w:rPr>
        <w:t xml:space="preserve">низм гипотензивного действия. Терапевтическое применение. </w:t>
      </w:r>
      <w:r w:rsidRPr="008B2AF8">
        <w:rPr>
          <w:rFonts w:ascii="Arial" w:hAnsi="Arial" w:cs="Arial"/>
          <w:color w:val="000000"/>
          <w:spacing w:val="2"/>
          <w:sz w:val="20"/>
          <w:szCs w:val="20"/>
        </w:rPr>
        <w:t>Антагонизм между ионами кальция и магния.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3"/>
          <w:sz w:val="20"/>
          <w:szCs w:val="20"/>
        </w:rPr>
        <w:t xml:space="preserve">Противоподагрические средства </w:t>
      </w:r>
      <w:r w:rsidRPr="008B2AF8">
        <w:rPr>
          <w:rFonts w:ascii="Arial" w:hAnsi="Arial" w:cs="Arial"/>
          <w:color w:val="000000"/>
          <w:spacing w:val="1"/>
          <w:sz w:val="20"/>
          <w:szCs w:val="20"/>
        </w:rPr>
        <w:t xml:space="preserve">(колхицин, аллопуринол, сульфинпиразон, бензбромарон). </w:t>
      </w:r>
      <w:r w:rsidRPr="008B2AF8">
        <w:rPr>
          <w:rFonts w:ascii="Arial" w:hAnsi="Arial" w:cs="Arial"/>
          <w:color w:val="000000"/>
          <w:sz w:val="20"/>
          <w:szCs w:val="20"/>
        </w:rPr>
        <w:t>Механизмы действия. Влияние на обмен мочевой ксилоты. Показания и противопоказания к приме</w:t>
      </w:r>
      <w:r w:rsidRPr="008B2AF8">
        <w:rPr>
          <w:rFonts w:ascii="Arial" w:hAnsi="Arial" w:cs="Arial"/>
          <w:color w:val="000000"/>
          <w:sz w:val="20"/>
          <w:szCs w:val="20"/>
        </w:rPr>
        <w:softHyphen/>
      </w:r>
      <w:r w:rsidRPr="008B2AF8">
        <w:rPr>
          <w:rFonts w:ascii="Arial" w:hAnsi="Arial" w:cs="Arial"/>
          <w:color w:val="000000"/>
          <w:spacing w:val="-4"/>
          <w:sz w:val="20"/>
          <w:szCs w:val="20"/>
        </w:rPr>
        <w:t xml:space="preserve">нению. </w:t>
      </w:r>
      <w:r w:rsidRPr="008B2AF8">
        <w:rPr>
          <w:rFonts w:ascii="Arial" w:hAnsi="Arial" w:cs="Arial"/>
          <w:color w:val="000000"/>
          <w:spacing w:val="-1"/>
          <w:sz w:val="20"/>
          <w:szCs w:val="20"/>
        </w:rPr>
        <w:t>Побочные эффекты. Средства, применяемые при острых присту</w:t>
      </w:r>
      <w:r w:rsidRPr="008B2AF8">
        <w:rPr>
          <w:rFonts w:ascii="Arial" w:hAnsi="Arial" w:cs="Arial"/>
          <w:color w:val="000000"/>
          <w:spacing w:val="-1"/>
          <w:sz w:val="20"/>
          <w:szCs w:val="20"/>
        </w:rPr>
        <w:softHyphen/>
      </w:r>
      <w:r w:rsidRPr="008B2AF8">
        <w:rPr>
          <w:rFonts w:ascii="Arial" w:hAnsi="Arial" w:cs="Arial"/>
          <w:color w:val="000000"/>
          <w:spacing w:val="2"/>
          <w:sz w:val="20"/>
          <w:szCs w:val="20"/>
        </w:rPr>
        <w:t>пах подагры (колхицин, НПВС, глюкокортикоиды).</w:t>
      </w:r>
    </w:p>
    <w:p w:rsidR="008B2AF8" w:rsidRPr="008B2AF8" w:rsidRDefault="008B2AF8" w:rsidP="008B2AF8">
      <w:pPr>
        <w:shd w:val="clear" w:color="auto" w:fill="FFFFFF"/>
        <w:ind w:firstLine="720"/>
        <w:jc w:val="both"/>
        <w:rPr>
          <w:rFonts w:ascii="Arial" w:hAnsi="Arial" w:cs="Arial"/>
          <w:color w:val="000000"/>
          <w:spacing w:val="2"/>
          <w:sz w:val="20"/>
          <w:szCs w:val="20"/>
        </w:rPr>
      </w:pPr>
      <w:r w:rsidRPr="008B2AF8">
        <w:rPr>
          <w:rFonts w:ascii="Arial" w:hAnsi="Arial" w:cs="Arial"/>
          <w:b/>
          <w:color w:val="000000"/>
          <w:spacing w:val="2"/>
          <w:sz w:val="20"/>
          <w:szCs w:val="20"/>
        </w:rPr>
        <w:t xml:space="preserve">Средства, тормозящие образование мочевых конкрементов и облегчающие их выведение с мочой </w:t>
      </w:r>
      <w:r w:rsidRPr="008B2AF8">
        <w:rPr>
          <w:rFonts w:ascii="Arial" w:hAnsi="Arial" w:cs="Arial"/>
          <w:color w:val="000000"/>
          <w:spacing w:val="2"/>
          <w:sz w:val="20"/>
          <w:szCs w:val="20"/>
        </w:rPr>
        <w:t>(этидроновая кислота, блемарен, цистон).</w:t>
      </w:r>
      <w:r w:rsidRPr="008B2AF8">
        <w:rPr>
          <w:rFonts w:ascii="Arial" w:hAnsi="Arial" w:cs="Arial"/>
          <w:b/>
          <w:color w:val="000000"/>
          <w:spacing w:val="2"/>
          <w:sz w:val="20"/>
          <w:szCs w:val="20"/>
        </w:rPr>
        <w:t xml:space="preserve"> </w:t>
      </w:r>
      <w:r w:rsidRPr="008B2AF8">
        <w:rPr>
          <w:rFonts w:ascii="Arial" w:hAnsi="Arial" w:cs="Arial"/>
          <w:color w:val="000000"/>
          <w:spacing w:val="2"/>
          <w:sz w:val="20"/>
          <w:szCs w:val="20"/>
        </w:rPr>
        <w:t>Особенности действия и применения. Неблагопроятные побочные эффекты.</w:t>
      </w:r>
    </w:p>
    <w:p w:rsidR="008B2AF8" w:rsidRPr="008B2AF8" w:rsidRDefault="008B2AF8" w:rsidP="008B2AF8">
      <w:pPr>
        <w:shd w:val="clear" w:color="auto" w:fill="FFFFFF"/>
        <w:ind w:firstLine="720"/>
        <w:jc w:val="both"/>
        <w:rPr>
          <w:rFonts w:ascii="Arial" w:hAnsi="Arial" w:cs="Arial"/>
          <w:sz w:val="20"/>
          <w:szCs w:val="20"/>
        </w:rPr>
      </w:pPr>
    </w:p>
    <w:p w:rsidR="008B2AF8" w:rsidRPr="008B2AF8" w:rsidRDefault="008B2AF8" w:rsidP="008B2AF8">
      <w:pPr>
        <w:shd w:val="clear" w:color="auto" w:fill="FFFFFF"/>
        <w:ind w:firstLine="720"/>
        <w:jc w:val="center"/>
        <w:rPr>
          <w:rFonts w:ascii="Arial" w:hAnsi="Arial" w:cs="Arial"/>
          <w:b/>
          <w:sz w:val="20"/>
          <w:szCs w:val="20"/>
          <w:u w:val="single"/>
        </w:rPr>
      </w:pPr>
      <w:r w:rsidRPr="008B2AF8">
        <w:rPr>
          <w:rFonts w:ascii="Arial" w:hAnsi="Arial" w:cs="Arial"/>
          <w:b/>
          <w:bCs/>
          <w:color w:val="000000"/>
          <w:spacing w:val="-4"/>
          <w:sz w:val="20"/>
          <w:szCs w:val="20"/>
          <w:u w:val="single"/>
        </w:rPr>
        <w:t>ПРОТИВОВОСПАЛИТЕЛЬНЫЕ СРЕДСТВА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8"/>
          <w:sz w:val="20"/>
          <w:szCs w:val="20"/>
        </w:rPr>
        <w:t xml:space="preserve">Стероидные </w:t>
      </w:r>
      <w:r w:rsidRPr="008B2AF8">
        <w:rPr>
          <w:rFonts w:ascii="Arial" w:hAnsi="Arial" w:cs="Arial"/>
          <w:bCs/>
          <w:i/>
          <w:iCs/>
          <w:color w:val="000000"/>
          <w:spacing w:val="-8"/>
          <w:sz w:val="20"/>
          <w:szCs w:val="20"/>
        </w:rPr>
        <w:t xml:space="preserve">противовоспалительные </w:t>
      </w:r>
      <w:r w:rsidRPr="008B2AF8">
        <w:rPr>
          <w:rFonts w:ascii="Arial" w:hAnsi="Arial" w:cs="Arial"/>
          <w:i/>
          <w:iCs/>
          <w:color w:val="000000"/>
          <w:spacing w:val="-8"/>
          <w:sz w:val="20"/>
          <w:szCs w:val="20"/>
        </w:rPr>
        <w:t xml:space="preserve">средства </w:t>
      </w:r>
      <w:r w:rsidRPr="008B2AF8">
        <w:rPr>
          <w:rFonts w:ascii="Arial" w:hAnsi="Arial" w:cs="Arial"/>
          <w:bCs/>
          <w:color w:val="000000"/>
          <w:spacing w:val="-1"/>
          <w:sz w:val="20"/>
          <w:szCs w:val="20"/>
        </w:rPr>
        <w:t>(</w:t>
      </w:r>
      <w:r w:rsidRPr="008B2AF8">
        <w:rPr>
          <w:rFonts w:ascii="Arial" w:hAnsi="Arial" w:cs="Arial"/>
          <w:color w:val="000000"/>
          <w:sz w:val="20"/>
          <w:szCs w:val="20"/>
        </w:rPr>
        <w:t>гидрокортизон, преднизолон, дексаметазон, триамцинолон, флуоцинолон, беклометазон, будесонид, флутиказон</w:t>
      </w:r>
      <w:r w:rsidRPr="008B2AF8">
        <w:rPr>
          <w:rFonts w:ascii="Arial" w:hAnsi="Arial" w:cs="Arial"/>
          <w:color w:val="000000"/>
          <w:spacing w:val="-1"/>
          <w:sz w:val="20"/>
          <w:szCs w:val="20"/>
        </w:rPr>
        <w:t>). М</w:t>
      </w:r>
      <w:r w:rsidRPr="008B2AF8">
        <w:rPr>
          <w:rFonts w:ascii="Arial" w:hAnsi="Arial" w:cs="Arial"/>
          <w:color w:val="000000"/>
          <w:spacing w:val="1"/>
          <w:sz w:val="20"/>
          <w:szCs w:val="20"/>
        </w:rPr>
        <w:t xml:space="preserve">еханизмы противовоспалительного действия. </w:t>
      </w:r>
      <w:r w:rsidRPr="008B2AF8">
        <w:rPr>
          <w:rFonts w:ascii="Arial" w:hAnsi="Arial" w:cs="Arial"/>
          <w:color w:val="000000"/>
          <w:spacing w:val="2"/>
          <w:sz w:val="20"/>
          <w:szCs w:val="20"/>
        </w:rPr>
        <w:t>Показания к применению. Неблагоприятные побочныеэффекты.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4"/>
          <w:sz w:val="20"/>
          <w:szCs w:val="20"/>
        </w:rPr>
        <w:t xml:space="preserve">Нестероидные противовоспалительные средства </w:t>
      </w:r>
      <w:r w:rsidRPr="008B2AF8">
        <w:rPr>
          <w:rFonts w:ascii="Arial" w:hAnsi="Arial" w:cs="Arial"/>
          <w:color w:val="000000"/>
          <w:spacing w:val="1"/>
          <w:sz w:val="20"/>
          <w:szCs w:val="20"/>
        </w:rPr>
        <w:t xml:space="preserve">(кислота ацетилсалициловая, индометацин, </w:t>
      </w:r>
      <w:r w:rsidRPr="008B2AF8">
        <w:rPr>
          <w:rFonts w:ascii="Arial" w:hAnsi="Arial" w:cs="Arial"/>
          <w:bCs/>
          <w:color w:val="000000"/>
          <w:sz w:val="20"/>
          <w:szCs w:val="20"/>
        </w:rPr>
        <w:t>ибупрофен, фенилбутазон</w:t>
      </w:r>
      <w:r w:rsidRPr="008B2AF8">
        <w:rPr>
          <w:rFonts w:ascii="Arial" w:hAnsi="Arial" w:cs="Arial"/>
          <w:color w:val="000000"/>
          <w:sz w:val="20"/>
          <w:szCs w:val="20"/>
        </w:rPr>
        <w:t xml:space="preserve">, диклофенак-натрий, пироксикам, мелоксикам, нимесулид, целекоксиб). Механизмы противовоспалительного действия. </w:t>
      </w:r>
      <w:r w:rsidRPr="008B2AF8">
        <w:rPr>
          <w:rFonts w:ascii="Arial" w:hAnsi="Arial" w:cs="Arial"/>
          <w:color w:val="000000"/>
          <w:spacing w:val="6"/>
          <w:sz w:val="20"/>
          <w:szCs w:val="20"/>
        </w:rPr>
        <w:t xml:space="preserve">Влияние на синтез простагландинов. Влияние на разные изоформы </w:t>
      </w:r>
      <w:r w:rsidRPr="008B2AF8">
        <w:rPr>
          <w:rFonts w:ascii="Arial" w:hAnsi="Arial" w:cs="Arial"/>
          <w:color w:val="000000"/>
          <w:sz w:val="20"/>
          <w:szCs w:val="20"/>
        </w:rPr>
        <w:t xml:space="preserve">циклооксигеназы.  Избирательные  ингибиторы  </w:t>
      </w:r>
      <w:r w:rsidRPr="008B2AF8">
        <w:rPr>
          <w:rFonts w:ascii="Arial" w:hAnsi="Arial" w:cs="Arial"/>
          <w:bCs/>
          <w:color w:val="000000"/>
          <w:sz w:val="20"/>
          <w:szCs w:val="20"/>
        </w:rPr>
        <w:t>ЦОГ-2.   Показания к применению</w:t>
      </w:r>
      <w:r w:rsidRPr="008B2AF8">
        <w:rPr>
          <w:rFonts w:ascii="Arial" w:hAnsi="Arial" w:cs="Arial"/>
          <w:color w:val="000000"/>
          <w:sz w:val="20"/>
          <w:szCs w:val="20"/>
        </w:rPr>
        <w:t>. Неблагоприятные п</w:t>
      </w:r>
      <w:r w:rsidRPr="008B2AF8">
        <w:rPr>
          <w:rFonts w:ascii="Arial" w:hAnsi="Arial" w:cs="Arial"/>
          <w:color w:val="000000"/>
          <w:spacing w:val="-4"/>
          <w:sz w:val="20"/>
          <w:szCs w:val="20"/>
        </w:rPr>
        <w:t xml:space="preserve">обочные </w:t>
      </w:r>
      <w:r w:rsidRPr="008B2AF8">
        <w:rPr>
          <w:rFonts w:ascii="Arial" w:hAnsi="Arial" w:cs="Arial"/>
          <w:bCs/>
          <w:color w:val="000000"/>
          <w:spacing w:val="-4"/>
          <w:sz w:val="20"/>
          <w:szCs w:val="20"/>
        </w:rPr>
        <w:t>эффекты.</w:t>
      </w:r>
    </w:p>
    <w:p w:rsidR="008B2AF8" w:rsidRPr="008B2AF8" w:rsidRDefault="008B2AF8" w:rsidP="008B2AF8">
      <w:pPr>
        <w:shd w:val="clear" w:color="auto" w:fill="FFFFFF"/>
        <w:ind w:firstLine="720"/>
        <w:jc w:val="center"/>
        <w:rPr>
          <w:rFonts w:ascii="Arial" w:hAnsi="Arial" w:cs="Arial"/>
          <w:b/>
          <w:bCs/>
          <w:color w:val="000000"/>
          <w:spacing w:val="-3"/>
          <w:sz w:val="20"/>
          <w:szCs w:val="20"/>
          <w:u w:val="single"/>
        </w:rPr>
      </w:pPr>
      <w:r w:rsidRPr="008B2AF8">
        <w:rPr>
          <w:rFonts w:ascii="Arial" w:hAnsi="Arial" w:cs="Arial"/>
          <w:b/>
          <w:bCs/>
          <w:color w:val="000000"/>
          <w:spacing w:val="-3"/>
          <w:sz w:val="20"/>
          <w:szCs w:val="20"/>
          <w:u w:val="single"/>
        </w:rPr>
        <w:t>СРЕДСТВА, ВЛИЯЮЩИЕ НА ИММУННЫЕ ПРОЦЕССЫ</w:t>
      </w:r>
    </w:p>
    <w:p w:rsidR="008B2AF8" w:rsidRPr="008B2AF8" w:rsidRDefault="008B2AF8" w:rsidP="008B2AF8">
      <w:pPr>
        <w:shd w:val="clear" w:color="auto" w:fill="FFFFFF"/>
        <w:ind w:firstLine="720"/>
        <w:jc w:val="both"/>
        <w:rPr>
          <w:rFonts w:ascii="Arial" w:hAnsi="Arial" w:cs="Arial"/>
          <w:bCs/>
          <w:color w:val="000000"/>
          <w:spacing w:val="-3"/>
          <w:sz w:val="20"/>
          <w:szCs w:val="20"/>
        </w:rPr>
      </w:pPr>
      <w:r w:rsidRPr="008B2AF8">
        <w:rPr>
          <w:rFonts w:ascii="Arial" w:hAnsi="Arial" w:cs="Arial"/>
          <w:b/>
          <w:bCs/>
          <w:color w:val="000000"/>
          <w:spacing w:val="-3"/>
          <w:sz w:val="20"/>
          <w:szCs w:val="20"/>
        </w:rPr>
        <w:t xml:space="preserve">Иммуносупрессоры. </w:t>
      </w:r>
      <w:r w:rsidRPr="008B2AF8">
        <w:rPr>
          <w:rFonts w:ascii="Arial" w:hAnsi="Arial" w:cs="Arial"/>
          <w:bCs/>
          <w:i/>
          <w:color w:val="000000"/>
          <w:spacing w:val="-3"/>
          <w:sz w:val="20"/>
          <w:szCs w:val="20"/>
        </w:rPr>
        <w:t xml:space="preserve">Цитостатики </w:t>
      </w:r>
      <w:r w:rsidRPr="008B2AF8">
        <w:rPr>
          <w:rFonts w:ascii="Arial" w:hAnsi="Arial" w:cs="Arial"/>
          <w:bCs/>
          <w:color w:val="000000"/>
          <w:spacing w:val="-3"/>
          <w:sz w:val="20"/>
          <w:szCs w:val="20"/>
        </w:rPr>
        <w:t xml:space="preserve">(метотрексат, азотиоприн, циклофосфамид). </w:t>
      </w:r>
      <w:r w:rsidRPr="008B2AF8">
        <w:rPr>
          <w:rFonts w:ascii="Arial" w:hAnsi="Arial" w:cs="Arial"/>
          <w:bCs/>
          <w:i/>
          <w:color w:val="000000"/>
          <w:spacing w:val="-3"/>
          <w:sz w:val="20"/>
          <w:szCs w:val="20"/>
        </w:rPr>
        <w:t>Глюкокортикоиды</w:t>
      </w:r>
      <w:r w:rsidRPr="008B2AF8">
        <w:rPr>
          <w:rFonts w:ascii="Arial" w:hAnsi="Arial" w:cs="Arial"/>
          <w:bCs/>
          <w:color w:val="000000"/>
          <w:spacing w:val="-3"/>
          <w:sz w:val="20"/>
          <w:szCs w:val="20"/>
        </w:rPr>
        <w:t xml:space="preserve"> (</w:t>
      </w:r>
      <w:r w:rsidRPr="008B2AF8">
        <w:rPr>
          <w:rFonts w:ascii="Arial" w:hAnsi="Arial" w:cs="Arial"/>
          <w:color w:val="000000"/>
          <w:spacing w:val="2"/>
          <w:sz w:val="20"/>
          <w:szCs w:val="20"/>
        </w:rPr>
        <w:t xml:space="preserve">гидрокортизон, преднизолон, триамцинолон, дексаметазон). </w:t>
      </w:r>
      <w:r w:rsidRPr="008B2AF8">
        <w:rPr>
          <w:rFonts w:ascii="Arial" w:hAnsi="Arial" w:cs="Arial"/>
          <w:i/>
          <w:color w:val="000000"/>
          <w:spacing w:val="2"/>
          <w:sz w:val="20"/>
          <w:szCs w:val="20"/>
        </w:rPr>
        <w:t>Антибиотики</w:t>
      </w:r>
      <w:r w:rsidRPr="008B2AF8">
        <w:rPr>
          <w:rFonts w:ascii="Arial" w:hAnsi="Arial" w:cs="Arial"/>
          <w:color w:val="000000"/>
          <w:spacing w:val="2"/>
          <w:sz w:val="20"/>
          <w:szCs w:val="20"/>
        </w:rPr>
        <w:t xml:space="preserve"> (циклоспорин, такролимус). </w:t>
      </w:r>
      <w:r w:rsidRPr="008B2AF8">
        <w:rPr>
          <w:rFonts w:ascii="Arial" w:hAnsi="Arial" w:cs="Arial"/>
          <w:i/>
          <w:color w:val="000000"/>
          <w:spacing w:val="2"/>
          <w:sz w:val="20"/>
          <w:szCs w:val="20"/>
        </w:rPr>
        <w:t xml:space="preserve">Аминохинолины </w:t>
      </w:r>
      <w:r w:rsidRPr="008B2AF8">
        <w:rPr>
          <w:rFonts w:ascii="Arial" w:hAnsi="Arial" w:cs="Arial"/>
          <w:color w:val="000000"/>
          <w:spacing w:val="2"/>
          <w:sz w:val="20"/>
          <w:szCs w:val="20"/>
        </w:rPr>
        <w:t xml:space="preserve">(хлорохин). </w:t>
      </w:r>
      <w:r w:rsidRPr="008B2AF8">
        <w:rPr>
          <w:rFonts w:ascii="Arial" w:hAnsi="Arial" w:cs="Arial"/>
          <w:i/>
          <w:color w:val="000000"/>
          <w:spacing w:val="2"/>
          <w:sz w:val="20"/>
          <w:szCs w:val="20"/>
        </w:rPr>
        <w:t>Препараты антител</w:t>
      </w:r>
      <w:r w:rsidRPr="008B2AF8">
        <w:rPr>
          <w:rFonts w:ascii="Arial" w:hAnsi="Arial" w:cs="Arial"/>
          <w:color w:val="000000"/>
          <w:spacing w:val="2"/>
          <w:sz w:val="20"/>
          <w:szCs w:val="20"/>
        </w:rPr>
        <w:t xml:space="preserve"> (антитимоцитарный иммуноглобулин, </w:t>
      </w:r>
      <w:r w:rsidRPr="008B2AF8">
        <w:rPr>
          <w:rFonts w:ascii="Arial" w:hAnsi="Arial" w:cs="Arial"/>
          <w:sz w:val="20"/>
          <w:szCs w:val="20"/>
        </w:rPr>
        <w:t xml:space="preserve">инфликсимаб). </w:t>
      </w:r>
    </w:p>
    <w:p w:rsidR="008B2AF8" w:rsidRPr="008B2AF8" w:rsidRDefault="008B2AF8" w:rsidP="008B2AF8">
      <w:pPr>
        <w:shd w:val="clear" w:color="auto" w:fill="FFFFFF"/>
        <w:ind w:firstLine="720"/>
        <w:jc w:val="both"/>
        <w:rPr>
          <w:rFonts w:ascii="Arial" w:hAnsi="Arial" w:cs="Arial"/>
          <w:color w:val="000000"/>
          <w:spacing w:val="4"/>
          <w:sz w:val="20"/>
          <w:szCs w:val="20"/>
        </w:rPr>
      </w:pPr>
      <w:r w:rsidRPr="008B2AF8">
        <w:rPr>
          <w:rFonts w:ascii="Arial" w:hAnsi="Arial" w:cs="Arial"/>
          <w:i/>
          <w:color w:val="000000"/>
          <w:spacing w:val="4"/>
          <w:sz w:val="20"/>
          <w:szCs w:val="20"/>
        </w:rPr>
        <w:t>Противоаллергические средства</w:t>
      </w:r>
      <w:r w:rsidRPr="008B2AF8">
        <w:rPr>
          <w:rFonts w:ascii="Arial" w:hAnsi="Arial" w:cs="Arial"/>
          <w:color w:val="000000"/>
          <w:spacing w:val="4"/>
          <w:sz w:val="20"/>
          <w:szCs w:val="20"/>
        </w:rPr>
        <w:t xml:space="preserve">. Механизм противоаллергического действия глюкокортикоидов. Показания к применению, неблагоприятные побочные эффекты. Кромоны (кромолин, недокромил), кетотифен, механизм действия, показания к применению, неблагоприятные побочные эффекты.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4"/>
          <w:sz w:val="20"/>
          <w:szCs w:val="20"/>
        </w:rPr>
        <w:t xml:space="preserve">Противогистаминные средства - блокаторы </w:t>
      </w:r>
      <w:r w:rsidRPr="008B2AF8">
        <w:rPr>
          <w:rFonts w:ascii="Arial" w:hAnsi="Arial" w:cs="Arial"/>
          <w:color w:val="000000"/>
          <w:spacing w:val="4"/>
          <w:sz w:val="20"/>
          <w:szCs w:val="20"/>
          <w:lang w:val="en-US"/>
        </w:rPr>
        <w:t>H</w:t>
      </w:r>
      <w:r w:rsidRPr="008B2AF8">
        <w:rPr>
          <w:rFonts w:ascii="Arial" w:hAnsi="Arial" w:cs="Arial"/>
          <w:color w:val="000000"/>
          <w:spacing w:val="4"/>
          <w:sz w:val="20"/>
          <w:szCs w:val="20"/>
        </w:rPr>
        <w:t>1-рецепторов (дифенгидрамин, хлоропирамин, мебгидролин, клемастин, прометазин, лоратадин, цетиризин, фексофенадин). С</w:t>
      </w:r>
      <w:r w:rsidRPr="008B2AF8">
        <w:rPr>
          <w:rFonts w:ascii="Arial" w:hAnsi="Arial" w:cs="Arial"/>
          <w:color w:val="000000"/>
          <w:spacing w:val="1"/>
          <w:sz w:val="20"/>
          <w:szCs w:val="20"/>
        </w:rPr>
        <w:t xml:space="preserve">равнительная оценка препаратов первого и второго поколений. Особенности фармакодинамики и фармакокинетики отдельных препаратов. Применение, </w:t>
      </w:r>
      <w:r w:rsidRPr="008B2AF8">
        <w:rPr>
          <w:rFonts w:ascii="Arial" w:hAnsi="Arial" w:cs="Arial"/>
          <w:color w:val="000000"/>
          <w:spacing w:val="4"/>
          <w:sz w:val="20"/>
          <w:szCs w:val="20"/>
        </w:rPr>
        <w:t>неблагоприятные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 xml:space="preserve">Применение   адреномиметиков   (эпинефрин - адреналин)   и   бронхолитиков </w:t>
      </w:r>
      <w:r w:rsidRPr="008B2AF8">
        <w:rPr>
          <w:rFonts w:ascii="Arial" w:hAnsi="Arial" w:cs="Arial"/>
          <w:color w:val="000000"/>
          <w:spacing w:val="1"/>
          <w:sz w:val="20"/>
          <w:szCs w:val="20"/>
        </w:rPr>
        <w:t>миотропного действия (эуфиллин) при анафилактических реакциях.</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i/>
          <w:color w:val="000000"/>
          <w:spacing w:val="2"/>
          <w:sz w:val="20"/>
          <w:szCs w:val="20"/>
        </w:rPr>
        <w:t>Иммуностимуляторы</w:t>
      </w:r>
      <w:r w:rsidRPr="008B2AF8">
        <w:rPr>
          <w:rFonts w:ascii="Arial" w:hAnsi="Arial" w:cs="Arial"/>
          <w:color w:val="000000"/>
          <w:spacing w:val="2"/>
          <w:sz w:val="20"/>
          <w:szCs w:val="20"/>
        </w:rPr>
        <w:t xml:space="preserve"> (тималин, тактивин, миелопид, имунофан, </w:t>
      </w:r>
      <w:r w:rsidRPr="008B2AF8">
        <w:rPr>
          <w:rFonts w:ascii="Arial" w:hAnsi="Arial" w:cs="Arial"/>
          <w:color w:val="000000"/>
          <w:spacing w:val="-1"/>
          <w:sz w:val="20"/>
          <w:szCs w:val="20"/>
        </w:rPr>
        <w:t>левамизол, рибомунил, интерфероны,  интерфероногены – циклоферон, молграмостим, иммуноглобулины для внутривенного введения). Применение.</w:t>
      </w:r>
    </w:p>
    <w:p w:rsidR="008B2AF8" w:rsidRPr="008B2AF8" w:rsidRDefault="008B2AF8" w:rsidP="008B2AF8">
      <w:pPr>
        <w:shd w:val="clear" w:color="auto" w:fill="FFFFFF"/>
        <w:ind w:firstLine="720"/>
        <w:jc w:val="both"/>
        <w:rPr>
          <w:rFonts w:ascii="Arial" w:hAnsi="Arial" w:cs="Arial"/>
          <w:color w:val="000000"/>
          <w:spacing w:val="3"/>
          <w:sz w:val="20"/>
          <w:szCs w:val="20"/>
        </w:rPr>
      </w:pPr>
    </w:p>
    <w:p w:rsidR="008B2AF8" w:rsidRPr="008B2AF8" w:rsidRDefault="008B2AF8" w:rsidP="008B2AF8">
      <w:pPr>
        <w:shd w:val="clear" w:color="auto" w:fill="FFFFFF"/>
        <w:ind w:firstLine="720"/>
        <w:jc w:val="both"/>
        <w:rPr>
          <w:rFonts w:ascii="Arial" w:hAnsi="Arial" w:cs="Arial"/>
          <w:b/>
          <w:bCs/>
          <w:color w:val="000000"/>
          <w:spacing w:val="-6"/>
          <w:sz w:val="20"/>
          <w:szCs w:val="20"/>
        </w:rPr>
      </w:pPr>
    </w:p>
    <w:p w:rsidR="008B2AF8" w:rsidRPr="008B2AF8" w:rsidRDefault="008B2AF8" w:rsidP="008B2AF8">
      <w:pPr>
        <w:shd w:val="clear" w:color="auto" w:fill="FFFFFF"/>
        <w:ind w:firstLine="720"/>
        <w:jc w:val="center"/>
        <w:rPr>
          <w:rFonts w:ascii="Arial" w:hAnsi="Arial" w:cs="Arial"/>
          <w:sz w:val="20"/>
          <w:szCs w:val="20"/>
          <w:u w:val="single"/>
        </w:rPr>
      </w:pPr>
      <w:r w:rsidRPr="008B2AF8">
        <w:rPr>
          <w:rFonts w:ascii="Arial" w:hAnsi="Arial" w:cs="Arial"/>
          <w:bCs/>
          <w:color w:val="000000"/>
          <w:spacing w:val="-3"/>
          <w:sz w:val="20"/>
          <w:szCs w:val="20"/>
          <w:u w:val="single"/>
        </w:rPr>
        <w:t xml:space="preserve">ПРОТИВОМИКРОБНЫЕ И ПРОТИВОПАРАЗИТАРНЫЕ </w:t>
      </w:r>
      <w:r w:rsidRPr="008B2AF8">
        <w:rPr>
          <w:rFonts w:ascii="Arial" w:hAnsi="Arial" w:cs="Arial"/>
          <w:bCs/>
          <w:color w:val="000000"/>
          <w:spacing w:val="-6"/>
          <w:sz w:val="20"/>
          <w:szCs w:val="20"/>
          <w:u w:val="single"/>
        </w:rPr>
        <w:t>СРЕДСТВА</w:t>
      </w:r>
    </w:p>
    <w:p w:rsidR="008B2AF8" w:rsidRPr="008B2AF8" w:rsidRDefault="008B2AF8" w:rsidP="008B2AF8">
      <w:pPr>
        <w:shd w:val="clear" w:color="auto" w:fill="FFFFFF"/>
        <w:ind w:firstLine="720"/>
        <w:jc w:val="both"/>
        <w:rPr>
          <w:rFonts w:ascii="Arial" w:hAnsi="Arial" w:cs="Arial"/>
          <w:b/>
          <w:sz w:val="20"/>
          <w:szCs w:val="20"/>
        </w:rPr>
      </w:pPr>
      <w:r w:rsidRPr="008B2AF8">
        <w:rPr>
          <w:rFonts w:ascii="Arial" w:hAnsi="Arial" w:cs="Arial"/>
          <w:b/>
          <w:color w:val="000000"/>
          <w:spacing w:val="-6"/>
          <w:sz w:val="20"/>
          <w:szCs w:val="20"/>
        </w:rPr>
        <w:t xml:space="preserve">Антисептические и </w:t>
      </w:r>
      <w:r w:rsidRPr="008B2AF8">
        <w:rPr>
          <w:rFonts w:ascii="Arial" w:hAnsi="Arial" w:cs="Arial"/>
          <w:b/>
          <w:bCs/>
          <w:color w:val="000000"/>
          <w:spacing w:val="-6"/>
          <w:sz w:val="20"/>
          <w:szCs w:val="20"/>
        </w:rPr>
        <w:t>дезинфицирующие средства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 xml:space="preserve">Понятие об антисептике и дезинфекции. </w:t>
      </w:r>
      <w:r w:rsidRPr="008B2AF8">
        <w:rPr>
          <w:rFonts w:ascii="Arial" w:hAnsi="Arial" w:cs="Arial"/>
          <w:color w:val="000000"/>
          <w:spacing w:val="1"/>
          <w:sz w:val="20"/>
          <w:szCs w:val="20"/>
        </w:rPr>
        <w:t xml:space="preserve">Условия, определяющие противомикробную активность. Основные </w:t>
      </w:r>
      <w:r w:rsidRPr="008B2AF8">
        <w:rPr>
          <w:rFonts w:ascii="Arial" w:hAnsi="Arial" w:cs="Arial"/>
          <w:color w:val="000000"/>
          <w:sz w:val="20"/>
          <w:szCs w:val="20"/>
        </w:rPr>
        <w:t>механизмы действия антисептических средств на микроорганизмы.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Детергенты </w:t>
      </w:r>
      <w:r w:rsidRPr="008B2AF8">
        <w:rPr>
          <w:rFonts w:ascii="Arial" w:hAnsi="Arial" w:cs="Arial"/>
          <w:color w:val="000000"/>
          <w:spacing w:val="-2"/>
          <w:sz w:val="20"/>
          <w:szCs w:val="20"/>
        </w:rPr>
        <w:t xml:space="preserve">(церигель, роккал). </w:t>
      </w:r>
      <w:r w:rsidRPr="008B2AF8">
        <w:rPr>
          <w:rFonts w:ascii="Arial" w:hAnsi="Arial" w:cs="Arial"/>
          <w:color w:val="000000"/>
          <w:spacing w:val="1"/>
          <w:sz w:val="20"/>
          <w:szCs w:val="20"/>
        </w:rPr>
        <w:t>Понятие об анионных и катионных детергентах. Их антимик</w:t>
      </w:r>
      <w:r w:rsidRPr="008B2AF8">
        <w:rPr>
          <w:rFonts w:ascii="Arial" w:hAnsi="Arial" w:cs="Arial"/>
          <w:color w:val="000000"/>
          <w:spacing w:val="1"/>
          <w:sz w:val="20"/>
          <w:szCs w:val="20"/>
        </w:rPr>
        <w:softHyphen/>
      </w:r>
      <w:r w:rsidRPr="008B2AF8">
        <w:rPr>
          <w:rFonts w:ascii="Arial" w:hAnsi="Arial" w:cs="Arial"/>
          <w:color w:val="000000"/>
          <w:sz w:val="20"/>
          <w:szCs w:val="20"/>
        </w:rPr>
        <w:t>робные и моющие свойства.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Производные нитрофурана </w:t>
      </w:r>
      <w:r w:rsidRPr="008B2AF8">
        <w:rPr>
          <w:rFonts w:ascii="Arial" w:hAnsi="Arial" w:cs="Arial"/>
          <w:color w:val="000000"/>
          <w:sz w:val="20"/>
          <w:szCs w:val="20"/>
        </w:rPr>
        <w:t>(нитрофурал - фурацилин) Спектр антимикробного действия. Применение.</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i/>
          <w:iCs/>
          <w:color w:val="000000"/>
          <w:spacing w:val="-2"/>
          <w:sz w:val="20"/>
          <w:szCs w:val="20"/>
        </w:rPr>
        <w:t xml:space="preserve">Соединения ароматического ряда </w:t>
      </w:r>
      <w:r w:rsidRPr="008B2AF8">
        <w:rPr>
          <w:rFonts w:ascii="Arial" w:hAnsi="Arial" w:cs="Arial"/>
          <w:color w:val="000000"/>
          <w:sz w:val="20"/>
          <w:szCs w:val="20"/>
        </w:rPr>
        <w:t>(резорцин, фенол – кислота карболовая, деготь березовый, ихтиол). Особенности действия и применения.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Соли тяжелых металлов </w:t>
      </w:r>
      <w:r w:rsidRPr="008B2AF8">
        <w:rPr>
          <w:rFonts w:ascii="Arial" w:hAnsi="Arial" w:cs="Arial"/>
          <w:color w:val="000000"/>
          <w:sz w:val="20"/>
          <w:szCs w:val="20"/>
        </w:rPr>
        <w:t xml:space="preserve">(ртути дихлорид, протаргол, колларгол, серебра </w:t>
      </w:r>
      <w:r w:rsidRPr="008B2AF8">
        <w:rPr>
          <w:rFonts w:ascii="Arial" w:hAnsi="Arial" w:cs="Arial"/>
          <w:color w:val="000000"/>
          <w:spacing w:val="1"/>
          <w:sz w:val="20"/>
          <w:szCs w:val="20"/>
        </w:rPr>
        <w:t>нитрат, меди сульфат, цинка сульфат). Противомикробные свойства. Условия, определяющие проти</w:t>
      </w:r>
      <w:r w:rsidRPr="008B2AF8">
        <w:rPr>
          <w:rFonts w:ascii="Arial" w:hAnsi="Arial" w:cs="Arial"/>
          <w:color w:val="000000"/>
          <w:spacing w:val="3"/>
          <w:sz w:val="20"/>
          <w:szCs w:val="20"/>
        </w:rPr>
        <w:t>вомикробную активность. Местное действие (вяжущий, раздражаю</w:t>
      </w:r>
      <w:r w:rsidRPr="008B2AF8">
        <w:rPr>
          <w:rFonts w:ascii="Arial" w:hAnsi="Arial" w:cs="Arial"/>
          <w:color w:val="000000"/>
          <w:spacing w:val="3"/>
          <w:sz w:val="20"/>
          <w:szCs w:val="20"/>
        </w:rPr>
        <w:softHyphen/>
      </w:r>
      <w:r w:rsidRPr="008B2AF8">
        <w:rPr>
          <w:rFonts w:ascii="Arial" w:hAnsi="Arial" w:cs="Arial"/>
          <w:color w:val="000000"/>
          <w:spacing w:val="-1"/>
          <w:sz w:val="20"/>
          <w:szCs w:val="20"/>
        </w:rPr>
        <w:t xml:space="preserve">щий и прижигающий эффекты). Особенности применения отдельных </w:t>
      </w:r>
      <w:r w:rsidRPr="008B2AF8">
        <w:rPr>
          <w:rFonts w:ascii="Arial" w:hAnsi="Arial" w:cs="Arial"/>
          <w:color w:val="000000"/>
          <w:spacing w:val="1"/>
          <w:sz w:val="20"/>
          <w:szCs w:val="20"/>
        </w:rPr>
        <w:t>препаратов. Общая характеристика резорбтивного действия. Отравле</w:t>
      </w:r>
      <w:r w:rsidRPr="008B2AF8">
        <w:rPr>
          <w:rFonts w:ascii="Arial" w:hAnsi="Arial" w:cs="Arial"/>
          <w:color w:val="000000"/>
          <w:spacing w:val="1"/>
          <w:sz w:val="20"/>
          <w:szCs w:val="20"/>
        </w:rPr>
        <w:softHyphen/>
      </w:r>
      <w:r w:rsidRPr="008B2AF8">
        <w:rPr>
          <w:rFonts w:ascii="Arial" w:hAnsi="Arial" w:cs="Arial"/>
          <w:color w:val="000000"/>
          <w:sz w:val="20"/>
          <w:szCs w:val="20"/>
        </w:rPr>
        <w:t>ние солями тяжелых металлов. Меры помощи при отравлениях. Прин</w:t>
      </w:r>
      <w:r w:rsidRPr="008B2AF8">
        <w:rPr>
          <w:rFonts w:ascii="Arial" w:hAnsi="Arial" w:cs="Arial"/>
          <w:color w:val="000000"/>
          <w:sz w:val="20"/>
          <w:szCs w:val="20"/>
        </w:rPr>
        <w:softHyphen/>
      </w:r>
      <w:r w:rsidRPr="008B2AF8">
        <w:rPr>
          <w:rFonts w:ascii="Arial" w:hAnsi="Arial" w:cs="Arial"/>
          <w:color w:val="000000"/>
          <w:spacing w:val="1"/>
          <w:sz w:val="20"/>
          <w:szCs w:val="20"/>
        </w:rPr>
        <w:t xml:space="preserve">ципы антидотной терапии отравлений (унитиол, натрия тиосульфат, </w:t>
      </w:r>
      <w:r w:rsidRPr="008B2AF8">
        <w:rPr>
          <w:rFonts w:ascii="Arial" w:hAnsi="Arial" w:cs="Arial"/>
          <w:color w:val="000000"/>
          <w:spacing w:val="2"/>
          <w:sz w:val="20"/>
          <w:szCs w:val="20"/>
        </w:rPr>
        <w:t>тетацин-кальций).</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Галогеносодержащие соединения </w:t>
      </w:r>
      <w:r w:rsidRPr="008B2AF8">
        <w:rPr>
          <w:rFonts w:ascii="Arial" w:hAnsi="Arial" w:cs="Arial"/>
          <w:color w:val="000000"/>
          <w:spacing w:val="2"/>
          <w:sz w:val="20"/>
          <w:szCs w:val="20"/>
        </w:rPr>
        <w:t xml:space="preserve">(хлорамин Б, </w:t>
      </w:r>
      <w:r w:rsidRPr="008B2AF8">
        <w:rPr>
          <w:rFonts w:ascii="Arial" w:hAnsi="Arial" w:cs="Arial"/>
          <w:color w:val="000000"/>
          <w:sz w:val="20"/>
          <w:szCs w:val="20"/>
        </w:rPr>
        <w:t>хлоргексидин,</w:t>
      </w:r>
      <w:r w:rsidRPr="008B2AF8">
        <w:rPr>
          <w:rFonts w:ascii="Arial" w:hAnsi="Arial" w:cs="Arial"/>
          <w:color w:val="000000"/>
          <w:spacing w:val="2"/>
          <w:sz w:val="20"/>
          <w:szCs w:val="20"/>
        </w:rPr>
        <w:t xml:space="preserve"> раствор йода спиртовой, йодофоры – комплекс йода и высокомолекулярного носителя: йодопирон, йодонат, повидон-йод). </w:t>
      </w:r>
      <w:r w:rsidRPr="008B2AF8">
        <w:rPr>
          <w:rFonts w:ascii="Arial" w:hAnsi="Arial" w:cs="Arial"/>
          <w:color w:val="000000"/>
          <w:spacing w:val="-1"/>
          <w:sz w:val="20"/>
          <w:szCs w:val="20"/>
        </w:rPr>
        <w:t>Особенности действия и применения соединений хлора и йода.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3"/>
          <w:sz w:val="20"/>
          <w:szCs w:val="20"/>
        </w:rPr>
        <w:t xml:space="preserve">Окислители </w:t>
      </w:r>
      <w:r w:rsidRPr="008B2AF8">
        <w:rPr>
          <w:rFonts w:ascii="Arial" w:hAnsi="Arial" w:cs="Arial"/>
          <w:color w:val="000000"/>
          <w:spacing w:val="1"/>
          <w:sz w:val="20"/>
          <w:szCs w:val="20"/>
        </w:rPr>
        <w:t>(раствор перекиси водорода, калия перманганат). Принципы действия.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2"/>
          <w:sz w:val="20"/>
          <w:szCs w:val="20"/>
        </w:rPr>
        <w:t xml:space="preserve">Альдегиды и спирты </w:t>
      </w:r>
      <w:r w:rsidRPr="008B2AF8">
        <w:rPr>
          <w:rFonts w:ascii="Arial" w:hAnsi="Arial" w:cs="Arial"/>
          <w:color w:val="000000"/>
          <w:spacing w:val="1"/>
          <w:sz w:val="20"/>
          <w:szCs w:val="20"/>
        </w:rPr>
        <w:t xml:space="preserve">(спирт этиловый, раствор формальдегида, гексаметилентетрамин). </w:t>
      </w:r>
      <w:r w:rsidRPr="008B2AF8">
        <w:rPr>
          <w:rFonts w:ascii="Arial" w:hAnsi="Arial" w:cs="Arial"/>
          <w:color w:val="000000"/>
          <w:sz w:val="20"/>
          <w:szCs w:val="20"/>
        </w:rPr>
        <w:t>Противомикробные свойства, механизм действия.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iCs/>
          <w:color w:val="000000"/>
          <w:spacing w:val="-4"/>
          <w:sz w:val="20"/>
          <w:szCs w:val="20"/>
        </w:rPr>
        <w:t xml:space="preserve">Кислоты и щелочи </w:t>
      </w:r>
      <w:r w:rsidRPr="008B2AF8">
        <w:rPr>
          <w:rFonts w:ascii="Arial" w:hAnsi="Arial" w:cs="Arial"/>
          <w:color w:val="000000"/>
          <w:spacing w:val="2"/>
          <w:sz w:val="20"/>
          <w:szCs w:val="20"/>
        </w:rPr>
        <w:t xml:space="preserve">(кислота борная, раствор аммиака). </w:t>
      </w:r>
      <w:r w:rsidRPr="008B2AF8">
        <w:rPr>
          <w:rFonts w:ascii="Arial" w:hAnsi="Arial" w:cs="Arial"/>
          <w:bCs/>
          <w:color w:val="000000"/>
          <w:spacing w:val="-2"/>
          <w:sz w:val="20"/>
          <w:szCs w:val="20"/>
        </w:rPr>
        <w:t xml:space="preserve">Антисептическая </w:t>
      </w:r>
      <w:r w:rsidRPr="008B2AF8">
        <w:rPr>
          <w:rFonts w:ascii="Arial" w:hAnsi="Arial" w:cs="Arial"/>
          <w:color w:val="000000"/>
          <w:spacing w:val="-2"/>
          <w:sz w:val="20"/>
          <w:szCs w:val="20"/>
        </w:rPr>
        <w:t>активность. Применение.</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i/>
          <w:iCs/>
          <w:color w:val="000000"/>
          <w:spacing w:val="-3"/>
          <w:sz w:val="20"/>
          <w:szCs w:val="20"/>
        </w:rPr>
        <w:t xml:space="preserve">Красители </w:t>
      </w:r>
      <w:r w:rsidRPr="008B2AF8">
        <w:rPr>
          <w:rFonts w:ascii="Arial" w:hAnsi="Arial" w:cs="Arial"/>
          <w:color w:val="000000"/>
          <w:spacing w:val="1"/>
          <w:sz w:val="20"/>
          <w:szCs w:val="20"/>
        </w:rPr>
        <w:t xml:space="preserve">(бриллиантовый зеленый, метиленовый синий, этакридина лактат) </w:t>
      </w:r>
      <w:r w:rsidRPr="008B2AF8">
        <w:rPr>
          <w:rFonts w:ascii="Arial" w:hAnsi="Arial" w:cs="Arial"/>
          <w:color w:val="000000"/>
          <w:sz w:val="20"/>
          <w:szCs w:val="20"/>
        </w:rPr>
        <w:t xml:space="preserve">Особенности действия </w:t>
      </w:r>
      <w:r w:rsidRPr="008B2AF8">
        <w:rPr>
          <w:rFonts w:ascii="Arial" w:hAnsi="Arial" w:cs="Arial"/>
          <w:bCs/>
          <w:color w:val="000000"/>
          <w:sz w:val="20"/>
          <w:szCs w:val="20"/>
        </w:rPr>
        <w:t xml:space="preserve">и </w:t>
      </w:r>
      <w:r w:rsidRPr="008B2AF8">
        <w:rPr>
          <w:rFonts w:ascii="Arial" w:hAnsi="Arial" w:cs="Arial"/>
          <w:color w:val="000000"/>
          <w:sz w:val="20"/>
          <w:szCs w:val="20"/>
        </w:rPr>
        <w:t>применения.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Препараты растительного происхождения (хлорофиллипт).</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i/>
          <w:iCs/>
          <w:color w:val="000000"/>
          <w:spacing w:val="-5"/>
          <w:sz w:val="20"/>
          <w:szCs w:val="20"/>
          <w:u w:val="single"/>
        </w:rPr>
        <w:t xml:space="preserve">Антибактериальные </w:t>
      </w:r>
      <w:r w:rsidRPr="008B2AF8">
        <w:rPr>
          <w:rFonts w:ascii="Arial" w:hAnsi="Arial" w:cs="Arial"/>
          <w:b/>
          <w:i/>
          <w:iCs/>
          <w:color w:val="000000"/>
          <w:spacing w:val="-5"/>
          <w:sz w:val="20"/>
          <w:szCs w:val="20"/>
          <w:u w:val="single"/>
        </w:rPr>
        <w:t>химиотерапевщические средства</w:t>
      </w:r>
      <w:r w:rsidRPr="008B2AF8">
        <w:rPr>
          <w:rFonts w:ascii="Arial" w:hAnsi="Arial" w:cs="Arial"/>
          <w:b/>
          <w:color w:val="000000"/>
          <w:spacing w:val="4"/>
          <w:sz w:val="20"/>
          <w:szCs w:val="20"/>
          <w:u w:val="single"/>
        </w:rPr>
        <w:t>.</w:t>
      </w:r>
      <w:r w:rsidRPr="008B2AF8">
        <w:rPr>
          <w:rFonts w:ascii="Arial" w:hAnsi="Arial" w:cs="Arial"/>
          <w:color w:val="000000"/>
          <w:spacing w:val="4"/>
          <w:sz w:val="20"/>
          <w:szCs w:val="20"/>
        </w:rPr>
        <w:t xml:space="preserve"> Основные принципы химиотерапии. Крите</w:t>
      </w:r>
      <w:r w:rsidRPr="008B2AF8">
        <w:rPr>
          <w:rFonts w:ascii="Arial" w:hAnsi="Arial" w:cs="Arial"/>
          <w:color w:val="000000"/>
          <w:spacing w:val="4"/>
          <w:sz w:val="20"/>
          <w:szCs w:val="20"/>
        </w:rPr>
        <w:softHyphen/>
      </w:r>
      <w:r w:rsidRPr="008B2AF8">
        <w:rPr>
          <w:rFonts w:ascii="Arial" w:hAnsi="Arial" w:cs="Arial"/>
          <w:color w:val="000000"/>
          <w:spacing w:val="2"/>
          <w:sz w:val="20"/>
          <w:szCs w:val="20"/>
        </w:rPr>
        <w:t>рии оценки химиотерапевтических препаратов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9"/>
          <w:sz w:val="20"/>
          <w:szCs w:val="20"/>
        </w:rPr>
        <w:t xml:space="preserve">Антибиотики. </w:t>
      </w:r>
      <w:r w:rsidRPr="008B2AF8">
        <w:rPr>
          <w:rFonts w:ascii="Arial" w:hAnsi="Arial" w:cs="Arial"/>
          <w:color w:val="000000"/>
          <w:spacing w:val="2"/>
          <w:sz w:val="20"/>
          <w:szCs w:val="20"/>
        </w:rPr>
        <w:t xml:space="preserve">Биологическое значение антибиоза (исследования Л. Пастера и </w:t>
      </w:r>
      <w:r w:rsidRPr="008B2AF8">
        <w:rPr>
          <w:rFonts w:ascii="Arial" w:hAnsi="Arial" w:cs="Arial"/>
          <w:color w:val="000000"/>
          <w:spacing w:val="1"/>
          <w:sz w:val="20"/>
          <w:szCs w:val="20"/>
        </w:rPr>
        <w:t xml:space="preserve">И.И. Мечникова). История получения </w:t>
      </w:r>
      <w:r w:rsidRPr="008B2AF8">
        <w:rPr>
          <w:rFonts w:ascii="Arial" w:hAnsi="Arial" w:cs="Arial"/>
          <w:bCs/>
          <w:color w:val="000000"/>
          <w:spacing w:val="1"/>
          <w:sz w:val="20"/>
          <w:szCs w:val="20"/>
        </w:rPr>
        <w:t xml:space="preserve">и </w:t>
      </w:r>
      <w:r w:rsidRPr="008B2AF8">
        <w:rPr>
          <w:rFonts w:ascii="Arial" w:hAnsi="Arial" w:cs="Arial"/>
          <w:color w:val="000000"/>
          <w:spacing w:val="1"/>
          <w:sz w:val="20"/>
          <w:szCs w:val="20"/>
        </w:rPr>
        <w:t xml:space="preserve">применения антибиотиков </w:t>
      </w:r>
      <w:r w:rsidRPr="008B2AF8">
        <w:rPr>
          <w:rFonts w:ascii="Arial" w:hAnsi="Arial" w:cs="Arial"/>
          <w:color w:val="000000"/>
          <w:spacing w:val="7"/>
          <w:sz w:val="20"/>
          <w:szCs w:val="20"/>
        </w:rPr>
        <w:t xml:space="preserve">(исследования А. Флеминга, Г. Флори, Э. Чейна, З.В. Ермольевой, </w:t>
      </w:r>
      <w:r w:rsidRPr="008B2AF8">
        <w:rPr>
          <w:rFonts w:ascii="Arial" w:hAnsi="Arial" w:cs="Arial"/>
          <w:color w:val="000000"/>
          <w:spacing w:val="-1"/>
          <w:sz w:val="20"/>
          <w:szCs w:val="20"/>
        </w:rPr>
        <w:t xml:space="preserve">С. Ваксмана). Основные механизмы действия антибиотиков. Принципы </w:t>
      </w:r>
      <w:r w:rsidRPr="008B2AF8">
        <w:rPr>
          <w:rFonts w:ascii="Arial" w:hAnsi="Arial" w:cs="Arial"/>
          <w:color w:val="000000"/>
          <w:spacing w:val="2"/>
          <w:sz w:val="20"/>
          <w:szCs w:val="20"/>
        </w:rPr>
        <w:t>классификации. Понятие об основных и резервных антибиотиках.</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pacing w:val="1"/>
          <w:sz w:val="20"/>
          <w:szCs w:val="20"/>
        </w:rPr>
        <w:t>Антибиотики группы пенициллина.</w:t>
      </w:r>
      <w:r w:rsidRPr="008B2AF8">
        <w:rPr>
          <w:rFonts w:ascii="Arial" w:hAnsi="Arial" w:cs="Arial"/>
          <w:color w:val="000000"/>
          <w:spacing w:val="1"/>
          <w:sz w:val="20"/>
          <w:szCs w:val="20"/>
        </w:rPr>
        <w:t xml:space="preserve"> Бензилпенициллина натриевая соль, бензилпенициллина </w:t>
      </w:r>
      <w:r w:rsidRPr="008B2AF8">
        <w:rPr>
          <w:rFonts w:ascii="Arial" w:hAnsi="Arial" w:cs="Arial"/>
          <w:color w:val="000000"/>
          <w:spacing w:val="3"/>
          <w:sz w:val="20"/>
          <w:szCs w:val="20"/>
        </w:rPr>
        <w:t xml:space="preserve">новокаиновая соль, бициллины-1,-5, оксациллина натриевая соль, </w:t>
      </w:r>
      <w:r w:rsidRPr="008B2AF8">
        <w:rPr>
          <w:rFonts w:ascii="Arial" w:hAnsi="Arial" w:cs="Arial"/>
          <w:color w:val="000000"/>
          <w:spacing w:val="2"/>
          <w:sz w:val="20"/>
          <w:szCs w:val="20"/>
        </w:rPr>
        <w:t xml:space="preserve">ампициллина тригидрат, амоксициллин, карбенициллин, азлоциллин. </w:t>
      </w:r>
      <w:r w:rsidRPr="008B2AF8">
        <w:rPr>
          <w:rFonts w:ascii="Arial" w:hAnsi="Arial" w:cs="Arial"/>
          <w:color w:val="000000"/>
          <w:spacing w:val="1"/>
          <w:sz w:val="20"/>
          <w:szCs w:val="20"/>
        </w:rPr>
        <w:t>Спектр действия. Пути вве</w:t>
      </w:r>
      <w:r w:rsidRPr="008B2AF8">
        <w:rPr>
          <w:rFonts w:ascii="Arial" w:hAnsi="Arial" w:cs="Arial"/>
          <w:color w:val="000000"/>
          <w:spacing w:val="1"/>
          <w:sz w:val="20"/>
          <w:szCs w:val="20"/>
        </w:rPr>
        <w:softHyphen/>
      </w:r>
      <w:r w:rsidRPr="008B2AF8">
        <w:rPr>
          <w:rFonts w:ascii="Arial" w:hAnsi="Arial" w:cs="Arial"/>
          <w:color w:val="000000"/>
          <w:sz w:val="20"/>
          <w:szCs w:val="20"/>
        </w:rPr>
        <w:t>дения, распределение, длительность действия и дозировка биосинтети</w:t>
      </w:r>
      <w:r w:rsidRPr="008B2AF8">
        <w:rPr>
          <w:rFonts w:ascii="Arial" w:hAnsi="Arial" w:cs="Arial"/>
          <w:color w:val="000000"/>
          <w:sz w:val="20"/>
          <w:szCs w:val="20"/>
        </w:rPr>
        <w:softHyphen/>
      </w:r>
      <w:r w:rsidRPr="008B2AF8">
        <w:rPr>
          <w:rFonts w:ascii="Arial" w:hAnsi="Arial" w:cs="Arial"/>
          <w:color w:val="000000"/>
          <w:spacing w:val="-1"/>
          <w:sz w:val="20"/>
          <w:szCs w:val="20"/>
        </w:rPr>
        <w:t>ческих пенициллинов. Особенности действия и применения полусинте</w:t>
      </w:r>
      <w:r w:rsidRPr="008B2AF8">
        <w:rPr>
          <w:rFonts w:ascii="Arial" w:hAnsi="Arial" w:cs="Arial"/>
          <w:color w:val="000000"/>
          <w:spacing w:val="-1"/>
          <w:sz w:val="20"/>
          <w:szCs w:val="20"/>
        </w:rPr>
        <w:softHyphen/>
      </w:r>
      <w:r w:rsidRPr="008B2AF8">
        <w:rPr>
          <w:rFonts w:ascii="Arial" w:hAnsi="Arial" w:cs="Arial"/>
          <w:color w:val="000000"/>
          <w:sz w:val="20"/>
          <w:szCs w:val="20"/>
        </w:rPr>
        <w:t>тических пенициллинов (узкого и широкого спектра действия). Препа</w:t>
      </w:r>
      <w:r w:rsidRPr="008B2AF8">
        <w:rPr>
          <w:rFonts w:ascii="Arial" w:hAnsi="Arial" w:cs="Arial"/>
          <w:color w:val="000000"/>
          <w:sz w:val="20"/>
          <w:szCs w:val="20"/>
        </w:rPr>
        <w:softHyphen/>
      </w:r>
      <w:r w:rsidRPr="008B2AF8">
        <w:rPr>
          <w:rFonts w:ascii="Arial" w:hAnsi="Arial" w:cs="Arial"/>
          <w:color w:val="000000"/>
          <w:spacing w:val="2"/>
          <w:sz w:val="20"/>
          <w:szCs w:val="20"/>
        </w:rPr>
        <w:t xml:space="preserve">раты для энтерального применения. Комбинированные препараты </w:t>
      </w:r>
      <w:r w:rsidRPr="008B2AF8">
        <w:rPr>
          <w:rFonts w:ascii="Arial" w:hAnsi="Arial" w:cs="Arial"/>
          <w:color w:val="000000"/>
          <w:spacing w:val="4"/>
          <w:sz w:val="20"/>
          <w:szCs w:val="20"/>
        </w:rPr>
        <w:t xml:space="preserve">полусинтетических пенициллинов с ингибиторами бета-лактамаз </w:t>
      </w:r>
      <w:r w:rsidRPr="008B2AF8">
        <w:rPr>
          <w:rFonts w:ascii="Arial" w:hAnsi="Arial" w:cs="Arial"/>
          <w:color w:val="000000"/>
          <w:spacing w:val="2"/>
          <w:sz w:val="20"/>
          <w:szCs w:val="20"/>
        </w:rPr>
        <w:t>(клавулановой кислотой и др) – амоксиклав, аугментин, уназин.</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pacing w:val="1"/>
          <w:sz w:val="20"/>
          <w:szCs w:val="20"/>
        </w:rPr>
        <w:t xml:space="preserve">Цефалоспорины </w:t>
      </w:r>
      <w:r w:rsidRPr="008B2AF8">
        <w:rPr>
          <w:rFonts w:ascii="Arial" w:hAnsi="Arial" w:cs="Arial"/>
          <w:bCs/>
          <w:i/>
          <w:color w:val="000000"/>
          <w:spacing w:val="1"/>
          <w:sz w:val="20"/>
          <w:szCs w:val="20"/>
          <w:lang w:val="en-US"/>
        </w:rPr>
        <w:t>I</w:t>
      </w:r>
      <w:r w:rsidRPr="008B2AF8">
        <w:rPr>
          <w:rFonts w:ascii="Arial" w:hAnsi="Arial" w:cs="Arial"/>
          <w:bCs/>
          <w:i/>
          <w:color w:val="000000"/>
          <w:spacing w:val="1"/>
          <w:sz w:val="20"/>
          <w:szCs w:val="20"/>
        </w:rPr>
        <w:t>-</w:t>
      </w:r>
      <w:r w:rsidRPr="008B2AF8">
        <w:rPr>
          <w:rFonts w:ascii="Arial" w:hAnsi="Arial" w:cs="Arial"/>
          <w:bCs/>
          <w:i/>
          <w:color w:val="000000"/>
          <w:spacing w:val="1"/>
          <w:sz w:val="20"/>
          <w:szCs w:val="20"/>
          <w:lang w:val="en-US"/>
        </w:rPr>
        <w:t>IV</w:t>
      </w:r>
      <w:r w:rsidRPr="008B2AF8">
        <w:rPr>
          <w:rFonts w:ascii="Arial" w:hAnsi="Arial" w:cs="Arial"/>
          <w:b/>
          <w:bCs/>
          <w:i/>
          <w:color w:val="000000"/>
          <w:spacing w:val="1"/>
          <w:sz w:val="20"/>
          <w:szCs w:val="20"/>
        </w:rPr>
        <w:t xml:space="preserve"> </w:t>
      </w:r>
      <w:r w:rsidRPr="008B2AF8">
        <w:rPr>
          <w:rFonts w:ascii="Arial" w:hAnsi="Arial" w:cs="Arial"/>
          <w:i/>
          <w:color w:val="000000"/>
          <w:spacing w:val="1"/>
          <w:sz w:val="20"/>
          <w:szCs w:val="20"/>
        </w:rPr>
        <w:t>поколений</w:t>
      </w:r>
      <w:r w:rsidRPr="008B2AF8">
        <w:rPr>
          <w:rFonts w:ascii="Arial" w:hAnsi="Arial" w:cs="Arial"/>
          <w:color w:val="000000"/>
          <w:spacing w:val="1"/>
          <w:sz w:val="20"/>
          <w:szCs w:val="20"/>
        </w:rPr>
        <w:t>. Цефазолин, цефалексин, цефаклор, цефуроксим, цефотаксим, цефтриаксон, цефтазидим, цефиксим, цефпиром, цефепим. Общая характеристика, разли</w:t>
      </w:r>
      <w:r w:rsidRPr="008B2AF8">
        <w:rPr>
          <w:rFonts w:ascii="Arial" w:hAnsi="Arial" w:cs="Arial"/>
          <w:color w:val="000000"/>
          <w:spacing w:val="1"/>
          <w:sz w:val="20"/>
          <w:szCs w:val="20"/>
        </w:rPr>
        <w:softHyphen/>
        <w:t xml:space="preserve">чия в спектре противомикробного действия. Применение внутрь и </w:t>
      </w:r>
      <w:r w:rsidRPr="008B2AF8">
        <w:rPr>
          <w:rFonts w:ascii="Arial" w:hAnsi="Arial" w:cs="Arial"/>
          <w:color w:val="000000"/>
          <w:spacing w:val="3"/>
          <w:sz w:val="20"/>
          <w:szCs w:val="20"/>
        </w:rPr>
        <w:t>парентерально</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pacing w:val="2"/>
          <w:sz w:val="20"/>
          <w:szCs w:val="20"/>
        </w:rPr>
        <w:t>Карбапенемы.</w:t>
      </w:r>
      <w:r w:rsidRPr="008B2AF8">
        <w:rPr>
          <w:rFonts w:ascii="Arial" w:hAnsi="Arial" w:cs="Arial"/>
          <w:color w:val="000000"/>
          <w:spacing w:val="2"/>
          <w:sz w:val="20"/>
          <w:szCs w:val="20"/>
        </w:rPr>
        <w:t xml:space="preserve"> Имипенем, меропенем. Сочетание имипенема с ингибиторами дипептидаз (тиенам). Эртапенем.</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pacing w:val="1"/>
          <w:sz w:val="20"/>
          <w:szCs w:val="20"/>
        </w:rPr>
        <w:t>Монобактамы.</w:t>
      </w:r>
      <w:r w:rsidRPr="008B2AF8">
        <w:rPr>
          <w:rFonts w:ascii="Arial" w:hAnsi="Arial" w:cs="Arial"/>
          <w:color w:val="000000"/>
          <w:spacing w:val="1"/>
          <w:sz w:val="20"/>
          <w:szCs w:val="20"/>
        </w:rPr>
        <w:t xml:space="preserve"> Азтреонам. Спектр действия,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pacing w:val="1"/>
          <w:sz w:val="20"/>
          <w:szCs w:val="20"/>
        </w:rPr>
        <w:t>Гликопептиды</w:t>
      </w:r>
      <w:r w:rsidRPr="008B2AF8">
        <w:rPr>
          <w:rFonts w:ascii="Arial" w:hAnsi="Arial" w:cs="Arial"/>
          <w:color w:val="000000"/>
          <w:spacing w:val="1"/>
          <w:sz w:val="20"/>
          <w:szCs w:val="20"/>
        </w:rPr>
        <w:t xml:space="preserve"> (ванкомицин). Спектр действия и применение.</w:t>
      </w:r>
    </w:p>
    <w:p w:rsidR="008B2AF8" w:rsidRPr="008B2AF8" w:rsidRDefault="008B2AF8" w:rsidP="008B2AF8">
      <w:pPr>
        <w:shd w:val="clear" w:color="auto" w:fill="FFFFFF"/>
        <w:ind w:firstLine="720"/>
        <w:jc w:val="both"/>
        <w:rPr>
          <w:rFonts w:ascii="Arial" w:hAnsi="Arial" w:cs="Arial"/>
          <w:color w:val="000000"/>
          <w:spacing w:val="2"/>
          <w:sz w:val="20"/>
          <w:szCs w:val="20"/>
        </w:rPr>
      </w:pPr>
      <w:r w:rsidRPr="008B2AF8">
        <w:rPr>
          <w:rFonts w:ascii="Arial" w:hAnsi="Arial" w:cs="Arial"/>
          <w:i/>
          <w:color w:val="000000"/>
          <w:spacing w:val="2"/>
          <w:sz w:val="20"/>
          <w:szCs w:val="20"/>
        </w:rPr>
        <w:t>Макролиды</w:t>
      </w:r>
      <w:r w:rsidRPr="008B2AF8">
        <w:rPr>
          <w:rFonts w:ascii="Arial" w:hAnsi="Arial" w:cs="Arial"/>
          <w:color w:val="000000"/>
          <w:spacing w:val="2"/>
          <w:sz w:val="20"/>
          <w:szCs w:val="20"/>
        </w:rPr>
        <w:t xml:space="preserve"> (эритромицин, рокситромицин, кларитромицин, спирамицин и др.) и </w:t>
      </w:r>
      <w:r w:rsidRPr="008B2AF8">
        <w:rPr>
          <w:rFonts w:ascii="Arial" w:hAnsi="Arial" w:cs="Arial"/>
          <w:i/>
          <w:color w:val="000000"/>
          <w:spacing w:val="2"/>
          <w:sz w:val="20"/>
          <w:szCs w:val="20"/>
        </w:rPr>
        <w:t>азалиды</w:t>
      </w:r>
      <w:r w:rsidRPr="008B2AF8">
        <w:rPr>
          <w:rFonts w:ascii="Arial" w:hAnsi="Arial" w:cs="Arial"/>
          <w:color w:val="000000"/>
          <w:spacing w:val="2"/>
          <w:sz w:val="20"/>
          <w:szCs w:val="20"/>
        </w:rPr>
        <w:t xml:space="preserve"> (азитромицин). </w:t>
      </w:r>
      <w:r w:rsidRPr="008B2AF8">
        <w:rPr>
          <w:rFonts w:ascii="Arial" w:hAnsi="Arial" w:cs="Arial"/>
          <w:color w:val="000000"/>
          <w:spacing w:val="1"/>
          <w:sz w:val="20"/>
          <w:szCs w:val="20"/>
        </w:rPr>
        <w:t>Спектр действия и применение.</w:t>
      </w:r>
      <w:r w:rsidRPr="008B2AF8">
        <w:rPr>
          <w:rFonts w:ascii="Arial" w:hAnsi="Arial" w:cs="Arial"/>
          <w:color w:val="000000"/>
          <w:spacing w:val="2"/>
          <w:sz w:val="20"/>
          <w:szCs w:val="20"/>
        </w:rPr>
        <w:t xml:space="preserve"> </w:t>
      </w:r>
    </w:p>
    <w:p w:rsidR="008B2AF8" w:rsidRPr="008B2AF8" w:rsidRDefault="008B2AF8" w:rsidP="008B2AF8">
      <w:pPr>
        <w:shd w:val="clear" w:color="auto" w:fill="FFFFFF"/>
        <w:ind w:firstLine="720"/>
        <w:jc w:val="both"/>
        <w:rPr>
          <w:rFonts w:ascii="Arial" w:hAnsi="Arial" w:cs="Arial"/>
          <w:color w:val="000000"/>
          <w:spacing w:val="2"/>
          <w:sz w:val="20"/>
          <w:szCs w:val="20"/>
        </w:rPr>
      </w:pPr>
      <w:r w:rsidRPr="008B2AF8">
        <w:rPr>
          <w:rFonts w:ascii="Arial" w:hAnsi="Arial" w:cs="Arial"/>
          <w:i/>
          <w:color w:val="000000"/>
          <w:spacing w:val="2"/>
          <w:sz w:val="20"/>
          <w:szCs w:val="20"/>
        </w:rPr>
        <w:t>Линкозамиды</w:t>
      </w:r>
      <w:r w:rsidRPr="008B2AF8">
        <w:rPr>
          <w:rFonts w:ascii="Arial" w:hAnsi="Arial" w:cs="Arial"/>
          <w:color w:val="000000"/>
          <w:spacing w:val="2"/>
          <w:sz w:val="20"/>
          <w:szCs w:val="20"/>
        </w:rPr>
        <w:t xml:space="preserve"> (линкомицин, клинда</w:t>
      </w:r>
      <w:r w:rsidRPr="008B2AF8">
        <w:rPr>
          <w:rFonts w:ascii="Arial" w:hAnsi="Arial" w:cs="Arial"/>
          <w:color w:val="000000"/>
          <w:spacing w:val="2"/>
          <w:sz w:val="20"/>
          <w:szCs w:val="20"/>
        </w:rPr>
        <w:softHyphen/>
      </w:r>
      <w:r w:rsidRPr="008B2AF8">
        <w:rPr>
          <w:rFonts w:ascii="Arial" w:hAnsi="Arial" w:cs="Arial"/>
          <w:color w:val="000000"/>
          <w:spacing w:val="-2"/>
          <w:sz w:val="20"/>
          <w:szCs w:val="20"/>
        </w:rPr>
        <w:t xml:space="preserve">мицин). </w:t>
      </w:r>
      <w:r w:rsidRPr="008B2AF8">
        <w:rPr>
          <w:rFonts w:ascii="Arial" w:hAnsi="Arial" w:cs="Arial"/>
          <w:color w:val="000000"/>
          <w:spacing w:val="2"/>
          <w:sz w:val="20"/>
          <w:szCs w:val="20"/>
        </w:rPr>
        <w:t>Особенности действия и применения.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pacing w:val="2"/>
          <w:sz w:val="20"/>
          <w:szCs w:val="20"/>
        </w:rPr>
        <w:t xml:space="preserve">Тетрациклины </w:t>
      </w:r>
      <w:r w:rsidRPr="008B2AF8">
        <w:rPr>
          <w:rFonts w:ascii="Arial" w:hAnsi="Arial" w:cs="Arial"/>
          <w:color w:val="000000"/>
          <w:spacing w:val="2"/>
          <w:sz w:val="20"/>
          <w:szCs w:val="20"/>
        </w:rPr>
        <w:t>(тетрациклин, метациклин, доксициклин)</w:t>
      </w:r>
      <w:r w:rsidRPr="008B2AF8">
        <w:rPr>
          <w:rFonts w:ascii="Arial" w:hAnsi="Arial" w:cs="Arial"/>
          <w:i/>
          <w:color w:val="000000"/>
          <w:spacing w:val="2"/>
          <w:sz w:val="20"/>
          <w:szCs w:val="20"/>
        </w:rPr>
        <w:t>.</w:t>
      </w:r>
      <w:r w:rsidRPr="008B2AF8">
        <w:rPr>
          <w:rFonts w:ascii="Arial" w:hAnsi="Arial" w:cs="Arial"/>
          <w:color w:val="000000"/>
          <w:spacing w:val="2"/>
          <w:sz w:val="20"/>
          <w:szCs w:val="20"/>
        </w:rPr>
        <w:t xml:space="preserve"> </w:t>
      </w:r>
      <w:r w:rsidRPr="008B2AF8">
        <w:rPr>
          <w:rFonts w:ascii="Arial" w:hAnsi="Arial" w:cs="Arial"/>
          <w:color w:val="000000"/>
          <w:sz w:val="20"/>
          <w:szCs w:val="20"/>
        </w:rPr>
        <w:t xml:space="preserve">Спектр действия, пути введения, распределение, длительность </w:t>
      </w:r>
      <w:r w:rsidRPr="008B2AF8">
        <w:rPr>
          <w:rFonts w:ascii="Arial" w:hAnsi="Arial" w:cs="Arial"/>
          <w:color w:val="000000"/>
          <w:spacing w:val="2"/>
          <w:sz w:val="20"/>
          <w:szCs w:val="20"/>
        </w:rPr>
        <w:t xml:space="preserve">действия и дозировка.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pacing w:val="1"/>
          <w:sz w:val="20"/>
          <w:szCs w:val="20"/>
        </w:rPr>
        <w:t>Хлорамфеникол</w:t>
      </w:r>
      <w:r w:rsidRPr="008B2AF8">
        <w:rPr>
          <w:rFonts w:ascii="Arial" w:hAnsi="Arial" w:cs="Arial"/>
          <w:color w:val="000000"/>
          <w:spacing w:val="1"/>
          <w:sz w:val="20"/>
          <w:szCs w:val="20"/>
        </w:rPr>
        <w:t xml:space="preserve"> (левомицетин). </w:t>
      </w:r>
      <w:r w:rsidRPr="008B2AF8">
        <w:rPr>
          <w:rFonts w:ascii="Arial" w:hAnsi="Arial" w:cs="Arial"/>
          <w:color w:val="000000"/>
          <w:spacing w:val="2"/>
          <w:sz w:val="20"/>
          <w:szCs w:val="20"/>
        </w:rPr>
        <w:t>Особенности действия и применения.</w:t>
      </w:r>
      <w:r w:rsidRPr="008B2AF8">
        <w:rPr>
          <w:rFonts w:ascii="Arial" w:hAnsi="Arial" w:cs="Arial"/>
          <w:color w:val="000000"/>
          <w:spacing w:val="1"/>
          <w:sz w:val="20"/>
          <w:szCs w:val="20"/>
        </w:rPr>
        <w:t xml:space="preserve"> Неблагоприятные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Cs/>
          <w:i/>
          <w:color w:val="000000"/>
          <w:spacing w:val="-4"/>
          <w:sz w:val="20"/>
          <w:szCs w:val="20"/>
        </w:rPr>
        <w:t>Аминогликозиды.</w:t>
      </w:r>
      <w:r w:rsidRPr="008B2AF8">
        <w:rPr>
          <w:rFonts w:ascii="Arial" w:hAnsi="Arial" w:cs="Arial"/>
          <w:bCs/>
          <w:color w:val="000000"/>
          <w:spacing w:val="-4"/>
          <w:sz w:val="20"/>
          <w:szCs w:val="20"/>
        </w:rPr>
        <w:t xml:space="preserve"> Свойства </w:t>
      </w:r>
      <w:r w:rsidRPr="008B2AF8">
        <w:rPr>
          <w:rFonts w:ascii="Arial" w:hAnsi="Arial" w:cs="Arial"/>
          <w:color w:val="000000"/>
          <w:spacing w:val="-4"/>
          <w:sz w:val="20"/>
          <w:szCs w:val="20"/>
        </w:rPr>
        <w:t xml:space="preserve">стрептомицина и других </w:t>
      </w:r>
      <w:r w:rsidRPr="008B2AF8">
        <w:rPr>
          <w:rFonts w:ascii="Arial" w:hAnsi="Arial" w:cs="Arial"/>
          <w:bCs/>
          <w:color w:val="000000"/>
          <w:spacing w:val="-4"/>
          <w:sz w:val="20"/>
          <w:szCs w:val="20"/>
        </w:rPr>
        <w:t>аминогли</w:t>
      </w:r>
      <w:r w:rsidRPr="008B2AF8">
        <w:rPr>
          <w:rFonts w:ascii="Arial" w:hAnsi="Arial" w:cs="Arial"/>
          <w:bCs/>
          <w:color w:val="000000"/>
          <w:spacing w:val="-3"/>
          <w:sz w:val="20"/>
          <w:szCs w:val="20"/>
        </w:rPr>
        <w:t xml:space="preserve">козидов </w:t>
      </w:r>
      <w:r w:rsidRPr="008B2AF8">
        <w:rPr>
          <w:rFonts w:ascii="Arial" w:hAnsi="Arial" w:cs="Arial"/>
          <w:color w:val="000000"/>
          <w:spacing w:val="-3"/>
          <w:sz w:val="20"/>
          <w:szCs w:val="20"/>
        </w:rPr>
        <w:t xml:space="preserve">(амикацин, </w:t>
      </w:r>
      <w:r w:rsidRPr="008B2AF8">
        <w:rPr>
          <w:rFonts w:ascii="Arial" w:hAnsi="Arial" w:cs="Arial"/>
          <w:bCs/>
          <w:color w:val="000000"/>
          <w:spacing w:val="-3"/>
          <w:sz w:val="20"/>
          <w:szCs w:val="20"/>
        </w:rPr>
        <w:t>гентамицин, тобрамицин). Побочное действие.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z w:val="20"/>
          <w:szCs w:val="20"/>
        </w:rPr>
        <w:t>Полимиксины.</w:t>
      </w:r>
      <w:r w:rsidRPr="008B2AF8">
        <w:rPr>
          <w:rFonts w:ascii="Arial" w:hAnsi="Arial" w:cs="Arial"/>
          <w:color w:val="000000"/>
          <w:sz w:val="20"/>
          <w:szCs w:val="20"/>
        </w:rPr>
        <w:t xml:space="preserve"> Особенности действия.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z w:val="20"/>
          <w:szCs w:val="20"/>
        </w:rPr>
        <w:t>Антибиотики разного химического строения.</w:t>
      </w:r>
      <w:r w:rsidRPr="008B2AF8">
        <w:rPr>
          <w:rFonts w:ascii="Arial" w:hAnsi="Arial" w:cs="Arial"/>
          <w:color w:val="000000"/>
          <w:sz w:val="20"/>
          <w:szCs w:val="20"/>
        </w:rPr>
        <w:t xml:space="preserve"> Особенности дей</w:t>
      </w:r>
      <w:r w:rsidRPr="008B2AF8">
        <w:rPr>
          <w:rFonts w:ascii="Arial" w:hAnsi="Arial" w:cs="Arial"/>
          <w:color w:val="000000"/>
          <w:sz w:val="20"/>
          <w:szCs w:val="20"/>
        </w:rPr>
        <w:softHyphen/>
        <w:t>ствия и применения фузидиевой кислоты и фузафунжина.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pacing w:val="3"/>
          <w:sz w:val="20"/>
          <w:szCs w:val="20"/>
        </w:rPr>
        <w:t xml:space="preserve">Осложнения при антибиотикотерапии, их предупреждение и </w:t>
      </w:r>
      <w:r w:rsidRPr="008B2AF8">
        <w:rPr>
          <w:rFonts w:ascii="Arial" w:hAnsi="Arial" w:cs="Arial"/>
          <w:color w:val="000000"/>
          <w:spacing w:val="-3"/>
          <w:sz w:val="20"/>
          <w:szCs w:val="20"/>
        </w:rPr>
        <w:t>лечение.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9"/>
          <w:sz w:val="20"/>
          <w:szCs w:val="20"/>
        </w:rPr>
        <w:t xml:space="preserve">Сульфаниламидные препараты </w:t>
      </w:r>
      <w:r w:rsidRPr="008B2AF8">
        <w:rPr>
          <w:rFonts w:ascii="Arial" w:hAnsi="Arial" w:cs="Arial"/>
          <w:color w:val="000000"/>
          <w:spacing w:val="1"/>
          <w:sz w:val="20"/>
          <w:szCs w:val="20"/>
        </w:rPr>
        <w:t xml:space="preserve">(сульфадимезин, сульфадиметоксин, сульфален, фталазол, сульфацил-натрий). </w:t>
      </w:r>
      <w:r w:rsidRPr="008B2AF8">
        <w:rPr>
          <w:rFonts w:ascii="Arial" w:hAnsi="Arial" w:cs="Arial"/>
          <w:color w:val="000000"/>
          <w:sz w:val="20"/>
          <w:szCs w:val="20"/>
        </w:rPr>
        <w:t xml:space="preserve">Механизм и спектр антибактериального действия. Всасывание, </w:t>
      </w:r>
      <w:r w:rsidRPr="008B2AF8">
        <w:rPr>
          <w:rFonts w:ascii="Arial" w:hAnsi="Arial" w:cs="Arial"/>
          <w:color w:val="000000"/>
          <w:spacing w:val="3"/>
          <w:sz w:val="20"/>
          <w:szCs w:val="20"/>
        </w:rPr>
        <w:t>распределение, биотрансформация и выделение. Длительность дей</w:t>
      </w:r>
      <w:r w:rsidRPr="008B2AF8">
        <w:rPr>
          <w:rFonts w:ascii="Arial" w:hAnsi="Arial" w:cs="Arial"/>
          <w:color w:val="000000"/>
          <w:spacing w:val="3"/>
          <w:sz w:val="20"/>
          <w:szCs w:val="20"/>
        </w:rPr>
        <w:softHyphen/>
      </w:r>
      <w:r w:rsidRPr="008B2AF8">
        <w:rPr>
          <w:rFonts w:ascii="Arial" w:hAnsi="Arial" w:cs="Arial"/>
          <w:color w:val="000000"/>
          <w:sz w:val="20"/>
          <w:szCs w:val="20"/>
        </w:rPr>
        <w:t>ствия и дозирование препаратов. Возможные осложнения при приме</w:t>
      </w:r>
      <w:r w:rsidRPr="008B2AF8">
        <w:rPr>
          <w:rFonts w:ascii="Arial" w:hAnsi="Arial" w:cs="Arial"/>
          <w:color w:val="000000"/>
          <w:sz w:val="20"/>
          <w:szCs w:val="20"/>
        </w:rPr>
        <w:softHyphen/>
      </w:r>
      <w:r w:rsidRPr="008B2AF8">
        <w:rPr>
          <w:rFonts w:ascii="Arial" w:hAnsi="Arial" w:cs="Arial"/>
          <w:color w:val="000000"/>
          <w:spacing w:val="-1"/>
          <w:sz w:val="20"/>
          <w:szCs w:val="20"/>
        </w:rPr>
        <w:t xml:space="preserve">нении сульфаниламидов, их предупреждение и лечение. </w:t>
      </w:r>
      <w:r w:rsidRPr="008B2AF8">
        <w:rPr>
          <w:rFonts w:ascii="Arial" w:hAnsi="Arial" w:cs="Arial"/>
          <w:color w:val="000000"/>
          <w:sz w:val="20"/>
          <w:szCs w:val="20"/>
        </w:rPr>
        <w:t>Комбинированное применение сульфаниламидов с триметопри</w:t>
      </w:r>
      <w:r w:rsidRPr="008B2AF8">
        <w:rPr>
          <w:rFonts w:ascii="Arial" w:hAnsi="Arial" w:cs="Arial"/>
          <w:bCs/>
          <w:color w:val="000000"/>
          <w:sz w:val="20"/>
          <w:szCs w:val="20"/>
        </w:rPr>
        <w:t>мом</w:t>
      </w:r>
      <w:r w:rsidRPr="008B2AF8">
        <w:rPr>
          <w:rFonts w:ascii="Arial" w:hAnsi="Arial" w:cs="Arial"/>
          <w:b/>
          <w:bCs/>
          <w:color w:val="000000"/>
          <w:sz w:val="20"/>
          <w:szCs w:val="20"/>
        </w:rPr>
        <w:t xml:space="preserve"> </w:t>
      </w:r>
      <w:r w:rsidRPr="008B2AF8">
        <w:rPr>
          <w:rFonts w:ascii="Arial" w:hAnsi="Arial" w:cs="Arial"/>
          <w:color w:val="000000"/>
          <w:sz w:val="20"/>
          <w:szCs w:val="20"/>
        </w:rPr>
        <w:t>(ко-тримоксазол и др.). Принцип действия.</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7"/>
          <w:sz w:val="20"/>
          <w:szCs w:val="20"/>
        </w:rPr>
        <w:t xml:space="preserve">Производные хинолона </w:t>
      </w:r>
      <w:r w:rsidRPr="008B2AF8">
        <w:rPr>
          <w:rFonts w:ascii="Arial" w:hAnsi="Arial" w:cs="Arial"/>
          <w:color w:val="000000"/>
          <w:spacing w:val="1"/>
          <w:sz w:val="20"/>
          <w:szCs w:val="20"/>
        </w:rPr>
        <w:t>(кислота налидиксовая, кислота пипемидиевая, офлоксацин, ципрофлоксацин, норфлоксацин, ломефлоксацин, пефлоксацин, левофлоксацин, спарфлоксацин, моксифлоксацин).</w:t>
      </w:r>
    </w:p>
    <w:p w:rsidR="008B2AF8" w:rsidRPr="008B2AF8" w:rsidRDefault="008B2AF8" w:rsidP="008B2AF8">
      <w:pPr>
        <w:shd w:val="clear" w:color="auto" w:fill="FFFFFF"/>
        <w:ind w:firstLine="720"/>
        <w:jc w:val="both"/>
        <w:rPr>
          <w:rFonts w:ascii="Arial" w:hAnsi="Arial" w:cs="Arial"/>
          <w:color w:val="000000"/>
          <w:spacing w:val="-3"/>
          <w:sz w:val="20"/>
          <w:szCs w:val="20"/>
        </w:rPr>
      </w:pPr>
      <w:r w:rsidRPr="008B2AF8">
        <w:rPr>
          <w:rFonts w:ascii="Arial" w:hAnsi="Arial" w:cs="Arial"/>
          <w:color w:val="000000"/>
          <w:spacing w:val="4"/>
          <w:sz w:val="20"/>
          <w:szCs w:val="20"/>
        </w:rPr>
        <w:t xml:space="preserve">Механизм и спектр антибактериального действия кислоты </w:t>
      </w:r>
      <w:r w:rsidRPr="008B2AF8">
        <w:rPr>
          <w:rFonts w:ascii="Arial" w:hAnsi="Arial" w:cs="Arial"/>
          <w:color w:val="000000"/>
          <w:spacing w:val="-1"/>
          <w:sz w:val="20"/>
          <w:szCs w:val="20"/>
        </w:rPr>
        <w:t xml:space="preserve">налидиксовой и пипемидиевой. Особенности фторхинолонов (спектр действия, скорость развития устойчивости бактерий). Показания к применению, побочные </w:t>
      </w:r>
      <w:r w:rsidRPr="008B2AF8">
        <w:rPr>
          <w:rFonts w:ascii="Arial" w:hAnsi="Arial" w:cs="Arial"/>
          <w:color w:val="000000"/>
          <w:spacing w:val="-3"/>
          <w:sz w:val="20"/>
          <w:szCs w:val="20"/>
        </w:rPr>
        <w:t>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3"/>
          <w:sz w:val="20"/>
          <w:szCs w:val="20"/>
        </w:rPr>
        <w:t>Производные 8-оксихинолина</w:t>
      </w:r>
      <w:r w:rsidRPr="008B2AF8">
        <w:rPr>
          <w:rFonts w:ascii="Arial" w:hAnsi="Arial" w:cs="Arial"/>
          <w:color w:val="000000"/>
          <w:spacing w:val="-3"/>
          <w:sz w:val="20"/>
          <w:szCs w:val="20"/>
        </w:rPr>
        <w:t xml:space="preserve"> (нитроксолин, интетрикс). </w:t>
      </w:r>
      <w:r w:rsidRPr="008B2AF8">
        <w:rPr>
          <w:rFonts w:ascii="Arial" w:hAnsi="Arial" w:cs="Arial"/>
          <w:color w:val="000000"/>
          <w:spacing w:val="7"/>
          <w:sz w:val="20"/>
          <w:szCs w:val="20"/>
        </w:rPr>
        <w:t xml:space="preserve">Спектр антибактериального действия. </w:t>
      </w:r>
      <w:r w:rsidRPr="008B2AF8">
        <w:rPr>
          <w:rFonts w:ascii="Arial" w:hAnsi="Arial" w:cs="Arial"/>
          <w:color w:val="000000"/>
          <w:spacing w:val="1"/>
          <w:sz w:val="20"/>
          <w:szCs w:val="20"/>
        </w:rPr>
        <w:t>Показания к применению. Побочные эффекты.</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b/>
          <w:sz w:val="20"/>
          <w:szCs w:val="20"/>
        </w:rPr>
        <w:t>Производные нитрофурана</w:t>
      </w:r>
      <w:r w:rsidRPr="008B2AF8">
        <w:rPr>
          <w:rFonts w:ascii="Arial" w:hAnsi="Arial" w:cs="Arial"/>
          <w:sz w:val="20"/>
          <w:szCs w:val="20"/>
        </w:rPr>
        <w:t xml:space="preserve"> (фуразолидон, нитрофурантоин, фурагин, нифуроксазид). </w:t>
      </w:r>
      <w:r w:rsidRPr="008B2AF8">
        <w:rPr>
          <w:rFonts w:ascii="Arial" w:hAnsi="Arial" w:cs="Arial"/>
          <w:color w:val="000000"/>
          <w:spacing w:val="7"/>
          <w:sz w:val="20"/>
          <w:szCs w:val="20"/>
        </w:rPr>
        <w:t xml:space="preserve">Спектр антибактериального действия. </w:t>
      </w:r>
      <w:r w:rsidRPr="008B2AF8">
        <w:rPr>
          <w:rFonts w:ascii="Arial" w:hAnsi="Arial" w:cs="Arial"/>
          <w:color w:val="000000"/>
          <w:spacing w:val="1"/>
          <w:sz w:val="20"/>
          <w:szCs w:val="20"/>
        </w:rPr>
        <w:t>Показания к применению. Побочные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1"/>
          <w:sz w:val="20"/>
          <w:szCs w:val="20"/>
        </w:rPr>
        <w:t>Оксазолидиноны</w:t>
      </w:r>
      <w:r w:rsidRPr="008B2AF8">
        <w:rPr>
          <w:rFonts w:ascii="Arial" w:hAnsi="Arial" w:cs="Arial"/>
          <w:color w:val="000000"/>
          <w:spacing w:val="1"/>
          <w:sz w:val="20"/>
          <w:szCs w:val="20"/>
        </w:rPr>
        <w:t xml:space="preserve"> (линезолид).</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2"/>
          <w:sz w:val="20"/>
          <w:szCs w:val="20"/>
        </w:rPr>
        <w:t xml:space="preserve">Противотуберкулезные </w:t>
      </w:r>
      <w:r w:rsidRPr="008B2AF8">
        <w:rPr>
          <w:rFonts w:ascii="Arial" w:hAnsi="Arial" w:cs="Arial"/>
          <w:b/>
          <w:bCs/>
          <w:color w:val="000000"/>
          <w:spacing w:val="-2"/>
          <w:sz w:val="20"/>
          <w:szCs w:val="20"/>
        </w:rPr>
        <w:t xml:space="preserve">средства </w:t>
      </w:r>
      <w:r w:rsidRPr="008B2AF8">
        <w:rPr>
          <w:rFonts w:ascii="Arial" w:hAnsi="Arial" w:cs="Arial"/>
          <w:color w:val="000000"/>
          <w:spacing w:val="1"/>
          <w:sz w:val="20"/>
          <w:szCs w:val="20"/>
        </w:rPr>
        <w:t xml:space="preserve">(изониазид, феназид, ПАСК, рифампицин, стрептомицин, циклосерин, канамицин, этамбутол, пиразинамид, офлоксацин, ломефлоксацин, трикокс, майрин). </w:t>
      </w:r>
      <w:r w:rsidRPr="008B2AF8">
        <w:rPr>
          <w:rFonts w:ascii="Arial" w:hAnsi="Arial" w:cs="Arial"/>
          <w:color w:val="000000"/>
          <w:spacing w:val="2"/>
          <w:sz w:val="20"/>
          <w:szCs w:val="20"/>
        </w:rPr>
        <w:t xml:space="preserve">Общая характеристика. Спектр и механизм антибактериального </w:t>
      </w:r>
      <w:r w:rsidRPr="008B2AF8">
        <w:rPr>
          <w:rFonts w:ascii="Arial" w:hAnsi="Arial" w:cs="Arial"/>
          <w:color w:val="000000"/>
          <w:spacing w:val="-1"/>
          <w:sz w:val="20"/>
          <w:szCs w:val="20"/>
        </w:rPr>
        <w:t xml:space="preserve">действия. Всасывание, распределение и выделение. Побочное действие. </w:t>
      </w:r>
      <w:r w:rsidRPr="008B2AF8">
        <w:rPr>
          <w:rFonts w:ascii="Arial" w:hAnsi="Arial" w:cs="Arial"/>
          <w:color w:val="000000"/>
          <w:spacing w:val="4"/>
          <w:sz w:val="20"/>
          <w:szCs w:val="20"/>
        </w:rPr>
        <w:t>Особенности применения противотуберкулезных средств (дли</w:t>
      </w:r>
      <w:r w:rsidRPr="008B2AF8">
        <w:rPr>
          <w:rFonts w:ascii="Arial" w:hAnsi="Arial" w:cs="Arial"/>
          <w:color w:val="000000"/>
          <w:spacing w:val="4"/>
          <w:sz w:val="20"/>
          <w:szCs w:val="20"/>
        </w:rPr>
        <w:softHyphen/>
      </w:r>
      <w:r w:rsidRPr="008B2AF8">
        <w:rPr>
          <w:rFonts w:ascii="Arial" w:hAnsi="Arial" w:cs="Arial"/>
          <w:color w:val="000000"/>
          <w:spacing w:val="2"/>
          <w:sz w:val="20"/>
          <w:szCs w:val="20"/>
        </w:rPr>
        <w:t>тельность лечения, принципы комбинированной терапии).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8"/>
          <w:sz w:val="20"/>
          <w:szCs w:val="20"/>
        </w:rPr>
        <w:t xml:space="preserve">Противосифилитические средства </w:t>
      </w:r>
      <w:r w:rsidRPr="008B2AF8">
        <w:rPr>
          <w:rFonts w:ascii="Arial" w:hAnsi="Arial" w:cs="Arial"/>
          <w:color w:val="000000"/>
          <w:spacing w:val="1"/>
          <w:sz w:val="20"/>
          <w:szCs w:val="20"/>
        </w:rPr>
        <w:t>(антибиотики группы пенициллина, цефалоспоринов, макролидов и азалидов, бийохинол, бисмоверол). Противоспирохетозные свойства препаратов бензилпеницилли</w:t>
      </w:r>
      <w:r w:rsidRPr="008B2AF8">
        <w:rPr>
          <w:rFonts w:ascii="Arial" w:hAnsi="Arial" w:cs="Arial"/>
          <w:color w:val="000000"/>
          <w:spacing w:val="1"/>
          <w:sz w:val="20"/>
          <w:szCs w:val="20"/>
        </w:rPr>
        <w:softHyphen/>
        <w:t>на. Механизм действия препаратов висмута, их применение при лече</w:t>
      </w:r>
      <w:r w:rsidRPr="008B2AF8">
        <w:rPr>
          <w:rFonts w:ascii="Arial" w:hAnsi="Arial" w:cs="Arial"/>
          <w:color w:val="000000"/>
          <w:spacing w:val="1"/>
          <w:sz w:val="20"/>
          <w:szCs w:val="20"/>
        </w:rPr>
        <w:softHyphen/>
      </w:r>
      <w:r w:rsidRPr="008B2AF8">
        <w:rPr>
          <w:rFonts w:ascii="Arial" w:hAnsi="Arial" w:cs="Arial"/>
          <w:color w:val="000000"/>
          <w:sz w:val="20"/>
          <w:szCs w:val="20"/>
        </w:rPr>
        <w:t xml:space="preserve">нии сифилиса. Побочное действие. </w:t>
      </w:r>
      <w:r w:rsidRPr="008B2AF8">
        <w:rPr>
          <w:rFonts w:ascii="Arial" w:hAnsi="Arial" w:cs="Arial"/>
          <w:color w:val="000000"/>
          <w:spacing w:val="2"/>
          <w:sz w:val="20"/>
          <w:szCs w:val="20"/>
        </w:rPr>
        <w:t>Резервные противоспирохетозные антибиотики.</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b/>
          <w:i/>
          <w:iCs/>
          <w:color w:val="000000"/>
          <w:spacing w:val="-3"/>
          <w:sz w:val="20"/>
          <w:szCs w:val="20"/>
          <w:u w:val="single"/>
        </w:rPr>
        <w:t>Противовирусные средства</w:t>
      </w:r>
      <w:r w:rsidRPr="008B2AF8">
        <w:rPr>
          <w:rFonts w:ascii="Arial" w:hAnsi="Arial" w:cs="Arial"/>
          <w:i/>
          <w:iCs/>
          <w:color w:val="000000"/>
          <w:spacing w:val="-3"/>
          <w:sz w:val="20"/>
          <w:szCs w:val="20"/>
        </w:rPr>
        <w:t xml:space="preserve"> </w:t>
      </w:r>
      <w:r w:rsidRPr="008B2AF8">
        <w:rPr>
          <w:rFonts w:ascii="Arial" w:hAnsi="Arial" w:cs="Arial"/>
          <w:iCs/>
          <w:color w:val="000000"/>
          <w:spacing w:val="-3"/>
          <w:sz w:val="20"/>
          <w:szCs w:val="20"/>
        </w:rPr>
        <w:t xml:space="preserve">(иммуноглобулин против гепатита В, иммуноглобулин против клещевого энцефалита, иммуноглобулин против цитомегаловируса, иммуноглобулин антирабический, оксолин, ремантадин, ацикловир, ганцикловир, </w:t>
      </w:r>
      <w:r w:rsidRPr="008B2AF8">
        <w:rPr>
          <w:rFonts w:ascii="Arial" w:hAnsi="Arial" w:cs="Arial"/>
          <w:bCs/>
          <w:color w:val="000000"/>
          <w:sz w:val="20"/>
          <w:szCs w:val="20"/>
        </w:rPr>
        <w:t xml:space="preserve">зидовудин, индинавир, </w:t>
      </w:r>
      <w:r w:rsidRPr="008B2AF8">
        <w:rPr>
          <w:rFonts w:ascii="Arial" w:hAnsi="Arial" w:cs="Arial"/>
          <w:color w:val="000000"/>
          <w:sz w:val="20"/>
          <w:szCs w:val="20"/>
        </w:rPr>
        <w:t xml:space="preserve">арбидол, идоксуридин,  видарабин, фоскарнет). </w:t>
      </w:r>
      <w:r w:rsidRPr="008B2AF8">
        <w:rPr>
          <w:rFonts w:ascii="Arial" w:hAnsi="Arial" w:cs="Arial"/>
          <w:color w:val="000000"/>
          <w:spacing w:val="7"/>
          <w:sz w:val="20"/>
          <w:szCs w:val="20"/>
        </w:rPr>
        <w:t xml:space="preserve">Направленность и механизмы действия противовирусных </w:t>
      </w:r>
      <w:r w:rsidRPr="008B2AF8">
        <w:rPr>
          <w:rFonts w:ascii="Arial" w:hAnsi="Arial" w:cs="Arial"/>
          <w:color w:val="000000"/>
          <w:spacing w:val="1"/>
          <w:sz w:val="20"/>
          <w:szCs w:val="20"/>
        </w:rPr>
        <w:t>средств. Применение. Свойства и применение интерферонов (реаферон, бетаферон и др.). Приме</w:t>
      </w:r>
      <w:r w:rsidRPr="008B2AF8">
        <w:rPr>
          <w:rFonts w:ascii="Arial" w:hAnsi="Arial" w:cs="Arial"/>
          <w:color w:val="000000"/>
          <w:spacing w:val="1"/>
          <w:sz w:val="20"/>
          <w:szCs w:val="20"/>
        </w:rPr>
        <w:softHyphen/>
      </w:r>
      <w:r w:rsidRPr="008B2AF8">
        <w:rPr>
          <w:rFonts w:ascii="Arial" w:hAnsi="Arial" w:cs="Arial"/>
          <w:color w:val="000000"/>
          <w:sz w:val="20"/>
          <w:szCs w:val="20"/>
        </w:rPr>
        <w:t xml:space="preserve">нение интерфероногенных препаратов (дибазол, циклоферон, амиксин и др.) при вирусных инфекциях. </w:t>
      </w:r>
      <w:r w:rsidRPr="008B2AF8">
        <w:rPr>
          <w:rFonts w:ascii="Arial" w:hAnsi="Arial" w:cs="Arial"/>
          <w:i/>
          <w:color w:val="000000"/>
          <w:sz w:val="20"/>
          <w:szCs w:val="20"/>
        </w:rPr>
        <w:t>Сред</w:t>
      </w:r>
      <w:r w:rsidRPr="008B2AF8">
        <w:rPr>
          <w:rFonts w:ascii="Arial" w:hAnsi="Arial" w:cs="Arial"/>
          <w:i/>
          <w:color w:val="000000"/>
          <w:sz w:val="20"/>
          <w:szCs w:val="20"/>
        </w:rPr>
        <w:softHyphen/>
        <w:t xml:space="preserve">ства </w:t>
      </w:r>
      <w:r w:rsidRPr="008B2AF8">
        <w:rPr>
          <w:rFonts w:ascii="Arial" w:hAnsi="Arial" w:cs="Arial"/>
          <w:bCs/>
          <w:i/>
          <w:color w:val="000000"/>
          <w:sz w:val="20"/>
          <w:szCs w:val="20"/>
        </w:rPr>
        <w:t xml:space="preserve">для </w:t>
      </w:r>
      <w:r w:rsidRPr="008B2AF8">
        <w:rPr>
          <w:rFonts w:ascii="Arial" w:hAnsi="Arial" w:cs="Arial"/>
          <w:i/>
          <w:color w:val="000000"/>
          <w:sz w:val="20"/>
          <w:szCs w:val="20"/>
        </w:rPr>
        <w:t>лечения ВИЧ</w:t>
      </w:r>
      <w:r w:rsidRPr="008B2AF8">
        <w:rPr>
          <w:rFonts w:ascii="Arial" w:hAnsi="Arial" w:cs="Arial"/>
          <w:color w:val="000000"/>
          <w:sz w:val="20"/>
          <w:szCs w:val="20"/>
        </w:rPr>
        <w:t xml:space="preserve">-инфекций: зидовудин, саквинавир, невирапин. Принципы </w:t>
      </w:r>
      <w:r w:rsidRPr="008B2AF8">
        <w:rPr>
          <w:rFonts w:ascii="Arial" w:hAnsi="Arial" w:cs="Arial"/>
          <w:color w:val="000000"/>
          <w:spacing w:val="-1"/>
          <w:sz w:val="20"/>
          <w:szCs w:val="20"/>
        </w:rPr>
        <w:t xml:space="preserve">действия. </w:t>
      </w:r>
      <w:r w:rsidRPr="008B2AF8">
        <w:rPr>
          <w:rFonts w:ascii="Arial" w:hAnsi="Arial" w:cs="Arial"/>
          <w:i/>
          <w:color w:val="000000"/>
          <w:sz w:val="20"/>
          <w:szCs w:val="20"/>
        </w:rPr>
        <w:t>Противогерпетические средства</w:t>
      </w:r>
      <w:r w:rsidRPr="008B2AF8">
        <w:rPr>
          <w:rFonts w:ascii="Arial" w:hAnsi="Arial" w:cs="Arial"/>
          <w:color w:val="000000"/>
          <w:sz w:val="20"/>
          <w:szCs w:val="20"/>
        </w:rPr>
        <w:t>: ацикловир, видарабин, идоксу</w:t>
      </w:r>
      <w:r w:rsidRPr="008B2AF8">
        <w:rPr>
          <w:rFonts w:ascii="Arial" w:hAnsi="Arial" w:cs="Arial"/>
          <w:color w:val="000000"/>
          <w:sz w:val="20"/>
          <w:szCs w:val="20"/>
        </w:rPr>
        <w:softHyphen/>
        <w:t xml:space="preserve">ридин. Принцип действия, применение. </w:t>
      </w:r>
      <w:r w:rsidRPr="008B2AF8">
        <w:rPr>
          <w:rFonts w:ascii="Arial" w:hAnsi="Arial" w:cs="Arial"/>
          <w:i/>
          <w:color w:val="000000"/>
          <w:spacing w:val="2"/>
          <w:sz w:val="20"/>
          <w:szCs w:val="20"/>
        </w:rPr>
        <w:t>Противогриппозные средства</w:t>
      </w:r>
      <w:r w:rsidRPr="008B2AF8">
        <w:rPr>
          <w:rFonts w:ascii="Arial" w:hAnsi="Arial" w:cs="Arial"/>
          <w:color w:val="000000"/>
          <w:spacing w:val="2"/>
          <w:sz w:val="20"/>
          <w:szCs w:val="20"/>
        </w:rPr>
        <w:t xml:space="preserve">: ремантадин, арбидол, амиксин. </w:t>
      </w:r>
      <w:r w:rsidRPr="008B2AF8">
        <w:rPr>
          <w:rFonts w:ascii="Arial" w:hAnsi="Arial" w:cs="Arial"/>
          <w:color w:val="000000"/>
          <w:sz w:val="20"/>
          <w:szCs w:val="20"/>
        </w:rPr>
        <w:t xml:space="preserve">Принцип действия. Применение. </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b/>
          <w:i/>
          <w:iCs/>
          <w:color w:val="000000"/>
          <w:spacing w:val="-4"/>
          <w:sz w:val="20"/>
          <w:szCs w:val="20"/>
          <w:u w:val="single"/>
        </w:rPr>
        <w:t>Противопротозойные средства</w:t>
      </w:r>
      <w:r w:rsidRPr="008B2AF8">
        <w:rPr>
          <w:rFonts w:ascii="Arial" w:hAnsi="Arial" w:cs="Arial"/>
          <w:i/>
          <w:iCs/>
          <w:color w:val="000000"/>
          <w:spacing w:val="-4"/>
          <w:sz w:val="20"/>
          <w:szCs w:val="20"/>
        </w:rPr>
        <w:t xml:space="preserve"> </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1"/>
          <w:sz w:val="20"/>
          <w:szCs w:val="20"/>
        </w:rPr>
        <w:t xml:space="preserve">Противомалярийные средства </w:t>
      </w:r>
      <w:r w:rsidRPr="008B2AF8">
        <w:rPr>
          <w:rFonts w:ascii="Arial" w:hAnsi="Arial" w:cs="Arial"/>
          <w:color w:val="000000"/>
          <w:spacing w:val="1"/>
          <w:sz w:val="20"/>
          <w:szCs w:val="20"/>
        </w:rPr>
        <w:t xml:space="preserve">(хлорохин, гидроксихлорохин, примахин, фансидар). </w:t>
      </w:r>
      <w:r w:rsidRPr="008B2AF8">
        <w:rPr>
          <w:rFonts w:ascii="Arial" w:hAnsi="Arial" w:cs="Arial"/>
          <w:color w:val="000000"/>
          <w:spacing w:val="2"/>
          <w:sz w:val="20"/>
          <w:szCs w:val="20"/>
        </w:rPr>
        <w:t xml:space="preserve">Направленность действия препаратов на различные формы </w:t>
      </w:r>
      <w:r w:rsidRPr="008B2AF8">
        <w:rPr>
          <w:rFonts w:ascii="Arial" w:hAnsi="Arial" w:cs="Arial"/>
          <w:color w:val="000000"/>
          <w:spacing w:val="1"/>
          <w:sz w:val="20"/>
          <w:szCs w:val="20"/>
        </w:rPr>
        <w:t>плазмодиев малярии. Принципы лечения, индивидуальной и обще</w:t>
      </w:r>
      <w:r w:rsidRPr="008B2AF8">
        <w:rPr>
          <w:rFonts w:ascii="Arial" w:hAnsi="Arial" w:cs="Arial"/>
          <w:color w:val="000000"/>
          <w:spacing w:val="1"/>
          <w:sz w:val="20"/>
          <w:szCs w:val="20"/>
        </w:rPr>
        <w:softHyphen/>
      </w:r>
      <w:r w:rsidRPr="008B2AF8">
        <w:rPr>
          <w:rFonts w:ascii="Arial" w:hAnsi="Arial" w:cs="Arial"/>
          <w:color w:val="000000"/>
          <w:spacing w:val="-1"/>
          <w:sz w:val="20"/>
          <w:szCs w:val="20"/>
        </w:rPr>
        <w:t>ственной химиопрофилактики малярии. Побочное действие препаратов.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1"/>
          <w:sz w:val="20"/>
          <w:szCs w:val="20"/>
        </w:rPr>
        <w:t xml:space="preserve">Противоамебные средства </w:t>
      </w:r>
      <w:r w:rsidRPr="008B2AF8">
        <w:rPr>
          <w:rFonts w:ascii="Arial" w:hAnsi="Arial" w:cs="Arial"/>
          <w:color w:val="000000"/>
          <w:spacing w:val="1"/>
          <w:sz w:val="20"/>
          <w:szCs w:val="20"/>
        </w:rPr>
        <w:t xml:space="preserve">(метронидазол, тинидазол, орнидазол, хлорохин). </w:t>
      </w:r>
      <w:r w:rsidRPr="008B2AF8">
        <w:rPr>
          <w:rFonts w:ascii="Arial" w:hAnsi="Arial" w:cs="Arial"/>
          <w:color w:val="000000"/>
          <w:spacing w:val="3"/>
          <w:sz w:val="20"/>
          <w:szCs w:val="20"/>
        </w:rPr>
        <w:t>Особенности действия препаратов на амеб,  находящихся в про</w:t>
      </w:r>
      <w:r w:rsidRPr="008B2AF8">
        <w:rPr>
          <w:rFonts w:ascii="Arial" w:hAnsi="Arial" w:cs="Arial"/>
          <w:color w:val="000000"/>
          <w:spacing w:val="3"/>
          <w:sz w:val="20"/>
          <w:szCs w:val="20"/>
        </w:rPr>
        <w:softHyphen/>
      </w:r>
      <w:r w:rsidRPr="008B2AF8">
        <w:rPr>
          <w:rFonts w:ascii="Arial" w:hAnsi="Arial" w:cs="Arial"/>
          <w:color w:val="000000"/>
          <w:sz w:val="20"/>
          <w:szCs w:val="20"/>
        </w:rPr>
        <w:t xml:space="preserve">свете и стенке кишечника, и на внекишечные формы амеб. Показания к </w:t>
      </w:r>
      <w:r w:rsidRPr="008B2AF8">
        <w:rPr>
          <w:rFonts w:ascii="Arial" w:hAnsi="Arial" w:cs="Arial"/>
          <w:color w:val="000000"/>
          <w:spacing w:val="4"/>
          <w:sz w:val="20"/>
          <w:szCs w:val="20"/>
        </w:rPr>
        <w:t>применению препаратов. Побочное действие. Применение паромомицина и тетрацик</w:t>
      </w:r>
      <w:r w:rsidRPr="008B2AF8">
        <w:rPr>
          <w:rFonts w:ascii="Arial" w:hAnsi="Arial" w:cs="Arial"/>
          <w:color w:val="000000"/>
          <w:sz w:val="20"/>
          <w:szCs w:val="20"/>
        </w:rPr>
        <w:t>лина при амебном цистоносительстве.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1"/>
          <w:sz w:val="20"/>
          <w:szCs w:val="20"/>
        </w:rPr>
        <w:t xml:space="preserve">Средства, применяемые при лямблиозе </w:t>
      </w:r>
      <w:r w:rsidRPr="008B2AF8">
        <w:rPr>
          <w:rFonts w:ascii="Arial" w:hAnsi="Arial" w:cs="Arial"/>
          <w:color w:val="000000"/>
          <w:spacing w:val="1"/>
          <w:sz w:val="20"/>
          <w:szCs w:val="20"/>
        </w:rPr>
        <w:t>(метронидазол, тинидазол, нифуротел – макмирор, фуразолидон). Сравнительная эффективность препаратов при лямблиозе.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2"/>
          <w:sz w:val="20"/>
          <w:szCs w:val="20"/>
        </w:rPr>
        <w:t xml:space="preserve">Средства, применяемые </w:t>
      </w:r>
      <w:r w:rsidRPr="008B2AF8">
        <w:rPr>
          <w:rFonts w:ascii="Arial" w:hAnsi="Arial" w:cs="Arial"/>
          <w:b/>
          <w:bCs/>
          <w:color w:val="000000"/>
          <w:spacing w:val="-2"/>
          <w:sz w:val="20"/>
          <w:szCs w:val="20"/>
        </w:rPr>
        <w:t xml:space="preserve">при </w:t>
      </w:r>
      <w:r w:rsidRPr="008B2AF8">
        <w:rPr>
          <w:rFonts w:ascii="Arial" w:hAnsi="Arial" w:cs="Arial"/>
          <w:b/>
          <w:color w:val="000000"/>
          <w:spacing w:val="-2"/>
          <w:sz w:val="20"/>
          <w:szCs w:val="20"/>
        </w:rPr>
        <w:t xml:space="preserve">трихомонозе </w:t>
      </w:r>
      <w:r w:rsidRPr="008B2AF8">
        <w:rPr>
          <w:rFonts w:ascii="Arial" w:hAnsi="Arial" w:cs="Arial"/>
          <w:color w:val="000000"/>
          <w:sz w:val="20"/>
          <w:szCs w:val="20"/>
        </w:rPr>
        <w:t xml:space="preserve">(метронидазол, тинидазол, трихомонацид). </w:t>
      </w:r>
      <w:r w:rsidRPr="008B2AF8">
        <w:rPr>
          <w:rFonts w:ascii="Arial" w:hAnsi="Arial" w:cs="Arial"/>
          <w:color w:val="000000"/>
          <w:spacing w:val="1"/>
          <w:sz w:val="20"/>
          <w:szCs w:val="20"/>
        </w:rPr>
        <w:t>Принципы химиотерапии трихомоноза. Применение метронидазола</w:t>
      </w:r>
      <w:r w:rsidRPr="008B2AF8">
        <w:rPr>
          <w:rFonts w:ascii="Arial" w:hAnsi="Arial" w:cs="Arial"/>
          <w:color w:val="000000"/>
          <w:spacing w:val="1"/>
          <w:sz w:val="20"/>
          <w:szCs w:val="20"/>
          <w:vertAlign w:val="subscript"/>
        </w:rPr>
        <w:t>;</w:t>
      </w:r>
      <w:r w:rsidRPr="008B2AF8">
        <w:rPr>
          <w:rFonts w:ascii="Arial" w:hAnsi="Arial" w:cs="Arial"/>
          <w:color w:val="000000"/>
          <w:spacing w:val="1"/>
          <w:sz w:val="20"/>
          <w:szCs w:val="20"/>
        </w:rPr>
        <w:t xml:space="preserve"> тинидазола, фуразолидона и трихомонацида для лечения трихо</w:t>
      </w:r>
      <w:r w:rsidRPr="008B2AF8">
        <w:rPr>
          <w:rFonts w:ascii="Arial" w:hAnsi="Arial" w:cs="Arial"/>
          <w:color w:val="000000"/>
          <w:spacing w:val="1"/>
          <w:sz w:val="20"/>
          <w:szCs w:val="20"/>
        </w:rPr>
        <w:softHyphen/>
        <w:t>моноза.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color w:val="000000"/>
          <w:spacing w:val="-2"/>
          <w:sz w:val="20"/>
          <w:szCs w:val="20"/>
        </w:rPr>
        <w:t xml:space="preserve">Средства, применяемые </w:t>
      </w:r>
      <w:r w:rsidRPr="008B2AF8">
        <w:rPr>
          <w:rFonts w:ascii="Arial" w:hAnsi="Arial" w:cs="Arial"/>
          <w:b/>
          <w:bCs/>
          <w:color w:val="000000"/>
          <w:spacing w:val="-2"/>
          <w:sz w:val="20"/>
          <w:szCs w:val="20"/>
        </w:rPr>
        <w:t xml:space="preserve">при </w:t>
      </w:r>
      <w:r w:rsidRPr="008B2AF8">
        <w:rPr>
          <w:rFonts w:ascii="Arial" w:hAnsi="Arial" w:cs="Arial"/>
          <w:b/>
          <w:color w:val="000000"/>
          <w:spacing w:val="-2"/>
          <w:sz w:val="20"/>
          <w:szCs w:val="20"/>
        </w:rPr>
        <w:t xml:space="preserve">токсоплазмозе </w:t>
      </w:r>
      <w:r w:rsidRPr="008B2AF8">
        <w:rPr>
          <w:rFonts w:ascii="Arial" w:hAnsi="Arial" w:cs="Arial"/>
          <w:color w:val="000000"/>
          <w:spacing w:val="-1"/>
          <w:sz w:val="20"/>
          <w:szCs w:val="20"/>
        </w:rPr>
        <w:t>(спирамицин, тетрациклин, сульфадимидин).</w:t>
      </w:r>
    </w:p>
    <w:p w:rsidR="008B2AF8" w:rsidRPr="008B2AF8" w:rsidRDefault="008B2AF8" w:rsidP="008B2AF8">
      <w:pPr>
        <w:shd w:val="clear" w:color="auto" w:fill="FFFFFF"/>
        <w:ind w:firstLine="720"/>
        <w:jc w:val="both"/>
        <w:rPr>
          <w:rFonts w:ascii="Arial" w:hAnsi="Arial" w:cs="Arial"/>
          <w:color w:val="000000"/>
          <w:spacing w:val="5"/>
          <w:sz w:val="20"/>
          <w:szCs w:val="20"/>
        </w:rPr>
      </w:pPr>
      <w:r w:rsidRPr="008B2AF8">
        <w:rPr>
          <w:rFonts w:ascii="Arial" w:hAnsi="Arial" w:cs="Arial"/>
          <w:b/>
          <w:bCs/>
          <w:color w:val="000000"/>
          <w:spacing w:val="2"/>
          <w:sz w:val="20"/>
          <w:szCs w:val="20"/>
        </w:rPr>
        <w:t xml:space="preserve">Средства, применяемые при балантидиазе </w:t>
      </w:r>
      <w:r w:rsidRPr="008B2AF8">
        <w:rPr>
          <w:rFonts w:ascii="Arial" w:hAnsi="Arial" w:cs="Arial"/>
          <w:color w:val="000000"/>
          <w:spacing w:val="5"/>
          <w:sz w:val="20"/>
          <w:szCs w:val="20"/>
        </w:rPr>
        <w:t>(тетрациклин).</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8"/>
          <w:sz w:val="20"/>
          <w:szCs w:val="20"/>
        </w:rPr>
        <w:t xml:space="preserve">Средства, применяемые при лейшманиозе </w:t>
      </w:r>
      <w:r w:rsidRPr="008B2AF8">
        <w:rPr>
          <w:rFonts w:ascii="Arial" w:hAnsi="Arial" w:cs="Arial"/>
          <w:color w:val="000000"/>
          <w:spacing w:val="-1"/>
          <w:sz w:val="20"/>
          <w:szCs w:val="20"/>
        </w:rPr>
        <w:t xml:space="preserve">(амфотерицин, меглумина антимонат, пентамидин, </w:t>
      </w:r>
      <w:r w:rsidRPr="008B2AF8">
        <w:rPr>
          <w:rFonts w:ascii="Arial" w:hAnsi="Arial" w:cs="Arial"/>
          <w:color w:val="000000"/>
          <w:spacing w:val="2"/>
          <w:sz w:val="20"/>
          <w:szCs w:val="20"/>
        </w:rPr>
        <w:t>солюсурьмин</w:t>
      </w:r>
      <w:r w:rsidRPr="008B2AF8">
        <w:rPr>
          <w:rFonts w:ascii="Arial" w:hAnsi="Arial" w:cs="Arial"/>
          <w:color w:val="000000"/>
          <w:spacing w:val="-1"/>
          <w:sz w:val="20"/>
          <w:szCs w:val="20"/>
        </w:rPr>
        <w:t xml:space="preserve">). </w:t>
      </w:r>
      <w:r w:rsidRPr="008B2AF8">
        <w:rPr>
          <w:rFonts w:ascii="Arial" w:hAnsi="Arial" w:cs="Arial"/>
          <w:color w:val="000000"/>
          <w:spacing w:val="2"/>
          <w:sz w:val="20"/>
          <w:szCs w:val="20"/>
        </w:rPr>
        <w:t>Свойства солюсурьмина. Применение солюсурьмина для лече</w:t>
      </w:r>
      <w:r w:rsidRPr="008B2AF8">
        <w:rPr>
          <w:rFonts w:ascii="Arial" w:hAnsi="Arial" w:cs="Arial"/>
          <w:color w:val="000000"/>
          <w:spacing w:val="2"/>
          <w:sz w:val="20"/>
          <w:szCs w:val="20"/>
        </w:rPr>
        <w:softHyphen/>
      </w:r>
      <w:r w:rsidRPr="008B2AF8">
        <w:rPr>
          <w:rFonts w:ascii="Arial" w:hAnsi="Arial" w:cs="Arial"/>
          <w:color w:val="000000"/>
          <w:sz w:val="20"/>
          <w:szCs w:val="20"/>
        </w:rPr>
        <w:t>ния висцерального и кожного лейшманиоза.</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color w:val="000000"/>
          <w:spacing w:val="3"/>
          <w:sz w:val="20"/>
          <w:szCs w:val="20"/>
        </w:rPr>
        <w:t xml:space="preserve">Средства, применяемые при трипаносомозах </w:t>
      </w:r>
      <w:r w:rsidRPr="008B2AF8">
        <w:rPr>
          <w:rFonts w:ascii="Arial" w:hAnsi="Arial" w:cs="Arial"/>
          <w:color w:val="000000"/>
          <w:spacing w:val="1"/>
          <w:sz w:val="20"/>
          <w:szCs w:val="20"/>
        </w:rPr>
        <w:t>(меларсопрол, примахин). Эффективность меласопрола и примахина в отношении различ</w:t>
      </w:r>
      <w:r w:rsidRPr="008B2AF8">
        <w:rPr>
          <w:rFonts w:ascii="Arial" w:hAnsi="Arial" w:cs="Arial"/>
          <w:color w:val="000000"/>
          <w:spacing w:val="1"/>
          <w:sz w:val="20"/>
          <w:szCs w:val="20"/>
        </w:rPr>
        <w:softHyphen/>
        <w:t>ных видов трипаносом.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i/>
          <w:iCs/>
          <w:color w:val="000000"/>
          <w:spacing w:val="5"/>
          <w:sz w:val="20"/>
          <w:szCs w:val="20"/>
          <w:u w:val="single"/>
        </w:rPr>
        <w:t>Противогрибковые средства</w:t>
      </w:r>
      <w:r w:rsidRPr="008B2AF8">
        <w:rPr>
          <w:rFonts w:ascii="Arial" w:hAnsi="Arial" w:cs="Arial"/>
          <w:b/>
          <w:bCs/>
          <w:i/>
          <w:iCs/>
          <w:color w:val="000000"/>
          <w:spacing w:val="5"/>
          <w:sz w:val="20"/>
          <w:szCs w:val="20"/>
        </w:rPr>
        <w:t xml:space="preserve"> </w:t>
      </w:r>
      <w:r w:rsidRPr="008B2AF8">
        <w:rPr>
          <w:rFonts w:ascii="Arial" w:hAnsi="Arial" w:cs="Arial"/>
          <w:color w:val="000000"/>
          <w:spacing w:val="-1"/>
          <w:sz w:val="20"/>
          <w:szCs w:val="20"/>
        </w:rPr>
        <w:t xml:space="preserve">(нистатин, амфотерицин В, леворин, гризеофульфин, кетоконазол, клотримазол, миконазол, тербинафин, флуконазол, цинкундан, микосептин, каспофунгин, итраконазол, вориконазол). </w:t>
      </w:r>
      <w:r w:rsidRPr="008B2AF8">
        <w:rPr>
          <w:rFonts w:ascii="Arial" w:hAnsi="Arial" w:cs="Arial"/>
          <w:color w:val="000000"/>
          <w:spacing w:val="1"/>
          <w:sz w:val="20"/>
          <w:szCs w:val="20"/>
        </w:rPr>
        <w:t>Классификация. Механизмы действия. С</w:t>
      </w:r>
      <w:r w:rsidRPr="008B2AF8">
        <w:rPr>
          <w:rFonts w:ascii="Arial" w:hAnsi="Arial" w:cs="Arial"/>
          <w:color w:val="000000"/>
          <w:sz w:val="20"/>
          <w:szCs w:val="20"/>
        </w:rPr>
        <w:t>пектр действия, показания к применению. Неблагоприятные п</w:t>
      </w:r>
      <w:r w:rsidRPr="008B2AF8">
        <w:rPr>
          <w:rFonts w:ascii="Arial" w:hAnsi="Arial" w:cs="Arial"/>
          <w:color w:val="000000"/>
          <w:spacing w:val="1"/>
          <w:sz w:val="20"/>
          <w:szCs w:val="20"/>
        </w:rPr>
        <w:t>обочные эффекты.</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b/>
          <w:bCs/>
          <w:i/>
          <w:iCs/>
          <w:color w:val="000000"/>
          <w:spacing w:val="4"/>
          <w:sz w:val="20"/>
          <w:szCs w:val="20"/>
          <w:u w:val="single"/>
        </w:rPr>
        <w:t>Противоглистные средства.</w:t>
      </w:r>
      <w:r w:rsidRPr="008B2AF8">
        <w:rPr>
          <w:rFonts w:ascii="Arial" w:hAnsi="Arial" w:cs="Arial"/>
          <w:b/>
          <w:bCs/>
          <w:i/>
          <w:iCs/>
          <w:color w:val="000000"/>
          <w:spacing w:val="4"/>
          <w:sz w:val="20"/>
          <w:szCs w:val="20"/>
        </w:rPr>
        <w:t xml:space="preserve"> </w:t>
      </w:r>
      <w:r w:rsidRPr="008B2AF8">
        <w:rPr>
          <w:rFonts w:ascii="Arial" w:hAnsi="Arial" w:cs="Arial"/>
          <w:color w:val="000000"/>
          <w:sz w:val="20"/>
          <w:szCs w:val="20"/>
        </w:rPr>
        <w:t>Классификация. Механизм действия. Основные принципы при</w:t>
      </w:r>
      <w:r w:rsidRPr="008B2AF8">
        <w:rPr>
          <w:rFonts w:ascii="Arial" w:hAnsi="Arial" w:cs="Arial"/>
          <w:color w:val="000000"/>
          <w:sz w:val="20"/>
          <w:szCs w:val="20"/>
        </w:rPr>
        <w:softHyphen/>
        <w:t xml:space="preserve">менения. Фармакодинамика средств, </w:t>
      </w:r>
      <w:r w:rsidRPr="008B2AF8">
        <w:rPr>
          <w:rFonts w:ascii="Arial" w:hAnsi="Arial" w:cs="Arial"/>
          <w:i/>
          <w:color w:val="000000"/>
          <w:sz w:val="20"/>
          <w:szCs w:val="20"/>
        </w:rPr>
        <w:t xml:space="preserve">применяемых при кишечных </w:t>
      </w:r>
      <w:r w:rsidRPr="008B2AF8">
        <w:rPr>
          <w:rFonts w:ascii="Arial" w:hAnsi="Arial" w:cs="Arial"/>
          <w:i/>
          <w:color w:val="000000"/>
          <w:spacing w:val="1"/>
          <w:sz w:val="20"/>
          <w:szCs w:val="20"/>
        </w:rPr>
        <w:t>нематодозах</w:t>
      </w:r>
      <w:r w:rsidRPr="008B2AF8">
        <w:rPr>
          <w:rFonts w:ascii="Arial" w:hAnsi="Arial" w:cs="Arial"/>
          <w:color w:val="000000"/>
          <w:spacing w:val="1"/>
          <w:sz w:val="20"/>
          <w:szCs w:val="20"/>
        </w:rPr>
        <w:t xml:space="preserve"> (мебендазол, альбендазол, левамизол, пиперазин, пирантел). Побочные эффекты. Применение.</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i/>
          <w:color w:val="000000"/>
          <w:sz w:val="20"/>
          <w:szCs w:val="20"/>
        </w:rPr>
        <w:t>Средства, применяемые при кишечных цестодозах</w:t>
      </w:r>
      <w:r w:rsidRPr="008B2AF8">
        <w:rPr>
          <w:rFonts w:ascii="Arial" w:hAnsi="Arial" w:cs="Arial"/>
          <w:color w:val="000000"/>
          <w:sz w:val="20"/>
          <w:szCs w:val="20"/>
        </w:rPr>
        <w:t xml:space="preserve"> (никлозамид, празиквантель, мебендазол). Свойства, особенности применения, побочные эффекты.</w:t>
      </w:r>
    </w:p>
    <w:p w:rsidR="008B2AF8" w:rsidRPr="008B2AF8" w:rsidRDefault="008B2AF8" w:rsidP="008B2AF8">
      <w:pPr>
        <w:shd w:val="clear" w:color="auto" w:fill="FFFFFF"/>
        <w:ind w:firstLine="720"/>
        <w:jc w:val="both"/>
        <w:rPr>
          <w:rFonts w:ascii="Arial" w:hAnsi="Arial" w:cs="Arial"/>
          <w:b/>
          <w:color w:val="000000"/>
          <w:spacing w:val="4"/>
          <w:sz w:val="20"/>
          <w:szCs w:val="20"/>
        </w:rPr>
      </w:pPr>
      <w:r w:rsidRPr="008B2AF8">
        <w:rPr>
          <w:rFonts w:ascii="Arial" w:hAnsi="Arial" w:cs="Arial"/>
          <w:i/>
          <w:color w:val="000000"/>
          <w:sz w:val="20"/>
          <w:szCs w:val="20"/>
        </w:rPr>
        <w:t>Средства, применяемые при трематодозах</w:t>
      </w:r>
      <w:r w:rsidRPr="008B2AF8">
        <w:rPr>
          <w:rFonts w:ascii="Arial" w:hAnsi="Arial" w:cs="Arial"/>
          <w:color w:val="000000"/>
          <w:sz w:val="20"/>
          <w:szCs w:val="20"/>
        </w:rPr>
        <w:t xml:space="preserve"> (празиквантель, хлоксил). Неблагоприятные побочные эффекты.</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z w:val="20"/>
          <w:szCs w:val="20"/>
          <w:u w:val="single"/>
        </w:rPr>
        <w:t>ПРОТИВОБЛАСТОМНЫЕ СРЕДСТВА</w:t>
      </w:r>
      <w:r w:rsidRPr="008B2AF8">
        <w:rPr>
          <w:rFonts w:ascii="Arial" w:hAnsi="Arial" w:cs="Arial"/>
          <w:b/>
          <w:color w:val="000000"/>
          <w:sz w:val="20"/>
          <w:szCs w:val="20"/>
        </w:rPr>
        <w:t xml:space="preserve"> </w:t>
      </w:r>
      <w:r w:rsidRPr="008B2AF8">
        <w:rPr>
          <w:rFonts w:ascii="Arial" w:hAnsi="Arial" w:cs="Arial"/>
          <w:color w:val="000000"/>
          <w:sz w:val="20"/>
          <w:szCs w:val="20"/>
        </w:rPr>
        <w:t xml:space="preserve">(циклофосфан, </w:t>
      </w:r>
      <w:r w:rsidRPr="008B2AF8">
        <w:rPr>
          <w:rFonts w:ascii="Arial" w:hAnsi="Arial" w:cs="Arial"/>
          <w:bCs/>
          <w:color w:val="000000"/>
          <w:sz w:val="20"/>
          <w:szCs w:val="20"/>
        </w:rPr>
        <w:t xml:space="preserve">тамоксифена цитрат, </w:t>
      </w:r>
      <w:r w:rsidRPr="008B2AF8">
        <w:rPr>
          <w:rFonts w:ascii="Arial" w:hAnsi="Arial" w:cs="Arial"/>
          <w:color w:val="000000"/>
          <w:sz w:val="20"/>
          <w:szCs w:val="20"/>
        </w:rPr>
        <w:t>летрозол, флутамид, аспарагиназа, цисплатин,  нитрозометилмочевина, метотрексат, меркаптопурин, фторурацил, фторафур, проспидин, колхамин, винкристин, розевин, адриамицин). Принципы классификации. Представление о механизмах дей</w:t>
      </w:r>
      <w:r w:rsidRPr="008B2AF8">
        <w:rPr>
          <w:rFonts w:ascii="Arial" w:hAnsi="Arial" w:cs="Arial"/>
          <w:color w:val="000000"/>
          <w:sz w:val="20"/>
          <w:szCs w:val="20"/>
        </w:rPr>
        <w:softHyphen/>
        <w:t xml:space="preserve">ствия. Особенности спектра противоопухолевого действия алкилирующих средств, антиметаболитов, препаратов платины (цисплатин), </w:t>
      </w:r>
      <w:r w:rsidRPr="008B2AF8">
        <w:rPr>
          <w:rFonts w:ascii="Arial" w:hAnsi="Arial" w:cs="Arial"/>
          <w:bCs/>
          <w:color w:val="000000"/>
          <w:sz w:val="20"/>
          <w:szCs w:val="20"/>
        </w:rPr>
        <w:t xml:space="preserve">антибиотиков, гормональных </w:t>
      </w:r>
      <w:r w:rsidRPr="008B2AF8">
        <w:rPr>
          <w:rFonts w:ascii="Arial" w:hAnsi="Arial" w:cs="Arial"/>
          <w:color w:val="000000"/>
          <w:sz w:val="20"/>
          <w:szCs w:val="20"/>
        </w:rPr>
        <w:t xml:space="preserve">препаратов и антагонистов гормонов </w:t>
      </w:r>
      <w:r w:rsidRPr="008B2AF8">
        <w:rPr>
          <w:rFonts w:ascii="Arial" w:hAnsi="Arial" w:cs="Arial"/>
          <w:bCs/>
          <w:color w:val="000000"/>
          <w:sz w:val="20"/>
          <w:szCs w:val="20"/>
        </w:rPr>
        <w:t xml:space="preserve">(тамоксифена цитрат, </w:t>
      </w:r>
      <w:r w:rsidRPr="008B2AF8">
        <w:rPr>
          <w:rFonts w:ascii="Arial" w:hAnsi="Arial" w:cs="Arial"/>
          <w:color w:val="000000"/>
          <w:sz w:val="20"/>
          <w:szCs w:val="20"/>
        </w:rPr>
        <w:t xml:space="preserve">летрозол, флутамид), </w:t>
      </w:r>
      <w:r w:rsidRPr="008B2AF8">
        <w:rPr>
          <w:rFonts w:ascii="Arial" w:hAnsi="Arial" w:cs="Arial"/>
          <w:bCs/>
          <w:color w:val="000000"/>
          <w:sz w:val="20"/>
          <w:szCs w:val="20"/>
        </w:rPr>
        <w:t xml:space="preserve">ферментов </w:t>
      </w:r>
      <w:r w:rsidRPr="008B2AF8">
        <w:rPr>
          <w:rFonts w:ascii="Arial" w:hAnsi="Arial" w:cs="Arial"/>
          <w:color w:val="000000"/>
          <w:sz w:val="20"/>
          <w:szCs w:val="20"/>
        </w:rPr>
        <w:t xml:space="preserve">(аспарагиназа). Осложнения, их предупреждение </w:t>
      </w:r>
      <w:r w:rsidRPr="008B2AF8">
        <w:rPr>
          <w:rFonts w:ascii="Arial" w:hAnsi="Arial" w:cs="Arial"/>
          <w:bCs/>
          <w:color w:val="000000"/>
          <w:sz w:val="20"/>
          <w:szCs w:val="20"/>
        </w:rPr>
        <w:t xml:space="preserve">и </w:t>
      </w:r>
      <w:r w:rsidRPr="008B2AF8">
        <w:rPr>
          <w:rFonts w:ascii="Arial" w:hAnsi="Arial" w:cs="Arial"/>
          <w:color w:val="000000"/>
          <w:sz w:val="20"/>
          <w:szCs w:val="20"/>
        </w:rPr>
        <w:t xml:space="preserve">лечение. </w:t>
      </w:r>
      <w:r w:rsidRPr="008B2AF8">
        <w:rPr>
          <w:rFonts w:ascii="Arial" w:hAnsi="Arial" w:cs="Arial"/>
          <w:bCs/>
          <w:color w:val="000000"/>
          <w:sz w:val="20"/>
          <w:szCs w:val="20"/>
        </w:rPr>
        <w:t xml:space="preserve">Иммунодепрессивные </w:t>
      </w:r>
      <w:r w:rsidRPr="008B2AF8">
        <w:rPr>
          <w:rFonts w:ascii="Arial" w:hAnsi="Arial" w:cs="Arial"/>
          <w:color w:val="000000"/>
          <w:sz w:val="20"/>
          <w:szCs w:val="20"/>
        </w:rPr>
        <w:t>свойства цитостатических средств.</w:t>
      </w:r>
    </w:p>
    <w:p w:rsidR="008B2AF8" w:rsidRPr="008B2AF8" w:rsidRDefault="008B2AF8" w:rsidP="008B2AF8">
      <w:pPr>
        <w:shd w:val="clear" w:color="auto" w:fill="FFFFFF"/>
        <w:ind w:firstLine="720"/>
        <w:jc w:val="both"/>
        <w:rPr>
          <w:rFonts w:ascii="Arial" w:hAnsi="Arial" w:cs="Arial"/>
          <w:sz w:val="20"/>
          <w:szCs w:val="20"/>
        </w:rPr>
      </w:pPr>
    </w:p>
    <w:p w:rsidR="008B2AF8" w:rsidRPr="008B2AF8" w:rsidRDefault="008B2AF8" w:rsidP="008B2AF8">
      <w:pPr>
        <w:shd w:val="clear" w:color="auto" w:fill="FFFFFF"/>
        <w:ind w:firstLine="720"/>
        <w:jc w:val="center"/>
        <w:rPr>
          <w:rFonts w:ascii="Arial" w:hAnsi="Arial" w:cs="Arial"/>
          <w:sz w:val="20"/>
          <w:szCs w:val="20"/>
          <w:u w:val="single"/>
        </w:rPr>
      </w:pPr>
      <w:r w:rsidRPr="008B2AF8">
        <w:rPr>
          <w:rFonts w:ascii="Arial" w:hAnsi="Arial" w:cs="Arial"/>
          <w:color w:val="000000"/>
          <w:sz w:val="20"/>
          <w:szCs w:val="20"/>
          <w:u w:val="single"/>
        </w:rPr>
        <w:t xml:space="preserve">СРЕДСТВА, ВЫЗЫВАЮЩИЕ </w:t>
      </w:r>
      <w:r w:rsidRPr="008B2AF8">
        <w:rPr>
          <w:rFonts w:ascii="Arial" w:hAnsi="Arial" w:cs="Arial"/>
          <w:bCs/>
          <w:color w:val="000000"/>
          <w:sz w:val="20"/>
          <w:szCs w:val="20"/>
          <w:u w:val="single"/>
        </w:rPr>
        <w:t xml:space="preserve">ЛЕКАРСТВЕННУЮ </w:t>
      </w:r>
      <w:r w:rsidRPr="008B2AF8">
        <w:rPr>
          <w:rFonts w:ascii="Arial" w:hAnsi="Arial" w:cs="Arial"/>
          <w:color w:val="000000"/>
          <w:sz w:val="20"/>
          <w:szCs w:val="20"/>
          <w:u w:val="single"/>
        </w:rPr>
        <w:t>ЗАВИСИМОСТЬ</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z w:val="20"/>
          <w:szCs w:val="20"/>
        </w:rPr>
        <w:t>Лекарственная зависимость. Общие представления о наркома</w:t>
      </w:r>
      <w:r w:rsidRPr="008B2AF8">
        <w:rPr>
          <w:rFonts w:ascii="Arial" w:hAnsi="Arial" w:cs="Arial"/>
          <w:color w:val="000000"/>
          <w:sz w:val="20"/>
          <w:szCs w:val="20"/>
        </w:rPr>
        <w:softHyphen/>
        <w:t>ниях и токсикоманиях. Принципы терапии.</w:t>
      </w:r>
    </w:p>
    <w:p w:rsidR="008B2AF8" w:rsidRPr="008B2AF8" w:rsidRDefault="008B2AF8" w:rsidP="008B2AF8">
      <w:pPr>
        <w:shd w:val="clear" w:color="auto" w:fill="FFFFFF"/>
        <w:ind w:firstLine="720"/>
        <w:jc w:val="center"/>
        <w:rPr>
          <w:rFonts w:ascii="Arial" w:hAnsi="Arial" w:cs="Arial"/>
          <w:sz w:val="20"/>
          <w:szCs w:val="20"/>
          <w:u w:val="single"/>
        </w:rPr>
      </w:pPr>
      <w:r w:rsidRPr="008B2AF8">
        <w:rPr>
          <w:rFonts w:ascii="Arial" w:hAnsi="Arial" w:cs="Arial"/>
          <w:color w:val="000000"/>
          <w:sz w:val="20"/>
          <w:szCs w:val="20"/>
          <w:u w:val="single"/>
        </w:rPr>
        <w:t>ПРИНЦИПЫ ВЗАИМОДЕЙСТВИЯ РАЗНЫХ ЛЕКАРСТВЕННЫХ СРЕДСТВ</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Физико-химическое взаимодействие ЛС. Фармакодинамическое и фармакокинетическое взаимодействие ЛС. Фармацевтическая и фармакологическая несовместимость.</w:t>
      </w:r>
    </w:p>
    <w:p w:rsidR="008B2AF8" w:rsidRPr="008B2AF8" w:rsidRDefault="008B2AF8" w:rsidP="008B2AF8">
      <w:pPr>
        <w:shd w:val="clear" w:color="auto" w:fill="FFFFFF"/>
        <w:ind w:firstLine="720"/>
        <w:jc w:val="center"/>
        <w:rPr>
          <w:rFonts w:ascii="Arial" w:hAnsi="Arial" w:cs="Arial"/>
          <w:sz w:val="20"/>
          <w:szCs w:val="20"/>
          <w:u w:val="single"/>
        </w:rPr>
      </w:pPr>
      <w:r w:rsidRPr="008B2AF8">
        <w:rPr>
          <w:rFonts w:ascii="Arial" w:hAnsi="Arial" w:cs="Arial"/>
          <w:color w:val="000000"/>
          <w:sz w:val="20"/>
          <w:szCs w:val="20"/>
          <w:u w:val="single"/>
        </w:rPr>
        <w:t>ОСНОВНЫЕ ПРИНЦИПЫ ТЕРАПИИ ОСТРЫХ ОТРАВЛЕНИЙ ФАРМАКОЛОГИЧЕСКИМИ ВЕЩЕСТВАМИ</w:t>
      </w:r>
    </w:p>
    <w:p w:rsidR="008B2AF8" w:rsidRPr="008B2AF8" w:rsidRDefault="008B2AF8" w:rsidP="008B2AF8">
      <w:pPr>
        <w:shd w:val="clear" w:color="auto" w:fill="FFFFFF"/>
        <w:ind w:firstLine="720"/>
        <w:jc w:val="both"/>
        <w:rPr>
          <w:rFonts w:ascii="Arial" w:hAnsi="Arial" w:cs="Arial"/>
          <w:sz w:val="20"/>
          <w:szCs w:val="20"/>
        </w:rPr>
      </w:pPr>
      <w:r w:rsidRPr="008B2AF8">
        <w:rPr>
          <w:rFonts w:ascii="Arial" w:hAnsi="Arial" w:cs="Arial"/>
          <w:color w:val="000000"/>
          <w:sz w:val="20"/>
          <w:szCs w:val="20"/>
        </w:rPr>
        <w:t>Меры по предупреждению всасывания ядов при разных путях поступления в организм. Обезвреживание яда при разных путях его поступления в организм. Обезвреживание яда при его резорбтивном действии: антидотная терапия, применение функциональных антаго</w:t>
      </w:r>
      <w:r w:rsidRPr="008B2AF8">
        <w:rPr>
          <w:rFonts w:ascii="Arial" w:hAnsi="Arial" w:cs="Arial"/>
          <w:color w:val="000000"/>
          <w:sz w:val="20"/>
          <w:szCs w:val="20"/>
        </w:rPr>
        <w:softHyphen/>
        <w:t>нистов, стимуляторов физиологических функций, препаратов, нор</w:t>
      </w:r>
      <w:r w:rsidRPr="008B2AF8">
        <w:rPr>
          <w:rFonts w:ascii="Arial" w:hAnsi="Arial" w:cs="Arial"/>
          <w:color w:val="000000"/>
          <w:sz w:val="20"/>
          <w:szCs w:val="20"/>
        </w:rPr>
        <w:softHyphen/>
        <w:t>мализующих кислотно-основное равновесие, переливание крови и кровезаменяющих жидкостей. Ускорение выделения яда из организма.</w:t>
      </w:r>
    </w:p>
    <w:p w:rsidR="001A11C5" w:rsidRPr="008B2AF8" w:rsidRDefault="001A11C5" w:rsidP="001A11C5">
      <w:pPr>
        <w:jc w:val="both"/>
        <w:rPr>
          <w:rFonts w:ascii="Arial" w:hAnsi="Arial" w:cs="Arial"/>
          <w:sz w:val="20"/>
          <w:szCs w:val="20"/>
        </w:rPr>
      </w:pPr>
    </w:p>
    <w:p w:rsidR="00601075" w:rsidRDefault="00601075" w:rsidP="00601075">
      <w:pPr>
        <w:shd w:val="clear" w:color="auto" w:fill="FFFFFF"/>
        <w:ind w:firstLine="720"/>
        <w:jc w:val="center"/>
        <w:rPr>
          <w:rFonts w:ascii="Arial" w:hAnsi="Arial" w:cs="Arial"/>
          <w:b/>
          <w:bCs/>
          <w:color w:val="000000"/>
          <w:spacing w:val="-1"/>
          <w:sz w:val="32"/>
          <w:szCs w:val="32"/>
        </w:rPr>
      </w:pPr>
      <w:r w:rsidRPr="008B2AF8">
        <w:rPr>
          <w:rFonts w:ascii="Arial" w:hAnsi="Arial" w:cs="Arial"/>
          <w:b/>
          <w:bCs/>
          <w:color w:val="000000"/>
          <w:spacing w:val="-1"/>
          <w:sz w:val="32"/>
          <w:szCs w:val="32"/>
        </w:rPr>
        <w:t>Самый первый вопрос — с чего начать?</w:t>
      </w:r>
    </w:p>
    <w:p w:rsidR="008B2AF8" w:rsidRPr="008B2AF8" w:rsidRDefault="008B2AF8" w:rsidP="00601075">
      <w:pPr>
        <w:shd w:val="clear" w:color="auto" w:fill="FFFFFF"/>
        <w:ind w:firstLine="720"/>
        <w:jc w:val="center"/>
        <w:rPr>
          <w:rFonts w:ascii="Arial" w:hAnsi="Arial" w:cs="Arial"/>
          <w:sz w:val="32"/>
          <w:szCs w:val="32"/>
        </w:rPr>
      </w:pPr>
    </w:p>
    <w:p w:rsidR="00601075" w:rsidRPr="008B2AF8" w:rsidRDefault="00601075" w:rsidP="00601075">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Ознакомьтесь с учебно-тематическим планом самостоятельной работы, который приведен в на</w:t>
      </w:r>
      <w:r w:rsidRPr="008B2AF8">
        <w:rPr>
          <w:rFonts w:ascii="Arial" w:hAnsi="Arial" w:cs="Arial"/>
          <w:color w:val="000000"/>
          <w:spacing w:val="-2"/>
          <w:sz w:val="20"/>
          <w:szCs w:val="20"/>
        </w:rPr>
        <w:softHyphen/>
      </w:r>
      <w:r w:rsidRPr="008B2AF8">
        <w:rPr>
          <w:rFonts w:ascii="Arial" w:hAnsi="Arial" w:cs="Arial"/>
          <w:color w:val="000000"/>
          <w:spacing w:val="-1"/>
          <w:sz w:val="20"/>
          <w:szCs w:val="20"/>
        </w:rPr>
        <w:t>чале этого руководства. План содержит</w:t>
      </w:r>
      <w:r w:rsidRPr="008B2AF8">
        <w:rPr>
          <w:rFonts w:ascii="Arial" w:hAnsi="Arial" w:cs="Arial"/>
          <w:color w:val="000000"/>
          <w:spacing w:val="-2"/>
          <w:sz w:val="20"/>
          <w:szCs w:val="20"/>
        </w:rPr>
        <w:t xml:space="preserve"> перечень тем и минимальное ко</w:t>
      </w:r>
      <w:r w:rsidRPr="008B2AF8">
        <w:rPr>
          <w:rFonts w:ascii="Arial" w:hAnsi="Arial" w:cs="Arial"/>
          <w:color w:val="000000"/>
          <w:spacing w:val="-2"/>
          <w:sz w:val="20"/>
          <w:szCs w:val="20"/>
        </w:rPr>
        <w:softHyphen/>
      </w:r>
      <w:r w:rsidRPr="008B2AF8">
        <w:rPr>
          <w:rFonts w:ascii="Arial" w:hAnsi="Arial" w:cs="Arial"/>
          <w:color w:val="000000"/>
          <w:spacing w:val="-1"/>
          <w:sz w:val="20"/>
          <w:szCs w:val="20"/>
        </w:rPr>
        <w:t>личество часов для их самостоятельного изучения. Первые две темы посвящено изучению правил рецептуры.</w:t>
      </w:r>
    </w:p>
    <w:p w:rsidR="00601075" w:rsidRPr="008B2AF8" w:rsidRDefault="00601075" w:rsidP="00601075">
      <w:pPr>
        <w:shd w:val="clear" w:color="auto" w:fill="FFFFFF"/>
        <w:ind w:firstLine="720"/>
        <w:jc w:val="both"/>
        <w:rPr>
          <w:rFonts w:ascii="Arial" w:hAnsi="Arial" w:cs="Arial"/>
          <w:b/>
          <w:sz w:val="20"/>
          <w:szCs w:val="20"/>
        </w:rPr>
      </w:pPr>
      <w:r w:rsidRPr="008B2AF8">
        <w:rPr>
          <w:rFonts w:ascii="Arial" w:hAnsi="Arial" w:cs="Arial"/>
          <w:b/>
          <w:bCs/>
          <w:color w:val="000000"/>
          <w:spacing w:val="-1"/>
          <w:sz w:val="20"/>
          <w:szCs w:val="20"/>
        </w:rPr>
        <w:t xml:space="preserve">Пособие </w:t>
      </w:r>
      <w:r w:rsidRPr="008B2AF8">
        <w:rPr>
          <w:rFonts w:ascii="Arial" w:hAnsi="Arial" w:cs="Arial"/>
          <w:b/>
          <w:color w:val="000000"/>
          <w:spacing w:val="-1"/>
          <w:sz w:val="20"/>
          <w:szCs w:val="20"/>
        </w:rPr>
        <w:t xml:space="preserve">по </w:t>
      </w:r>
      <w:r w:rsidRPr="008B2AF8">
        <w:rPr>
          <w:rFonts w:ascii="Arial" w:hAnsi="Arial" w:cs="Arial"/>
          <w:b/>
          <w:bCs/>
          <w:color w:val="000000"/>
          <w:spacing w:val="-1"/>
          <w:sz w:val="20"/>
          <w:szCs w:val="20"/>
        </w:rPr>
        <w:t>рецептуре.</w:t>
      </w:r>
    </w:p>
    <w:p w:rsidR="00601075" w:rsidRPr="008B2AF8" w:rsidRDefault="00601075" w:rsidP="00601075">
      <w:pPr>
        <w:shd w:val="clear" w:color="auto" w:fill="FFFFFF"/>
        <w:ind w:firstLine="720"/>
        <w:jc w:val="both"/>
        <w:rPr>
          <w:rFonts w:ascii="Arial" w:hAnsi="Arial" w:cs="Arial"/>
          <w:sz w:val="20"/>
          <w:szCs w:val="20"/>
        </w:rPr>
      </w:pPr>
      <w:r w:rsidRPr="008B2AF8">
        <w:rPr>
          <w:rFonts w:ascii="Arial" w:hAnsi="Arial" w:cs="Arial"/>
          <w:color w:val="000000"/>
          <w:spacing w:val="1"/>
          <w:sz w:val="20"/>
          <w:szCs w:val="20"/>
        </w:rPr>
        <w:t>Для изучения рецептуры Вам поможет наше пособие «Общая</w:t>
      </w:r>
      <w:r w:rsidRPr="008B2AF8">
        <w:rPr>
          <w:rFonts w:ascii="Arial" w:hAnsi="Arial" w:cs="Arial"/>
          <w:color w:val="000000"/>
          <w:spacing w:val="-2"/>
          <w:sz w:val="20"/>
          <w:szCs w:val="20"/>
        </w:rPr>
        <w:t xml:space="preserve"> рецептура». </w:t>
      </w:r>
      <w:r w:rsidRPr="008B2AF8">
        <w:rPr>
          <w:rFonts w:ascii="Arial" w:hAnsi="Arial" w:cs="Arial"/>
          <w:color w:val="000000"/>
          <w:spacing w:val="-3"/>
          <w:sz w:val="20"/>
          <w:szCs w:val="20"/>
        </w:rPr>
        <w:t xml:space="preserve">Выписывайте рецепты по приведенным в пособии </w:t>
      </w:r>
      <w:r w:rsidRPr="008B2AF8">
        <w:rPr>
          <w:rFonts w:ascii="Arial" w:hAnsi="Arial" w:cs="Arial"/>
          <w:color w:val="000000"/>
          <w:sz w:val="20"/>
          <w:szCs w:val="20"/>
        </w:rPr>
        <w:t xml:space="preserve">заданиям, разбирайте их структуру. Освоение правил выписывания рецептов поможет </w:t>
      </w:r>
      <w:r w:rsidRPr="008B2AF8">
        <w:rPr>
          <w:rFonts w:ascii="Arial" w:hAnsi="Arial" w:cs="Arial"/>
          <w:color w:val="000000"/>
          <w:spacing w:val="-3"/>
          <w:sz w:val="20"/>
          <w:szCs w:val="20"/>
        </w:rPr>
        <w:t>лучше видеть ошибки, которые допускает человек при их составлении.</w:t>
      </w:r>
    </w:p>
    <w:p w:rsidR="00601075" w:rsidRPr="008B2AF8" w:rsidRDefault="00601075" w:rsidP="00601075">
      <w:pPr>
        <w:shd w:val="clear" w:color="auto" w:fill="FFFFFF"/>
        <w:ind w:firstLine="720"/>
        <w:jc w:val="both"/>
        <w:rPr>
          <w:rFonts w:ascii="Arial" w:hAnsi="Arial" w:cs="Arial"/>
          <w:b/>
          <w:sz w:val="20"/>
          <w:szCs w:val="20"/>
        </w:rPr>
      </w:pPr>
      <w:r w:rsidRPr="008B2AF8">
        <w:rPr>
          <w:rFonts w:ascii="Arial" w:hAnsi="Arial" w:cs="Arial"/>
          <w:b/>
          <w:bCs/>
          <w:color w:val="000000"/>
          <w:spacing w:val="1"/>
          <w:sz w:val="20"/>
          <w:szCs w:val="20"/>
        </w:rPr>
        <w:t xml:space="preserve">Работа с </w:t>
      </w:r>
      <w:r w:rsidRPr="008B2AF8">
        <w:rPr>
          <w:rFonts w:ascii="Arial" w:hAnsi="Arial" w:cs="Arial"/>
          <w:b/>
          <w:color w:val="000000"/>
          <w:spacing w:val="1"/>
          <w:sz w:val="20"/>
          <w:szCs w:val="20"/>
        </w:rPr>
        <w:t>учебником.</w:t>
      </w:r>
    </w:p>
    <w:p w:rsidR="00601075" w:rsidRPr="008B2AF8" w:rsidRDefault="00601075" w:rsidP="00601075">
      <w:pPr>
        <w:shd w:val="clear" w:color="auto" w:fill="FFFFFF"/>
        <w:ind w:firstLine="720"/>
        <w:jc w:val="both"/>
        <w:rPr>
          <w:rFonts w:ascii="Arial" w:hAnsi="Arial" w:cs="Arial"/>
          <w:sz w:val="20"/>
          <w:szCs w:val="20"/>
        </w:rPr>
      </w:pPr>
      <w:r w:rsidRPr="008B2AF8">
        <w:rPr>
          <w:rFonts w:ascii="Arial" w:hAnsi="Arial" w:cs="Arial"/>
          <w:color w:val="000000"/>
          <w:sz w:val="20"/>
          <w:szCs w:val="20"/>
        </w:rPr>
        <w:t>Внимательно изучите учебник (не просто читайте, а конспекти</w:t>
      </w:r>
      <w:r w:rsidRPr="008B2AF8">
        <w:rPr>
          <w:rFonts w:ascii="Arial" w:hAnsi="Arial" w:cs="Arial"/>
          <w:color w:val="000000"/>
          <w:sz w:val="20"/>
          <w:szCs w:val="20"/>
        </w:rPr>
        <w:softHyphen/>
      </w:r>
      <w:r w:rsidRPr="008B2AF8">
        <w:rPr>
          <w:rFonts w:ascii="Arial" w:hAnsi="Arial" w:cs="Arial"/>
          <w:color w:val="000000"/>
          <w:spacing w:val="-2"/>
          <w:sz w:val="20"/>
          <w:szCs w:val="20"/>
        </w:rPr>
        <w:t>руйте, составляйте схемы, записывайте классификацию, основные дан</w:t>
      </w:r>
      <w:r w:rsidRPr="008B2AF8">
        <w:rPr>
          <w:rFonts w:ascii="Arial" w:hAnsi="Arial" w:cs="Arial"/>
          <w:color w:val="000000"/>
          <w:spacing w:val="-2"/>
          <w:sz w:val="20"/>
          <w:szCs w:val="20"/>
        </w:rPr>
        <w:softHyphen/>
        <w:t xml:space="preserve">ные о конкретных лекарственных средствах). После этого выполняйте </w:t>
      </w:r>
      <w:r w:rsidRPr="008B2AF8">
        <w:rPr>
          <w:rFonts w:ascii="Arial" w:hAnsi="Arial" w:cs="Arial"/>
          <w:color w:val="000000"/>
          <w:spacing w:val="-3"/>
          <w:sz w:val="20"/>
          <w:szCs w:val="20"/>
        </w:rPr>
        <w:t xml:space="preserve">задания контрольной работы. </w:t>
      </w:r>
      <w:r w:rsidRPr="008B2AF8">
        <w:rPr>
          <w:rFonts w:ascii="Arial" w:hAnsi="Arial" w:cs="Arial"/>
          <w:color w:val="000000"/>
          <w:spacing w:val="-2"/>
          <w:sz w:val="20"/>
          <w:szCs w:val="20"/>
        </w:rPr>
        <w:t>Если не по</w:t>
      </w:r>
      <w:r w:rsidRPr="008B2AF8">
        <w:rPr>
          <w:rFonts w:ascii="Arial" w:hAnsi="Arial" w:cs="Arial"/>
          <w:color w:val="000000"/>
          <w:spacing w:val="-2"/>
          <w:sz w:val="20"/>
          <w:szCs w:val="20"/>
        </w:rPr>
        <w:softHyphen/>
      </w:r>
      <w:r w:rsidRPr="008B2AF8">
        <w:rPr>
          <w:rFonts w:ascii="Arial" w:hAnsi="Arial" w:cs="Arial"/>
          <w:color w:val="000000"/>
          <w:spacing w:val="-1"/>
          <w:sz w:val="20"/>
          <w:szCs w:val="20"/>
        </w:rPr>
        <w:t>лучается, вернитесь еще раз к учебнику или используйте дополнитель</w:t>
      </w:r>
      <w:r w:rsidRPr="008B2AF8">
        <w:rPr>
          <w:rFonts w:ascii="Arial" w:hAnsi="Arial" w:cs="Arial"/>
          <w:color w:val="000000"/>
          <w:spacing w:val="-1"/>
          <w:sz w:val="20"/>
          <w:szCs w:val="20"/>
        </w:rPr>
        <w:softHyphen/>
      </w:r>
      <w:r w:rsidRPr="008B2AF8">
        <w:rPr>
          <w:rFonts w:ascii="Arial" w:hAnsi="Arial" w:cs="Arial"/>
          <w:color w:val="000000"/>
          <w:spacing w:val="-4"/>
          <w:sz w:val="20"/>
          <w:szCs w:val="20"/>
        </w:rPr>
        <w:t>ную литературу.</w:t>
      </w:r>
    </w:p>
    <w:p w:rsidR="00601075" w:rsidRPr="008B2AF8" w:rsidRDefault="00601075" w:rsidP="00601075">
      <w:pPr>
        <w:shd w:val="clear" w:color="auto" w:fill="FFFFFF"/>
        <w:ind w:firstLine="720"/>
        <w:jc w:val="both"/>
        <w:rPr>
          <w:rFonts w:ascii="Arial" w:hAnsi="Arial" w:cs="Arial"/>
          <w:b/>
          <w:bCs/>
          <w:color w:val="000000"/>
          <w:spacing w:val="-2"/>
          <w:sz w:val="20"/>
          <w:szCs w:val="20"/>
        </w:rPr>
      </w:pPr>
      <w:r w:rsidRPr="008B2AF8">
        <w:rPr>
          <w:rFonts w:ascii="Arial" w:hAnsi="Arial" w:cs="Arial"/>
          <w:b/>
          <w:bCs/>
          <w:color w:val="000000"/>
          <w:spacing w:val="-2"/>
          <w:sz w:val="20"/>
          <w:szCs w:val="20"/>
        </w:rPr>
        <w:t>Выполнение контрольных работ.</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 xml:space="preserve">Контрольные работы позволяют определить степень усвоения студентом понятий и категорий фармакологии в ходе самостоятельной работы. </w:t>
      </w:r>
      <w:r w:rsidRPr="008B2AF8">
        <w:rPr>
          <w:rFonts w:ascii="Arial" w:hAnsi="Arial" w:cs="Arial"/>
          <w:color w:val="000000"/>
          <w:spacing w:val="-2"/>
          <w:sz w:val="20"/>
          <w:szCs w:val="20"/>
        </w:rPr>
        <w:t xml:space="preserve">Для того, чтобы Вам </w:t>
      </w:r>
      <w:r w:rsidRPr="008B2AF8">
        <w:rPr>
          <w:rFonts w:ascii="Arial" w:hAnsi="Arial" w:cs="Arial"/>
          <w:color w:val="000000"/>
          <w:spacing w:val="-3"/>
          <w:sz w:val="20"/>
          <w:szCs w:val="20"/>
        </w:rPr>
        <w:t xml:space="preserve">было легче осваивать предмет, эта работа разделена на </w:t>
      </w:r>
      <w:r w:rsidRPr="008B2AF8">
        <w:rPr>
          <w:rFonts w:ascii="Arial" w:hAnsi="Arial" w:cs="Arial"/>
          <w:color w:val="000000"/>
          <w:sz w:val="20"/>
          <w:szCs w:val="20"/>
        </w:rPr>
        <w:t>отдельные темы, для освоения каждой из которых требуется как мини</w:t>
      </w:r>
      <w:r w:rsidRPr="008B2AF8">
        <w:rPr>
          <w:rFonts w:ascii="Arial" w:hAnsi="Arial" w:cs="Arial"/>
          <w:color w:val="000000"/>
          <w:spacing w:val="-2"/>
          <w:sz w:val="20"/>
          <w:szCs w:val="20"/>
        </w:rPr>
        <w:t>мум 4-5 часов: 2 занятия - по рецептуре (с использованием ранее упомя</w:t>
      </w:r>
      <w:r w:rsidRPr="008B2AF8">
        <w:rPr>
          <w:rFonts w:ascii="Arial" w:hAnsi="Arial" w:cs="Arial"/>
          <w:color w:val="000000"/>
          <w:spacing w:val="-2"/>
          <w:sz w:val="20"/>
          <w:szCs w:val="20"/>
        </w:rPr>
        <w:softHyphen/>
      </w:r>
      <w:r w:rsidRPr="008B2AF8">
        <w:rPr>
          <w:rFonts w:ascii="Arial" w:hAnsi="Arial" w:cs="Arial"/>
          <w:color w:val="000000"/>
          <w:spacing w:val="-1"/>
          <w:sz w:val="20"/>
          <w:szCs w:val="20"/>
        </w:rPr>
        <w:t>нутой брошюры), 3 занятия - по общей фармакологии, а затем 27 заня</w:t>
      </w:r>
      <w:r w:rsidRPr="008B2AF8">
        <w:rPr>
          <w:rFonts w:ascii="Arial" w:hAnsi="Arial" w:cs="Arial"/>
          <w:color w:val="000000"/>
          <w:spacing w:val="-1"/>
          <w:sz w:val="20"/>
          <w:szCs w:val="20"/>
        </w:rPr>
        <w:softHyphen/>
      </w:r>
      <w:r w:rsidRPr="008B2AF8">
        <w:rPr>
          <w:rFonts w:ascii="Arial" w:hAnsi="Arial" w:cs="Arial"/>
          <w:color w:val="000000"/>
          <w:spacing w:val="-2"/>
          <w:sz w:val="20"/>
          <w:szCs w:val="20"/>
        </w:rPr>
        <w:t>тий - по частной фармакологии.</w:t>
      </w:r>
    </w:p>
    <w:p w:rsidR="00601075" w:rsidRPr="008B2AF8" w:rsidRDefault="00601075" w:rsidP="00601075">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Совет - занимайтесь регулярно, ежедневно, не оставляйте «на потом». Важно помнить, что поэтапное, дискретное изучение материала гораздо плодо</w:t>
      </w:r>
      <w:r w:rsidRPr="008B2AF8">
        <w:rPr>
          <w:rFonts w:ascii="Arial" w:hAnsi="Arial" w:cs="Arial"/>
          <w:color w:val="000000"/>
          <w:spacing w:val="-2"/>
          <w:sz w:val="20"/>
          <w:szCs w:val="20"/>
        </w:rPr>
        <w:softHyphen/>
        <w:t>творнее «штурмовщины».</w:t>
      </w:r>
    </w:p>
    <w:p w:rsidR="00601075" w:rsidRPr="008B2AF8" w:rsidRDefault="00601075" w:rsidP="00601075">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2"/>
          <w:sz w:val="20"/>
          <w:szCs w:val="20"/>
        </w:rPr>
        <w:t>При изучении частной фармакологии полезно завести общую тет</w:t>
      </w:r>
      <w:r w:rsidRPr="008B2AF8">
        <w:rPr>
          <w:rFonts w:ascii="Arial" w:hAnsi="Arial" w:cs="Arial"/>
          <w:color w:val="000000"/>
          <w:spacing w:val="-2"/>
          <w:sz w:val="20"/>
          <w:szCs w:val="20"/>
        </w:rPr>
        <w:softHyphen/>
      </w:r>
      <w:r w:rsidRPr="008B2AF8">
        <w:rPr>
          <w:rFonts w:ascii="Arial" w:hAnsi="Arial" w:cs="Arial"/>
          <w:color w:val="000000"/>
          <w:spacing w:val="1"/>
          <w:sz w:val="20"/>
          <w:szCs w:val="20"/>
        </w:rPr>
        <w:t>радь, чтобы вести конспект по изучаемой теме, записывать классифика</w:t>
      </w:r>
      <w:r w:rsidRPr="008B2AF8">
        <w:rPr>
          <w:rFonts w:ascii="Arial" w:hAnsi="Arial" w:cs="Arial"/>
          <w:color w:val="000000"/>
          <w:spacing w:val="1"/>
          <w:sz w:val="20"/>
          <w:szCs w:val="20"/>
        </w:rPr>
        <w:softHyphen/>
      </w:r>
      <w:r w:rsidRPr="008B2AF8">
        <w:rPr>
          <w:rFonts w:ascii="Arial" w:hAnsi="Arial" w:cs="Arial"/>
          <w:color w:val="000000"/>
          <w:spacing w:val="-3"/>
          <w:sz w:val="20"/>
          <w:szCs w:val="20"/>
        </w:rPr>
        <w:t xml:space="preserve">цию ЛС, механизмы действия, показания и противопоказания к применению ЛС, </w:t>
      </w:r>
      <w:r w:rsidRPr="008B2AF8">
        <w:rPr>
          <w:rFonts w:ascii="Arial" w:hAnsi="Arial" w:cs="Arial"/>
          <w:color w:val="000000"/>
          <w:spacing w:val="-1"/>
          <w:sz w:val="20"/>
          <w:szCs w:val="20"/>
        </w:rPr>
        <w:t xml:space="preserve">побочные эффекты, меры их профилактики и помощи при отравлениях. </w:t>
      </w:r>
    </w:p>
    <w:p w:rsidR="00601075" w:rsidRPr="008B2AF8" w:rsidRDefault="00601075" w:rsidP="00601075">
      <w:pPr>
        <w:shd w:val="clear" w:color="auto" w:fill="FFFFFF"/>
        <w:ind w:firstLine="720"/>
        <w:jc w:val="both"/>
        <w:rPr>
          <w:rFonts w:ascii="Arial" w:hAnsi="Arial" w:cs="Arial"/>
          <w:sz w:val="20"/>
          <w:szCs w:val="20"/>
        </w:rPr>
      </w:pPr>
      <w:r w:rsidRPr="008B2AF8">
        <w:rPr>
          <w:rFonts w:ascii="Arial" w:hAnsi="Arial" w:cs="Arial"/>
          <w:color w:val="000000"/>
          <w:spacing w:val="-2"/>
          <w:sz w:val="20"/>
          <w:szCs w:val="20"/>
        </w:rPr>
        <w:t xml:space="preserve">Препараты, которые приведены в учебниках и заданиях контрольных работ, далеко не охватывают всю номенклатуру ЛС, но являются базовыми и представляют определенную группу лекарственных средств. Запомнить каждый </w:t>
      </w:r>
      <w:r w:rsidRPr="008B2AF8">
        <w:rPr>
          <w:rFonts w:ascii="Arial" w:hAnsi="Arial" w:cs="Arial"/>
          <w:color w:val="000000"/>
          <w:spacing w:val="-3"/>
          <w:sz w:val="20"/>
          <w:szCs w:val="20"/>
        </w:rPr>
        <w:t xml:space="preserve">препарат не представляется возможным, да в этом и нет необходимости. </w:t>
      </w:r>
      <w:r w:rsidRPr="008B2AF8">
        <w:rPr>
          <w:rFonts w:ascii="Arial" w:hAnsi="Arial" w:cs="Arial"/>
          <w:color w:val="000000"/>
          <w:spacing w:val="-2"/>
          <w:sz w:val="20"/>
          <w:szCs w:val="20"/>
        </w:rPr>
        <w:t xml:space="preserve">Надо выработать общий, унифицированный подход: знать основные, </w:t>
      </w:r>
      <w:r w:rsidRPr="008B2AF8">
        <w:rPr>
          <w:rFonts w:ascii="Arial" w:hAnsi="Arial" w:cs="Arial"/>
          <w:color w:val="000000"/>
          <w:spacing w:val="-3"/>
          <w:sz w:val="20"/>
          <w:szCs w:val="20"/>
        </w:rPr>
        <w:t>классические группы ЛС с аналогичными свойствами, общие показания и проти</w:t>
      </w:r>
      <w:r w:rsidRPr="008B2AF8">
        <w:rPr>
          <w:rFonts w:ascii="Arial" w:hAnsi="Arial" w:cs="Arial"/>
          <w:color w:val="000000"/>
          <w:spacing w:val="-3"/>
          <w:sz w:val="20"/>
          <w:szCs w:val="20"/>
        </w:rPr>
        <w:softHyphen/>
      </w:r>
      <w:r w:rsidRPr="008B2AF8">
        <w:rPr>
          <w:rFonts w:ascii="Arial" w:hAnsi="Arial" w:cs="Arial"/>
          <w:color w:val="000000"/>
          <w:spacing w:val="-2"/>
          <w:sz w:val="20"/>
          <w:szCs w:val="20"/>
        </w:rPr>
        <w:t>вопоказания для ЛС этой группы.</w:t>
      </w:r>
    </w:p>
    <w:p w:rsidR="00601075" w:rsidRPr="008B2AF8" w:rsidRDefault="00601075" w:rsidP="00601075">
      <w:pPr>
        <w:shd w:val="clear" w:color="auto" w:fill="FFFFFF"/>
        <w:ind w:firstLine="720"/>
        <w:jc w:val="both"/>
        <w:rPr>
          <w:rFonts w:ascii="Arial" w:hAnsi="Arial" w:cs="Arial"/>
          <w:sz w:val="20"/>
          <w:szCs w:val="20"/>
        </w:rPr>
      </w:pPr>
      <w:r w:rsidRPr="008B2AF8">
        <w:rPr>
          <w:rFonts w:ascii="Arial" w:hAnsi="Arial" w:cs="Arial"/>
          <w:color w:val="000000"/>
          <w:spacing w:val="-3"/>
          <w:sz w:val="20"/>
          <w:szCs w:val="20"/>
        </w:rPr>
        <w:t>Учитывая огромный объем информации и динамичность фармако</w:t>
      </w:r>
      <w:r w:rsidRPr="008B2AF8">
        <w:rPr>
          <w:rFonts w:ascii="Arial" w:hAnsi="Arial" w:cs="Arial"/>
          <w:color w:val="000000"/>
          <w:spacing w:val="-3"/>
          <w:sz w:val="20"/>
          <w:szCs w:val="20"/>
        </w:rPr>
        <w:softHyphen/>
      </w:r>
      <w:r w:rsidRPr="008B2AF8">
        <w:rPr>
          <w:rFonts w:ascii="Arial" w:hAnsi="Arial" w:cs="Arial"/>
          <w:color w:val="000000"/>
          <w:spacing w:val="-2"/>
          <w:sz w:val="20"/>
          <w:szCs w:val="20"/>
        </w:rPr>
        <w:t xml:space="preserve">логии, в освоении названий препаратов, особенностей их фармакодинамики, фармакокинетки и применения </w:t>
      </w:r>
      <w:r w:rsidRPr="008B2AF8">
        <w:rPr>
          <w:rFonts w:ascii="Arial" w:hAnsi="Arial" w:cs="Arial"/>
          <w:color w:val="000000"/>
          <w:spacing w:val="-1"/>
          <w:sz w:val="20"/>
          <w:szCs w:val="20"/>
        </w:rPr>
        <w:t>помогает справочная литература. Список основных изданий приведен выше</w:t>
      </w:r>
      <w:r w:rsidRPr="008B2AF8">
        <w:rPr>
          <w:rFonts w:ascii="Arial" w:hAnsi="Arial" w:cs="Arial"/>
          <w:color w:val="000000"/>
          <w:spacing w:val="-2"/>
          <w:sz w:val="20"/>
          <w:szCs w:val="20"/>
        </w:rPr>
        <w:t>.</w:t>
      </w:r>
    </w:p>
    <w:p w:rsidR="00601075" w:rsidRPr="008B2AF8" w:rsidRDefault="00601075" w:rsidP="00601075">
      <w:pPr>
        <w:shd w:val="clear" w:color="auto" w:fill="FFFFFF"/>
        <w:ind w:firstLine="720"/>
        <w:jc w:val="both"/>
        <w:rPr>
          <w:rFonts w:ascii="Arial" w:hAnsi="Arial" w:cs="Arial"/>
          <w:b/>
          <w:bCs/>
          <w:color w:val="000000"/>
          <w:spacing w:val="-2"/>
          <w:sz w:val="20"/>
          <w:szCs w:val="20"/>
        </w:rPr>
      </w:pPr>
    </w:p>
    <w:p w:rsidR="00601075" w:rsidRPr="008B2AF8" w:rsidRDefault="00601075" w:rsidP="00601075">
      <w:pPr>
        <w:ind w:firstLine="720"/>
        <w:jc w:val="center"/>
        <w:rPr>
          <w:rFonts w:ascii="Arial" w:hAnsi="Arial" w:cs="Arial"/>
          <w:b/>
          <w:sz w:val="20"/>
          <w:szCs w:val="20"/>
        </w:rPr>
      </w:pPr>
      <w:r w:rsidRPr="008B2AF8">
        <w:rPr>
          <w:rFonts w:ascii="Arial" w:hAnsi="Arial" w:cs="Arial"/>
          <w:b/>
          <w:sz w:val="20"/>
          <w:szCs w:val="20"/>
        </w:rPr>
        <w:t>Содержание и оформление контрольных работ</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Три к</w:t>
      </w:r>
      <w:r w:rsidRPr="008B2AF8">
        <w:rPr>
          <w:rFonts w:ascii="Arial" w:hAnsi="Arial" w:cs="Arial"/>
          <w:color w:val="000000"/>
          <w:spacing w:val="-3"/>
          <w:sz w:val="20"/>
          <w:szCs w:val="20"/>
        </w:rPr>
        <w:t xml:space="preserve">онтрольные работы, которые необходимо выполнить согласно учебному плану, </w:t>
      </w:r>
      <w:r w:rsidRPr="008B2AF8">
        <w:rPr>
          <w:rFonts w:ascii="Arial" w:hAnsi="Arial" w:cs="Arial"/>
          <w:color w:val="000000"/>
          <w:spacing w:val="-4"/>
          <w:sz w:val="20"/>
          <w:szCs w:val="20"/>
        </w:rPr>
        <w:t>охватывают практически весь материал по фармакологии и</w:t>
      </w:r>
      <w:r w:rsidRPr="008B2AF8">
        <w:rPr>
          <w:rFonts w:ascii="Arial" w:hAnsi="Arial" w:cs="Arial"/>
          <w:color w:val="000000"/>
          <w:spacing w:val="-3"/>
          <w:sz w:val="20"/>
          <w:szCs w:val="20"/>
        </w:rPr>
        <w:t xml:space="preserve"> являются обязательной составной частью </w:t>
      </w:r>
      <w:r w:rsidRPr="008B2AF8">
        <w:rPr>
          <w:rFonts w:ascii="Arial" w:hAnsi="Arial" w:cs="Arial"/>
          <w:color w:val="000000"/>
          <w:spacing w:val="-1"/>
          <w:sz w:val="20"/>
          <w:szCs w:val="20"/>
        </w:rPr>
        <w:t>изучения предмета.</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Контрольные работы позволяют определить степень усвоения студентом понятий и категорий фармакологии и предусматривают:</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 самостоятельную работу с учебной литературой (список приведен выше);</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 полное раскрытие содержательной характеристики вопросов, предложенных в соответствующих вариантах контрольных работ;</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 выписывание рецептов с фармакологической характеристикой ЛС по предложенной ниже схеме.</w:t>
      </w:r>
    </w:p>
    <w:p w:rsidR="00601075" w:rsidRPr="008B2AF8" w:rsidRDefault="00601075" w:rsidP="00601075">
      <w:pPr>
        <w:ind w:firstLine="720"/>
        <w:jc w:val="both"/>
        <w:rPr>
          <w:rFonts w:ascii="Arial" w:hAnsi="Arial" w:cs="Arial"/>
          <w:b/>
          <w:sz w:val="20"/>
          <w:szCs w:val="20"/>
        </w:rPr>
      </w:pPr>
    </w:p>
    <w:p w:rsidR="00601075" w:rsidRPr="008B2AF8" w:rsidRDefault="00601075" w:rsidP="00601075">
      <w:pPr>
        <w:ind w:firstLine="720"/>
        <w:jc w:val="both"/>
        <w:rPr>
          <w:rFonts w:ascii="Arial" w:hAnsi="Arial" w:cs="Arial"/>
          <w:b/>
          <w:sz w:val="20"/>
          <w:szCs w:val="20"/>
        </w:rPr>
      </w:pPr>
      <w:r w:rsidRPr="008B2AF8">
        <w:rPr>
          <w:rFonts w:ascii="Arial" w:hAnsi="Arial" w:cs="Arial"/>
          <w:b/>
          <w:sz w:val="20"/>
          <w:szCs w:val="20"/>
        </w:rPr>
        <w:t>Требования к контрольной работе:</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 Вариант контрольной работы выбирается в соответствии с последней цифрой номера зачетной книжки.</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 xml:space="preserve">● Контрольную работу рекомендуется выполнять в ученической тетради </w:t>
      </w:r>
      <w:r w:rsidRPr="008B2AF8">
        <w:rPr>
          <w:rFonts w:ascii="Arial" w:hAnsi="Arial" w:cs="Arial"/>
          <w:b/>
          <w:sz w:val="20"/>
          <w:szCs w:val="20"/>
          <w:u w:val="single"/>
        </w:rPr>
        <w:t>в рукописном виде</w:t>
      </w:r>
      <w:r w:rsidRPr="008B2AF8">
        <w:rPr>
          <w:rFonts w:ascii="Arial" w:hAnsi="Arial" w:cs="Arial"/>
          <w:sz w:val="20"/>
          <w:szCs w:val="20"/>
        </w:rPr>
        <w:t xml:space="preserve"> </w:t>
      </w:r>
      <w:r w:rsidRPr="008B2AF8">
        <w:rPr>
          <w:rFonts w:ascii="Arial" w:hAnsi="Arial" w:cs="Arial"/>
          <w:b/>
          <w:i/>
          <w:sz w:val="20"/>
          <w:szCs w:val="20"/>
        </w:rPr>
        <w:t>(работы, распечатанные на принтере или ксероксе, не рассматриваются!)</w:t>
      </w:r>
      <w:r w:rsidRPr="008B2AF8">
        <w:rPr>
          <w:rFonts w:ascii="Arial" w:hAnsi="Arial" w:cs="Arial"/>
          <w:sz w:val="20"/>
          <w:szCs w:val="20"/>
        </w:rPr>
        <w:t>;</w:t>
      </w:r>
    </w:p>
    <w:p w:rsidR="00601075" w:rsidRPr="008B2AF8" w:rsidRDefault="00601075" w:rsidP="00601075">
      <w:pPr>
        <w:ind w:firstLine="709"/>
        <w:jc w:val="both"/>
        <w:rPr>
          <w:rFonts w:ascii="Arial" w:hAnsi="Arial" w:cs="Arial"/>
          <w:sz w:val="20"/>
          <w:szCs w:val="20"/>
        </w:rPr>
      </w:pPr>
      <w:r w:rsidRPr="008B2AF8">
        <w:rPr>
          <w:rFonts w:ascii="Arial" w:hAnsi="Arial" w:cs="Arial"/>
          <w:sz w:val="20"/>
          <w:szCs w:val="20"/>
        </w:rPr>
        <w:t>● Работа должна быть написана разборчиво и аккуратно оформлена. Все непонятные из-за особенностей почерка ответы будут расцениваться преподавателем, как неверные.</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 Перед изложением содержания каждого ответа необходимо написать полный текст вопроса.</w:t>
      </w:r>
    </w:p>
    <w:p w:rsidR="00601075" w:rsidRPr="008B2AF8" w:rsidRDefault="00601075" w:rsidP="00601075">
      <w:pPr>
        <w:shd w:val="clear" w:color="auto" w:fill="FFFFFF"/>
        <w:ind w:right="25" w:firstLine="720"/>
        <w:jc w:val="both"/>
        <w:rPr>
          <w:rFonts w:ascii="Arial" w:hAnsi="Arial" w:cs="Arial"/>
          <w:color w:val="000000"/>
          <w:spacing w:val="-2"/>
          <w:sz w:val="20"/>
          <w:szCs w:val="20"/>
        </w:rPr>
      </w:pPr>
      <w:r w:rsidRPr="008B2AF8">
        <w:rPr>
          <w:rFonts w:ascii="Arial" w:hAnsi="Arial" w:cs="Arial"/>
          <w:sz w:val="20"/>
          <w:szCs w:val="20"/>
        </w:rPr>
        <w:t>● П</w:t>
      </w:r>
      <w:r w:rsidRPr="008B2AF8">
        <w:rPr>
          <w:rFonts w:ascii="Arial" w:hAnsi="Arial" w:cs="Arial"/>
          <w:color w:val="000000"/>
          <w:spacing w:val="-2"/>
          <w:sz w:val="20"/>
          <w:szCs w:val="20"/>
        </w:rPr>
        <w:t>ри выполнении контрольной работы последовательность и номе</w:t>
      </w:r>
      <w:r w:rsidRPr="008B2AF8">
        <w:rPr>
          <w:rFonts w:ascii="Arial" w:hAnsi="Arial" w:cs="Arial"/>
          <w:color w:val="000000"/>
          <w:spacing w:val="-2"/>
          <w:sz w:val="20"/>
          <w:szCs w:val="20"/>
        </w:rPr>
        <w:softHyphen/>
        <w:t>ра вопросов должны точно соответствовать заданию.</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 Обязательна нумерация страниц и наличие полей (не менее 5 см) на каждой странице для замечаний рецензента.</w:t>
      </w:r>
    </w:p>
    <w:p w:rsidR="00601075" w:rsidRPr="008B2AF8" w:rsidRDefault="00601075" w:rsidP="00601075">
      <w:pPr>
        <w:shd w:val="clear" w:color="auto" w:fill="FFFFFF"/>
        <w:ind w:right="16" w:firstLine="720"/>
        <w:jc w:val="both"/>
        <w:rPr>
          <w:rFonts w:ascii="Arial" w:hAnsi="Arial" w:cs="Arial"/>
          <w:color w:val="000000"/>
          <w:spacing w:val="-3"/>
          <w:sz w:val="20"/>
          <w:szCs w:val="20"/>
        </w:rPr>
      </w:pPr>
      <w:r w:rsidRPr="008B2AF8">
        <w:rPr>
          <w:rFonts w:ascii="Arial" w:hAnsi="Arial" w:cs="Arial"/>
          <w:sz w:val="20"/>
          <w:szCs w:val="20"/>
        </w:rPr>
        <w:t>● О</w:t>
      </w:r>
      <w:r w:rsidRPr="008B2AF8">
        <w:rPr>
          <w:rFonts w:ascii="Arial" w:hAnsi="Arial" w:cs="Arial"/>
          <w:color w:val="000000"/>
          <w:spacing w:val="-1"/>
          <w:sz w:val="20"/>
          <w:szCs w:val="20"/>
        </w:rPr>
        <w:t>дин лист оставляется для замечаний и рекомендаций преподавате</w:t>
      </w:r>
      <w:r w:rsidRPr="008B2AF8">
        <w:rPr>
          <w:rFonts w:ascii="Arial" w:hAnsi="Arial" w:cs="Arial"/>
          <w:color w:val="000000"/>
          <w:spacing w:val="-1"/>
          <w:sz w:val="20"/>
          <w:szCs w:val="20"/>
        </w:rPr>
        <w:softHyphen/>
      </w:r>
      <w:r w:rsidRPr="008B2AF8">
        <w:rPr>
          <w:rFonts w:ascii="Arial" w:hAnsi="Arial" w:cs="Arial"/>
          <w:color w:val="000000"/>
          <w:spacing w:val="-2"/>
          <w:sz w:val="20"/>
          <w:szCs w:val="20"/>
        </w:rPr>
        <w:t xml:space="preserve">ля. Рекомендации по исправлению недочетов и ошибок надо выполнить, </w:t>
      </w:r>
      <w:r w:rsidRPr="008B2AF8">
        <w:rPr>
          <w:rFonts w:ascii="Arial" w:hAnsi="Arial" w:cs="Arial"/>
          <w:color w:val="000000"/>
          <w:spacing w:val="-1"/>
          <w:sz w:val="20"/>
          <w:szCs w:val="20"/>
        </w:rPr>
        <w:t xml:space="preserve">привлекая учебную литературу. В случае, если работа </w:t>
      </w:r>
      <w:r w:rsidRPr="008B2AF8">
        <w:rPr>
          <w:rFonts w:ascii="Arial" w:hAnsi="Arial" w:cs="Arial"/>
          <w:color w:val="000000"/>
          <w:spacing w:val="-2"/>
          <w:sz w:val="20"/>
          <w:szCs w:val="20"/>
        </w:rPr>
        <w:t>(или часть ее)</w:t>
      </w:r>
      <w:r w:rsidRPr="008B2AF8">
        <w:rPr>
          <w:rFonts w:ascii="Arial" w:hAnsi="Arial" w:cs="Arial"/>
          <w:color w:val="000000"/>
          <w:spacing w:val="-1"/>
          <w:sz w:val="20"/>
          <w:szCs w:val="20"/>
        </w:rPr>
        <w:t xml:space="preserve"> не зачитывается</w:t>
      </w:r>
      <w:r w:rsidRPr="008B2AF8">
        <w:rPr>
          <w:rFonts w:ascii="Arial" w:hAnsi="Arial" w:cs="Arial"/>
          <w:color w:val="000000"/>
          <w:spacing w:val="-2"/>
          <w:sz w:val="20"/>
          <w:szCs w:val="20"/>
        </w:rPr>
        <w:t xml:space="preserve">, студент должен доработать, исправить и вновь выслать ее </w:t>
      </w:r>
      <w:r w:rsidRPr="008B2AF8">
        <w:rPr>
          <w:rFonts w:ascii="Arial" w:hAnsi="Arial" w:cs="Arial"/>
          <w:color w:val="000000"/>
          <w:spacing w:val="-3"/>
          <w:sz w:val="20"/>
          <w:szCs w:val="20"/>
        </w:rPr>
        <w:t>в ОмГМА вместе с первоначальным вариантом с замечаниями. Возможно также получение нового варианта контрольной работы.</w:t>
      </w:r>
    </w:p>
    <w:p w:rsidR="00601075" w:rsidRPr="008B2AF8" w:rsidRDefault="00601075" w:rsidP="00601075">
      <w:pPr>
        <w:ind w:firstLine="709"/>
        <w:jc w:val="both"/>
        <w:rPr>
          <w:rFonts w:ascii="Arial" w:hAnsi="Arial" w:cs="Arial"/>
          <w:sz w:val="20"/>
          <w:szCs w:val="20"/>
        </w:rPr>
      </w:pPr>
      <w:r w:rsidRPr="008B2AF8">
        <w:rPr>
          <w:rFonts w:ascii="Arial" w:hAnsi="Arial" w:cs="Arial"/>
          <w:sz w:val="20"/>
          <w:szCs w:val="20"/>
        </w:rPr>
        <w:t>● Ответы на вопросы задания  должны полностью раскрывать содержание вопроса</w:t>
      </w:r>
      <w:r w:rsidR="007E61FF" w:rsidRPr="008B2AF8">
        <w:rPr>
          <w:rFonts w:ascii="Arial" w:hAnsi="Arial" w:cs="Arial"/>
          <w:sz w:val="20"/>
          <w:szCs w:val="20"/>
        </w:rPr>
        <w:t xml:space="preserve"> и не содержать лишней информации</w:t>
      </w:r>
      <w:r w:rsidRPr="008B2AF8">
        <w:rPr>
          <w:rFonts w:ascii="Arial" w:hAnsi="Arial" w:cs="Arial"/>
          <w:sz w:val="20"/>
          <w:szCs w:val="20"/>
        </w:rPr>
        <w:t xml:space="preserve">. </w:t>
      </w:r>
    </w:p>
    <w:p w:rsidR="00601075" w:rsidRPr="008B2AF8" w:rsidRDefault="00601075" w:rsidP="00601075">
      <w:pPr>
        <w:ind w:firstLine="709"/>
        <w:jc w:val="both"/>
        <w:rPr>
          <w:rFonts w:ascii="Arial" w:hAnsi="Arial" w:cs="Arial"/>
          <w:sz w:val="20"/>
          <w:szCs w:val="20"/>
        </w:rPr>
      </w:pPr>
      <w:r w:rsidRPr="008B2AF8">
        <w:rPr>
          <w:rFonts w:ascii="Arial" w:hAnsi="Arial" w:cs="Arial"/>
          <w:sz w:val="20"/>
          <w:szCs w:val="20"/>
        </w:rPr>
        <w:t xml:space="preserve">● </w:t>
      </w:r>
      <w:r w:rsidRPr="008B2AF8">
        <w:rPr>
          <w:rFonts w:ascii="Arial" w:hAnsi="Arial" w:cs="Arial"/>
          <w:b/>
          <w:sz w:val="20"/>
          <w:szCs w:val="20"/>
        </w:rPr>
        <w:t>Дословное копирование текста учебника не допускается</w:t>
      </w:r>
      <w:r w:rsidRPr="008B2AF8">
        <w:rPr>
          <w:rFonts w:ascii="Arial" w:hAnsi="Arial" w:cs="Arial"/>
          <w:sz w:val="20"/>
          <w:szCs w:val="20"/>
        </w:rPr>
        <w:t xml:space="preserve">. </w:t>
      </w:r>
    </w:p>
    <w:p w:rsidR="00601075" w:rsidRPr="008B2AF8" w:rsidRDefault="00601075" w:rsidP="00601075">
      <w:pPr>
        <w:ind w:firstLine="709"/>
        <w:rPr>
          <w:rFonts w:ascii="Arial" w:hAnsi="Arial" w:cs="Arial"/>
          <w:sz w:val="20"/>
          <w:szCs w:val="20"/>
        </w:rPr>
      </w:pPr>
      <w:r w:rsidRPr="008B2AF8">
        <w:rPr>
          <w:rFonts w:ascii="Arial" w:hAnsi="Arial" w:cs="Arial"/>
          <w:sz w:val="20"/>
          <w:szCs w:val="20"/>
        </w:rPr>
        <w:t xml:space="preserve">● В конце работы необходимо указать список использованной литературы, </w:t>
      </w:r>
      <w:r w:rsidRPr="008B2AF8">
        <w:rPr>
          <w:rFonts w:ascii="Arial" w:hAnsi="Arial" w:cs="Arial"/>
          <w:b/>
          <w:bCs/>
          <w:i/>
          <w:iCs/>
          <w:sz w:val="20"/>
          <w:szCs w:val="20"/>
        </w:rPr>
        <w:t>поставить дату и свою подпись</w:t>
      </w:r>
      <w:r w:rsidRPr="008B2AF8">
        <w:rPr>
          <w:rFonts w:ascii="Arial" w:hAnsi="Arial" w:cs="Arial"/>
          <w:sz w:val="20"/>
          <w:szCs w:val="20"/>
        </w:rPr>
        <w:t>;</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 Титульный лист к</w:t>
      </w:r>
      <w:r w:rsidRPr="008B2AF8">
        <w:rPr>
          <w:rFonts w:ascii="Arial" w:hAnsi="Arial" w:cs="Arial"/>
          <w:color w:val="000000"/>
          <w:spacing w:val="-3"/>
          <w:sz w:val="20"/>
          <w:szCs w:val="20"/>
        </w:rPr>
        <w:t xml:space="preserve">аждой контрольной работы </w:t>
      </w:r>
      <w:r w:rsidRPr="008B2AF8">
        <w:rPr>
          <w:rFonts w:ascii="Arial" w:hAnsi="Arial" w:cs="Arial"/>
          <w:sz w:val="20"/>
          <w:szCs w:val="20"/>
        </w:rPr>
        <w:t>выполняется по стандарту:</w:t>
      </w:r>
    </w:p>
    <w:p w:rsidR="00601075" w:rsidRPr="008B2AF8" w:rsidRDefault="00601075" w:rsidP="00601075">
      <w:pPr>
        <w:ind w:firstLine="709"/>
        <w:rPr>
          <w:rFonts w:ascii="Arial" w:hAnsi="Arial" w:cs="Arial"/>
          <w:sz w:val="20"/>
          <w:szCs w:val="20"/>
        </w:rPr>
      </w:pPr>
    </w:p>
    <w:p w:rsidR="00601075" w:rsidRPr="008B2AF8" w:rsidRDefault="00601075" w:rsidP="00601075">
      <w:pPr>
        <w:jc w:val="center"/>
        <w:rPr>
          <w:rFonts w:ascii="Arial" w:hAnsi="Arial" w:cs="Arial"/>
          <w:iCs/>
          <w:sz w:val="20"/>
          <w:szCs w:val="20"/>
        </w:rPr>
      </w:pPr>
      <w:r w:rsidRPr="008B2AF8">
        <w:rPr>
          <w:rFonts w:ascii="Arial" w:hAnsi="Arial" w:cs="Arial"/>
          <w:iCs/>
          <w:sz w:val="20"/>
          <w:szCs w:val="20"/>
        </w:rPr>
        <w:t>ОМСКАЯ ГОСУДАРСТВЕННАЯ МЕДИЦИНСКАЯ АКАДЕМИЯ</w:t>
      </w:r>
    </w:p>
    <w:p w:rsidR="00601075" w:rsidRPr="008B2AF8" w:rsidRDefault="00601075" w:rsidP="00601075">
      <w:pPr>
        <w:jc w:val="center"/>
        <w:rPr>
          <w:rFonts w:ascii="Arial" w:hAnsi="Arial" w:cs="Arial"/>
          <w:iCs/>
          <w:sz w:val="20"/>
          <w:szCs w:val="20"/>
        </w:rPr>
      </w:pPr>
      <w:r w:rsidRPr="008B2AF8">
        <w:rPr>
          <w:rFonts w:ascii="Arial" w:hAnsi="Arial" w:cs="Arial"/>
          <w:iCs/>
          <w:sz w:val="20"/>
          <w:szCs w:val="20"/>
        </w:rPr>
        <w:t>Кафедра фармакологии с курсом клинической фармакологии</w:t>
      </w:r>
    </w:p>
    <w:p w:rsidR="00601075" w:rsidRPr="008B2AF8" w:rsidRDefault="00601075" w:rsidP="00601075">
      <w:pPr>
        <w:jc w:val="right"/>
        <w:rPr>
          <w:rFonts w:ascii="Arial" w:hAnsi="Arial" w:cs="Arial"/>
          <w:i/>
          <w:iCs/>
          <w:sz w:val="20"/>
          <w:szCs w:val="20"/>
        </w:rPr>
      </w:pPr>
    </w:p>
    <w:p w:rsidR="00601075" w:rsidRPr="008B2AF8" w:rsidRDefault="00601075" w:rsidP="00601075">
      <w:pPr>
        <w:pStyle w:val="4"/>
        <w:spacing w:line="240" w:lineRule="auto"/>
        <w:ind w:left="709" w:firstLine="0"/>
        <w:jc w:val="both"/>
        <w:rPr>
          <w:rFonts w:ascii="Arial" w:hAnsi="Arial" w:cs="Arial"/>
          <w:sz w:val="20"/>
          <w:szCs w:val="20"/>
        </w:rPr>
      </w:pPr>
    </w:p>
    <w:p w:rsidR="00601075" w:rsidRPr="008B2AF8" w:rsidRDefault="00601075" w:rsidP="00601075">
      <w:pPr>
        <w:pStyle w:val="4"/>
        <w:spacing w:line="240" w:lineRule="auto"/>
        <w:ind w:firstLine="0"/>
        <w:rPr>
          <w:rFonts w:ascii="Arial" w:hAnsi="Arial" w:cs="Arial"/>
          <w:i w:val="0"/>
          <w:sz w:val="20"/>
          <w:szCs w:val="20"/>
        </w:rPr>
      </w:pPr>
      <w:r w:rsidRPr="008B2AF8">
        <w:rPr>
          <w:rFonts w:ascii="Arial" w:hAnsi="Arial" w:cs="Arial"/>
          <w:i w:val="0"/>
          <w:sz w:val="20"/>
          <w:szCs w:val="20"/>
        </w:rPr>
        <w:t>КОНТРОЛЬНАЯ РАБОТА ПО ФАРМАКОЛОГИИ  №____</w:t>
      </w:r>
    </w:p>
    <w:p w:rsidR="00601075" w:rsidRPr="008B2AF8" w:rsidRDefault="00601075" w:rsidP="00601075">
      <w:pPr>
        <w:rPr>
          <w:rFonts w:ascii="Arial" w:hAnsi="Arial" w:cs="Arial"/>
          <w:sz w:val="20"/>
          <w:szCs w:val="20"/>
        </w:rPr>
      </w:pPr>
    </w:p>
    <w:p w:rsidR="00601075" w:rsidRPr="008B2AF8" w:rsidRDefault="00601075" w:rsidP="00601075">
      <w:pPr>
        <w:pStyle w:val="5"/>
        <w:spacing w:line="240" w:lineRule="auto"/>
        <w:ind w:firstLine="0"/>
        <w:jc w:val="center"/>
        <w:rPr>
          <w:rFonts w:ascii="Arial" w:hAnsi="Arial" w:cs="Arial"/>
          <w:i w:val="0"/>
          <w:sz w:val="20"/>
          <w:szCs w:val="20"/>
        </w:rPr>
      </w:pPr>
      <w:r w:rsidRPr="008B2AF8">
        <w:rPr>
          <w:rFonts w:ascii="Arial" w:hAnsi="Arial" w:cs="Arial"/>
          <w:i w:val="0"/>
          <w:sz w:val="20"/>
          <w:szCs w:val="20"/>
        </w:rPr>
        <w:t>Вариант № ____(зачетная книжка №_________).</w:t>
      </w:r>
    </w:p>
    <w:p w:rsidR="00601075" w:rsidRPr="008B2AF8" w:rsidRDefault="00601075" w:rsidP="00601075">
      <w:pPr>
        <w:pStyle w:val="5"/>
        <w:spacing w:line="240" w:lineRule="auto"/>
        <w:ind w:left="3049" w:firstLine="0"/>
        <w:rPr>
          <w:rFonts w:ascii="Arial" w:hAnsi="Arial" w:cs="Arial"/>
          <w:sz w:val="20"/>
          <w:szCs w:val="20"/>
        </w:rPr>
      </w:pPr>
    </w:p>
    <w:p w:rsidR="00601075" w:rsidRPr="008B2AF8" w:rsidRDefault="00601075" w:rsidP="00601075">
      <w:pPr>
        <w:pStyle w:val="5"/>
        <w:spacing w:line="240" w:lineRule="auto"/>
        <w:ind w:left="2520" w:firstLine="0"/>
        <w:jc w:val="right"/>
        <w:rPr>
          <w:rFonts w:ascii="Arial" w:hAnsi="Arial" w:cs="Arial"/>
          <w:i w:val="0"/>
          <w:sz w:val="20"/>
          <w:szCs w:val="20"/>
        </w:rPr>
      </w:pPr>
      <w:r w:rsidRPr="008B2AF8">
        <w:rPr>
          <w:rFonts w:ascii="Arial" w:hAnsi="Arial" w:cs="Arial"/>
          <w:i w:val="0"/>
          <w:sz w:val="20"/>
          <w:szCs w:val="20"/>
        </w:rPr>
        <w:t>Работу выполнил студент</w:t>
      </w:r>
    </w:p>
    <w:p w:rsidR="00601075" w:rsidRPr="008B2AF8" w:rsidRDefault="00601075" w:rsidP="00601075">
      <w:pPr>
        <w:ind w:left="2520"/>
        <w:jc w:val="right"/>
        <w:rPr>
          <w:rFonts w:ascii="Arial" w:hAnsi="Arial" w:cs="Arial"/>
          <w:iCs/>
          <w:sz w:val="20"/>
          <w:szCs w:val="20"/>
        </w:rPr>
      </w:pPr>
      <w:r w:rsidRPr="008B2AF8">
        <w:rPr>
          <w:rFonts w:ascii="Arial" w:hAnsi="Arial" w:cs="Arial"/>
          <w:iCs/>
          <w:sz w:val="20"/>
          <w:szCs w:val="20"/>
        </w:rPr>
        <w:t xml:space="preserve">____ группы ___ курса </w:t>
      </w:r>
    </w:p>
    <w:p w:rsidR="00601075" w:rsidRPr="008B2AF8" w:rsidRDefault="00601075" w:rsidP="00601075">
      <w:pPr>
        <w:ind w:left="2520"/>
        <w:jc w:val="right"/>
        <w:rPr>
          <w:rFonts w:ascii="Arial" w:hAnsi="Arial" w:cs="Arial"/>
          <w:sz w:val="20"/>
          <w:szCs w:val="20"/>
        </w:rPr>
      </w:pPr>
      <w:r w:rsidRPr="008B2AF8">
        <w:rPr>
          <w:rFonts w:ascii="Arial" w:hAnsi="Arial" w:cs="Arial"/>
          <w:iCs/>
          <w:sz w:val="20"/>
          <w:szCs w:val="20"/>
        </w:rPr>
        <w:t>фарма</w:t>
      </w:r>
      <w:r w:rsidRPr="008B2AF8">
        <w:rPr>
          <w:rFonts w:ascii="Arial" w:hAnsi="Arial" w:cs="Arial"/>
          <w:sz w:val="20"/>
          <w:szCs w:val="20"/>
        </w:rPr>
        <w:t xml:space="preserve">цевтического  факультета </w:t>
      </w:r>
    </w:p>
    <w:p w:rsidR="00601075" w:rsidRPr="008B2AF8" w:rsidRDefault="00601075" w:rsidP="00601075">
      <w:pPr>
        <w:pStyle w:val="5"/>
        <w:spacing w:line="240" w:lineRule="auto"/>
        <w:ind w:left="2520" w:firstLine="0"/>
        <w:jc w:val="right"/>
        <w:rPr>
          <w:rFonts w:ascii="Arial" w:hAnsi="Arial" w:cs="Arial"/>
          <w:i w:val="0"/>
          <w:sz w:val="20"/>
          <w:szCs w:val="20"/>
        </w:rPr>
      </w:pPr>
      <w:r w:rsidRPr="008B2AF8">
        <w:rPr>
          <w:rFonts w:ascii="Arial" w:hAnsi="Arial" w:cs="Arial"/>
          <w:i w:val="0"/>
          <w:sz w:val="20"/>
          <w:szCs w:val="20"/>
        </w:rPr>
        <w:t>заочной формы обучения</w:t>
      </w:r>
    </w:p>
    <w:p w:rsidR="00601075" w:rsidRPr="008B2AF8" w:rsidRDefault="00601075" w:rsidP="00601075">
      <w:pPr>
        <w:ind w:left="2520"/>
        <w:jc w:val="right"/>
        <w:rPr>
          <w:rFonts w:ascii="Arial" w:hAnsi="Arial" w:cs="Arial"/>
          <w:iCs/>
          <w:sz w:val="20"/>
          <w:szCs w:val="20"/>
        </w:rPr>
      </w:pPr>
      <w:r w:rsidRPr="008B2AF8">
        <w:rPr>
          <w:rFonts w:ascii="Arial" w:hAnsi="Arial" w:cs="Arial"/>
          <w:iCs/>
          <w:sz w:val="20"/>
          <w:szCs w:val="20"/>
        </w:rPr>
        <w:t>ФИО (полностью)____________</w:t>
      </w:r>
    </w:p>
    <w:p w:rsidR="00601075" w:rsidRPr="008B2AF8" w:rsidRDefault="00601075" w:rsidP="00601075">
      <w:pPr>
        <w:ind w:left="2520"/>
        <w:jc w:val="right"/>
        <w:rPr>
          <w:rFonts w:ascii="Arial" w:hAnsi="Arial" w:cs="Arial"/>
          <w:iCs/>
          <w:sz w:val="20"/>
          <w:szCs w:val="20"/>
        </w:rPr>
      </w:pPr>
    </w:p>
    <w:p w:rsidR="00601075" w:rsidRPr="008B2AF8" w:rsidRDefault="00601075" w:rsidP="00601075">
      <w:pPr>
        <w:ind w:left="2520"/>
        <w:jc w:val="right"/>
        <w:rPr>
          <w:rFonts w:ascii="Arial" w:hAnsi="Arial" w:cs="Arial"/>
          <w:iCs/>
          <w:sz w:val="20"/>
          <w:szCs w:val="20"/>
        </w:rPr>
      </w:pPr>
    </w:p>
    <w:p w:rsidR="00601075" w:rsidRPr="008B2AF8" w:rsidRDefault="00601075" w:rsidP="00601075">
      <w:pPr>
        <w:jc w:val="center"/>
        <w:rPr>
          <w:rFonts w:ascii="Arial" w:hAnsi="Arial" w:cs="Arial"/>
          <w:iCs/>
          <w:sz w:val="20"/>
          <w:szCs w:val="20"/>
        </w:rPr>
      </w:pPr>
      <w:r w:rsidRPr="008B2AF8">
        <w:rPr>
          <w:rFonts w:ascii="Arial" w:hAnsi="Arial" w:cs="Arial"/>
          <w:iCs/>
          <w:sz w:val="20"/>
          <w:szCs w:val="20"/>
        </w:rPr>
        <w:t>Омск  20____г.</w:t>
      </w:r>
    </w:p>
    <w:p w:rsidR="00601075" w:rsidRPr="008B2AF8" w:rsidRDefault="00601075" w:rsidP="00601075">
      <w:pPr>
        <w:ind w:firstLine="720"/>
        <w:jc w:val="both"/>
        <w:rPr>
          <w:rFonts w:ascii="Arial" w:hAnsi="Arial" w:cs="Arial"/>
          <w:sz w:val="20"/>
          <w:szCs w:val="20"/>
        </w:rPr>
      </w:pPr>
    </w:p>
    <w:p w:rsidR="00601075" w:rsidRPr="008B2AF8" w:rsidRDefault="00601075" w:rsidP="00601075">
      <w:pPr>
        <w:shd w:val="clear" w:color="auto" w:fill="FFFFFF"/>
        <w:ind w:firstLine="720"/>
        <w:jc w:val="both"/>
        <w:rPr>
          <w:rFonts w:ascii="Arial" w:hAnsi="Arial" w:cs="Arial"/>
          <w:sz w:val="20"/>
          <w:szCs w:val="20"/>
        </w:rPr>
      </w:pPr>
      <w:r w:rsidRPr="008B2AF8">
        <w:rPr>
          <w:rFonts w:ascii="Arial" w:hAnsi="Arial" w:cs="Arial"/>
          <w:color w:val="000000"/>
          <w:spacing w:val="-3"/>
          <w:sz w:val="20"/>
          <w:szCs w:val="20"/>
        </w:rPr>
        <w:t xml:space="preserve">Контрольные работы высылаются в ОмГМА почтой или могут </w:t>
      </w:r>
      <w:r w:rsidRPr="008B2AF8">
        <w:rPr>
          <w:rFonts w:ascii="Arial" w:hAnsi="Arial" w:cs="Arial"/>
          <w:color w:val="000000"/>
          <w:spacing w:val="-1"/>
          <w:sz w:val="20"/>
          <w:szCs w:val="20"/>
        </w:rPr>
        <w:t xml:space="preserve">быть представлены в деканат лично. </w:t>
      </w:r>
    </w:p>
    <w:p w:rsidR="00601075" w:rsidRPr="008B2AF8" w:rsidRDefault="00601075" w:rsidP="00601075">
      <w:pPr>
        <w:ind w:firstLine="720"/>
        <w:jc w:val="both"/>
        <w:rPr>
          <w:rFonts w:ascii="Arial" w:hAnsi="Arial" w:cs="Arial"/>
          <w:sz w:val="20"/>
          <w:szCs w:val="20"/>
        </w:rPr>
      </w:pPr>
      <w:r w:rsidRPr="008B2AF8">
        <w:rPr>
          <w:rFonts w:ascii="Arial" w:hAnsi="Arial" w:cs="Arial"/>
          <w:sz w:val="20"/>
          <w:szCs w:val="20"/>
        </w:rPr>
        <w:t>При возникновении неясных вопросов необходимо обращаться за кон</w:t>
      </w:r>
      <w:r w:rsidRPr="008B2AF8">
        <w:rPr>
          <w:rFonts w:ascii="Arial" w:hAnsi="Arial" w:cs="Arial"/>
          <w:sz w:val="20"/>
          <w:szCs w:val="20"/>
        </w:rPr>
        <w:softHyphen/>
        <w:t xml:space="preserve">сультацией в деканат (тел. (3812) 24-79-27). </w:t>
      </w:r>
    </w:p>
    <w:p w:rsidR="00601075" w:rsidRPr="008B2AF8" w:rsidRDefault="00601075" w:rsidP="00601075">
      <w:pPr>
        <w:ind w:firstLine="709"/>
        <w:jc w:val="both"/>
        <w:rPr>
          <w:rFonts w:ascii="Arial" w:hAnsi="Arial" w:cs="Arial"/>
          <w:sz w:val="20"/>
          <w:szCs w:val="20"/>
        </w:rPr>
      </w:pPr>
      <w:r w:rsidRPr="008B2AF8">
        <w:rPr>
          <w:rFonts w:ascii="Arial" w:hAnsi="Arial" w:cs="Arial"/>
          <w:sz w:val="20"/>
          <w:szCs w:val="20"/>
        </w:rPr>
        <w:t>Контрольные работы, не отвечающие указанным требованиям, а также выполненные не по своему варианту, к проверке и рецензированию не принимаются и возвращаются обратно исполнителю.</w:t>
      </w:r>
    </w:p>
    <w:p w:rsidR="00601075" w:rsidRPr="008B2AF8" w:rsidRDefault="00601075" w:rsidP="00601075">
      <w:pPr>
        <w:ind w:firstLine="709"/>
        <w:jc w:val="both"/>
        <w:rPr>
          <w:rFonts w:ascii="Arial" w:hAnsi="Arial" w:cs="Arial"/>
          <w:sz w:val="20"/>
          <w:szCs w:val="20"/>
        </w:rPr>
      </w:pPr>
      <w:r w:rsidRPr="008B2AF8">
        <w:rPr>
          <w:rFonts w:ascii="Arial" w:hAnsi="Arial" w:cs="Arial"/>
          <w:sz w:val="20"/>
          <w:szCs w:val="20"/>
        </w:rPr>
        <w:t>Через 14 дней после регистрации работы в деканате студент может узнать результат рецензирования работы. Если контрольная работа не зачтена, она возвращается студенту для повторного выполнения по варианту, указанному преподавателем. Повторно выполненная контрольная работа должна быть сдана в деканат фармацевтического факультета вместе с не зачтенной работой не позднее  1 ноября.</w:t>
      </w:r>
    </w:p>
    <w:p w:rsidR="00601075" w:rsidRPr="008B2AF8" w:rsidRDefault="00601075" w:rsidP="00601075">
      <w:pPr>
        <w:shd w:val="clear" w:color="auto" w:fill="FFFFFF"/>
        <w:ind w:right="37" w:firstLine="720"/>
        <w:jc w:val="both"/>
        <w:rPr>
          <w:rFonts w:ascii="Arial" w:hAnsi="Arial" w:cs="Arial"/>
          <w:color w:val="000000"/>
          <w:spacing w:val="-4"/>
          <w:sz w:val="20"/>
          <w:szCs w:val="20"/>
        </w:rPr>
      </w:pPr>
      <w:r w:rsidRPr="008B2AF8">
        <w:rPr>
          <w:rFonts w:ascii="Arial" w:hAnsi="Arial" w:cs="Arial"/>
          <w:color w:val="000000"/>
          <w:spacing w:val="-4"/>
          <w:sz w:val="20"/>
          <w:szCs w:val="20"/>
        </w:rPr>
        <w:t>К очному этапу допускаются только те студенты, которые выполнили все три  контрольные работы.</w:t>
      </w:r>
    </w:p>
    <w:p w:rsidR="00601075" w:rsidRPr="008B2AF8" w:rsidRDefault="00601075" w:rsidP="00601075">
      <w:pPr>
        <w:shd w:val="clear" w:color="auto" w:fill="FFFFFF"/>
        <w:ind w:right="37" w:firstLine="720"/>
        <w:jc w:val="both"/>
        <w:rPr>
          <w:rFonts w:ascii="Arial" w:hAnsi="Arial" w:cs="Arial"/>
          <w:sz w:val="20"/>
          <w:szCs w:val="20"/>
        </w:rPr>
      </w:pPr>
      <w:r w:rsidRPr="008B2AF8">
        <w:rPr>
          <w:rFonts w:ascii="Arial" w:hAnsi="Arial" w:cs="Arial"/>
          <w:color w:val="000000"/>
          <w:spacing w:val="-4"/>
          <w:sz w:val="20"/>
          <w:szCs w:val="20"/>
        </w:rPr>
        <w:t xml:space="preserve">При успешном выполнении контрольных работ и после усвоения материала лекций и очных практических занятий, </w:t>
      </w:r>
      <w:r w:rsidRPr="008B2AF8">
        <w:rPr>
          <w:rFonts w:ascii="Arial" w:hAnsi="Arial" w:cs="Arial"/>
          <w:bCs/>
          <w:color w:val="000000"/>
          <w:spacing w:val="-4"/>
          <w:sz w:val="20"/>
          <w:szCs w:val="20"/>
        </w:rPr>
        <w:t>студенты</w:t>
      </w:r>
      <w:r w:rsidRPr="008B2AF8">
        <w:rPr>
          <w:rFonts w:ascii="Arial" w:hAnsi="Arial" w:cs="Arial"/>
          <w:b/>
          <w:bCs/>
          <w:color w:val="000000"/>
          <w:spacing w:val="-4"/>
          <w:sz w:val="20"/>
          <w:szCs w:val="20"/>
        </w:rPr>
        <w:t xml:space="preserve"> </w:t>
      </w:r>
      <w:r w:rsidRPr="008B2AF8">
        <w:rPr>
          <w:rFonts w:ascii="Arial" w:hAnsi="Arial" w:cs="Arial"/>
          <w:color w:val="000000"/>
          <w:spacing w:val="-4"/>
          <w:sz w:val="20"/>
          <w:szCs w:val="20"/>
        </w:rPr>
        <w:t xml:space="preserve">допускаются к сдаче </w:t>
      </w:r>
      <w:r w:rsidRPr="008B2AF8">
        <w:rPr>
          <w:rFonts w:ascii="Arial" w:hAnsi="Arial" w:cs="Arial"/>
          <w:color w:val="000000"/>
          <w:spacing w:val="-7"/>
          <w:sz w:val="20"/>
          <w:szCs w:val="20"/>
        </w:rPr>
        <w:t>экзамена.</w:t>
      </w:r>
    </w:p>
    <w:p w:rsidR="00601075" w:rsidRPr="008B2AF8" w:rsidRDefault="00601075" w:rsidP="00601075">
      <w:pPr>
        <w:widowControl w:val="0"/>
        <w:shd w:val="clear" w:color="auto" w:fill="FFFFFF"/>
        <w:tabs>
          <w:tab w:val="left" w:pos="506"/>
        </w:tabs>
        <w:autoSpaceDE w:val="0"/>
        <w:autoSpaceDN w:val="0"/>
        <w:adjustRightInd w:val="0"/>
        <w:ind w:firstLine="505"/>
        <w:jc w:val="center"/>
        <w:rPr>
          <w:rFonts w:ascii="Arial" w:hAnsi="Arial" w:cs="Arial"/>
          <w:b/>
          <w:caps/>
          <w:color w:val="000000"/>
          <w:spacing w:val="1"/>
          <w:sz w:val="20"/>
          <w:szCs w:val="20"/>
        </w:rPr>
      </w:pPr>
    </w:p>
    <w:p w:rsidR="00601075" w:rsidRPr="008B2AF8" w:rsidRDefault="00601075" w:rsidP="00601075">
      <w:pPr>
        <w:widowControl w:val="0"/>
        <w:shd w:val="clear" w:color="auto" w:fill="FFFFFF"/>
        <w:tabs>
          <w:tab w:val="left" w:pos="506"/>
        </w:tabs>
        <w:autoSpaceDE w:val="0"/>
        <w:autoSpaceDN w:val="0"/>
        <w:adjustRightInd w:val="0"/>
        <w:ind w:firstLine="505"/>
        <w:jc w:val="center"/>
        <w:rPr>
          <w:rFonts w:ascii="Arial" w:hAnsi="Arial" w:cs="Arial"/>
          <w:b/>
          <w:caps/>
          <w:color w:val="000000"/>
          <w:spacing w:val="1"/>
          <w:sz w:val="28"/>
          <w:szCs w:val="28"/>
        </w:rPr>
      </w:pPr>
      <w:r w:rsidRPr="008B2AF8">
        <w:rPr>
          <w:rFonts w:ascii="Arial" w:hAnsi="Arial" w:cs="Arial"/>
          <w:b/>
          <w:caps/>
          <w:color w:val="000000"/>
          <w:spacing w:val="1"/>
          <w:sz w:val="28"/>
          <w:szCs w:val="28"/>
        </w:rPr>
        <w:t>Контрольные работы</w:t>
      </w:r>
    </w:p>
    <w:p w:rsidR="00601075" w:rsidRPr="008B2AF8" w:rsidRDefault="00601075" w:rsidP="00601075">
      <w:pPr>
        <w:widowControl w:val="0"/>
        <w:shd w:val="clear" w:color="auto" w:fill="FFFFFF"/>
        <w:tabs>
          <w:tab w:val="left" w:pos="506"/>
        </w:tabs>
        <w:autoSpaceDE w:val="0"/>
        <w:autoSpaceDN w:val="0"/>
        <w:adjustRightInd w:val="0"/>
        <w:ind w:firstLine="505"/>
        <w:jc w:val="both"/>
        <w:rPr>
          <w:rFonts w:ascii="Arial" w:hAnsi="Arial" w:cs="Arial"/>
          <w:color w:val="000000"/>
          <w:spacing w:val="1"/>
          <w:sz w:val="20"/>
          <w:szCs w:val="20"/>
        </w:rPr>
      </w:pPr>
    </w:p>
    <w:p w:rsidR="00601075" w:rsidRPr="008B2AF8" w:rsidRDefault="00601075" w:rsidP="00601075">
      <w:pPr>
        <w:widowControl w:val="0"/>
        <w:shd w:val="clear" w:color="auto" w:fill="FFFFFF"/>
        <w:tabs>
          <w:tab w:val="left" w:pos="506"/>
        </w:tabs>
        <w:autoSpaceDE w:val="0"/>
        <w:autoSpaceDN w:val="0"/>
        <w:adjustRightInd w:val="0"/>
        <w:ind w:firstLine="737"/>
        <w:jc w:val="both"/>
        <w:rPr>
          <w:rFonts w:ascii="Arial" w:hAnsi="Arial" w:cs="Arial"/>
          <w:color w:val="000000"/>
          <w:spacing w:val="-19"/>
          <w:sz w:val="20"/>
          <w:szCs w:val="20"/>
        </w:rPr>
      </w:pPr>
      <w:r w:rsidRPr="008B2AF8">
        <w:rPr>
          <w:rFonts w:ascii="Arial" w:hAnsi="Arial" w:cs="Arial"/>
          <w:color w:val="000000"/>
          <w:spacing w:val="1"/>
          <w:sz w:val="20"/>
          <w:szCs w:val="20"/>
        </w:rPr>
        <w:t xml:space="preserve">Контрольная работа №1 выполняется в процессе изучения первых 13 тем </w:t>
      </w:r>
      <w:r w:rsidRPr="008B2AF8">
        <w:rPr>
          <w:rFonts w:ascii="Arial" w:hAnsi="Arial" w:cs="Arial"/>
          <w:color w:val="000000"/>
          <w:spacing w:val="-2"/>
          <w:sz w:val="20"/>
          <w:szCs w:val="20"/>
        </w:rPr>
        <w:t>(общая рецептура; общая фармакология; фармакология периферической и центральной нервной систем).</w:t>
      </w:r>
    </w:p>
    <w:p w:rsidR="00601075" w:rsidRPr="008B2AF8" w:rsidRDefault="00601075" w:rsidP="00601075">
      <w:pPr>
        <w:widowControl w:val="0"/>
        <w:shd w:val="clear" w:color="auto" w:fill="FFFFFF"/>
        <w:tabs>
          <w:tab w:val="left" w:pos="506"/>
        </w:tabs>
        <w:autoSpaceDE w:val="0"/>
        <w:autoSpaceDN w:val="0"/>
        <w:adjustRightInd w:val="0"/>
        <w:ind w:firstLine="737"/>
        <w:jc w:val="both"/>
        <w:rPr>
          <w:rFonts w:ascii="Arial" w:hAnsi="Arial" w:cs="Arial"/>
          <w:color w:val="000000"/>
          <w:spacing w:val="-10"/>
          <w:sz w:val="20"/>
          <w:szCs w:val="20"/>
        </w:rPr>
      </w:pPr>
      <w:r w:rsidRPr="008B2AF8">
        <w:rPr>
          <w:rFonts w:ascii="Arial" w:hAnsi="Arial" w:cs="Arial"/>
          <w:color w:val="000000"/>
          <w:spacing w:val="-1"/>
          <w:sz w:val="20"/>
          <w:szCs w:val="20"/>
        </w:rPr>
        <w:t>Контрольная работа №2 объединяет 11 тем частной фармакологии (фар</w:t>
      </w:r>
      <w:r w:rsidRPr="008B2AF8">
        <w:rPr>
          <w:rFonts w:ascii="Arial" w:hAnsi="Arial" w:cs="Arial"/>
          <w:color w:val="000000"/>
          <w:spacing w:val="-1"/>
          <w:sz w:val="20"/>
          <w:szCs w:val="20"/>
        </w:rPr>
        <w:softHyphen/>
      </w:r>
      <w:r w:rsidRPr="008B2AF8">
        <w:rPr>
          <w:rFonts w:ascii="Arial" w:hAnsi="Arial" w:cs="Arial"/>
          <w:color w:val="000000"/>
          <w:spacing w:val="-2"/>
          <w:sz w:val="20"/>
          <w:szCs w:val="20"/>
        </w:rPr>
        <w:t xml:space="preserve">макология </w:t>
      </w:r>
      <w:r w:rsidRPr="008B2AF8">
        <w:rPr>
          <w:rFonts w:ascii="Arial" w:hAnsi="Arial" w:cs="Arial"/>
          <w:color w:val="000000"/>
          <w:spacing w:val="-3"/>
          <w:sz w:val="20"/>
          <w:szCs w:val="20"/>
        </w:rPr>
        <w:t>исполнительных органов)</w:t>
      </w:r>
      <w:r w:rsidRPr="008B2AF8">
        <w:rPr>
          <w:rFonts w:ascii="Arial" w:hAnsi="Arial" w:cs="Arial"/>
          <w:color w:val="000000"/>
          <w:spacing w:val="-2"/>
          <w:sz w:val="20"/>
          <w:szCs w:val="20"/>
        </w:rPr>
        <w:t>.</w:t>
      </w:r>
    </w:p>
    <w:p w:rsidR="00601075" w:rsidRPr="008B2AF8" w:rsidRDefault="00601075" w:rsidP="00601075">
      <w:pPr>
        <w:widowControl w:val="0"/>
        <w:shd w:val="clear" w:color="auto" w:fill="FFFFFF"/>
        <w:tabs>
          <w:tab w:val="left" w:pos="506"/>
        </w:tabs>
        <w:autoSpaceDE w:val="0"/>
        <w:autoSpaceDN w:val="0"/>
        <w:adjustRightInd w:val="0"/>
        <w:ind w:firstLine="737"/>
        <w:jc w:val="both"/>
        <w:rPr>
          <w:rFonts w:ascii="Arial" w:hAnsi="Arial" w:cs="Arial"/>
          <w:color w:val="000000"/>
          <w:spacing w:val="-11"/>
          <w:sz w:val="20"/>
          <w:szCs w:val="20"/>
        </w:rPr>
      </w:pPr>
      <w:r w:rsidRPr="008B2AF8">
        <w:rPr>
          <w:rFonts w:ascii="Arial" w:hAnsi="Arial" w:cs="Arial"/>
          <w:color w:val="000000"/>
          <w:spacing w:val="-1"/>
          <w:sz w:val="20"/>
          <w:szCs w:val="20"/>
        </w:rPr>
        <w:t>Контрольная работа №3 включает 8 тем по фармакологии химиотерапевтических средств.</w:t>
      </w:r>
    </w:p>
    <w:p w:rsidR="00601075" w:rsidRPr="008B2AF8" w:rsidRDefault="00601075" w:rsidP="00601075">
      <w:pPr>
        <w:ind w:firstLine="680"/>
        <w:jc w:val="both"/>
        <w:rPr>
          <w:rFonts w:ascii="Arial" w:hAnsi="Arial" w:cs="Arial"/>
          <w:sz w:val="20"/>
          <w:szCs w:val="20"/>
        </w:rPr>
      </w:pPr>
      <w:r w:rsidRPr="008B2AF8">
        <w:rPr>
          <w:rFonts w:ascii="Arial" w:hAnsi="Arial" w:cs="Arial"/>
          <w:sz w:val="20"/>
          <w:szCs w:val="20"/>
        </w:rPr>
        <w:t xml:space="preserve">Каждая контрольная работа содержит вопросы, на которые необходимо дать обоснованные подробные ответы, и задания по выписыванию рецептов и фармакологической характеристике ЛС, например: </w:t>
      </w:r>
      <w:r w:rsidRPr="008B2AF8">
        <w:rPr>
          <w:rFonts w:ascii="Arial" w:hAnsi="Arial" w:cs="Arial"/>
          <w:i/>
          <w:sz w:val="20"/>
          <w:szCs w:val="20"/>
        </w:rPr>
        <w:t>Выпишите рецепт и охарактеризуйте надолол</w:t>
      </w:r>
      <w:r w:rsidRPr="008B2AF8">
        <w:rPr>
          <w:rFonts w:ascii="Arial" w:hAnsi="Arial" w:cs="Arial"/>
          <w:sz w:val="20"/>
          <w:szCs w:val="20"/>
        </w:rPr>
        <w:t>. При выполнении таких заданий следует помнить:</w:t>
      </w:r>
    </w:p>
    <w:p w:rsidR="00601075" w:rsidRPr="008B2AF8" w:rsidRDefault="00601075" w:rsidP="00601075">
      <w:pPr>
        <w:ind w:firstLine="680"/>
        <w:jc w:val="both"/>
        <w:rPr>
          <w:rFonts w:ascii="Arial" w:hAnsi="Arial" w:cs="Arial"/>
          <w:sz w:val="20"/>
          <w:szCs w:val="20"/>
        </w:rPr>
      </w:pPr>
      <w:r w:rsidRPr="008B2AF8">
        <w:rPr>
          <w:rFonts w:ascii="Arial" w:hAnsi="Arial" w:cs="Arial"/>
          <w:sz w:val="20"/>
          <w:szCs w:val="20"/>
        </w:rPr>
        <w:t>● При выписывании рецепта необходимо пользоваться методическим пособием по «Общей рецептуре», изданным на нашей кафедре.</w:t>
      </w:r>
    </w:p>
    <w:p w:rsidR="00601075" w:rsidRPr="008B2AF8" w:rsidRDefault="00601075" w:rsidP="00601075">
      <w:pPr>
        <w:ind w:firstLine="680"/>
        <w:jc w:val="both"/>
        <w:rPr>
          <w:rFonts w:ascii="Arial" w:hAnsi="Arial" w:cs="Arial"/>
          <w:b/>
          <w:sz w:val="20"/>
          <w:szCs w:val="20"/>
        </w:rPr>
      </w:pPr>
      <w:r w:rsidRPr="008B2AF8">
        <w:rPr>
          <w:rFonts w:ascii="Arial" w:hAnsi="Arial" w:cs="Arial"/>
          <w:sz w:val="20"/>
          <w:szCs w:val="20"/>
        </w:rPr>
        <w:t>● Характеризовать ЛС необходимо</w:t>
      </w:r>
      <w:r w:rsidRPr="008B2AF8">
        <w:rPr>
          <w:rFonts w:ascii="Arial" w:hAnsi="Arial" w:cs="Arial"/>
          <w:b/>
          <w:sz w:val="20"/>
          <w:szCs w:val="20"/>
        </w:rPr>
        <w:t xml:space="preserve"> по следующей схеме:</w:t>
      </w:r>
    </w:p>
    <w:p w:rsidR="00601075" w:rsidRPr="008B2AF8" w:rsidRDefault="00601075" w:rsidP="00601075">
      <w:pPr>
        <w:pStyle w:val="3"/>
        <w:spacing w:after="0"/>
        <w:ind w:left="0" w:firstLine="709"/>
        <w:jc w:val="both"/>
        <w:rPr>
          <w:rFonts w:ascii="Arial" w:hAnsi="Arial" w:cs="Arial"/>
          <w:sz w:val="20"/>
          <w:szCs w:val="20"/>
        </w:rPr>
      </w:pPr>
      <w:r w:rsidRPr="008B2AF8">
        <w:rPr>
          <w:rFonts w:ascii="Arial" w:hAnsi="Arial" w:cs="Arial"/>
          <w:sz w:val="20"/>
          <w:szCs w:val="20"/>
        </w:rPr>
        <w:t>1.  Написать структурную формулу препарата (для этого используйте источники №1 и 2 из списка основной литературы). Если лекарственное средство комбинированное – перечислить составляющие компоненты.</w:t>
      </w:r>
    </w:p>
    <w:p w:rsidR="00601075" w:rsidRPr="008B2AF8" w:rsidRDefault="00570A94" w:rsidP="00601075">
      <w:pPr>
        <w:pStyle w:val="3"/>
        <w:spacing w:after="0"/>
        <w:ind w:left="0" w:firstLine="709"/>
        <w:jc w:val="both"/>
        <w:rPr>
          <w:rFonts w:ascii="Arial" w:hAnsi="Arial" w:cs="Arial"/>
          <w:bCs/>
          <w:iCs/>
          <w:sz w:val="20"/>
          <w:szCs w:val="20"/>
        </w:rPr>
      </w:pPr>
      <w:r w:rsidRPr="008B2AF8">
        <w:rPr>
          <w:rFonts w:ascii="Arial" w:hAnsi="Arial" w:cs="Arial"/>
          <w:bCs/>
          <w:iCs/>
          <w:sz w:val="20"/>
          <w:szCs w:val="20"/>
        </w:rPr>
        <w:t>2</w:t>
      </w:r>
      <w:r w:rsidR="00601075" w:rsidRPr="008B2AF8">
        <w:rPr>
          <w:rFonts w:ascii="Arial" w:hAnsi="Arial" w:cs="Arial"/>
          <w:bCs/>
          <w:iCs/>
          <w:sz w:val="20"/>
          <w:szCs w:val="20"/>
        </w:rPr>
        <w:t>. Указать</w:t>
      </w:r>
      <w:r w:rsidR="007E61FF" w:rsidRPr="008B2AF8">
        <w:rPr>
          <w:rFonts w:ascii="Arial" w:hAnsi="Arial" w:cs="Arial"/>
          <w:bCs/>
          <w:iCs/>
          <w:sz w:val="20"/>
          <w:szCs w:val="20"/>
        </w:rPr>
        <w:t xml:space="preserve"> </w:t>
      </w:r>
      <w:r w:rsidR="00601075" w:rsidRPr="008B2AF8">
        <w:rPr>
          <w:rFonts w:ascii="Arial" w:hAnsi="Arial" w:cs="Arial"/>
          <w:bCs/>
          <w:iCs/>
          <w:sz w:val="20"/>
          <w:szCs w:val="20"/>
        </w:rPr>
        <w:t>МНН и наиболее употребимые торговые названия (для ЛС, зарегистрированных в России)</w:t>
      </w:r>
      <w:r w:rsidR="00FC225B" w:rsidRPr="008B2AF8">
        <w:rPr>
          <w:rFonts w:ascii="Arial" w:hAnsi="Arial" w:cs="Arial"/>
          <w:bCs/>
          <w:iCs/>
          <w:sz w:val="20"/>
          <w:szCs w:val="20"/>
        </w:rPr>
        <w:t>, а также формы выпуска.</w:t>
      </w:r>
    </w:p>
    <w:p w:rsidR="00FC225B" w:rsidRPr="008B2AF8" w:rsidRDefault="00FC225B" w:rsidP="00601075">
      <w:pPr>
        <w:pStyle w:val="3"/>
        <w:spacing w:after="0"/>
        <w:ind w:left="0" w:firstLine="709"/>
        <w:jc w:val="both"/>
        <w:rPr>
          <w:rFonts w:ascii="Arial" w:hAnsi="Arial" w:cs="Arial"/>
          <w:bCs/>
          <w:iCs/>
          <w:sz w:val="20"/>
          <w:szCs w:val="20"/>
        </w:rPr>
      </w:pPr>
      <w:r w:rsidRPr="008B2AF8">
        <w:rPr>
          <w:rFonts w:ascii="Arial" w:hAnsi="Arial" w:cs="Arial"/>
          <w:bCs/>
          <w:iCs/>
          <w:sz w:val="20"/>
          <w:szCs w:val="20"/>
        </w:rPr>
        <w:t>3. Написать классификацию фармакологической группы, в которую входит данный препарат, и указать его место в данной классификации.</w:t>
      </w:r>
    </w:p>
    <w:p w:rsidR="00AA45F3" w:rsidRPr="008B2AF8" w:rsidRDefault="00FC225B" w:rsidP="00570A94">
      <w:pPr>
        <w:ind w:firstLine="709"/>
        <w:jc w:val="both"/>
        <w:rPr>
          <w:rFonts w:ascii="Arial" w:hAnsi="Arial" w:cs="Arial"/>
          <w:sz w:val="20"/>
          <w:szCs w:val="20"/>
        </w:rPr>
      </w:pPr>
      <w:r w:rsidRPr="008B2AF8">
        <w:rPr>
          <w:rFonts w:ascii="Arial" w:hAnsi="Arial" w:cs="Arial"/>
          <w:bCs/>
          <w:iCs/>
          <w:sz w:val="20"/>
          <w:szCs w:val="20"/>
        </w:rPr>
        <w:t>4</w:t>
      </w:r>
      <w:r w:rsidR="00601075" w:rsidRPr="008B2AF8">
        <w:rPr>
          <w:rFonts w:ascii="Arial" w:hAnsi="Arial" w:cs="Arial"/>
          <w:bCs/>
          <w:iCs/>
          <w:sz w:val="20"/>
          <w:szCs w:val="20"/>
        </w:rPr>
        <w:t xml:space="preserve">. </w:t>
      </w:r>
      <w:r w:rsidR="00AA45F3" w:rsidRPr="008B2AF8">
        <w:rPr>
          <w:rFonts w:ascii="Arial" w:hAnsi="Arial" w:cs="Arial"/>
          <w:color w:val="000000"/>
          <w:sz w:val="20"/>
          <w:szCs w:val="20"/>
        </w:rPr>
        <w:t>Указать</w:t>
      </w:r>
      <w:r w:rsidR="007E61FF" w:rsidRPr="008B2AF8">
        <w:rPr>
          <w:rFonts w:ascii="Arial" w:hAnsi="Arial" w:cs="Arial"/>
          <w:color w:val="000000"/>
          <w:sz w:val="20"/>
          <w:szCs w:val="20"/>
        </w:rPr>
        <w:t xml:space="preserve"> </w:t>
      </w:r>
      <w:r w:rsidR="00AA45F3" w:rsidRPr="008B2AF8">
        <w:rPr>
          <w:rFonts w:ascii="Arial" w:hAnsi="Arial" w:cs="Arial"/>
          <w:color w:val="000000"/>
          <w:sz w:val="20"/>
          <w:szCs w:val="20"/>
        </w:rPr>
        <w:t xml:space="preserve">код Анатомо-терапевтическо-химической классификации (АТС) с расшифровкой. Например, </w:t>
      </w:r>
      <w:r w:rsidR="00AA45F3" w:rsidRPr="008B2AF8">
        <w:rPr>
          <w:rFonts w:ascii="Arial" w:hAnsi="Arial" w:cs="Arial"/>
          <w:sz w:val="20"/>
          <w:szCs w:val="20"/>
        </w:rPr>
        <w:t>код субстанции Diazepam по классификации АТС — N05BA01, где:</w:t>
      </w:r>
    </w:p>
    <w:p w:rsidR="00AA45F3" w:rsidRPr="008B2AF8" w:rsidRDefault="00AA45F3" w:rsidP="00570A94">
      <w:pPr>
        <w:ind w:firstLine="709"/>
        <w:jc w:val="both"/>
        <w:rPr>
          <w:rFonts w:ascii="Arial" w:hAnsi="Arial" w:cs="Arial"/>
          <w:sz w:val="20"/>
          <w:szCs w:val="20"/>
        </w:rPr>
      </w:pPr>
      <w:r w:rsidRPr="008B2AF8">
        <w:rPr>
          <w:rFonts w:ascii="Arial" w:hAnsi="Arial" w:cs="Arial"/>
          <w:sz w:val="20"/>
          <w:szCs w:val="20"/>
        </w:rPr>
        <w:t>N - центральная нервная система;</w:t>
      </w:r>
    </w:p>
    <w:p w:rsidR="00AA45F3" w:rsidRPr="008B2AF8" w:rsidRDefault="00AA45F3" w:rsidP="00570A94">
      <w:pPr>
        <w:ind w:firstLine="709"/>
        <w:jc w:val="both"/>
        <w:rPr>
          <w:rFonts w:ascii="Arial" w:hAnsi="Arial" w:cs="Arial"/>
          <w:sz w:val="20"/>
          <w:szCs w:val="20"/>
        </w:rPr>
      </w:pPr>
      <w:r w:rsidRPr="008B2AF8">
        <w:rPr>
          <w:rFonts w:ascii="Arial" w:hAnsi="Arial" w:cs="Arial"/>
          <w:sz w:val="20"/>
          <w:szCs w:val="20"/>
        </w:rPr>
        <w:t>05 - психолептики;</w:t>
      </w:r>
    </w:p>
    <w:p w:rsidR="00AA45F3" w:rsidRPr="008B2AF8" w:rsidRDefault="00AA45F3" w:rsidP="00570A94">
      <w:pPr>
        <w:ind w:firstLine="709"/>
        <w:jc w:val="both"/>
        <w:rPr>
          <w:rFonts w:ascii="Arial" w:hAnsi="Arial" w:cs="Arial"/>
          <w:sz w:val="20"/>
          <w:szCs w:val="20"/>
        </w:rPr>
      </w:pPr>
      <w:r w:rsidRPr="008B2AF8">
        <w:rPr>
          <w:rFonts w:ascii="Arial" w:hAnsi="Arial" w:cs="Arial"/>
          <w:sz w:val="20"/>
          <w:szCs w:val="20"/>
        </w:rPr>
        <w:t>В - транквилизаторы;</w:t>
      </w:r>
    </w:p>
    <w:p w:rsidR="00AA45F3" w:rsidRPr="008B2AF8" w:rsidRDefault="00AA45F3" w:rsidP="00570A94">
      <w:pPr>
        <w:ind w:firstLine="709"/>
        <w:jc w:val="both"/>
        <w:rPr>
          <w:rFonts w:ascii="Arial" w:hAnsi="Arial" w:cs="Arial"/>
          <w:sz w:val="20"/>
          <w:szCs w:val="20"/>
        </w:rPr>
      </w:pPr>
      <w:r w:rsidRPr="008B2AF8">
        <w:rPr>
          <w:rFonts w:ascii="Arial" w:hAnsi="Arial" w:cs="Arial"/>
          <w:sz w:val="20"/>
          <w:szCs w:val="20"/>
        </w:rPr>
        <w:t>А - производные бензодиазепина;</w:t>
      </w:r>
    </w:p>
    <w:p w:rsidR="00AA45F3" w:rsidRPr="008B2AF8" w:rsidRDefault="00AA45F3" w:rsidP="00570A94">
      <w:pPr>
        <w:ind w:firstLine="709"/>
        <w:jc w:val="both"/>
        <w:rPr>
          <w:rFonts w:ascii="Arial" w:hAnsi="Arial" w:cs="Arial"/>
          <w:sz w:val="20"/>
          <w:szCs w:val="20"/>
        </w:rPr>
      </w:pPr>
      <w:r w:rsidRPr="008B2AF8">
        <w:rPr>
          <w:rFonts w:ascii="Arial" w:hAnsi="Arial" w:cs="Arial"/>
          <w:sz w:val="20"/>
          <w:szCs w:val="20"/>
        </w:rPr>
        <w:t>01 – диазепам.</w:t>
      </w:r>
    </w:p>
    <w:p w:rsidR="00601075" w:rsidRPr="008B2AF8" w:rsidRDefault="00AA45F3" w:rsidP="00570A94">
      <w:pPr>
        <w:pStyle w:val="3"/>
        <w:spacing w:after="0"/>
        <w:ind w:left="0" w:firstLine="709"/>
        <w:jc w:val="both"/>
        <w:rPr>
          <w:rFonts w:ascii="Arial" w:hAnsi="Arial" w:cs="Arial"/>
          <w:bCs/>
          <w:iCs/>
          <w:sz w:val="20"/>
          <w:szCs w:val="20"/>
        </w:rPr>
      </w:pPr>
      <w:r w:rsidRPr="008B2AF8">
        <w:rPr>
          <w:rFonts w:ascii="Arial" w:hAnsi="Arial" w:cs="Arial"/>
          <w:bCs/>
          <w:iCs/>
          <w:sz w:val="20"/>
          <w:szCs w:val="20"/>
        </w:rPr>
        <w:t>Для определения кода АТС пользуйтесь источниками №</w:t>
      </w:r>
      <w:r w:rsidR="00175CBD" w:rsidRPr="008B2AF8">
        <w:rPr>
          <w:rFonts w:ascii="Arial" w:hAnsi="Arial" w:cs="Arial"/>
          <w:bCs/>
          <w:iCs/>
          <w:sz w:val="20"/>
          <w:szCs w:val="20"/>
        </w:rPr>
        <w:t xml:space="preserve"> </w:t>
      </w:r>
      <w:r w:rsidRPr="008B2AF8">
        <w:rPr>
          <w:rFonts w:ascii="Arial" w:hAnsi="Arial" w:cs="Arial"/>
          <w:bCs/>
          <w:iCs/>
          <w:sz w:val="20"/>
          <w:szCs w:val="20"/>
        </w:rPr>
        <w:t>6,</w:t>
      </w:r>
      <w:r w:rsidR="00175CBD" w:rsidRPr="008B2AF8">
        <w:rPr>
          <w:rFonts w:ascii="Arial" w:hAnsi="Arial" w:cs="Arial"/>
          <w:bCs/>
          <w:iCs/>
          <w:sz w:val="20"/>
          <w:szCs w:val="20"/>
        </w:rPr>
        <w:t xml:space="preserve"> </w:t>
      </w:r>
      <w:r w:rsidRPr="008B2AF8">
        <w:rPr>
          <w:rFonts w:ascii="Arial" w:hAnsi="Arial" w:cs="Arial"/>
          <w:bCs/>
          <w:iCs/>
          <w:sz w:val="20"/>
          <w:szCs w:val="20"/>
        </w:rPr>
        <w:t>8,</w:t>
      </w:r>
      <w:r w:rsidR="00175CBD" w:rsidRPr="008B2AF8">
        <w:rPr>
          <w:rFonts w:ascii="Arial" w:hAnsi="Arial" w:cs="Arial"/>
          <w:bCs/>
          <w:iCs/>
          <w:sz w:val="20"/>
          <w:szCs w:val="20"/>
        </w:rPr>
        <w:t xml:space="preserve"> </w:t>
      </w:r>
      <w:r w:rsidRPr="008B2AF8">
        <w:rPr>
          <w:rFonts w:ascii="Arial" w:hAnsi="Arial" w:cs="Arial"/>
          <w:bCs/>
          <w:iCs/>
          <w:sz w:val="20"/>
          <w:szCs w:val="20"/>
        </w:rPr>
        <w:t>11 из дополнительного списка литературы.</w:t>
      </w:r>
    </w:p>
    <w:p w:rsidR="00601075" w:rsidRPr="008B2AF8" w:rsidRDefault="007E61FF" w:rsidP="00570A94">
      <w:pPr>
        <w:pStyle w:val="3"/>
        <w:spacing w:after="0"/>
        <w:ind w:left="0" w:firstLine="709"/>
        <w:jc w:val="both"/>
        <w:rPr>
          <w:rFonts w:ascii="Arial" w:hAnsi="Arial" w:cs="Arial"/>
          <w:bCs/>
          <w:iCs/>
          <w:sz w:val="20"/>
          <w:szCs w:val="20"/>
        </w:rPr>
      </w:pPr>
      <w:r w:rsidRPr="008B2AF8">
        <w:rPr>
          <w:rFonts w:ascii="Arial" w:hAnsi="Arial" w:cs="Arial"/>
          <w:bCs/>
          <w:iCs/>
          <w:sz w:val="20"/>
          <w:szCs w:val="20"/>
        </w:rPr>
        <w:t>5</w:t>
      </w:r>
      <w:r w:rsidR="00601075" w:rsidRPr="008B2AF8">
        <w:rPr>
          <w:rFonts w:ascii="Arial" w:hAnsi="Arial" w:cs="Arial"/>
          <w:bCs/>
          <w:iCs/>
          <w:sz w:val="20"/>
          <w:szCs w:val="20"/>
        </w:rPr>
        <w:t>. Описать фармакодинамику препарата:</w:t>
      </w:r>
    </w:p>
    <w:p w:rsidR="00601075" w:rsidRPr="008B2AF8" w:rsidRDefault="00601075" w:rsidP="00186EDE">
      <w:pPr>
        <w:pStyle w:val="3"/>
        <w:spacing w:after="0"/>
        <w:ind w:left="708" w:firstLine="709"/>
        <w:jc w:val="both"/>
        <w:rPr>
          <w:rFonts w:ascii="Arial" w:hAnsi="Arial" w:cs="Arial"/>
          <w:bCs/>
          <w:iCs/>
          <w:sz w:val="20"/>
          <w:szCs w:val="20"/>
        </w:rPr>
      </w:pPr>
      <w:r w:rsidRPr="008B2AF8">
        <w:rPr>
          <w:rFonts w:ascii="Arial" w:hAnsi="Arial" w:cs="Arial"/>
          <w:bCs/>
          <w:iCs/>
          <w:sz w:val="20"/>
          <w:szCs w:val="20"/>
        </w:rPr>
        <w:t>а) Механизм действия ЛС;</w:t>
      </w:r>
    </w:p>
    <w:p w:rsidR="00601075" w:rsidRPr="008B2AF8" w:rsidRDefault="00601075" w:rsidP="00186EDE">
      <w:pPr>
        <w:pStyle w:val="3"/>
        <w:spacing w:after="0"/>
        <w:ind w:left="708" w:firstLine="709"/>
        <w:jc w:val="both"/>
        <w:rPr>
          <w:rFonts w:ascii="Arial" w:hAnsi="Arial" w:cs="Arial"/>
          <w:bCs/>
          <w:iCs/>
          <w:sz w:val="20"/>
          <w:szCs w:val="20"/>
        </w:rPr>
      </w:pPr>
      <w:r w:rsidRPr="008B2AF8">
        <w:rPr>
          <w:rFonts w:ascii="Arial" w:hAnsi="Arial" w:cs="Arial"/>
          <w:bCs/>
          <w:iCs/>
          <w:sz w:val="20"/>
          <w:szCs w:val="20"/>
        </w:rPr>
        <w:t xml:space="preserve">б) Перечислить все проявления лечебного действия ЛС на организм человека (основные фармакологические эффекты). </w:t>
      </w:r>
      <w:r w:rsidRPr="008B2AF8">
        <w:rPr>
          <w:rFonts w:ascii="Arial" w:hAnsi="Arial" w:cs="Arial"/>
          <w:b/>
          <w:bCs/>
          <w:iCs/>
          <w:sz w:val="20"/>
          <w:szCs w:val="20"/>
        </w:rPr>
        <w:t>Внимание!</w:t>
      </w:r>
      <w:r w:rsidRPr="008B2AF8">
        <w:rPr>
          <w:rFonts w:ascii="Arial" w:hAnsi="Arial" w:cs="Arial"/>
          <w:bCs/>
          <w:iCs/>
          <w:sz w:val="20"/>
          <w:szCs w:val="20"/>
        </w:rPr>
        <w:t xml:space="preserve"> В контрольной работе №3, характеризуя средства, действующие на возбудителей заболеваний, в этом пункте необходимо указывать спектр действия ЛС, то есть перечислить возбудителей, чувствительных к данному ЛС.</w:t>
      </w:r>
    </w:p>
    <w:p w:rsidR="00601075" w:rsidRPr="008B2AF8" w:rsidRDefault="00601075" w:rsidP="00601075">
      <w:pPr>
        <w:pStyle w:val="3"/>
        <w:spacing w:after="0"/>
        <w:ind w:left="707" w:firstLine="709"/>
        <w:jc w:val="both"/>
        <w:rPr>
          <w:rFonts w:ascii="Arial" w:hAnsi="Arial" w:cs="Arial"/>
          <w:bCs/>
          <w:iCs/>
          <w:sz w:val="20"/>
          <w:szCs w:val="20"/>
        </w:rPr>
      </w:pPr>
      <w:r w:rsidRPr="008B2AF8">
        <w:rPr>
          <w:rFonts w:ascii="Arial" w:hAnsi="Arial" w:cs="Arial"/>
          <w:bCs/>
          <w:iCs/>
          <w:sz w:val="20"/>
          <w:szCs w:val="20"/>
        </w:rPr>
        <w:t>в) Описать побочное действие;</w:t>
      </w:r>
    </w:p>
    <w:p w:rsidR="00601075" w:rsidRPr="008B2AF8" w:rsidRDefault="00601075" w:rsidP="00601075">
      <w:pPr>
        <w:pStyle w:val="3"/>
        <w:spacing w:after="0"/>
        <w:ind w:left="707" w:firstLine="709"/>
        <w:jc w:val="both"/>
        <w:rPr>
          <w:rFonts w:ascii="Arial" w:hAnsi="Arial" w:cs="Arial"/>
          <w:bCs/>
          <w:iCs/>
          <w:sz w:val="20"/>
          <w:szCs w:val="20"/>
        </w:rPr>
      </w:pPr>
      <w:r w:rsidRPr="008B2AF8">
        <w:rPr>
          <w:rFonts w:ascii="Arial" w:hAnsi="Arial" w:cs="Arial"/>
          <w:bCs/>
          <w:iCs/>
          <w:sz w:val="20"/>
          <w:szCs w:val="20"/>
        </w:rPr>
        <w:t>г) Указать показания к назначению;</w:t>
      </w:r>
    </w:p>
    <w:p w:rsidR="00601075" w:rsidRPr="008B2AF8" w:rsidRDefault="00601075" w:rsidP="00601075">
      <w:pPr>
        <w:pStyle w:val="3"/>
        <w:spacing w:after="0"/>
        <w:ind w:left="707" w:firstLine="709"/>
        <w:jc w:val="both"/>
        <w:rPr>
          <w:rFonts w:ascii="Arial" w:hAnsi="Arial" w:cs="Arial"/>
          <w:bCs/>
          <w:iCs/>
          <w:sz w:val="20"/>
          <w:szCs w:val="20"/>
        </w:rPr>
      </w:pPr>
      <w:r w:rsidRPr="008B2AF8">
        <w:rPr>
          <w:rFonts w:ascii="Arial" w:hAnsi="Arial" w:cs="Arial"/>
          <w:bCs/>
          <w:iCs/>
          <w:sz w:val="20"/>
          <w:szCs w:val="20"/>
        </w:rPr>
        <w:t>д) Указать противопоказания к назначению;</w:t>
      </w:r>
    </w:p>
    <w:p w:rsidR="00601075" w:rsidRPr="008B2AF8" w:rsidRDefault="00601075" w:rsidP="00601075">
      <w:pPr>
        <w:pStyle w:val="3"/>
        <w:spacing w:after="0"/>
        <w:ind w:left="0" w:firstLine="709"/>
        <w:jc w:val="both"/>
        <w:rPr>
          <w:rFonts w:ascii="Arial" w:hAnsi="Arial" w:cs="Arial"/>
          <w:bCs/>
          <w:iCs/>
          <w:sz w:val="20"/>
          <w:szCs w:val="20"/>
        </w:rPr>
      </w:pPr>
      <w:r w:rsidRPr="008B2AF8">
        <w:rPr>
          <w:rFonts w:ascii="Arial" w:hAnsi="Arial" w:cs="Arial"/>
          <w:bCs/>
          <w:iCs/>
          <w:sz w:val="20"/>
          <w:szCs w:val="20"/>
        </w:rPr>
        <w:t>6. Описать фармакокинетику препарата:</w:t>
      </w:r>
    </w:p>
    <w:p w:rsidR="00601075" w:rsidRPr="008B2AF8" w:rsidRDefault="00601075" w:rsidP="00601075">
      <w:pPr>
        <w:pStyle w:val="3"/>
        <w:spacing w:after="0"/>
        <w:ind w:left="707" w:firstLine="709"/>
        <w:jc w:val="both"/>
        <w:rPr>
          <w:rFonts w:ascii="Arial" w:hAnsi="Arial" w:cs="Arial"/>
          <w:bCs/>
          <w:iCs/>
          <w:sz w:val="20"/>
          <w:szCs w:val="20"/>
        </w:rPr>
      </w:pPr>
      <w:r w:rsidRPr="008B2AF8">
        <w:rPr>
          <w:rFonts w:ascii="Arial" w:hAnsi="Arial" w:cs="Arial"/>
          <w:bCs/>
          <w:iCs/>
          <w:sz w:val="20"/>
          <w:szCs w:val="20"/>
        </w:rPr>
        <w:t>а) Перечислить лекарственные формы, в которых он выпускается;</w:t>
      </w:r>
    </w:p>
    <w:p w:rsidR="00601075" w:rsidRPr="008B2AF8" w:rsidRDefault="00601075" w:rsidP="00601075">
      <w:pPr>
        <w:pStyle w:val="3"/>
        <w:spacing w:after="0"/>
        <w:ind w:left="707" w:firstLine="709"/>
        <w:jc w:val="both"/>
        <w:rPr>
          <w:rFonts w:ascii="Arial" w:hAnsi="Arial" w:cs="Arial"/>
          <w:bCs/>
          <w:iCs/>
          <w:sz w:val="20"/>
          <w:szCs w:val="20"/>
        </w:rPr>
      </w:pPr>
      <w:r w:rsidRPr="008B2AF8">
        <w:rPr>
          <w:rFonts w:ascii="Arial" w:hAnsi="Arial" w:cs="Arial"/>
          <w:bCs/>
          <w:iCs/>
          <w:sz w:val="20"/>
          <w:szCs w:val="20"/>
        </w:rPr>
        <w:t>б) Описать, где в желудочно-кишечном тракте, и с помощью какого механизма всасывается</w:t>
      </w:r>
      <w:r w:rsidR="007E61FF" w:rsidRPr="008B2AF8">
        <w:rPr>
          <w:rFonts w:ascii="Arial" w:hAnsi="Arial" w:cs="Arial"/>
          <w:bCs/>
          <w:iCs/>
          <w:sz w:val="20"/>
          <w:szCs w:val="20"/>
        </w:rPr>
        <w:t>, охарактеризовать биодоступность</w:t>
      </w:r>
      <w:r w:rsidRPr="008B2AF8">
        <w:rPr>
          <w:rFonts w:ascii="Arial" w:hAnsi="Arial" w:cs="Arial"/>
          <w:bCs/>
          <w:iCs/>
          <w:sz w:val="20"/>
          <w:szCs w:val="20"/>
        </w:rPr>
        <w:t>;</w:t>
      </w:r>
    </w:p>
    <w:p w:rsidR="00601075" w:rsidRPr="008B2AF8" w:rsidRDefault="00601075" w:rsidP="00601075">
      <w:pPr>
        <w:pStyle w:val="3"/>
        <w:spacing w:after="0"/>
        <w:ind w:left="707" w:firstLine="709"/>
        <w:jc w:val="both"/>
        <w:rPr>
          <w:rFonts w:ascii="Arial" w:hAnsi="Arial" w:cs="Arial"/>
          <w:bCs/>
          <w:iCs/>
          <w:sz w:val="20"/>
          <w:szCs w:val="20"/>
        </w:rPr>
      </w:pPr>
      <w:r w:rsidRPr="008B2AF8">
        <w:rPr>
          <w:rFonts w:ascii="Arial" w:hAnsi="Arial" w:cs="Arial"/>
          <w:bCs/>
          <w:iCs/>
          <w:sz w:val="20"/>
          <w:szCs w:val="20"/>
        </w:rPr>
        <w:t>в) Как и с какими белками крови связывается;</w:t>
      </w:r>
    </w:p>
    <w:p w:rsidR="00601075" w:rsidRPr="008B2AF8" w:rsidRDefault="00601075" w:rsidP="00601075">
      <w:pPr>
        <w:pStyle w:val="3"/>
        <w:spacing w:after="0"/>
        <w:ind w:left="707" w:firstLine="709"/>
        <w:jc w:val="both"/>
        <w:rPr>
          <w:rFonts w:ascii="Arial" w:hAnsi="Arial" w:cs="Arial"/>
          <w:bCs/>
          <w:iCs/>
          <w:sz w:val="20"/>
          <w:szCs w:val="20"/>
        </w:rPr>
      </w:pPr>
      <w:r w:rsidRPr="008B2AF8">
        <w:rPr>
          <w:rFonts w:ascii="Arial" w:hAnsi="Arial" w:cs="Arial"/>
          <w:bCs/>
          <w:iCs/>
          <w:sz w:val="20"/>
          <w:szCs w:val="20"/>
        </w:rPr>
        <w:t>г) Описать особенности распределения препарата в организме, прохождение его через гематоэнцефалический  барьер, кумуляцию;</w:t>
      </w:r>
    </w:p>
    <w:p w:rsidR="00601075" w:rsidRPr="008B2AF8" w:rsidRDefault="00601075" w:rsidP="00601075">
      <w:pPr>
        <w:pStyle w:val="3"/>
        <w:spacing w:after="0"/>
        <w:ind w:left="707" w:firstLine="709"/>
        <w:jc w:val="both"/>
        <w:rPr>
          <w:rFonts w:ascii="Arial" w:hAnsi="Arial" w:cs="Arial"/>
          <w:bCs/>
          <w:iCs/>
          <w:sz w:val="20"/>
          <w:szCs w:val="20"/>
        </w:rPr>
      </w:pPr>
      <w:r w:rsidRPr="008B2AF8">
        <w:rPr>
          <w:rFonts w:ascii="Arial" w:hAnsi="Arial" w:cs="Arial"/>
          <w:bCs/>
          <w:iCs/>
          <w:sz w:val="20"/>
          <w:szCs w:val="20"/>
        </w:rPr>
        <w:t>д) Описать метаболизм препарата (где происходит, какой химической реакцией, какие ферменты в этом участвуют, что в результате образуется, есть ли активные метаболиты и как они называются.</w:t>
      </w:r>
    </w:p>
    <w:p w:rsidR="00601075" w:rsidRPr="008B2AF8" w:rsidRDefault="00601075" w:rsidP="00601075">
      <w:pPr>
        <w:pStyle w:val="3"/>
        <w:spacing w:after="0"/>
        <w:ind w:left="707" w:firstLine="709"/>
        <w:jc w:val="both"/>
        <w:rPr>
          <w:rFonts w:ascii="Arial" w:hAnsi="Arial" w:cs="Arial"/>
          <w:bCs/>
          <w:iCs/>
          <w:sz w:val="20"/>
          <w:szCs w:val="20"/>
        </w:rPr>
      </w:pPr>
      <w:r w:rsidRPr="008B2AF8">
        <w:rPr>
          <w:rFonts w:ascii="Arial" w:hAnsi="Arial" w:cs="Arial"/>
          <w:bCs/>
          <w:iCs/>
          <w:sz w:val="20"/>
          <w:szCs w:val="20"/>
        </w:rPr>
        <w:t>е) Описать выведение препарата из организма (какие органы в этом участвуют, механизм выведения)</w:t>
      </w:r>
      <w:r w:rsidR="007E61FF" w:rsidRPr="008B2AF8">
        <w:rPr>
          <w:rFonts w:ascii="Arial" w:hAnsi="Arial" w:cs="Arial"/>
          <w:bCs/>
          <w:iCs/>
          <w:sz w:val="20"/>
          <w:szCs w:val="20"/>
        </w:rPr>
        <w:t>. Охарактеризовать период полувыведения.</w:t>
      </w:r>
    </w:p>
    <w:p w:rsidR="00601075" w:rsidRPr="008B2AF8" w:rsidRDefault="00601075" w:rsidP="00601075">
      <w:pPr>
        <w:pStyle w:val="3"/>
        <w:spacing w:after="0"/>
        <w:ind w:left="0" w:firstLine="709"/>
        <w:jc w:val="both"/>
        <w:rPr>
          <w:rFonts w:ascii="Arial" w:hAnsi="Arial" w:cs="Arial"/>
          <w:bCs/>
          <w:iCs/>
          <w:sz w:val="20"/>
          <w:szCs w:val="20"/>
        </w:rPr>
      </w:pPr>
      <w:r w:rsidRPr="008B2AF8">
        <w:rPr>
          <w:rFonts w:ascii="Arial" w:hAnsi="Arial" w:cs="Arial"/>
          <w:bCs/>
          <w:iCs/>
          <w:sz w:val="20"/>
          <w:szCs w:val="20"/>
        </w:rPr>
        <w:t>7. Привести примеры а) фармацевтического, б) фармакокинетического, в) фармако</w:t>
      </w:r>
      <w:r w:rsidR="007E61FF" w:rsidRPr="008B2AF8">
        <w:rPr>
          <w:rFonts w:ascii="Arial" w:hAnsi="Arial" w:cs="Arial"/>
          <w:bCs/>
          <w:iCs/>
          <w:sz w:val="20"/>
          <w:szCs w:val="20"/>
        </w:rPr>
        <w:t>динамического</w:t>
      </w:r>
      <w:r w:rsidRPr="008B2AF8">
        <w:rPr>
          <w:rFonts w:ascii="Arial" w:hAnsi="Arial" w:cs="Arial"/>
          <w:bCs/>
          <w:iCs/>
          <w:sz w:val="20"/>
          <w:szCs w:val="20"/>
        </w:rPr>
        <w:t xml:space="preserve"> взаимодействия с другими лекарственными веществами (ЛВ).</w:t>
      </w:r>
    </w:p>
    <w:p w:rsidR="00601075" w:rsidRPr="008B2AF8" w:rsidRDefault="00601075" w:rsidP="00601075">
      <w:pPr>
        <w:pStyle w:val="3"/>
        <w:spacing w:after="0"/>
        <w:ind w:left="0" w:firstLine="709"/>
        <w:jc w:val="both"/>
        <w:rPr>
          <w:rFonts w:ascii="Arial" w:hAnsi="Arial" w:cs="Arial"/>
          <w:bCs/>
          <w:iCs/>
          <w:sz w:val="20"/>
          <w:szCs w:val="20"/>
        </w:rPr>
      </w:pPr>
    </w:p>
    <w:p w:rsidR="00601075" w:rsidRPr="008B2AF8" w:rsidRDefault="00601075" w:rsidP="00186EDE">
      <w:pPr>
        <w:pStyle w:val="3"/>
        <w:pBdr>
          <w:top w:val="single" w:sz="4" w:space="1" w:color="auto"/>
          <w:left w:val="single" w:sz="4" w:space="4" w:color="auto"/>
          <w:bottom w:val="single" w:sz="4" w:space="1" w:color="auto"/>
          <w:right w:val="single" w:sz="4" w:space="4" w:color="auto"/>
        </w:pBdr>
        <w:spacing w:after="0"/>
        <w:ind w:left="0" w:firstLine="709"/>
        <w:jc w:val="center"/>
        <w:rPr>
          <w:rFonts w:ascii="Arial" w:hAnsi="Arial" w:cs="Arial"/>
          <w:b/>
          <w:bCs/>
          <w:iCs/>
          <w:sz w:val="20"/>
          <w:szCs w:val="20"/>
        </w:rPr>
      </w:pPr>
      <w:r w:rsidRPr="008B2AF8">
        <w:rPr>
          <w:rFonts w:ascii="Arial" w:hAnsi="Arial" w:cs="Arial"/>
          <w:b/>
          <w:bCs/>
          <w:iCs/>
          <w:sz w:val="20"/>
          <w:szCs w:val="20"/>
        </w:rPr>
        <w:t>Соблюдение данной схемы при ответах на подобные вопро</w:t>
      </w:r>
      <w:r w:rsidR="00186EDE" w:rsidRPr="008B2AF8">
        <w:rPr>
          <w:rFonts w:ascii="Arial" w:hAnsi="Arial" w:cs="Arial"/>
          <w:b/>
          <w:bCs/>
          <w:iCs/>
          <w:sz w:val="20"/>
          <w:szCs w:val="20"/>
        </w:rPr>
        <w:t>сы является строго обязательным!</w:t>
      </w:r>
    </w:p>
    <w:p w:rsidR="00601075" w:rsidRPr="008B2AF8" w:rsidRDefault="00601075" w:rsidP="00601075">
      <w:pPr>
        <w:rPr>
          <w:rFonts w:ascii="Arial" w:hAnsi="Arial" w:cs="Arial"/>
          <w:sz w:val="20"/>
          <w:szCs w:val="20"/>
        </w:rPr>
      </w:pPr>
    </w:p>
    <w:p w:rsidR="007E61FF" w:rsidRPr="008B2AF8" w:rsidRDefault="007E61FF" w:rsidP="007E61FF">
      <w:pPr>
        <w:jc w:val="center"/>
        <w:rPr>
          <w:rFonts w:ascii="Arial" w:hAnsi="Arial" w:cs="Arial"/>
          <w:b/>
          <w:color w:val="000000"/>
          <w:spacing w:val="1"/>
          <w:sz w:val="20"/>
          <w:szCs w:val="20"/>
        </w:rPr>
      </w:pPr>
      <w:r w:rsidRPr="008B2AF8">
        <w:rPr>
          <w:rFonts w:ascii="Arial" w:hAnsi="Arial" w:cs="Arial"/>
          <w:b/>
          <w:color w:val="000000"/>
          <w:spacing w:val="1"/>
          <w:sz w:val="20"/>
          <w:szCs w:val="20"/>
        </w:rPr>
        <w:t>Контрольная работа №1</w:t>
      </w:r>
    </w:p>
    <w:p w:rsidR="007E61FF" w:rsidRPr="008B2AF8" w:rsidRDefault="007E61FF" w:rsidP="007E61FF">
      <w:pPr>
        <w:jc w:val="center"/>
        <w:rPr>
          <w:rFonts w:ascii="Arial" w:hAnsi="Arial" w:cs="Arial"/>
          <w:b/>
          <w:color w:val="000000"/>
          <w:spacing w:val="1"/>
          <w:sz w:val="20"/>
          <w:szCs w:val="20"/>
        </w:rPr>
      </w:pPr>
      <w:r w:rsidRPr="008B2AF8">
        <w:rPr>
          <w:rFonts w:ascii="Arial" w:hAnsi="Arial" w:cs="Arial"/>
          <w:b/>
          <w:color w:val="000000"/>
          <w:spacing w:val="1"/>
          <w:sz w:val="20"/>
          <w:szCs w:val="20"/>
        </w:rPr>
        <w:t>«Общая фармакология. Фармакология нервной системы»</w:t>
      </w:r>
    </w:p>
    <w:p w:rsidR="007E61FF" w:rsidRPr="008B2AF8" w:rsidRDefault="007E61FF" w:rsidP="007E61FF">
      <w:pPr>
        <w:rPr>
          <w:rFonts w:ascii="Arial" w:hAnsi="Arial" w:cs="Arial"/>
          <w:b/>
          <w:color w:val="000000"/>
          <w:spacing w:val="1"/>
          <w:sz w:val="20"/>
          <w:szCs w:val="20"/>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 xml:space="preserve">Контрольная работа №1. </w:t>
      </w:r>
      <w:r w:rsidRPr="008B2AF8">
        <w:rPr>
          <w:rFonts w:ascii="Arial" w:hAnsi="Arial" w:cs="Arial"/>
          <w:b/>
          <w:color w:val="000000"/>
          <w:sz w:val="20"/>
          <w:szCs w:val="20"/>
          <w:u w:val="single"/>
        </w:rPr>
        <w:t>Вариант 1</w:t>
      </w:r>
    </w:p>
    <w:p w:rsidR="007E61FF" w:rsidRPr="008B2AF8" w:rsidRDefault="007E61FF" w:rsidP="007E61FF">
      <w:pPr>
        <w:shd w:val="clear" w:color="auto" w:fill="FFFFFF"/>
        <w:tabs>
          <w:tab w:val="left" w:pos="349"/>
        </w:tabs>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9"/>
        </w:tabs>
        <w:ind w:left="680"/>
        <w:rPr>
          <w:rFonts w:ascii="Arial" w:hAnsi="Arial" w:cs="Arial"/>
          <w:b/>
          <w:color w:val="000000"/>
          <w:sz w:val="20"/>
          <w:szCs w:val="20"/>
        </w:rPr>
      </w:pPr>
    </w:p>
    <w:p w:rsidR="007E61FF" w:rsidRPr="008B2AF8" w:rsidRDefault="007E61FF" w:rsidP="007E61FF">
      <w:pPr>
        <w:shd w:val="clear" w:color="auto" w:fill="FFFFFF"/>
        <w:tabs>
          <w:tab w:val="left" w:pos="349"/>
        </w:tabs>
        <w:ind w:left="680"/>
        <w:rPr>
          <w:rFonts w:ascii="Arial" w:hAnsi="Arial" w:cs="Arial"/>
          <w:color w:val="000000"/>
          <w:sz w:val="20"/>
          <w:szCs w:val="20"/>
        </w:rPr>
      </w:pPr>
      <w:r w:rsidRPr="008B2AF8">
        <w:rPr>
          <w:rFonts w:ascii="Arial" w:hAnsi="Arial" w:cs="Arial"/>
          <w:color w:val="000000"/>
          <w:sz w:val="20"/>
          <w:szCs w:val="20"/>
        </w:rPr>
        <w:t>1. Пути создания и внедрения новых ЛС.</w:t>
      </w:r>
    </w:p>
    <w:p w:rsidR="007E61FF" w:rsidRPr="008B2AF8" w:rsidRDefault="007E61FF" w:rsidP="007E61FF">
      <w:pPr>
        <w:shd w:val="clear" w:color="auto" w:fill="FFFFFF"/>
        <w:tabs>
          <w:tab w:val="left" w:pos="346"/>
        </w:tabs>
        <w:ind w:left="680"/>
        <w:rPr>
          <w:rFonts w:ascii="Arial" w:hAnsi="Arial" w:cs="Arial"/>
          <w:color w:val="000000"/>
          <w:sz w:val="20"/>
          <w:szCs w:val="20"/>
        </w:rPr>
      </w:pPr>
      <w:r w:rsidRPr="008B2AF8">
        <w:rPr>
          <w:rFonts w:ascii="Arial" w:hAnsi="Arial" w:cs="Arial"/>
          <w:color w:val="000000"/>
          <w:sz w:val="20"/>
          <w:szCs w:val="20"/>
        </w:rPr>
        <w:t>2. Энтеральные пути введения ЛС.</w:t>
      </w:r>
    </w:p>
    <w:p w:rsidR="007E61FF" w:rsidRPr="008B2AF8" w:rsidRDefault="007E61FF" w:rsidP="007E61FF">
      <w:pPr>
        <w:shd w:val="clear" w:color="auto" w:fill="FFFFFF"/>
        <w:tabs>
          <w:tab w:val="left" w:pos="346"/>
        </w:tabs>
        <w:ind w:left="680"/>
        <w:rPr>
          <w:rFonts w:ascii="Arial" w:hAnsi="Arial" w:cs="Arial"/>
          <w:color w:val="000000"/>
          <w:sz w:val="20"/>
          <w:szCs w:val="20"/>
        </w:rPr>
      </w:pPr>
      <w:r w:rsidRPr="008B2AF8">
        <w:rPr>
          <w:rFonts w:ascii="Arial" w:hAnsi="Arial" w:cs="Arial"/>
          <w:color w:val="000000"/>
          <w:sz w:val="20"/>
          <w:szCs w:val="20"/>
        </w:rPr>
        <w:t>3. Распределение ЛВ в организме.</w:t>
      </w:r>
    </w:p>
    <w:p w:rsidR="007E61FF" w:rsidRPr="008B2AF8" w:rsidRDefault="007E61FF" w:rsidP="007E61FF">
      <w:pPr>
        <w:shd w:val="clear" w:color="auto" w:fill="FFFFFF"/>
        <w:tabs>
          <w:tab w:val="left" w:pos="346"/>
        </w:tabs>
        <w:ind w:left="680"/>
        <w:rPr>
          <w:rFonts w:ascii="Arial" w:hAnsi="Arial" w:cs="Arial"/>
          <w:color w:val="000000"/>
          <w:sz w:val="20"/>
          <w:szCs w:val="20"/>
        </w:rPr>
      </w:pPr>
      <w:r w:rsidRPr="008B2AF8">
        <w:rPr>
          <w:rFonts w:ascii="Arial" w:hAnsi="Arial" w:cs="Arial"/>
          <w:color w:val="000000"/>
          <w:sz w:val="20"/>
          <w:szCs w:val="20"/>
        </w:rPr>
        <w:t>4. Виды действия ЛВ.</w:t>
      </w:r>
    </w:p>
    <w:p w:rsidR="007E61FF" w:rsidRPr="008B2AF8" w:rsidRDefault="007E61FF" w:rsidP="007E61FF">
      <w:pPr>
        <w:shd w:val="clear" w:color="auto" w:fill="FFFFFF"/>
        <w:tabs>
          <w:tab w:val="left" w:pos="342"/>
        </w:tabs>
        <w:ind w:left="680"/>
        <w:rPr>
          <w:rFonts w:ascii="Arial" w:hAnsi="Arial" w:cs="Arial"/>
          <w:color w:val="000000"/>
          <w:sz w:val="20"/>
          <w:szCs w:val="20"/>
        </w:rPr>
      </w:pPr>
      <w:r w:rsidRPr="008B2AF8">
        <w:rPr>
          <w:rFonts w:ascii="Arial" w:hAnsi="Arial" w:cs="Arial"/>
          <w:color w:val="000000"/>
          <w:sz w:val="20"/>
          <w:szCs w:val="20"/>
        </w:rPr>
        <w:t>5. Факторы, влияющие на величину фармакологического эффекта.</w:t>
      </w:r>
    </w:p>
    <w:p w:rsidR="007E61FF" w:rsidRPr="008B2AF8" w:rsidRDefault="007E61FF" w:rsidP="007E61FF">
      <w:pPr>
        <w:shd w:val="clear" w:color="auto" w:fill="FFFFFF"/>
        <w:tabs>
          <w:tab w:val="left" w:pos="342"/>
        </w:tabs>
        <w:ind w:left="680"/>
        <w:rPr>
          <w:rFonts w:ascii="Arial" w:hAnsi="Arial" w:cs="Arial"/>
          <w:color w:val="000000"/>
          <w:sz w:val="20"/>
          <w:szCs w:val="20"/>
        </w:rPr>
      </w:pPr>
      <w:r w:rsidRPr="008B2AF8">
        <w:rPr>
          <w:rFonts w:ascii="Arial" w:hAnsi="Arial" w:cs="Arial"/>
          <w:color w:val="000000"/>
          <w:sz w:val="20"/>
          <w:szCs w:val="20"/>
        </w:rPr>
        <w:t>6. Лекарственная зависимость.</w:t>
      </w:r>
    </w:p>
    <w:p w:rsidR="007E61FF" w:rsidRPr="008B2AF8" w:rsidRDefault="007E61FF" w:rsidP="007E61FF">
      <w:pPr>
        <w:shd w:val="clear" w:color="auto" w:fill="FFFFFF"/>
        <w:tabs>
          <w:tab w:val="left" w:pos="342"/>
        </w:tabs>
        <w:ind w:left="680"/>
        <w:rPr>
          <w:rFonts w:ascii="Arial" w:hAnsi="Arial" w:cs="Arial"/>
          <w:color w:val="000000"/>
          <w:sz w:val="20"/>
          <w:szCs w:val="20"/>
        </w:rPr>
      </w:pPr>
      <w:r w:rsidRPr="008B2AF8">
        <w:rPr>
          <w:rFonts w:ascii="Arial" w:hAnsi="Arial" w:cs="Arial"/>
          <w:color w:val="000000"/>
          <w:sz w:val="20"/>
          <w:szCs w:val="20"/>
        </w:rPr>
        <w:t>7. Основные виды лекарственной терапии.</w:t>
      </w:r>
    </w:p>
    <w:p w:rsidR="007E61FF" w:rsidRPr="008B2AF8" w:rsidRDefault="007E61FF" w:rsidP="007E61FF">
      <w:pPr>
        <w:shd w:val="clear" w:color="auto" w:fill="FFFFFF"/>
        <w:tabs>
          <w:tab w:val="left" w:pos="342"/>
        </w:tabs>
        <w:ind w:left="680"/>
        <w:rPr>
          <w:rFonts w:ascii="Arial" w:hAnsi="Arial" w:cs="Arial"/>
          <w:color w:val="000000"/>
          <w:sz w:val="20"/>
          <w:szCs w:val="20"/>
        </w:rPr>
      </w:pPr>
      <w:r w:rsidRPr="008B2AF8">
        <w:rPr>
          <w:rFonts w:ascii="Arial" w:hAnsi="Arial" w:cs="Arial"/>
          <w:color w:val="000000"/>
          <w:sz w:val="20"/>
          <w:szCs w:val="20"/>
        </w:rPr>
        <w:t>8. Рассчитайте содержание лекарственного вещества в 1 мл раствора, если известно, что концентрация раствора равна 0,05%.</w:t>
      </w:r>
    </w:p>
    <w:p w:rsidR="007E61FF" w:rsidRPr="008B2AF8" w:rsidRDefault="007E61FF" w:rsidP="007E61FF">
      <w:pPr>
        <w:shd w:val="clear" w:color="auto" w:fill="FFFFFF"/>
        <w:tabs>
          <w:tab w:val="left" w:pos="320"/>
        </w:tabs>
        <w:ind w:firstLine="318"/>
        <w:rPr>
          <w:rFonts w:ascii="Arial" w:hAnsi="Arial" w:cs="Arial"/>
          <w:color w:val="000000"/>
          <w:sz w:val="20"/>
          <w:szCs w:val="20"/>
        </w:rPr>
      </w:pPr>
    </w:p>
    <w:p w:rsidR="007E61FF" w:rsidRPr="008B2AF8" w:rsidRDefault="007E61FF" w:rsidP="007E61FF">
      <w:pPr>
        <w:shd w:val="clear" w:color="auto" w:fill="FFFFFF"/>
        <w:rPr>
          <w:rFonts w:ascii="Arial" w:hAnsi="Arial" w:cs="Arial"/>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20"/>
        </w:tabs>
        <w:ind w:firstLine="318"/>
        <w:rPr>
          <w:rFonts w:ascii="Arial" w:hAnsi="Arial" w:cs="Arial"/>
          <w:color w:val="000000"/>
          <w:sz w:val="20"/>
          <w:szCs w:val="20"/>
        </w:rPr>
      </w:pPr>
    </w:p>
    <w:p w:rsidR="007E61FF" w:rsidRPr="008B2AF8" w:rsidRDefault="007E61FF" w:rsidP="007E61FF">
      <w:pPr>
        <w:shd w:val="clear" w:color="auto" w:fill="FFFFFF"/>
        <w:tabs>
          <w:tab w:val="left" w:pos="320"/>
        </w:tabs>
        <w:ind w:left="318"/>
        <w:rPr>
          <w:rFonts w:ascii="Arial" w:hAnsi="Arial" w:cs="Arial"/>
          <w:sz w:val="20"/>
          <w:szCs w:val="20"/>
        </w:rPr>
      </w:pPr>
      <w:r w:rsidRPr="008B2AF8">
        <w:rPr>
          <w:rFonts w:ascii="Arial" w:hAnsi="Arial" w:cs="Arial"/>
          <w:color w:val="000000"/>
          <w:sz w:val="20"/>
          <w:szCs w:val="20"/>
        </w:rPr>
        <w:t>1. Анатомо-функциональные отделы нервной системы.</w:t>
      </w:r>
    </w:p>
    <w:p w:rsidR="007E61FF" w:rsidRPr="008B2AF8" w:rsidRDefault="007E61FF" w:rsidP="007E61FF">
      <w:pPr>
        <w:shd w:val="clear" w:color="auto" w:fill="FFFFFF"/>
        <w:tabs>
          <w:tab w:val="left" w:pos="331"/>
        </w:tabs>
        <w:ind w:left="318"/>
        <w:rPr>
          <w:rFonts w:ascii="Arial" w:hAnsi="Arial" w:cs="Arial"/>
          <w:color w:val="000000"/>
          <w:sz w:val="20"/>
          <w:szCs w:val="20"/>
        </w:rPr>
      </w:pPr>
      <w:r w:rsidRPr="008B2AF8">
        <w:rPr>
          <w:rFonts w:ascii="Arial" w:hAnsi="Arial" w:cs="Arial"/>
          <w:color w:val="000000"/>
          <w:sz w:val="20"/>
          <w:szCs w:val="20"/>
        </w:rPr>
        <w:t>2. Сравнительная характеристика токсичности местных анестетиков.</w:t>
      </w:r>
    </w:p>
    <w:p w:rsidR="007E61FF" w:rsidRPr="008B2AF8" w:rsidRDefault="007E61FF" w:rsidP="007E61FF">
      <w:pPr>
        <w:shd w:val="clear" w:color="auto" w:fill="FFFFFF"/>
        <w:tabs>
          <w:tab w:val="left" w:pos="331"/>
        </w:tabs>
        <w:ind w:left="318"/>
        <w:rPr>
          <w:rFonts w:ascii="Arial" w:hAnsi="Arial" w:cs="Arial"/>
          <w:color w:val="000000"/>
          <w:sz w:val="20"/>
          <w:szCs w:val="20"/>
        </w:rPr>
      </w:pPr>
      <w:r w:rsidRPr="008B2AF8">
        <w:rPr>
          <w:rFonts w:ascii="Arial" w:hAnsi="Arial" w:cs="Arial"/>
          <w:color w:val="000000"/>
          <w:sz w:val="20"/>
          <w:szCs w:val="20"/>
        </w:rPr>
        <w:t>3. Показания к применению вяжущих и адсорбирующих средств.</w:t>
      </w:r>
    </w:p>
    <w:p w:rsidR="007E61FF" w:rsidRPr="008B2AF8" w:rsidRDefault="007E61FF" w:rsidP="007E61FF">
      <w:pPr>
        <w:shd w:val="clear" w:color="auto" w:fill="FFFFFF"/>
        <w:tabs>
          <w:tab w:val="left" w:pos="0"/>
        </w:tabs>
        <w:ind w:left="318"/>
        <w:rPr>
          <w:rFonts w:ascii="Arial" w:hAnsi="Arial" w:cs="Arial"/>
          <w:color w:val="000000"/>
          <w:sz w:val="20"/>
          <w:szCs w:val="20"/>
        </w:rPr>
      </w:pPr>
      <w:r w:rsidRPr="008B2AF8">
        <w:rPr>
          <w:rFonts w:ascii="Arial" w:hAnsi="Arial" w:cs="Arial"/>
          <w:color w:val="000000"/>
          <w:sz w:val="20"/>
          <w:szCs w:val="20"/>
        </w:rPr>
        <w:t>4. Показания к применению антихолинэстеразных средств.</w:t>
      </w:r>
    </w:p>
    <w:p w:rsidR="007E61FF" w:rsidRPr="008B2AF8" w:rsidRDefault="007E61FF" w:rsidP="007E61FF">
      <w:pPr>
        <w:shd w:val="clear" w:color="auto" w:fill="FFFFFF"/>
        <w:tabs>
          <w:tab w:val="left" w:pos="342"/>
        </w:tabs>
        <w:ind w:left="318"/>
        <w:rPr>
          <w:rFonts w:ascii="Arial" w:hAnsi="Arial" w:cs="Arial"/>
          <w:color w:val="000000"/>
          <w:sz w:val="20"/>
          <w:szCs w:val="20"/>
        </w:rPr>
      </w:pPr>
      <w:r w:rsidRPr="008B2AF8">
        <w:rPr>
          <w:rFonts w:ascii="Arial" w:hAnsi="Arial" w:cs="Arial"/>
          <w:color w:val="000000"/>
          <w:sz w:val="20"/>
          <w:szCs w:val="20"/>
        </w:rPr>
        <w:t>5. Классификация холинорецепторов, их  локализация</w:t>
      </w:r>
      <w:r w:rsidR="00CD3E60" w:rsidRPr="008B2AF8">
        <w:rPr>
          <w:rFonts w:ascii="Arial" w:hAnsi="Arial" w:cs="Arial"/>
          <w:color w:val="000000"/>
          <w:sz w:val="20"/>
          <w:szCs w:val="20"/>
        </w:rPr>
        <w:t xml:space="preserve"> и эффекты возбуждения</w:t>
      </w:r>
      <w:r w:rsidRPr="008B2AF8">
        <w:rPr>
          <w:rFonts w:ascii="Arial" w:hAnsi="Arial" w:cs="Arial"/>
          <w:color w:val="000000"/>
          <w:sz w:val="20"/>
          <w:szCs w:val="20"/>
        </w:rPr>
        <w:t>.</w:t>
      </w:r>
    </w:p>
    <w:p w:rsidR="007E61FF" w:rsidRPr="008B2AF8" w:rsidRDefault="007E61FF" w:rsidP="007E61FF">
      <w:pPr>
        <w:shd w:val="clear" w:color="auto" w:fill="FFFFFF"/>
        <w:tabs>
          <w:tab w:val="left" w:pos="342"/>
        </w:tabs>
        <w:ind w:left="318"/>
        <w:rPr>
          <w:rFonts w:ascii="Arial" w:hAnsi="Arial" w:cs="Arial"/>
          <w:color w:val="000000"/>
          <w:sz w:val="20"/>
          <w:szCs w:val="20"/>
        </w:rPr>
      </w:pPr>
      <w:r w:rsidRPr="008B2AF8">
        <w:rPr>
          <w:rFonts w:ascii="Arial" w:hAnsi="Arial" w:cs="Arial"/>
          <w:color w:val="000000"/>
          <w:sz w:val="20"/>
          <w:szCs w:val="20"/>
        </w:rPr>
        <w:t>6. Классификация адренорецепторов, их локализация</w:t>
      </w:r>
      <w:r w:rsidR="00CD3E60" w:rsidRPr="008B2AF8">
        <w:rPr>
          <w:rFonts w:ascii="Arial" w:hAnsi="Arial" w:cs="Arial"/>
          <w:color w:val="000000"/>
          <w:sz w:val="20"/>
          <w:szCs w:val="20"/>
        </w:rPr>
        <w:t xml:space="preserve"> и эффекты возбуждения</w:t>
      </w:r>
      <w:r w:rsidRPr="008B2AF8">
        <w:rPr>
          <w:rFonts w:ascii="Arial" w:hAnsi="Arial" w:cs="Arial"/>
          <w:color w:val="000000"/>
          <w:sz w:val="20"/>
          <w:szCs w:val="20"/>
        </w:rPr>
        <w:t>.</w:t>
      </w:r>
    </w:p>
    <w:p w:rsidR="007E61FF" w:rsidRPr="008B2AF8" w:rsidRDefault="007E61FF" w:rsidP="007E61FF">
      <w:pPr>
        <w:shd w:val="clear" w:color="auto" w:fill="FFFFFF"/>
        <w:tabs>
          <w:tab w:val="left" w:pos="342"/>
        </w:tabs>
        <w:ind w:left="318"/>
        <w:rPr>
          <w:rFonts w:ascii="Arial" w:hAnsi="Arial" w:cs="Arial"/>
          <w:color w:val="000000"/>
          <w:sz w:val="20"/>
          <w:szCs w:val="20"/>
        </w:rPr>
      </w:pPr>
      <w:r w:rsidRPr="008B2AF8">
        <w:rPr>
          <w:rFonts w:ascii="Arial" w:hAnsi="Arial" w:cs="Arial"/>
          <w:color w:val="000000"/>
          <w:sz w:val="20"/>
          <w:szCs w:val="20"/>
        </w:rPr>
        <w:t>7. Сравнительная характеристика М-холиноблокаторов.</w:t>
      </w:r>
    </w:p>
    <w:p w:rsidR="007E61FF" w:rsidRPr="008B2AF8" w:rsidRDefault="007E61FF" w:rsidP="007E61FF">
      <w:pPr>
        <w:shd w:val="clear" w:color="auto" w:fill="FFFFFF"/>
        <w:tabs>
          <w:tab w:val="left" w:pos="342"/>
        </w:tabs>
        <w:ind w:left="318"/>
        <w:rPr>
          <w:rFonts w:ascii="Arial" w:hAnsi="Arial" w:cs="Arial"/>
          <w:color w:val="000000"/>
          <w:sz w:val="20"/>
          <w:szCs w:val="20"/>
        </w:rPr>
      </w:pPr>
      <w:r w:rsidRPr="008B2AF8">
        <w:rPr>
          <w:rFonts w:ascii="Arial" w:hAnsi="Arial" w:cs="Arial"/>
          <w:color w:val="000000"/>
          <w:sz w:val="20"/>
          <w:szCs w:val="20"/>
        </w:rPr>
        <w:t>8. Действие атропина на глаз (нарисовать схему).</w:t>
      </w:r>
    </w:p>
    <w:p w:rsidR="007E61FF" w:rsidRPr="008B2AF8" w:rsidRDefault="007E61FF" w:rsidP="007E61FF">
      <w:pPr>
        <w:shd w:val="clear" w:color="auto" w:fill="FFFFFF"/>
        <w:tabs>
          <w:tab w:val="left" w:pos="342"/>
        </w:tabs>
        <w:ind w:left="318"/>
        <w:rPr>
          <w:rFonts w:ascii="Arial" w:hAnsi="Arial" w:cs="Arial"/>
          <w:color w:val="000000"/>
          <w:sz w:val="20"/>
          <w:szCs w:val="20"/>
        </w:rPr>
      </w:pPr>
      <w:r w:rsidRPr="008B2AF8">
        <w:rPr>
          <w:rFonts w:ascii="Arial" w:hAnsi="Arial" w:cs="Arial"/>
          <w:color w:val="000000"/>
          <w:sz w:val="20"/>
          <w:szCs w:val="20"/>
        </w:rPr>
        <w:t xml:space="preserve">9. </w:t>
      </w:r>
      <w:r w:rsidR="00CD3E60" w:rsidRPr="008B2AF8">
        <w:rPr>
          <w:rFonts w:ascii="Arial" w:hAnsi="Arial" w:cs="Arial"/>
          <w:color w:val="000000"/>
          <w:sz w:val="20"/>
          <w:szCs w:val="20"/>
        </w:rPr>
        <w:t>Фармакодинамические р</w:t>
      </w:r>
      <w:r w:rsidRPr="008B2AF8">
        <w:rPr>
          <w:rFonts w:ascii="Arial" w:hAnsi="Arial" w:cs="Arial"/>
          <w:color w:val="000000"/>
          <w:sz w:val="20"/>
          <w:szCs w:val="20"/>
        </w:rPr>
        <w:t>азличия между адреномиметиками и симпатомиметиками.</w:t>
      </w:r>
    </w:p>
    <w:p w:rsidR="007E61FF" w:rsidRPr="008B2AF8" w:rsidRDefault="007E61FF" w:rsidP="007E61FF">
      <w:pPr>
        <w:ind w:firstLine="680"/>
        <w:rPr>
          <w:rFonts w:ascii="Arial" w:hAnsi="Arial" w:cs="Arial"/>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ind w:firstLine="680"/>
        <w:rPr>
          <w:rFonts w:ascii="Arial" w:hAnsi="Arial" w:cs="Arial"/>
          <w:sz w:val="20"/>
          <w:szCs w:val="20"/>
        </w:rPr>
      </w:pPr>
    </w:p>
    <w:p w:rsidR="007E61FF" w:rsidRPr="008B2AF8" w:rsidRDefault="00570A94" w:rsidP="007E61FF">
      <w:pPr>
        <w:shd w:val="clear" w:color="auto" w:fill="FFFFFF"/>
        <w:tabs>
          <w:tab w:val="left" w:pos="317"/>
        </w:tabs>
        <w:ind w:left="318"/>
        <w:jc w:val="both"/>
        <w:rPr>
          <w:rFonts w:ascii="Arial" w:hAnsi="Arial" w:cs="Arial"/>
          <w:color w:val="000000"/>
          <w:sz w:val="20"/>
          <w:szCs w:val="20"/>
        </w:rPr>
      </w:pPr>
      <w:r w:rsidRPr="008B2AF8">
        <w:rPr>
          <w:rFonts w:ascii="Arial" w:hAnsi="Arial" w:cs="Arial"/>
          <w:color w:val="000000"/>
          <w:sz w:val="20"/>
          <w:szCs w:val="20"/>
        </w:rPr>
        <w:t>1. Пилокарпина гидрохлорид</w:t>
      </w:r>
      <w:r w:rsidR="007E61FF" w:rsidRPr="008B2AF8">
        <w:rPr>
          <w:rFonts w:ascii="Arial" w:hAnsi="Arial" w:cs="Arial"/>
          <w:color w:val="000000"/>
          <w:sz w:val="20"/>
          <w:szCs w:val="20"/>
        </w:rPr>
        <w:t>.</w:t>
      </w:r>
    </w:p>
    <w:p w:rsidR="007E61FF" w:rsidRPr="008B2AF8" w:rsidRDefault="007E61FF" w:rsidP="007E61FF">
      <w:pPr>
        <w:shd w:val="clear" w:color="auto" w:fill="FFFFFF"/>
        <w:tabs>
          <w:tab w:val="left" w:pos="317"/>
        </w:tabs>
        <w:ind w:left="318"/>
        <w:jc w:val="both"/>
        <w:rPr>
          <w:rFonts w:ascii="Arial" w:hAnsi="Arial" w:cs="Arial"/>
          <w:color w:val="000000"/>
          <w:sz w:val="20"/>
          <w:szCs w:val="20"/>
        </w:rPr>
      </w:pPr>
      <w:r w:rsidRPr="008B2AF8">
        <w:rPr>
          <w:rFonts w:ascii="Arial" w:hAnsi="Arial" w:cs="Arial"/>
          <w:color w:val="000000"/>
          <w:sz w:val="20"/>
          <w:szCs w:val="20"/>
        </w:rPr>
        <w:t>2. Ипратропия бромид.</w:t>
      </w:r>
    </w:p>
    <w:p w:rsidR="007E61FF" w:rsidRPr="008B2AF8" w:rsidRDefault="007E61FF" w:rsidP="007E61FF">
      <w:pPr>
        <w:shd w:val="clear" w:color="auto" w:fill="FFFFFF"/>
        <w:tabs>
          <w:tab w:val="left" w:pos="349"/>
        </w:tabs>
        <w:ind w:left="318"/>
        <w:jc w:val="both"/>
        <w:rPr>
          <w:rFonts w:ascii="Arial" w:hAnsi="Arial" w:cs="Arial"/>
          <w:color w:val="000000"/>
          <w:sz w:val="20"/>
          <w:szCs w:val="20"/>
        </w:rPr>
      </w:pPr>
      <w:r w:rsidRPr="008B2AF8">
        <w:rPr>
          <w:rFonts w:ascii="Arial" w:hAnsi="Arial" w:cs="Arial"/>
          <w:color w:val="000000"/>
          <w:sz w:val="20"/>
          <w:szCs w:val="20"/>
        </w:rPr>
        <w:t>3. Метацин.</w:t>
      </w:r>
    </w:p>
    <w:p w:rsidR="007E61FF" w:rsidRPr="008B2AF8" w:rsidRDefault="007E61FF" w:rsidP="007E61FF">
      <w:pPr>
        <w:shd w:val="clear" w:color="auto" w:fill="FFFFFF"/>
        <w:tabs>
          <w:tab w:val="left" w:pos="346"/>
        </w:tabs>
        <w:ind w:left="318"/>
        <w:jc w:val="both"/>
        <w:rPr>
          <w:rFonts w:ascii="Arial" w:hAnsi="Arial" w:cs="Arial"/>
          <w:color w:val="000000"/>
          <w:sz w:val="20"/>
          <w:szCs w:val="20"/>
        </w:rPr>
      </w:pPr>
      <w:r w:rsidRPr="008B2AF8">
        <w:rPr>
          <w:rFonts w:ascii="Arial" w:hAnsi="Arial" w:cs="Arial"/>
          <w:color w:val="000000"/>
          <w:sz w:val="20"/>
          <w:szCs w:val="20"/>
        </w:rPr>
        <w:t>4. Фенилэфрин.</w:t>
      </w:r>
    </w:p>
    <w:p w:rsidR="007E61FF" w:rsidRPr="008B2AF8" w:rsidRDefault="007E61FF" w:rsidP="007E61FF">
      <w:pPr>
        <w:shd w:val="clear" w:color="auto" w:fill="FFFFFF"/>
        <w:tabs>
          <w:tab w:val="left" w:pos="346"/>
        </w:tabs>
        <w:ind w:left="318"/>
        <w:jc w:val="both"/>
        <w:rPr>
          <w:rFonts w:ascii="Arial" w:hAnsi="Arial" w:cs="Arial"/>
          <w:color w:val="000000"/>
          <w:sz w:val="20"/>
          <w:szCs w:val="20"/>
        </w:rPr>
      </w:pPr>
      <w:r w:rsidRPr="008B2AF8">
        <w:rPr>
          <w:rFonts w:ascii="Arial" w:hAnsi="Arial" w:cs="Arial"/>
          <w:color w:val="000000"/>
          <w:sz w:val="20"/>
          <w:szCs w:val="20"/>
        </w:rPr>
        <w:t>5. Добутамин.</w:t>
      </w:r>
    </w:p>
    <w:p w:rsidR="007E61FF" w:rsidRPr="008B2AF8" w:rsidRDefault="007E61FF" w:rsidP="007E61FF">
      <w:pPr>
        <w:shd w:val="clear" w:color="auto" w:fill="FFFFFF"/>
        <w:tabs>
          <w:tab w:val="left" w:pos="346"/>
        </w:tabs>
        <w:ind w:left="318"/>
        <w:jc w:val="both"/>
        <w:rPr>
          <w:rFonts w:ascii="Arial" w:hAnsi="Arial" w:cs="Arial"/>
          <w:color w:val="000000"/>
          <w:sz w:val="20"/>
          <w:szCs w:val="20"/>
        </w:rPr>
      </w:pPr>
      <w:r w:rsidRPr="008B2AF8">
        <w:rPr>
          <w:rFonts w:ascii="Arial" w:hAnsi="Arial" w:cs="Arial"/>
          <w:color w:val="000000"/>
          <w:sz w:val="20"/>
          <w:szCs w:val="20"/>
        </w:rPr>
        <w:t>6. Атенолол.</w:t>
      </w:r>
    </w:p>
    <w:p w:rsidR="007E61FF" w:rsidRPr="008B2AF8" w:rsidRDefault="007E61FF" w:rsidP="007E61FF">
      <w:pPr>
        <w:ind w:firstLine="680"/>
        <w:rPr>
          <w:rFonts w:ascii="Arial" w:hAnsi="Arial" w:cs="Arial"/>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ind w:left="318"/>
        <w:rPr>
          <w:rFonts w:ascii="Arial" w:hAnsi="Arial" w:cs="Arial"/>
          <w:sz w:val="20"/>
          <w:szCs w:val="20"/>
        </w:rPr>
      </w:pPr>
      <w:r w:rsidRPr="008B2AF8">
        <w:rPr>
          <w:rFonts w:ascii="Arial" w:hAnsi="Arial" w:cs="Arial"/>
          <w:color w:val="000000"/>
          <w:sz w:val="20"/>
          <w:szCs w:val="20"/>
        </w:rPr>
        <w:t>1. Медиаторно-синаптическая система ЦНС.</w:t>
      </w:r>
    </w:p>
    <w:p w:rsidR="007E61FF" w:rsidRPr="008B2AF8" w:rsidRDefault="007E61FF" w:rsidP="007E61FF">
      <w:pPr>
        <w:shd w:val="clear" w:color="auto" w:fill="FFFFFF"/>
        <w:tabs>
          <w:tab w:val="left" w:pos="313"/>
        </w:tabs>
        <w:ind w:left="318"/>
        <w:rPr>
          <w:rFonts w:ascii="Arial" w:hAnsi="Arial" w:cs="Arial"/>
          <w:color w:val="000000"/>
          <w:sz w:val="20"/>
          <w:szCs w:val="20"/>
        </w:rPr>
      </w:pPr>
      <w:r w:rsidRPr="008B2AF8">
        <w:rPr>
          <w:rFonts w:ascii="Arial" w:hAnsi="Arial" w:cs="Arial"/>
          <w:color w:val="000000"/>
          <w:sz w:val="20"/>
          <w:szCs w:val="20"/>
        </w:rPr>
        <w:t>2. Основные стадии ингаляционного наркоза.</w:t>
      </w:r>
    </w:p>
    <w:p w:rsidR="007E61FF" w:rsidRPr="008B2AF8" w:rsidRDefault="007E61FF" w:rsidP="007E61FF">
      <w:pPr>
        <w:shd w:val="clear" w:color="auto" w:fill="FFFFFF"/>
        <w:tabs>
          <w:tab w:val="left" w:pos="346"/>
        </w:tabs>
        <w:ind w:left="318"/>
        <w:rPr>
          <w:rFonts w:ascii="Arial" w:hAnsi="Arial" w:cs="Arial"/>
          <w:color w:val="000000"/>
          <w:sz w:val="20"/>
          <w:szCs w:val="20"/>
        </w:rPr>
      </w:pPr>
      <w:r w:rsidRPr="008B2AF8">
        <w:rPr>
          <w:rFonts w:ascii="Arial" w:hAnsi="Arial" w:cs="Arial"/>
          <w:color w:val="000000"/>
          <w:sz w:val="20"/>
          <w:szCs w:val="20"/>
        </w:rPr>
        <w:t>3. Алкоголизм, принципы лечения.</w:t>
      </w:r>
    </w:p>
    <w:p w:rsidR="007E61FF" w:rsidRPr="008B2AF8" w:rsidRDefault="00CD3E60" w:rsidP="007E61FF">
      <w:pPr>
        <w:shd w:val="clear" w:color="auto" w:fill="FFFFFF"/>
        <w:tabs>
          <w:tab w:val="left" w:pos="346"/>
        </w:tabs>
        <w:ind w:left="318"/>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Основные различия между наркотическими и ненаркотическими анальгетиками </w:t>
      </w:r>
    </w:p>
    <w:p w:rsidR="007E61FF" w:rsidRPr="008B2AF8" w:rsidRDefault="00CD3E60" w:rsidP="007E61FF">
      <w:pPr>
        <w:shd w:val="clear" w:color="auto" w:fill="FFFFFF"/>
        <w:tabs>
          <w:tab w:val="left" w:pos="346"/>
        </w:tabs>
        <w:ind w:left="318"/>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Действие морфина на ЦНС.</w:t>
      </w:r>
    </w:p>
    <w:p w:rsidR="007E61FF" w:rsidRPr="008B2AF8" w:rsidRDefault="00CD3E60" w:rsidP="007E61FF">
      <w:pPr>
        <w:shd w:val="clear" w:color="auto" w:fill="FFFFFF"/>
        <w:tabs>
          <w:tab w:val="left" w:pos="346"/>
        </w:tabs>
        <w:ind w:left="318"/>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Механизм анальгезирующего действия ненаркотических анальгетиков.</w:t>
      </w:r>
    </w:p>
    <w:p w:rsidR="007E61FF" w:rsidRPr="008B2AF8" w:rsidRDefault="00CD3E60" w:rsidP="007E61FF">
      <w:pPr>
        <w:shd w:val="clear" w:color="auto" w:fill="FFFFFF"/>
        <w:tabs>
          <w:tab w:val="left" w:pos="346"/>
        </w:tabs>
        <w:ind w:left="318"/>
        <w:rPr>
          <w:rFonts w:ascii="Arial" w:hAnsi="Arial" w:cs="Arial"/>
          <w:color w:val="000000"/>
          <w:sz w:val="20"/>
          <w:szCs w:val="20"/>
        </w:rPr>
      </w:pPr>
      <w:r w:rsidRPr="008B2AF8">
        <w:rPr>
          <w:rFonts w:ascii="Arial" w:hAnsi="Arial" w:cs="Arial"/>
          <w:color w:val="000000"/>
          <w:sz w:val="20"/>
          <w:szCs w:val="20"/>
        </w:rPr>
        <w:t>7</w:t>
      </w:r>
      <w:r w:rsidR="007E61FF" w:rsidRPr="008B2AF8">
        <w:rPr>
          <w:rFonts w:ascii="Arial" w:hAnsi="Arial" w:cs="Arial"/>
          <w:color w:val="000000"/>
          <w:sz w:val="20"/>
          <w:szCs w:val="20"/>
        </w:rPr>
        <w:t xml:space="preserve">. </w:t>
      </w:r>
      <w:r w:rsidR="00570A94" w:rsidRPr="008B2AF8">
        <w:rPr>
          <w:rFonts w:ascii="Arial" w:hAnsi="Arial" w:cs="Arial"/>
          <w:color w:val="000000"/>
          <w:sz w:val="20"/>
          <w:szCs w:val="20"/>
        </w:rPr>
        <w:t xml:space="preserve">Краткая </w:t>
      </w:r>
      <w:r w:rsidR="007E61FF" w:rsidRPr="008B2AF8">
        <w:rPr>
          <w:rFonts w:ascii="Arial" w:hAnsi="Arial" w:cs="Arial"/>
          <w:color w:val="000000"/>
          <w:sz w:val="20"/>
          <w:szCs w:val="20"/>
        </w:rPr>
        <w:t xml:space="preserve"> характеристика противоэпилептических средств.</w:t>
      </w:r>
    </w:p>
    <w:p w:rsidR="007E61FF" w:rsidRPr="008B2AF8" w:rsidRDefault="00CD3E60" w:rsidP="007E61FF">
      <w:pPr>
        <w:shd w:val="clear" w:color="auto" w:fill="FFFFFF"/>
        <w:tabs>
          <w:tab w:val="left" w:pos="346"/>
        </w:tabs>
        <w:ind w:left="318"/>
        <w:rPr>
          <w:rFonts w:ascii="Arial" w:hAnsi="Arial" w:cs="Arial"/>
          <w:color w:val="000000"/>
          <w:sz w:val="20"/>
          <w:szCs w:val="20"/>
        </w:rPr>
      </w:pPr>
      <w:r w:rsidRPr="008B2AF8">
        <w:rPr>
          <w:rFonts w:ascii="Arial" w:hAnsi="Arial" w:cs="Arial"/>
          <w:color w:val="000000"/>
          <w:sz w:val="20"/>
          <w:szCs w:val="20"/>
        </w:rPr>
        <w:t>8</w:t>
      </w:r>
      <w:r w:rsidR="007E61FF" w:rsidRPr="008B2AF8">
        <w:rPr>
          <w:rFonts w:ascii="Arial" w:hAnsi="Arial" w:cs="Arial"/>
          <w:color w:val="000000"/>
          <w:sz w:val="20"/>
          <w:szCs w:val="20"/>
        </w:rPr>
        <w:t xml:space="preserve">. Классификация психотропных средств </w:t>
      </w:r>
      <w:r w:rsidR="007E61FF" w:rsidRPr="008B2AF8">
        <w:rPr>
          <w:rFonts w:ascii="Arial" w:hAnsi="Arial" w:cs="Arial"/>
          <w:color w:val="000000"/>
          <w:spacing w:val="4"/>
          <w:sz w:val="20"/>
          <w:szCs w:val="20"/>
        </w:rPr>
        <w:t>(группы и названия ЛС)</w:t>
      </w:r>
      <w:r w:rsidR="007E61FF" w:rsidRPr="008B2AF8">
        <w:rPr>
          <w:rFonts w:ascii="Arial" w:hAnsi="Arial" w:cs="Arial"/>
          <w:color w:val="000000"/>
          <w:sz w:val="20"/>
          <w:szCs w:val="20"/>
        </w:rPr>
        <w:t>.</w:t>
      </w:r>
    </w:p>
    <w:p w:rsidR="007E61FF" w:rsidRPr="008B2AF8" w:rsidRDefault="00CD3E60" w:rsidP="007E61FF">
      <w:pPr>
        <w:ind w:left="318"/>
        <w:rPr>
          <w:rFonts w:ascii="Arial" w:hAnsi="Arial" w:cs="Arial"/>
          <w:sz w:val="20"/>
          <w:szCs w:val="20"/>
        </w:rPr>
      </w:pPr>
      <w:r w:rsidRPr="008B2AF8">
        <w:rPr>
          <w:rFonts w:ascii="Arial" w:hAnsi="Arial" w:cs="Arial"/>
          <w:color w:val="000000"/>
          <w:sz w:val="20"/>
          <w:szCs w:val="20"/>
        </w:rPr>
        <w:t>9</w:t>
      </w:r>
      <w:r w:rsidR="007E61FF" w:rsidRPr="008B2AF8">
        <w:rPr>
          <w:rFonts w:ascii="Arial" w:hAnsi="Arial" w:cs="Arial"/>
          <w:color w:val="000000"/>
          <w:sz w:val="20"/>
          <w:szCs w:val="20"/>
        </w:rPr>
        <w:t>. Нейролептики, их о</w:t>
      </w:r>
      <w:r w:rsidR="007E61FF" w:rsidRPr="008B2AF8">
        <w:rPr>
          <w:rFonts w:ascii="Arial" w:hAnsi="Arial" w:cs="Arial"/>
          <w:sz w:val="20"/>
          <w:szCs w:val="20"/>
        </w:rPr>
        <w:t>тличия от анксиолитиков, основные эффекты, показания к применению, нежелательные эффекты.</w:t>
      </w:r>
    </w:p>
    <w:p w:rsidR="007E61FF" w:rsidRPr="008B2AF8" w:rsidRDefault="007E61FF" w:rsidP="007E61FF">
      <w:pPr>
        <w:shd w:val="clear" w:color="auto" w:fill="FFFFFF"/>
        <w:tabs>
          <w:tab w:val="left" w:pos="346"/>
        </w:tabs>
        <w:ind w:left="318"/>
        <w:rPr>
          <w:rFonts w:ascii="Arial" w:hAnsi="Arial" w:cs="Arial"/>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ind w:firstLine="680"/>
        <w:rPr>
          <w:rFonts w:ascii="Arial" w:hAnsi="Arial" w:cs="Arial"/>
          <w:b/>
          <w:sz w:val="20"/>
          <w:szCs w:val="20"/>
        </w:rPr>
      </w:pPr>
    </w:p>
    <w:p w:rsidR="007E61FF" w:rsidRPr="008B2AF8" w:rsidRDefault="007E61FF" w:rsidP="007E61FF">
      <w:pPr>
        <w:shd w:val="clear" w:color="auto" w:fill="FFFFFF"/>
        <w:tabs>
          <w:tab w:val="left" w:pos="331"/>
        </w:tabs>
        <w:ind w:left="318"/>
        <w:rPr>
          <w:rFonts w:ascii="Arial" w:hAnsi="Arial" w:cs="Arial"/>
          <w:color w:val="000000"/>
          <w:sz w:val="20"/>
          <w:szCs w:val="20"/>
        </w:rPr>
      </w:pPr>
      <w:r w:rsidRPr="008B2AF8">
        <w:rPr>
          <w:rFonts w:ascii="Arial" w:hAnsi="Arial" w:cs="Arial"/>
          <w:color w:val="000000"/>
          <w:sz w:val="20"/>
          <w:szCs w:val="20"/>
        </w:rPr>
        <w:t>1. Фенобарбитал.</w:t>
      </w:r>
    </w:p>
    <w:p w:rsidR="007E61FF" w:rsidRPr="008B2AF8" w:rsidRDefault="00570A94" w:rsidP="007E61FF">
      <w:pPr>
        <w:shd w:val="clear" w:color="auto" w:fill="FFFFFF"/>
        <w:tabs>
          <w:tab w:val="left" w:pos="338"/>
        </w:tabs>
        <w:ind w:left="318"/>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Ацетилсалициловая кислота.</w:t>
      </w:r>
    </w:p>
    <w:p w:rsidR="007E61FF" w:rsidRPr="008B2AF8" w:rsidRDefault="00570A94" w:rsidP="007E61FF">
      <w:pPr>
        <w:shd w:val="clear" w:color="auto" w:fill="FFFFFF"/>
        <w:tabs>
          <w:tab w:val="left" w:pos="338"/>
        </w:tabs>
        <w:ind w:left="318"/>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Диазепам.</w:t>
      </w:r>
    </w:p>
    <w:p w:rsidR="007E61FF" w:rsidRPr="008B2AF8" w:rsidRDefault="00570A94" w:rsidP="007E61FF">
      <w:pPr>
        <w:shd w:val="clear" w:color="auto" w:fill="FFFFFF"/>
        <w:tabs>
          <w:tab w:val="left" w:pos="338"/>
        </w:tabs>
        <w:ind w:left="318"/>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Пирацетам.</w:t>
      </w:r>
    </w:p>
    <w:p w:rsidR="007E61FF" w:rsidRPr="008B2AF8" w:rsidRDefault="00570A94" w:rsidP="007E61FF">
      <w:pPr>
        <w:ind w:left="318"/>
        <w:rPr>
          <w:rFonts w:ascii="Arial" w:hAnsi="Arial" w:cs="Arial"/>
          <w:sz w:val="20"/>
          <w:szCs w:val="20"/>
        </w:rPr>
      </w:pPr>
      <w:r w:rsidRPr="008B2AF8">
        <w:rPr>
          <w:rFonts w:ascii="Arial" w:hAnsi="Arial" w:cs="Arial"/>
          <w:sz w:val="20"/>
          <w:szCs w:val="20"/>
        </w:rPr>
        <w:t>5</w:t>
      </w:r>
      <w:r w:rsidR="007E61FF" w:rsidRPr="008B2AF8">
        <w:rPr>
          <w:rFonts w:ascii="Arial" w:hAnsi="Arial" w:cs="Arial"/>
          <w:sz w:val="20"/>
          <w:szCs w:val="20"/>
        </w:rPr>
        <w:t>. Флуоксетин.</w:t>
      </w:r>
    </w:p>
    <w:p w:rsidR="007E61FF" w:rsidRPr="008B2AF8" w:rsidRDefault="00CD3E60" w:rsidP="007E61FF">
      <w:pPr>
        <w:ind w:left="318"/>
        <w:rPr>
          <w:rFonts w:ascii="Arial" w:hAnsi="Arial" w:cs="Arial"/>
          <w:sz w:val="20"/>
          <w:szCs w:val="20"/>
        </w:rPr>
      </w:pPr>
      <w:r w:rsidRPr="008B2AF8">
        <w:rPr>
          <w:rFonts w:ascii="Arial" w:hAnsi="Arial" w:cs="Arial"/>
          <w:sz w:val="20"/>
          <w:szCs w:val="20"/>
        </w:rPr>
        <w:t>6</w:t>
      </w:r>
      <w:r w:rsidR="007E61FF" w:rsidRPr="008B2AF8">
        <w:rPr>
          <w:rFonts w:ascii="Arial" w:hAnsi="Arial" w:cs="Arial"/>
          <w:sz w:val="20"/>
          <w:szCs w:val="20"/>
        </w:rPr>
        <w:t>. Буторфанол.</w:t>
      </w:r>
    </w:p>
    <w:p w:rsidR="007E61FF" w:rsidRPr="008B2AF8" w:rsidRDefault="007E61FF" w:rsidP="007E61FF">
      <w:pPr>
        <w:ind w:left="318"/>
        <w:rPr>
          <w:rFonts w:ascii="Arial" w:hAnsi="Arial" w:cs="Arial"/>
          <w:sz w:val="20"/>
          <w:szCs w:val="20"/>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Контрольная работа №1.</w:t>
      </w:r>
      <w:r w:rsidRPr="008B2AF8">
        <w:rPr>
          <w:rFonts w:ascii="Arial" w:hAnsi="Arial" w:cs="Arial"/>
          <w:b/>
          <w:color w:val="000000"/>
          <w:sz w:val="20"/>
          <w:szCs w:val="20"/>
          <w:u w:val="single"/>
        </w:rPr>
        <w:t xml:space="preserve"> Вариант 2</w:t>
      </w:r>
    </w:p>
    <w:p w:rsidR="007E61FF" w:rsidRPr="008B2AF8" w:rsidRDefault="007E61FF" w:rsidP="007E61FF">
      <w:pPr>
        <w:shd w:val="clear" w:color="auto" w:fill="FFFFFF"/>
        <w:tabs>
          <w:tab w:val="left" w:pos="349"/>
        </w:tabs>
        <w:jc w:val="center"/>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9"/>
        </w:tabs>
        <w:ind w:left="680"/>
        <w:jc w:val="both"/>
        <w:rPr>
          <w:rFonts w:ascii="Arial" w:hAnsi="Arial" w:cs="Arial"/>
          <w:color w:val="000000"/>
          <w:sz w:val="20"/>
          <w:szCs w:val="20"/>
        </w:rPr>
      </w:pPr>
      <w:r w:rsidRPr="008B2AF8">
        <w:rPr>
          <w:rFonts w:ascii="Arial" w:hAnsi="Arial" w:cs="Arial"/>
          <w:color w:val="000000"/>
          <w:sz w:val="20"/>
          <w:szCs w:val="20"/>
        </w:rPr>
        <w:t>1. Источники получения новых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2. Парентеральные пути введения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 xml:space="preserve">3. Биотрансформация </w:t>
      </w:r>
      <w:r w:rsidR="00CD3E60" w:rsidRPr="008B2AF8">
        <w:rPr>
          <w:rFonts w:ascii="Arial" w:hAnsi="Arial" w:cs="Arial"/>
          <w:color w:val="000000"/>
          <w:sz w:val="20"/>
          <w:szCs w:val="20"/>
        </w:rPr>
        <w:t>лекрств</w:t>
      </w:r>
      <w:r w:rsidRPr="008B2AF8">
        <w:rPr>
          <w:rFonts w:ascii="Arial" w:hAnsi="Arial" w:cs="Arial"/>
          <w:color w:val="000000"/>
          <w:sz w:val="20"/>
          <w:szCs w:val="20"/>
        </w:rPr>
        <w:t xml:space="preserve"> в организме</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 xml:space="preserve">4. Местное и резорбтивное действие </w:t>
      </w:r>
      <w:r w:rsidR="00CD3E60" w:rsidRPr="008B2AF8">
        <w:rPr>
          <w:rFonts w:ascii="Arial" w:hAnsi="Arial" w:cs="Arial"/>
          <w:color w:val="000000"/>
          <w:sz w:val="20"/>
          <w:szCs w:val="20"/>
        </w:rPr>
        <w:t>лекарств</w:t>
      </w:r>
      <w:r w:rsidRPr="008B2AF8">
        <w:rPr>
          <w:rFonts w:ascii="Arial" w:hAnsi="Arial" w:cs="Arial"/>
          <w:color w:val="000000"/>
          <w:sz w:val="20"/>
          <w:szCs w:val="20"/>
        </w:rPr>
        <w:t>. Примеры.</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5. Зависимость эффекта от химических и физических свойств ЛВ.</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6. Взаимодействие ЛВ. Примеры.</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7. Инактивация яда (ЛВ), всосавшегося в кровь.</w:t>
      </w:r>
    </w:p>
    <w:p w:rsidR="007E61FF" w:rsidRPr="008B2AF8" w:rsidRDefault="007E61FF" w:rsidP="007E61FF">
      <w:pPr>
        <w:shd w:val="clear" w:color="auto" w:fill="FFFFFF"/>
        <w:tabs>
          <w:tab w:val="left" w:pos="342"/>
        </w:tabs>
        <w:ind w:left="680"/>
        <w:rPr>
          <w:rFonts w:ascii="Arial" w:hAnsi="Arial" w:cs="Arial"/>
          <w:color w:val="000000"/>
          <w:sz w:val="20"/>
          <w:szCs w:val="20"/>
        </w:rPr>
      </w:pPr>
      <w:r w:rsidRPr="008B2AF8">
        <w:rPr>
          <w:rFonts w:ascii="Arial" w:hAnsi="Arial" w:cs="Arial"/>
          <w:color w:val="000000"/>
          <w:sz w:val="20"/>
          <w:szCs w:val="20"/>
        </w:rPr>
        <w:t>8. Рассчитайте содержание лекарственного вещества в 1 мл раствора, если известно, что концентрация раствора равна 0,1%.</w:t>
      </w:r>
    </w:p>
    <w:p w:rsidR="007E61FF" w:rsidRPr="008B2AF8" w:rsidRDefault="007E61FF" w:rsidP="007E61FF">
      <w:pPr>
        <w:shd w:val="clear" w:color="auto" w:fill="FFFFFF"/>
        <w:rPr>
          <w:rFonts w:ascii="Arial" w:hAnsi="Arial" w:cs="Arial"/>
          <w:b/>
          <w:color w:val="000000"/>
          <w:sz w:val="20"/>
          <w:szCs w:val="20"/>
          <w:u w:val="single"/>
        </w:rPr>
      </w:pPr>
    </w:p>
    <w:p w:rsidR="007E61FF" w:rsidRPr="008B2AF8" w:rsidRDefault="007E61FF" w:rsidP="007E61FF">
      <w:pPr>
        <w:shd w:val="clear" w:color="auto" w:fill="FFFFFF"/>
        <w:rPr>
          <w:rFonts w:ascii="Arial" w:hAnsi="Arial" w:cs="Arial"/>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1. Анатомо-функциональные особенности эфферентных нервов.</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2. Средства для инфильтрационной и проводниковой анестезии.</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 xml:space="preserve">3. </w:t>
      </w:r>
      <w:r w:rsidR="00CD3E60" w:rsidRPr="008B2AF8">
        <w:rPr>
          <w:rFonts w:ascii="Arial" w:hAnsi="Arial" w:cs="Arial"/>
          <w:color w:val="000000"/>
          <w:sz w:val="20"/>
          <w:szCs w:val="20"/>
        </w:rPr>
        <w:t>Краткая</w:t>
      </w:r>
      <w:r w:rsidRPr="008B2AF8">
        <w:rPr>
          <w:rFonts w:ascii="Arial" w:hAnsi="Arial" w:cs="Arial"/>
          <w:color w:val="000000"/>
          <w:sz w:val="20"/>
          <w:szCs w:val="20"/>
        </w:rPr>
        <w:t xml:space="preserve"> характеристика вяжущих средств.</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 xml:space="preserve">4. </w:t>
      </w:r>
      <w:r w:rsidR="00CD3E60" w:rsidRPr="008B2AF8">
        <w:rPr>
          <w:rFonts w:ascii="Arial" w:hAnsi="Arial" w:cs="Arial"/>
          <w:color w:val="000000"/>
          <w:sz w:val="20"/>
          <w:szCs w:val="20"/>
        </w:rPr>
        <w:t xml:space="preserve">Краткая </w:t>
      </w:r>
      <w:r w:rsidRPr="008B2AF8">
        <w:rPr>
          <w:rFonts w:ascii="Arial" w:hAnsi="Arial" w:cs="Arial"/>
          <w:color w:val="000000"/>
          <w:sz w:val="20"/>
          <w:szCs w:val="20"/>
        </w:rPr>
        <w:t>характеристика обволакивающих и адсорбирующих средств.</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5. Способ применения и механизм действия горчичников.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6. Адренергический синапс, передача импульса (нарисовать схему).</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7. Помощь при отравлении фосфорорганическими соединениями.</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8. Никотин — токсикологическая характеристика.</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9. Сравнительная характеристика бета-адреномиметиков.</w:t>
      </w:r>
    </w:p>
    <w:p w:rsidR="007E61FF" w:rsidRPr="008B2AF8" w:rsidRDefault="007E61FF" w:rsidP="007E61FF">
      <w:pPr>
        <w:ind w:firstLine="680"/>
        <w:rPr>
          <w:rFonts w:ascii="Arial" w:hAnsi="Arial" w:cs="Arial"/>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shd w:val="clear" w:color="auto" w:fill="FFFFFF"/>
        <w:tabs>
          <w:tab w:val="left" w:pos="317"/>
        </w:tabs>
        <w:ind w:left="720"/>
        <w:jc w:val="both"/>
        <w:rPr>
          <w:rFonts w:ascii="Arial" w:hAnsi="Arial" w:cs="Arial"/>
          <w:color w:val="000000"/>
          <w:sz w:val="20"/>
          <w:szCs w:val="20"/>
        </w:rPr>
      </w:pPr>
      <w:r w:rsidRPr="008B2AF8">
        <w:rPr>
          <w:rFonts w:ascii="Arial" w:hAnsi="Arial" w:cs="Arial"/>
          <w:color w:val="000000"/>
          <w:sz w:val="20"/>
          <w:szCs w:val="20"/>
        </w:rPr>
        <w:t>1. Неостигмина метилсульфат.</w:t>
      </w:r>
    </w:p>
    <w:p w:rsidR="007E61FF" w:rsidRPr="008B2AF8" w:rsidRDefault="007E61FF" w:rsidP="007E61FF">
      <w:pPr>
        <w:shd w:val="clear" w:color="auto" w:fill="FFFFFF"/>
        <w:tabs>
          <w:tab w:val="left" w:pos="317"/>
        </w:tabs>
        <w:ind w:left="720"/>
        <w:jc w:val="both"/>
        <w:rPr>
          <w:rFonts w:ascii="Arial" w:hAnsi="Arial" w:cs="Arial"/>
          <w:color w:val="000000"/>
          <w:sz w:val="20"/>
          <w:szCs w:val="20"/>
        </w:rPr>
      </w:pPr>
      <w:r w:rsidRPr="008B2AF8">
        <w:rPr>
          <w:rFonts w:ascii="Arial" w:hAnsi="Arial" w:cs="Arial"/>
          <w:color w:val="000000"/>
          <w:sz w:val="20"/>
          <w:szCs w:val="20"/>
        </w:rPr>
        <w:t>2. Атропина сульфат</w:t>
      </w:r>
      <w:r w:rsidR="00CD3E60" w:rsidRPr="008B2AF8">
        <w:rPr>
          <w:rFonts w:ascii="Arial" w:hAnsi="Arial" w:cs="Arial"/>
          <w:color w:val="000000"/>
          <w:sz w:val="20"/>
          <w:szCs w:val="20"/>
        </w:rPr>
        <w:t>.</w:t>
      </w:r>
    </w:p>
    <w:p w:rsidR="007E61FF" w:rsidRPr="008B2AF8" w:rsidRDefault="00CD3E60"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Эпинефрина гидрохлорид.</w:t>
      </w:r>
    </w:p>
    <w:p w:rsidR="007E61FF" w:rsidRPr="008B2AF8" w:rsidRDefault="00CD3E60"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w:t>
      </w:r>
      <w:r w:rsidRPr="008B2AF8">
        <w:rPr>
          <w:rFonts w:ascii="Arial" w:hAnsi="Arial" w:cs="Arial"/>
          <w:color w:val="000000"/>
          <w:sz w:val="20"/>
          <w:szCs w:val="20"/>
        </w:rPr>
        <w:t>Пропранолол</w:t>
      </w:r>
      <w:r w:rsidR="007E61FF" w:rsidRPr="008B2AF8">
        <w:rPr>
          <w:rFonts w:ascii="Arial" w:hAnsi="Arial" w:cs="Arial"/>
          <w:color w:val="000000"/>
          <w:sz w:val="20"/>
          <w:szCs w:val="20"/>
        </w:rPr>
        <w:t>.</w:t>
      </w:r>
    </w:p>
    <w:p w:rsidR="007E61FF" w:rsidRPr="008B2AF8" w:rsidRDefault="00CD3E60"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Доксазозин.</w:t>
      </w:r>
    </w:p>
    <w:p w:rsidR="007E61FF" w:rsidRPr="008B2AF8" w:rsidRDefault="00CD3E60"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Уголь активированный.</w:t>
      </w:r>
    </w:p>
    <w:p w:rsidR="007E61FF" w:rsidRPr="008B2AF8" w:rsidRDefault="007E61FF" w:rsidP="007E61FF">
      <w:pPr>
        <w:ind w:firstLine="680"/>
        <w:rPr>
          <w:rFonts w:ascii="Arial" w:hAnsi="Arial" w:cs="Arial"/>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tabs>
          <w:tab w:val="left" w:pos="313"/>
        </w:tabs>
        <w:ind w:left="360"/>
        <w:rPr>
          <w:rFonts w:ascii="Arial" w:hAnsi="Arial" w:cs="Arial"/>
          <w:color w:val="000000"/>
          <w:sz w:val="20"/>
          <w:szCs w:val="20"/>
        </w:rPr>
      </w:pPr>
      <w:r w:rsidRPr="008B2AF8">
        <w:rPr>
          <w:rFonts w:ascii="Arial" w:hAnsi="Arial" w:cs="Arial"/>
          <w:color w:val="000000"/>
          <w:sz w:val="20"/>
          <w:szCs w:val="20"/>
        </w:rPr>
        <w:t>1. Примеры общего и избирательного действия нейротропных средств на ЦНС.</w:t>
      </w:r>
    </w:p>
    <w:p w:rsidR="007E61FF" w:rsidRPr="008B2AF8" w:rsidRDefault="007E61FF" w:rsidP="0092333A">
      <w:pPr>
        <w:shd w:val="clear" w:color="auto" w:fill="FFFFFF"/>
        <w:tabs>
          <w:tab w:val="left" w:pos="313"/>
        </w:tabs>
        <w:ind w:left="360"/>
        <w:rPr>
          <w:rFonts w:ascii="Arial" w:hAnsi="Arial" w:cs="Arial"/>
          <w:color w:val="000000"/>
          <w:sz w:val="20"/>
          <w:szCs w:val="20"/>
        </w:rPr>
      </w:pPr>
      <w:r w:rsidRPr="008B2AF8">
        <w:rPr>
          <w:rFonts w:ascii="Arial" w:hAnsi="Arial" w:cs="Arial"/>
          <w:color w:val="000000"/>
          <w:sz w:val="20"/>
          <w:szCs w:val="20"/>
        </w:rPr>
        <w:t>2.  Механизм действия средств для ингаляционного наркоза.</w:t>
      </w:r>
    </w:p>
    <w:p w:rsidR="007E61FF" w:rsidRPr="008B2AF8" w:rsidRDefault="0092333A" w:rsidP="007E61FF">
      <w:pPr>
        <w:shd w:val="clear" w:color="auto" w:fill="FFFFFF"/>
        <w:tabs>
          <w:tab w:val="left" w:pos="349"/>
        </w:tabs>
        <w:ind w:left="36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Осложнения во время и после эфирного наркоза.</w:t>
      </w:r>
    </w:p>
    <w:p w:rsidR="007E61FF" w:rsidRPr="008B2AF8" w:rsidRDefault="0092333A"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Действие этанола на ЖКТ.</w:t>
      </w:r>
    </w:p>
    <w:p w:rsidR="007E61FF" w:rsidRPr="008B2AF8" w:rsidRDefault="0092333A"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Основные требования к снотворным средствам.</w:t>
      </w:r>
    </w:p>
    <w:p w:rsidR="007E61FF" w:rsidRPr="008B2AF8" w:rsidRDefault="0092333A"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Отравление снотворными. Помощь.</w:t>
      </w:r>
    </w:p>
    <w:p w:rsidR="007E61FF" w:rsidRPr="008B2AF8" w:rsidRDefault="0092333A"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7</w:t>
      </w:r>
      <w:r w:rsidR="007E61FF" w:rsidRPr="008B2AF8">
        <w:rPr>
          <w:rFonts w:ascii="Arial" w:hAnsi="Arial" w:cs="Arial"/>
          <w:color w:val="000000"/>
          <w:sz w:val="20"/>
          <w:szCs w:val="20"/>
        </w:rPr>
        <w:t>. Острое отравление опиоидами. Меры помощи.</w:t>
      </w:r>
    </w:p>
    <w:p w:rsidR="007E61FF" w:rsidRPr="008B2AF8" w:rsidRDefault="0092333A"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8</w:t>
      </w:r>
      <w:r w:rsidR="007E61FF" w:rsidRPr="008B2AF8">
        <w:rPr>
          <w:rFonts w:ascii="Arial" w:hAnsi="Arial" w:cs="Arial"/>
          <w:color w:val="000000"/>
          <w:sz w:val="20"/>
          <w:szCs w:val="20"/>
        </w:rPr>
        <w:t>. Ноотропы. Механизм действия. Показания к применению.</w:t>
      </w:r>
    </w:p>
    <w:p w:rsidR="007E61FF" w:rsidRPr="008B2AF8" w:rsidRDefault="0092333A"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9</w:t>
      </w:r>
      <w:r w:rsidR="007E61FF" w:rsidRPr="008B2AF8">
        <w:rPr>
          <w:rFonts w:ascii="Arial" w:hAnsi="Arial" w:cs="Arial"/>
          <w:color w:val="000000"/>
          <w:sz w:val="20"/>
          <w:szCs w:val="20"/>
        </w:rPr>
        <w:t>. Механизм жаропонижающего действия ненаркотических анальгетиков.</w:t>
      </w:r>
    </w:p>
    <w:p w:rsidR="007E61FF" w:rsidRPr="008B2AF8" w:rsidRDefault="007E61FF" w:rsidP="007E61FF">
      <w:pPr>
        <w:shd w:val="clear" w:color="auto" w:fill="FFFFFF"/>
        <w:tabs>
          <w:tab w:val="left" w:pos="346"/>
        </w:tabs>
        <w:ind w:left="318"/>
        <w:rPr>
          <w:rFonts w:ascii="Arial" w:hAnsi="Arial" w:cs="Arial"/>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shd w:val="clear" w:color="auto" w:fill="FFFFFF"/>
        <w:tabs>
          <w:tab w:val="left" w:pos="331"/>
        </w:tabs>
        <w:ind w:left="360"/>
        <w:rPr>
          <w:rFonts w:ascii="Arial" w:hAnsi="Arial" w:cs="Arial"/>
          <w:color w:val="000000"/>
          <w:sz w:val="20"/>
          <w:szCs w:val="20"/>
        </w:rPr>
      </w:pPr>
      <w:r w:rsidRPr="008B2AF8">
        <w:rPr>
          <w:rFonts w:ascii="Arial" w:hAnsi="Arial" w:cs="Arial"/>
          <w:color w:val="000000"/>
          <w:sz w:val="20"/>
          <w:szCs w:val="20"/>
        </w:rPr>
        <w:t>1. Натрия оксибутират.</w:t>
      </w:r>
    </w:p>
    <w:p w:rsidR="007E61FF" w:rsidRPr="008B2AF8" w:rsidRDefault="007E61FF" w:rsidP="007E61FF">
      <w:pPr>
        <w:shd w:val="clear" w:color="auto" w:fill="FFFFFF"/>
        <w:tabs>
          <w:tab w:val="left" w:pos="331"/>
        </w:tabs>
        <w:ind w:left="360"/>
        <w:rPr>
          <w:rFonts w:ascii="Arial" w:hAnsi="Arial" w:cs="Arial"/>
          <w:color w:val="000000"/>
          <w:sz w:val="20"/>
          <w:szCs w:val="20"/>
        </w:rPr>
      </w:pPr>
      <w:r w:rsidRPr="008B2AF8">
        <w:rPr>
          <w:rFonts w:ascii="Arial" w:hAnsi="Arial" w:cs="Arial"/>
          <w:color w:val="000000"/>
          <w:sz w:val="20"/>
          <w:szCs w:val="20"/>
        </w:rPr>
        <w:t>2. Зопиклон</w:t>
      </w:r>
    </w:p>
    <w:p w:rsidR="0092333A" w:rsidRPr="008B2AF8" w:rsidRDefault="0092333A" w:rsidP="007E61FF">
      <w:pPr>
        <w:shd w:val="clear" w:color="auto" w:fill="FFFFFF"/>
        <w:tabs>
          <w:tab w:val="left" w:pos="338"/>
        </w:tabs>
        <w:ind w:left="36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Тримеперидин </w:t>
      </w:r>
    </w:p>
    <w:p w:rsidR="007E61FF" w:rsidRPr="008B2AF8" w:rsidRDefault="0092333A" w:rsidP="007E61FF">
      <w:pPr>
        <w:shd w:val="clear" w:color="auto" w:fill="FFFFFF"/>
        <w:tabs>
          <w:tab w:val="left" w:pos="338"/>
        </w:tabs>
        <w:ind w:left="36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Ибупрофен.</w:t>
      </w:r>
    </w:p>
    <w:p w:rsidR="007E61FF" w:rsidRPr="008B2AF8" w:rsidRDefault="0092333A" w:rsidP="007E61FF">
      <w:pPr>
        <w:shd w:val="clear" w:color="auto" w:fill="FFFFFF"/>
        <w:tabs>
          <w:tab w:val="left" w:pos="338"/>
        </w:tabs>
        <w:ind w:left="36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Хлорпромазин.</w:t>
      </w:r>
    </w:p>
    <w:p w:rsidR="007E61FF" w:rsidRPr="008B2AF8" w:rsidRDefault="0092333A" w:rsidP="007E61FF">
      <w:pPr>
        <w:shd w:val="clear" w:color="auto" w:fill="FFFFFF"/>
        <w:tabs>
          <w:tab w:val="left" w:pos="338"/>
        </w:tabs>
        <w:ind w:left="36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Никетамид.</w:t>
      </w:r>
    </w:p>
    <w:p w:rsidR="007E61FF" w:rsidRPr="008B2AF8" w:rsidRDefault="007E61FF" w:rsidP="007E61FF">
      <w:pPr>
        <w:rPr>
          <w:rFonts w:ascii="Arial" w:hAnsi="Arial" w:cs="Arial"/>
          <w:sz w:val="20"/>
          <w:szCs w:val="20"/>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 xml:space="preserve">Контрольная работа №1. </w:t>
      </w:r>
      <w:r w:rsidRPr="008B2AF8">
        <w:rPr>
          <w:rFonts w:ascii="Arial" w:hAnsi="Arial" w:cs="Arial"/>
          <w:b/>
          <w:color w:val="000000"/>
          <w:sz w:val="20"/>
          <w:szCs w:val="20"/>
          <w:u w:val="single"/>
        </w:rPr>
        <w:t>Вариант 3</w:t>
      </w:r>
    </w:p>
    <w:p w:rsidR="007E61FF" w:rsidRPr="008B2AF8" w:rsidRDefault="007E61FF" w:rsidP="007E61FF">
      <w:pPr>
        <w:shd w:val="clear" w:color="auto" w:fill="FFFFFF"/>
        <w:tabs>
          <w:tab w:val="left" w:pos="349"/>
        </w:tabs>
        <w:jc w:val="center"/>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9"/>
        </w:tabs>
        <w:ind w:left="680"/>
        <w:jc w:val="both"/>
        <w:rPr>
          <w:rFonts w:ascii="Arial" w:hAnsi="Arial" w:cs="Arial"/>
          <w:color w:val="000000"/>
          <w:sz w:val="20"/>
          <w:szCs w:val="20"/>
        </w:rPr>
      </w:pPr>
      <w:r w:rsidRPr="008B2AF8">
        <w:rPr>
          <w:rFonts w:ascii="Arial" w:hAnsi="Arial" w:cs="Arial"/>
          <w:color w:val="000000"/>
          <w:sz w:val="20"/>
          <w:szCs w:val="20"/>
        </w:rPr>
        <w:t>1. Фармакология как наука, ее задачи.</w:t>
      </w:r>
    </w:p>
    <w:p w:rsidR="007E61FF" w:rsidRPr="008B2AF8" w:rsidRDefault="007E61FF" w:rsidP="007E61FF">
      <w:pPr>
        <w:shd w:val="clear" w:color="auto" w:fill="FFFFFF"/>
        <w:tabs>
          <w:tab w:val="left" w:pos="349"/>
        </w:tabs>
        <w:ind w:left="680"/>
        <w:jc w:val="both"/>
        <w:rPr>
          <w:rFonts w:ascii="Arial" w:hAnsi="Arial" w:cs="Arial"/>
          <w:color w:val="000000"/>
          <w:sz w:val="20"/>
          <w:szCs w:val="20"/>
        </w:rPr>
      </w:pPr>
      <w:r w:rsidRPr="008B2AF8">
        <w:rPr>
          <w:rFonts w:ascii="Arial" w:hAnsi="Arial" w:cs="Arial"/>
          <w:color w:val="000000"/>
          <w:sz w:val="20"/>
          <w:szCs w:val="20"/>
        </w:rPr>
        <w:t>2. Роль плацебо в клинических испытаниях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3. Основные механизмы всасывания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4. Метаболические реакции биотрансформации ЛВ.</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5. Прямое и рефлекторное действие ЛВ. Примеры.</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6. Зависимость эффекта от дозы ЛВ. Классификация доз.</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7. Фармакокинетический тип взаимодействия ЛВ.</w:t>
      </w:r>
    </w:p>
    <w:p w:rsidR="007E61FF" w:rsidRPr="008B2AF8" w:rsidRDefault="007E61FF" w:rsidP="007E61FF">
      <w:pPr>
        <w:shd w:val="clear" w:color="auto" w:fill="FFFFFF"/>
        <w:tabs>
          <w:tab w:val="left" w:pos="342"/>
        </w:tabs>
        <w:ind w:left="680"/>
        <w:rPr>
          <w:rFonts w:ascii="Arial" w:hAnsi="Arial" w:cs="Arial"/>
          <w:color w:val="000000"/>
          <w:sz w:val="20"/>
          <w:szCs w:val="20"/>
        </w:rPr>
      </w:pPr>
      <w:r w:rsidRPr="008B2AF8">
        <w:rPr>
          <w:rFonts w:ascii="Arial" w:hAnsi="Arial" w:cs="Arial"/>
          <w:color w:val="000000"/>
          <w:sz w:val="20"/>
          <w:szCs w:val="20"/>
        </w:rPr>
        <w:t>8. Рассчитайте содержание лекарственного вещества в процентах, если известно, что содержание его в 1мл – 0,0002</w:t>
      </w:r>
    </w:p>
    <w:p w:rsidR="007E61FF" w:rsidRPr="008B2AF8" w:rsidRDefault="007E61FF" w:rsidP="007E61FF">
      <w:pPr>
        <w:shd w:val="clear" w:color="auto" w:fill="FFFFFF"/>
        <w:rPr>
          <w:rFonts w:ascii="Arial" w:hAnsi="Arial" w:cs="Arial"/>
          <w:b/>
          <w:color w:val="000000"/>
          <w:sz w:val="20"/>
          <w:szCs w:val="20"/>
        </w:rPr>
      </w:pPr>
    </w:p>
    <w:p w:rsidR="007E61FF" w:rsidRPr="008B2AF8" w:rsidRDefault="007E61FF" w:rsidP="007E61FF">
      <w:pPr>
        <w:shd w:val="clear" w:color="auto" w:fill="FFFFFF"/>
        <w:rPr>
          <w:rFonts w:ascii="Arial" w:hAnsi="Arial" w:cs="Arial"/>
          <w:b/>
          <w:bCs/>
          <w:color w:val="000000"/>
          <w:spacing w:val="12"/>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1. Афферентные и эфферентные нервы. Структура, функции.</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 Механизм действия вяжущих средств.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3. Особенности действия ментола.</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4. Показания к применению раздражающих средств.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5. Холинергический синапс, передача импульса (нарисовать схему).</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6. Сравнительная характеристика М-, Н-холиномиметиков.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7. Показания к применению М-холиномиметиков.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8. Различия между адреноблокаторами и симпатолитиками.</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9. Показания к применению альфа-адреномиметиков.</w:t>
      </w:r>
    </w:p>
    <w:p w:rsidR="007E61FF" w:rsidRPr="008B2AF8" w:rsidRDefault="007E61FF" w:rsidP="007E61FF">
      <w:pPr>
        <w:rPr>
          <w:rFonts w:ascii="Arial" w:hAnsi="Arial" w:cs="Arial"/>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FD7944" w:rsidRPr="008B2AF8" w:rsidRDefault="007E61FF" w:rsidP="007E61FF">
      <w:pPr>
        <w:shd w:val="clear" w:color="auto" w:fill="FFFFFF"/>
        <w:tabs>
          <w:tab w:val="left" w:pos="317"/>
        </w:tabs>
        <w:ind w:left="360"/>
        <w:jc w:val="both"/>
        <w:rPr>
          <w:rFonts w:ascii="Arial" w:hAnsi="Arial" w:cs="Arial"/>
          <w:color w:val="000000"/>
          <w:sz w:val="20"/>
          <w:szCs w:val="20"/>
        </w:rPr>
      </w:pPr>
      <w:r w:rsidRPr="008B2AF8">
        <w:rPr>
          <w:rFonts w:ascii="Arial" w:hAnsi="Arial" w:cs="Arial"/>
          <w:color w:val="000000"/>
          <w:sz w:val="20"/>
          <w:szCs w:val="20"/>
        </w:rPr>
        <w:t xml:space="preserve">1. </w:t>
      </w:r>
      <w:r w:rsidR="00FD7944" w:rsidRPr="008B2AF8">
        <w:rPr>
          <w:rFonts w:ascii="Arial" w:hAnsi="Arial" w:cs="Arial"/>
          <w:color w:val="000000"/>
          <w:sz w:val="20"/>
          <w:szCs w:val="20"/>
        </w:rPr>
        <w:t>Сальбутамол</w:t>
      </w:r>
    </w:p>
    <w:p w:rsidR="007E61FF" w:rsidRPr="008B2AF8" w:rsidRDefault="00FD7944" w:rsidP="007E61FF">
      <w:pPr>
        <w:shd w:val="clear" w:color="auto" w:fill="FFFFFF"/>
        <w:tabs>
          <w:tab w:val="left" w:pos="349"/>
        </w:tabs>
        <w:ind w:left="360"/>
        <w:jc w:val="both"/>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Азаметония бромид</w:t>
      </w:r>
    </w:p>
    <w:p w:rsidR="007E61FF" w:rsidRPr="008B2AF8" w:rsidRDefault="00FD7944" w:rsidP="007E61FF">
      <w:pPr>
        <w:shd w:val="clear" w:color="auto" w:fill="FFFFFF"/>
        <w:tabs>
          <w:tab w:val="left" w:pos="346"/>
        </w:tabs>
        <w:ind w:left="360"/>
        <w:jc w:val="both"/>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w:t>
      </w:r>
      <w:r w:rsidRPr="008B2AF8">
        <w:rPr>
          <w:rFonts w:ascii="Arial" w:hAnsi="Arial" w:cs="Arial"/>
          <w:color w:val="000000"/>
          <w:sz w:val="20"/>
          <w:szCs w:val="20"/>
        </w:rPr>
        <w:t xml:space="preserve">Диоксоний </w:t>
      </w:r>
    </w:p>
    <w:p w:rsidR="007E61FF" w:rsidRPr="008B2AF8" w:rsidRDefault="00FD7944" w:rsidP="007E61FF">
      <w:pPr>
        <w:shd w:val="clear" w:color="auto" w:fill="FFFFFF"/>
        <w:tabs>
          <w:tab w:val="left" w:pos="346"/>
        </w:tabs>
        <w:ind w:left="360"/>
        <w:jc w:val="both"/>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Норэпинефрина гидротартрат</w:t>
      </w:r>
    </w:p>
    <w:p w:rsidR="007E61FF" w:rsidRPr="008B2AF8" w:rsidRDefault="00FD7944" w:rsidP="007E61FF">
      <w:pPr>
        <w:shd w:val="clear" w:color="auto" w:fill="FFFFFF"/>
        <w:tabs>
          <w:tab w:val="left" w:pos="346"/>
        </w:tabs>
        <w:ind w:left="360"/>
        <w:jc w:val="both"/>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w:t>
      </w:r>
      <w:r w:rsidRPr="008B2AF8">
        <w:rPr>
          <w:rFonts w:ascii="Arial" w:hAnsi="Arial" w:cs="Arial"/>
          <w:color w:val="000000"/>
          <w:sz w:val="20"/>
          <w:szCs w:val="20"/>
        </w:rPr>
        <w:t xml:space="preserve">Метопролол </w:t>
      </w:r>
    </w:p>
    <w:p w:rsidR="007E61FF" w:rsidRPr="008B2AF8" w:rsidRDefault="00FD7944" w:rsidP="007E61FF">
      <w:pPr>
        <w:shd w:val="clear" w:color="auto" w:fill="FFFFFF"/>
        <w:tabs>
          <w:tab w:val="left" w:pos="346"/>
        </w:tabs>
        <w:ind w:left="360"/>
        <w:jc w:val="both"/>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Бензокаин</w:t>
      </w:r>
    </w:p>
    <w:p w:rsidR="007E61FF" w:rsidRPr="008B2AF8" w:rsidRDefault="007E61FF" w:rsidP="007E61FF">
      <w:pPr>
        <w:rPr>
          <w:rFonts w:ascii="Arial" w:hAnsi="Arial" w:cs="Arial"/>
          <w:b/>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ind w:left="720"/>
        <w:rPr>
          <w:rFonts w:ascii="Arial" w:hAnsi="Arial" w:cs="Arial"/>
          <w:color w:val="000000"/>
          <w:sz w:val="20"/>
          <w:szCs w:val="20"/>
        </w:rPr>
      </w:pPr>
      <w:r w:rsidRPr="008B2AF8">
        <w:rPr>
          <w:rFonts w:ascii="Arial" w:hAnsi="Arial" w:cs="Arial"/>
          <w:color w:val="000000"/>
          <w:sz w:val="20"/>
          <w:szCs w:val="20"/>
        </w:rPr>
        <w:t xml:space="preserve">1. Возможные «мишени» действия ЛС в ЦНС. </w:t>
      </w:r>
    </w:p>
    <w:p w:rsidR="007E61FF" w:rsidRPr="008B2AF8" w:rsidRDefault="00FD7944" w:rsidP="007E61FF">
      <w:pPr>
        <w:shd w:val="clear" w:color="auto" w:fill="FFFFFF"/>
        <w:tabs>
          <w:tab w:val="left" w:pos="313"/>
        </w:tabs>
        <w:ind w:left="720"/>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xml:space="preserve">. Классификация анальгезирующих средств </w:t>
      </w:r>
      <w:r w:rsidR="007E61FF" w:rsidRPr="008B2AF8">
        <w:rPr>
          <w:rFonts w:ascii="Arial" w:hAnsi="Arial" w:cs="Arial"/>
          <w:color w:val="000000"/>
          <w:spacing w:val="4"/>
          <w:sz w:val="20"/>
          <w:szCs w:val="20"/>
        </w:rPr>
        <w:t>(группы и названия ЛС)</w:t>
      </w:r>
      <w:r w:rsidR="007E61FF" w:rsidRPr="008B2AF8">
        <w:rPr>
          <w:rFonts w:ascii="Arial" w:hAnsi="Arial" w:cs="Arial"/>
          <w:color w:val="000000"/>
          <w:sz w:val="20"/>
          <w:szCs w:val="20"/>
        </w:rPr>
        <w:t>.</w:t>
      </w:r>
    </w:p>
    <w:p w:rsidR="007E61FF" w:rsidRPr="008B2AF8" w:rsidRDefault="00FD7944" w:rsidP="007E61FF">
      <w:pPr>
        <w:shd w:val="clear" w:color="auto" w:fill="FFFFFF"/>
        <w:tabs>
          <w:tab w:val="left" w:pos="349"/>
        </w:tabs>
        <w:ind w:left="72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Сравнительная характеристика средств для ингаляционного наркоза.</w:t>
      </w:r>
    </w:p>
    <w:p w:rsidR="007E61FF" w:rsidRPr="008B2AF8" w:rsidRDefault="00FD7944" w:rsidP="007E61FF">
      <w:pPr>
        <w:shd w:val="clear" w:color="auto" w:fill="FFFFFF"/>
        <w:tabs>
          <w:tab w:val="left" w:pos="346"/>
        </w:tabs>
        <w:ind w:left="72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Острое отравление этанолом. Меры помощи.</w:t>
      </w:r>
    </w:p>
    <w:p w:rsidR="007E61FF" w:rsidRPr="008B2AF8" w:rsidRDefault="00FD7944" w:rsidP="007E61FF">
      <w:pPr>
        <w:shd w:val="clear" w:color="auto" w:fill="FFFFFF"/>
        <w:tabs>
          <w:tab w:val="left" w:pos="346"/>
        </w:tabs>
        <w:ind w:left="72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Механизм</w:t>
      </w:r>
      <w:r w:rsidRPr="008B2AF8">
        <w:rPr>
          <w:rFonts w:ascii="Arial" w:hAnsi="Arial" w:cs="Arial"/>
          <w:color w:val="000000"/>
          <w:sz w:val="20"/>
          <w:szCs w:val="20"/>
        </w:rPr>
        <w:t>ы</w:t>
      </w:r>
      <w:r w:rsidR="007E61FF" w:rsidRPr="008B2AF8">
        <w:rPr>
          <w:rFonts w:ascii="Arial" w:hAnsi="Arial" w:cs="Arial"/>
          <w:color w:val="000000"/>
          <w:sz w:val="20"/>
          <w:szCs w:val="20"/>
        </w:rPr>
        <w:t xml:space="preserve"> действия снотворных средств.</w:t>
      </w:r>
    </w:p>
    <w:p w:rsidR="007E61FF" w:rsidRPr="008B2AF8" w:rsidRDefault="00FD7944" w:rsidP="007E61FF">
      <w:pPr>
        <w:shd w:val="clear" w:color="auto" w:fill="FFFFFF"/>
        <w:tabs>
          <w:tab w:val="left" w:pos="346"/>
        </w:tabs>
        <w:ind w:left="72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Достоинства зопиклона по сравнению с другими снотворными.</w:t>
      </w:r>
    </w:p>
    <w:p w:rsidR="007E61FF" w:rsidRPr="008B2AF8" w:rsidRDefault="00FD7944" w:rsidP="007E61FF">
      <w:pPr>
        <w:shd w:val="clear" w:color="auto" w:fill="FFFFFF"/>
        <w:tabs>
          <w:tab w:val="left" w:pos="346"/>
        </w:tabs>
        <w:ind w:left="720"/>
        <w:rPr>
          <w:rFonts w:ascii="Arial" w:hAnsi="Arial" w:cs="Arial"/>
          <w:color w:val="000000"/>
          <w:sz w:val="20"/>
          <w:szCs w:val="20"/>
        </w:rPr>
      </w:pPr>
      <w:r w:rsidRPr="008B2AF8">
        <w:rPr>
          <w:rFonts w:ascii="Arial" w:hAnsi="Arial" w:cs="Arial"/>
          <w:color w:val="000000"/>
          <w:sz w:val="20"/>
          <w:szCs w:val="20"/>
        </w:rPr>
        <w:t>7</w:t>
      </w:r>
      <w:r w:rsidR="007E61FF" w:rsidRPr="008B2AF8">
        <w:rPr>
          <w:rFonts w:ascii="Arial" w:hAnsi="Arial" w:cs="Arial"/>
          <w:color w:val="000000"/>
          <w:sz w:val="20"/>
          <w:szCs w:val="20"/>
        </w:rPr>
        <w:t xml:space="preserve">. Классификация ненаркотических анальгетиков </w:t>
      </w:r>
      <w:r w:rsidR="007E61FF" w:rsidRPr="008B2AF8">
        <w:rPr>
          <w:rFonts w:ascii="Arial" w:hAnsi="Arial" w:cs="Arial"/>
          <w:color w:val="000000"/>
          <w:spacing w:val="4"/>
          <w:sz w:val="20"/>
          <w:szCs w:val="20"/>
        </w:rPr>
        <w:t>(группы и названия ЛС)</w:t>
      </w:r>
      <w:r w:rsidRPr="008B2AF8">
        <w:rPr>
          <w:rFonts w:ascii="Arial" w:hAnsi="Arial" w:cs="Arial"/>
          <w:color w:val="000000"/>
          <w:spacing w:val="4"/>
          <w:sz w:val="20"/>
          <w:szCs w:val="20"/>
        </w:rPr>
        <w:t xml:space="preserve"> и показания к применению</w:t>
      </w:r>
      <w:r w:rsidR="007E61FF" w:rsidRPr="008B2AF8">
        <w:rPr>
          <w:rFonts w:ascii="Arial" w:hAnsi="Arial" w:cs="Arial"/>
          <w:color w:val="000000"/>
          <w:sz w:val="20"/>
          <w:szCs w:val="20"/>
        </w:rPr>
        <w:t>.</w:t>
      </w:r>
    </w:p>
    <w:p w:rsidR="007E61FF" w:rsidRPr="008B2AF8" w:rsidRDefault="00FD7944" w:rsidP="007E61FF">
      <w:pPr>
        <w:shd w:val="clear" w:color="auto" w:fill="FFFFFF"/>
        <w:tabs>
          <w:tab w:val="left" w:pos="346"/>
        </w:tabs>
        <w:ind w:left="720"/>
        <w:rPr>
          <w:rFonts w:ascii="Arial" w:hAnsi="Arial" w:cs="Arial"/>
          <w:color w:val="000000"/>
          <w:sz w:val="20"/>
          <w:szCs w:val="20"/>
        </w:rPr>
      </w:pPr>
      <w:r w:rsidRPr="008B2AF8">
        <w:rPr>
          <w:rFonts w:ascii="Arial" w:hAnsi="Arial" w:cs="Arial"/>
          <w:color w:val="000000"/>
          <w:sz w:val="20"/>
          <w:szCs w:val="20"/>
        </w:rPr>
        <w:t>8</w:t>
      </w:r>
      <w:r w:rsidR="007E61FF" w:rsidRPr="008B2AF8">
        <w:rPr>
          <w:rFonts w:ascii="Arial" w:hAnsi="Arial" w:cs="Arial"/>
          <w:color w:val="000000"/>
          <w:sz w:val="20"/>
          <w:szCs w:val="20"/>
        </w:rPr>
        <w:t>. Побочное действие противоэпилептических средств.</w:t>
      </w:r>
    </w:p>
    <w:p w:rsidR="007E61FF" w:rsidRPr="008B2AF8" w:rsidRDefault="00FD7944" w:rsidP="007E61FF">
      <w:pPr>
        <w:shd w:val="clear" w:color="auto" w:fill="FFFFFF"/>
        <w:tabs>
          <w:tab w:val="left" w:pos="346"/>
        </w:tabs>
        <w:ind w:left="720"/>
        <w:rPr>
          <w:rFonts w:ascii="Arial" w:hAnsi="Arial" w:cs="Arial"/>
          <w:color w:val="000000"/>
          <w:sz w:val="20"/>
          <w:szCs w:val="20"/>
        </w:rPr>
      </w:pPr>
      <w:r w:rsidRPr="008B2AF8">
        <w:rPr>
          <w:rFonts w:ascii="Arial" w:hAnsi="Arial" w:cs="Arial"/>
          <w:color w:val="000000"/>
          <w:sz w:val="20"/>
          <w:szCs w:val="20"/>
        </w:rPr>
        <w:t>9</w:t>
      </w:r>
      <w:r w:rsidR="007E61FF" w:rsidRPr="008B2AF8">
        <w:rPr>
          <w:rFonts w:ascii="Arial" w:hAnsi="Arial" w:cs="Arial"/>
          <w:color w:val="000000"/>
          <w:sz w:val="20"/>
          <w:szCs w:val="20"/>
        </w:rPr>
        <w:t>. Отличия анксиолитиков от нейролептиков.</w:t>
      </w:r>
    </w:p>
    <w:p w:rsidR="007E61FF" w:rsidRPr="008B2AF8" w:rsidRDefault="007E61FF" w:rsidP="007E61FF">
      <w:pPr>
        <w:rPr>
          <w:rFonts w:ascii="Arial" w:hAnsi="Arial" w:cs="Arial"/>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1. Кетамина гидрохлорид.</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 Нитразепам</w:t>
      </w:r>
    </w:p>
    <w:p w:rsidR="007E61FF" w:rsidRPr="008B2AF8" w:rsidRDefault="007E61FF"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3. Карбамазепин.</w:t>
      </w:r>
    </w:p>
    <w:p w:rsidR="007E61FF" w:rsidRPr="008B2AF8" w:rsidRDefault="00FD7944"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Морфина гидрохлорид.</w:t>
      </w:r>
    </w:p>
    <w:p w:rsidR="007E61FF" w:rsidRPr="008B2AF8" w:rsidRDefault="00FD7944"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Трифлуоперазин</w:t>
      </w:r>
    </w:p>
    <w:p w:rsidR="007E61FF" w:rsidRPr="008B2AF8" w:rsidRDefault="00FD7944"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w:t>
      </w:r>
      <w:r w:rsidRPr="008B2AF8">
        <w:rPr>
          <w:rFonts w:ascii="Arial" w:hAnsi="Arial" w:cs="Arial"/>
          <w:color w:val="000000"/>
          <w:sz w:val="20"/>
          <w:szCs w:val="20"/>
        </w:rPr>
        <w:t xml:space="preserve"> Н</w:t>
      </w:r>
      <w:r w:rsidR="007E61FF" w:rsidRPr="008B2AF8">
        <w:rPr>
          <w:rFonts w:ascii="Arial" w:hAnsi="Arial" w:cs="Arial"/>
          <w:color w:val="000000"/>
          <w:sz w:val="20"/>
          <w:szCs w:val="20"/>
        </w:rPr>
        <w:t>астойк</w:t>
      </w:r>
      <w:r w:rsidRPr="008B2AF8">
        <w:rPr>
          <w:rFonts w:ascii="Arial" w:hAnsi="Arial" w:cs="Arial"/>
          <w:color w:val="000000"/>
          <w:sz w:val="20"/>
          <w:szCs w:val="20"/>
        </w:rPr>
        <w:t>а</w:t>
      </w:r>
      <w:r w:rsidR="007E61FF" w:rsidRPr="008B2AF8">
        <w:rPr>
          <w:rFonts w:ascii="Arial" w:hAnsi="Arial" w:cs="Arial"/>
          <w:color w:val="000000"/>
          <w:sz w:val="20"/>
          <w:szCs w:val="20"/>
        </w:rPr>
        <w:t xml:space="preserve"> валерианы.</w:t>
      </w:r>
    </w:p>
    <w:p w:rsidR="007E61FF" w:rsidRPr="008B2AF8" w:rsidRDefault="007E61FF" w:rsidP="007E61FF">
      <w:pPr>
        <w:rPr>
          <w:rFonts w:ascii="Arial" w:hAnsi="Arial" w:cs="Arial"/>
          <w:sz w:val="20"/>
          <w:szCs w:val="20"/>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 xml:space="preserve">Контрольная работа №1. </w:t>
      </w:r>
      <w:r w:rsidRPr="008B2AF8">
        <w:rPr>
          <w:rFonts w:ascii="Arial" w:hAnsi="Arial" w:cs="Arial"/>
          <w:b/>
          <w:color w:val="000000"/>
          <w:sz w:val="20"/>
          <w:szCs w:val="20"/>
          <w:u w:val="single"/>
        </w:rPr>
        <w:t>Вариант 4</w:t>
      </w:r>
    </w:p>
    <w:p w:rsidR="007E61FF" w:rsidRPr="008B2AF8" w:rsidRDefault="007E61FF" w:rsidP="007E61FF">
      <w:pPr>
        <w:shd w:val="clear" w:color="auto" w:fill="FFFFFF"/>
        <w:tabs>
          <w:tab w:val="left" w:pos="349"/>
        </w:tabs>
        <w:jc w:val="center"/>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9"/>
        </w:tabs>
        <w:ind w:left="680"/>
        <w:jc w:val="both"/>
        <w:rPr>
          <w:rFonts w:ascii="Arial" w:hAnsi="Arial" w:cs="Arial"/>
          <w:color w:val="000000"/>
          <w:sz w:val="20"/>
          <w:szCs w:val="20"/>
        </w:rPr>
      </w:pPr>
      <w:r w:rsidRPr="008B2AF8">
        <w:rPr>
          <w:rFonts w:ascii="Arial" w:hAnsi="Arial" w:cs="Arial"/>
          <w:color w:val="000000"/>
          <w:sz w:val="20"/>
          <w:szCs w:val="20"/>
        </w:rPr>
        <w:t>1. Значение фармакологии для провизора.</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2. Основные разделы фармакологии.</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3. Роль клеточных рецепторов в механизме действия ЛВ.</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4. Роль печени в экскреции ЛВ.</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5. Главное, побочное и токсическое действие ЛВ.</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6. Влияние генетических факторов на эффективность ЛВ.</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7. Прекращение всасывания яда (ЛВ) на путях его введения при отравлениях.</w:t>
      </w:r>
    </w:p>
    <w:p w:rsidR="007E61FF" w:rsidRPr="008B2AF8" w:rsidRDefault="007E61FF" w:rsidP="007E61FF">
      <w:pPr>
        <w:shd w:val="clear" w:color="auto" w:fill="FFFFFF"/>
        <w:tabs>
          <w:tab w:val="left" w:pos="342"/>
        </w:tabs>
        <w:ind w:left="680"/>
        <w:rPr>
          <w:rFonts w:ascii="Arial" w:hAnsi="Arial" w:cs="Arial"/>
          <w:color w:val="000000"/>
          <w:sz w:val="20"/>
          <w:szCs w:val="20"/>
        </w:rPr>
      </w:pPr>
      <w:r w:rsidRPr="008B2AF8">
        <w:rPr>
          <w:rFonts w:ascii="Arial" w:hAnsi="Arial" w:cs="Arial"/>
          <w:color w:val="000000"/>
          <w:sz w:val="20"/>
          <w:szCs w:val="20"/>
        </w:rPr>
        <w:t>8. Рассчитайте содержание лекарственного вещества в процентах, если известно, что содержание его в 1мл – 0,025.</w:t>
      </w:r>
    </w:p>
    <w:p w:rsidR="007E61FF" w:rsidRPr="008B2AF8" w:rsidRDefault="007E61FF" w:rsidP="007E61FF">
      <w:pPr>
        <w:shd w:val="clear" w:color="auto" w:fill="FFFFFF"/>
        <w:rPr>
          <w:rFonts w:ascii="Arial" w:hAnsi="Arial" w:cs="Arial"/>
          <w:b/>
          <w:color w:val="000000"/>
          <w:sz w:val="20"/>
          <w:szCs w:val="20"/>
        </w:rPr>
      </w:pPr>
    </w:p>
    <w:p w:rsidR="007E61FF" w:rsidRPr="008B2AF8" w:rsidRDefault="007E61FF" w:rsidP="007E61FF">
      <w:pPr>
        <w:shd w:val="clear" w:color="auto" w:fill="FFFFFF"/>
        <w:rPr>
          <w:rFonts w:ascii="Arial" w:hAnsi="Arial" w:cs="Arial"/>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 xml:space="preserve">1. Классификация ЛВ, влияющих на афферентную иннервацию </w:t>
      </w:r>
      <w:r w:rsidRPr="008B2AF8">
        <w:rPr>
          <w:rFonts w:ascii="Arial" w:hAnsi="Arial" w:cs="Arial"/>
          <w:color w:val="000000"/>
          <w:spacing w:val="4"/>
          <w:sz w:val="20"/>
          <w:szCs w:val="20"/>
        </w:rPr>
        <w:t>(группы и названия ЛС)</w:t>
      </w:r>
      <w:r w:rsidRPr="008B2AF8">
        <w:rPr>
          <w:rFonts w:ascii="Arial" w:hAnsi="Arial" w:cs="Arial"/>
          <w:color w:val="000000"/>
          <w:sz w:val="20"/>
          <w:szCs w:val="20"/>
        </w:rPr>
        <w:t>.</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 Резорбтивное действие местных анестетиков.</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3. Сравнительная характеристика раздражающих средств.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4. Сравнительная характеристика М-холиномиметиков.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5. Отличия дистигмина от неостигмина.</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6. Классификация Н-холиноблокаторов (</w:t>
      </w:r>
      <w:r w:rsidRPr="008B2AF8">
        <w:rPr>
          <w:rFonts w:ascii="Arial" w:hAnsi="Arial" w:cs="Arial"/>
          <w:color w:val="000000"/>
          <w:spacing w:val="4"/>
          <w:sz w:val="20"/>
          <w:szCs w:val="20"/>
        </w:rPr>
        <w:t>группы и названия ЛС)</w:t>
      </w:r>
      <w:r w:rsidRPr="008B2AF8">
        <w:rPr>
          <w:rFonts w:ascii="Arial" w:hAnsi="Arial" w:cs="Arial"/>
          <w:color w:val="000000"/>
          <w:sz w:val="20"/>
          <w:szCs w:val="20"/>
        </w:rPr>
        <w:t>.</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7. Сравнительная характеристика миорелаксантов.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8. Сравнительная характеристика альфа-адреноблокаторов.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 xml:space="preserve">9. Фармакологическая характеристика </w:t>
      </w:r>
      <w:r w:rsidR="00331726" w:rsidRPr="008B2AF8">
        <w:rPr>
          <w:rFonts w:ascii="Arial" w:hAnsi="Arial" w:cs="Arial"/>
          <w:color w:val="000000"/>
          <w:sz w:val="20"/>
          <w:szCs w:val="20"/>
        </w:rPr>
        <w:t>карведилола</w:t>
      </w:r>
      <w:r w:rsidRPr="008B2AF8">
        <w:rPr>
          <w:rFonts w:ascii="Arial" w:hAnsi="Arial" w:cs="Arial"/>
          <w:color w:val="000000"/>
          <w:sz w:val="20"/>
          <w:szCs w:val="20"/>
        </w:rPr>
        <w:t>.</w:t>
      </w:r>
    </w:p>
    <w:p w:rsidR="007E61FF" w:rsidRPr="008B2AF8" w:rsidRDefault="007E61FF" w:rsidP="007E61FF">
      <w:pPr>
        <w:rPr>
          <w:rFonts w:ascii="Arial" w:hAnsi="Arial" w:cs="Arial"/>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331726" w:rsidP="007E61FF">
      <w:pPr>
        <w:shd w:val="clear" w:color="auto" w:fill="FFFFFF"/>
        <w:tabs>
          <w:tab w:val="left" w:pos="317"/>
        </w:tabs>
        <w:ind w:left="720"/>
        <w:jc w:val="both"/>
        <w:rPr>
          <w:rFonts w:ascii="Arial" w:hAnsi="Arial" w:cs="Arial"/>
          <w:color w:val="000000"/>
          <w:sz w:val="20"/>
          <w:szCs w:val="20"/>
        </w:rPr>
      </w:pPr>
      <w:r w:rsidRPr="008B2AF8">
        <w:rPr>
          <w:rFonts w:ascii="Arial" w:hAnsi="Arial" w:cs="Arial"/>
          <w:color w:val="000000"/>
          <w:sz w:val="20"/>
          <w:szCs w:val="20"/>
        </w:rPr>
        <w:t>1</w:t>
      </w:r>
      <w:r w:rsidR="007E61FF" w:rsidRPr="008B2AF8">
        <w:rPr>
          <w:rFonts w:ascii="Arial" w:hAnsi="Arial" w:cs="Arial"/>
          <w:color w:val="000000"/>
          <w:sz w:val="20"/>
          <w:szCs w:val="20"/>
        </w:rPr>
        <w:t>. Пирензепин.</w:t>
      </w:r>
    </w:p>
    <w:p w:rsidR="00331726" w:rsidRPr="008B2AF8" w:rsidRDefault="00331726"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xml:space="preserve">. Эфедрина гидрохлорид </w:t>
      </w:r>
    </w:p>
    <w:p w:rsidR="007E61FF" w:rsidRPr="008B2AF8" w:rsidRDefault="00331726"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Фенотерол </w:t>
      </w:r>
    </w:p>
    <w:p w:rsidR="00331726" w:rsidRPr="008B2AF8" w:rsidRDefault="00331726"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Пропранолол </w:t>
      </w:r>
    </w:p>
    <w:p w:rsidR="007E61FF" w:rsidRPr="008B2AF8" w:rsidRDefault="00331726"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 xml:space="preserve">5. </w:t>
      </w:r>
      <w:r w:rsidR="007E61FF" w:rsidRPr="008B2AF8">
        <w:rPr>
          <w:rFonts w:ascii="Arial" w:hAnsi="Arial" w:cs="Arial"/>
          <w:color w:val="000000"/>
          <w:sz w:val="20"/>
          <w:szCs w:val="20"/>
        </w:rPr>
        <w:t>Прокаин для инфильтрационной анестезии.</w:t>
      </w:r>
    </w:p>
    <w:p w:rsidR="007E61FF" w:rsidRPr="008B2AF8" w:rsidRDefault="00331726"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w:t>
      </w:r>
      <w:r w:rsidRPr="008B2AF8">
        <w:rPr>
          <w:rFonts w:ascii="Arial" w:hAnsi="Arial" w:cs="Arial"/>
          <w:color w:val="000000"/>
          <w:sz w:val="20"/>
          <w:szCs w:val="20"/>
        </w:rPr>
        <w:t xml:space="preserve"> Висмута трикалия дицитрат</w:t>
      </w:r>
    </w:p>
    <w:p w:rsidR="007E61FF" w:rsidRPr="008B2AF8" w:rsidRDefault="007E61FF" w:rsidP="007E61FF">
      <w:pPr>
        <w:rPr>
          <w:rFonts w:ascii="Arial" w:hAnsi="Arial" w:cs="Arial"/>
          <w:b/>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tabs>
          <w:tab w:val="left" w:pos="313"/>
        </w:tabs>
        <w:ind w:left="360"/>
        <w:rPr>
          <w:rFonts w:ascii="Arial" w:hAnsi="Arial" w:cs="Arial"/>
          <w:color w:val="000000"/>
          <w:sz w:val="20"/>
          <w:szCs w:val="20"/>
        </w:rPr>
      </w:pPr>
      <w:r w:rsidRPr="008B2AF8">
        <w:rPr>
          <w:rFonts w:ascii="Arial" w:hAnsi="Arial" w:cs="Arial"/>
          <w:color w:val="000000"/>
          <w:sz w:val="20"/>
          <w:szCs w:val="20"/>
        </w:rPr>
        <w:t xml:space="preserve">1. Классификация средств, действующих на ЦНС </w:t>
      </w:r>
      <w:r w:rsidRPr="008B2AF8">
        <w:rPr>
          <w:rFonts w:ascii="Arial" w:hAnsi="Arial" w:cs="Arial"/>
          <w:color w:val="000000"/>
          <w:spacing w:val="4"/>
          <w:sz w:val="20"/>
          <w:szCs w:val="20"/>
        </w:rPr>
        <w:t>(группы и названия ЛС)</w:t>
      </w:r>
      <w:r w:rsidRPr="008B2AF8">
        <w:rPr>
          <w:rFonts w:ascii="Arial" w:hAnsi="Arial" w:cs="Arial"/>
          <w:color w:val="000000"/>
          <w:sz w:val="20"/>
          <w:szCs w:val="20"/>
        </w:rPr>
        <w:t>.</w:t>
      </w:r>
    </w:p>
    <w:p w:rsidR="007E61FF" w:rsidRPr="008B2AF8" w:rsidRDefault="007E61FF" w:rsidP="007E61FF">
      <w:pPr>
        <w:shd w:val="clear" w:color="auto" w:fill="FFFFFF"/>
        <w:tabs>
          <w:tab w:val="left" w:pos="349"/>
        </w:tabs>
        <w:ind w:left="360"/>
        <w:rPr>
          <w:rFonts w:ascii="Arial" w:hAnsi="Arial" w:cs="Arial"/>
          <w:color w:val="000000"/>
          <w:sz w:val="20"/>
          <w:szCs w:val="20"/>
        </w:rPr>
      </w:pPr>
      <w:r w:rsidRPr="008B2AF8">
        <w:rPr>
          <w:rFonts w:ascii="Arial" w:hAnsi="Arial" w:cs="Arial"/>
          <w:color w:val="000000"/>
          <w:sz w:val="20"/>
          <w:szCs w:val="20"/>
        </w:rPr>
        <w:t>2. Общие черты и различия в фармакологическом действии анальгетиков и средств для наркоза.</w:t>
      </w:r>
    </w:p>
    <w:p w:rsidR="007E61FF" w:rsidRPr="008B2AF8" w:rsidRDefault="007E61FF" w:rsidP="007E61FF">
      <w:pPr>
        <w:shd w:val="clear" w:color="auto" w:fill="FFFFFF"/>
        <w:tabs>
          <w:tab w:val="left" w:pos="349"/>
        </w:tabs>
        <w:ind w:left="360"/>
        <w:rPr>
          <w:rFonts w:ascii="Arial" w:hAnsi="Arial" w:cs="Arial"/>
          <w:color w:val="000000"/>
          <w:sz w:val="20"/>
          <w:szCs w:val="20"/>
        </w:rPr>
      </w:pPr>
      <w:r w:rsidRPr="008B2AF8">
        <w:rPr>
          <w:rFonts w:ascii="Arial" w:hAnsi="Arial" w:cs="Arial"/>
          <w:color w:val="000000"/>
          <w:sz w:val="20"/>
          <w:szCs w:val="20"/>
        </w:rPr>
        <w:t>3. Сравнительная характеристика средств для неингаляционного наркоза.</w:t>
      </w:r>
    </w:p>
    <w:p w:rsidR="00331726" w:rsidRPr="008B2AF8" w:rsidRDefault="007E61FF"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 xml:space="preserve">4. </w:t>
      </w:r>
      <w:r w:rsidR="00331726" w:rsidRPr="008B2AF8">
        <w:rPr>
          <w:rFonts w:ascii="Arial" w:hAnsi="Arial" w:cs="Arial"/>
          <w:color w:val="000000"/>
          <w:sz w:val="20"/>
          <w:szCs w:val="20"/>
        </w:rPr>
        <w:t>Наркотические анальгетики, классификация, механизм действия, примеры.</w:t>
      </w:r>
    </w:p>
    <w:p w:rsidR="007E61FF" w:rsidRPr="008B2AF8" w:rsidRDefault="00331726"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Медиаторы воспаления и их эффекты.</w:t>
      </w:r>
    </w:p>
    <w:p w:rsidR="007E61FF" w:rsidRPr="008B2AF8" w:rsidRDefault="00331726"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xml:space="preserve">. Классификация противоэпилептических средств </w:t>
      </w:r>
      <w:r w:rsidR="007E61FF" w:rsidRPr="008B2AF8">
        <w:rPr>
          <w:rFonts w:ascii="Arial" w:hAnsi="Arial" w:cs="Arial"/>
          <w:color w:val="000000"/>
          <w:spacing w:val="4"/>
          <w:sz w:val="20"/>
          <w:szCs w:val="20"/>
        </w:rPr>
        <w:t>(группы и названия ЛС)</w:t>
      </w:r>
      <w:r w:rsidR="007E61FF" w:rsidRPr="008B2AF8">
        <w:rPr>
          <w:rFonts w:ascii="Arial" w:hAnsi="Arial" w:cs="Arial"/>
          <w:color w:val="000000"/>
          <w:sz w:val="20"/>
          <w:szCs w:val="20"/>
        </w:rPr>
        <w:t>.</w:t>
      </w:r>
    </w:p>
    <w:p w:rsidR="007E61FF" w:rsidRPr="008B2AF8" w:rsidRDefault="00331726"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7</w:t>
      </w:r>
      <w:r w:rsidR="007E61FF" w:rsidRPr="008B2AF8">
        <w:rPr>
          <w:rFonts w:ascii="Arial" w:hAnsi="Arial" w:cs="Arial"/>
          <w:color w:val="000000"/>
          <w:sz w:val="20"/>
          <w:szCs w:val="20"/>
        </w:rPr>
        <w:t xml:space="preserve">. </w:t>
      </w:r>
      <w:r w:rsidRPr="008B2AF8">
        <w:rPr>
          <w:rFonts w:ascii="Arial" w:hAnsi="Arial" w:cs="Arial"/>
          <w:color w:val="000000"/>
          <w:sz w:val="20"/>
          <w:szCs w:val="20"/>
        </w:rPr>
        <w:t>Фармакодинамические о</w:t>
      </w:r>
      <w:r w:rsidR="007E61FF" w:rsidRPr="008B2AF8">
        <w:rPr>
          <w:rFonts w:ascii="Arial" w:hAnsi="Arial" w:cs="Arial"/>
          <w:color w:val="000000"/>
          <w:sz w:val="20"/>
          <w:szCs w:val="20"/>
        </w:rPr>
        <w:t>тличия атипичных нейролептиков от «типичных».</w:t>
      </w:r>
    </w:p>
    <w:p w:rsidR="007E61FF" w:rsidRPr="008B2AF8" w:rsidRDefault="00331726"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8</w:t>
      </w:r>
      <w:r w:rsidR="007E61FF" w:rsidRPr="008B2AF8">
        <w:rPr>
          <w:rFonts w:ascii="Arial" w:hAnsi="Arial" w:cs="Arial"/>
          <w:color w:val="000000"/>
          <w:sz w:val="20"/>
          <w:szCs w:val="20"/>
        </w:rPr>
        <w:t xml:space="preserve">. </w:t>
      </w:r>
      <w:r w:rsidRPr="008B2AF8">
        <w:rPr>
          <w:rFonts w:ascii="Arial" w:hAnsi="Arial" w:cs="Arial"/>
          <w:color w:val="000000"/>
          <w:sz w:val="20"/>
          <w:szCs w:val="20"/>
        </w:rPr>
        <w:t>Фармакодинамические о</w:t>
      </w:r>
      <w:r w:rsidR="007E61FF" w:rsidRPr="008B2AF8">
        <w:rPr>
          <w:rFonts w:ascii="Arial" w:hAnsi="Arial" w:cs="Arial"/>
          <w:color w:val="000000"/>
          <w:sz w:val="20"/>
          <w:szCs w:val="20"/>
        </w:rPr>
        <w:t>тличия анксиолитиков от седативных средств.</w:t>
      </w:r>
    </w:p>
    <w:p w:rsidR="007E61FF" w:rsidRPr="008B2AF8" w:rsidRDefault="00331726"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9</w:t>
      </w:r>
      <w:r w:rsidR="007E61FF" w:rsidRPr="008B2AF8">
        <w:rPr>
          <w:rFonts w:ascii="Arial" w:hAnsi="Arial" w:cs="Arial"/>
          <w:color w:val="000000"/>
          <w:sz w:val="20"/>
          <w:szCs w:val="20"/>
        </w:rPr>
        <w:t>. Побочные эффекты психостимуляторов из группы метилксантинов.</w:t>
      </w:r>
    </w:p>
    <w:p w:rsidR="007E61FF" w:rsidRPr="008B2AF8" w:rsidRDefault="007E61FF" w:rsidP="007E61FF">
      <w:pPr>
        <w:rPr>
          <w:rFonts w:ascii="Arial" w:hAnsi="Arial" w:cs="Arial"/>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331726"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1</w:t>
      </w:r>
      <w:r w:rsidR="007E61FF" w:rsidRPr="008B2AF8">
        <w:rPr>
          <w:rFonts w:ascii="Arial" w:hAnsi="Arial" w:cs="Arial"/>
          <w:color w:val="000000"/>
          <w:sz w:val="20"/>
          <w:szCs w:val="20"/>
        </w:rPr>
        <w:t>. Флунитразепам</w:t>
      </w:r>
    </w:p>
    <w:p w:rsidR="007E61FF" w:rsidRPr="008B2AF8" w:rsidRDefault="00331726"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Налоксона гидрохлорид.</w:t>
      </w:r>
    </w:p>
    <w:p w:rsidR="00331726" w:rsidRPr="008B2AF8" w:rsidRDefault="00331726"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Анальгин </w:t>
      </w:r>
    </w:p>
    <w:p w:rsidR="007E61FF" w:rsidRPr="008B2AF8" w:rsidRDefault="00331726"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Галоперидол</w:t>
      </w:r>
    </w:p>
    <w:p w:rsidR="007E61FF" w:rsidRPr="008B2AF8" w:rsidRDefault="00331726"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w:t>
      </w:r>
      <w:r w:rsidRPr="008B2AF8">
        <w:rPr>
          <w:rFonts w:ascii="Arial" w:hAnsi="Arial" w:cs="Arial"/>
          <w:color w:val="000000"/>
          <w:sz w:val="20"/>
          <w:szCs w:val="20"/>
        </w:rPr>
        <w:t>Амитриптилин</w:t>
      </w:r>
    </w:p>
    <w:p w:rsidR="007E61FF" w:rsidRPr="008B2AF8" w:rsidRDefault="00331726"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Пирацетам</w:t>
      </w:r>
    </w:p>
    <w:p w:rsidR="007E61FF" w:rsidRPr="008B2AF8" w:rsidRDefault="007E61FF" w:rsidP="007E61FF">
      <w:pPr>
        <w:rPr>
          <w:rFonts w:ascii="Arial" w:hAnsi="Arial" w:cs="Arial"/>
          <w:sz w:val="20"/>
          <w:szCs w:val="20"/>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 xml:space="preserve">Контрольная работа №1. </w:t>
      </w:r>
      <w:r w:rsidRPr="008B2AF8">
        <w:rPr>
          <w:rFonts w:ascii="Arial" w:hAnsi="Arial" w:cs="Arial"/>
          <w:b/>
          <w:color w:val="000000"/>
          <w:sz w:val="20"/>
          <w:szCs w:val="20"/>
          <w:u w:val="single"/>
        </w:rPr>
        <w:t>Вариант 5</w:t>
      </w:r>
    </w:p>
    <w:p w:rsidR="007E61FF" w:rsidRPr="008B2AF8" w:rsidRDefault="007E61FF" w:rsidP="007E61FF">
      <w:pPr>
        <w:shd w:val="clear" w:color="auto" w:fill="FFFFFF"/>
        <w:tabs>
          <w:tab w:val="left" w:pos="349"/>
        </w:tabs>
        <w:jc w:val="center"/>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9"/>
        </w:tabs>
        <w:ind w:left="680"/>
        <w:jc w:val="both"/>
        <w:rPr>
          <w:rFonts w:ascii="Arial" w:hAnsi="Arial" w:cs="Arial"/>
          <w:color w:val="000000"/>
          <w:sz w:val="20"/>
          <w:szCs w:val="20"/>
        </w:rPr>
      </w:pPr>
      <w:r w:rsidRPr="008B2AF8">
        <w:rPr>
          <w:rFonts w:ascii="Arial" w:hAnsi="Arial" w:cs="Arial"/>
          <w:color w:val="000000"/>
          <w:sz w:val="20"/>
          <w:szCs w:val="20"/>
        </w:rPr>
        <w:t>1. Связь фармакологии с другими дисциплинами.</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 xml:space="preserve">2. Основные достижения фармакологии в первой половине </w:t>
      </w:r>
      <w:r w:rsidRPr="008B2AF8">
        <w:rPr>
          <w:rFonts w:ascii="Arial" w:hAnsi="Arial" w:cs="Arial"/>
          <w:color w:val="000000"/>
          <w:sz w:val="20"/>
          <w:szCs w:val="20"/>
          <w:lang w:val="en-US"/>
        </w:rPr>
        <w:t>XX</w:t>
      </w:r>
      <w:r w:rsidRPr="008B2AF8">
        <w:rPr>
          <w:rFonts w:ascii="Arial" w:hAnsi="Arial" w:cs="Arial"/>
          <w:color w:val="000000"/>
          <w:sz w:val="20"/>
          <w:szCs w:val="20"/>
        </w:rPr>
        <w:t xml:space="preserve"> века.</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3. Что изучают фармакокинетика и фармакодинамика?</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4. Что такое внутренняя активность ЛВ?</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5. Роль рН среды для всасывания и выведения ЛВ.</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6. Системы передатчиков специфического фармакологического эффекта.</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7. Общие принципы лечения острых отравлений ЛВ.</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8. В какой концентрации должен быть раствор, чтобы за один прием (столовая ложка) больной получал 150 миллиграммов натрия бромида?</w:t>
      </w:r>
    </w:p>
    <w:p w:rsidR="007E61FF" w:rsidRPr="008B2AF8" w:rsidRDefault="007E61FF" w:rsidP="007E61FF">
      <w:pPr>
        <w:shd w:val="clear" w:color="auto" w:fill="FFFFFF"/>
        <w:rPr>
          <w:rFonts w:ascii="Arial" w:hAnsi="Arial" w:cs="Arial"/>
          <w:b/>
          <w:color w:val="000000"/>
          <w:sz w:val="20"/>
          <w:szCs w:val="20"/>
        </w:rPr>
      </w:pPr>
    </w:p>
    <w:p w:rsidR="007E61FF" w:rsidRPr="008B2AF8" w:rsidRDefault="007E61FF" w:rsidP="007E61FF">
      <w:pPr>
        <w:shd w:val="clear" w:color="auto" w:fill="FFFFFF"/>
        <w:rPr>
          <w:rFonts w:ascii="Arial" w:hAnsi="Arial" w:cs="Arial"/>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10"/>
        </w:tabs>
        <w:ind w:left="360"/>
        <w:rPr>
          <w:rFonts w:ascii="Arial" w:hAnsi="Arial" w:cs="Arial"/>
          <w:color w:val="000000"/>
          <w:sz w:val="20"/>
          <w:szCs w:val="20"/>
        </w:rPr>
      </w:pPr>
      <w:r w:rsidRPr="008B2AF8">
        <w:rPr>
          <w:rFonts w:ascii="Arial" w:hAnsi="Arial" w:cs="Arial"/>
          <w:color w:val="000000"/>
          <w:sz w:val="20"/>
          <w:szCs w:val="20"/>
        </w:rPr>
        <w:t>1. Основные эффекты возбуждения симпатической иннервации.</w:t>
      </w:r>
    </w:p>
    <w:p w:rsidR="007E61FF" w:rsidRPr="008B2AF8" w:rsidRDefault="007E61FF" w:rsidP="007E61FF">
      <w:pPr>
        <w:shd w:val="clear" w:color="auto" w:fill="FFFFFF"/>
        <w:tabs>
          <w:tab w:val="left" w:pos="310"/>
        </w:tabs>
        <w:ind w:left="360"/>
        <w:rPr>
          <w:rFonts w:ascii="Arial" w:hAnsi="Arial" w:cs="Arial"/>
          <w:color w:val="000000"/>
          <w:sz w:val="20"/>
          <w:szCs w:val="20"/>
        </w:rPr>
      </w:pPr>
      <w:r w:rsidRPr="008B2AF8">
        <w:rPr>
          <w:rFonts w:ascii="Arial" w:hAnsi="Arial" w:cs="Arial"/>
          <w:color w:val="000000"/>
          <w:sz w:val="20"/>
          <w:szCs w:val="20"/>
        </w:rPr>
        <w:t>2. Основные виды местной анестезии.</w:t>
      </w:r>
    </w:p>
    <w:p w:rsidR="007E61FF" w:rsidRPr="008B2AF8" w:rsidRDefault="007E61FF" w:rsidP="007E61FF">
      <w:pPr>
        <w:shd w:val="clear" w:color="auto" w:fill="FFFFFF"/>
        <w:tabs>
          <w:tab w:val="left" w:pos="342"/>
        </w:tabs>
        <w:ind w:left="360"/>
        <w:rPr>
          <w:rFonts w:ascii="Arial" w:hAnsi="Arial" w:cs="Arial"/>
          <w:color w:val="000000"/>
          <w:sz w:val="20"/>
          <w:szCs w:val="20"/>
        </w:rPr>
      </w:pPr>
      <w:r w:rsidRPr="008B2AF8">
        <w:rPr>
          <w:rFonts w:ascii="Arial" w:hAnsi="Arial" w:cs="Arial"/>
          <w:color w:val="000000"/>
          <w:sz w:val="20"/>
          <w:szCs w:val="20"/>
        </w:rPr>
        <w:t xml:space="preserve">3. Классификация ЛВ, влияющих на холинергические синапсы </w:t>
      </w:r>
      <w:r w:rsidRPr="008B2AF8">
        <w:rPr>
          <w:rFonts w:ascii="Arial" w:hAnsi="Arial" w:cs="Arial"/>
          <w:color w:val="000000"/>
          <w:spacing w:val="4"/>
          <w:sz w:val="20"/>
          <w:szCs w:val="20"/>
        </w:rPr>
        <w:t>(группы и названия ЛС)</w:t>
      </w:r>
      <w:r w:rsidRPr="008B2AF8">
        <w:rPr>
          <w:rFonts w:ascii="Arial" w:hAnsi="Arial" w:cs="Arial"/>
          <w:color w:val="000000"/>
          <w:sz w:val="20"/>
          <w:szCs w:val="20"/>
        </w:rPr>
        <w:t>.</w:t>
      </w:r>
    </w:p>
    <w:p w:rsidR="007E61FF" w:rsidRPr="008B2AF8" w:rsidRDefault="007E61FF" w:rsidP="007E61FF">
      <w:pPr>
        <w:shd w:val="clear" w:color="auto" w:fill="FFFFFF"/>
        <w:tabs>
          <w:tab w:val="left" w:pos="342"/>
        </w:tabs>
        <w:ind w:left="360"/>
        <w:rPr>
          <w:rFonts w:ascii="Arial" w:hAnsi="Arial" w:cs="Arial"/>
          <w:color w:val="000000"/>
          <w:sz w:val="20"/>
          <w:szCs w:val="20"/>
        </w:rPr>
      </w:pPr>
      <w:r w:rsidRPr="008B2AF8">
        <w:rPr>
          <w:rFonts w:ascii="Arial" w:hAnsi="Arial" w:cs="Arial"/>
          <w:color w:val="000000"/>
          <w:sz w:val="20"/>
          <w:szCs w:val="20"/>
        </w:rPr>
        <w:t>4. Применение</w:t>
      </w:r>
      <w:r w:rsidR="00D7593F" w:rsidRPr="008B2AF8">
        <w:rPr>
          <w:rFonts w:ascii="Arial" w:hAnsi="Arial" w:cs="Arial"/>
          <w:color w:val="000000"/>
          <w:sz w:val="20"/>
          <w:szCs w:val="20"/>
        </w:rPr>
        <w:t xml:space="preserve"> антихолинэстеразных средств.</w:t>
      </w:r>
    </w:p>
    <w:p w:rsidR="007E61FF" w:rsidRPr="008B2AF8" w:rsidRDefault="007E61FF" w:rsidP="007E61FF">
      <w:pPr>
        <w:shd w:val="clear" w:color="auto" w:fill="FFFFFF"/>
        <w:tabs>
          <w:tab w:val="left" w:pos="342"/>
        </w:tabs>
        <w:ind w:left="360"/>
        <w:rPr>
          <w:rFonts w:ascii="Arial" w:hAnsi="Arial" w:cs="Arial"/>
          <w:color w:val="000000"/>
          <w:sz w:val="20"/>
          <w:szCs w:val="20"/>
        </w:rPr>
      </w:pPr>
      <w:r w:rsidRPr="008B2AF8">
        <w:rPr>
          <w:rFonts w:ascii="Arial" w:hAnsi="Arial" w:cs="Arial"/>
          <w:color w:val="000000"/>
          <w:sz w:val="20"/>
          <w:szCs w:val="20"/>
        </w:rPr>
        <w:t>5. Действие пилокарпина на глаз (нарисовать схему).</w:t>
      </w:r>
    </w:p>
    <w:p w:rsidR="007E61FF" w:rsidRPr="008B2AF8" w:rsidRDefault="007E61FF" w:rsidP="007E61FF">
      <w:pPr>
        <w:shd w:val="clear" w:color="auto" w:fill="FFFFFF"/>
        <w:tabs>
          <w:tab w:val="left" w:pos="342"/>
        </w:tabs>
        <w:ind w:left="360"/>
        <w:rPr>
          <w:rFonts w:ascii="Arial" w:hAnsi="Arial" w:cs="Arial"/>
          <w:color w:val="000000"/>
          <w:sz w:val="20"/>
          <w:szCs w:val="20"/>
        </w:rPr>
      </w:pPr>
      <w:r w:rsidRPr="008B2AF8">
        <w:rPr>
          <w:rFonts w:ascii="Arial" w:hAnsi="Arial" w:cs="Arial"/>
          <w:color w:val="000000"/>
          <w:sz w:val="20"/>
          <w:szCs w:val="20"/>
        </w:rPr>
        <w:t>6. Фармакодинамические отличия пирензепина от атропина.</w:t>
      </w:r>
    </w:p>
    <w:p w:rsidR="007E61FF" w:rsidRPr="008B2AF8" w:rsidRDefault="007E61FF" w:rsidP="007E61FF">
      <w:pPr>
        <w:shd w:val="clear" w:color="auto" w:fill="FFFFFF"/>
        <w:tabs>
          <w:tab w:val="left" w:pos="342"/>
        </w:tabs>
        <w:ind w:left="360"/>
        <w:rPr>
          <w:rFonts w:ascii="Arial" w:hAnsi="Arial" w:cs="Arial"/>
          <w:color w:val="000000"/>
          <w:sz w:val="20"/>
          <w:szCs w:val="20"/>
        </w:rPr>
      </w:pPr>
      <w:r w:rsidRPr="008B2AF8">
        <w:rPr>
          <w:rFonts w:ascii="Arial" w:hAnsi="Arial" w:cs="Arial"/>
          <w:color w:val="000000"/>
          <w:sz w:val="20"/>
          <w:szCs w:val="20"/>
        </w:rPr>
        <w:t>7. Отравление М-холиноблокаторами, помощь.</w:t>
      </w:r>
    </w:p>
    <w:p w:rsidR="007E61FF" w:rsidRPr="008B2AF8" w:rsidRDefault="007E61FF" w:rsidP="007E61FF">
      <w:pPr>
        <w:shd w:val="clear" w:color="auto" w:fill="FFFFFF"/>
        <w:tabs>
          <w:tab w:val="left" w:pos="342"/>
        </w:tabs>
        <w:ind w:left="360"/>
        <w:rPr>
          <w:rFonts w:ascii="Arial" w:hAnsi="Arial" w:cs="Arial"/>
          <w:color w:val="000000"/>
          <w:sz w:val="20"/>
          <w:szCs w:val="20"/>
        </w:rPr>
      </w:pPr>
      <w:r w:rsidRPr="008B2AF8">
        <w:rPr>
          <w:rFonts w:ascii="Arial" w:hAnsi="Arial" w:cs="Arial"/>
          <w:color w:val="000000"/>
          <w:sz w:val="20"/>
          <w:szCs w:val="20"/>
        </w:rPr>
        <w:t>8. Классификация адреномиметиков (</w:t>
      </w:r>
      <w:r w:rsidRPr="008B2AF8">
        <w:rPr>
          <w:rFonts w:ascii="Arial" w:hAnsi="Arial" w:cs="Arial"/>
          <w:color w:val="000000"/>
          <w:spacing w:val="4"/>
          <w:sz w:val="20"/>
          <w:szCs w:val="20"/>
        </w:rPr>
        <w:t xml:space="preserve">группы и названия </w:t>
      </w:r>
      <w:r w:rsidRPr="008B2AF8">
        <w:rPr>
          <w:rFonts w:ascii="Arial" w:hAnsi="Arial" w:cs="Arial"/>
          <w:color w:val="000000"/>
          <w:sz w:val="20"/>
          <w:szCs w:val="20"/>
        </w:rPr>
        <w:t>ЛС).</w:t>
      </w:r>
    </w:p>
    <w:p w:rsidR="007E61FF" w:rsidRPr="008B2AF8" w:rsidRDefault="007E61FF" w:rsidP="007E61FF">
      <w:pPr>
        <w:shd w:val="clear" w:color="auto" w:fill="FFFFFF"/>
        <w:tabs>
          <w:tab w:val="left" w:pos="342"/>
        </w:tabs>
        <w:ind w:left="360"/>
        <w:rPr>
          <w:rFonts w:ascii="Arial" w:hAnsi="Arial" w:cs="Arial"/>
          <w:color w:val="000000"/>
          <w:sz w:val="20"/>
          <w:szCs w:val="20"/>
        </w:rPr>
      </w:pPr>
      <w:r w:rsidRPr="008B2AF8">
        <w:rPr>
          <w:rFonts w:ascii="Arial" w:hAnsi="Arial" w:cs="Arial"/>
          <w:color w:val="000000"/>
          <w:sz w:val="20"/>
          <w:szCs w:val="20"/>
        </w:rPr>
        <w:t>9. Сальбутамол и сальметерол. Общие и отличительные свойства.</w:t>
      </w:r>
    </w:p>
    <w:p w:rsidR="007E61FF" w:rsidRPr="008B2AF8" w:rsidRDefault="007E61FF" w:rsidP="007E61FF">
      <w:pPr>
        <w:rPr>
          <w:rFonts w:ascii="Arial" w:hAnsi="Arial" w:cs="Arial"/>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D7593F" w:rsidP="007E61FF">
      <w:pPr>
        <w:ind w:left="720"/>
        <w:jc w:val="both"/>
        <w:rPr>
          <w:rFonts w:ascii="Arial" w:hAnsi="Arial" w:cs="Arial"/>
          <w:sz w:val="20"/>
          <w:szCs w:val="20"/>
        </w:rPr>
      </w:pPr>
      <w:r w:rsidRPr="008B2AF8">
        <w:rPr>
          <w:rFonts w:ascii="Arial" w:hAnsi="Arial" w:cs="Arial"/>
          <w:sz w:val="20"/>
          <w:szCs w:val="20"/>
        </w:rPr>
        <w:t>1</w:t>
      </w:r>
      <w:r w:rsidR="007E61FF" w:rsidRPr="008B2AF8">
        <w:rPr>
          <w:rFonts w:ascii="Arial" w:hAnsi="Arial" w:cs="Arial"/>
          <w:sz w:val="20"/>
          <w:szCs w:val="20"/>
        </w:rPr>
        <w:t>. Тропикамид</w:t>
      </w:r>
    </w:p>
    <w:p w:rsidR="007E61FF" w:rsidRPr="008B2AF8" w:rsidRDefault="00D7593F"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xml:space="preserve">. </w:t>
      </w:r>
      <w:r w:rsidRPr="008B2AF8">
        <w:rPr>
          <w:rFonts w:ascii="Arial" w:hAnsi="Arial" w:cs="Arial"/>
          <w:color w:val="000000"/>
          <w:sz w:val="20"/>
          <w:szCs w:val="20"/>
        </w:rPr>
        <w:t>Суксаметония йодид</w:t>
      </w:r>
    </w:p>
    <w:p w:rsidR="007E61FF" w:rsidRPr="008B2AF8" w:rsidRDefault="00D7593F"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w:t>
      </w:r>
      <w:r w:rsidRPr="008B2AF8">
        <w:rPr>
          <w:rFonts w:ascii="Arial" w:hAnsi="Arial" w:cs="Arial"/>
          <w:color w:val="000000"/>
          <w:sz w:val="20"/>
          <w:szCs w:val="20"/>
        </w:rPr>
        <w:t>Метопролол</w:t>
      </w:r>
    </w:p>
    <w:p w:rsidR="007E61FF" w:rsidRPr="008B2AF8" w:rsidRDefault="00D7593F"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Празозин</w:t>
      </w:r>
    </w:p>
    <w:p w:rsidR="007E61FF" w:rsidRPr="008B2AF8" w:rsidRDefault="00D7593F"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Тетракаин</w:t>
      </w:r>
    </w:p>
    <w:p w:rsidR="007E61FF" w:rsidRPr="008B2AF8" w:rsidRDefault="00D7593F"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Кора дуба в отвар</w:t>
      </w:r>
      <w:r w:rsidR="00186EDE" w:rsidRPr="008B2AF8">
        <w:rPr>
          <w:rFonts w:ascii="Arial" w:hAnsi="Arial" w:cs="Arial"/>
          <w:color w:val="000000"/>
          <w:sz w:val="20"/>
          <w:szCs w:val="20"/>
        </w:rPr>
        <w:t>е</w:t>
      </w:r>
    </w:p>
    <w:p w:rsidR="007E61FF" w:rsidRPr="008B2AF8" w:rsidRDefault="007E61FF" w:rsidP="007E61FF">
      <w:pPr>
        <w:rPr>
          <w:rFonts w:ascii="Arial" w:hAnsi="Arial" w:cs="Arial"/>
          <w:b/>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ind w:left="360"/>
        <w:rPr>
          <w:rFonts w:ascii="Arial" w:hAnsi="Arial" w:cs="Arial"/>
          <w:sz w:val="20"/>
          <w:szCs w:val="20"/>
        </w:rPr>
      </w:pPr>
      <w:r w:rsidRPr="008B2AF8">
        <w:rPr>
          <w:rFonts w:ascii="Arial" w:hAnsi="Arial" w:cs="Arial"/>
          <w:color w:val="000000"/>
          <w:sz w:val="20"/>
          <w:szCs w:val="20"/>
        </w:rPr>
        <w:t>1. Роль моноаминов, ацетилхолина, аминокислот и пептидов в регуляции активности ЦНС.</w:t>
      </w:r>
    </w:p>
    <w:p w:rsidR="007E61FF" w:rsidRPr="008B2AF8" w:rsidRDefault="00D7593F" w:rsidP="007E61FF">
      <w:pPr>
        <w:shd w:val="clear" w:color="auto" w:fill="FFFFFF"/>
        <w:tabs>
          <w:tab w:val="left" w:pos="349"/>
        </w:tabs>
        <w:ind w:left="360"/>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Фармакодинамические особенности кетамина.</w:t>
      </w:r>
    </w:p>
    <w:p w:rsidR="007E61FF" w:rsidRPr="008B2AF8" w:rsidRDefault="00D7593F" w:rsidP="007E61FF">
      <w:pPr>
        <w:shd w:val="clear" w:color="auto" w:fill="FFFFFF"/>
        <w:tabs>
          <w:tab w:val="left" w:pos="349"/>
        </w:tabs>
        <w:ind w:left="36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Достоинства и недостатки азота закиси.</w:t>
      </w:r>
    </w:p>
    <w:p w:rsidR="007E61FF" w:rsidRPr="008B2AF8" w:rsidRDefault="00D7593F"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Сравнительная характеристика снотворных средств.</w:t>
      </w:r>
    </w:p>
    <w:p w:rsidR="007E61FF" w:rsidRPr="008B2AF8" w:rsidRDefault="00D7593F"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Достоинства бупренорфина и буторфанола по сравнению с морфином.</w:t>
      </w:r>
    </w:p>
    <w:p w:rsidR="007E61FF" w:rsidRPr="008B2AF8" w:rsidRDefault="00D7593F"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Основные различия между наркотическими и ненаркотическими анальгетиками.</w:t>
      </w:r>
    </w:p>
    <w:p w:rsidR="007E61FF" w:rsidRPr="008B2AF8" w:rsidRDefault="00D7593F"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7</w:t>
      </w:r>
      <w:r w:rsidR="007E61FF" w:rsidRPr="008B2AF8">
        <w:rPr>
          <w:rFonts w:ascii="Arial" w:hAnsi="Arial" w:cs="Arial"/>
          <w:color w:val="000000"/>
          <w:sz w:val="20"/>
          <w:szCs w:val="20"/>
        </w:rPr>
        <w:t>. Фармакодинамические отличия производных фенотиазина и бутирофенона.</w:t>
      </w:r>
    </w:p>
    <w:p w:rsidR="007E61FF" w:rsidRPr="008B2AF8" w:rsidRDefault="00D7593F"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8</w:t>
      </w:r>
      <w:r w:rsidR="007E61FF" w:rsidRPr="008B2AF8">
        <w:rPr>
          <w:rFonts w:ascii="Arial" w:hAnsi="Arial" w:cs="Arial"/>
          <w:color w:val="000000"/>
          <w:sz w:val="20"/>
          <w:szCs w:val="20"/>
        </w:rPr>
        <w:t>. Направленность действия ноотропных средств.</w:t>
      </w:r>
    </w:p>
    <w:p w:rsidR="00D7593F" w:rsidRPr="008B2AF8" w:rsidRDefault="00D7593F" w:rsidP="007E61FF">
      <w:pPr>
        <w:shd w:val="clear" w:color="auto" w:fill="FFFFFF"/>
        <w:tabs>
          <w:tab w:val="left" w:pos="346"/>
        </w:tabs>
        <w:ind w:left="360"/>
        <w:rPr>
          <w:rFonts w:ascii="Arial" w:hAnsi="Arial" w:cs="Arial"/>
          <w:color w:val="000000"/>
          <w:sz w:val="20"/>
          <w:szCs w:val="20"/>
        </w:rPr>
      </w:pPr>
      <w:r w:rsidRPr="008B2AF8">
        <w:rPr>
          <w:rFonts w:ascii="Arial" w:hAnsi="Arial" w:cs="Arial"/>
          <w:color w:val="000000"/>
          <w:sz w:val="20"/>
          <w:szCs w:val="20"/>
        </w:rPr>
        <w:t>9. Фармакологические эффекты этанола.</w:t>
      </w:r>
    </w:p>
    <w:p w:rsidR="007E61FF" w:rsidRPr="008B2AF8" w:rsidRDefault="007E61FF" w:rsidP="007E61FF">
      <w:pPr>
        <w:rPr>
          <w:rFonts w:ascii="Arial" w:hAnsi="Arial" w:cs="Arial"/>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D7593F"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1</w:t>
      </w:r>
      <w:r w:rsidR="007E61FF" w:rsidRPr="008B2AF8">
        <w:rPr>
          <w:rFonts w:ascii="Arial" w:hAnsi="Arial" w:cs="Arial"/>
          <w:color w:val="000000"/>
          <w:sz w:val="20"/>
          <w:szCs w:val="20"/>
        </w:rPr>
        <w:t>. Этосуксимид.</w:t>
      </w:r>
    </w:p>
    <w:p w:rsidR="007E61FF" w:rsidRPr="008B2AF8" w:rsidRDefault="00D7593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Амантадин.</w:t>
      </w:r>
    </w:p>
    <w:p w:rsidR="007E61FF" w:rsidRPr="008B2AF8" w:rsidRDefault="00D7593F"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Трамадол.</w:t>
      </w:r>
    </w:p>
    <w:p w:rsidR="007E61FF" w:rsidRPr="008B2AF8" w:rsidRDefault="00D7593F"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Парацетамол.</w:t>
      </w:r>
    </w:p>
    <w:p w:rsidR="007E61FF" w:rsidRPr="008B2AF8" w:rsidRDefault="00D7593F"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Дроперидол</w:t>
      </w:r>
    </w:p>
    <w:p w:rsidR="007E61FF" w:rsidRPr="008B2AF8" w:rsidRDefault="00D7593F"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Натрия бромид.</w:t>
      </w:r>
    </w:p>
    <w:p w:rsidR="007E61FF" w:rsidRPr="008B2AF8" w:rsidRDefault="007E61FF" w:rsidP="007E61FF">
      <w:pPr>
        <w:ind w:left="318"/>
        <w:rPr>
          <w:rFonts w:ascii="Arial" w:hAnsi="Arial" w:cs="Arial"/>
          <w:sz w:val="20"/>
          <w:szCs w:val="20"/>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 xml:space="preserve">Контрольная работа №1. </w:t>
      </w:r>
      <w:r w:rsidRPr="008B2AF8">
        <w:rPr>
          <w:rFonts w:ascii="Arial" w:hAnsi="Arial" w:cs="Arial"/>
          <w:b/>
          <w:color w:val="000000"/>
          <w:sz w:val="20"/>
          <w:szCs w:val="20"/>
          <w:u w:val="single"/>
        </w:rPr>
        <w:t>Вариант 6</w:t>
      </w:r>
    </w:p>
    <w:p w:rsidR="007E61FF" w:rsidRPr="008B2AF8" w:rsidRDefault="007E61FF" w:rsidP="007E61FF">
      <w:pPr>
        <w:shd w:val="clear" w:color="auto" w:fill="FFFFFF"/>
        <w:tabs>
          <w:tab w:val="left" w:pos="349"/>
        </w:tabs>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 xml:space="preserve">1. Основные достижения фармакологии во второй половине </w:t>
      </w:r>
      <w:r w:rsidRPr="008B2AF8">
        <w:rPr>
          <w:rFonts w:ascii="Arial" w:hAnsi="Arial" w:cs="Arial"/>
          <w:color w:val="000000"/>
          <w:sz w:val="20"/>
          <w:szCs w:val="20"/>
          <w:lang w:val="en-US"/>
        </w:rPr>
        <w:t>XX</w:t>
      </w:r>
      <w:r w:rsidRPr="008B2AF8">
        <w:rPr>
          <w:rFonts w:ascii="Arial" w:hAnsi="Arial" w:cs="Arial"/>
          <w:color w:val="000000"/>
          <w:sz w:val="20"/>
          <w:szCs w:val="20"/>
        </w:rPr>
        <w:t xml:space="preserve"> века.</w:t>
      </w:r>
    </w:p>
    <w:p w:rsidR="007E61FF" w:rsidRPr="008B2AF8" w:rsidRDefault="007E61FF" w:rsidP="007E61FF">
      <w:pPr>
        <w:shd w:val="clear" w:color="auto" w:fill="FFFFFF"/>
        <w:tabs>
          <w:tab w:val="left" w:pos="349"/>
        </w:tabs>
        <w:ind w:left="680"/>
        <w:jc w:val="both"/>
        <w:rPr>
          <w:rFonts w:ascii="Arial" w:hAnsi="Arial" w:cs="Arial"/>
          <w:color w:val="000000"/>
          <w:sz w:val="20"/>
          <w:szCs w:val="20"/>
        </w:rPr>
      </w:pPr>
      <w:r w:rsidRPr="008B2AF8">
        <w:rPr>
          <w:rFonts w:ascii="Arial" w:hAnsi="Arial" w:cs="Arial"/>
          <w:color w:val="000000"/>
          <w:sz w:val="20"/>
          <w:szCs w:val="20"/>
        </w:rPr>
        <w:t>2. Этапы создания новых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3. Основные компоненты клеточных мембран.</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4. Достоинства и недостатки перорального пути введения лекарств.</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5. Взаимодействие ЛВ с рецептором, Понятие об аффинитете.</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6. Пути выведения ЛВ из организма.</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7. Зависимость эффекта ЛВ от состояния организма.</w:t>
      </w:r>
    </w:p>
    <w:p w:rsidR="007E61FF" w:rsidRPr="008B2AF8" w:rsidRDefault="007E61FF" w:rsidP="007E61FF">
      <w:pPr>
        <w:shd w:val="clear" w:color="auto" w:fill="FFFFFF"/>
        <w:tabs>
          <w:tab w:val="left" w:pos="349"/>
        </w:tabs>
        <w:ind w:left="680"/>
        <w:rPr>
          <w:rFonts w:ascii="Arial" w:hAnsi="Arial" w:cs="Arial"/>
          <w:color w:val="000000"/>
          <w:sz w:val="20"/>
          <w:szCs w:val="20"/>
        </w:rPr>
      </w:pPr>
      <w:r w:rsidRPr="008B2AF8">
        <w:rPr>
          <w:rFonts w:ascii="Arial" w:hAnsi="Arial" w:cs="Arial"/>
          <w:color w:val="000000"/>
          <w:sz w:val="20"/>
          <w:szCs w:val="20"/>
        </w:rPr>
        <w:t>8. Какое количество действующего вещества содержится в 1 столовой ложке 10% раствора хлорида кальция?</w:t>
      </w:r>
    </w:p>
    <w:p w:rsidR="007E61FF" w:rsidRPr="008B2AF8" w:rsidRDefault="007E61FF" w:rsidP="007E61FF">
      <w:pPr>
        <w:shd w:val="clear" w:color="auto" w:fill="FFFFFF"/>
        <w:tabs>
          <w:tab w:val="left" w:pos="320"/>
        </w:tabs>
        <w:ind w:firstLine="318"/>
        <w:rPr>
          <w:rFonts w:ascii="Arial" w:hAnsi="Arial" w:cs="Arial"/>
          <w:color w:val="000000"/>
          <w:sz w:val="20"/>
          <w:szCs w:val="20"/>
        </w:rPr>
      </w:pPr>
    </w:p>
    <w:p w:rsidR="007E61FF" w:rsidRPr="008B2AF8" w:rsidRDefault="007E61FF" w:rsidP="007E61FF">
      <w:pPr>
        <w:shd w:val="clear" w:color="auto" w:fill="FFFFFF"/>
        <w:rPr>
          <w:rFonts w:ascii="Arial" w:hAnsi="Arial" w:cs="Arial"/>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10"/>
        </w:tabs>
        <w:ind w:firstLine="312"/>
        <w:rPr>
          <w:rFonts w:ascii="Arial" w:hAnsi="Arial" w:cs="Arial"/>
          <w:color w:val="000000"/>
          <w:sz w:val="20"/>
          <w:szCs w:val="20"/>
        </w:rPr>
      </w:pPr>
      <w:r w:rsidRPr="008B2AF8">
        <w:rPr>
          <w:rFonts w:ascii="Arial" w:hAnsi="Arial" w:cs="Arial"/>
          <w:color w:val="000000"/>
          <w:sz w:val="20"/>
          <w:szCs w:val="20"/>
        </w:rPr>
        <w:t>1. Основные эффекты возбуждения парасимпатической</w:t>
      </w:r>
      <w:r w:rsidR="00E80757" w:rsidRPr="008B2AF8">
        <w:rPr>
          <w:rFonts w:ascii="Arial" w:hAnsi="Arial" w:cs="Arial"/>
          <w:color w:val="000000"/>
          <w:sz w:val="20"/>
          <w:szCs w:val="20"/>
        </w:rPr>
        <w:t xml:space="preserve"> нервной системы</w:t>
      </w:r>
    </w:p>
    <w:p w:rsidR="007E61FF" w:rsidRPr="008B2AF8" w:rsidRDefault="007E61FF" w:rsidP="007E61FF">
      <w:pPr>
        <w:shd w:val="clear" w:color="auto" w:fill="FFFFFF"/>
        <w:tabs>
          <w:tab w:val="left" w:pos="310"/>
        </w:tabs>
        <w:ind w:firstLine="312"/>
        <w:rPr>
          <w:rFonts w:ascii="Arial" w:hAnsi="Arial" w:cs="Arial"/>
          <w:color w:val="000000"/>
          <w:sz w:val="20"/>
          <w:szCs w:val="20"/>
        </w:rPr>
      </w:pPr>
      <w:r w:rsidRPr="008B2AF8">
        <w:rPr>
          <w:rFonts w:ascii="Arial" w:hAnsi="Arial" w:cs="Arial"/>
          <w:color w:val="000000"/>
          <w:sz w:val="20"/>
          <w:szCs w:val="20"/>
        </w:rPr>
        <w:t>2. Средства для поверхностной анестезии.</w:t>
      </w:r>
    </w:p>
    <w:p w:rsidR="007E61FF" w:rsidRPr="008B2AF8" w:rsidRDefault="007E61FF" w:rsidP="007E61FF">
      <w:pPr>
        <w:shd w:val="clear" w:color="auto" w:fill="FFFFFF"/>
        <w:tabs>
          <w:tab w:val="left" w:pos="342"/>
        </w:tabs>
        <w:ind w:firstLine="312"/>
        <w:rPr>
          <w:rFonts w:ascii="Arial" w:hAnsi="Arial" w:cs="Arial"/>
          <w:color w:val="000000"/>
          <w:sz w:val="20"/>
          <w:szCs w:val="20"/>
        </w:rPr>
      </w:pPr>
      <w:r w:rsidRPr="008B2AF8">
        <w:rPr>
          <w:rFonts w:ascii="Arial" w:hAnsi="Arial" w:cs="Arial"/>
          <w:color w:val="000000"/>
          <w:sz w:val="20"/>
          <w:szCs w:val="20"/>
        </w:rPr>
        <w:t>3. Сравнительная характеристика антихолинэстеразных средств.</w:t>
      </w:r>
    </w:p>
    <w:p w:rsidR="007E61FF" w:rsidRPr="008B2AF8" w:rsidRDefault="007E61FF" w:rsidP="007E61FF">
      <w:pPr>
        <w:shd w:val="clear" w:color="auto" w:fill="FFFFFF"/>
        <w:tabs>
          <w:tab w:val="left" w:pos="342"/>
        </w:tabs>
        <w:ind w:firstLine="312"/>
        <w:rPr>
          <w:rFonts w:ascii="Arial" w:hAnsi="Arial" w:cs="Arial"/>
          <w:color w:val="000000"/>
          <w:sz w:val="20"/>
          <w:szCs w:val="20"/>
        </w:rPr>
      </w:pPr>
      <w:r w:rsidRPr="008B2AF8">
        <w:rPr>
          <w:rFonts w:ascii="Arial" w:hAnsi="Arial" w:cs="Arial"/>
          <w:color w:val="000000"/>
          <w:sz w:val="20"/>
          <w:szCs w:val="20"/>
        </w:rPr>
        <w:t>4. Фармакологические отличия ипратропия от атропина.</w:t>
      </w:r>
    </w:p>
    <w:p w:rsidR="007E61FF" w:rsidRPr="008B2AF8" w:rsidRDefault="007E61FF" w:rsidP="007E61FF">
      <w:pPr>
        <w:shd w:val="clear" w:color="auto" w:fill="FFFFFF"/>
        <w:tabs>
          <w:tab w:val="left" w:pos="342"/>
        </w:tabs>
        <w:ind w:firstLine="312"/>
        <w:rPr>
          <w:rFonts w:ascii="Arial" w:hAnsi="Arial" w:cs="Arial"/>
          <w:color w:val="000000"/>
          <w:sz w:val="20"/>
          <w:szCs w:val="20"/>
        </w:rPr>
      </w:pPr>
      <w:r w:rsidRPr="008B2AF8">
        <w:rPr>
          <w:rFonts w:ascii="Arial" w:hAnsi="Arial" w:cs="Arial"/>
          <w:color w:val="000000"/>
          <w:sz w:val="20"/>
          <w:szCs w:val="20"/>
        </w:rPr>
        <w:t>5. Н-холиноблокаторы. Показания к применению.</w:t>
      </w:r>
    </w:p>
    <w:p w:rsidR="007E61FF" w:rsidRPr="008B2AF8" w:rsidRDefault="007E61FF" w:rsidP="007E61FF">
      <w:pPr>
        <w:shd w:val="clear" w:color="auto" w:fill="FFFFFF"/>
        <w:tabs>
          <w:tab w:val="left" w:pos="342"/>
        </w:tabs>
        <w:ind w:firstLine="312"/>
        <w:rPr>
          <w:rFonts w:ascii="Arial" w:hAnsi="Arial" w:cs="Arial"/>
          <w:color w:val="000000"/>
          <w:sz w:val="20"/>
          <w:szCs w:val="20"/>
        </w:rPr>
      </w:pPr>
      <w:r w:rsidRPr="008B2AF8">
        <w:rPr>
          <w:rFonts w:ascii="Arial" w:hAnsi="Arial" w:cs="Arial"/>
          <w:color w:val="000000"/>
          <w:sz w:val="20"/>
          <w:szCs w:val="20"/>
        </w:rPr>
        <w:t xml:space="preserve">6. Бета-адреномиметики. Показания к применению </w:t>
      </w:r>
    </w:p>
    <w:p w:rsidR="007E61FF" w:rsidRPr="008B2AF8" w:rsidRDefault="007E61FF" w:rsidP="007E61FF">
      <w:pPr>
        <w:shd w:val="clear" w:color="auto" w:fill="FFFFFF"/>
        <w:tabs>
          <w:tab w:val="left" w:pos="342"/>
        </w:tabs>
        <w:ind w:firstLine="312"/>
        <w:rPr>
          <w:rFonts w:ascii="Arial" w:hAnsi="Arial" w:cs="Arial"/>
          <w:color w:val="000000"/>
          <w:sz w:val="20"/>
          <w:szCs w:val="20"/>
        </w:rPr>
      </w:pPr>
      <w:r w:rsidRPr="008B2AF8">
        <w:rPr>
          <w:rFonts w:ascii="Arial" w:hAnsi="Arial" w:cs="Arial"/>
          <w:color w:val="000000"/>
          <w:sz w:val="20"/>
          <w:szCs w:val="20"/>
        </w:rPr>
        <w:t>7. Фенотерол и формотерол. Общие и отличительные свойства.</w:t>
      </w:r>
    </w:p>
    <w:p w:rsidR="007E61FF" w:rsidRPr="008B2AF8" w:rsidRDefault="007E61FF" w:rsidP="007E61FF">
      <w:pPr>
        <w:shd w:val="clear" w:color="auto" w:fill="FFFFFF"/>
        <w:tabs>
          <w:tab w:val="left" w:pos="342"/>
        </w:tabs>
        <w:ind w:firstLine="312"/>
        <w:rPr>
          <w:rFonts w:ascii="Arial" w:hAnsi="Arial" w:cs="Arial"/>
          <w:color w:val="000000"/>
          <w:sz w:val="20"/>
          <w:szCs w:val="20"/>
        </w:rPr>
      </w:pPr>
      <w:r w:rsidRPr="008B2AF8">
        <w:rPr>
          <w:rFonts w:ascii="Arial" w:hAnsi="Arial" w:cs="Arial"/>
          <w:color w:val="000000"/>
          <w:sz w:val="20"/>
          <w:szCs w:val="20"/>
        </w:rPr>
        <w:t>8. Сравнительная характеристика альфа-</w:t>
      </w:r>
      <w:r w:rsidR="00E80757" w:rsidRPr="008B2AF8">
        <w:rPr>
          <w:rFonts w:ascii="Arial" w:hAnsi="Arial" w:cs="Arial"/>
          <w:color w:val="000000"/>
          <w:sz w:val="20"/>
          <w:szCs w:val="20"/>
        </w:rPr>
        <w:t>бета-</w:t>
      </w:r>
      <w:r w:rsidRPr="008B2AF8">
        <w:rPr>
          <w:rFonts w:ascii="Arial" w:hAnsi="Arial" w:cs="Arial"/>
          <w:color w:val="000000"/>
          <w:sz w:val="20"/>
          <w:szCs w:val="20"/>
        </w:rPr>
        <w:t>адреномиметиков.</w:t>
      </w:r>
    </w:p>
    <w:p w:rsidR="007E61FF" w:rsidRPr="008B2AF8" w:rsidRDefault="007E61FF" w:rsidP="007E61FF">
      <w:pPr>
        <w:shd w:val="clear" w:color="auto" w:fill="FFFFFF"/>
        <w:tabs>
          <w:tab w:val="left" w:pos="342"/>
        </w:tabs>
        <w:rPr>
          <w:rFonts w:ascii="Arial" w:hAnsi="Arial" w:cs="Arial"/>
          <w:color w:val="000000"/>
          <w:sz w:val="20"/>
          <w:szCs w:val="20"/>
        </w:rPr>
      </w:pPr>
      <w:r w:rsidRPr="008B2AF8">
        <w:rPr>
          <w:rFonts w:ascii="Arial" w:hAnsi="Arial" w:cs="Arial"/>
          <w:color w:val="000000"/>
          <w:sz w:val="20"/>
          <w:szCs w:val="20"/>
        </w:rPr>
        <w:tab/>
        <w:t>9. Побочное действие норэпинефрина.</w:t>
      </w:r>
    </w:p>
    <w:p w:rsidR="007E61FF" w:rsidRPr="008B2AF8" w:rsidRDefault="007E61FF" w:rsidP="007E61FF">
      <w:pPr>
        <w:shd w:val="clear" w:color="auto" w:fill="FFFFFF"/>
        <w:tabs>
          <w:tab w:val="left" w:pos="320"/>
        </w:tabs>
        <w:ind w:firstLine="312"/>
        <w:rPr>
          <w:rFonts w:ascii="Arial" w:hAnsi="Arial" w:cs="Arial"/>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E8075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1</w:t>
      </w:r>
      <w:r w:rsidR="007E61FF" w:rsidRPr="008B2AF8">
        <w:rPr>
          <w:rFonts w:ascii="Arial" w:hAnsi="Arial" w:cs="Arial"/>
          <w:color w:val="000000"/>
          <w:sz w:val="20"/>
          <w:szCs w:val="20"/>
        </w:rPr>
        <w:t>. Фенилэфрин</w:t>
      </w:r>
    </w:p>
    <w:p w:rsidR="007E61FF" w:rsidRPr="008B2AF8" w:rsidRDefault="00E8075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xml:space="preserve">. </w:t>
      </w:r>
      <w:r w:rsidRPr="008B2AF8">
        <w:rPr>
          <w:rFonts w:ascii="Arial" w:hAnsi="Arial" w:cs="Arial"/>
          <w:color w:val="000000"/>
          <w:sz w:val="20"/>
          <w:szCs w:val="20"/>
        </w:rPr>
        <w:t>Пропранолол</w:t>
      </w:r>
    </w:p>
    <w:p w:rsidR="007E61FF" w:rsidRPr="008B2AF8" w:rsidRDefault="00E8075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w:t>
      </w:r>
      <w:r w:rsidRPr="008B2AF8">
        <w:rPr>
          <w:rFonts w:ascii="Arial" w:hAnsi="Arial" w:cs="Arial"/>
          <w:color w:val="000000"/>
          <w:sz w:val="20"/>
          <w:szCs w:val="20"/>
        </w:rPr>
        <w:t>Доксазозин</w:t>
      </w:r>
    </w:p>
    <w:p w:rsidR="007E61FF" w:rsidRPr="008B2AF8" w:rsidRDefault="00E8075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w:t>
      </w:r>
      <w:r w:rsidRPr="008B2AF8">
        <w:rPr>
          <w:rFonts w:ascii="Arial" w:hAnsi="Arial" w:cs="Arial"/>
          <w:color w:val="000000"/>
          <w:sz w:val="20"/>
          <w:szCs w:val="20"/>
        </w:rPr>
        <w:t>Пилокарпин</w:t>
      </w:r>
    </w:p>
    <w:p w:rsidR="007E61FF" w:rsidRPr="008B2AF8" w:rsidRDefault="00E80757" w:rsidP="007E61FF">
      <w:pPr>
        <w:shd w:val="clear" w:color="auto" w:fill="FFFFFF"/>
        <w:tabs>
          <w:tab w:val="left" w:pos="331"/>
        </w:tabs>
        <w:ind w:left="720"/>
        <w:jc w:val="both"/>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w:t>
      </w:r>
      <w:r w:rsidRPr="008B2AF8">
        <w:rPr>
          <w:rFonts w:ascii="Arial" w:hAnsi="Arial" w:cs="Arial"/>
          <w:color w:val="000000"/>
          <w:sz w:val="20"/>
          <w:szCs w:val="20"/>
        </w:rPr>
        <w:t>Цветки ромашки (настой)</w:t>
      </w:r>
    </w:p>
    <w:p w:rsidR="007E61FF" w:rsidRPr="008B2AF8" w:rsidRDefault="00E8075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xml:space="preserve">. </w:t>
      </w:r>
      <w:r w:rsidRPr="008B2AF8">
        <w:rPr>
          <w:rFonts w:ascii="Arial" w:hAnsi="Arial" w:cs="Arial"/>
          <w:color w:val="000000"/>
          <w:sz w:val="20"/>
          <w:szCs w:val="20"/>
        </w:rPr>
        <w:t>Лидокаин.</w:t>
      </w:r>
    </w:p>
    <w:p w:rsidR="007E61FF" w:rsidRPr="008B2AF8" w:rsidRDefault="007E61FF" w:rsidP="007E61FF">
      <w:pPr>
        <w:ind w:firstLine="680"/>
        <w:rPr>
          <w:rFonts w:ascii="Arial" w:hAnsi="Arial" w:cs="Arial"/>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rPr>
          <w:rFonts w:ascii="Arial" w:hAnsi="Arial" w:cs="Arial"/>
          <w:color w:val="000000"/>
          <w:sz w:val="20"/>
          <w:szCs w:val="20"/>
        </w:rPr>
      </w:pPr>
      <w:r w:rsidRPr="008B2AF8">
        <w:rPr>
          <w:rFonts w:ascii="Arial" w:hAnsi="Arial" w:cs="Arial"/>
          <w:color w:val="000000"/>
          <w:sz w:val="20"/>
          <w:szCs w:val="20"/>
        </w:rPr>
        <w:t>1. Медиаторно-синаптическая система ЦНС.</w:t>
      </w:r>
    </w:p>
    <w:p w:rsidR="007E61FF" w:rsidRPr="008B2AF8" w:rsidRDefault="007E61FF" w:rsidP="007E61FF">
      <w:pPr>
        <w:shd w:val="clear" w:color="auto" w:fill="FFFFFF"/>
        <w:tabs>
          <w:tab w:val="left" w:pos="349"/>
        </w:tabs>
        <w:rPr>
          <w:rFonts w:ascii="Arial" w:hAnsi="Arial" w:cs="Arial"/>
          <w:color w:val="000000"/>
          <w:sz w:val="20"/>
          <w:szCs w:val="20"/>
        </w:rPr>
      </w:pPr>
      <w:r w:rsidRPr="008B2AF8">
        <w:rPr>
          <w:rFonts w:ascii="Arial" w:hAnsi="Arial" w:cs="Arial"/>
          <w:color w:val="000000"/>
          <w:sz w:val="20"/>
          <w:szCs w:val="20"/>
        </w:rPr>
        <w:t>2. Классификация средств для неингаляционного наркоза (</w:t>
      </w:r>
      <w:r w:rsidRPr="008B2AF8">
        <w:rPr>
          <w:rFonts w:ascii="Arial" w:hAnsi="Arial" w:cs="Arial"/>
          <w:color w:val="000000"/>
          <w:spacing w:val="4"/>
          <w:sz w:val="20"/>
          <w:szCs w:val="20"/>
        </w:rPr>
        <w:t xml:space="preserve">группы и названия </w:t>
      </w:r>
      <w:r w:rsidRPr="008B2AF8">
        <w:rPr>
          <w:rFonts w:ascii="Arial" w:hAnsi="Arial" w:cs="Arial"/>
          <w:color w:val="000000"/>
          <w:sz w:val="20"/>
          <w:szCs w:val="20"/>
        </w:rPr>
        <w:t>ЛС).</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3. Применение этанола в медицине.</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4. Изменение физиологии сна под действием снотворных.</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5. Сравнительная характеристика наркотических анальгетиков.</w:t>
      </w:r>
    </w:p>
    <w:p w:rsidR="007E61FF" w:rsidRPr="008B2AF8" w:rsidRDefault="00E8075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Побочное действие ненаркотических анальгетиков.</w:t>
      </w:r>
    </w:p>
    <w:p w:rsidR="007E61FF" w:rsidRPr="008B2AF8" w:rsidRDefault="00E8075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7</w:t>
      </w:r>
      <w:r w:rsidR="007E61FF" w:rsidRPr="008B2AF8">
        <w:rPr>
          <w:rFonts w:ascii="Arial" w:hAnsi="Arial" w:cs="Arial"/>
          <w:color w:val="000000"/>
          <w:sz w:val="20"/>
          <w:szCs w:val="20"/>
        </w:rPr>
        <w:t>. Классификация антипсихотических средств (</w:t>
      </w:r>
      <w:r w:rsidR="007E61FF" w:rsidRPr="008B2AF8">
        <w:rPr>
          <w:rFonts w:ascii="Arial" w:hAnsi="Arial" w:cs="Arial"/>
          <w:color w:val="000000"/>
          <w:spacing w:val="4"/>
          <w:sz w:val="20"/>
          <w:szCs w:val="20"/>
        </w:rPr>
        <w:t>группы и названия ЛС</w:t>
      </w:r>
      <w:r w:rsidR="007E61FF" w:rsidRPr="008B2AF8">
        <w:rPr>
          <w:rFonts w:ascii="Arial" w:hAnsi="Arial" w:cs="Arial"/>
          <w:color w:val="000000"/>
          <w:sz w:val="20"/>
          <w:szCs w:val="20"/>
        </w:rPr>
        <w:t>).</w:t>
      </w:r>
    </w:p>
    <w:p w:rsidR="007E61FF" w:rsidRPr="008B2AF8" w:rsidRDefault="00E8075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8</w:t>
      </w:r>
      <w:r w:rsidR="007E61FF" w:rsidRPr="008B2AF8">
        <w:rPr>
          <w:rFonts w:ascii="Arial" w:hAnsi="Arial" w:cs="Arial"/>
          <w:color w:val="000000"/>
          <w:sz w:val="20"/>
          <w:szCs w:val="20"/>
        </w:rPr>
        <w:t>. Механизмы действия антидепрессантов.</w:t>
      </w:r>
    </w:p>
    <w:p w:rsidR="007E61FF" w:rsidRPr="008B2AF8" w:rsidRDefault="00E8075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9</w:t>
      </w:r>
      <w:r w:rsidR="007E61FF" w:rsidRPr="008B2AF8">
        <w:rPr>
          <w:rFonts w:ascii="Arial" w:hAnsi="Arial" w:cs="Arial"/>
          <w:color w:val="000000"/>
          <w:sz w:val="20"/>
          <w:szCs w:val="20"/>
        </w:rPr>
        <w:t>. Отличия медазепама от диазепама</w:t>
      </w:r>
    </w:p>
    <w:p w:rsidR="007E61FF" w:rsidRPr="008B2AF8" w:rsidRDefault="007E61FF" w:rsidP="007E61FF">
      <w:pPr>
        <w:ind w:firstLine="680"/>
        <w:rPr>
          <w:rFonts w:ascii="Arial" w:hAnsi="Arial" w:cs="Arial"/>
          <w:b/>
          <w:bCs/>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shd w:val="clear" w:color="auto" w:fill="FFFFFF"/>
        <w:tabs>
          <w:tab w:val="left" w:pos="331"/>
        </w:tabs>
        <w:ind w:firstLine="329"/>
        <w:rPr>
          <w:rFonts w:ascii="Arial" w:hAnsi="Arial" w:cs="Arial"/>
          <w:color w:val="000000"/>
          <w:sz w:val="20"/>
          <w:szCs w:val="20"/>
        </w:rPr>
      </w:pPr>
      <w:r w:rsidRPr="008B2AF8">
        <w:rPr>
          <w:rFonts w:ascii="Arial" w:hAnsi="Arial" w:cs="Arial"/>
          <w:color w:val="000000"/>
          <w:sz w:val="20"/>
          <w:szCs w:val="20"/>
        </w:rPr>
        <w:t>1. Галотан.</w:t>
      </w:r>
    </w:p>
    <w:p w:rsidR="007E61FF" w:rsidRPr="008B2AF8" w:rsidRDefault="007E61FF" w:rsidP="007E61FF">
      <w:pPr>
        <w:shd w:val="clear" w:color="auto" w:fill="FFFFFF"/>
        <w:tabs>
          <w:tab w:val="left" w:pos="331"/>
        </w:tabs>
        <w:ind w:firstLine="329"/>
        <w:rPr>
          <w:rFonts w:ascii="Arial" w:hAnsi="Arial" w:cs="Arial"/>
          <w:color w:val="000000"/>
          <w:sz w:val="20"/>
          <w:szCs w:val="20"/>
        </w:rPr>
      </w:pPr>
      <w:r w:rsidRPr="008B2AF8">
        <w:rPr>
          <w:rFonts w:ascii="Arial" w:hAnsi="Arial" w:cs="Arial"/>
          <w:color w:val="000000"/>
          <w:sz w:val="20"/>
          <w:szCs w:val="20"/>
        </w:rPr>
        <w:t>2. Зопиклон</w:t>
      </w:r>
    </w:p>
    <w:p w:rsidR="007E61FF" w:rsidRPr="008B2AF8" w:rsidRDefault="00E80757" w:rsidP="007E61FF">
      <w:pPr>
        <w:shd w:val="clear" w:color="auto" w:fill="FFFFFF"/>
        <w:tabs>
          <w:tab w:val="left" w:pos="338"/>
        </w:tabs>
        <w:ind w:firstLine="329"/>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П</w:t>
      </w:r>
      <w:r w:rsidRPr="008B2AF8">
        <w:rPr>
          <w:rFonts w:ascii="Arial" w:hAnsi="Arial" w:cs="Arial"/>
          <w:color w:val="000000"/>
          <w:sz w:val="20"/>
          <w:szCs w:val="20"/>
        </w:rPr>
        <w:t>ромедол</w:t>
      </w:r>
    </w:p>
    <w:p w:rsidR="007E61FF" w:rsidRPr="008B2AF8" w:rsidRDefault="00E80757" w:rsidP="007E61FF">
      <w:pPr>
        <w:shd w:val="clear" w:color="auto" w:fill="FFFFFF"/>
        <w:tabs>
          <w:tab w:val="left" w:pos="338"/>
        </w:tabs>
        <w:ind w:firstLine="329"/>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Ацетилсалициловая кислота</w:t>
      </w:r>
    </w:p>
    <w:p w:rsidR="007E61FF" w:rsidRPr="008B2AF8" w:rsidRDefault="00E80757" w:rsidP="007E61FF">
      <w:pPr>
        <w:shd w:val="clear" w:color="auto" w:fill="FFFFFF"/>
        <w:tabs>
          <w:tab w:val="left" w:pos="338"/>
        </w:tabs>
        <w:ind w:firstLine="329"/>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w:t>
      </w:r>
      <w:r w:rsidRPr="008B2AF8">
        <w:rPr>
          <w:rFonts w:ascii="Arial" w:hAnsi="Arial" w:cs="Arial"/>
          <w:color w:val="000000"/>
          <w:sz w:val="20"/>
          <w:szCs w:val="20"/>
        </w:rPr>
        <w:t>Нурофен</w:t>
      </w:r>
    </w:p>
    <w:p w:rsidR="007E61FF" w:rsidRPr="008B2AF8" w:rsidRDefault="00E80757" w:rsidP="007E61FF">
      <w:pPr>
        <w:ind w:firstLine="329"/>
        <w:rPr>
          <w:rFonts w:ascii="Arial" w:hAnsi="Arial" w:cs="Arial"/>
          <w:sz w:val="20"/>
          <w:szCs w:val="20"/>
        </w:rPr>
      </w:pPr>
      <w:r w:rsidRPr="008B2AF8">
        <w:rPr>
          <w:rFonts w:ascii="Arial" w:hAnsi="Arial" w:cs="Arial"/>
          <w:sz w:val="20"/>
          <w:szCs w:val="20"/>
        </w:rPr>
        <w:t>6</w:t>
      </w:r>
      <w:r w:rsidR="007E61FF" w:rsidRPr="008B2AF8">
        <w:rPr>
          <w:rFonts w:ascii="Arial" w:hAnsi="Arial" w:cs="Arial"/>
          <w:sz w:val="20"/>
          <w:szCs w:val="20"/>
        </w:rPr>
        <w:t>. Настойка валерианы.</w:t>
      </w:r>
    </w:p>
    <w:p w:rsidR="007E61FF" w:rsidRPr="008B2AF8" w:rsidRDefault="007E61FF" w:rsidP="007E61FF">
      <w:pPr>
        <w:rPr>
          <w:rFonts w:ascii="Arial" w:hAnsi="Arial" w:cs="Arial"/>
          <w:b/>
          <w:color w:val="000000"/>
          <w:spacing w:val="1"/>
          <w:sz w:val="20"/>
          <w:szCs w:val="20"/>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 xml:space="preserve">Контрольная работа №1. </w:t>
      </w:r>
      <w:r w:rsidRPr="008B2AF8">
        <w:rPr>
          <w:rFonts w:ascii="Arial" w:hAnsi="Arial" w:cs="Arial"/>
          <w:b/>
          <w:color w:val="000000"/>
          <w:sz w:val="20"/>
          <w:szCs w:val="20"/>
          <w:u w:val="single"/>
        </w:rPr>
        <w:t xml:space="preserve"> Вариант 7</w:t>
      </w:r>
    </w:p>
    <w:p w:rsidR="007E61FF" w:rsidRPr="008B2AF8" w:rsidRDefault="007E61FF" w:rsidP="007E61FF">
      <w:pPr>
        <w:shd w:val="clear" w:color="auto" w:fill="FFFFFF"/>
        <w:tabs>
          <w:tab w:val="left" w:pos="349"/>
        </w:tabs>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 xml:space="preserve">1. </w:t>
      </w:r>
      <w:r w:rsidR="00ED162A" w:rsidRPr="008B2AF8">
        <w:rPr>
          <w:rFonts w:ascii="Arial" w:hAnsi="Arial" w:cs="Arial"/>
          <w:color w:val="000000"/>
          <w:sz w:val="20"/>
          <w:szCs w:val="20"/>
        </w:rPr>
        <w:t>Пути создания и внедрения лекарств</w:t>
      </w:r>
      <w:r w:rsidRPr="008B2AF8">
        <w:rPr>
          <w:rFonts w:ascii="Arial" w:hAnsi="Arial" w:cs="Arial"/>
          <w:color w:val="000000"/>
          <w:sz w:val="20"/>
          <w:szCs w:val="20"/>
        </w:rPr>
        <w:t>.</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2. Названия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3. Парентеральные пути введения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4. Депонирование ЛВ в организме.</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5. Что такое биодоступность и биоэквивалентность ЛВ?</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6. Основные типы аллергических реакций.</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7. Изменение величины эффекта при комбинированном применении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8. Какое количество действующего вещества содержится в 1 мл 0,05% раствора неостигмина?</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p>
    <w:p w:rsidR="007E61FF" w:rsidRPr="008B2AF8" w:rsidRDefault="007E61FF" w:rsidP="007E61FF">
      <w:pPr>
        <w:shd w:val="clear" w:color="auto" w:fill="FFFFFF"/>
        <w:rPr>
          <w:rFonts w:ascii="Arial" w:hAnsi="Arial" w:cs="Arial"/>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1. Механизм действия местных анестетиков.</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 Механизм действия обволакивающих средств</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3. Способ применения и механизм действия горчичников.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4. Классификация холинорецепторов, их локализация и эффекты возбуждения.</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5. Показания к применению антихолинэстеразных средств.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 xml:space="preserve">6. </w:t>
      </w:r>
      <w:r w:rsidR="00ED162A" w:rsidRPr="008B2AF8">
        <w:rPr>
          <w:rFonts w:ascii="Arial" w:hAnsi="Arial" w:cs="Arial"/>
          <w:color w:val="000000"/>
          <w:sz w:val="20"/>
          <w:szCs w:val="20"/>
        </w:rPr>
        <w:t>Фармакологическая характеристика никотина.</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7. Показания к применению М-холиноблокаторов. Побочное действие.</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 xml:space="preserve">8. </w:t>
      </w:r>
      <w:r w:rsidR="00ED162A" w:rsidRPr="008B2AF8">
        <w:rPr>
          <w:rFonts w:ascii="Arial" w:hAnsi="Arial" w:cs="Arial"/>
          <w:color w:val="000000"/>
          <w:sz w:val="20"/>
          <w:szCs w:val="20"/>
        </w:rPr>
        <w:t>Х</w:t>
      </w:r>
      <w:r w:rsidRPr="008B2AF8">
        <w:rPr>
          <w:rFonts w:ascii="Arial" w:hAnsi="Arial" w:cs="Arial"/>
          <w:color w:val="000000"/>
          <w:sz w:val="20"/>
          <w:szCs w:val="20"/>
        </w:rPr>
        <w:t>арактеристика ганглиоблокаторов.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9. Сравнительная характеристика бета-адреноблокаторов.</w:t>
      </w:r>
    </w:p>
    <w:p w:rsidR="007E61FF" w:rsidRPr="008B2AF8" w:rsidRDefault="007E61FF" w:rsidP="007E61FF">
      <w:pPr>
        <w:shd w:val="clear" w:color="auto" w:fill="FFFFFF"/>
        <w:tabs>
          <w:tab w:val="left" w:pos="320"/>
        </w:tabs>
        <w:ind w:firstLine="312"/>
        <w:rPr>
          <w:rFonts w:ascii="Arial" w:hAnsi="Arial" w:cs="Arial"/>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ED162A" w:rsidP="007E61FF">
      <w:pPr>
        <w:shd w:val="clear" w:color="auto" w:fill="FFFFFF"/>
        <w:tabs>
          <w:tab w:val="left" w:pos="317"/>
        </w:tabs>
        <w:ind w:left="720"/>
        <w:jc w:val="both"/>
        <w:rPr>
          <w:rFonts w:ascii="Arial" w:hAnsi="Arial" w:cs="Arial"/>
          <w:color w:val="000000"/>
          <w:sz w:val="20"/>
          <w:szCs w:val="20"/>
        </w:rPr>
      </w:pPr>
      <w:r w:rsidRPr="008B2AF8">
        <w:rPr>
          <w:rFonts w:ascii="Arial" w:hAnsi="Arial" w:cs="Arial"/>
          <w:color w:val="000000"/>
          <w:sz w:val="20"/>
          <w:szCs w:val="20"/>
        </w:rPr>
        <w:t>1</w:t>
      </w:r>
      <w:r w:rsidR="007E61FF" w:rsidRPr="008B2AF8">
        <w:rPr>
          <w:rFonts w:ascii="Arial" w:hAnsi="Arial" w:cs="Arial"/>
          <w:color w:val="000000"/>
          <w:sz w:val="20"/>
          <w:szCs w:val="20"/>
        </w:rPr>
        <w:t>. Пилокарпина гидрохлорид</w:t>
      </w:r>
    </w:p>
    <w:p w:rsidR="007E61FF" w:rsidRPr="008B2AF8" w:rsidRDefault="00ED162A" w:rsidP="007E61FF">
      <w:pPr>
        <w:shd w:val="clear" w:color="auto" w:fill="FFFFFF"/>
        <w:tabs>
          <w:tab w:val="left" w:pos="317"/>
        </w:tabs>
        <w:ind w:left="720"/>
        <w:jc w:val="both"/>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Ипратропия бромид.</w:t>
      </w:r>
    </w:p>
    <w:p w:rsidR="007E61FF" w:rsidRPr="008B2AF8" w:rsidRDefault="00ED162A"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w:t>
      </w:r>
      <w:r w:rsidRPr="008B2AF8">
        <w:rPr>
          <w:rFonts w:ascii="Arial" w:hAnsi="Arial" w:cs="Arial"/>
          <w:color w:val="000000"/>
          <w:sz w:val="20"/>
          <w:szCs w:val="20"/>
        </w:rPr>
        <w:t>Допамин</w:t>
      </w:r>
    </w:p>
    <w:p w:rsidR="007E61FF" w:rsidRPr="008B2AF8" w:rsidRDefault="00ED162A"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w:t>
      </w:r>
      <w:r w:rsidRPr="008B2AF8">
        <w:rPr>
          <w:rFonts w:ascii="Arial" w:hAnsi="Arial" w:cs="Arial"/>
          <w:color w:val="000000"/>
          <w:sz w:val="20"/>
          <w:szCs w:val="20"/>
        </w:rPr>
        <w:t>Пипекурония бромид</w:t>
      </w:r>
    </w:p>
    <w:p w:rsidR="007E61FF" w:rsidRPr="008B2AF8" w:rsidRDefault="00ED162A"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w:t>
      </w:r>
      <w:r w:rsidRPr="008B2AF8">
        <w:rPr>
          <w:rFonts w:ascii="Arial" w:hAnsi="Arial" w:cs="Arial"/>
          <w:color w:val="000000"/>
          <w:sz w:val="20"/>
          <w:szCs w:val="20"/>
        </w:rPr>
        <w:t>Эфедрина гидрохлорид</w:t>
      </w:r>
    </w:p>
    <w:p w:rsidR="007E61FF" w:rsidRPr="008B2AF8" w:rsidRDefault="00ED162A"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Сальбутамол</w:t>
      </w:r>
    </w:p>
    <w:p w:rsidR="007E61FF" w:rsidRPr="008B2AF8" w:rsidRDefault="007E61FF" w:rsidP="007E61FF">
      <w:pPr>
        <w:ind w:firstLine="680"/>
        <w:rPr>
          <w:rFonts w:ascii="Arial" w:hAnsi="Arial" w:cs="Arial"/>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tabs>
          <w:tab w:val="left" w:pos="313"/>
        </w:tabs>
        <w:rPr>
          <w:rFonts w:ascii="Arial" w:hAnsi="Arial" w:cs="Arial"/>
          <w:color w:val="000000"/>
          <w:sz w:val="20"/>
          <w:szCs w:val="20"/>
        </w:rPr>
      </w:pPr>
      <w:r w:rsidRPr="008B2AF8">
        <w:rPr>
          <w:rFonts w:ascii="Arial" w:hAnsi="Arial" w:cs="Arial"/>
          <w:color w:val="000000"/>
          <w:sz w:val="20"/>
          <w:szCs w:val="20"/>
        </w:rPr>
        <w:t>1. Примеры общего и избирательного действия нейротропных средств на ЦНС.</w:t>
      </w:r>
    </w:p>
    <w:p w:rsidR="007E61FF" w:rsidRPr="008B2AF8" w:rsidRDefault="007E61FF" w:rsidP="007E61FF">
      <w:pPr>
        <w:shd w:val="clear" w:color="auto" w:fill="FFFFFF"/>
        <w:tabs>
          <w:tab w:val="left" w:pos="313"/>
        </w:tabs>
        <w:rPr>
          <w:rFonts w:ascii="Arial" w:hAnsi="Arial" w:cs="Arial"/>
          <w:color w:val="000000"/>
          <w:sz w:val="20"/>
          <w:szCs w:val="20"/>
        </w:rPr>
      </w:pPr>
      <w:r w:rsidRPr="008B2AF8">
        <w:rPr>
          <w:rFonts w:ascii="Arial" w:hAnsi="Arial" w:cs="Arial"/>
          <w:color w:val="000000"/>
          <w:sz w:val="20"/>
          <w:szCs w:val="20"/>
        </w:rPr>
        <w:t>2. Основные требования к средствам для наркоза.</w:t>
      </w:r>
    </w:p>
    <w:p w:rsidR="007E61FF" w:rsidRPr="008B2AF8" w:rsidRDefault="007E61FF" w:rsidP="007E61FF">
      <w:pPr>
        <w:shd w:val="clear" w:color="auto" w:fill="FFFFFF"/>
        <w:tabs>
          <w:tab w:val="left" w:pos="349"/>
        </w:tabs>
        <w:rPr>
          <w:rFonts w:ascii="Arial" w:hAnsi="Arial" w:cs="Arial"/>
          <w:color w:val="000000"/>
          <w:sz w:val="20"/>
          <w:szCs w:val="20"/>
        </w:rPr>
      </w:pPr>
      <w:r w:rsidRPr="008B2AF8">
        <w:rPr>
          <w:rFonts w:ascii="Arial" w:hAnsi="Arial" w:cs="Arial"/>
          <w:color w:val="000000"/>
          <w:sz w:val="20"/>
          <w:szCs w:val="20"/>
        </w:rPr>
        <w:t xml:space="preserve">3. Фармакодинамические особенности </w:t>
      </w:r>
      <w:r w:rsidR="00ED162A" w:rsidRPr="008B2AF8">
        <w:rPr>
          <w:rFonts w:ascii="Arial" w:hAnsi="Arial" w:cs="Arial"/>
          <w:color w:val="000000"/>
          <w:sz w:val="20"/>
          <w:szCs w:val="20"/>
        </w:rPr>
        <w:t>пропофола</w:t>
      </w:r>
      <w:r w:rsidRPr="008B2AF8">
        <w:rPr>
          <w:rFonts w:ascii="Arial" w:hAnsi="Arial" w:cs="Arial"/>
          <w:color w:val="000000"/>
          <w:sz w:val="20"/>
          <w:szCs w:val="20"/>
        </w:rPr>
        <w:t>.</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4. Алкоголизм, принципы лечения.</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5. Классификация снотворных средств (</w:t>
      </w:r>
      <w:r w:rsidRPr="008B2AF8">
        <w:rPr>
          <w:rFonts w:ascii="Arial" w:hAnsi="Arial" w:cs="Arial"/>
          <w:color w:val="000000"/>
          <w:spacing w:val="4"/>
          <w:sz w:val="20"/>
          <w:szCs w:val="20"/>
        </w:rPr>
        <w:t>группы и названия ЛС)</w:t>
      </w:r>
      <w:r w:rsidRPr="008B2AF8">
        <w:rPr>
          <w:rFonts w:ascii="Arial" w:hAnsi="Arial" w:cs="Arial"/>
          <w:color w:val="000000"/>
          <w:sz w:val="20"/>
          <w:szCs w:val="20"/>
        </w:rPr>
        <w:t>.</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6. Показания и противопоказания к применению морфина.</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7. Сравнительная характеристика ненаркотических анальгетиков</w:t>
      </w:r>
      <w:r w:rsidR="00ED162A" w:rsidRPr="008B2AF8">
        <w:rPr>
          <w:rFonts w:ascii="Arial" w:hAnsi="Arial" w:cs="Arial"/>
          <w:color w:val="000000"/>
          <w:sz w:val="20"/>
          <w:szCs w:val="20"/>
        </w:rPr>
        <w:t xml:space="preserve"> периферического действия</w:t>
      </w:r>
      <w:r w:rsidRPr="008B2AF8">
        <w:rPr>
          <w:rFonts w:ascii="Arial" w:hAnsi="Arial" w:cs="Arial"/>
          <w:color w:val="000000"/>
          <w:sz w:val="20"/>
          <w:szCs w:val="20"/>
        </w:rPr>
        <w:t>.</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8. Сравнительная характеристика противопаркинсонических средств.</w:t>
      </w:r>
    </w:p>
    <w:p w:rsidR="007E61FF" w:rsidRPr="008B2AF8" w:rsidRDefault="00ED162A"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9</w:t>
      </w:r>
      <w:r w:rsidR="007E61FF" w:rsidRPr="008B2AF8">
        <w:rPr>
          <w:rFonts w:ascii="Arial" w:hAnsi="Arial" w:cs="Arial"/>
          <w:color w:val="000000"/>
          <w:sz w:val="20"/>
          <w:szCs w:val="20"/>
        </w:rPr>
        <w:t>. Классификация антидепрессантов (</w:t>
      </w:r>
      <w:r w:rsidR="007E61FF" w:rsidRPr="008B2AF8">
        <w:rPr>
          <w:rFonts w:ascii="Arial" w:hAnsi="Arial" w:cs="Arial"/>
          <w:color w:val="000000"/>
          <w:spacing w:val="4"/>
          <w:sz w:val="20"/>
          <w:szCs w:val="20"/>
        </w:rPr>
        <w:t>группы и названия ЛС)</w:t>
      </w:r>
      <w:r w:rsidR="007E61FF" w:rsidRPr="008B2AF8">
        <w:rPr>
          <w:rFonts w:ascii="Arial" w:hAnsi="Arial" w:cs="Arial"/>
          <w:color w:val="000000"/>
          <w:sz w:val="20"/>
          <w:szCs w:val="20"/>
        </w:rPr>
        <w:t>.</w:t>
      </w:r>
    </w:p>
    <w:p w:rsidR="007E61FF" w:rsidRPr="008B2AF8" w:rsidRDefault="007E61FF" w:rsidP="007E61FF">
      <w:pPr>
        <w:shd w:val="clear" w:color="auto" w:fill="FFFFFF"/>
        <w:rPr>
          <w:rFonts w:ascii="Arial" w:hAnsi="Arial" w:cs="Arial"/>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ED162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1</w:t>
      </w:r>
      <w:r w:rsidR="007E61FF" w:rsidRPr="008B2AF8">
        <w:rPr>
          <w:rFonts w:ascii="Arial" w:hAnsi="Arial" w:cs="Arial"/>
          <w:color w:val="000000"/>
          <w:sz w:val="20"/>
          <w:szCs w:val="20"/>
        </w:rPr>
        <w:t xml:space="preserve">. </w:t>
      </w:r>
      <w:r w:rsidRPr="008B2AF8">
        <w:rPr>
          <w:rFonts w:ascii="Arial" w:hAnsi="Arial" w:cs="Arial"/>
          <w:color w:val="000000"/>
          <w:sz w:val="20"/>
          <w:szCs w:val="20"/>
        </w:rPr>
        <w:t>Этосуксимид</w:t>
      </w:r>
    </w:p>
    <w:p w:rsidR="007E61FF" w:rsidRPr="008B2AF8" w:rsidRDefault="00ED162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Бупренорфин</w:t>
      </w:r>
    </w:p>
    <w:p w:rsidR="007E61FF" w:rsidRPr="008B2AF8" w:rsidRDefault="00ED162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w:t>
      </w:r>
      <w:r w:rsidRPr="008B2AF8">
        <w:rPr>
          <w:rFonts w:ascii="Arial" w:hAnsi="Arial" w:cs="Arial"/>
          <w:color w:val="000000"/>
          <w:sz w:val="20"/>
          <w:szCs w:val="20"/>
        </w:rPr>
        <w:t>Налоксон</w:t>
      </w:r>
    </w:p>
    <w:p w:rsidR="007E61FF" w:rsidRPr="008B2AF8" w:rsidRDefault="00ED162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Медазепам</w:t>
      </w:r>
    </w:p>
    <w:p w:rsidR="007E61FF" w:rsidRPr="008B2AF8" w:rsidRDefault="00ED162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w:t>
      </w:r>
      <w:r w:rsidRPr="008B2AF8">
        <w:rPr>
          <w:rFonts w:ascii="Arial" w:hAnsi="Arial" w:cs="Arial"/>
          <w:color w:val="000000"/>
          <w:sz w:val="20"/>
          <w:szCs w:val="20"/>
        </w:rPr>
        <w:t>Хлорпромазин</w:t>
      </w:r>
    </w:p>
    <w:p w:rsidR="007E61FF" w:rsidRPr="008B2AF8" w:rsidRDefault="00ED162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xml:space="preserve">. </w:t>
      </w:r>
      <w:r w:rsidRPr="008B2AF8">
        <w:rPr>
          <w:rFonts w:ascii="Arial" w:hAnsi="Arial" w:cs="Arial"/>
          <w:color w:val="000000"/>
          <w:sz w:val="20"/>
          <w:szCs w:val="20"/>
        </w:rPr>
        <w:t>Никетамид</w:t>
      </w:r>
    </w:p>
    <w:p w:rsidR="007E61FF" w:rsidRPr="008B2AF8" w:rsidRDefault="007E61FF" w:rsidP="007E61FF">
      <w:pPr>
        <w:shd w:val="clear" w:color="auto" w:fill="FFFFFF"/>
        <w:tabs>
          <w:tab w:val="left" w:pos="338"/>
        </w:tabs>
        <w:rPr>
          <w:rFonts w:ascii="Arial" w:hAnsi="Arial" w:cs="Arial"/>
          <w:color w:val="000000"/>
          <w:sz w:val="20"/>
          <w:szCs w:val="20"/>
          <w:highlight w:val="cyan"/>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 xml:space="preserve">Контрольная работа №1. </w:t>
      </w:r>
      <w:r w:rsidRPr="008B2AF8">
        <w:rPr>
          <w:rFonts w:ascii="Arial" w:hAnsi="Arial" w:cs="Arial"/>
          <w:b/>
          <w:color w:val="000000"/>
          <w:sz w:val="20"/>
          <w:szCs w:val="20"/>
          <w:u w:val="single"/>
        </w:rPr>
        <w:t>Вариант 8</w:t>
      </w:r>
    </w:p>
    <w:p w:rsidR="007E61FF" w:rsidRPr="008B2AF8" w:rsidRDefault="007E61FF" w:rsidP="007E61FF">
      <w:pPr>
        <w:shd w:val="clear" w:color="auto" w:fill="FFFFFF"/>
        <w:tabs>
          <w:tab w:val="left" w:pos="349"/>
        </w:tabs>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1. Классификация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2. Энтеральные пути введения ЛС.</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3. Биосинтетические реакции трансформации ЛВ в организме.</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4. Роль почек в выведении ЛВ из организма.</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5. Свойства и виды рецепторов.</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6. ЛС и беременность.</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7. Фармакодинамический тип взаимодействия ЛВ.</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8. Рассчитайте содержание ЛВ в 1 мл раствора, если известно, что концентрация раствора равна 2%?</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p>
    <w:p w:rsidR="007E61FF" w:rsidRPr="008B2AF8" w:rsidRDefault="007E61FF" w:rsidP="007E61FF">
      <w:pPr>
        <w:shd w:val="clear" w:color="auto" w:fill="FFFFFF"/>
        <w:rPr>
          <w:rFonts w:ascii="Arial" w:hAnsi="Arial" w:cs="Arial"/>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1. Основные виды местной анестезии.</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 Сравнительная характеристика токсичности местных анестетиков.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3. Особенности действия ментола.</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4. Основные эффекты возбуждения симпатическ</w:t>
      </w:r>
      <w:r w:rsidR="00D23087" w:rsidRPr="008B2AF8">
        <w:rPr>
          <w:rFonts w:ascii="Arial" w:hAnsi="Arial" w:cs="Arial"/>
          <w:color w:val="000000"/>
          <w:sz w:val="20"/>
          <w:szCs w:val="20"/>
        </w:rPr>
        <w:t>их нервов</w:t>
      </w:r>
      <w:r w:rsidRPr="008B2AF8">
        <w:rPr>
          <w:rFonts w:ascii="Arial" w:hAnsi="Arial" w:cs="Arial"/>
          <w:color w:val="000000"/>
          <w:sz w:val="20"/>
          <w:szCs w:val="20"/>
        </w:rPr>
        <w:t>.</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5. Холинергический синапс, передача импульса (нарисовать схему).</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6. Помощь при отравлении фосфорорганическими соединениями.</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7. Действие атропина на глаз (нарисовать схему).</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8. Классификация адреноблокаторов (подгруппы и названия препаратов)</w:t>
      </w:r>
      <w:r w:rsidR="00D23087" w:rsidRPr="008B2AF8">
        <w:rPr>
          <w:rFonts w:ascii="Arial" w:hAnsi="Arial" w:cs="Arial"/>
          <w:color w:val="000000"/>
          <w:sz w:val="20"/>
          <w:szCs w:val="20"/>
        </w:rPr>
        <w:t>, основные показания к применению</w:t>
      </w:r>
      <w:r w:rsidRPr="008B2AF8">
        <w:rPr>
          <w:rFonts w:ascii="Arial" w:hAnsi="Arial" w:cs="Arial"/>
          <w:color w:val="000000"/>
          <w:sz w:val="20"/>
          <w:szCs w:val="20"/>
        </w:rPr>
        <w:t>.</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9. Показания к применению альфа-адреномиметиков</w:t>
      </w:r>
    </w:p>
    <w:p w:rsidR="007E61FF" w:rsidRPr="008B2AF8" w:rsidRDefault="007E61FF" w:rsidP="007E61FF">
      <w:pPr>
        <w:shd w:val="clear" w:color="auto" w:fill="FFFFFF"/>
        <w:tabs>
          <w:tab w:val="left" w:pos="320"/>
        </w:tabs>
        <w:ind w:firstLine="312"/>
        <w:rPr>
          <w:rFonts w:ascii="Arial" w:hAnsi="Arial" w:cs="Arial"/>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 xml:space="preserve">1. </w:t>
      </w:r>
      <w:r w:rsidR="00D23087" w:rsidRPr="008B2AF8">
        <w:rPr>
          <w:rFonts w:ascii="Arial" w:hAnsi="Arial" w:cs="Arial"/>
          <w:color w:val="000000"/>
          <w:sz w:val="20"/>
          <w:szCs w:val="20"/>
        </w:rPr>
        <w:t>Эфедрин</w:t>
      </w:r>
    </w:p>
    <w:p w:rsidR="007E61FF" w:rsidRPr="008B2AF8" w:rsidRDefault="00D23087" w:rsidP="007E61FF">
      <w:pPr>
        <w:ind w:left="720"/>
        <w:jc w:val="both"/>
        <w:rPr>
          <w:rFonts w:ascii="Arial" w:hAnsi="Arial" w:cs="Arial"/>
          <w:sz w:val="20"/>
          <w:szCs w:val="20"/>
        </w:rPr>
      </w:pPr>
      <w:r w:rsidRPr="008B2AF8">
        <w:rPr>
          <w:rFonts w:ascii="Arial" w:hAnsi="Arial" w:cs="Arial"/>
          <w:sz w:val="20"/>
          <w:szCs w:val="20"/>
        </w:rPr>
        <w:t>2</w:t>
      </w:r>
      <w:r w:rsidR="007E61FF" w:rsidRPr="008B2AF8">
        <w:rPr>
          <w:rFonts w:ascii="Arial" w:hAnsi="Arial" w:cs="Arial"/>
          <w:sz w:val="20"/>
          <w:szCs w:val="20"/>
        </w:rPr>
        <w:t xml:space="preserve">. </w:t>
      </w:r>
      <w:r w:rsidRPr="008B2AF8">
        <w:rPr>
          <w:rFonts w:ascii="Arial" w:hAnsi="Arial" w:cs="Arial"/>
          <w:sz w:val="20"/>
          <w:szCs w:val="20"/>
        </w:rPr>
        <w:t>Атропин</w:t>
      </w:r>
    </w:p>
    <w:p w:rsidR="007E61FF" w:rsidRPr="008B2AF8" w:rsidRDefault="00D2308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w:t>
      </w:r>
      <w:r w:rsidRPr="008B2AF8">
        <w:rPr>
          <w:rFonts w:ascii="Arial" w:hAnsi="Arial" w:cs="Arial"/>
          <w:color w:val="000000"/>
          <w:sz w:val="20"/>
          <w:szCs w:val="20"/>
        </w:rPr>
        <w:t>Суксаметоний</w:t>
      </w:r>
    </w:p>
    <w:p w:rsidR="007E61FF" w:rsidRPr="008B2AF8" w:rsidRDefault="00D2308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Допамин </w:t>
      </w:r>
    </w:p>
    <w:p w:rsidR="00D23087" w:rsidRPr="008B2AF8" w:rsidRDefault="00D2308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Фенотерол </w:t>
      </w:r>
    </w:p>
    <w:p w:rsidR="007E61FF" w:rsidRPr="008B2AF8" w:rsidRDefault="00D2308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Уголь активированный</w:t>
      </w:r>
      <w:r w:rsidRPr="008B2AF8">
        <w:rPr>
          <w:rFonts w:ascii="Arial" w:hAnsi="Arial" w:cs="Arial"/>
          <w:color w:val="000000"/>
          <w:sz w:val="20"/>
          <w:szCs w:val="20"/>
        </w:rPr>
        <w:t>.</w:t>
      </w:r>
    </w:p>
    <w:p w:rsidR="007E61FF" w:rsidRPr="008B2AF8" w:rsidRDefault="007E61FF" w:rsidP="007E61FF">
      <w:pPr>
        <w:shd w:val="clear" w:color="auto" w:fill="FFFFFF"/>
        <w:tabs>
          <w:tab w:val="left" w:pos="346"/>
        </w:tabs>
        <w:ind w:left="720"/>
        <w:jc w:val="both"/>
        <w:rPr>
          <w:rFonts w:ascii="Arial" w:hAnsi="Arial" w:cs="Arial"/>
          <w:color w:val="000000"/>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rPr>
          <w:rFonts w:ascii="Arial" w:hAnsi="Arial" w:cs="Arial"/>
          <w:color w:val="000000"/>
          <w:sz w:val="20"/>
          <w:szCs w:val="20"/>
        </w:rPr>
      </w:pPr>
    </w:p>
    <w:p w:rsidR="007E61FF" w:rsidRPr="008B2AF8" w:rsidRDefault="007E61FF" w:rsidP="007E61FF">
      <w:pPr>
        <w:shd w:val="clear" w:color="auto" w:fill="FFFFFF"/>
        <w:rPr>
          <w:rFonts w:ascii="Arial" w:hAnsi="Arial" w:cs="Arial"/>
          <w:color w:val="000000"/>
          <w:sz w:val="20"/>
          <w:szCs w:val="20"/>
        </w:rPr>
      </w:pPr>
      <w:r w:rsidRPr="008B2AF8">
        <w:rPr>
          <w:rFonts w:ascii="Arial" w:hAnsi="Arial" w:cs="Arial"/>
          <w:color w:val="000000"/>
          <w:sz w:val="20"/>
          <w:szCs w:val="20"/>
        </w:rPr>
        <w:t>1. Медиаторно-синаптическая система ЦНС.</w:t>
      </w:r>
    </w:p>
    <w:p w:rsidR="007E61FF" w:rsidRPr="008B2AF8" w:rsidRDefault="00D23087" w:rsidP="007E61FF">
      <w:pPr>
        <w:shd w:val="clear" w:color="auto" w:fill="FFFFFF"/>
        <w:tabs>
          <w:tab w:val="left" w:pos="313"/>
        </w:tabs>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Классификация средств для наркоза.</w:t>
      </w:r>
    </w:p>
    <w:p w:rsidR="007E61FF" w:rsidRPr="008B2AF8" w:rsidRDefault="00D23087" w:rsidP="007E61FF">
      <w:pPr>
        <w:shd w:val="clear" w:color="auto" w:fill="FFFFFF"/>
        <w:tabs>
          <w:tab w:val="left" w:pos="349"/>
        </w:tabs>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Осложнения во время и после эфирного наркоза.</w:t>
      </w:r>
    </w:p>
    <w:p w:rsidR="007E61FF" w:rsidRPr="008B2AF8" w:rsidRDefault="00D230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Действие этанола на ЦНС.</w:t>
      </w:r>
    </w:p>
    <w:p w:rsidR="007E61FF" w:rsidRPr="008B2AF8" w:rsidRDefault="00D230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Достоинства зопиклона по сравнению с другими снотворными.</w:t>
      </w:r>
    </w:p>
    <w:p w:rsidR="007E61FF" w:rsidRPr="008B2AF8" w:rsidRDefault="00D230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Острое отравление опиоидами. Помощь.</w:t>
      </w:r>
    </w:p>
    <w:p w:rsidR="007E61FF" w:rsidRPr="008B2AF8" w:rsidRDefault="00D230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7</w:t>
      </w:r>
      <w:r w:rsidR="007E61FF" w:rsidRPr="008B2AF8">
        <w:rPr>
          <w:rFonts w:ascii="Arial" w:hAnsi="Arial" w:cs="Arial"/>
          <w:color w:val="000000"/>
          <w:sz w:val="20"/>
          <w:szCs w:val="20"/>
        </w:rPr>
        <w:t xml:space="preserve">. Механизм анальгезирующего </w:t>
      </w:r>
      <w:r w:rsidRPr="008B2AF8">
        <w:rPr>
          <w:rFonts w:ascii="Arial" w:hAnsi="Arial" w:cs="Arial"/>
          <w:color w:val="000000"/>
          <w:sz w:val="20"/>
          <w:szCs w:val="20"/>
        </w:rPr>
        <w:t>эффекта</w:t>
      </w:r>
      <w:r w:rsidR="007E61FF" w:rsidRPr="008B2AF8">
        <w:rPr>
          <w:rFonts w:ascii="Arial" w:hAnsi="Arial" w:cs="Arial"/>
          <w:color w:val="000000"/>
          <w:sz w:val="20"/>
          <w:szCs w:val="20"/>
        </w:rPr>
        <w:t xml:space="preserve"> ненаркотических анальгетиков</w:t>
      </w:r>
      <w:r w:rsidRPr="008B2AF8">
        <w:rPr>
          <w:rFonts w:ascii="Arial" w:hAnsi="Arial" w:cs="Arial"/>
          <w:color w:val="000000"/>
          <w:sz w:val="20"/>
          <w:szCs w:val="20"/>
        </w:rPr>
        <w:t xml:space="preserve"> периферического действия.</w:t>
      </w:r>
      <w:r w:rsidR="007E61FF" w:rsidRPr="008B2AF8">
        <w:rPr>
          <w:rFonts w:ascii="Arial" w:hAnsi="Arial" w:cs="Arial"/>
          <w:color w:val="000000"/>
          <w:sz w:val="20"/>
          <w:szCs w:val="20"/>
        </w:rPr>
        <w:t>.</w:t>
      </w:r>
    </w:p>
    <w:p w:rsidR="007E61FF" w:rsidRPr="008B2AF8" w:rsidRDefault="00D230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8</w:t>
      </w:r>
      <w:r w:rsidR="007E61FF" w:rsidRPr="008B2AF8">
        <w:rPr>
          <w:rFonts w:ascii="Arial" w:hAnsi="Arial" w:cs="Arial"/>
          <w:color w:val="000000"/>
          <w:sz w:val="20"/>
          <w:szCs w:val="20"/>
        </w:rPr>
        <w:t>. Сравнительная характеристика противоэпилептических средств.</w:t>
      </w:r>
    </w:p>
    <w:p w:rsidR="007E61FF" w:rsidRPr="008B2AF8" w:rsidRDefault="00D230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9</w:t>
      </w:r>
      <w:r w:rsidR="007E61FF" w:rsidRPr="008B2AF8">
        <w:rPr>
          <w:rFonts w:ascii="Arial" w:hAnsi="Arial" w:cs="Arial"/>
          <w:color w:val="000000"/>
          <w:sz w:val="20"/>
          <w:szCs w:val="20"/>
        </w:rPr>
        <w:t>. Отличия медазепама от диазепама</w:t>
      </w:r>
      <w:r w:rsidRPr="008B2AF8">
        <w:rPr>
          <w:rFonts w:ascii="Arial" w:hAnsi="Arial" w:cs="Arial"/>
          <w:color w:val="000000"/>
          <w:sz w:val="20"/>
          <w:szCs w:val="20"/>
        </w:rPr>
        <w:t>.</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w:t>
      </w: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 xml:space="preserve">1. </w:t>
      </w:r>
      <w:r w:rsidR="00D23087" w:rsidRPr="008B2AF8">
        <w:rPr>
          <w:rFonts w:ascii="Arial" w:hAnsi="Arial" w:cs="Arial"/>
          <w:color w:val="000000"/>
          <w:sz w:val="20"/>
          <w:szCs w:val="20"/>
        </w:rPr>
        <w:t>Фенобарбитал</w:t>
      </w:r>
    </w:p>
    <w:p w:rsidR="007E61FF" w:rsidRPr="008B2AF8" w:rsidRDefault="00D23087"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xml:space="preserve">. </w:t>
      </w:r>
      <w:r w:rsidRPr="008B2AF8">
        <w:rPr>
          <w:rFonts w:ascii="Arial" w:hAnsi="Arial" w:cs="Arial"/>
          <w:color w:val="000000"/>
          <w:sz w:val="20"/>
          <w:szCs w:val="20"/>
        </w:rPr>
        <w:t>Леводопа</w:t>
      </w:r>
    </w:p>
    <w:p w:rsidR="007E61FF" w:rsidRPr="008B2AF8" w:rsidRDefault="00D23087"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w:t>
      </w:r>
      <w:r w:rsidRPr="008B2AF8">
        <w:rPr>
          <w:rFonts w:ascii="Arial" w:hAnsi="Arial" w:cs="Arial"/>
          <w:color w:val="000000"/>
          <w:sz w:val="20"/>
          <w:szCs w:val="20"/>
        </w:rPr>
        <w:t>Буторфанол</w:t>
      </w:r>
    </w:p>
    <w:p w:rsidR="007E61FF" w:rsidRPr="008B2AF8" w:rsidRDefault="00D23087"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w:t>
      </w:r>
      <w:r w:rsidRPr="008B2AF8">
        <w:rPr>
          <w:rFonts w:ascii="Arial" w:hAnsi="Arial" w:cs="Arial"/>
          <w:color w:val="000000"/>
          <w:sz w:val="20"/>
          <w:szCs w:val="20"/>
        </w:rPr>
        <w:t>Диклофенак</w:t>
      </w:r>
    </w:p>
    <w:p w:rsidR="007E61FF" w:rsidRPr="008B2AF8" w:rsidRDefault="00D23087"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Дроперидол</w:t>
      </w:r>
    </w:p>
    <w:p w:rsidR="007E61FF" w:rsidRPr="008B2AF8" w:rsidRDefault="00D23087"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Мапротилин.</w:t>
      </w:r>
    </w:p>
    <w:p w:rsidR="007E61FF" w:rsidRPr="008B2AF8" w:rsidRDefault="007E61FF" w:rsidP="007E61FF">
      <w:pPr>
        <w:rPr>
          <w:rFonts w:ascii="Arial" w:hAnsi="Arial" w:cs="Arial"/>
          <w:sz w:val="20"/>
          <w:szCs w:val="20"/>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Контрольная работа №1.</w:t>
      </w:r>
      <w:r w:rsidRPr="008B2AF8">
        <w:rPr>
          <w:rFonts w:ascii="Arial" w:hAnsi="Arial" w:cs="Arial"/>
          <w:b/>
          <w:color w:val="000000"/>
          <w:sz w:val="20"/>
          <w:szCs w:val="20"/>
          <w:u w:val="single"/>
        </w:rPr>
        <w:t xml:space="preserve"> Вариант 9</w:t>
      </w:r>
    </w:p>
    <w:p w:rsidR="007E61FF" w:rsidRPr="008B2AF8" w:rsidRDefault="007E61FF" w:rsidP="007E61FF">
      <w:pPr>
        <w:shd w:val="clear" w:color="auto" w:fill="FFFFFF"/>
        <w:tabs>
          <w:tab w:val="left" w:pos="349"/>
        </w:tabs>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1. Что изучают фармакокинетика и фармакодинамика?</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2. Распределение ЛВ в организме.</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3. Что такое элиминация ЛВ и период полувыведения?</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4. Внутренняя активность ЛВ. Понятие об агонистах и антагонистах.</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r w:rsidRPr="008B2AF8">
        <w:rPr>
          <w:rFonts w:ascii="Arial" w:hAnsi="Arial" w:cs="Arial"/>
          <w:color w:val="000000"/>
          <w:sz w:val="20"/>
          <w:szCs w:val="20"/>
        </w:rPr>
        <w:t>5. Нерецепторные «мишени» для ЛВ.</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6. Лекарственная мутагенность и канцерогенность.</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7. Ускорение выведение яда (ЛВ) из крови при отравлениях.</w:t>
      </w:r>
    </w:p>
    <w:p w:rsidR="007E61FF" w:rsidRPr="008B2AF8" w:rsidRDefault="007E61FF" w:rsidP="007E61FF">
      <w:pPr>
        <w:shd w:val="clear" w:color="auto" w:fill="FFFFFF"/>
        <w:tabs>
          <w:tab w:val="left" w:pos="342"/>
        </w:tabs>
        <w:ind w:left="680"/>
        <w:jc w:val="both"/>
        <w:rPr>
          <w:rFonts w:ascii="Arial" w:hAnsi="Arial" w:cs="Arial"/>
          <w:color w:val="000000"/>
          <w:sz w:val="20"/>
          <w:szCs w:val="20"/>
        </w:rPr>
      </w:pPr>
      <w:r w:rsidRPr="008B2AF8">
        <w:rPr>
          <w:rFonts w:ascii="Arial" w:hAnsi="Arial" w:cs="Arial"/>
          <w:color w:val="000000"/>
          <w:sz w:val="20"/>
          <w:szCs w:val="20"/>
        </w:rPr>
        <w:t>8. Рассчитайте содержание ЛВ в процентах, если известно его содержание в 1 мл – 0,3.</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p>
    <w:p w:rsidR="007E61FF" w:rsidRPr="008B2AF8" w:rsidRDefault="007E61FF" w:rsidP="007E61FF">
      <w:pPr>
        <w:shd w:val="clear" w:color="auto" w:fill="FFFFFF"/>
        <w:rPr>
          <w:rFonts w:ascii="Arial" w:hAnsi="Arial" w:cs="Arial"/>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1. Средства для инфильтрационной и проводниковой анестезии.</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 Показания к применению вяжущих и адсорбирующих средств.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3. Адренергический синапс, передача импульса (нарисовать схему).</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4. Основные эффекты возбуждения парасимпатической иннервации.</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5. Сравнительная характеристика М-холиномиметиков.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6. Применение Н-холиномиметиков</w:t>
      </w:r>
      <w:r w:rsidR="005A6B5A" w:rsidRPr="008B2AF8">
        <w:rPr>
          <w:rFonts w:ascii="Arial" w:hAnsi="Arial" w:cs="Arial"/>
          <w:color w:val="000000"/>
          <w:sz w:val="20"/>
          <w:szCs w:val="20"/>
        </w:rPr>
        <w:t>в медицине</w:t>
      </w:r>
      <w:r w:rsidRPr="008B2AF8">
        <w:rPr>
          <w:rFonts w:ascii="Arial" w:hAnsi="Arial" w:cs="Arial"/>
          <w:color w:val="000000"/>
          <w:sz w:val="20"/>
          <w:szCs w:val="20"/>
        </w:rPr>
        <w:t>.</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7. Показания к применению антихолинэстеразных средств.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8. Классификация адреномиметиков (</w:t>
      </w:r>
      <w:r w:rsidR="005A6B5A" w:rsidRPr="008B2AF8">
        <w:rPr>
          <w:rFonts w:ascii="Arial" w:hAnsi="Arial" w:cs="Arial"/>
          <w:color w:val="000000"/>
          <w:spacing w:val="4"/>
          <w:sz w:val="20"/>
          <w:szCs w:val="20"/>
        </w:rPr>
        <w:t>группы и названия Л</w:t>
      </w:r>
      <w:r w:rsidRPr="008B2AF8">
        <w:rPr>
          <w:rFonts w:ascii="Arial" w:hAnsi="Arial" w:cs="Arial"/>
          <w:color w:val="000000"/>
          <w:spacing w:val="4"/>
          <w:sz w:val="20"/>
          <w:szCs w:val="20"/>
        </w:rPr>
        <w:t>С</w:t>
      </w:r>
      <w:r w:rsidRPr="008B2AF8">
        <w:rPr>
          <w:rFonts w:ascii="Arial" w:hAnsi="Arial" w:cs="Arial"/>
          <w:color w:val="000000"/>
          <w:sz w:val="20"/>
          <w:szCs w:val="20"/>
        </w:rPr>
        <w:t>).</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9. Сравнительная характеристика бета-адреноблокаторов.</w:t>
      </w:r>
    </w:p>
    <w:p w:rsidR="007E61FF" w:rsidRPr="008B2AF8" w:rsidRDefault="007E61FF" w:rsidP="007E61FF">
      <w:pPr>
        <w:shd w:val="clear" w:color="auto" w:fill="FFFFFF"/>
        <w:tabs>
          <w:tab w:val="left" w:pos="342"/>
        </w:tabs>
        <w:ind w:left="720"/>
        <w:rPr>
          <w:rFonts w:ascii="Arial" w:hAnsi="Arial" w:cs="Arial"/>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shd w:val="clear" w:color="auto" w:fill="FFFFFF"/>
        <w:tabs>
          <w:tab w:val="left" w:pos="346"/>
        </w:tabs>
        <w:ind w:left="720"/>
        <w:jc w:val="both"/>
        <w:rPr>
          <w:rFonts w:ascii="Arial" w:hAnsi="Arial" w:cs="Arial"/>
          <w:color w:val="000000"/>
          <w:sz w:val="20"/>
          <w:szCs w:val="20"/>
        </w:rPr>
      </w:pPr>
    </w:p>
    <w:p w:rsidR="007E61FF" w:rsidRPr="008B2AF8" w:rsidRDefault="007E61FF"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1. Бензокаин</w:t>
      </w:r>
    </w:p>
    <w:p w:rsidR="007E61FF" w:rsidRPr="008B2AF8" w:rsidRDefault="007E61FF" w:rsidP="007E61FF">
      <w:pPr>
        <w:shd w:val="clear" w:color="auto" w:fill="FFFFFF"/>
        <w:tabs>
          <w:tab w:val="left" w:pos="317"/>
        </w:tabs>
        <w:ind w:left="720"/>
        <w:jc w:val="both"/>
        <w:rPr>
          <w:rFonts w:ascii="Arial" w:hAnsi="Arial" w:cs="Arial"/>
          <w:color w:val="000000"/>
          <w:sz w:val="20"/>
          <w:szCs w:val="20"/>
        </w:rPr>
      </w:pPr>
      <w:r w:rsidRPr="008B2AF8">
        <w:rPr>
          <w:rFonts w:ascii="Arial" w:hAnsi="Arial" w:cs="Arial"/>
          <w:color w:val="000000"/>
          <w:sz w:val="20"/>
          <w:szCs w:val="20"/>
        </w:rPr>
        <w:t xml:space="preserve">2. </w:t>
      </w:r>
      <w:r w:rsidR="005A6B5A" w:rsidRPr="008B2AF8">
        <w:rPr>
          <w:rFonts w:ascii="Arial" w:hAnsi="Arial" w:cs="Arial"/>
          <w:color w:val="000000"/>
          <w:sz w:val="20"/>
          <w:szCs w:val="20"/>
        </w:rPr>
        <w:t>Метацин</w:t>
      </w:r>
    </w:p>
    <w:p w:rsidR="007E61FF" w:rsidRPr="008B2AF8" w:rsidRDefault="007E61FF" w:rsidP="007E61FF">
      <w:pPr>
        <w:shd w:val="clear" w:color="auto" w:fill="FFFFFF"/>
        <w:tabs>
          <w:tab w:val="left" w:pos="349"/>
        </w:tabs>
        <w:ind w:left="720"/>
        <w:jc w:val="both"/>
        <w:rPr>
          <w:rFonts w:ascii="Arial" w:hAnsi="Arial" w:cs="Arial"/>
          <w:color w:val="000000"/>
          <w:sz w:val="20"/>
          <w:szCs w:val="20"/>
        </w:rPr>
      </w:pPr>
      <w:r w:rsidRPr="008B2AF8">
        <w:rPr>
          <w:rFonts w:ascii="Arial" w:hAnsi="Arial" w:cs="Arial"/>
          <w:color w:val="000000"/>
          <w:sz w:val="20"/>
          <w:szCs w:val="20"/>
        </w:rPr>
        <w:t>3. Азаметония бромид</w:t>
      </w:r>
    </w:p>
    <w:p w:rsidR="007E61FF" w:rsidRPr="008B2AF8" w:rsidRDefault="005A6B5A"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w:t>
      </w:r>
      <w:r w:rsidRPr="008B2AF8">
        <w:rPr>
          <w:rFonts w:ascii="Arial" w:hAnsi="Arial" w:cs="Arial"/>
          <w:color w:val="000000"/>
          <w:sz w:val="20"/>
          <w:szCs w:val="20"/>
        </w:rPr>
        <w:t>Эпинефрина гидрохлорид</w:t>
      </w:r>
    </w:p>
    <w:p w:rsidR="007E61FF" w:rsidRPr="008B2AF8" w:rsidRDefault="005A6B5A"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w:t>
      </w:r>
      <w:r w:rsidRPr="008B2AF8">
        <w:rPr>
          <w:rFonts w:ascii="Arial" w:hAnsi="Arial" w:cs="Arial"/>
          <w:color w:val="000000"/>
          <w:sz w:val="20"/>
          <w:szCs w:val="20"/>
        </w:rPr>
        <w:t xml:space="preserve">Празозин </w:t>
      </w:r>
    </w:p>
    <w:p w:rsidR="007E61FF" w:rsidRPr="008B2AF8" w:rsidRDefault="005A6B5A"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Формотерол.</w:t>
      </w:r>
    </w:p>
    <w:p w:rsidR="007E61FF" w:rsidRPr="008B2AF8" w:rsidRDefault="007E61FF" w:rsidP="007E61FF">
      <w:pPr>
        <w:shd w:val="clear" w:color="auto" w:fill="FFFFFF"/>
        <w:tabs>
          <w:tab w:val="left" w:pos="346"/>
        </w:tabs>
        <w:ind w:left="720"/>
        <w:jc w:val="both"/>
        <w:rPr>
          <w:rFonts w:ascii="Arial" w:hAnsi="Arial" w:cs="Arial"/>
          <w:color w:val="000000"/>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tabs>
          <w:tab w:val="left" w:pos="313"/>
        </w:tabs>
        <w:rPr>
          <w:rFonts w:ascii="Arial" w:hAnsi="Arial" w:cs="Arial"/>
          <w:color w:val="000000"/>
          <w:sz w:val="20"/>
          <w:szCs w:val="20"/>
        </w:rPr>
      </w:pPr>
      <w:r w:rsidRPr="008B2AF8">
        <w:rPr>
          <w:rFonts w:ascii="Arial" w:hAnsi="Arial" w:cs="Arial"/>
          <w:color w:val="000000"/>
          <w:sz w:val="20"/>
          <w:szCs w:val="20"/>
        </w:rPr>
        <w:t>1. Классификация анальгезирующих средств (группы, названия препаратов).</w:t>
      </w:r>
    </w:p>
    <w:p w:rsidR="007E61FF" w:rsidRPr="008B2AF8" w:rsidRDefault="007E61FF" w:rsidP="007E61FF">
      <w:pPr>
        <w:shd w:val="clear" w:color="auto" w:fill="FFFFFF"/>
        <w:rPr>
          <w:rFonts w:ascii="Arial" w:hAnsi="Arial" w:cs="Arial"/>
          <w:sz w:val="20"/>
          <w:szCs w:val="20"/>
        </w:rPr>
      </w:pPr>
      <w:r w:rsidRPr="008B2AF8">
        <w:rPr>
          <w:rFonts w:ascii="Arial" w:hAnsi="Arial" w:cs="Arial"/>
          <w:color w:val="000000"/>
          <w:sz w:val="20"/>
          <w:szCs w:val="20"/>
        </w:rPr>
        <w:t>2. Роль моноаминов, ацетилхолина, аминокислот и пептидов в регуляции активности ЦНС.</w:t>
      </w:r>
    </w:p>
    <w:p w:rsidR="007E61FF" w:rsidRPr="008B2AF8" w:rsidRDefault="007E61FF" w:rsidP="007E61FF">
      <w:pPr>
        <w:shd w:val="clear" w:color="auto" w:fill="FFFFFF"/>
        <w:tabs>
          <w:tab w:val="left" w:pos="349"/>
        </w:tabs>
        <w:rPr>
          <w:rFonts w:ascii="Arial" w:hAnsi="Arial" w:cs="Arial"/>
          <w:color w:val="000000"/>
          <w:sz w:val="20"/>
          <w:szCs w:val="20"/>
        </w:rPr>
      </w:pPr>
      <w:r w:rsidRPr="008B2AF8">
        <w:rPr>
          <w:rFonts w:ascii="Arial" w:hAnsi="Arial" w:cs="Arial"/>
          <w:color w:val="000000"/>
          <w:sz w:val="20"/>
          <w:szCs w:val="20"/>
        </w:rPr>
        <w:t>3. Сравнительная характеристика средств для неингаляционного наркоза.</w:t>
      </w:r>
    </w:p>
    <w:p w:rsidR="007E61FF" w:rsidRPr="008B2AF8" w:rsidRDefault="007E61FF" w:rsidP="007E61FF">
      <w:pPr>
        <w:shd w:val="clear" w:color="auto" w:fill="FFFFFF"/>
        <w:tabs>
          <w:tab w:val="left" w:pos="349"/>
        </w:tabs>
        <w:rPr>
          <w:rFonts w:ascii="Arial" w:hAnsi="Arial" w:cs="Arial"/>
          <w:color w:val="000000"/>
          <w:sz w:val="20"/>
          <w:szCs w:val="20"/>
        </w:rPr>
      </w:pPr>
      <w:r w:rsidRPr="008B2AF8">
        <w:rPr>
          <w:rFonts w:ascii="Arial" w:hAnsi="Arial" w:cs="Arial"/>
          <w:color w:val="000000"/>
          <w:sz w:val="20"/>
          <w:szCs w:val="20"/>
        </w:rPr>
        <w:t>4. Достоинства и недостатки азота закиси.</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6. Применение этанола в медицине.</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8. Общие и отличительные свойства нитразепама и фенобарбитала.</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 xml:space="preserve">9. Отличия </w:t>
      </w:r>
      <w:r w:rsidR="005A6B5A" w:rsidRPr="008B2AF8">
        <w:rPr>
          <w:rFonts w:ascii="Arial" w:hAnsi="Arial" w:cs="Arial"/>
          <w:color w:val="000000"/>
          <w:sz w:val="20"/>
          <w:szCs w:val="20"/>
        </w:rPr>
        <w:t>бупренорфина</w:t>
      </w:r>
      <w:r w:rsidRPr="008B2AF8">
        <w:rPr>
          <w:rFonts w:ascii="Arial" w:hAnsi="Arial" w:cs="Arial"/>
          <w:color w:val="000000"/>
          <w:sz w:val="20"/>
          <w:szCs w:val="20"/>
        </w:rPr>
        <w:t xml:space="preserve"> от морфина.</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10. Медиаторы воспаления и их эффекты.</w:t>
      </w:r>
    </w:p>
    <w:p w:rsidR="007E61FF" w:rsidRPr="008B2AF8" w:rsidRDefault="007E61FF"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11. Классификация психотропных средств (группы, названия препаратов).</w:t>
      </w:r>
    </w:p>
    <w:p w:rsidR="007E61FF" w:rsidRPr="008B2AF8" w:rsidRDefault="007E61FF" w:rsidP="007E61FF">
      <w:pPr>
        <w:shd w:val="clear" w:color="auto" w:fill="FFFFFF"/>
        <w:rPr>
          <w:rFonts w:ascii="Arial" w:hAnsi="Arial" w:cs="Arial"/>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5A6B5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1</w:t>
      </w:r>
      <w:r w:rsidR="007E61FF" w:rsidRPr="008B2AF8">
        <w:rPr>
          <w:rFonts w:ascii="Arial" w:hAnsi="Arial" w:cs="Arial"/>
          <w:color w:val="000000"/>
          <w:sz w:val="20"/>
          <w:szCs w:val="20"/>
        </w:rPr>
        <w:t xml:space="preserve">. </w:t>
      </w:r>
      <w:r w:rsidRPr="008B2AF8">
        <w:rPr>
          <w:rFonts w:ascii="Arial" w:hAnsi="Arial" w:cs="Arial"/>
          <w:color w:val="000000"/>
          <w:sz w:val="20"/>
          <w:szCs w:val="20"/>
        </w:rPr>
        <w:t>Карбамазепин</w:t>
      </w:r>
    </w:p>
    <w:p w:rsidR="007E61FF" w:rsidRPr="008B2AF8" w:rsidRDefault="005A6B5A"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w:t>
      </w:r>
      <w:r w:rsidR="007E61FF" w:rsidRPr="008B2AF8">
        <w:rPr>
          <w:rFonts w:ascii="Arial" w:hAnsi="Arial" w:cs="Arial"/>
          <w:color w:val="000000"/>
          <w:sz w:val="20"/>
          <w:szCs w:val="20"/>
        </w:rPr>
        <w:t>. Селег</w:t>
      </w:r>
      <w:r w:rsidRPr="008B2AF8">
        <w:rPr>
          <w:rFonts w:ascii="Arial" w:hAnsi="Arial" w:cs="Arial"/>
          <w:color w:val="000000"/>
          <w:sz w:val="20"/>
          <w:szCs w:val="20"/>
        </w:rPr>
        <w:t>илин</w:t>
      </w:r>
    </w:p>
    <w:p w:rsidR="007E61FF" w:rsidRPr="008B2AF8" w:rsidRDefault="005A6B5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Ибупрофен</w:t>
      </w:r>
    </w:p>
    <w:p w:rsidR="007E61FF" w:rsidRPr="008B2AF8" w:rsidRDefault="005A6B5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w:t>
      </w:r>
      <w:r w:rsidRPr="008B2AF8">
        <w:rPr>
          <w:rFonts w:ascii="Arial" w:hAnsi="Arial" w:cs="Arial"/>
          <w:color w:val="000000"/>
          <w:sz w:val="20"/>
          <w:szCs w:val="20"/>
        </w:rPr>
        <w:t>Хлорпромазин</w:t>
      </w:r>
    </w:p>
    <w:p w:rsidR="007E61FF" w:rsidRPr="008B2AF8" w:rsidRDefault="005A6B5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Пароксетин</w:t>
      </w:r>
    </w:p>
    <w:p w:rsidR="007E61FF" w:rsidRPr="008B2AF8" w:rsidRDefault="005A6B5A"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xml:space="preserve">. </w:t>
      </w:r>
      <w:r w:rsidRPr="008B2AF8">
        <w:rPr>
          <w:rFonts w:ascii="Arial" w:hAnsi="Arial" w:cs="Arial"/>
          <w:color w:val="000000"/>
          <w:sz w:val="20"/>
          <w:szCs w:val="20"/>
        </w:rPr>
        <w:t>Элениум.</w:t>
      </w:r>
    </w:p>
    <w:p w:rsidR="007E61FF" w:rsidRPr="008B2AF8" w:rsidRDefault="007E61FF" w:rsidP="007E61FF">
      <w:pPr>
        <w:shd w:val="clear" w:color="auto" w:fill="FFFFFF"/>
        <w:tabs>
          <w:tab w:val="left" w:pos="338"/>
        </w:tabs>
        <w:ind w:left="720"/>
        <w:rPr>
          <w:rFonts w:ascii="Arial" w:hAnsi="Arial" w:cs="Arial"/>
          <w:color w:val="000000"/>
          <w:sz w:val="20"/>
          <w:szCs w:val="20"/>
        </w:rPr>
      </w:pPr>
    </w:p>
    <w:p w:rsidR="007E61FF" w:rsidRPr="008B2AF8" w:rsidRDefault="007E61FF" w:rsidP="007E61FF">
      <w:pPr>
        <w:rPr>
          <w:rFonts w:ascii="Arial" w:hAnsi="Arial" w:cs="Arial"/>
          <w:b/>
          <w:color w:val="000000"/>
          <w:sz w:val="20"/>
          <w:szCs w:val="20"/>
          <w:u w:val="single"/>
        </w:rPr>
      </w:pPr>
      <w:r w:rsidRPr="008B2AF8">
        <w:rPr>
          <w:rFonts w:ascii="Arial" w:hAnsi="Arial" w:cs="Arial"/>
          <w:b/>
          <w:color w:val="000000"/>
          <w:spacing w:val="1"/>
          <w:sz w:val="20"/>
          <w:szCs w:val="20"/>
          <w:u w:val="single"/>
        </w:rPr>
        <w:t>Контрольная работа №1.</w:t>
      </w:r>
      <w:r w:rsidRPr="008B2AF8">
        <w:rPr>
          <w:rFonts w:ascii="Arial" w:hAnsi="Arial" w:cs="Arial"/>
          <w:b/>
          <w:color w:val="000000"/>
          <w:sz w:val="20"/>
          <w:szCs w:val="20"/>
          <w:u w:val="single"/>
        </w:rPr>
        <w:t xml:space="preserve"> Вариант 10</w:t>
      </w:r>
    </w:p>
    <w:p w:rsidR="007E61FF" w:rsidRPr="008B2AF8" w:rsidRDefault="007E61FF" w:rsidP="007E61FF">
      <w:pPr>
        <w:shd w:val="clear" w:color="auto" w:fill="FFFFFF"/>
        <w:tabs>
          <w:tab w:val="left" w:pos="349"/>
        </w:tabs>
        <w:rPr>
          <w:rFonts w:ascii="Arial" w:hAnsi="Arial" w:cs="Arial"/>
          <w:b/>
          <w:color w:val="000000"/>
          <w:sz w:val="20"/>
          <w:szCs w:val="20"/>
          <w:u w:val="single"/>
        </w:rPr>
      </w:pPr>
    </w:p>
    <w:p w:rsidR="007E61FF" w:rsidRPr="008B2AF8" w:rsidRDefault="007E61FF" w:rsidP="007E61FF">
      <w:pPr>
        <w:shd w:val="clear" w:color="auto" w:fill="FFFFFF"/>
        <w:tabs>
          <w:tab w:val="left" w:pos="349"/>
        </w:tabs>
        <w:rPr>
          <w:rFonts w:ascii="Arial" w:hAnsi="Arial" w:cs="Arial"/>
          <w:b/>
          <w:color w:val="000000"/>
          <w:sz w:val="20"/>
          <w:szCs w:val="20"/>
        </w:rPr>
      </w:pPr>
      <w:r w:rsidRPr="008B2AF8">
        <w:rPr>
          <w:rFonts w:ascii="Arial" w:hAnsi="Arial" w:cs="Arial"/>
          <w:b/>
          <w:color w:val="000000"/>
          <w:sz w:val="20"/>
          <w:szCs w:val="20"/>
        </w:rPr>
        <w:t>Раздел 1. Введение. Общая фармакология</w:t>
      </w:r>
    </w:p>
    <w:p w:rsidR="007E61FF" w:rsidRPr="008B2AF8" w:rsidRDefault="007E61FF" w:rsidP="007E61FF">
      <w:pPr>
        <w:shd w:val="clear" w:color="auto" w:fill="FFFFFF"/>
        <w:tabs>
          <w:tab w:val="left" w:pos="346"/>
        </w:tabs>
        <w:jc w:val="both"/>
        <w:rPr>
          <w:rFonts w:ascii="Arial" w:hAnsi="Arial" w:cs="Arial"/>
          <w:color w:val="000000"/>
          <w:sz w:val="20"/>
          <w:szCs w:val="20"/>
        </w:rPr>
      </w:pPr>
      <w:r w:rsidRPr="008B2AF8">
        <w:rPr>
          <w:rFonts w:ascii="Arial" w:hAnsi="Arial" w:cs="Arial"/>
          <w:color w:val="000000"/>
          <w:sz w:val="20"/>
          <w:szCs w:val="20"/>
        </w:rPr>
        <w:t>1. Основные механизмы всасывания ЛС.</w:t>
      </w:r>
    </w:p>
    <w:p w:rsidR="007E61FF" w:rsidRPr="008B2AF8" w:rsidRDefault="007E61FF" w:rsidP="007E61FF">
      <w:pPr>
        <w:shd w:val="clear" w:color="auto" w:fill="FFFFFF"/>
        <w:tabs>
          <w:tab w:val="left" w:pos="346"/>
        </w:tabs>
        <w:jc w:val="both"/>
        <w:rPr>
          <w:rFonts w:ascii="Arial" w:hAnsi="Arial" w:cs="Arial"/>
          <w:color w:val="000000"/>
          <w:sz w:val="20"/>
          <w:szCs w:val="20"/>
        </w:rPr>
      </w:pPr>
      <w:r w:rsidRPr="008B2AF8">
        <w:rPr>
          <w:rFonts w:ascii="Arial" w:hAnsi="Arial" w:cs="Arial"/>
          <w:color w:val="000000"/>
          <w:sz w:val="20"/>
          <w:szCs w:val="20"/>
        </w:rPr>
        <w:t>2. Пути выведения ЛВ из организма.</w:t>
      </w:r>
    </w:p>
    <w:p w:rsidR="007E61FF" w:rsidRPr="008B2AF8" w:rsidRDefault="007E61FF" w:rsidP="007E61FF">
      <w:pPr>
        <w:shd w:val="clear" w:color="auto" w:fill="FFFFFF"/>
        <w:tabs>
          <w:tab w:val="left" w:pos="346"/>
        </w:tabs>
        <w:jc w:val="both"/>
        <w:rPr>
          <w:rFonts w:ascii="Arial" w:hAnsi="Arial" w:cs="Arial"/>
          <w:color w:val="000000"/>
          <w:sz w:val="20"/>
          <w:szCs w:val="20"/>
        </w:rPr>
      </w:pPr>
      <w:r w:rsidRPr="008B2AF8">
        <w:rPr>
          <w:rFonts w:ascii="Arial" w:hAnsi="Arial" w:cs="Arial"/>
          <w:color w:val="000000"/>
          <w:sz w:val="20"/>
          <w:szCs w:val="20"/>
        </w:rPr>
        <w:t xml:space="preserve">3. Свойства и виды рецепторов </w:t>
      </w:r>
    </w:p>
    <w:p w:rsidR="007E61FF" w:rsidRPr="008B2AF8" w:rsidRDefault="007E61FF" w:rsidP="007E61FF">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4. Основные понятия хронофармакологии.</w:t>
      </w:r>
    </w:p>
    <w:p w:rsidR="007E61FF" w:rsidRPr="008B2AF8" w:rsidRDefault="007E61FF" w:rsidP="007E61FF">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5. Зависимость фармакологического эффекта от возраста больного.</w:t>
      </w:r>
    </w:p>
    <w:p w:rsidR="007E61FF" w:rsidRPr="008B2AF8" w:rsidRDefault="007E61FF" w:rsidP="007E61FF">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6. Изменение величины эффекта при повторном применении ЛС.</w:t>
      </w:r>
    </w:p>
    <w:p w:rsidR="007E61FF" w:rsidRPr="008B2AF8" w:rsidRDefault="007E61FF" w:rsidP="007E61FF">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7. Понятие о фармакопрофилактике и фармакотерапии. Виды фармакотерапии.</w:t>
      </w:r>
    </w:p>
    <w:p w:rsidR="007E61FF" w:rsidRPr="008B2AF8" w:rsidRDefault="007E61FF" w:rsidP="007E61FF">
      <w:pPr>
        <w:shd w:val="clear" w:color="auto" w:fill="FFFFFF"/>
        <w:tabs>
          <w:tab w:val="left" w:pos="320"/>
        </w:tabs>
        <w:rPr>
          <w:rFonts w:ascii="Arial" w:hAnsi="Arial" w:cs="Arial"/>
          <w:color w:val="000000"/>
          <w:sz w:val="20"/>
          <w:szCs w:val="20"/>
        </w:rPr>
      </w:pPr>
      <w:r w:rsidRPr="008B2AF8">
        <w:rPr>
          <w:rFonts w:ascii="Arial" w:hAnsi="Arial" w:cs="Arial"/>
          <w:color w:val="000000"/>
          <w:sz w:val="20"/>
          <w:szCs w:val="20"/>
        </w:rPr>
        <w:t xml:space="preserve">8. Какой процентной концентрации соответствует указанная в рецепте концентрация 3,6-180 </w:t>
      </w:r>
      <w:r w:rsidRPr="008B2AF8">
        <w:rPr>
          <w:rFonts w:ascii="Arial" w:hAnsi="Arial" w:cs="Arial"/>
          <w:color w:val="000000"/>
          <w:sz w:val="20"/>
          <w:szCs w:val="20"/>
          <w:lang w:val="en-US"/>
        </w:rPr>
        <w:t>ml</w:t>
      </w:r>
      <w:r w:rsidRPr="008B2AF8">
        <w:rPr>
          <w:rFonts w:ascii="Arial" w:hAnsi="Arial" w:cs="Arial"/>
          <w:color w:val="000000"/>
          <w:sz w:val="20"/>
          <w:szCs w:val="20"/>
        </w:rPr>
        <w:t>?</w:t>
      </w:r>
    </w:p>
    <w:p w:rsidR="007E61FF" w:rsidRPr="008B2AF8" w:rsidRDefault="007E61FF" w:rsidP="007E61FF">
      <w:pPr>
        <w:shd w:val="clear" w:color="auto" w:fill="FFFFFF"/>
        <w:tabs>
          <w:tab w:val="left" w:pos="346"/>
        </w:tabs>
        <w:ind w:left="680"/>
        <w:jc w:val="both"/>
        <w:rPr>
          <w:rFonts w:ascii="Arial" w:hAnsi="Arial" w:cs="Arial"/>
          <w:color w:val="000000"/>
          <w:sz w:val="20"/>
          <w:szCs w:val="20"/>
        </w:rPr>
      </w:pPr>
    </w:p>
    <w:p w:rsidR="007E61FF" w:rsidRPr="008B2AF8" w:rsidRDefault="007E61FF" w:rsidP="007E61FF">
      <w:pPr>
        <w:shd w:val="clear" w:color="auto" w:fill="FFFFFF"/>
        <w:rPr>
          <w:rFonts w:ascii="Arial" w:hAnsi="Arial" w:cs="Arial"/>
          <w:sz w:val="20"/>
          <w:szCs w:val="20"/>
        </w:rPr>
      </w:pPr>
      <w:r w:rsidRPr="008B2AF8">
        <w:rPr>
          <w:rFonts w:ascii="Arial" w:hAnsi="Arial" w:cs="Arial"/>
          <w:b/>
          <w:color w:val="000000"/>
          <w:sz w:val="20"/>
          <w:szCs w:val="20"/>
        </w:rPr>
        <w:t>Раздел 2.</w:t>
      </w:r>
      <w:r w:rsidRPr="008B2AF8">
        <w:rPr>
          <w:rFonts w:ascii="Arial" w:hAnsi="Arial" w:cs="Arial"/>
          <w:color w:val="000000"/>
          <w:sz w:val="20"/>
          <w:szCs w:val="20"/>
        </w:rPr>
        <w:t xml:space="preserve"> </w:t>
      </w:r>
      <w:r w:rsidRPr="008B2AF8">
        <w:rPr>
          <w:rFonts w:ascii="Arial" w:hAnsi="Arial" w:cs="Arial"/>
          <w:b/>
          <w:bCs/>
          <w:color w:val="000000"/>
          <w:spacing w:val="5"/>
          <w:sz w:val="20"/>
          <w:szCs w:val="20"/>
        </w:rPr>
        <w:t xml:space="preserve">Лекарственные  средства, </w:t>
      </w:r>
      <w:r w:rsidRPr="008B2AF8">
        <w:rPr>
          <w:rFonts w:ascii="Arial" w:hAnsi="Arial" w:cs="Arial"/>
          <w:b/>
          <w:bCs/>
          <w:color w:val="000000"/>
          <w:spacing w:val="9"/>
          <w:sz w:val="20"/>
          <w:szCs w:val="20"/>
        </w:rPr>
        <w:t xml:space="preserve">влияющие на периферический </w:t>
      </w:r>
      <w:r w:rsidRPr="008B2AF8">
        <w:rPr>
          <w:rFonts w:ascii="Arial" w:hAnsi="Arial" w:cs="Arial"/>
          <w:b/>
          <w:bCs/>
          <w:color w:val="000000"/>
          <w:spacing w:val="12"/>
          <w:sz w:val="20"/>
          <w:szCs w:val="20"/>
        </w:rPr>
        <w:t>отдел нервной системы</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1. Анатомо-функциональные особенности эфферентных нервов.</w:t>
      </w:r>
    </w:p>
    <w:p w:rsidR="007E61FF" w:rsidRPr="008B2AF8" w:rsidRDefault="007E61FF" w:rsidP="007E61FF">
      <w:pPr>
        <w:shd w:val="clear" w:color="auto" w:fill="FFFFFF"/>
        <w:tabs>
          <w:tab w:val="left" w:pos="310"/>
        </w:tabs>
        <w:ind w:left="720"/>
        <w:rPr>
          <w:rFonts w:ascii="Arial" w:hAnsi="Arial" w:cs="Arial"/>
          <w:color w:val="000000"/>
          <w:sz w:val="20"/>
          <w:szCs w:val="20"/>
        </w:rPr>
      </w:pPr>
      <w:r w:rsidRPr="008B2AF8">
        <w:rPr>
          <w:rFonts w:ascii="Arial" w:hAnsi="Arial" w:cs="Arial"/>
          <w:color w:val="000000"/>
          <w:sz w:val="20"/>
          <w:szCs w:val="20"/>
        </w:rPr>
        <w:t>2. Основные эффекты возбуждения парасимпатическ</w:t>
      </w:r>
      <w:r w:rsidR="005A6B5A" w:rsidRPr="008B2AF8">
        <w:rPr>
          <w:rFonts w:ascii="Arial" w:hAnsi="Arial" w:cs="Arial"/>
          <w:color w:val="000000"/>
          <w:sz w:val="20"/>
          <w:szCs w:val="20"/>
        </w:rPr>
        <w:t>их нервов</w:t>
      </w:r>
      <w:r w:rsidRPr="008B2AF8">
        <w:rPr>
          <w:rFonts w:ascii="Arial" w:hAnsi="Arial" w:cs="Arial"/>
          <w:color w:val="000000"/>
          <w:sz w:val="20"/>
          <w:szCs w:val="20"/>
        </w:rPr>
        <w:t>.</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3. Резорбтивное действие местных анестетиков.</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4. Механизм действия вяжущих средств.</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5. Классификация ЛВ, влияющих на холинергические синапсы (группы, названия ЛС).</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6. Классификация адренорецепторов, локализация и эффекты их возбуждения.</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7. Действие пилокарпина на глаз (нарисовать схему).</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8. Помощь при отравлении фосфорорганическими соединениями.</w:t>
      </w:r>
    </w:p>
    <w:p w:rsidR="007E61FF" w:rsidRPr="008B2AF8" w:rsidRDefault="007E61FF" w:rsidP="007E61FF">
      <w:pPr>
        <w:shd w:val="clear" w:color="auto" w:fill="FFFFFF"/>
        <w:tabs>
          <w:tab w:val="left" w:pos="342"/>
        </w:tabs>
        <w:ind w:left="720"/>
        <w:rPr>
          <w:rFonts w:ascii="Arial" w:hAnsi="Arial" w:cs="Arial"/>
          <w:color w:val="000000"/>
          <w:sz w:val="20"/>
          <w:szCs w:val="20"/>
        </w:rPr>
      </w:pPr>
      <w:r w:rsidRPr="008B2AF8">
        <w:rPr>
          <w:rFonts w:ascii="Arial" w:hAnsi="Arial" w:cs="Arial"/>
          <w:color w:val="000000"/>
          <w:sz w:val="20"/>
          <w:szCs w:val="20"/>
        </w:rPr>
        <w:t>9. Классификация Н-холиноблокаторов (подгруппы, названия ЛС).</w:t>
      </w:r>
    </w:p>
    <w:p w:rsidR="007E61FF" w:rsidRPr="008B2AF8" w:rsidRDefault="007E61FF" w:rsidP="007E61FF">
      <w:pPr>
        <w:shd w:val="clear" w:color="auto" w:fill="FFFFFF"/>
        <w:tabs>
          <w:tab w:val="left" w:pos="342"/>
        </w:tabs>
        <w:rPr>
          <w:rFonts w:ascii="Arial" w:hAnsi="Arial" w:cs="Arial"/>
          <w:color w:val="000000"/>
          <w:sz w:val="20"/>
          <w:szCs w:val="20"/>
          <w:highlight w:val="cyan"/>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1. Лидокаин</w:t>
      </w:r>
    </w:p>
    <w:p w:rsidR="007E61FF" w:rsidRPr="008B2AF8" w:rsidRDefault="007E61FF" w:rsidP="007E61FF">
      <w:pPr>
        <w:shd w:val="clear" w:color="auto" w:fill="FFFFFF"/>
        <w:tabs>
          <w:tab w:val="left" w:pos="317"/>
        </w:tabs>
        <w:ind w:left="720"/>
        <w:jc w:val="both"/>
        <w:rPr>
          <w:rFonts w:ascii="Arial" w:hAnsi="Arial" w:cs="Arial"/>
          <w:color w:val="000000"/>
          <w:sz w:val="20"/>
          <w:szCs w:val="20"/>
        </w:rPr>
      </w:pPr>
      <w:r w:rsidRPr="008B2AF8">
        <w:rPr>
          <w:rFonts w:ascii="Arial" w:hAnsi="Arial" w:cs="Arial"/>
          <w:color w:val="000000"/>
          <w:sz w:val="20"/>
          <w:szCs w:val="20"/>
        </w:rPr>
        <w:t>2. Галантамина гидробромид.</w:t>
      </w:r>
    </w:p>
    <w:p w:rsidR="007E61FF" w:rsidRPr="008B2AF8" w:rsidRDefault="0086678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xml:space="preserve">. </w:t>
      </w:r>
      <w:r w:rsidR="005A6B5A" w:rsidRPr="008B2AF8">
        <w:rPr>
          <w:rFonts w:ascii="Arial" w:hAnsi="Arial" w:cs="Arial"/>
          <w:color w:val="000000"/>
          <w:sz w:val="20"/>
          <w:szCs w:val="20"/>
        </w:rPr>
        <w:t>Адреналин.</w:t>
      </w:r>
    </w:p>
    <w:p w:rsidR="007E61FF" w:rsidRPr="008B2AF8" w:rsidRDefault="0086678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Сальбутамол</w:t>
      </w:r>
    </w:p>
    <w:p w:rsidR="007E61FF" w:rsidRPr="008B2AF8" w:rsidRDefault="0086678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w:t>
      </w:r>
      <w:r w:rsidRPr="008B2AF8">
        <w:rPr>
          <w:rFonts w:ascii="Arial" w:hAnsi="Arial" w:cs="Arial"/>
          <w:color w:val="000000"/>
          <w:sz w:val="20"/>
          <w:szCs w:val="20"/>
        </w:rPr>
        <w:t>Пропраноло</w:t>
      </w:r>
      <w:r w:rsidR="007E61FF" w:rsidRPr="008B2AF8">
        <w:rPr>
          <w:rFonts w:ascii="Arial" w:hAnsi="Arial" w:cs="Arial"/>
          <w:color w:val="000000"/>
          <w:sz w:val="20"/>
          <w:szCs w:val="20"/>
        </w:rPr>
        <w:t>л</w:t>
      </w:r>
    </w:p>
    <w:p w:rsidR="007E61FF" w:rsidRPr="008B2AF8" w:rsidRDefault="00866787" w:rsidP="007E61FF">
      <w:pPr>
        <w:shd w:val="clear" w:color="auto" w:fill="FFFFFF"/>
        <w:tabs>
          <w:tab w:val="left" w:pos="346"/>
        </w:tabs>
        <w:ind w:left="720"/>
        <w:jc w:val="both"/>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Доксазозин.</w:t>
      </w:r>
    </w:p>
    <w:p w:rsidR="007E61FF" w:rsidRPr="008B2AF8" w:rsidRDefault="007E61FF" w:rsidP="007E61FF">
      <w:pPr>
        <w:shd w:val="clear" w:color="auto" w:fill="FFFFFF"/>
        <w:tabs>
          <w:tab w:val="left" w:pos="346"/>
        </w:tabs>
        <w:ind w:left="720"/>
        <w:jc w:val="both"/>
        <w:rPr>
          <w:rFonts w:ascii="Arial" w:hAnsi="Arial" w:cs="Arial"/>
          <w:color w:val="000000"/>
          <w:sz w:val="20"/>
          <w:szCs w:val="20"/>
        </w:rPr>
      </w:pPr>
    </w:p>
    <w:p w:rsidR="007E61FF" w:rsidRPr="008B2AF8" w:rsidRDefault="007E61FF" w:rsidP="007E61FF">
      <w:pPr>
        <w:rPr>
          <w:rFonts w:ascii="Arial" w:hAnsi="Arial" w:cs="Arial"/>
          <w:b/>
          <w:bCs/>
          <w:color w:val="000000"/>
          <w:sz w:val="20"/>
          <w:szCs w:val="20"/>
        </w:rPr>
      </w:pPr>
      <w:r w:rsidRPr="008B2AF8">
        <w:rPr>
          <w:rFonts w:ascii="Arial" w:hAnsi="Arial" w:cs="Arial"/>
          <w:b/>
          <w:sz w:val="20"/>
          <w:szCs w:val="20"/>
        </w:rPr>
        <w:t xml:space="preserve">Раздел 3. </w:t>
      </w:r>
      <w:r w:rsidRPr="008B2AF8">
        <w:rPr>
          <w:rFonts w:ascii="Arial" w:hAnsi="Arial" w:cs="Arial"/>
          <w:b/>
          <w:bCs/>
          <w:color w:val="000000"/>
          <w:sz w:val="20"/>
          <w:szCs w:val="20"/>
        </w:rPr>
        <w:t>Лекарственные  средства, влияющие  на центральную нервную   систему</w:t>
      </w:r>
    </w:p>
    <w:p w:rsidR="007E61FF" w:rsidRPr="008B2AF8" w:rsidRDefault="007E61FF" w:rsidP="007E61FF">
      <w:pPr>
        <w:shd w:val="clear" w:color="auto" w:fill="FFFFFF"/>
        <w:tabs>
          <w:tab w:val="left" w:pos="313"/>
        </w:tabs>
        <w:rPr>
          <w:rFonts w:ascii="Arial" w:hAnsi="Arial" w:cs="Arial"/>
          <w:color w:val="000000"/>
          <w:sz w:val="20"/>
          <w:szCs w:val="20"/>
        </w:rPr>
      </w:pPr>
      <w:r w:rsidRPr="008B2AF8">
        <w:rPr>
          <w:rFonts w:ascii="Arial" w:hAnsi="Arial" w:cs="Arial"/>
          <w:color w:val="000000"/>
          <w:sz w:val="20"/>
          <w:szCs w:val="20"/>
        </w:rPr>
        <w:t>1. Антиноцицептивная система.</w:t>
      </w:r>
    </w:p>
    <w:p w:rsidR="007E61FF" w:rsidRPr="008B2AF8" w:rsidRDefault="007E61FF" w:rsidP="007E61FF">
      <w:pPr>
        <w:shd w:val="clear" w:color="auto" w:fill="FFFFFF"/>
        <w:tabs>
          <w:tab w:val="left" w:pos="349"/>
        </w:tabs>
        <w:rPr>
          <w:rFonts w:ascii="Arial" w:hAnsi="Arial" w:cs="Arial"/>
          <w:color w:val="000000"/>
          <w:sz w:val="20"/>
          <w:szCs w:val="20"/>
        </w:rPr>
      </w:pPr>
      <w:r w:rsidRPr="008B2AF8">
        <w:rPr>
          <w:rFonts w:ascii="Arial" w:hAnsi="Arial" w:cs="Arial"/>
          <w:color w:val="000000"/>
          <w:sz w:val="20"/>
          <w:szCs w:val="20"/>
        </w:rPr>
        <w:t>2. Сравнительная характеристика средств для ингаляционного наркоза.</w:t>
      </w:r>
    </w:p>
    <w:p w:rsidR="007E61FF" w:rsidRPr="008B2AF8" w:rsidRDefault="007E61FF" w:rsidP="007E61FF">
      <w:pPr>
        <w:shd w:val="clear" w:color="auto" w:fill="FFFFFF"/>
        <w:tabs>
          <w:tab w:val="left" w:pos="349"/>
        </w:tabs>
        <w:rPr>
          <w:rFonts w:ascii="Arial" w:hAnsi="Arial" w:cs="Arial"/>
          <w:color w:val="000000"/>
          <w:sz w:val="20"/>
          <w:szCs w:val="20"/>
        </w:rPr>
      </w:pPr>
      <w:r w:rsidRPr="008B2AF8">
        <w:rPr>
          <w:rFonts w:ascii="Arial" w:hAnsi="Arial" w:cs="Arial"/>
          <w:color w:val="000000"/>
          <w:sz w:val="20"/>
          <w:szCs w:val="20"/>
        </w:rPr>
        <w:t xml:space="preserve">3. Фармакодинамические </w:t>
      </w:r>
      <w:r w:rsidR="00866787" w:rsidRPr="008B2AF8">
        <w:rPr>
          <w:rFonts w:ascii="Arial" w:hAnsi="Arial" w:cs="Arial"/>
          <w:color w:val="000000"/>
          <w:sz w:val="20"/>
          <w:szCs w:val="20"/>
        </w:rPr>
        <w:t xml:space="preserve">и фармакокинетические </w:t>
      </w:r>
      <w:r w:rsidRPr="008B2AF8">
        <w:rPr>
          <w:rFonts w:ascii="Arial" w:hAnsi="Arial" w:cs="Arial"/>
          <w:color w:val="000000"/>
          <w:sz w:val="20"/>
          <w:szCs w:val="20"/>
        </w:rPr>
        <w:t xml:space="preserve">особенности </w:t>
      </w:r>
      <w:r w:rsidR="00866787" w:rsidRPr="008B2AF8">
        <w:rPr>
          <w:rFonts w:ascii="Arial" w:hAnsi="Arial" w:cs="Arial"/>
          <w:color w:val="000000"/>
          <w:sz w:val="20"/>
          <w:szCs w:val="20"/>
        </w:rPr>
        <w:t>тиопентала натрия</w:t>
      </w:r>
      <w:r w:rsidRPr="008B2AF8">
        <w:rPr>
          <w:rFonts w:ascii="Arial" w:hAnsi="Arial" w:cs="Arial"/>
          <w:color w:val="000000"/>
          <w:sz w:val="20"/>
          <w:szCs w:val="20"/>
        </w:rPr>
        <w:t>.</w:t>
      </w:r>
    </w:p>
    <w:p w:rsidR="007E61FF" w:rsidRPr="008B2AF8" w:rsidRDefault="008667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Действие морфина на ЦНС.</w:t>
      </w:r>
    </w:p>
    <w:p w:rsidR="007E61FF" w:rsidRPr="008B2AF8" w:rsidRDefault="008667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Достоинства бупренорфина и буторфанола по сравнению с морфином.</w:t>
      </w:r>
    </w:p>
    <w:p w:rsidR="007E61FF" w:rsidRPr="008B2AF8" w:rsidRDefault="008667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Классификация ненаркотических анальгетиков (подгруппы и названия препаратов).</w:t>
      </w:r>
    </w:p>
    <w:p w:rsidR="007E61FF" w:rsidRPr="008B2AF8" w:rsidRDefault="008667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7</w:t>
      </w:r>
      <w:r w:rsidR="007E61FF" w:rsidRPr="008B2AF8">
        <w:rPr>
          <w:rFonts w:ascii="Arial" w:hAnsi="Arial" w:cs="Arial"/>
          <w:color w:val="000000"/>
          <w:sz w:val="20"/>
          <w:szCs w:val="20"/>
        </w:rPr>
        <w:t>. Отличия нейролептиков из группы фенотиазина от нейролептиков из группы бутирофенона.</w:t>
      </w:r>
    </w:p>
    <w:p w:rsidR="007E61FF" w:rsidRPr="008B2AF8" w:rsidRDefault="008667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8</w:t>
      </w:r>
      <w:r w:rsidR="007E61FF" w:rsidRPr="008B2AF8">
        <w:rPr>
          <w:rFonts w:ascii="Arial" w:hAnsi="Arial" w:cs="Arial"/>
          <w:color w:val="000000"/>
          <w:sz w:val="20"/>
          <w:szCs w:val="20"/>
        </w:rPr>
        <w:t>. Отличия анксиолитиков от нейролептиков.</w:t>
      </w:r>
    </w:p>
    <w:p w:rsidR="007E61FF" w:rsidRPr="008B2AF8" w:rsidRDefault="00866787" w:rsidP="007E61FF">
      <w:pPr>
        <w:shd w:val="clear" w:color="auto" w:fill="FFFFFF"/>
        <w:tabs>
          <w:tab w:val="left" w:pos="346"/>
        </w:tabs>
        <w:rPr>
          <w:rFonts w:ascii="Arial" w:hAnsi="Arial" w:cs="Arial"/>
          <w:color w:val="000000"/>
          <w:sz w:val="20"/>
          <w:szCs w:val="20"/>
        </w:rPr>
      </w:pPr>
      <w:r w:rsidRPr="008B2AF8">
        <w:rPr>
          <w:rFonts w:ascii="Arial" w:hAnsi="Arial" w:cs="Arial"/>
          <w:color w:val="000000"/>
          <w:sz w:val="20"/>
          <w:szCs w:val="20"/>
        </w:rPr>
        <w:t>9</w:t>
      </w:r>
      <w:r w:rsidR="007E61FF" w:rsidRPr="008B2AF8">
        <w:rPr>
          <w:rFonts w:ascii="Arial" w:hAnsi="Arial" w:cs="Arial"/>
          <w:color w:val="000000"/>
          <w:sz w:val="20"/>
          <w:szCs w:val="20"/>
        </w:rPr>
        <w:t>. Направленность действия ноотропных средств</w:t>
      </w:r>
      <w:r w:rsidRPr="008B2AF8">
        <w:rPr>
          <w:rFonts w:ascii="Arial" w:hAnsi="Arial" w:cs="Arial"/>
          <w:color w:val="000000"/>
          <w:sz w:val="20"/>
          <w:szCs w:val="20"/>
        </w:rPr>
        <w:t>, показания к применению</w:t>
      </w:r>
      <w:r w:rsidR="007E61FF" w:rsidRPr="008B2AF8">
        <w:rPr>
          <w:rFonts w:ascii="Arial" w:hAnsi="Arial" w:cs="Arial"/>
          <w:color w:val="000000"/>
          <w:sz w:val="20"/>
          <w:szCs w:val="20"/>
        </w:rPr>
        <w:t>.</w:t>
      </w:r>
    </w:p>
    <w:p w:rsidR="007E61FF" w:rsidRPr="008B2AF8" w:rsidRDefault="007E61FF" w:rsidP="007E61FF">
      <w:pPr>
        <w:shd w:val="clear" w:color="auto" w:fill="FFFFFF"/>
        <w:tabs>
          <w:tab w:val="left" w:pos="346"/>
        </w:tabs>
        <w:rPr>
          <w:rFonts w:ascii="Arial" w:hAnsi="Arial" w:cs="Arial"/>
          <w:color w:val="000000"/>
          <w:sz w:val="20"/>
          <w:szCs w:val="20"/>
        </w:rPr>
      </w:pPr>
    </w:p>
    <w:p w:rsidR="007E61FF" w:rsidRPr="008B2AF8" w:rsidRDefault="007E61FF" w:rsidP="007E61FF">
      <w:pPr>
        <w:ind w:firstLine="680"/>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1. Флунитразепам</w:t>
      </w:r>
    </w:p>
    <w:p w:rsidR="007E61FF" w:rsidRPr="008B2AF8" w:rsidRDefault="007E61FF"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2. Фенитоин</w:t>
      </w:r>
    </w:p>
    <w:p w:rsidR="007E61FF" w:rsidRPr="008B2AF8" w:rsidRDefault="00866787" w:rsidP="007E61FF">
      <w:pPr>
        <w:shd w:val="clear" w:color="auto" w:fill="FFFFFF"/>
        <w:tabs>
          <w:tab w:val="left" w:pos="331"/>
        </w:tabs>
        <w:ind w:left="720"/>
        <w:rPr>
          <w:rFonts w:ascii="Arial" w:hAnsi="Arial" w:cs="Arial"/>
          <w:color w:val="000000"/>
          <w:sz w:val="20"/>
          <w:szCs w:val="20"/>
        </w:rPr>
      </w:pPr>
      <w:r w:rsidRPr="008B2AF8">
        <w:rPr>
          <w:rFonts w:ascii="Arial" w:hAnsi="Arial" w:cs="Arial"/>
          <w:color w:val="000000"/>
          <w:sz w:val="20"/>
          <w:szCs w:val="20"/>
        </w:rPr>
        <w:t>3</w:t>
      </w:r>
      <w:r w:rsidR="007E61FF" w:rsidRPr="008B2AF8">
        <w:rPr>
          <w:rFonts w:ascii="Arial" w:hAnsi="Arial" w:cs="Arial"/>
          <w:color w:val="000000"/>
          <w:sz w:val="20"/>
          <w:szCs w:val="20"/>
        </w:rPr>
        <w:t>. Ам</w:t>
      </w:r>
      <w:r w:rsidRPr="008B2AF8">
        <w:rPr>
          <w:rFonts w:ascii="Arial" w:hAnsi="Arial" w:cs="Arial"/>
          <w:color w:val="000000"/>
          <w:sz w:val="20"/>
          <w:szCs w:val="20"/>
        </w:rPr>
        <w:t>антадин</w:t>
      </w:r>
    </w:p>
    <w:p w:rsidR="007E61FF" w:rsidRPr="008B2AF8" w:rsidRDefault="00866787"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4</w:t>
      </w:r>
      <w:r w:rsidR="007E61FF" w:rsidRPr="008B2AF8">
        <w:rPr>
          <w:rFonts w:ascii="Arial" w:hAnsi="Arial" w:cs="Arial"/>
          <w:color w:val="000000"/>
          <w:sz w:val="20"/>
          <w:szCs w:val="20"/>
        </w:rPr>
        <w:t xml:space="preserve">. </w:t>
      </w:r>
      <w:r w:rsidRPr="008B2AF8">
        <w:rPr>
          <w:rFonts w:ascii="Arial" w:hAnsi="Arial" w:cs="Arial"/>
          <w:color w:val="000000"/>
          <w:sz w:val="20"/>
          <w:szCs w:val="20"/>
        </w:rPr>
        <w:t>Кетопрофен</w:t>
      </w:r>
    </w:p>
    <w:p w:rsidR="007E61FF" w:rsidRPr="008B2AF8" w:rsidRDefault="00866787"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5</w:t>
      </w:r>
      <w:r w:rsidR="007E61FF" w:rsidRPr="008B2AF8">
        <w:rPr>
          <w:rFonts w:ascii="Arial" w:hAnsi="Arial" w:cs="Arial"/>
          <w:color w:val="000000"/>
          <w:sz w:val="20"/>
          <w:szCs w:val="20"/>
        </w:rPr>
        <w:t xml:space="preserve">. </w:t>
      </w:r>
      <w:r w:rsidRPr="008B2AF8">
        <w:rPr>
          <w:rFonts w:ascii="Arial" w:hAnsi="Arial" w:cs="Arial"/>
          <w:color w:val="000000"/>
          <w:sz w:val="20"/>
          <w:szCs w:val="20"/>
        </w:rPr>
        <w:t>Амитриптилин</w:t>
      </w:r>
    </w:p>
    <w:p w:rsidR="007E61FF" w:rsidRPr="008B2AF8" w:rsidRDefault="00866787" w:rsidP="007E61FF">
      <w:pPr>
        <w:shd w:val="clear" w:color="auto" w:fill="FFFFFF"/>
        <w:tabs>
          <w:tab w:val="left" w:pos="338"/>
        </w:tabs>
        <w:ind w:left="720"/>
        <w:rPr>
          <w:rFonts w:ascii="Arial" w:hAnsi="Arial" w:cs="Arial"/>
          <w:color w:val="000000"/>
          <w:sz w:val="20"/>
          <w:szCs w:val="20"/>
        </w:rPr>
      </w:pPr>
      <w:r w:rsidRPr="008B2AF8">
        <w:rPr>
          <w:rFonts w:ascii="Arial" w:hAnsi="Arial" w:cs="Arial"/>
          <w:color w:val="000000"/>
          <w:sz w:val="20"/>
          <w:szCs w:val="20"/>
        </w:rPr>
        <w:t>6</w:t>
      </w:r>
      <w:r w:rsidR="007E61FF" w:rsidRPr="008B2AF8">
        <w:rPr>
          <w:rFonts w:ascii="Arial" w:hAnsi="Arial" w:cs="Arial"/>
          <w:color w:val="000000"/>
          <w:sz w:val="20"/>
          <w:szCs w:val="20"/>
        </w:rPr>
        <w:t>. Диазепам</w:t>
      </w:r>
      <w:r w:rsidRPr="008B2AF8">
        <w:rPr>
          <w:rFonts w:ascii="Arial" w:hAnsi="Arial" w:cs="Arial"/>
          <w:color w:val="000000"/>
          <w:sz w:val="20"/>
          <w:szCs w:val="20"/>
        </w:rPr>
        <w:t>.</w:t>
      </w:r>
    </w:p>
    <w:p w:rsidR="007E61FF" w:rsidRPr="008B2AF8" w:rsidRDefault="007E61FF" w:rsidP="007E61FF">
      <w:pPr>
        <w:shd w:val="clear" w:color="auto" w:fill="FFFFFF"/>
        <w:tabs>
          <w:tab w:val="left" w:pos="338"/>
        </w:tabs>
        <w:ind w:left="720"/>
        <w:jc w:val="center"/>
        <w:rPr>
          <w:rFonts w:ascii="Arial" w:hAnsi="Arial" w:cs="Arial"/>
          <w:b/>
          <w:sz w:val="20"/>
          <w:szCs w:val="20"/>
        </w:rPr>
      </w:pPr>
    </w:p>
    <w:p w:rsidR="00163997" w:rsidRPr="008B2AF8" w:rsidRDefault="00163997" w:rsidP="00163997">
      <w:pPr>
        <w:shd w:val="clear" w:color="auto" w:fill="FFFFFF"/>
        <w:tabs>
          <w:tab w:val="left" w:pos="338"/>
        </w:tabs>
        <w:ind w:left="720"/>
        <w:jc w:val="center"/>
        <w:rPr>
          <w:rFonts w:ascii="Arial" w:hAnsi="Arial" w:cs="Arial"/>
          <w:b/>
          <w:sz w:val="20"/>
          <w:szCs w:val="20"/>
        </w:rPr>
      </w:pPr>
      <w:r w:rsidRPr="008B2AF8">
        <w:rPr>
          <w:rFonts w:ascii="Arial" w:hAnsi="Arial" w:cs="Arial"/>
          <w:b/>
          <w:sz w:val="20"/>
          <w:szCs w:val="20"/>
        </w:rPr>
        <w:t>Контрольная работа №2</w:t>
      </w:r>
    </w:p>
    <w:p w:rsidR="00163997" w:rsidRPr="008B2AF8" w:rsidRDefault="00163997" w:rsidP="00163997">
      <w:pPr>
        <w:jc w:val="center"/>
        <w:rPr>
          <w:rFonts w:ascii="Arial" w:hAnsi="Arial" w:cs="Arial"/>
          <w:b/>
          <w:sz w:val="20"/>
          <w:szCs w:val="20"/>
        </w:rPr>
      </w:pPr>
      <w:r w:rsidRPr="008B2AF8">
        <w:rPr>
          <w:rFonts w:ascii="Arial" w:hAnsi="Arial" w:cs="Arial"/>
          <w:b/>
          <w:sz w:val="20"/>
          <w:szCs w:val="20"/>
        </w:rPr>
        <w:t xml:space="preserve">«Средства, влияющие на функции исполнительных органов </w:t>
      </w:r>
    </w:p>
    <w:p w:rsidR="00163997" w:rsidRPr="008B2AF8" w:rsidRDefault="00163997" w:rsidP="00163997">
      <w:pPr>
        <w:jc w:val="center"/>
        <w:rPr>
          <w:rFonts w:ascii="Arial" w:hAnsi="Arial" w:cs="Arial"/>
          <w:b/>
          <w:sz w:val="20"/>
          <w:szCs w:val="20"/>
        </w:rPr>
      </w:pPr>
      <w:r w:rsidRPr="008B2AF8">
        <w:rPr>
          <w:rFonts w:ascii="Arial" w:hAnsi="Arial" w:cs="Arial"/>
          <w:b/>
          <w:sz w:val="20"/>
          <w:szCs w:val="20"/>
        </w:rPr>
        <w:t>и обмен веществ»</w:t>
      </w:r>
    </w:p>
    <w:p w:rsidR="00163997" w:rsidRPr="008B2AF8" w:rsidRDefault="00163997" w:rsidP="00163997">
      <w:pPr>
        <w:jc w:val="center"/>
        <w:rPr>
          <w:rFonts w:ascii="Arial" w:hAnsi="Arial" w:cs="Arial"/>
          <w:b/>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1</w:t>
      </w:r>
    </w:p>
    <w:p w:rsidR="00163997" w:rsidRPr="008B2AF8" w:rsidRDefault="00163997" w:rsidP="00163997">
      <w:pPr>
        <w:rPr>
          <w:rFonts w:ascii="Arial" w:hAnsi="Arial" w:cs="Arial"/>
          <w:b/>
          <w:sz w:val="20"/>
          <w:szCs w:val="20"/>
        </w:rPr>
      </w:pPr>
    </w:p>
    <w:p w:rsidR="00163997" w:rsidRPr="008B2AF8" w:rsidRDefault="00163997" w:rsidP="00163997">
      <w:pPr>
        <w:rPr>
          <w:rFonts w:ascii="Arial" w:hAnsi="Arial" w:cs="Arial"/>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163997" w:rsidRPr="008B2AF8" w:rsidRDefault="00163997" w:rsidP="00163997">
      <w:pPr>
        <w:rPr>
          <w:rFonts w:ascii="Arial" w:hAnsi="Arial" w:cs="Arial"/>
          <w:sz w:val="20"/>
          <w:szCs w:val="20"/>
        </w:rPr>
      </w:pPr>
      <w:r w:rsidRPr="008B2AF8">
        <w:rPr>
          <w:rFonts w:ascii="Arial" w:hAnsi="Arial" w:cs="Arial"/>
          <w:sz w:val="20"/>
          <w:szCs w:val="20"/>
        </w:rPr>
        <w:t xml:space="preserve">1. Классификациия средств, влияющих на органы дыхания </w:t>
      </w:r>
      <w:r w:rsidRPr="008B2AF8">
        <w:rPr>
          <w:rFonts w:ascii="Arial" w:hAnsi="Arial" w:cs="Arial"/>
          <w:color w:val="000000"/>
          <w:sz w:val="20"/>
          <w:szCs w:val="20"/>
        </w:rPr>
        <w:t>(группы и названия ЛС)</w:t>
      </w:r>
      <w:r w:rsidRPr="008B2AF8">
        <w:rPr>
          <w:rFonts w:ascii="Arial" w:hAnsi="Arial" w:cs="Arial"/>
          <w:sz w:val="20"/>
          <w:szCs w:val="20"/>
        </w:rPr>
        <w:t>.</w:t>
      </w:r>
    </w:p>
    <w:p w:rsidR="00163997" w:rsidRPr="008B2AF8" w:rsidRDefault="006F1669" w:rsidP="00163997">
      <w:pPr>
        <w:widowControl w:val="0"/>
        <w:shd w:val="clear" w:color="auto" w:fill="FFFFFF"/>
        <w:tabs>
          <w:tab w:val="left" w:pos="338"/>
        </w:tabs>
        <w:autoSpaceDE w:val="0"/>
        <w:autoSpaceDN w:val="0"/>
        <w:adjustRightInd w:val="0"/>
        <w:rPr>
          <w:rFonts w:ascii="Arial" w:hAnsi="Arial" w:cs="Arial"/>
          <w:color w:val="000000"/>
          <w:sz w:val="20"/>
          <w:szCs w:val="20"/>
        </w:rPr>
      </w:pPr>
      <w:r w:rsidRPr="008B2AF8">
        <w:rPr>
          <w:rFonts w:ascii="Arial" w:hAnsi="Arial" w:cs="Arial"/>
          <w:color w:val="000000"/>
          <w:sz w:val="20"/>
          <w:szCs w:val="20"/>
        </w:rPr>
        <w:t>2</w:t>
      </w:r>
      <w:r w:rsidR="00163997" w:rsidRPr="008B2AF8">
        <w:rPr>
          <w:rFonts w:ascii="Arial" w:hAnsi="Arial" w:cs="Arial"/>
          <w:color w:val="000000"/>
          <w:sz w:val="20"/>
          <w:szCs w:val="20"/>
        </w:rPr>
        <w:t>. Классификация средств, регулирующих кроветворение (группы и названия ЛС).</w:t>
      </w:r>
    </w:p>
    <w:p w:rsidR="00163997" w:rsidRPr="008B2AF8" w:rsidRDefault="006F1669" w:rsidP="00163997">
      <w:pPr>
        <w:widowControl w:val="0"/>
        <w:shd w:val="clear" w:color="auto" w:fill="FFFFFF"/>
        <w:tabs>
          <w:tab w:val="left" w:pos="338"/>
        </w:tabs>
        <w:autoSpaceDE w:val="0"/>
        <w:autoSpaceDN w:val="0"/>
        <w:adjustRightInd w:val="0"/>
        <w:rPr>
          <w:rFonts w:ascii="Arial" w:hAnsi="Arial" w:cs="Arial"/>
          <w:color w:val="000000"/>
          <w:sz w:val="20"/>
          <w:szCs w:val="20"/>
        </w:rPr>
      </w:pPr>
      <w:r w:rsidRPr="008B2AF8">
        <w:rPr>
          <w:rFonts w:ascii="Arial" w:hAnsi="Arial" w:cs="Arial"/>
          <w:color w:val="000000"/>
          <w:sz w:val="20"/>
          <w:szCs w:val="20"/>
        </w:rPr>
        <w:t>3</w:t>
      </w:r>
      <w:r w:rsidR="00163997" w:rsidRPr="008B2AF8">
        <w:rPr>
          <w:rFonts w:ascii="Arial" w:hAnsi="Arial" w:cs="Arial"/>
          <w:color w:val="000000"/>
          <w:sz w:val="20"/>
          <w:szCs w:val="20"/>
        </w:rPr>
        <w:t>. Особенности фармакокинетики препаратов железа.</w:t>
      </w:r>
    </w:p>
    <w:p w:rsidR="00163997" w:rsidRPr="008B2AF8" w:rsidRDefault="006F1669" w:rsidP="00163997">
      <w:pPr>
        <w:widowControl w:val="0"/>
        <w:shd w:val="clear" w:color="auto" w:fill="FFFFFF"/>
        <w:tabs>
          <w:tab w:val="left" w:pos="338"/>
        </w:tabs>
        <w:autoSpaceDE w:val="0"/>
        <w:autoSpaceDN w:val="0"/>
        <w:adjustRightInd w:val="0"/>
        <w:rPr>
          <w:rFonts w:ascii="Arial" w:hAnsi="Arial" w:cs="Arial"/>
          <w:color w:val="000000"/>
          <w:sz w:val="20"/>
          <w:szCs w:val="20"/>
        </w:rPr>
      </w:pPr>
      <w:r w:rsidRPr="008B2AF8">
        <w:rPr>
          <w:rFonts w:ascii="Arial" w:hAnsi="Arial" w:cs="Arial"/>
          <w:color w:val="000000"/>
          <w:sz w:val="20"/>
          <w:szCs w:val="20"/>
        </w:rPr>
        <w:t>4</w:t>
      </w:r>
      <w:r w:rsidR="00163997" w:rsidRPr="008B2AF8">
        <w:rPr>
          <w:rFonts w:ascii="Arial" w:hAnsi="Arial" w:cs="Arial"/>
          <w:color w:val="000000"/>
          <w:sz w:val="20"/>
          <w:szCs w:val="20"/>
        </w:rPr>
        <w:t>. Механизм действия гепарина и его антагониста.</w:t>
      </w:r>
    </w:p>
    <w:p w:rsidR="00163997" w:rsidRPr="008B2AF8" w:rsidRDefault="006F1669" w:rsidP="00163997">
      <w:pPr>
        <w:widowControl w:val="0"/>
        <w:shd w:val="clear" w:color="auto" w:fill="FFFFFF"/>
        <w:tabs>
          <w:tab w:val="left" w:pos="338"/>
        </w:tabs>
        <w:autoSpaceDE w:val="0"/>
        <w:autoSpaceDN w:val="0"/>
        <w:adjustRightInd w:val="0"/>
        <w:jc w:val="both"/>
        <w:rPr>
          <w:rFonts w:ascii="Arial" w:hAnsi="Arial" w:cs="Arial"/>
          <w:color w:val="000000"/>
          <w:sz w:val="20"/>
          <w:szCs w:val="20"/>
        </w:rPr>
      </w:pPr>
      <w:r w:rsidRPr="008B2AF8">
        <w:rPr>
          <w:rFonts w:ascii="Arial" w:hAnsi="Arial" w:cs="Arial"/>
          <w:color w:val="000000"/>
          <w:sz w:val="20"/>
          <w:szCs w:val="20"/>
        </w:rPr>
        <w:t>5</w:t>
      </w:r>
      <w:r w:rsidR="00163997" w:rsidRPr="008B2AF8">
        <w:rPr>
          <w:rFonts w:ascii="Arial" w:hAnsi="Arial" w:cs="Arial"/>
          <w:color w:val="000000"/>
          <w:sz w:val="20"/>
          <w:szCs w:val="20"/>
        </w:rPr>
        <w:t>. Основные принципы действия антиангинальных средств.</w:t>
      </w:r>
    </w:p>
    <w:p w:rsidR="00163997" w:rsidRPr="008B2AF8" w:rsidRDefault="006F1669" w:rsidP="00163997">
      <w:pPr>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Характеристика средств, применяемых при инфаркте миокарда.</w:t>
      </w:r>
    </w:p>
    <w:p w:rsidR="00163997" w:rsidRPr="008B2AF8" w:rsidRDefault="006F1669" w:rsidP="00163997">
      <w:pPr>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Факторы, влияющие на величину АД. Регуляция АД в норме.</w:t>
      </w:r>
    </w:p>
    <w:p w:rsidR="00163997" w:rsidRPr="008B2AF8" w:rsidRDefault="006F1669" w:rsidP="00163997">
      <w:pPr>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Нарушения мозгового кровообращения и способы его профилактики.</w:t>
      </w:r>
    </w:p>
    <w:p w:rsidR="00163997" w:rsidRPr="008B2AF8" w:rsidRDefault="00163997" w:rsidP="00163997">
      <w:pPr>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rPr>
          <w:rFonts w:ascii="Arial" w:hAnsi="Arial" w:cs="Arial"/>
          <w:sz w:val="20"/>
          <w:szCs w:val="20"/>
        </w:rPr>
      </w:pPr>
      <w:r w:rsidRPr="008B2AF8">
        <w:rPr>
          <w:rFonts w:ascii="Arial" w:hAnsi="Arial" w:cs="Arial"/>
          <w:sz w:val="20"/>
          <w:szCs w:val="20"/>
        </w:rPr>
        <w:t>1. Бромгексин</w:t>
      </w:r>
    </w:p>
    <w:p w:rsidR="00163997" w:rsidRPr="008B2AF8" w:rsidRDefault="00163997" w:rsidP="00163997">
      <w:pPr>
        <w:ind w:firstLine="709"/>
        <w:rPr>
          <w:rFonts w:ascii="Arial" w:hAnsi="Arial" w:cs="Arial"/>
          <w:sz w:val="20"/>
          <w:szCs w:val="20"/>
        </w:rPr>
      </w:pPr>
      <w:r w:rsidRPr="008B2AF8">
        <w:rPr>
          <w:rFonts w:ascii="Arial" w:hAnsi="Arial" w:cs="Arial"/>
          <w:sz w:val="20"/>
          <w:szCs w:val="20"/>
        </w:rPr>
        <w:t>2. Аминофиллин</w:t>
      </w:r>
    </w:p>
    <w:p w:rsidR="00163997" w:rsidRPr="008B2AF8" w:rsidRDefault="00163997" w:rsidP="00163997">
      <w:pPr>
        <w:ind w:firstLine="709"/>
        <w:rPr>
          <w:rFonts w:ascii="Arial" w:hAnsi="Arial" w:cs="Arial"/>
          <w:sz w:val="20"/>
          <w:szCs w:val="20"/>
        </w:rPr>
      </w:pPr>
      <w:r w:rsidRPr="008B2AF8">
        <w:rPr>
          <w:rFonts w:ascii="Arial" w:hAnsi="Arial" w:cs="Arial"/>
          <w:sz w:val="20"/>
          <w:szCs w:val="20"/>
        </w:rPr>
        <w:t>3. Беклометазон</w:t>
      </w:r>
    </w:p>
    <w:p w:rsidR="00163997" w:rsidRPr="008B2AF8" w:rsidRDefault="006F1669" w:rsidP="00163997">
      <w:pPr>
        <w:widowControl w:val="0"/>
        <w:shd w:val="clear" w:color="auto" w:fill="FFFFFF"/>
        <w:tabs>
          <w:tab w:val="left" w:pos="335"/>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4</w:t>
      </w:r>
      <w:r w:rsidR="00163997" w:rsidRPr="008B2AF8">
        <w:rPr>
          <w:rFonts w:ascii="Arial" w:hAnsi="Arial" w:cs="Arial"/>
          <w:color w:val="000000"/>
          <w:sz w:val="20"/>
          <w:szCs w:val="20"/>
        </w:rPr>
        <w:t>. Изосорбида динитрат</w:t>
      </w:r>
    </w:p>
    <w:p w:rsidR="00163997" w:rsidRPr="008B2AF8" w:rsidRDefault="006F1669" w:rsidP="00163997">
      <w:pPr>
        <w:widowControl w:val="0"/>
        <w:shd w:val="clear" w:color="auto" w:fill="FFFFFF"/>
        <w:tabs>
          <w:tab w:val="left" w:pos="335"/>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5</w:t>
      </w:r>
      <w:r w:rsidR="00163997" w:rsidRPr="008B2AF8">
        <w:rPr>
          <w:rFonts w:ascii="Arial" w:hAnsi="Arial" w:cs="Arial"/>
          <w:color w:val="000000"/>
          <w:sz w:val="20"/>
          <w:szCs w:val="20"/>
        </w:rPr>
        <w:t>. Симвастатин</w:t>
      </w:r>
    </w:p>
    <w:p w:rsidR="00163997" w:rsidRPr="008B2AF8" w:rsidRDefault="006F1669" w:rsidP="00163997">
      <w:pPr>
        <w:widowControl w:val="0"/>
        <w:shd w:val="clear" w:color="auto" w:fill="FFFFFF"/>
        <w:tabs>
          <w:tab w:val="left" w:pos="320"/>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6</w:t>
      </w:r>
      <w:r w:rsidR="00163997" w:rsidRPr="008B2AF8">
        <w:rPr>
          <w:rFonts w:ascii="Arial" w:hAnsi="Arial" w:cs="Arial"/>
          <w:color w:val="000000"/>
          <w:sz w:val="20"/>
          <w:szCs w:val="20"/>
        </w:rPr>
        <w:t>. Амлодипин</w:t>
      </w:r>
    </w:p>
    <w:p w:rsidR="00163997" w:rsidRPr="008B2AF8" w:rsidRDefault="006F1669" w:rsidP="00163997">
      <w:pPr>
        <w:widowControl w:val="0"/>
        <w:shd w:val="clear" w:color="auto" w:fill="FFFFFF"/>
        <w:tabs>
          <w:tab w:val="left" w:pos="320"/>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7</w:t>
      </w:r>
      <w:r w:rsidR="00163997" w:rsidRPr="008B2AF8">
        <w:rPr>
          <w:rFonts w:ascii="Arial" w:hAnsi="Arial" w:cs="Arial"/>
          <w:color w:val="000000"/>
          <w:sz w:val="20"/>
          <w:szCs w:val="20"/>
        </w:rPr>
        <w:t>. Винпоцетин</w:t>
      </w:r>
    </w:p>
    <w:p w:rsidR="00163997" w:rsidRPr="008B2AF8" w:rsidRDefault="006F1669" w:rsidP="00163997">
      <w:pPr>
        <w:widowControl w:val="0"/>
        <w:shd w:val="clear" w:color="auto" w:fill="FFFFFF"/>
        <w:tabs>
          <w:tab w:val="left" w:pos="320"/>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8</w:t>
      </w:r>
      <w:r w:rsidR="00163997" w:rsidRPr="008B2AF8">
        <w:rPr>
          <w:rFonts w:ascii="Arial" w:hAnsi="Arial" w:cs="Arial"/>
          <w:color w:val="000000"/>
          <w:sz w:val="20"/>
          <w:szCs w:val="20"/>
        </w:rPr>
        <w:t>. Фуросемид</w:t>
      </w:r>
    </w:p>
    <w:p w:rsidR="00163997" w:rsidRPr="008B2AF8" w:rsidRDefault="006F1669" w:rsidP="00163997">
      <w:pPr>
        <w:widowControl w:val="0"/>
        <w:shd w:val="clear" w:color="auto" w:fill="FFFFFF"/>
        <w:tabs>
          <w:tab w:val="left" w:pos="320"/>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9</w:t>
      </w:r>
      <w:r w:rsidR="00163997" w:rsidRPr="008B2AF8">
        <w:rPr>
          <w:rFonts w:ascii="Arial" w:hAnsi="Arial" w:cs="Arial"/>
          <w:color w:val="000000"/>
          <w:sz w:val="20"/>
          <w:szCs w:val="20"/>
        </w:rPr>
        <w:t>. Дигоксин</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1</w:t>
      </w:r>
      <w:r w:rsidR="006F1669" w:rsidRPr="008B2AF8">
        <w:rPr>
          <w:rFonts w:ascii="Arial" w:hAnsi="Arial" w:cs="Arial"/>
          <w:color w:val="000000"/>
          <w:sz w:val="20"/>
          <w:szCs w:val="20"/>
        </w:rPr>
        <w:t>0</w:t>
      </w:r>
      <w:r w:rsidRPr="008B2AF8">
        <w:rPr>
          <w:rFonts w:ascii="Arial" w:hAnsi="Arial" w:cs="Arial"/>
          <w:color w:val="000000"/>
          <w:sz w:val="20"/>
          <w:szCs w:val="20"/>
        </w:rPr>
        <w:t>. Прокаинамид</w:t>
      </w:r>
    </w:p>
    <w:p w:rsidR="00163997" w:rsidRPr="008B2AF8" w:rsidRDefault="00163997" w:rsidP="00163997">
      <w:pPr>
        <w:ind w:firstLine="709"/>
        <w:rPr>
          <w:rFonts w:ascii="Arial" w:hAnsi="Arial" w:cs="Arial"/>
          <w:sz w:val="20"/>
          <w:szCs w:val="20"/>
        </w:rPr>
      </w:pPr>
    </w:p>
    <w:p w:rsidR="00163997" w:rsidRPr="008B2AF8" w:rsidRDefault="00163997" w:rsidP="00186EDE">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163997" w:rsidRPr="008B2AF8" w:rsidRDefault="00163997" w:rsidP="00163997">
      <w:pPr>
        <w:widowControl w:val="0"/>
        <w:shd w:val="clear" w:color="auto" w:fill="FFFFFF"/>
        <w:tabs>
          <w:tab w:val="left" w:pos="443"/>
        </w:tabs>
        <w:autoSpaceDE w:val="0"/>
        <w:autoSpaceDN w:val="0"/>
        <w:adjustRightInd w:val="0"/>
        <w:ind w:left="709"/>
        <w:rPr>
          <w:rFonts w:ascii="Arial" w:hAnsi="Arial" w:cs="Arial"/>
          <w:color w:val="000000"/>
          <w:sz w:val="20"/>
          <w:szCs w:val="20"/>
        </w:rPr>
      </w:pPr>
      <w:r w:rsidRPr="008B2AF8">
        <w:rPr>
          <w:rFonts w:ascii="Arial" w:hAnsi="Arial" w:cs="Arial"/>
          <w:color w:val="000000"/>
          <w:sz w:val="20"/>
          <w:szCs w:val="20"/>
        </w:rPr>
        <w:t>1. Принцип действия омепразола.</w:t>
      </w:r>
    </w:p>
    <w:p w:rsidR="00163997" w:rsidRPr="008B2AF8" w:rsidRDefault="00163997" w:rsidP="00163997">
      <w:pPr>
        <w:widowControl w:val="0"/>
        <w:shd w:val="clear" w:color="auto" w:fill="FFFFFF"/>
        <w:tabs>
          <w:tab w:val="left" w:pos="338"/>
        </w:tabs>
        <w:autoSpaceDE w:val="0"/>
        <w:autoSpaceDN w:val="0"/>
        <w:adjustRightInd w:val="0"/>
        <w:ind w:left="709"/>
        <w:rPr>
          <w:rFonts w:ascii="Arial" w:hAnsi="Arial" w:cs="Arial"/>
          <w:color w:val="000000"/>
          <w:sz w:val="20"/>
          <w:szCs w:val="20"/>
        </w:rPr>
      </w:pPr>
      <w:r w:rsidRPr="008B2AF8">
        <w:rPr>
          <w:rFonts w:ascii="Arial" w:hAnsi="Arial" w:cs="Arial"/>
          <w:color w:val="000000"/>
          <w:sz w:val="20"/>
          <w:szCs w:val="20"/>
        </w:rPr>
        <w:t>2. Характеристика слабительных растительного происхождения.</w:t>
      </w:r>
    </w:p>
    <w:p w:rsidR="00163997" w:rsidRPr="008B2AF8" w:rsidRDefault="00163997" w:rsidP="00163997">
      <w:pPr>
        <w:widowControl w:val="0"/>
        <w:shd w:val="clear" w:color="auto" w:fill="FFFFFF"/>
        <w:tabs>
          <w:tab w:val="left" w:pos="338"/>
        </w:tabs>
        <w:autoSpaceDE w:val="0"/>
        <w:autoSpaceDN w:val="0"/>
        <w:adjustRightInd w:val="0"/>
        <w:ind w:left="709"/>
        <w:rPr>
          <w:rFonts w:ascii="Arial" w:hAnsi="Arial" w:cs="Arial"/>
          <w:color w:val="000000"/>
          <w:sz w:val="20"/>
          <w:szCs w:val="20"/>
        </w:rPr>
      </w:pPr>
      <w:r w:rsidRPr="008B2AF8">
        <w:rPr>
          <w:rFonts w:ascii="Arial" w:hAnsi="Arial" w:cs="Arial"/>
          <w:color w:val="000000"/>
          <w:sz w:val="20"/>
          <w:szCs w:val="20"/>
        </w:rPr>
        <w:t xml:space="preserve">3. Классификация желчегонных средств </w:t>
      </w:r>
      <w:r w:rsidRPr="008B2AF8">
        <w:rPr>
          <w:rFonts w:ascii="Arial" w:hAnsi="Arial" w:cs="Arial"/>
          <w:color w:val="000000"/>
          <w:spacing w:val="4"/>
          <w:sz w:val="20"/>
          <w:szCs w:val="20"/>
        </w:rPr>
        <w:t>(группы и названия ЛС)</w:t>
      </w:r>
      <w:r w:rsidRPr="008B2AF8">
        <w:rPr>
          <w:rFonts w:ascii="Arial" w:hAnsi="Arial" w:cs="Arial"/>
          <w:color w:val="000000"/>
          <w:sz w:val="20"/>
          <w:szCs w:val="20"/>
        </w:rPr>
        <w:t>.</w:t>
      </w:r>
    </w:p>
    <w:p w:rsidR="00163997" w:rsidRPr="008B2AF8" w:rsidRDefault="00163997" w:rsidP="00163997">
      <w:pPr>
        <w:widowControl w:val="0"/>
        <w:shd w:val="clear" w:color="auto" w:fill="FFFFFF"/>
        <w:tabs>
          <w:tab w:val="left" w:pos="346"/>
        </w:tabs>
        <w:autoSpaceDE w:val="0"/>
        <w:autoSpaceDN w:val="0"/>
        <w:adjustRightInd w:val="0"/>
        <w:ind w:left="709"/>
        <w:rPr>
          <w:rFonts w:ascii="Arial" w:hAnsi="Arial" w:cs="Arial"/>
          <w:color w:val="000000"/>
          <w:sz w:val="20"/>
          <w:szCs w:val="20"/>
        </w:rPr>
      </w:pPr>
      <w:r w:rsidRPr="008B2AF8">
        <w:rPr>
          <w:rFonts w:ascii="Arial" w:hAnsi="Arial" w:cs="Arial"/>
          <w:color w:val="000000"/>
          <w:sz w:val="20"/>
          <w:szCs w:val="20"/>
        </w:rPr>
        <w:t xml:space="preserve">4. Классификация гормональных препаратов по химическому строению </w:t>
      </w:r>
      <w:r w:rsidRPr="008B2AF8">
        <w:rPr>
          <w:rFonts w:ascii="Arial" w:hAnsi="Arial" w:cs="Arial"/>
          <w:color w:val="000000"/>
          <w:spacing w:val="4"/>
          <w:sz w:val="20"/>
          <w:szCs w:val="20"/>
        </w:rPr>
        <w:t>(группы и названия ЛС)</w:t>
      </w:r>
      <w:r w:rsidRPr="008B2AF8">
        <w:rPr>
          <w:rFonts w:ascii="Arial" w:hAnsi="Arial" w:cs="Arial"/>
          <w:color w:val="000000"/>
          <w:sz w:val="20"/>
          <w:szCs w:val="20"/>
        </w:rPr>
        <w:t>.</w:t>
      </w:r>
    </w:p>
    <w:p w:rsidR="00163997" w:rsidRPr="008B2AF8" w:rsidRDefault="00163997" w:rsidP="00163997">
      <w:pPr>
        <w:ind w:left="709"/>
        <w:rPr>
          <w:rFonts w:ascii="Arial" w:hAnsi="Arial" w:cs="Arial"/>
          <w:sz w:val="20"/>
          <w:szCs w:val="20"/>
        </w:rPr>
      </w:pPr>
      <w:r w:rsidRPr="008B2AF8">
        <w:rPr>
          <w:rFonts w:ascii="Arial" w:hAnsi="Arial" w:cs="Arial"/>
          <w:sz w:val="20"/>
          <w:szCs w:val="20"/>
        </w:rPr>
        <w:t>5. Препараты инсулина человека.</w:t>
      </w:r>
    </w:p>
    <w:p w:rsidR="00163997" w:rsidRPr="008B2AF8" w:rsidRDefault="00163997" w:rsidP="00163997">
      <w:pPr>
        <w:widowControl w:val="0"/>
        <w:shd w:val="clear" w:color="auto" w:fill="FFFFFF"/>
        <w:tabs>
          <w:tab w:val="left" w:pos="486"/>
        </w:tabs>
        <w:autoSpaceDE w:val="0"/>
        <w:autoSpaceDN w:val="0"/>
        <w:adjustRightInd w:val="0"/>
        <w:ind w:left="709"/>
        <w:rPr>
          <w:rFonts w:ascii="Arial" w:hAnsi="Arial" w:cs="Arial"/>
          <w:color w:val="000000"/>
          <w:sz w:val="20"/>
          <w:szCs w:val="20"/>
        </w:rPr>
      </w:pPr>
      <w:r w:rsidRPr="008B2AF8">
        <w:rPr>
          <w:rFonts w:ascii="Arial" w:hAnsi="Arial" w:cs="Arial"/>
          <w:color w:val="000000"/>
          <w:sz w:val="20"/>
          <w:szCs w:val="20"/>
        </w:rPr>
        <w:t>6. Механизм действия гормональных контрацептивов.</w:t>
      </w:r>
    </w:p>
    <w:p w:rsidR="00163997" w:rsidRPr="008B2AF8" w:rsidRDefault="00163997" w:rsidP="00163997">
      <w:pPr>
        <w:widowControl w:val="0"/>
        <w:shd w:val="clear" w:color="auto" w:fill="FFFFFF"/>
        <w:tabs>
          <w:tab w:val="left" w:pos="457"/>
        </w:tabs>
        <w:autoSpaceDE w:val="0"/>
        <w:autoSpaceDN w:val="0"/>
        <w:adjustRightInd w:val="0"/>
        <w:ind w:left="709"/>
        <w:rPr>
          <w:rFonts w:ascii="Arial" w:hAnsi="Arial" w:cs="Arial"/>
          <w:color w:val="000000"/>
          <w:sz w:val="20"/>
          <w:szCs w:val="20"/>
        </w:rPr>
      </w:pPr>
      <w:r w:rsidRPr="008B2AF8">
        <w:rPr>
          <w:rFonts w:ascii="Arial" w:hAnsi="Arial" w:cs="Arial"/>
          <w:color w:val="000000"/>
          <w:sz w:val="20"/>
          <w:szCs w:val="20"/>
        </w:rPr>
        <w:t>7. Характеристика витамина В1.</w:t>
      </w:r>
      <w:r w:rsidRPr="008B2AF8">
        <w:rPr>
          <w:rFonts w:ascii="Arial" w:hAnsi="Arial" w:cs="Arial"/>
          <w:color w:val="000000"/>
          <w:sz w:val="20"/>
          <w:szCs w:val="20"/>
        </w:rPr>
        <w:br/>
        <w:t>8. Избирательные ингибиторы ЦОГ-2.</w:t>
      </w:r>
    </w:p>
    <w:p w:rsidR="00163997" w:rsidRPr="008B2AF8" w:rsidRDefault="00163997" w:rsidP="00163997">
      <w:pPr>
        <w:ind w:firstLine="709"/>
        <w:rPr>
          <w:rFonts w:ascii="Arial" w:hAnsi="Arial" w:cs="Arial"/>
          <w:b/>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1. Альмагель</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2. Панкреатин</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3. Тиамазол</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4. Преднизолон</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5. Диклофенак</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color w:val="000000"/>
          <w:sz w:val="20"/>
          <w:szCs w:val="20"/>
        </w:rPr>
      </w:pPr>
      <w:r w:rsidRPr="008B2AF8">
        <w:rPr>
          <w:rFonts w:ascii="Arial" w:hAnsi="Arial" w:cs="Arial"/>
          <w:color w:val="000000"/>
          <w:sz w:val="20"/>
          <w:szCs w:val="20"/>
        </w:rPr>
        <w:t>6. Дифенгидрамин</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color w:val="000000"/>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2</w:t>
      </w:r>
    </w:p>
    <w:p w:rsidR="00163997" w:rsidRPr="008B2AF8" w:rsidRDefault="00163997" w:rsidP="00163997">
      <w:pPr>
        <w:rPr>
          <w:rFonts w:ascii="Arial" w:hAnsi="Arial" w:cs="Arial"/>
          <w:b/>
          <w:sz w:val="20"/>
          <w:szCs w:val="20"/>
        </w:rPr>
      </w:pPr>
    </w:p>
    <w:p w:rsidR="00163997" w:rsidRPr="008B2AF8" w:rsidRDefault="00163997" w:rsidP="00163997">
      <w:pPr>
        <w:rPr>
          <w:rFonts w:ascii="Arial" w:hAnsi="Arial" w:cs="Arial"/>
          <w:b/>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163997" w:rsidRPr="008B2AF8" w:rsidRDefault="00163997" w:rsidP="006F1669">
      <w:pPr>
        <w:ind w:firstLine="709"/>
        <w:jc w:val="both"/>
        <w:rPr>
          <w:rFonts w:ascii="Arial" w:hAnsi="Arial" w:cs="Arial"/>
          <w:sz w:val="20"/>
          <w:szCs w:val="20"/>
        </w:rPr>
      </w:pPr>
      <w:r w:rsidRPr="008B2AF8">
        <w:rPr>
          <w:rFonts w:ascii="Arial" w:hAnsi="Arial" w:cs="Arial"/>
          <w:sz w:val="20"/>
          <w:szCs w:val="20"/>
        </w:rPr>
        <w:t>1. Классификация и сравнительная характеристика противокашлевых средств (</w:t>
      </w:r>
      <w:r w:rsidRPr="008B2AF8">
        <w:rPr>
          <w:rFonts w:ascii="Arial" w:hAnsi="Arial" w:cs="Arial"/>
          <w:color w:val="000000"/>
          <w:spacing w:val="4"/>
          <w:sz w:val="20"/>
          <w:szCs w:val="20"/>
        </w:rPr>
        <w:t>группы и названия ЛС)</w:t>
      </w:r>
      <w:r w:rsidRPr="008B2AF8">
        <w:rPr>
          <w:rFonts w:ascii="Arial" w:hAnsi="Arial" w:cs="Arial"/>
          <w:sz w:val="20"/>
          <w:szCs w:val="20"/>
        </w:rPr>
        <w:t xml:space="preserve">. </w:t>
      </w:r>
    </w:p>
    <w:p w:rsidR="00163997" w:rsidRPr="008B2AF8" w:rsidRDefault="00163997" w:rsidP="006F1669">
      <w:pPr>
        <w:ind w:firstLine="709"/>
        <w:jc w:val="both"/>
        <w:rPr>
          <w:rFonts w:ascii="Arial" w:hAnsi="Arial" w:cs="Arial"/>
          <w:sz w:val="20"/>
          <w:szCs w:val="20"/>
        </w:rPr>
      </w:pPr>
      <w:r w:rsidRPr="008B2AF8">
        <w:rPr>
          <w:rFonts w:ascii="Arial" w:hAnsi="Arial" w:cs="Arial"/>
          <w:sz w:val="20"/>
          <w:szCs w:val="20"/>
        </w:rPr>
        <w:t>2. Бронхолитические (симптоматические) средства при бронхиальной астме.</w:t>
      </w:r>
    </w:p>
    <w:p w:rsidR="00163997" w:rsidRPr="008B2AF8" w:rsidRDefault="006F1669" w:rsidP="006F1669">
      <w:pPr>
        <w:widowControl w:val="0"/>
        <w:shd w:val="clear" w:color="auto" w:fill="FFFFFF"/>
        <w:tabs>
          <w:tab w:val="left" w:pos="338"/>
        </w:tabs>
        <w:autoSpaceDE w:val="0"/>
        <w:autoSpaceDN w:val="0"/>
        <w:adjustRightInd w:val="0"/>
        <w:ind w:firstLine="709"/>
        <w:jc w:val="both"/>
        <w:rPr>
          <w:rFonts w:ascii="Arial" w:hAnsi="Arial" w:cs="Arial"/>
          <w:color w:val="000000"/>
          <w:spacing w:val="-12"/>
          <w:sz w:val="20"/>
          <w:szCs w:val="20"/>
        </w:rPr>
      </w:pPr>
      <w:r w:rsidRPr="008B2AF8">
        <w:rPr>
          <w:rFonts w:ascii="Arial" w:hAnsi="Arial" w:cs="Arial"/>
          <w:color w:val="000000"/>
          <w:spacing w:val="5"/>
          <w:sz w:val="20"/>
          <w:szCs w:val="20"/>
        </w:rPr>
        <w:t>3</w:t>
      </w:r>
      <w:r w:rsidR="00163997" w:rsidRPr="008B2AF8">
        <w:rPr>
          <w:rFonts w:ascii="Arial" w:hAnsi="Arial" w:cs="Arial"/>
          <w:color w:val="000000"/>
          <w:spacing w:val="5"/>
          <w:sz w:val="20"/>
          <w:szCs w:val="20"/>
        </w:rPr>
        <w:t>. Механизм антиагрегантного действия ацетилсалициловой кислоты.</w:t>
      </w:r>
    </w:p>
    <w:p w:rsidR="00163997" w:rsidRPr="008B2AF8" w:rsidRDefault="006F1669" w:rsidP="006F1669">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Последствия нарушения коронарного кровообращения</w:t>
      </w:r>
    </w:p>
    <w:p w:rsidR="00163997" w:rsidRPr="008B2AF8" w:rsidRDefault="006F1669" w:rsidP="006F1669">
      <w:pPr>
        <w:ind w:firstLine="709"/>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xml:space="preserve">. Сравнительная характеристика </w:t>
      </w:r>
      <w:r w:rsidRPr="008B2AF8">
        <w:rPr>
          <w:rFonts w:ascii="Arial" w:hAnsi="Arial" w:cs="Arial"/>
          <w:sz w:val="20"/>
          <w:szCs w:val="20"/>
        </w:rPr>
        <w:t xml:space="preserve">препаратов </w:t>
      </w:r>
      <w:r w:rsidR="00163997" w:rsidRPr="008B2AF8">
        <w:rPr>
          <w:rFonts w:ascii="Arial" w:hAnsi="Arial" w:cs="Arial"/>
          <w:sz w:val="20"/>
          <w:szCs w:val="20"/>
        </w:rPr>
        <w:t>антиангинальных органических нитратов.</w:t>
      </w:r>
    </w:p>
    <w:p w:rsidR="00163997" w:rsidRPr="008B2AF8" w:rsidRDefault="006F1669" w:rsidP="006F1669">
      <w:pPr>
        <w:ind w:firstLine="709"/>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Классификация средств, влияющих на   РААС (группы и названия ЛС)</w:t>
      </w:r>
    </w:p>
    <w:p w:rsidR="00163997" w:rsidRPr="008B2AF8" w:rsidRDefault="006F1669" w:rsidP="006F1669">
      <w:pPr>
        <w:ind w:firstLine="709"/>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Механизм антигипертензивного действия эналаприла.</w:t>
      </w:r>
    </w:p>
    <w:p w:rsidR="00163997" w:rsidRPr="008B2AF8" w:rsidRDefault="006F1669" w:rsidP="006F1669">
      <w:pPr>
        <w:ind w:firstLine="709"/>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Фармакодинамика сердечных гликозидов.</w:t>
      </w:r>
    </w:p>
    <w:p w:rsidR="00163997" w:rsidRPr="008B2AF8" w:rsidRDefault="00163997" w:rsidP="00163997">
      <w:pPr>
        <w:ind w:firstLine="709"/>
        <w:rPr>
          <w:rFonts w:ascii="Arial" w:hAnsi="Arial" w:cs="Arial"/>
          <w:b/>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rPr>
          <w:rFonts w:ascii="Arial" w:hAnsi="Arial" w:cs="Arial"/>
          <w:sz w:val="20"/>
          <w:szCs w:val="20"/>
        </w:rPr>
      </w:pPr>
      <w:r w:rsidRPr="008B2AF8">
        <w:rPr>
          <w:rFonts w:ascii="Arial" w:hAnsi="Arial" w:cs="Arial"/>
          <w:sz w:val="20"/>
          <w:szCs w:val="20"/>
        </w:rPr>
        <w:t>1. Ацетилцистеин</w:t>
      </w:r>
    </w:p>
    <w:p w:rsidR="00163997" w:rsidRPr="008B2AF8" w:rsidRDefault="00163997" w:rsidP="00163997">
      <w:pPr>
        <w:rPr>
          <w:rFonts w:ascii="Arial" w:hAnsi="Arial" w:cs="Arial"/>
          <w:sz w:val="20"/>
          <w:szCs w:val="20"/>
        </w:rPr>
      </w:pPr>
      <w:r w:rsidRPr="008B2AF8">
        <w:rPr>
          <w:rFonts w:ascii="Arial" w:hAnsi="Arial" w:cs="Arial"/>
          <w:sz w:val="20"/>
          <w:szCs w:val="20"/>
        </w:rPr>
        <w:t>2. Флутиказон</w:t>
      </w:r>
    </w:p>
    <w:p w:rsidR="00163997" w:rsidRPr="008B2AF8" w:rsidRDefault="00163997" w:rsidP="00163997">
      <w:pPr>
        <w:rPr>
          <w:rFonts w:ascii="Arial" w:hAnsi="Arial" w:cs="Arial"/>
          <w:sz w:val="20"/>
          <w:szCs w:val="20"/>
        </w:rPr>
      </w:pPr>
      <w:r w:rsidRPr="008B2AF8">
        <w:rPr>
          <w:rFonts w:ascii="Arial" w:hAnsi="Arial" w:cs="Arial"/>
          <w:sz w:val="20"/>
          <w:szCs w:val="20"/>
        </w:rPr>
        <w:t>3. Гепарин</w:t>
      </w:r>
    </w:p>
    <w:p w:rsidR="00163997" w:rsidRPr="008B2AF8" w:rsidRDefault="00163997" w:rsidP="00163997">
      <w:pPr>
        <w:rPr>
          <w:rFonts w:ascii="Arial" w:hAnsi="Arial" w:cs="Arial"/>
          <w:sz w:val="20"/>
          <w:szCs w:val="20"/>
        </w:rPr>
      </w:pPr>
      <w:r w:rsidRPr="008B2AF8">
        <w:rPr>
          <w:rFonts w:ascii="Arial" w:hAnsi="Arial" w:cs="Arial"/>
          <w:sz w:val="20"/>
          <w:szCs w:val="20"/>
        </w:rPr>
        <w:t>4. Феррум Лек</w:t>
      </w:r>
    </w:p>
    <w:p w:rsidR="00163997" w:rsidRPr="008B2AF8" w:rsidRDefault="00163997" w:rsidP="00163997">
      <w:pPr>
        <w:rPr>
          <w:rFonts w:ascii="Arial" w:hAnsi="Arial" w:cs="Arial"/>
          <w:sz w:val="20"/>
          <w:szCs w:val="20"/>
        </w:rPr>
      </w:pPr>
      <w:r w:rsidRPr="008B2AF8">
        <w:rPr>
          <w:rFonts w:ascii="Arial" w:hAnsi="Arial" w:cs="Arial"/>
          <w:sz w:val="20"/>
          <w:szCs w:val="20"/>
        </w:rPr>
        <w:t>5. Ловастатин</w:t>
      </w:r>
    </w:p>
    <w:p w:rsidR="00163997" w:rsidRPr="008B2AF8" w:rsidRDefault="006F1669" w:rsidP="00163997">
      <w:pPr>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Гидрохлортиазид</w:t>
      </w:r>
    </w:p>
    <w:p w:rsidR="00163997" w:rsidRPr="008B2AF8" w:rsidRDefault="006F1669" w:rsidP="00163997">
      <w:pPr>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Надолол</w:t>
      </w:r>
    </w:p>
    <w:p w:rsidR="00163997" w:rsidRPr="008B2AF8" w:rsidRDefault="006F1669" w:rsidP="00163997">
      <w:pPr>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Бендазол</w:t>
      </w:r>
    </w:p>
    <w:p w:rsidR="00163997" w:rsidRPr="008B2AF8" w:rsidRDefault="006F1669" w:rsidP="00163997">
      <w:pPr>
        <w:rPr>
          <w:rFonts w:ascii="Arial" w:hAnsi="Arial" w:cs="Arial"/>
          <w:sz w:val="20"/>
          <w:szCs w:val="20"/>
        </w:rPr>
      </w:pPr>
      <w:r w:rsidRPr="008B2AF8">
        <w:rPr>
          <w:rFonts w:ascii="Arial" w:hAnsi="Arial" w:cs="Arial"/>
          <w:sz w:val="20"/>
          <w:szCs w:val="20"/>
        </w:rPr>
        <w:t>9</w:t>
      </w:r>
      <w:r w:rsidR="00163997" w:rsidRPr="008B2AF8">
        <w:rPr>
          <w:rFonts w:ascii="Arial" w:hAnsi="Arial" w:cs="Arial"/>
          <w:sz w:val="20"/>
          <w:szCs w:val="20"/>
        </w:rPr>
        <w:t>. Детралекс</w:t>
      </w:r>
    </w:p>
    <w:p w:rsidR="00163997" w:rsidRPr="008B2AF8" w:rsidRDefault="00163997" w:rsidP="00163997">
      <w:pPr>
        <w:rPr>
          <w:rFonts w:ascii="Arial" w:hAnsi="Arial" w:cs="Arial"/>
          <w:sz w:val="20"/>
          <w:szCs w:val="20"/>
        </w:rPr>
      </w:pPr>
      <w:r w:rsidRPr="008B2AF8">
        <w:rPr>
          <w:rFonts w:ascii="Arial" w:hAnsi="Arial" w:cs="Arial"/>
          <w:sz w:val="20"/>
          <w:szCs w:val="20"/>
        </w:rPr>
        <w:t>1</w:t>
      </w:r>
      <w:r w:rsidR="006F1669" w:rsidRPr="008B2AF8">
        <w:rPr>
          <w:rFonts w:ascii="Arial" w:hAnsi="Arial" w:cs="Arial"/>
          <w:sz w:val="20"/>
          <w:szCs w:val="20"/>
        </w:rPr>
        <w:t>0</w:t>
      </w:r>
      <w:r w:rsidRPr="008B2AF8">
        <w:rPr>
          <w:rFonts w:ascii="Arial" w:hAnsi="Arial" w:cs="Arial"/>
          <w:sz w:val="20"/>
          <w:szCs w:val="20"/>
        </w:rPr>
        <w:t>. Амиодарон</w:t>
      </w:r>
    </w:p>
    <w:p w:rsidR="00163997" w:rsidRPr="008B2AF8" w:rsidRDefault="00163997" w:rsidP="00163997">
      <w:pPr>
        <w:widowControl w:val="0"/>
        <w:shd w:val="clear" w:color="auto" w:fill="FFFFFF"/>
        <w:tabs>
          <w:tab w:val="left" w:pos="443"/>
        </w:tabs>
        <w:autoSpaceDE w:val="0"/>
        <w:autoSpaceDN w:val="0"/>
        <w:adjustRightInd w:val="0"/>
        <w:ind w:left="360"/>
        <w:jc w:val="both"/>
        <w:rPr>
          <w:rFonts w:ascii="Arial" w:hAnsi="Arial" w:cs="Arial"/>
          <w:color w:val="000000"/>
          <w:spacing w:val="3"/>
          <w:sz w:val="20"/>
          <w:szCs w:val="20"/>
        </w:rPr>
      </w:pPr>
    </w:p>
    <w:p w:rsidR="00163997" w:rsidRPr="008B2AF8" w:rsidRDefault="00163997" w:rsidP="00186EDE">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163997" w:rsidRPr="008B2AF8" w:rsidRDefault="00163997" w:rsidP="00163997">
      <w:pPr>
        <w:rPr>
          <w:rFonts w:ascii="Arial" w:hAnsi="Arial" w:cs="Arial"/>
          <w:sz w:val="20"/>
          <w:szCs w:val="20"/>
        </w:rPr>
      </w:pPr>
      <w:r w:rsidRPr="008B2AF8">
        <w:rPr>
          <w:rFonts w:ascii="Arial" w:hAnsi="Arial" w:cs="Arial"/>
          <w:sz w:val="20"/>
          <w:szCs w:val="20"/>
        </w:rPr>
        <w:t>1. Характеристика блокаторов гистаминовых Н2-рецепторов желудка.</w:t>
      </w:r>
    </w:p>
    <w:p w:rsidR="00163997" w:rsidRPr="008B2AF8" w:rsidRDefault="00163997" w:rsidP="00163997">
      <w:pPr>
        <w:rPr>
          <w:rFonts w:ascii="Arial" w:hAnsi="Arial" w:cs="Arial"/>
          <w:sz w:val="20"/>
          <w:szCs w:val="20"/>
        </w:rPr>
      </w:pPr>
      <w:r w:rsidRPr="008B2AF8">
        <w:rPr>
          <w:rFonts w:ascii="Arial" w:hAnsi="Arial" w:cs="Arial"/>
          <w:sz w:val="20"/>
          <w:szCs w:val="20"/>
        </w:rPr>
        <w:t>2. Средства, стимулирующие образование желчи. Классификация, сравнительная характеристика, показания к применению.</w:t>
      </w:r>
    </w:p>
    <w:p w:rsidR="00163997" w:rsidRPr="008B2AF8" w:rsidRDefault="00163997" w:rsidP="00163997">
      <w:pPr>
        <w:rPr>
          <w:rFonts w:ascii="Arial" w:hAnsi="Arial" w:cs="Arial"/>
          <w:sz w:val="20"/>
          <w:szCs w:val="20"/>
        </w:rPr>
      </w:pPr>
      <w:r w:rsidRPr="008B2AF8">
        <w:rPr>
          <w:rFonts w:ascii="Arial" w:hAnsi="Arial" w:cs="Arial"/>
          <w:sz w:val="20"/>
          <w:szCs w:val="20"/>
        </w:rPr>
        <w:t>3. Показания к применению слабительных средств.</w:t>
      </w:r>
    </w:p>
    <w:p w:rsidR="00163997" w:rsidRPr="008B2AF8" w:rsidRDefault="00163997" w:rsidP="00163997">
      <w:pPr>
        <w:rPr>
          <w:rFonts w:ascii="Arial" w:hAnsi="Arial" w:cs="Arial"/>
          <w:sz w:val="20"/>
          <w:szCs w:val="20"/>
        </w:rPr>
      </w:pPr>
      <w:r w:rsidRPr="008B2AF8">
        <w:rPr>
          <w:rFonts w:ascii="Arial" w:hAnsi="Arial" w:cs="Arial"/>
          <w:sz w:val="20"/>
          <w:szCs w:val="20"/>
        </w:rPr>
        <w:t xml:space="preserve">4. Сравнительная характеристика </w:t>
      </w:r>
      <w:r w:rsidR="005B08A6" w:rsidRPr="008B2AF8">
        <w:rPr>
          <w:rFonts w:ascii="Arial" w:hAnsi="Arial" w:cs="Arial"/>
          <w:sz w:val="20"/>
          <w:szCs w:val="20"/>
        </w:rPr>
        <w:t xml:space="preserve">препаратов </w:t>
      </w:r>
      <w:r w:rsidRPr="008B2AF8">
        <w:rPr>
          <w:rFonts w:ascii="Arial" w:hAnsi="Arial" w:cs="Arial"/>
          <w:sz w:val="20"/>
          <w:szCs w:val="20"/>
        </w:rPr>
        <w:t>тиреоидных</w:t>
      </w:r>
      <w:r w:rsidR="005B08A6" w:rsidRPr="008B2AF8">
        <w:rPr>
          <w:rFonts w:ascii="Arial" w:hAnsi="Arial" w:cs="Arial"/>
          <w:sz w:val="20"/>
          <w:szCs w:val="20"/>
        </w:rPr>
        <w:t xml:space="preserve"> гормонов</w:t>
      </w:r>
      <w:r w:rsidRPr="008B2AF8">
        <w:rPr>
          <w:rFonts w:ascii="Arial" w:hAnsi="Arial" w:cs="Arial"/>
          <w:sz w:val="20"/>
          <w:szCs w:val="20"/>
        </w:rPr>
        <w:t>.</w:t>
      </w:r>
    </w:p>
    <w:p w:rsidR="00163997" w:rsidRPr="008B2AF8" w:rsidRDefault="00163997" w:rsidP="00163997">
      <w:pPr>
        <w:rPr>
          <w:rFonts w:ascii="Arial" w:hAnsi="Arial" w:cs="Arial"/>
          <w:sz w:val="20"/>
          <w:szCs w:val="20"/>
        </w:rPr>
      </w:pPr>
      <w:r w:rsidRPr="008B2AF8">
        <w:rPr>
          <w:rFonts w:ascii="Arial" w:hAnsi="Arial" w:cs="Arial"/>
          <w:sz w:val="20"/>
          <w:szCs w:val="20"/>
        </w:rPr>
        <w:t xml:space="preserve">5. Показания и противопоказания </w:t>
      </w:r>
      <w:r w:rsidR="005B08A6" w:rsidRPr="008B2AF8">
        <w:rPr>
          <w:rFonts w:ascii="Arial" w:hAnsi="Arial" w:cs="Arial"/>
          <w:sz w:val="20"/>
          <w:szCs w:val="20"/>
        </w:rPr>
        <w:t>к применению</w:t>
      </w:r>
      <w:r w:rsidRPr="008B2AF8">
        <w:rPr>
          <w:rFonts w:ascii="Arial" w:hAnsi="Arial" w:cs="Arial"/>
          <w:sz w:val="20"/>
          <w:szCs w:val="20"/>
        </w:rPr>
        <w:t xml:space="preserve"> глюкокортикоидов.</w:t>
      </w:r>
    </w:p>
    <w:p w:rsidR="00163997" w:rsidRPr="008B2AF8" w:rsidRDefault="00163997" w:rsidP="00163997">
      <w:pPr>
        <w:rPr>
          <w:rFonts w:ascii="Arial" w:hAnsi="Arial" w:cs="Arial"/>
          <w:sz w:val="20"/>
          <w:szCs w:val="20"/>
        </w:rPr>
      </w:pPr>
      <w:r w:rsidRPr="008B2AF8">
        <w:rPr>
          <w:rFonts w:ascii="Arial" w:hAnsi="Arial" w:cs="Arial"/>
          <w:sz w:val="20"/>
          <w:szCs w:val="20"/>
        </w:rPr>
        <w:t>6. Антиандрогенные средства.</w:t>
      </w:r>
    </w:p>
    <w:p w:rsidR="00163997" w:rsidRPr="008B2AF8" w:rsidRDefault="00163997" w:rsidP="00163997">
      <w:pPr>
        <w:rPr>
          <w:rFonts w:ascii="Arial" w:hAnsi="Arial" w:cs="Arial"/>
          <w:sz w:val="20"/>
          <w:szCs w:val="20"/>
        </w:rPr>
      </w:pPr>
      <w:r w:rsidRPr="008B2AF8">
        <w:rPr>
          <w:rFonts w:ascii="Arial" w:hAnsi="Arial" w:cs="Arial"/>
          <w:sz w:val="20"/>
          <w:szCs w:val="20"/>
        </w:rPr>
        <w:t>7. Характеристика витамина PP.</w:t>
      </w:r>
    </w:p>
    <w:p w:rsidR="00163997" w:rsidRPr="008B2AF8" w:rsidRDefault="00163997" w:rsidP="00163997">
      <w:pPr>
        <w:rPr>
          <w:rFonts w:ascii="Arial" w:hAnsi="Arial" w:cs="Arial"/>
          <w:sz w:val="20"/>
          <w:szCs w:val="20"/>
        </w:rPr>
      </w:pPr>
      <w:r w:rsidRPr="008B2AF8">
        <w:rPr>
          <w:rFonts w:ascii="Arial" w:hAnsi="Arial" w:cs="Arial"/>
          <w:sz w:val="20"/>
          <w:szCs w:val="20"/>
        </w:rPr>
        <w:t>8. Механизм противовоспалительного действия НПВС</w:t>
      </w:r>
      <w:r w:rsidR="005B08A6" w:rsidRPr="008B2AF8">
        <w:rPr>
          <w:rFonts w:ascii="Arial" w:hAnsi="Arial" w:cs="Arial"/>
          <w:sz w:val="20"/>
          <w:szCs w:val="20"/>
        </w:rPr>
        <w:t xml:space="preserve"> и показания к их применению.</w:t>
      </w:r>
    </w:p>
    <w:p w:rsidR="00163997" w:rsidRPr="008B2AF8" w:rsidRDefault="00163997" w:rsidP="00163997">
      <w:pPr>
        <w:ind w:firstLine="720"/>
        <w:jc w:val="both"/>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rPr>
          <w:rFonts w:ascii="Arial" w:hAnsi="Arial" w:cs="Arial"/>
          <w:sz w:val="20"/>
          <w:szCs w:val="20"/>
        </w:rPr>
      </w:pPr>
      <w:r w:rsidRPr="008B2AF8">
        <w:rPr>
          <w:rFonts w:ascii="Arial" w:hAnsi="Arial" w:cs="Arial"/>
          <w:sz w:val="20"/>
          <w:szCs w:val="20"/>
        </w:rPr>
        <w:t>1. Омепразол</w:t>
      </w:r>
    </w:p>
    <w:p w:rsidR="00163997" w:rsidRPr="008B2AF8" w:rsidRDefault="00163997" w:rsidP="00163997">
      <w:pPr>
        <w:rPr>
          <w:rFonts w:ascii="Arial" w:hAnsi="Arial" w:cs="Arial"/>
          <w:sz w:val="20"/>
          <w:szCs w:val="20"/>
        </w:rPr>
      </w:pPr>
      <w:r w:rsidRPr="008B2AF8">
        <w:rPr>
          <w:rFonts w:ascii="Arial" w:hAnsi="Arial" w:cs="Arial"/>
          <w:sz w:val="20"/>
          <w:szCs w:val="20"/>
        </w:rPr>
        <w:t>2. Этинилэстрадиол</w:t>
      </w:r>
    </w:p>
    <w:p w:rsidR="00163997" w:rsidRPr="008B2AF8" w:rsidRDefault="00163997" w:rsidP="00163997">
      <w:pPr>
        <w:rPr>
          <w:rFonts w:ascii="Arial" w:hAnsi="Arial" w:cs="Arial"/>
          <w:sz w:val="20"/>
          <w:szCs w:val="20"/>
        </w:rPr>
      </w:pPr>
      <w:r w:rsidRPr="008B2AF8">
        <w:rPr>
          <w:rFonts w:ascii="Arial" w:hAnsi="Arial" w:cs="Arial"/>
          <w:sz w:val="20"/>
          <w:szCs w:val="20"/>
        </w:rPr>
        <w:t>3. Окситоцин</w:t>
      </w:r>
    </w:p>
    <w:p w:rsidR="00163997" w:rsidRPr="008B2AF8" w:rsidRDefault="00163997" w:rsidP="00163997">
      <w:pPr>
        <w:rPr>
          <w:rFonts w:ascii="Arial" w:hAnsi="Arial" w:cs="Arial"/>
          <w:sz w:val="20"/>
          <w:szCs w:val="20"/>
        </w:rPr>
      </w:pPr>
      <w:r w:rsidRPr="008B2AF8">
        <w:rPr>
          <w:rFonts w:ascii="Arial" w:hAnsi="Arial" w:cs="Arial"/>
          <w:sz w:val="20"/>
          <w:szCs w:val="20"/>
        </w:rPr>
        <w:t xml:space="preserve">4. </w:t>
      </w:r>
      <w:r w:rsidR="005B08A6" w:rsidRPr="008B2AF8">
        <w:rPr>
          <w:rFonts w:ascii="Arial" w:hAnsi="Arial" w:cs="Arial"/>
          <w:sz w:val="20"/>
          <w:szCs w:val="20"/>
        </w:rPr>
        <w:t>Цианокобаламин</w:t>
      </w:r>
    </w:p>
    <w:p w:rsidR="00163997" w:rsidRPr="008B2AF8" w:rsidRDefault="00163997" w:rsidP="00163997">
      <w:pPr>
        <w:rPr>
          <w:rFonts w:ascii="Arial" w:hAnsi="Arial" w:cs="Arial"/>
          <w:sz w:val="20"/>
          <w:szCs w:val="20"/>
        </w:rPr>
      </w:pPr>
      <w:r w:rsidRPr="008B2AF8">
        <w:rPr>
          <w:rFonts w:ascii="Arial" w:hAnsi="Arial" w:cs="Arial"/>
          <w:sz w:val="20"/>
          <w:szCs w:val="20"/>
        </w:rPr>
        <w:t>5. Глибенкламид</w:t>
      </w:r>
    </w:p>
    <w:p w:rsidR="00163997" w:rsidRPr="008B2AF8" w:rsidRDefault="00163997" w:rsidP="00163997">
      <w:pPr>
        <w:rPr>
          <w:rFonts w:ascii="Arial" w:hAnsi="Arial" w:cs="Arial"/>
          <w:sz w:val="20"/>
          <w:szCs w:val="20"/>
        </w:rPr>
      </w:pPr>
      <w:r w:rsidRPr="008B2AF8">
        <w:rPr>
          <w:rFonts w:ascii="Arial" w:hAnsi="Arial" w:cs="Arial"/>
          <w:sz w:val="20"/>
          <w:szCs w:val="20"/>
        </w:rPr>
        <w:t>6. Прометазин</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3</w:t>
      </w:r>
    </w:p>
    <w:p w:rsidR="00163997" w:rsidRPr="008B2AF8" w:rsidRDefault="00163997" w:rsidP="00163997">
      <w:pPr>
        <w:rPr>
          <w:rFonts w:ascii="Arial" w:hAnsi="Arial" w:cs="Arial"/>
          <w:b/>
          <w:sz w:val="20"/>
          <w:szCs w:val="20"/>
          <w:u w:val="single"/>
        </w:rPr>
      </w:pPr>
    </w:p>
    <w:p w:rsidR="00163997" w:rsidRPr="008B2AF8" w:rsidRDefault="00163997" w:rsidP="00163997">
      <w:pPr>
        <w:rPr>
          <w:rFonts w:ascii="Arial" w:hAnsi="Arial" w:cs="Arial"/>
          <w:b/>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163997" w:rsidRPr="008B2AF8" w:rsidRDefault="00163997" w:rsidP="00163997">
      <w:pPr>
        <w:rPr>
          <w:rFonts w:ascii="Arial" w:hAnsi="Arial" w:cs="Arial"/>
          <w:sz w:val="20"/>
          <w:szCs w:val="20"/>
        </w:rPr>
      </w:pPr>
      <w:r w:rsidRPr="008B2AF8">
        <w:rPr>
          <w:rFonts w:ascii="Arial" w:hAnsi="Arial" w:cs="Arial"/>
          <w:sz w:val="20"/>
          <w:szCs w:val="20"/>
        </w:rPr>
        <w:t>1. Показания к применению противокашлевых средств.</w:t>
      </w:r>
    </w:p>
    <w:p w:rsidR="00163997" w:rsidRPr="008B2AF8" w:rsidRDefault="00163997" w:rsidP="00163997">
      <w:pPr>
        <w:rPr>
          <w:rFonts w:ascii="Arial" w:hAnsi="Arial" w:cs="Arial"/>
          <w:sz w:val="20"/>
          <w:szCs w:val="20"/>
        </w:rPr>
      </w:pPr>
      <w:r w:rsidRPr="008B2AF8">
        <w:rPr>
          <w:rFonts w:ascii="Arial" w:hAnsi="Arial" w:cs="Arial"/>
          <w:sz w:val="20"/>
          <w:szCs w:val="20"/>
        </w:rPr>
        <w:t>2. Средства базисной терапии при бронхиальной астме.</w:t>
      </w:r>
    </w:p>
    <w:p w:rsidR="00E62040" w:rsidRPr="008B2AF8" w:rsidRDefault="00163997" w:rsidP="00163997">
      <w:pPr>
        <w:jc w:val="both"/>
        <w:rPr>
          <w:rFonts w:ascii="Arial" w:hAnsi="Arial" w:cs="Arial"/>
          <w:sz w:val="20"/>
          <w:szCs w:val="20"/>
        </w:rPr>
      </w:pPr>
      <w:r w:rsidRPr="008B2AF8">
        <w:rPr>
          <w:rFonts w:ascii="Arial" w:hAnsi="Arial" w:cs="Arial"/>
          <w:sz w:val="20"/>
          <w:szCs w:val="20"/>
        </w:rPr>
        <w:t>3.</w:t>
      </w:r>
      <w:r w:rsidR="00E62040" w:rsidRPr="008B2AF8">
        <w:rPr>
          <w:rFonts w:ascii="Arial" w:hAnsi="Arial" w:cs="Arial"/>
          <w:color w:val="000000"/>
          <w:spacing w:val="4"/>
          <w:sz w:val="20"/>
          <w:szCs w:val="20"/>
        </w:rPr>
        <w:t xml:space="preserve"> ЛС, применяемые при анемиях.</w:t>
      </w:r>
    </w:p>
    <w:p w:rsidR="00163997" w:rsidRPr="008B2AF8" w:rsidRDefault="00163997" w:rsidP="00163997">
      <w:pPr>
        <w:jc w:val="both"/>
        <w:rPr>
          <w:rFonts w:ascii="Arial" w:hAnsi="Arial" w:cs="Arial"/>
          <w:sz w:val="20"/>
          <w:szCs w:val="20"/>
        </w:rPr>
      </w:pPr>
      <w:r w:rsidRPr="008B2AF8">
        <w:rPr>
          <w:rFonts w:ascii="Arial" w:hAnsi="Arial" w:cs="Arial"/>
          <w:sz w:val="20"/>
          <w:szCs w:val="20"/>
        </w:rPr>
        <w:t>4. Классификация средств, влияющих на тромбообразование (</w:t>
      </w:r>
      <w:r w:rsidRPr="008B2AF8">
        <w:rPr>
          <w:rFonts w:ascii="Arial" w:hAnsi="Arial" w:cs="Arial"/>
          <w:color w:val="000000"/>
          <w:spacing w:val="4"/>
          <w:sz w:val="20"/>
          <w:szCs w:val="20"/>
        </w:rPr>
        <w:t xml:space="preserve">группы и названия </w:t>
      </w:r>
      <w:r w:rsidRPr="008B2AF8">
        <w:rPr>
          <w:rFonts w:ascii="Arial" w:hAnsi="Arial" w:cs="Arial"/>
          <w:sz w:val="20"/>
          <w:szCs w:val="20"/>
        </w:rPr>
        <w:t>ЛС).</w:t>
      </w:r>
    </w:p>
    <w:p w:rsidR="00163997" w:rsidRPr="008B2AF8" w:rsidRDefault="00163997" w:rsidP="00163997">
      <w:pPr>
        <w:jc w:val="both"/>
        <w:rPr>
          <w:rFonts w:ascii="Arial" w:hAnsi="Arial" w:cs="Arial"/>
          <w:sz w:val="20"/>
          <w:szCs w:val="20"/>
        </w:rPr>
      </w:pPr>
      <w:r w:rsidRPr="008B2AF8">
        <w:rPr>
          <w:rFonts w:ascii="Arial" w:hAnsi="Arial" w:cs="Arial"/>
          <w:sz w:val="20"/>
          <w:szCs w:val="20"/>
        </w:rPr>
        <w:t>5. Характеристика фибринолитиков (стрептокиназа, алтеплаза).</w:t>
      </w:r>
    </w:p>
    <w:p w:rsidR="00163997" w:rsidRPr="008B2AF8" w:rsidRDefault="00E62040" w:rsidP="00163997">
      <w:pPr>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Общие и отличительные свойства каптоприла и эналаприла.</w:t>
      </w:r>
    </w:p>
    <w:p w:rsidR="00163997" w:rsidRPr="008B2AF8" w:rsidRDefault="00E62040" w:rsidP="00163997">
      <w:pPr>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w:t>
      </w:r>
      <w:r w:rsidRPr="008B2AF8">
        <w:rPr>
          <w:rFonts w:ascii="Arial" w:hAnsi="Arial" w:cs="Arial"/>
          <w:sz w:val="20"/>
          <w:szCs w:val="20"/>
        </w:rPr>
        <w:t xml:space="preserve"> Классификация антиатеросклеротических средств (</w:t>
      </w:r>
      <w:r w:rsidRPr="008B2AF8">
        <w:rPr>
          <w:rFonts w:ascii="Arial" w:hAnsi="Arial" w:cs="Arial"/>
          <w:color w:val="000000"/>
          <w:spacing w:val="4"/>
          <w:sz w:val="20"/>
          <w:szCs w:val="20"/>
        </w:rPr>
        <w:t xml:space="preserve">группы и названия </w:t>
      </w:r>
      <w:r w:rsidRPr="008B2AF8">
        <w:rPr>
          <w:rFonts w:ascii="Arial" w:hAnsi="Arial" w:cs="Arial"/>
          <w:sz w:val="20"/>
          <w:szCs w:val="20"/>
        </w:rPr>
        <w:t>ЛС) и механизмы их действия.</w:t>
      </w:r>
    </w:p>
    <w:p w:rsidR="00163997" w:rsidRPr="008B2AF8" w:rsidRDefault="00E62040" w:rsidP="00163997">
      <w:pPr>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Кардиотонические средства негликозидной структуры.</w:t>
      </w:r>
    </w:p>
    <w:p w:rsidR="00163997" w:rsidRPr="008B2AF8" w:rsidRDefault="00163997" w:rsidP="00163997">
      <w:pPr>
        <w:ind w:firstLine="709"/>
        <w:jc w:val="both"/>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8"/>
        <w:rPr>
          <w:rFonts w:ascii="Arial" w:hAnsi="Arial" w:cs="Arial"/>
          <w:sz w:val="20"/>
          <w:szCs w:val="20"/>
        </w:rPr>
      </w:pPr>
      <w:r w:rsidRPr="008B2AF8">
        <w:rPr>
          <w:rFonts w:ascii="Arial" w:hAnsi="Arial" w:cs="Arial"/>
          <w:sz w:val="20"/>
          <w:szCs w:val="20"/>
        </w:rPr>
        <w:t>1. Амброксол</w:t>
      </w:r>
    </w:p>
    <w:p w:rsidR="00163997" w:rsidRPr="008B2AF8" w:rsidRDefault="00163997" w:rsidP="00163997">
      <w:pPr>
        <w:ind w:firstLine="708"/>
        <w:rPr>
          <w:rFonts w:ascii="Arial" w:hAnsi="Arial" w:cs="Arial"/>
          <w:sz w:val="20"/>
          <w:szCs w:val="20"/>
        </w:rPr>
      </w:pPr>
      <w:r w:rsidRPr="008B2AF8">
        <w:rPr>
          <w:rFonts w:ascii="Arial" w:hAnsi="Arial" w:cs="Arial"/>
          <w:sz w:val="20"/>
          <w:szCs w:val="20"/>
        </w:rPr>
        <w:t>2. Сальбутамол</w:t>
      </w:r>
    </w:p>
    <w:p w:rsidR="00163997" w:rsidRPr="008B2AF8" w:rsidRDefault="00E62040" w:rsidP="00163997">
      <w:pPr>
        <w:ind w:firstLine="709"/>
        <w:jc w:val="both"/>
        <w:rPr>
          <w:rFonts w:ascii="Arial" w:hAnsi="Arial" w:cs="Arial"/>
          <w:sz w:val="20"/>
          <w:szCs w:val="20"/>
        </w:rPr>
      </w:pPr>
      <w:r w:rsidRPr="008B2AF8">
        <w:rPr>
          <w:rFonts w:ascii="Arial" w:hAnsi="Arial" w:cs="Arial"/>
          <w:sz w:val="20"/>
          <w:szCs w:val="20"/>
        </w:rPr>
        <w:t>3</w:t>
      </w:r>
      <w:r w:rsidR="00163997" w:rsidRPr="008B2AF8">
        <w:rPr>
          <w:rFonts w:ascii="Arial" w:hAnsi="Arial" w:cs="Arial"/>
          <w:sz w:val="20"/>
          <w:szCs w:val="20"/>
        </w:rPr>
        <w:t>. Теофиллин</w:t>
      </w:r>
    </w:p>
    <w:p w:rsidR="00163997" w:rsidRPr="008B2AF8" w:rsidRDefault="00E62040" w:rsidP="00163997">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Нитроглицерин</w:t>
      </w:r>
    </w:p>
    <w:p w:rsidR="00163997" w:rsidRPr="008B2AF8" w:rsidRDefault="00E62040"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xml:space="preserve">. Фуросемид </w:t>
      </w:r>
    </w:p>
    <w:p w:rsidR="00163997" w:rsidRPr="008B2AF8" w:rsidRDefault="00E62040"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Циннаризин</w:t>
      </w:r>
    </w:p>
    <w:p w:rsidR="00163997" w:rsidRPr="008B2AF8" w:rsidRDefault="00E62040" w:rsidP="00163997">
      <w:pPr>
        <w:ind w:firstLine="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xml:space="preserve">. </w:t>
      </w:r>
      <w:r w:rsidRPr="008B2AF8">
        <w:rPr>
          <w:rFonts w:ascii="Arial" w:hAnsi="Arial" w:cs="Arial"/>
          <w:sz w:val="20"/>
          <w:szCs w:val="20"/>
        </w:rPr>
        <w:t>Новокаинамид</w:t>
      </w:r>
    </w:p>
    <w:p w:rsidR="00163997" w:rsidRPr="008B2AF8" w:rsidRDefault="00E62040" w:rsidP="00163997">
      <w:pPr>
        <w:ind w:firstLine="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Коргликон</w:t>
      </w:r>
    </w:p>
    <w:p w:rsidR="00163997" w:rsidRPr="008B2AF8" w:rsidRDefault="00E62040" w:rsidP="00163997">
      <w:pPr>
        <w:ind w:firstLine="709"/>
        <w:jc w:val="both"/>
        <w:rPr>
          <w:rFonts w:ascii="Arial" w:hAnsi="Arial" w:cs="Arial"/>
          <w:sz w:val="20"/>
          <w:szCs w:val="20"/>
        </w:rPr>
      </w:pPr>
      <w:r w:rsidRPr="008B2AF8">
        <w:rPr>
          <w:rFonts w:ascii="Arial" w:hAnsi="Arial" w:cs="Arial"/>
          <w:sz w:val="20"/>
          <w:szCs w:val="20"/>
        </w:rPr>
        <w:t>9</w:t>
      </w:r>
      <w:r w:rsidR="00163997" w:rsidRPr="008B2AF8">
        <w:rPr>
          <w:rFonts w:ascii="Arial" w:hAnsi="Arial" w:cs="Arial"/>
          <w:sz w:val="20"/>
          <w:szCs w:val="20"/>
        </w:rPr>
        <w:t xml:space="preserve">. </w:t>
      </w:r>
      <w:r w:rsidRPr="008B2AF8">
        <w:rPr>
          <w:rFonts w:ascii="Arial" w:hAnsi="Arial" w:cs="Arial"/>
          <w:sz w:val="20"/>
          <w:szCs w:val="20"/>
        </w:rPr>
        <w:t>Амлодипин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w:t>
      </w:r>
      <w:r w:rsidR="00E62040" w:rsidRPr="008B2AF8">
        <w:rPr>
          <w:rFonts w:ascii="Arial" w:hAnsi="Arial" w:cs="Arial"/>
          <w:sz w:val="20"/>
          <w:szCs w:val="20"/>
        </w:rPr>
        <w:t>0</w:t>
      </w:r>
      <w:r w:rsidRPr="008B2AF8">
        <w:rPr>
          <w:rFonts w:ascii="Arial" w:hAnsi="Arial" w:cs="Arial"/>
          <w:sz w:val="20"/>
          <w:szCs w:val="20"/>
        </w:rPr>
        <w:t>. Кислота фолиевая</w:t>
      </w:r>
    </w:p>
    <w:p w:rsidR="00163997" w:rsidRPr="008B2AF8" w:rsidRDefault="00163997" w:rsidP="00163997">
      <w:pPr>
        <w:rPr>
          <w:rFonts w:ascii="Arial" w:hAnsi="Arial" w:cs="Arial"/>
          <w:sz w:val="20"/>
          <w:szCs w:val="20"/>
        </w:rPr>
      </w:pPr>
    </w:p>
    <w:p w:rsidR="00163997" w:rsidRPr="008B2AF8" w:rsidRDefault="00163997" w:rsidP="00163997">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1. Классификация средств, влияющих на аппетит (</w:t>
      </w:r>
      <w:r w:rsidRPr="008B2AF8">
        <w:rPr>
          <w:rFonts w:ascii="Arial" w:hAnsi="Arial" w:cs="Arial"/>
          <w:color w:val="000000"/>
          <w:spacing w:val="4"/>
          <w:sz w:val="20"/>
          <w:szCs w:val="20"/>
        </w:rPr>
        <w:t>группы и названия ЛС)</w:t>
      </w:r>
      <w:r w:rsidRPr="008B2AF8">
        <w:rPr>
          <w:rFonts w:ascii="Arial" w:hAnsi="Arial" w:cs="Arial"/>
          <w:sz w:val="20"/>
          <w:szCs w:val="20"/>
        </w:rPr>
        <w:t xml:space="preserve">. </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2. Антацидные средства. Классификация, сравнительная характеристика, особенности применения, побочные эффекты.</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3. Характеристика гепатопротекторов.</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 xml:space="preserve">4. </w:t>
      </w:r>
      <w:r w:rsidR="00E62040" w:rsidRPr="008B2AF8">
        <w:rPr>
          <w:rFonts w:ascii="Arial" w:hAnsi="Arial" w:cs="Arial"/>
          <w:sz w:val="20"/>
          <w:szCs w:val="20"/>
        </w:rPr>
        <w:t>Классификация и х</w:t>
      </w:r>
      <w:r w:rsidRPr="008B2AF8">
        <w:rPr>
          <w:rFonts w:ascii="Arial" w:hAnsi="Arial" w:cs="Arial"/>
          <w:sz w:val="20"/>
          <w:szCs w:val="20"/>
        </w:rPr>
        <w:t>арактеристика слабительных средств.</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5. Основные принципы коррекции эндокринных расстройств.</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 xml:space="preserve">6. </w:t>
      </w:r>
      <w:r w:rsidR="00E62040" w:rsidRPr="008B2AF8">
        <w:rPr>
          <w:rFonts w:ascii="Arial" w:hAnsi="Arial" w:cs="Arial"/>
          <w:sz w:val="20"/>
          <w:szCs w:val="20"/>
        </w:rPr>
        <w:t xml:space="preserve">Препараты тиреоидных гормонов (механизм действия, фармакологические эффекты, </w:t>
      </w:r>
      <w:r w:rsidRPr="008B2AF8">
        <w:rPr>
          <w:rFonts w:ascii="Arial" w:hAnsi="Arial" w:cs="Arial"/>
          <w:sz w:val="20"/>
          <w:szCs w:val="20"/>
        </w:rPr>
        <w:t>показания к применению</w:t>
      </w:r>
      <w:r w:rsidR="00E62040" w:rsidRPr="008B2AF8">
        <w:rPr>
          <w:rFonts w:ascii="Arial" w:hAnsi="Arial" w:cs="Arial"/>
          <w:sz w:val="20"/>
          <w:szCs w:val="20"/>
        </w:rPr>
        <w:t>, побочное действие)</w:t>
      </w:r>
      <w:r w:rsidRPr="008B2AF8">
        <w:rPr>
          <w:rFonts w:ascii="Arial" w:hAnsi="Arial" w:cs="Arial"/>
          <w:sz w:val="20"/>
          <w:szCs w:val="20"/>
        </w:rPr>
        <w:t>.</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 xml:space="preserve">7. Характеристика </w:t>
      </w:r>
      <w:r w:rsidR="00E62040" w:rsidRPr="008B2AF8">
        <w:rPr>
          <w:rFonts w:ascii="Arial" w:hAnsi="Arial" w:cs="Arial"/>
          <w:sz w:val="20"/>
          <w:szCs w:val="20"/>
        </w:rPr>
        <w:t xml:space="preserve">препаратов </w:t>
      </w:r>
      <w:r w:rsidRPr="008B2AF8">
        <w:rPr>
          <w:rFonts w:ascii="Arial" w:hAnsi="Arial" w:cs="Arial"/>
          <w:sz w:val="20"/>
          <w:szCs w:val="20"/>
        </w:rPr>
        <w:t>витамина D.</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8.</w:t>
      </w:r>
      <w:r w:rsidR="005C7441" w:rsidRPr="008B2AF8">
        <w:rPr>
          <w:rFonts w:ascii="Arial" w:hAnsi="Arial" w:cs="Arial"/>
          <w:sz w:val="20"/>
          <w:szCs w:val="20"/>
        </w:rPr>
        <w:t xml:space="preserve"> Фармакологические отличия «селективных» и неселективных ингибиторов ЦОГ.</w:t>
      </w:r>
    </w:p>
    <w:p w:rsidR="00163997" w:rsidRPr="008B2AF8" w:rsidRDefault="00163997" w:rsidP="00163997">
      <w:pPr>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 Рабепразол</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Метоклопрамид</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3. Лоперамид</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4. Гликлазид</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5. </w:t>
      </w:r>
      <w:r w:rsidR="005C7441" w:rsidRPr="008B2AF8">
        <w:rPr>
          <w:rFonts w:ascii="Arial" w:hAnsi="Arial" w:cs="Arial"/>
          <w:sz w:val="20"/>
          <w:szCs w:val="20"/>
        </w:rPr>
        <w:t>Аллохол</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6. Лоратадин</w:t>
      </w:r>
    </w:p>
    <w:p w:rsidR="00163997" w:rsidRPr="008B2AF8" w:rsidRDefault="00163997" w:rsidP="00163997">
      <w:pPr>
        <w:rPr>
          <w:rFonts w:ascii="Arial" w:hAnsi="Arial" w:cs="Arial"/>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4</w:t>
      </w:r>
    </w:p>
    <w:p w:rsidR="00163997" w:rsidRPr="008B2AF8" w:rsidRDefault="00163997" w:rsidP="00163997">
      <w:pPr>
        <w:rPr>
          <w:rFonts w:ascii="Arial" w:hAnsi="Arial" w:cs="Arial"/>
          <w:b/>
          <w:sz w:val="20"/>
          <w:szCs w:val="20"/>
        </w:rPr>
      </w:pPr>
    </w:p>
    <w:p w:rsidR="00163997" w:rsidRPr="008B2AF8" w:rsidRDefault="00163997" w:rsidP="00163997">
      <w:pPr>
        <w:rPr>
          <w:rFonts w:ascii="Arial" w:hAnsi="Arial" w:cs="Arial"/>
          <w:b/>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163997" w:rsidRPr="008B2AF8" w:rsidRDefault="00163997" w:rsidP="00163997">
      <w:pPr>
        <w:jc w:val="both"/>
        <w:rPr>
          <w:rFonts w:ascii="Arial" w:hAnsi="Arial" w:cs="Arial"/>
          <w:sz w:val="20"/>
          <w:szCs w:val="20"/>
        </w:rPr>
      </w:pPr>
      <w:r w:rsidRPr="008B2AF8">
        <w:rPr>
          <w:rFonts w:ascii="Arial" w:hAnsi="Arial" w:cs="Arial"/>
          <w:sz w:val="20"/>
          <w:szCs w:val="20"/>
        </w:rPr>
        <w:t>1. Классификация и сравнительная характеристика средств, стимулирующих секрецию бронхиальных желез (</w:t>
      </w:r>
      <w:r w:rsidRPr="008B2AF8">
        <w:rPr>
          <w:rFonts w:ascii="Arial" w:hAnsi="Arial" w:cs="Arial"/>
          <w:color w:val="000000"/>
          <w:spacing w:val="4"/>
          <w:sz w:val="20"/>
          <w:szCs w:val="20"/>
        </w:rPr>
        <w:t xml:space="preserve">группы и названия </w:t>
      </w:r>
      <w:r w:rsidRPr="008B2AF8">
        <w:rPr>
          <w:rFonts w:ascii="Arial" w:hAnsi="Arial" w:cs="Arial"/>
          <w:sz w:val="20"/>
          <w:szCs w:val="20"/>
        </w:rPr>
        <w:t>ЛС). Показания к применению.</w:t>
      </w:r>
    </w:p>
    <w:p w:rsidR="00163997" w:rsidRPr="008B2AF8" w:rsidRDefault="00163997" w:rsidP="00163997">
      <w:pPr>
        <w:jc w:val="both"/>
        <w:rPr>
          <w:rFonts w:ascii="Arial" w:hAnsi="Arial" w:cs="Arial"/>
          <w:sz w:val="20"/>
          <w:szCs w:val="20"/>
        </w:rPr>
      </w:pPr>
      <w:r w:rsidRPr="008B2AF8">
        <w:rPr>
          <w:rFonts w:ascii="Arial" w:hAnsi="Arial" w:cs="Arial"/>
          <w:sz w:val="20"/>
          <w:szCs w:val="20"/>
        </w:rPr>
        <w:t xml:space="preserve">2. </w:t>
      </w:r>
      <w:r w:rsidR="005C7441" w:rsidRPr="008B2AF8">
        <w:rPr>
          <w:rFonts w:ascii="Arial" w:hAnsi="Arial" w:cs="Arial"/>
          <w:sz w:val="20"/>
          <w:szCs w:val="20"/>
        </w:rPr>
        <w:t xml:space="preserve">Фамакодинамические отличия </w:t>
      </w:r>
      <w:r w:rsidRPr="008B2AF8">
        <w:rPr>
          <w:rFonts w:ascii="Arial" w:hAnsi="Arial" w:cs="Arial"/>
          <w:sz w:val="20"/>
          <w:szCs w:val="20"/>
        </w:rPr>
        <w:t>бронхолитиков из группы адреномиметиков, М-холиноблокаторов, ксантинов.</w:t>
      </w:r>
    </w:p>
    <w:p w:rsidR="00163997" w:rsidRPr="008B2AF8" w:rsidRDefault="00163997" w:rsidP="00163997">
      <w:pPr>
        <w:jc w:val="both"/>
        <w:rPr>
          <w:rFonts w:ascii="Arial" w:hAnsi="Arial" w:cs="Arial"/>
          <w:sz w:val="20"/>
          <w:szCs w:val="20"/>
        </w:rPr>
      </w:pPr>
      <w:r w:rsidRPr="008B2AF8">
        <w:rPr>
          <w:rFonts w:ascii="Arial" w:hAnsi="Arial" w:cs="Arial"/>
          <w:sz w:val="20"/>
          <w:szCs w:val="20"/>
        </w:rPr>
        <w:t>3. Препараты глюкокортикоидов для ингаляционного применения. Механизмы действия. Побочные эффекты</w:t>
      </w:r>
    </w:p>
    <w:p w:rsidR="00163997" w:rsidRPr="008B2AF8" w:rsidRDefault="00957E79" w:rsidP="00163997">
      <w:pPr>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xml:space="preserve">. </w:t>
      </w:r>
      <w:r w:rsidR="005C7441" w:rsidRPr="008B2AF8">
        <w:rPr>
          <w:rFonts w:ascii="Arial" w:hAnsi="Arial" w:cs="Arial"/>
          <w:sz w:val="20"/>
          <w:szCs w:val="20"/>
        </w:rPr>
        <w:t>Классификация и п</w:t>
      </w:r>
      <w:r w:rsidR="00163997" w:rsidRPr="008B2AF8">
        <w:rPr>
          <w:rFonts w:ascii="Arial" w:hAnsi="Arial" w:cs="Arial"/>
          <w:sz w:val="20"/>
          <w:szCs w:val="20"/>
        </w:rPr>
        <w:t>оказания к применению антикоагулянтов.</w:t>
      </w:r>
    </w:p>
    <w:p w:rsidR="00163997" w:rsidRPr="008B2AF8" w:rsidRDefault="00957E79" w:rsidP="00163997">
      <w:pPr>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xml:space="preserve">. </w:t>
      </w:r>
      <w:r w:rsidR="005C7441" w:rsidRPr="008B2AF8">
        <w:rPr>
          <w:rFonts w:ascii="Arial" w:hAnsi="Arial" w:cs="Arial"/>
          <w:sz w:val="20"/>
          <w:szCs w:val="20"/>
        </w:rPr>
        <w:t>Органические нитраты. Классификация, м</w:t>
      </w:r>
      <w:r w:rsidR="00163997" w:rsidRPr="008B2AF8">
        <w:rPr>
          <w:rFonts w:ascii="Arial" w:hAnsi="Arial" w:cs="Arial"/>
          <w:sz w:val="20"/>
          <w:szCs w:val="20"/>
        </w:rPr>
        <w:t>еханизм действия</w:t>
      </w:r>
      <w:r w:rsidR="005C7441" w:rsidRPr="008B2AF8">
        <w:rPr>
          <w:rFonts w:ascii="Arial" w:hAnsi="Arial" w:cs="Arial"/>
          <w:sz w:val="20"/>
          <w:szCs w:val="20"/>
        </w:rPr>
        <w:t>, п</w:t>
      </w:r>
      <w:r w:rsidR="00163997" w:rsidRPr="008B2AF8">
        <w:rPr>
          <w:rFonts w:ascii="Arial" w:hAnsi="Arial" w:cs="Arial"/>
          <w:sz w:val="20"/>
          <w:szCs w:val="20"/>
        </w:rPr>
        <w:t>оказания к применению.</w:t>
      </w:r>
    </w:p>
    <w:p w:rsidR="00163997" w:rsidRPr="008B2AF8" w:rsidRDefault="00957E79" w:rsidP="00163997">
      <w:pPr>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Классификация антигипертензивных средств</w:t>
      </w:r>
      <w:r w:rsidR="003A24FD" w:rsidRPr="008B2AF8">
        <w:rPr>
          <w:rFonts w:ascii="Arial" w:hAnsi="Arial" w:cs="Arial"/>
          <w:sz w:val="20"/>
          <w:szCs w:val="20"/>
        </w:rPr>
        <w:t xml:space="preserve"> периферического действия</w:t>
      </w:r>
      <w:r w:rsidR="00163997" w:rsidRPr="008B2AF8">
        <w:rPr>
          <w:rFonts w:ascii="Arial" w:hAnsi="Arial" w:cs="Arial"/>
          <w:sz w:val="20"/>
          <w:szCs w:val="20"/>
        </w:rPr>
        <w:t xml:space="preserve"> (</w:t>
      </w:r>
      <w:r w:rsidR="00163997" w:rsidRPr="008B2AF8">
        <w:rPr>
          <w:rFonts w:ascii="Arial" w:hAnsi="Arial" w:cs="Arial"/>
          <w:color w:val="000000"/>
          <w:spacing w:val="4"/>
          <w:sz w:val="20"/>
          <w:szCs w:val="20"/>
        </w:rPr>
        <w:t xml:space="preserve">группы и названия </w:t>
      </w:r>
      <w:r w:rsidR="00163997" w:rsidRPr="008B2AF8">
        <w:rPr>
          <w:rFonts w:ascii="Arial" w:hAnsi="Arial" w:cs="Arial"/>
          <w:sz w:val="20"/>
          <w:szCs w:val="20"/>
        </w:rPr>
        <w:t>ЛС).</w:t>
      </w:r>
    </w:p>
    <w:p w:rsidR="00163997" w:rsidRPr="008B2AF8" w:rsidRDefault="00957E79" w:rsidP="00163997">
      <w:pPr>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xml:space="preserve">. </w:t>
      </w:r>
      <w:r w:rsidR="003A24FD" w:rsidRPr="008B2AF8">
        <w:rPr>
          <w:rFonts w:ascii="Arial" w:hAnsi="Arial" w:cs="Arial"/>
          <w:sz w:val="20"/>
          <w:szCs w:val="20"/>
        </w:rPr>
        <w:t>ЛС, применяемые при ишемических н</w:t>
      </w:r>
      <w:r w:rsidR="00163997" w:rsidRPr="008B2AF8">
        <w:rPr>
          <w:rFonts w:ascii="Arial" w:hAnsi="Arial" w:cs="Arial"/>
          <w:sz w:val="20"/>
          <w:szCs w:val="20"/>
        </w:rPr>
        <w:t>арушения</w:t>
      </w:r>
      <w:r w:rsidR="003A24FD" w:rsidRPr="008B2AF8">
        <w:rPr>
          <w:rFonts w:ascii="Arial" w:hAnsi="Arial" w:cs="Arial"/>
          <w:sz w:val="20"/>
          <w:szCs w:val="20"/>
        </w:rPr>
        <w:t>х мозгового кровообращения.</w:t>
      </w:r>
    </w:p>
    <w:p w:rsidR="00163997" w:rsidRPr="008B2AF8" w:rsidRDefault="00957E79" w:rsidP="00163997">
      <w:pPr>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xml:space="preserve">. Классификация </w:t>
      </w:r>
      <w:r w:rsidR="003A24FD" w:rsidRPr="008B2AF8">
        <w:rPr>
          <w:rFonts w:ascii="Arial" w:hAnsi="Arial" w:cs="Arial"/>
          <w:sz w:val="20"/>
          <w:szCs w:val="20"/>
        </w:rPr>
        <w:t>анти</w:t>
      </w:r>
      <w:r w:rsidR="00163997" w:rsidRPr="008B2AF8">
        <w:rPr>
          <w:rFonts w:ascii="Arial" w:hAnsi="Arial" w:cs="Arial"/>
          <w:sz w:val="20"/>
          <w:szCs w:val="20"/>
        </w:rPr>
        <w:t>аритми</w:t>
      </w:r>
      <w:r w:rsidR="003A24FD" w:rsidRPr="008B2AF8">
        <w:rPr>
          <w:rFonts w:ascii="Arial" w:hAnsi="Arial" w:cs="Arial"/>
          <w:sz w:val="20"/>
          <w:szCs w:val="20"/>
        </w:rPr>
        <w:t>ческих ЛС.</w:t>
      </w:r>
    </w:p>
    <w:p w:rsidR="00163997" w:rsidRPr="008B2AF8" w:rsidRDefault="00163997" w:rsidP="00163997">
      <w:pPr>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rPr>
          <w:rFonts w:ascii="Arial" w:hAnsi="Arial" w:cs="Arial"/>
          <w:sz w:val="20"/>
          <w:szCs w:val="20"/>
        </w:rPr>
      </w:pPr>
      <w:r w:rsidRPr="008B2AF8">
        <w:rPr>
          <w:rFonts w:ascii="Arial" w:hAnsi="Arial" w:cs="Arial"/>
          <w:sz w:val="20"/>
          <w:szCs w:val="20"/>
        </w:rPr>
        <w:t>1. Ацетилцистеин</w:t>
      </w:r>
    </w:p>
    <w:p w:rsidR="00163997" w:rsidRPr="008B2AF8" w:rsidRDefault="00163997" w:rsidP="00163997">
      <w:pPr>
        <w:rPr>
          <w:rFonts w:ascii="Arial" w:hAnsi="Arial" w:cs="Arial"/>
          <w:sz w:val="20"/>
          <w:szCs w:val="20"/>
        </w:rPr>
      </w:pPr>
      <w:r w:rsidRPr="008B2AF8">
        <w:rPr>
          <w:rFonts w:ascii="Arial" w:hAnsi="Arial" w:cs="Arial"/>
          <w:sz w:val="20"/>
          <w:szCs w:val="20"/>
        </w:rPr>
        <w:t>2. Кромоглициевая кислота</w:t>
      </w:r>
    </w:p>
    <w:p w:rsidR="00163997" w:rsidRPr="008B2AF8" w:rsidRDefault="00163997" w:rsidP="00163997">
      <w:pPr>
        <w:rPr>
          <w:rFonts w:ascii="Arial" w:hAnsi="Arial" w:cs="Arial"/>
          <w:sz w:val="20"/>
          <w:szCs w:val="20"/>
        </w:rPr>
      </w:pPr>
      <w:r w:rsidRPr="008B2AF8">
        <w:rPr>
          <w:rFonts w:ascii="Arial" w:hAnsi="Arial" w:cs="Arial"/>
          <w:sz w:val="20"/>
          <w:szCs w:val="20"/>
        </w:rPr>
        <w:t xml:space="preserve">3. </w:t>
      </w:r>
      <w:r w:rsidR="00957E79" w:rsidRPr="008B2AF8">
        <w:rPr>
          <w:rFonts w:ascii="Arial" w:hAnsi="Arial" w:cs="Arial"/>
          <w:sz w:val="20"/>
          <w:szCs w:val="20"/>
        </w:rPr>
        <w:t>Индапамид</w:t>
      </w:r>
    </w:p>
    <w:p w:rsidR="00163997" w:rsidRPr="008B2AF8" w:rsidRDefault="003A24FD" w:rsidP="00163997">
      <w:pPr>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Клопидогрел</w:t>
      </w:r>
    </w:p>
    <w:p w:rsidR="00163997" w:rsidRPr="008B2AF8" w:rsidRDefault="003A24FD" w:rsidP="00163997">
      <w:pPr>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Викасол</w:t>
      </w:r>
    </w:p>
    <w:p w:rsidR="00163997" w:rsidRPr="008B2AF8" w:rsidRDefault="003A24FD" w:rsidP="00163997">
      <w:pPr>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Аторвастатин</w:t>
      </w:r>
    </w:p>
    <w:p w:rsidR="003A24FD" w:rsidRPr="008B2AF8" w:rsidRDefault="003A24FD" w:rsidP="00163997">
      <w:pPr>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w:t>
      </w:r>
      <w:r w:rsidRPr="008B2AF8">
        <w:rPr>
          <w:rFonts w:ascii="Arial" w:hAnsi="Arial" w:cs="Arial"/>
          <w:sz w:val="20"/>
          <w:szCs w:val="20"/>
        </w:rPr>
        <w:t xml:space="preserve"> Конкор</w:t>
      </w:r>
      <w:r w:rsidR="00163997" w:rsidRPr="008B2AF8">
        <w:rPr>
          <w:rFonts w:ascii="Arial" w:hAnsi="Arial" w:cs="Arial"/>
          <w:sz w:val="20"/>
          <w:szCs w:val="20"/>
        </w:rPr>
        <w:t xml:space="preserve"> </w:t>
      </w:r>
    </w:p>
    <w:p w:rsidR="00163997" w:rsidRPr="008B2AF8" w:rsidRDefault="003A24FD" w:rsidP="00163997">
      <w:pPr>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Эналаприл</w:t>
      </w:r>
    </w:p>
    <w:p w:rsidR="00163997" w:rsidRPr="008B2AF8" w:rsidRDefault="003A24FD" w:rsidP="00163997">
      <w:pPr>
        <w:rPr>
          <w:rFonts w:ascii="Arial" w:hAnsi="Arial" w:cs="Arial"/>
          <w:sz w:val="20"/>
          <w:szCs w:val="20"/>
        </w:rPr>
      </w:pPr>
      <w:r w:rsidRPr="008B2AF8">
        <w:rPr>
          <w:rFonts w:ascii="Arial" w:hAnsi="Arial" w:cs="Arial"/>
          <w:sz w:val="20"/>
          <w:szCs w:val="20"/>
        </w:rPr>
        <w:t>9</w:t>
      </w:r>
      <w:r w:rsidR="00163997" w:rsidRPr="008B2AF8">
        <w:rPr>
          <w:rFonts w:ascii="Arial" w:hAnsi="Arial" w:cs="Arial"/>
          <w:sz w:val="20"/>
          <w:szCs w:val="20"/>
        </w:rPr>
        <w:t>. Лозартан</w:t>
      </w:r>
    </w:p>
    <w:p w:rsidR="00163997" w:rsidRPr="008B2AF8" w:rsidRDefault="00163997" w:rsidP="00163997">
      <w:pPr>
        <w:rPr>
          <w:rFonts w:ascii="Arial" w:hAnsi="Arial" w:cs="Arial"/>
          <w:sz w:val="20"/>
          <w:szCs w:val="20"/>
        </w:rPr>
      </w:pPr>
      <w:r w:rsidRPr="008B2AF8">
        <w:rPr>
          <w:rFonts w:ascii="Arial" w:hAnsi="Arial" w:cs="Arial"/>
          <w:sz w:val="20"/>
          <w:szCs w:val="20"/>
        </w:rPr>
        <w:t>1</w:t>
      </w:r>
      <w:r w:rsidR="003A24FD" w:rsidRPr="008B2AF8">
        <w:rPr>
          <w:rFonts w:ascii="Arial" w:hAnsi="Arial" w:cs="Arial"/>
          <w:sz w:val="20"/>
          <w:szCs w:val="20"/>
        </w:rPr>
        <w:t>0</w:t>
      </w:r>
      <w:r w:rsidRPr="008B2AF8">
        <w:rPr>
          <w:rFonts w:ascii="Arial" w:hAnsi="Arial" w:cs="Arial"/>
          <w:sz w:val="20"/>
          <w:szCs w:val="20"/>
        </w:rPr>
        <w:t>. Суматриптан</w:t>
      </w:r>
    </w:p>
    <w:p w:rsidR="00163997" w:rsidRPr="008B2AF8" w:rsidRDefault="00163997" w:rsidP="00163997">
      <w:pPr>
        <w:rPr>
          <w:rFonts w:ascii="Arial" w:hAnsi="Arial" w:cs="Arial"/>
          <w:sz w:val="20"/>
          <w:szCs w:val="20"/>
        </w:rPr>
      </w:pPr>
    </w:p>
    <w:p w:rsidR="00163997" w:rsidRPr="008B2AF8" w:rsidRDefault="00163997" w:rsidP="00186EDE">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1. Классификация средств, влияющих на аппетит (</w:t>
      </w:r>
      <w:r w:rsidRPr="008B2AF8">
        <w:rPr>
          <w:rFonts w:ascii="Arial" w:hAnsi="Arial" w:cs="Arial"/>
          <w:color w:val="000000"/>
          <w:spacing w:val="4"/>
          <w:sz w:val="20"/>
          <w:szCs w:val="20"/>
        </w:rPr>
        <w:t>группы и названия ЛС)</w:t>
      </w:r>
      <w:r w:rsidRPr="008B2AF8">
        <w:rPr>
          <w:rFonts w:ascii="Arial" w:hAnsi="Arial" w:cs="Arial"/>
          <w:sz w:val="20"/>
          <w:szCs w:val="20"/>
        </w:rPr>
        <w:t>. Анорексигенные средства: механизмы действия, особенности применения, побочные эффекты.</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2. Сравнительная характеристика омепразола и мизопростола.</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3. Классификация слабительных средств по механизму действия (</w:t>
      </w:r>
      <w:r w:rsidRPr="008B2AF8">
        <w:rPr>
          <w:rFonts w:ascii="Arial" w:hAnsi="Arial" w:cs="Arial"/>
          <w:color w:val="000000"/>
          <w:spacing w:val="4"/>
          <w:sz w:val="20"/>
          <w:szCs w:val="20"/>
        </w:rPr>
        <w:t xml:space="preserve">группы и названия </w:t>
      </w:r>
      <w:r w:rsidRPr="008B2AF8">
        <w:rPr>
          <w:rFonts w:ascii="Arial" w:hAnsi="Arial" w:cs="Arial"/>
          <w:sz w:val="20"/>
          <w:szCs w:val="20"/>
        </w:rPr>
        <w:t>ЛС).</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4. Роль гипоталамо-гипофизарной системы в нейроэндокринной регуляции.</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5.</w:t>
      </w:r>
      <w:r w:rsidR="003A24FD" w:rsidRPr="008B2AF8">
        <w:rPr>
          <w:rFonts w:ascii="Arial" w:hAnsi="Arial" w:cs="Arial"/>
          <w:sz w:val="20"/>
          <w:szCs w:val="20"/>
        </w:rPr>
        <w:t xml:space="preserve"> Классификация и механизм действия желчегонных средств.</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6. Классификация и сравнительная характеристика препаратов инсулина.</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7. Сравнительная характеристика Н1-гистаминоблокаторов 1 поколения.</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8. Избирательные ингибиторы ЦОГ-2.</w:t>
      </w:r>
    </w:p>
    <w:p w:rsidR="00163997" w:rsidRPr="008B2AF8" w:rsidRDefault="00163997" w:rsidP="00163997">
      <w:pPr>
        <w:ind w:firstLine="709"/>
        <w:rPr>
          <w:rFonts w:ascii="Arial" w:hAnsi="Arial" w:cs="Arial"/>
          <w:b/>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1. Домперидон</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2. Ранитидин</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3. Дексаметазон</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4. Метформин</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5. Ибупрофен</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6. Три-регол</w:t>
      </w:r>
    </w:p>
    <w:p w:rsidR="00163997" w:rsidRPr="008B2AF8" w:rsidRDefault="00163997" w:rsidP="00163997">
      <w:pPr>
        <w:rPr>
          <w:rFonts w:ascii="Arial" w:hAnsi="Arial" w:cs="Arial"/>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5</w:t>
      </w:r>
    </w:p>
    <w:p w:rsidR="00163997" w:rsidRPr="008B2AF8" w:rsidRDefault="00163997" w:rsidP="00163997">
      <w:pPr>
        <w:rPr>
          <w:rFonts w:ascii="Arial" w:hAnsi="Arial" w:cs="Arial"/>
          <w:b/>
          <w:sz w:val="20"/>
          <w:szCs w:val="20"/>
        </w:rPr>
      </w:pPr>
    </w:p>
    <w:p w:rsidR="00163997" w:rsidRPr="008B2AF8" w:rsidRDefault="00163997" w:rsidP="00163997">
      <w:pPr>
        <w:rPr>
          <w:rFonts w:ascii="Arial" w:hAnsi="Arial" w:cs="Arial"/>
          <w:b/>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163997" w:rsidRPr="008B2AF8" w:rsidRDefault="00163997" w:rsidP="00163997">
      <w:pPr>
        <w:jc w:val="both"/>
        <w:rPr>
          <w:rFonts w:ascii="Arial" w:hAnsi="Arial" w:cs="Arial"/>
          <w:sz w:val="20"/>
          <w:szCs w:val="20"/>
        </w:rPr>
      </w:pPr>
      <w:r w:rsidRPr="008B2AF8">
        <w:rPr>
          <w:rFonts w:ascii="Arial" w:hAnsi="Arial" w:cs="Arial"/>
          <w:sz w:val="20"/>
          <w:szCs w:val="20"/>
        </w:rPr>
        <w:t>1. Сравнительная характеристика муколитиков. Показания к применению.</w:t>
      </w:r>
    </w:p>
    <w:p w:rsidR="00163997" w:rsidRPr="008B2AF8" w:rsidRDefault="00957E79" w:rsidP="00163997">
      <w:pPr>
        <w:jc w:val="both"/>
        <w:rPr>
          <w:rFonts w:ascii="Arial" w:hAnsi="Arial" w:cs="Arial"/>
          <w:sz w:val="20"/>
          <w:szCs w:val="20"/>
        </w:rPr>
      </w:pPr>
      <w:r w:rsidRPr="008B2AF8">
        <w:rPr>
          <w:rFonts w:ascii="Arial" w:hAnsi="Arial" w:cs="Arial"/>
          <w:sz w:val="20"/>
          <w:szCs w:val="20"/>
        </w:rPr>
        <w:t>2</w:t>
      </w:r>
      <w:r w:rsidR="00163997" w:rsidRPr="008B2AF8">
        <w:rPr>
          <w:rFonts w:ascii="Arial" w:hAnsi="Arial" w:cs="Arial"/>
          <w:sz w:val="20"/>
          <w:szCs w:val="20"/>
        </w:rPr>
        <w:t xml:space="preserve">. </w:t>
      </w:r>
      <w:r w:rsidR="003A24FD" w:rsidRPr="008B2AF8">
        <w:rPr>
          <w:rFonts w:ascii="Arial" w:hAnsi="Arial" w:cs="Arial"/>
          <w:sz w:val="20"/>
          <w:szCs w:val="20"/>
        </w:rPr>
        <w:t>Характеристика ЛС, применяемых при</w:t>
      </w:r>
      <w:r w:rsidR="00163997" w:rsidRPr="008B2AF8">
        <w:rPr>
          <w:rFonts w:ascii="Arial" w:hAnsi="Arial" w:cs="Arial"/>
          <w:sz w:val="20"/>
          <w:szCs w:val="20"/>
        </w:rPr>
        <w:t xml:space="preserve"> гиперхромных анеми</w:t>
      </w:r>
      <w:r w:rsidR="003A24FD" w:rsidRPr="008B2AF8">
        <w:rPr>
          <w:rFonts w:ascii="Arial" w:hAnsi="Arial" w:cs="Arial"/>
          <w:sz w:val="20"/>
          <w:szCs w:val="20"/>
        </w:rPr>
        <w:t>ях</w:t>
      </w:r>
      <w:r w:rsidR="00163997" w:rsidRPr="008B2AF8">
        <w:rPr>
          <w:rFonts w:ascii="Arial" w:hAnsi="Arial" w:cs="Arial"/>
          <w:sz w:val="20"/>
          <w:szCs w:val="20"/>
        </w:rPr>
        <w:t>.</w:t>
      </w:r>
    </w:p>
    <w:p w:rsidR="00163997" w:rsidRPr="008B2AF8" w:rsidRDefault="00957E79" w:rsidP="00163997">
      <w:pPr>
        <w:jc w:val="both"/>
        <w:rPr>
          <w:rFonts w:ascii="Arial" w:hAnsi="Arial" w:cs="Arial"/>
          <w:sz w:val="20"/>
          <w:szCs w:val="20"/>
        </w:rPr>
      </w:pPr>
      <w:r w:rsidRPr="008B2AF8">
        <w:rPr>
          <w:rFonts w:ascii="Arial" w:hAnsi="Arial" w:cs="Arial"/>
          <w:sz w:val="20"/>
          <w:szCs w:val="20"/>
        </w:rPr>
        <w:t>3</w:t>
      </w:r>
      <w:r w:rsidR="00163997" w:rsidRPr="008B2AF8">
        <w:rPr>
          <w:rFonts w:ascii="Arial" w:hAnsi="Arial" w:cs="Arial"/>
          <w:sz w:val="20"/>
          <w:szCs w:val="20"/>
        </w:rPr>
        <w:t>. Классификация средств, влияющих на свертывание крови (</w:t>
      </w:r>
      <w:r w:rsidR="00163997" w:rsidRPr="008B2AF8">
        <w:rPr>
          <w:rFonts w:ascii="Arial" w:hAnsi="Arial" w:cs="Arial"/>
          <w:color w:val="000000"/>
          <w:spacing w:val="4"/>
          <w:sz w:val="20"/>
          <w:szCs w:val="20"/>
        </w:rPr>
        <w:t xml:space="preserve">группы и названия </w:t>
      </w:r>
      <w:r w:rsidR="00163997" w:rsidRPr="008B2AF8">
        <w:rPr>
          <w:rFonts w:ascii="Arial" w:hAnsi="Arial" w:cs="Arial"/>
          <w:sz w:val="20"/>
          <w:szCs w:val="20"/>
        </w:rPr>
        <w:t>ЛС).</w:t>
      </w:r>
    </w:p>
    <w:p w:rsidR="00163997" w:rsidRPr="008B2AF8" w:rsidRDefault="00957E79" w:rsidP="00163997">
      <w:pPr>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Механизм антиангинального действия блокаторов кальциевых каналов. Показания к применению.</w:t>
      </w:r>
    </w:p>
    <w:p w:rsidR="00163997" w:rsidRPr="008B2AF8" w:rsidRDefault="00957E79" w:rsidP="00163997">
      <w:pPr>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Фармакодинамика и фармакокинетика статинов. Показания к применению.</w:t>
      </w:r>
    </w:p>
    <w:p w:rsidR="00163997" w:rsidRPr="008B2AF8" w:rsidRDefault="00957E79" w:rsidP="00163997">
      <w:pPr>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Побочные эффекты антигипертензивных средств центрального действия.</w:t>
      </w:r>
    </w:p>
    <w:p w:rsidR="00163997" w:rsidRPr="008B2AF8" w:rsidRDefault="00957E79" w:rsidP="00163997">
      <w:pPr>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Сравнительная характеристика средств, применяемых при нарушении мозгового кровообращения.</w:t>
      </w:r>
    </w:p>
    <w:p w:rsidR="00163997" w:rsidRPr="008B2AF8" w:rsidRDefault="00957E79" w:rsidP="00163997">
      <w:pPr>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Интоксикация сердечными гликозидами. Меры помощи и профилактики.</w:t>
      </w:r>
    </w:p>
    <w:p w:rsidR="00163997" w:rsidRPr="008B2AF8" w:rsidRDefault="00163997" w:rsidP="00163997">
      <w:pPr>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1. </w:t>
      </w:r>
      <w:r w:rsidR="00957E79" w:rsidRPr="008B2AF8">
        <w:rPr>
          <w:rFonts w:ascii="Arial" w:hAnsi="Arial" w:cs="Arial"/>
          <w:sz w:val="20"/>
          <w:szCs w:val="20"/>
        </w:rPr>
        <w:t>Амиодарон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И</w:t>
      </w:r>
      <w:r w:rsidR="00957E79" w:rsidRPr="008B2AF8">
        <w:rPr>
          <w:rFonts w:ascii="Arial" w:hAnsi="Arial" w:cs="Arial"/>
          <w:sz w:val="20"/>
          <w:szCs w:val="20"/>
        </w:rPr>
        <w:t>ндапамид</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3. Ацетилсалициловая кислота в качестве антиагреганта</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4. Кислота никотиновая</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5. Изосорбид</w:t>
      </w:r>
      <w:r w:rsidR="00957E79" w:rsidRPr="008B2AF8">
        <w:rPr>
          <w:rFonts w:ascii="Arial" w:hAnsi="Arial" w:cs="Arial"/>
          <w:sz w:val="20"/>
          <w:szCs w:val="20"/>
        </w:rPr>
        <w:t>а динитрат</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6. Пропранолол</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7. Каптоприл</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9. Ницерголин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w:t>
      </w:r>
      <w:r w:rsidR="00957E79" w:rsidRPr="008B2AF8">
        <w:rPr>
          <w:rFonts w:ascii="Arial" w:hAnsi="Arial" w:cs="Arial"/>
          <w:sz w:val="20"/>
          <w:szCs w:val="20"/>
        </w:rPr>
        <w:t>0</w:t>
      </w:r>
      <w:r w:rsidRPr="008B2AF8">
        <w:rPr>
          <w:rFonts w:ascii="Arial" w:hAnsi="Arial" w:cs="Arial"/>
          <w:sz w:val="20"/>
          <w:szCs w:val="20"/>
        </w:rPr>
        <w:t>. Верапамил</w:t>
      </w:r>
    </w:p>
    <w:p w:rsidR="00163997" w:rsidRPr="008B2AF8" w:rsidRDefault="00163997" w:rsidP="00163997">
      <w:pPr>
        <w:ind w:firstLine="709"/>
        <w:jc w:val="both"/>
        <w:rPr>
          <w:rFonts w:ascii="Arial" w:hAnsi="Arial" w:cs="Arial"/>
          <w:sz w:val="20"/>
          <w:szCs w:val="20"/>
        </w:rPr>
      </w:pPr>
    </w:p>
    <w:p w:rsidR="00163997" w:rsidRPr="008B2AF8" w:rsidRDefault="00163997" w:rsidP="00186EDE">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163997" w:rsidRPr="008B2AF8" w:rsidRDefault="00163997" w:rsidP="00163997">
      <w:pPr>
        <w:jc w:val="both"/>
        <w:rPr>
          <w:rFonts w:ascii="Arial" w:hAnsi="Arial" w:cs="Arial"/>
          <w:sz w:val="20"/>
          <w:szCs w:val="20"/>
        </w:rPr>
      </w:pPr>
      <w:r w:rsidRPr="008B2AF8">
        <w:rPr>
          <w:rFonts w:ascii="Arial" w:hAnsi="Arial" w:cs="Arial"/>
          <w:sz w:val="20"/>
          <w:szCs w:val="20"/>
        </w:rPr>
        <w:t>1. Рвотные и противорвотные средства, Механизм действия, эффективность при рвоте различного генеза, применение.</w:t>
      </w:r>
    </w:p>
    <w:p w:rsidR="00163997" w:rsidRPr="008B2AF8" w:rsidRDefault="00163997" w:rsidP="00163997">
      <w:pPr>
        <w:jc w:val="both"/>
        <w:rPr>
          <w:rFonts w:ascii="Arial" w:hAnsi="Arial" w:cs="Arial"/>
          <w:sz w:val="20"/>
          <w:szCs w:val="20"/>
        </w:rPr>
      </w:pPr>
      <w:r w:rsidRPr="008B2AF8">
        <w:rPr>
          <w:rFonts w:ascii="Arial" w:hAnsi="Arial" w:cs="Arial"/>
          <w:sz w:val="20"/>
          <w:szCs w:val="20"/>
        </w:rPr>
        <w:t>2. Классификация средств, понижающих секрецию желудка (</w:t>
      </w:r>
      <w:r w:rsidRPr="008B2AF8">
        <w:rPr>
          <w:rFonts w:ascii="Arial" w:hAnsi="Arial" w:cs="Arial"/>
          <w:color w:val="000000"/>
          <w:spacing w:val="4"/>
          <w:sz w:val="20"/>
          <w:szCs w:val="20"/>
        </w:rPr>
        <w:t xml:space="preserve">группы и названия </w:t>
      </w:r>
      <w:r w:rsidRPr="008B2AF8">
        <w:rPr>
          <w:rFonts w:ascii="Arial" w:hAnsi="Arial" w:cs="Arial"/>
          <w:sz w:val="20"/>
          <w:szCs w:val="20"/>
        </w:rPr>
        <w:t>ЛС).</w:t>
      </w:r>
    </w:p>
    <w:p w:rsidR="00163997" w:rsidRPr="008B2AF8" w:rsidRDefault="00163997" w:rsidP="00163997">
      <w:pPr>
        <w:jc w:val="both"/>
        <w:rPr>
          <w:rFonts w:ascii="Arial" w:hAnsi="Arial" w:cs="Arial"/>
          <w:sz w:val="20"/>
          <w:szCs w:val="20"/>
        </w:rPr>
      </w:pPr>
      <w:r w:rsidRPr="008B2AF8">
        <w:rPr>
          <w:rFonts w:ascii="Arial" w:hAnsi="Arial" w:cs="Arial"/>
          <w:sz w:val="20"/>
          <w:szCs w:val="20"/>
        </w:rPr>
        <w:t>3. Холелитолитические средства. Механизм действия, показания к применению.</w:t>
      </w:r>
    </w:p>
    <w:p w:rsidR="00163997" w:rsidRPr="008B2AF8" w:rsidRDefault="00163997" w:rsidP="00163997">
      <w:pPr>
        <w:jc w:val="both"/>
        <w:rPr>
          <w:rFonts w:ascii="Arial" w:hAnsi="Arial" w:cs="Arial"/>
          <w:sz w:val="20"/>
          <w:szCs w:val="20"/>
        </w:rPr>
      </w:pPr>
      <w:r w:rsidRPr="008B2AF8">
        <w:rPr>
          <w:rFonts w:ascii="Arial" w:hAnsi="Arial" w:cs="Arial"/>
          <w:sz w:val="20"/>
          <w:szCs w:val="20"/>
        </w:rPr>
        <w:t>4. Принцип обратной связи в регуляции эндокринной системы.</w:t>
      </w:r>
    </w:p>
    <w:p w:rsidR="00163997" w:rsidRPr="008B2AF8" w:rsidRDefault="00163997" w:rsidP="00163997">
      <w:pPr>
        <w:jc w:val="both"/>
        <w:rPr>
          <w:rFonts w:ascii="Arial" w:hAnsi="Arial" w:cs="Arial"/>
          <w:sz w:val="20"/>
          <w:szCs w:val="20"/>
        </w:rPr>
      </w:pPr>
      <w:r w:rsidRPr="008B2AF8">
        <w:rPr>
          <w:rFonts w:ascii="Arial" w:hAnsi="Arial" w:cs="Arial"/>
          <w:sz w:val="20"/>
          <w:szCs w:val="20"/>
        </w:rPr>
        <w:t>5. Сравнительная характеристика антитиреоидных средств.</w:t>
      </w:r>
    </w:p>
    <w:p w:rsidR="00163997" w:rsidRPr="008B2AF8" w:rsidRDefault="00163997" w:rsidP="00163997">
      <w:pPr>
        <w:jc w:val="both"/>
        <w:rPr>
          <w:rFonts w:ascii="Arial" w:hAnsi="Arial" w:cs="Arial"/>
          <w:sz w:val="20"/>
          <w:szCs w:val="20"/>
        </w:rPr>
      </w:pPr>
      <w:r w:rsidRPr="008B2AF8">
        <w:rPr>
          <w:rFonts w:ascii="Arial" w:hAnsi="Arial" w:cs="Arial"/>
          <w:sz w:val="20"/>
          <w:szCs w:val="20"/>
        </w:rPr>
        <w:t>6. Механизм действия пероральных антидиабетических средств.</w:t>
      </w:r>
    </w:p>
    <w:p w:rsidR="00163997" w:rsidRPr="008B2AF8" w:rsidRDefault="00163997" w:rsidP="00163997">
      <w:pPr>
        <w:jc w:val="both"/>
        <w:rPr>
          <w:rFonts w:ascii="Arial" w:hAnsi="Arial" w:cs="Arial"/>
          <w:sz w:val="20"/>
          <w:szCs w:val="20"/>
        </w:rPr>
      </w:pPr>
      <w:r w:rsidRPr="008B2AF8">
        <w:rPr>
          <w:rFonts w:ascii="Arial" w:hAnsi="Arial" w:cs="Arial"/>
          <w:sz w:val="20"/>
          <w:szCs w:val="20"/>
        </w:rPr>
        <w:t>7. Гормональные контрацептивные средства. Классификация. Примеры. Применение, побочные эффекты, противопоказания.</w:t>
      </w:r>
    </w:p>
    <w:p w:rsidR="00163997" w:rsidRPr="008B2AF8" w:rsidRDefault="00163997" w:rsidP="00163997">
      <w:pPr>
        <w:jc w:val="both"/>
        <w:rPr>
          <w:rFonts w:ascii="Arial" w:hAnsi="Arial" w:cs="Arial"/>
          <w:sz w:val="20"/>
          <w:szCs w:val="20"/>
        </w:rPr>
      </w:pPr>
      <w:r w:rsidRPr="008B2AF8">
        <w:rPr>
          <w:rFonts w:ascii="Arial" w:hAnsi="Arial" w:cs="Arial"/>
          <w:sz w:val="20"/>
          <w:szCs w:val="20"/>
        </w:rPr>
        <w:t>8. Сравнительная характеристика индометацина и диклофенака.</w:t>
      </w:r>
    </w:p>
    <w:p w:rsidR="00163997" w:rsidRPr="008B2AF8" w:rsidRDefault="00163997" w:rsidP="00163997">
      <w:pPr>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1. Висмута трикалия дицитрат</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 xml:space="preserve">2. </w:t>
      </w:r>
      <w:r w:rsidR="006D389A" w:rsidRPr="008B2AF8">
        <w:rPr>
          <w:rFonts w:ascii="Arial" w:hAnsi="Arial" w:cs="Arial"/>
          <w:sz w:val="20"/>
          <w:szCs w:val="20"/>
        </w:rPr>
        <w:t>Дексаметазон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3. Аллохол</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4. Аскорбиновая кислота</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5. Нимесулид</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 xml:space="preserve">6. </w:t>
      </w:r>
      <w:r w:rsidR="006D389A" w:rsidRPr="008B2AF8">
        <w:rPr>
          <w:rFonts w:ascii="Arial" w:hAnsi="Arial" w:cs="Arial"/>
          <w:sz w:val="20"/>
          <w:szCs w:val="20"/>
        </w:rPr>
        <w:t>Супрастин</w:t>
      </w:r>
    </w:p>
    <w:p w:rsidR="00163997" w:rsidRPr="008B2AF8" w:rsidRDefault="00163997" w:rsidP="00163997">
      <w:pPr>
        <w:widowControl w:val="0"/>
        <w:shd w:val="clear" w:color="auto" w:fill="FFFFFF"/>
        <w:tabs>
          <w:tab w:val="left" w:pos="338"/>
        </w:tabs>
        <w:autoSpaceDE w:val="0"/>
        <w:autoSpaceDN w:val="0"/>
        <w:adjustRightInd w:val="0"/>
        <w:ind w:firstLine="709"/>
        <w:jc w:val="both"/>
        <w:rPr>
          <w:rFonts w:ascii="Arial" w:hAnsi="Arial" w:cs="Arial"/>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6</w:t>
      </w:r>
    </w:p>
    <w:p w:rsidR="00163997" w:rsidRPr="008B2AF8" w:rsidRDefault="00163997" w:rsidP="00163997">
      <w:pPr>
        <w:rPr>
          <w:rFonts w:ascii="Arial" w:hAnsi="Arial" w:cs="Arial"/>
          <w:b/>
          <w:sz w:val="20"/>
          <w:szCs w:val="20"/>
        </w:rPr>
      </w:pPr>
    </w:p>
    <w:p w:rsidR="00163997" w:rsidRPr="008B2AF8" w:rsidRDefault="00163997" w:rsidP="00163997">
      <w:pPr>
        <w:rPr>
          <w:rFonts w:ascii="Arial" w:hAnsi="Arial" w:cs="Arial"/>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163997" w:rsidRPr="008B2AF8" w:rsidRDefault="00361C90" w:rsidP="00163997">
      <w:pPr>
        <w:ind w:left="709"/>
        <w:jc w:val="both"/>
        <w:rPr>
          <w:rFonts w:ascii="Arial" w:hAnsi="Arial" w:cs="Arial"/>
          <w:sz w:val="20"/>
          <w:szCs w:val="20"/>
        </w:rPr>
      </w:pPr>
      <w:r w:rsidRPr="008B2AF8">
        <w:rPr>
          <w:rFonts w:ascii="Arial" w:hAnsi="Arial" w:cs="Arial"/>
          <w:sz w:val="20"/>
          <w:szCs w:val="20"/>
        </w:rPr>
        <w:t>1</w:t>
      </w:r>
      <w:r w:rsidR="00163997" w:rsidRPr="008B2AF8">
        <w:rPr>
          <w:rFonts w:ascii="Arial" w:hAnsi="Arial" w:cs="Arial"/>
          <w:sz w:val="20"/>
          <w:szCs w:val="20"/>
        </w:rPr>
        <w:t>. Классификация средств, применяемых при бронхиальной астме (группы, названия ЛС)</w:t>
      </w:r>
    </w:p>
    <w:p w:rsidR="00163997" w:rsidRPr="008B2AF8" w:rsidRDefault="00361C90" w:rsidP="00163997">
      <w:pPr>
        <w:ind w:left="709"/>
        <w:jc w:val="both"/>
        <w:rPr>
          <w:rFonts w:ascii="Arial" w:hAnsi="Arial" w:cs="Arial"/>
          <w:sz w:val="20"/>
          <w:szCs w:val="20"/>
        </w:rPr>
      </w:pPr>
      <w:r w:rsidRPr="008B2AF8">
        <w:rPr>
          <w:rFonts w:ascii="Arial" w:hAnsi="Arial" w:cs="Arial"/>
          <w:sz w:val="20"/>
          <w:szCs w:val="20"/>
        </w:rPr>
        <w:t>2</w:t>
      </w:r>
      <w:r w:rsidR="00163997" w:rsidRPr="008B2AF8">
        <w:rPr>
          <w:rFonts w:ascii="Arial" w:hAnsi="Arial" w:cs="Arial"/>
          <w:sz w:val="20"/>
          <w:szCs w:val="20"/>
        </w:rPr>
        <w:t>. Фармакодинамика и фармакокинетка антилейкотриеновых средств. Цель назначения при бронхиальной астме.</w:t>
      </w:r>
    </w:p>
    <w:p w:rsidR="00163997" w:rsidRPr="008B2AF8" w:rsidRDefault="00361C90" w:rsidP="00163997">
      <w:pPr>
        <w:ind w:left="709"/>
        <w:jc w:val="both"/>
        <w:rPr>
          <w:rFonts w:ascii="Arial" w:hAnsi="Arial" w:cs="Arial"/>
          <w:sz w:val="20"/>
          <w:szCs w:val="20"/>
        </w:rPr>
      </w:pPr>
      <w:r w:rsidRPr="008B2AF8">
        <w:rPr>
          <w:rFonts w:ascii="Arial" w:hAnsi="Arial" w:cs="Arial"/>
          <w:sz w:val="20"/>
          <w:szCs w:val="20"/>
        </w:rPr>
        <w:t>3</w:t>
      </w:r>
      <w:r w:rsidR="00163997" w:rsidRPr="008B2AF8">
        <w:rPr>
          <w:rFonts w:ascii="Arial" w:hAnsi="Arial" w:cs="Arial"/>
          <w:sz w:val="20"/>
          <w:szCs w:val="20"/>
        </w:rPr>
        <w:t>. Этиопатогенез и классификация анемий.</w:t>
      </w:r>
      <w:r w:rsidRPr="008B2AF8">
        <w:rPr>
          <w:rFonts w:ascii="Arial" w:hAnsi="Arial" w:cs="Arial"/>
          <w:sz w:val="20"/>
          <w:szCs w:val="20"/>
        </w:rPr>
        <w:t xml:space="preserve"> ЛС, применяемые при анемиях.</w:t>
      </w:r>
    </w:p>
    <w:p w:rsidR="00163997" w:rsidRPr="008B2AF8" w:rsidRDefault="00361C90" w:rsidP="00163997">
      <w:pPr>
        <w:ind w:left="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Сравнительная характеристика антиагрегантов.</w:t>
      </w:r>
    </w:p>
    <w:p w:rsidR="00163997" w:rsidRPr="008B2AF8" w:rsidRDefault="00361C90" w:rsidP="00163997">
      <w:pPr>
        <w:ind w:left="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Характеристика антикоагулянтов прямого действия.</w:t>
      </w:r>
    </w:p>
    <w:p w:rsidR="00163997" w:rsidRPr="008B2AF8" w:rsidRDefault="00361C90" w:rsidP="00163997">
      <w:pPr>
        <w:ind w:left="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w:t>
      </w:r>
      <w:r w:rsidRPr="008B2AF8">
        <w:rPr>
          <w:rFonts w:ascii="Arial" w:hAnsi="Arial" w:cs="Arial"/>
          <w:sz w:val="20"/>
          <w:szCs w:val="20"/>
        </w:rPr>
        <w:t xml:space="preserve"> Фармакодинамическая и фармакокинетическая характеристика лизиноприла.</w:t>
      </w:r>
    </w:p>
    <w:p w:rsidR="00163997" w:rsidRPr="008B2AF8" w:rsidRDefault="00361C90" w:rsidP="00163997">
      <w:pPr>
        <w:ind w:left="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Классификация антиангинальных средств (группы, названия ЛС).</w:t>
      </w:r>
    </w:p>
    <w:p w:rsidR="00163997" w:rsidRPr="008B2AF8" w:rsidRDefault="00361C90" w:rsidP="00163997">
      <w:pPr>
        <w:ind w:left="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Механизм антигипертензивного действия пропранолола.</w:t>
      </w:r>
    </w:p>
    <w:p w:rsidR="00163997" w:rsidRPr="008B2AF8" w:rsidRDefault="00163997" w:rsidP="00163997">
      <w:pPr>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 Амброксол</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Варфарин</w:t>
      </w:r>
    </w:p>
    <w:p w:rsidR="00163997" w:rsidRPr="008B2AF8" w:rsidRDefault="000E3525" w:rsidP="00163997">
      <w:pPr>
        <w:ind w:firstLine="709"/>
        <w:jc w:val="both"/>
        <w:rPr>
          <w:rFonts w:ascii="Arial" w:hAnsi="Arial" w:cs="Arial"/>
          <w:sz w:val="20"/>
          <w:szCs w:val="20"/>
        </w:rPr>
      </w:pPr>
      <w:r w:rsidRPr="008B2AF8">
        <w:rPr>
          <w:rFonts w:ascii="Arial" w:hAnsi="Arial" w:cs="Arial"/>
          <w:sz w:val="20"/>
          <w:szCs w:val="20"/>
        </w:rPr>
        <w:t>3</w:t>
      </w:r>
      <w:r w:rsidR="00163997" w:rsidRPr="008B2AF8">
        <w:rPr>
          <w:rFonts w:ascii="Arial" w:hAnsi="Arial" w:cs="Arial"/>
          <w:sz w:val="20"/>
          <w:szCs w:val="20"/>
        </w:rPr>
        <w:t>. Аминокапроновая кислота</w:t>
      </w:r>
    </w:p>
    <w:p w:rsidR="00163997" w:rsidRPr="008B2AF8" w:rsidRDefault="000E3525" w:rsidP="00163997">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Мальтафер</w:t>
      </w:r>
    </w:p>
    <w:p w:rsidR="00163997" w:rsidRPr="008B2AF8" w:rsidRDefault="000E3525"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xml:space="preserve">. </w:t>
      </w:r>
      <w:r w:rsidR="00361C90" w:rsidRPr="008B2AF8">
        <w:rPr>
          <w:rFonts w:ascii="Arial" w:hAnsi="Arial" w:cs="Arial"/>
          <w:sz w:val="20"/>
          <w:szCs w:val="20"/>
        </w:rPr>
        <w:t>Диакарб</w:t>
      </w:r>
    </w:p>
    <w:p w:rsidR="00163997" w:rsidRPr="008B2AF8" w:rsidRDefault="000E3525"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xml:space="preserve">. </w:t>
      </w:r>
      <w:r w:rsidR="00361C90" w:rsidRPr="008B2AF8">
        <w:rPr>
          <w:rFonts w:ascii="Arial" w:hAnsi="Arial" w:cs="Arial"/>
          <w:sz w:val="20"/>
          <w:szCs w:val="20"/>
        </w:rPr>
        <w:t>Амло</w:t>
      </w:r>
      <w:r w:rsidR="00163997" w:rsidRPr="008B2AF8">
        <w:rPr>
          <w:rFonts w:ascii="Arial" w:hAnsi="Arial" w:cs="Arial"/>
          <w:sz w:val="20"/>
          <w:szCs w:val="20"/>
        </w:rPr>
        <w:t>дипин</w:t>
      </w:r>
    </w:p>
    <w:p w:rsidR="00163997" w:rsidRPr="008B2AF8" w:rsidRDefault="000E3525" w:rsidP="00163997">
      <w:pPr>
        <w:ind w:firstLine="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Пентоксифиллин</w:t>
      </w:r>
    </w:p>
    <w:p w:rsidR="00163997" w:rsidRPr="008B2AF8" w:rsidRDefault="000E3525" w:rsidP="00163997">
      <w:pPr>
        <w:ind w:firstLine="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Фенилэфрин</w:t>
      </w:r>
    </w:p>
    <w:p w:rsidR="00163997" w:rsidRPr="008B2AF8" w:rsidRDefault="000E3525" w:rsidP="00163997">
      <w:pPr>
        <w:ind w:firstLine="709"/>
        <w:jc w:val="both"/>
        <w:rPr>
          <w:rFonts w:ascii="Arial" w:hAnsi="Arial" w:cs="Arial"/>
          <w:sz w:val="20"/>
          <w:szCs w:val="20"/>
        </w:rPr>
      </w:pPr>
      <w:r w:rsidRPr="008B2AF8">
        <w:rPr>
          <w:rFonts w:ascii="Arial" w:hAnsi="Arial" w:cs="Arial"/>
          <w:sz w:val="20"/>
          <w:szCs w:val="20"/>
        </w:rPr>
        <w:t>9</w:t>
      </w:r>
      <w:r w:rsidR="00163997" w:rsidRPr="008B2AF8">
        <w:rPr>
          <w:rFonts w:ascii="Arial" w:hAnsi="Arial" w:cs="Arial"/>
          <w:sz w:val="20"/>
          <w:szCs w:val="20"/>
        </w:rPr>
        <w:t xml:space="preserve">. </w:t>
      </w:r>
      <w:r w:rsidRPr="008B2AF8">
        <w:rPr>
          <w:rFonts w:ascii="Arial" w:hAnsi="Arial" w:cs="Arial"/>
          <w:sz w:val="20"/>
          <w:szCs w:val="20"/>
        </w:rPr>
        <w:t>Коргликон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w:t>
      </w:r>
      <w:r w:rsidR="000E3525" w:rsidRPr="008B2AF8">
        <w:rPr>
          <w:rFonts w:ascii="Arial" w:hAnsi="Arial" w:cs="Arial"/>
          <w:sz w:val="20"/>
          <w:szCs w:val="20"/>
        </w:rPr>
        <w:t>0</w:t>
      </w:r>
      <w:r w:rsidRPr="008B2AF8">
        <w:rPr>
          <w:rFonts w:ascii="Arial" w:hAnsi="Arial" w:cs="Arial"/>
          <w:sz w:val="20"/>
          <w:szCs w:val="20"/>
        </w:rPr>
        <w:t xml:space="preserve">. </w:t>
      </w:r>
      <w:r w:rsidR="000E3525" w:rsidRPr="008B2AF8">
        <w:rPr>
          <w:rFonts w:ascii="Arial" w:hAnsi="Arial" w:cs="Arial"/>
          <w:sz w:val="20"/>
          <w:szCs w:val="20"/>
        </w:rPr>
        <w:t>Пропафенон</w:t>
      </w:r>
    </w:p>
    <w:p w:rsidR="00163997" w:rsidRPr="008B2AF8" w:rsidRDefault="00163997" w:rsidP="00163997">
      <w:pPr>
        <w:ind w:firstLine="709"/>
        <w:rPr>
          <w:rFonts w:ascii="Arial" w:hAnsi="Arial" w:cs="Arial"/>
          <w:b/>
          <w:sz w:val="20"/>
          <w:szCs w:val="20"/>
        </w:rPr>
      </w:pPr>
    </w:p>
    <w:p w:rsidR="00163997" w:rsidRPr="008B2AF8" w:rsidRDefault="00163997" w:rsidP="00186EDE">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163997" w:rsidRPr="008B2AF8" w:rsidRDefault="00163997" w:rsidP="00163997">
      <w:pPr>
        <w:ind w:firstLine="709"/>
        <w:jc w:val="both"/>
        <w:rPr>
          <w:rFonts w:ascii="Arial" w:hAnsi="Arial" w:cs="Arial"/>
          <w:sz w:val="20"/>
          <w:szCs w:val="20"/>
        </w:rPr>
      </w:pPr>
      <w:r w:rsidRPr="008B2AF8">
        <w:rPr>
          <w:rFonts w:ascii="Arial" w:hAnsi="Arial" w:cs="Arial"/>
          <w:color w:val="000000"/>
          <w:sz w:val="20"/>
          <w:szCs w:val="20"/>
        </w:rPr>
        <w:t xml:space="preserve">1. </w:t>
      </w:r>
      <w:r w:rsidRPr="008B2AF8">
        <w:rPr>
          <w:rFonts w:ascii="Arial" w:hAnsi="Arial" w:cs="Arial"/>
          <w:sz w:val="20"/>
          <w:szCs w:val="20"/>
        </w:rPr>
        <w:t>Характеристика холинергических средств, угнетающих функцию желез желудка.</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Характеристика средств, стимулирующих выведение желчи. Классификация, сравнительная характеристика, показания к применению.</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3. Средства при нарушении экскреторной функции поджелудочной железы. Классификация, сравнительная характеристика.</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4. Слабительные, действующие на толстый кишечник. Показания к применению.</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5. </w:t>
      </w:r>
      <w:r w:rsidR="000E3525" w:rsidRPr="008B2AF8">
        <w:rPr>
          <w:rFonts w:ascii="Arial" w:hAnsi="Arial" w:cs="Arial"/>
          <w:sz w:val="20"/>
          <w:szCs w:val="20"/>
        </w:rPr>
        <w:t>Препараты г</w:t>
      </w:r>
      <w:r w:rsidRPr="008B2AF8">
        <w:rPr>
          <w:rFonts w:ascii="Arial" w:hAnsi="Arial" w:cs="Arial"/>
          <w:sz w:val="20"/>
          <w:szCs w:val="20"/>
        </w:rPr>
        <w:t>ормон</w:t>
      </w:r>
      <w:r w:rsidR="000E3525" w:rsidRPr="008B2AF8">
        <w:rPr>
          <w:rFonts w:ascii="Arial" w:hAnsi="Arial" w:cs="Arial"/>
          <w:sz w:val="20"/>
          <w:szCs w:val="20"/>
        </w:rPr>
        <w:t>ов</w:t>
      </w:r>
      <w:r w:rsidRPr="008B2AF8">
        <w:rPr>
          <w:rFonts w:ascii="Arial" w:hAnsi="Arial" w:cs="Arial"/>
          <w:sz w:val="20"/>
          <w:szCs w:val="20"/>
        </w:rPr>
        <w:t xml:space="preserve"> гипоталамуса</w:t>
      </w:r>
      <w:r w:rsidR="000E3525" w:rsidRPr="008B2AF8">
        <w:rPr>
          <w:rFonts w:ascii="Arial" w:hAnsi="Arial" w:cs="Arial"/>
          <w:sz w:val="20"/>
          <w:szCs w:val="20"/>
        </w:rPr>
        <w:t>.</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6. Средства фармакотерапии</w:t>
      </w:r>
      <w:r w:rsidR="000E3525" w:rsidRPr="008B2AF8">
        <w:rPr>
          <w:rFonts w:ascii="Arial" w:hAnsi="Arial" w:cs="Arial"/>
          <w:sz w:val="20"/>
          <w:szCs w:val="20"/>
        </w:rPr>
        <w:t xml:space="preserve"> тиреотоксикоза</w:t>
      </w:r>
      <w:r w:rsidRPr="008B2AF8">
        <w:rPr>
          <w:rFonts w:ascii="Arial" w:hAnsi="Arial" w:cs="Arial"/>
          <w:sz w:val="20"/>
          <w:szCs w:val="20"/>
        </w:rPr>
        <w:t>.</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7.</w:t>
      </w:r>
      <w:r w:rsidR="000E3525" w:rsidRPr="008B2AF8">
        <w:rPr>
          <w:rFonts w:ascii="Arial" w:hAnsi="Arial" w:cs="Arial"/>
          <w:sz w:val="20"/>
          <w:szCs w:val="20"/>
        </w:rPr>
        <w:t xml:space="preserve"> </w:t>
      </w:r>
      <w:r w:rsidRPr="008B2AF8">
        <w:rPr>
          <w:rFonts w:ascii="Arial" w:hAnsi="Arial" w:cs="Arial"/>
          <w:sz w:val="20"/>
          <w:szCs w:val="20"/>
        </w:rPr>
        <w:t>Антидиабетические средства для приема внутрь. Классификация (</w:t>
      </w:r>
      <w:r w:rsidRPr="008B2AF8">
        <w:rPr>
          <w:rFonts w:ascii="Arial" w:hAnsi="Arial" w:cs="Arial"/>
          <w:color w:val="000000"/>
          <w:spacing w:val="4"/>
          <w:sz w:val="20"/>
          <w:szCs w:val="20"/>
        </w:rPr>
        <w:t xml:space="preserve">группы и названия </w:t>
      </w:r>
      <w:r w:rsidRPr="008B2AF8">
        <w:rPr>
          <w:rFonts w:ascii="Arial" w:hAnsi="Arial" w:cs="Arial"/>
          <w:sz w:val="20"/>
          <w:szCs w:val="20"/>
        </w:rPr>
        <w:t>ЛС). Показания к применению.</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8. Характеристика антиэстрогенных средств.</w:t>
      </w:r>
    </w:p>
    <w:p w:rsidR="00163997" w:rsidRPr="008B2AF8" w:rsidRDefault="00163997" w:rsidP="00163997">
      <w:pPr>
        <w:widowControl w:val="0"/>
        <w:shd w:val="clear" w:color="auto" w:fill="FFFFFF"/>
        <w:tabs>
          <w:tab w:val="left" w:pos="443"/>
        </w:tabs>
        <w:autoSpaceDE w:val="0"/>
        <w:autoSpaceDN w:val="0"/>
        <w:adjustRightInd w:val="0"/>
        <w:ind w:left="709"/>
        <w:rPr>
          <w:rFonts w:ascii="Arial" w:hAnsi="Arial" w:cs="Arial"/>
          <w:color w:val="000000"/>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 Фамотидин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Омепразол</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3. Эссенциале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4. Левотироксин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5. Нимесулид</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6. Клемастин</w:t>
      </w:r>
    </w:p>
    <w:p w:rsidR="00163997" w:rsidRPr="008B2AF8" w:rsidRDefault="00163997" w:rsidP="00163997">
      <w:pPr>
        <w:ind w:firstLine="709"/>
        <w:jc w:val="both"/>
        <w:rPr>
          <w:rFonts w:ascii="Arial" w:hAnsi="Arial" w:cs="Arial"/>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7</w:t>
      </w:r>
    </w:p>
    <w:p w:rsidR="00163997" w:rsidRPr="008B2AF8" w:rsidRDefault="00163997" w:rsidP="00163997">
      <w:pPr>
        <w:rPr>
          <w:rFonts w:ascii="Arial" w:hAnsi="Arial" w:cs="Arial"/>
          <w:b/>
          <w:sz w:val="20"/>
          <w:szCs w:val="20"/>
        </w:rPr>
      </w:pPr>
    </w:p>
    <w:p w:rsidR="00163997" w:rsidRPr="008B2AF8" w:rsidRDefault="00163997" w:rsidP="00163997">
      <w:pPr>
        <w:rPr>
          <w:rFonts w:ascii="Arial" w:hAnsi="Arial" w:cs="Arial"/>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3F19D2" w:rsidRPr="008B2AF8" w:rsidRDefault="00267094" w:rsidP="003F19D2">
      <w:pPr>
        <w:ind w:firstLine="709"/>
        <w:jc w:val="both"/>
        <w:rPr>
          <w:rFonts w:ascii="Arial" w:hAnsi="Arial" w:cs="Arial"/>
          <w:sz w:val="20"/>
          <w:szCs w:val="20"/>
        </w:rPr>
      </w:pPr>
      <w:r w:rsidRPr="008B2AF8">
        <w:rPr>
          <w:rFonts w:ascii="Arial" w:hAnsi="Arial" w:cs="Arial"/>
          <w:sz w:val="20"/>
          <w:szCs w:val="20"/>
        </w:rPr>
        <w:t>1</w:t>
      </w:r>
      <w:r w:rsidR="00163997" w:rsidRPr="008B2AF8">
        <w:rPr>
          <w:rFonts w:ascii="Arial" w:hAnsi="Arial" w:cs="Arial"/>
          <w:sz w:val="20"/>
          <w:szCs w:val="20"/>
        </w:rPr>
        <w:t xml:space="preserve">. </w:t>
      </w:r>
      <w:r w:rsidR="003F19D2" w:rsidRPr="008B2AF8">
        <w:rPr>
          <w:rFonts w:ascii="Arial" w:hAnsi="Arial" w:cs="Arial"/>
          <w:sz w:val="20"/>
          <w:szCs w:val="20"/>
        </w:rPr>
        <w:t>Классификация средств, влияющих на функцию органов дыхания (группы и названия ЛС).</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 xml:space="preserve">2. </w:t>
      </w:r>
      <w:r w:rsidR="00163997" w:rsidRPr="008B2AF8">
        <w:rPr>
          <w:rFonts w:ascii="Arial" w:hAnsi="Arial" w:cs="Arial"/>
          <w:sz w:val="20"/>
          <w:szCs w:val="20"/>
        </w:rPr>
        <w:t xml:space="preserve">Характеристика средств, </w:t>
      </w:r>
      <w:r w:rsidR="000E3525" w:rsidRPr="008B2AF8">
        <w:rPr>
          <w:rFonts w:ascii="Arial" w:hAnsi="Arial" w:cs="Arial"/>
          <w:sz w:val="20"/>
          <w:szCs w:val="20"/>
        </w:rPr>
        <w:t>стимулирующих</w:t>
      </w:r>
      <w:r w:rsidR="00163997" w:rsidRPr="008B2AF8">
        <w:rPr>
          <w:rFonts w:ascii="Arial" w:hAnsi="Arial" w:cs="Arial"/>
          <w:sz w:val="20"/>
          <w:szCs w:val="20"/>
        </w:rPr>
        <w:t xml:space="preserve"> лейкопоэз.</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3</w:t>
      </w:r>
      <w:r w:rsidR="00163997" w:rsidRPr="008B2AF8">
        <w:rPr>
          <w:rFonts w:ascii="Arial" w:hAnsi="Arial" w:cs="Arial"/>
          <w:sz w:val="20"/>
          <w:szCs w:val="20"/>
        </w:rPr>
        <w:t>. Характеристика антикоагулянтов непрямого действия.</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Сравнительная характеристика антиангинальных средств.</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Сравнительная характеристика антигипертензивных средств центрального действия</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xml:space="preserve">. </w:t>
      </w:r>
      <w:r w:rsidR="000E3525" w:rsidRPr="008B2AF8">
        <w:rPr>
          <w:rFonts w:ascii="Arial" w:hAnsi="Arial" w:cs="Arial"/>
          <w:sz w:val="20"/>
          <w:szCs w:val="20"/>
        </w:rPr>
        <w:t>ЛС, уменьшающие образование</w:t>
      </w:r>
      <w:r w:rsidR="00163997" w:rsidRPr="008B2AF8">
        <w:rPr>
          <w:rFonts w:ascii="Arial" w:hAnsi="Arial" w:cs="Arial"/>
          <w:sz w:val="20"/>
          <w:szCs w:val="20"/>
        </w:rPr>
        <w:t xml:space="preserve"> ангиотензина II.</w:t>
      </w:r>
      <w:r w:rsidR="000E3525" w:rsidRPr="008B2AF8">
        <w:rPr>
          <w:rFonts w:ascii="Arial" w:hAnsi="Arial" w:cs="Arial"/>
          <w:sz w:val="20"/>
          <w:szCs w:val="20"/>
        </w:rPr>
        <w:t xml:space="preserve"> Механизм действия, фармакологические </w:t>
      </w:r>
      <w:r w:rsidR="00267094" w:rsidRPr="008B2AF8">
        <w:rPr>
          <w:rFonts w:ascii="Arial" w:hAnsi="Arial" w:cs="Arial"/>
          <w:sz w:val="20"/>
          <w:szCs w:val="20"/>
        </w:rPr>
        <w:t>эффекты, показания к применению, побочное действие</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Петлевые диуретики. Локализация, механизм действия, эффективность. Показания к применению. Побочные эффекты.</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Классификация средств, используемых при тахиаритмиях (группы и названия ЛС).</w:t>
      </w: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1. </w:t>
      </w:r>
      <w:r w:rsidR="003F19D2" w:rsidRPr="008B2AF8">
        <w:rPr>
          <w:rFonts w:ascii="Arial" w:hAnsi="Arial" w:cs="Arial"/>
          <w:sz w:val="20"/>
          <w:szCs w:val="20"/>
        </w:rPr>
        <w:t>Мезим форте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Флутиказон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3. </w:t>
      </w:r>
      <w:r w:rsidR="003F19D2" w:rsidRPr="008B2AF8">
        <w:rPr>
          <w:rFonts w:ascii="Arial" w:hAnsi="Arial" w:cs="Arial"/>
          <w:sz w:val="20"/>
          <w:szCs w:val="20"/>
        </w:rPr>
        <w:t>Дротаверин</w:t>
      </w:r>
    </w:p>
    <w:p w:rsidR="00163997" w:rsidRPr="008B2AF8" w:rsidRDefault="00267094" w:rsidP="00163997">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Гепарин</w:t>
      </w:r>
    </w:p>
    <w:p w:rsidR="00163997" w:rsidRPr="008B2AF8" w:rsidRDefault="00267094"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Изосорбида мононитрат</w:t>
      </w:r>
    </w:p>
    <w:p w:rsidR="00163997" w:rsidRPr="008B2AF8" w:rsidRDefault="00267094"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xml:space="preserve">. </w:t>
      </w:r>
      <w:r w:rsidRPr="008B2AF8">
        <w:rPr>
          <w:rFonts w:ascii="Arial" w:hAnsi="Arial" w:cs="Arial"/>
          <w:sz w:val="20"/>
          <w:szCs w:val="20"/>
        </w:rPr>
        <w:t>Сим</w:t>
      </w:r>
      <w:r w:rsidR="00163997" w:rsidRPr="008B2AF8">
        <w:rPr>
          <w:rFonts w:ascii="Arial" w:hAnsi="Arial" w:cs="Arial"/>
          <w:sz w:val="20"/>
          <w:szCs w:val="20"/>
        </w:rPr>
        <w:t>вастатин</w:t>
      </w:r>
    </w:p>
    <w:p w:rsidR="00163997" w:rsidRPr="008B2AF8" w:rsidRDefault="00267094" w:rsidP="00163997">
      <w:pPr>
        <w:ind w:firstLine="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Дигоксин</w:t>
      </w:r>
    </w:p>
    <w:p w:rsidR="00163997" w:rsidRPr="008B2AF8" w:rsidRDefault="00267094" w:rsidP="00163997">
      <w:pPr>
        <w:ind w:firstLine="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xml:space="preserve">. </w:t>
      </w:r>
      <w:r w:rsidRPr="008B2AF8">
        <w:rPr>
          <w:rFonts w:ascii="Arial" w:hAnsi="Arial" w:cs="Arial"/>
          <w:sz w:val="20"/>
          <w:szCs w:val="20"/>
        </w:rPr>
        <w:t>Амлодипин</w:t>
      </w:r>
    </w:p>
    <w:p w:rsidR="00163997" w:rsidRPr="008B2AF8" w:rsidRDefault="00267094" w:rsidP="00163997">
      <w:pPr>
        <w:ind w:firstLine="709"/>
        <w:jc w:val="both"/>
        <w:rPr>
          <w:rFonts w:ascii="Arial" w:hAnsi="Arial" w:cs="Arial"/>
          <w:sz w:val="20"/>
          <w:szCs w:val="20"/>
        </w:rPr>
      </w:pPr>
      <w:r w:rsidRPr="008B2AF8">
        <w:rPr>
          <w:rFonts w:ascii="Arial" w:hAnsi="Arial" w:cs="Arial"/>
          <w:sz w:val="20"/>
          <w:szCs w:val="20"/>
        </w:rPr>
        <w:t>9</w:t>
      </w:r>
      <w:r w:rsidR="00163997" w:rsidRPr="008B2AF8">
        <w:rPr>
          <w:rFonts w:ascii="Arial" w:hAnsi="Arial" w:cs="Arial"/>
          <w:sz w:val="20"/>
          <w:szCs w:val="20"/>
        </w:rPr>
        <w:t xml:space="preserve">. </w:t>
      </w:r>
      <w:r w:rsidRPr="008B2AF8">
        <w:rPr>
          <w:rFonts w:ascii="Arial" w:hAnsi="Arial" w:cs="Arial"/>
          <w:sz w:val="20"/>
          <w:szCs w:val="20"/>
        </w:rPr>
        <w:t>Детралекс</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w:t>
      </w:r>
      <w:r w:rsidR="00267094" w:rsidRPr="008B2AF8">
        <w:rPr>
          <w:rFonts w:ascii="Arial" w:hAnsi="Arial" w:cs="Arial"/>
          <w:sz w:val="20"/>
          <w:szCs w:val="20"/>
        </w:rPr>
        <w:t>0</w:t>
      </w:r>
      <w:r w:rsidRPr="008B2AF8">
        <w:rPr>
          <w:rFonts w:ascii="Arial" w:hAnsi="Arial" w:cs="Arial"/>
          <w:sz w:val="20"/>
          <w:szCs w:val="20"/>
        </w:rPr>
        <w:t>. Этамзилат</w:t>
      </w:r>
    </w:p>
    <w:p w:rsidR="00163997" w:rsidRPr="008B2AF8" w:rsidRDefault="00163997" w:rsidP="00163997">
      <w:pPr>
        <w:ind w:firstLine="709"/>
        <w:jc w:val="both"/>
        <w:rPr>
          <w:rFonts w:ascii="Arial" w:hAnsi="Arial" w:cs="Arial"/>
          <w:sz w:val="20"/>
          <w:szCs w:val="20"/>
        </w:rPr>
      </w:pPr>
    </w:p>
    <w:p w:rsidR="00163997" w:rsidRPr="008B2AF8" w:rsidRDefault="00163997" w:rsidP="00186EDE">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1. Механизм действия омепразола, показания к применению.</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Сравнительная характеристика гастропротекторов.</w:t>
      </w:r>
    </w:p>
    <w:p w:rsidR="003F19D2"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3. </w:t>
      </w:r>
      <w:r w:rsidR="00267094" w:rsidRPr="008B2AF8">
        <w:rPr>
          <w:rFonts w:ascii="Arial" w:hAnsi="Arial" w:cs="Arial"/>
          <w:sz w:val="20"/>
          <w:szCs w:val="20"/>
        </w:rPr>
        <w:t>Характ</w:t>
      </w:r>
      <w:r w:rsidR="003F19D2" w:rsidRPr="008B2AF8">
        <w:rPr>
          <w:rFonts w:ascii="Arial" w:hAnsi="Arial" w:cs="Arial"/>
          <w:sz w:val="20"/>
          <w:szCs w:val="20"/>
        </w:rPr>
        <w:t>е</w:t>
      </w:r>
      <w:r w:rsidR="00267094" w:rsidRPr="008B2AF8">
        <w:rPr>
          <w:rFonts w:ascii="Arial" w:hAnsi="Arial" w:cs="Arial"/>
          <w:sz w:val="20"/>
          <w:szCs w:val="20"/>
        </w:rPr>
        <w:t xml:space="preserve">ристика солевых слабительных. </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 xml:space="preserve">4. </w:t>
      </w:r>
      <w:r w:rsidR="00163997" w:rsidRPr="008B2AF8">
        <w:rPr>
          <w:rFonts w:ascii="Arial" w:hAnsi="Arial" w:cs="Arial"/>
          <w:sz w:val="20"/>
          <w:szCs w:val="20"/>
        </w:rPr>
        <w:t>Противодиарейные средства.</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xml:space="preserve">. </w:t>
      </w:r>
      <w:r w:rsidRPr="008B2AF8">
        <w:rPr>
          <w:rFonts w:ascii="Arial" w:hAnsi="Arial" w:cs="Arial"/>
          <w:sz w:val="20"/>
          <w:szCs w:val="20"/>
        </w:rPr>
        <w:t xml:space="preserve">Фармакологические эффекты препаратов </w:t>
      </w:r>
      <w:r w:rsidR="00163997" w:rsidRPr="008B2AF8">
        <w:rPr>
          <w:rFonts w:ascii="Arial" w:hAnsi="Arial" w:cs="Arial"/>
          <w:sz w:val="20"/>
          <w:szCs w:val="20"/>
        </w:rPr>
        <w:t>инсулина.</w:t>
      </w:r>
    </w:p>
    <w:p w:rsidR="00163997" w:rsidRPr="008B2AF8" w:rsidRDefault="003F19D2"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Классификация препаратов половых гормонов (</w:t>
      </w:r>
      <w:r w:rsidR="00163997" w:rsidRPr="008B2AF8">
        <w:rPr>
          <w:rFonts w:ascii="Arial" w:hAnsi="Arial" w:cs="Arial"/>
          <w:color w:val="000000"/>
          <w:spacing w:val="4"/>
          <w:sz w:val="20"/>
          <w:szCs w:val="20"/>
        </w:rPr>
        <w:t xml:space="preserve">группы и названия </w:t>
      </w:r>
      <w:r w:rsidR="00163997" w:rsidRPr="008B2AF8">
        <w:rPr>
          <w:rFonts w:ascii="Arial" w:hAnsi="Arial" w:cs="Arial"/>
          <w:sz w:val="20"/>
          <w:szCs w:val="20"/>
        </w:rPr>
        <w:t>ЛС).</w:t>
      </w:r>
    </w:p>
    <w:p w:rsidR="003F19D2" w:rsidRPr="008B2AF8" w:rsidRDefault="003F19D2" w:rsidP="00163997">
      <w:pPr>
        <w:ind w:firstLine="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xml:space="preserve">. </w:t>
      </w:r>
      <w:r w:rsidRPr="008B2AF8">
        <w:rPr>
          <w:rFonts w:ascii="Arial" w:hAnsi="Arial" w:cs="Arial"/>
          <w:sz w:val="20"/>
          <w:szCs w:val="20"/>
        </w:rPr>
        <w:t>Н1-гистаминоблокаторы. Классификация, фармакологические эффекты, особенности отдельных препаратов, показания к применению, побочное действие.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8. Характеристика </w:t>
      </w:r>
      <w:r w:rsidR="00267094" w:rsidRPr="008B2AF8">
        <w:rPr>
          <w:rFonts w:ascii="Arial" w:hAnsi="Arial" w:cs="Arial"/>
          <w:sz w:val="20"/>
          <w:szCs w:val="20"/>
        </w:rPr>
        <w:t xml:space="preserve">препаратов </w:t>
      </w:r>
      <w:r w:rsidRPr="008B2AF8">
        <w:rPr>
          <w:rFonts w:ascii="Arial" w:hAnsi="Arial" w:cs="Arial"/>
          <w:sz w:val="20"/>
          <w:szCs w:val="20"/>
        </w:rPr>
        <w:t>витамина Е.</w:t>
      </w:r>
    </w:p>
    <w:p w:rsidR="00163997" w:rsidRPr="008B2AF8" w:rsidRDefault="00163997" w:rsidP="00163997">
      <w:pPr>
        <w:ind w:firstLine="709"/>
        <w:rPr>
          <w:rFonts w:ascii="Arial" w:hAnsi="Arial" w:cs="Arial"/>
          <w:b/>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1. Альмагель</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 xml:space="preserve">2. </w:t>
      </w:r>
      <w:r w:rsidR="003F19D2" w:rsidRPr="008B2AF8">
        <w:rPr>
          <w:rFonts w:ascii="Arial" w:hAnsi="Arial" w:cs="Arial"/>
          <w:sz w:val="20"/>
          <w:szCs w:val="20"/>
        </w:rPr>
        <w:t>Дюфалак</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 xml:space="preserve">3. </w:t>
      </w:r>
      <w:r w:rsidR="003F19D2" w:rsidRPr="008B2AF8">
        <w:rPr>
          <w:rFonts w:ascii="Arial" w:hAnsi="Arial" w:cs="Arial"/>
          <w:sz w:val="20"/>
          <w:szCs w:val="20"/>
        </w:rPr>
        <w:t>Креон</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4. Преднизолон</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5. Диклофенак</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 xml:space="preserve">6. </w:t>
      </w:r>
      <w:r w:rsidR="003F19D2" w:rsidRPr="008B2AF8">
        <w:rPr>
          <w:rFonts w:ascii="Arial" w:hAnsi="Arial" w:cs="Arial"/>
          <w:sz w:val="20"/>
          <w:szCs w:val="20"/>
        </w:rPr>
        <w:t>Левотироксин</w:t>
      </w:r>
    </w:p>
    <w:p w:rsidR="00163997" w:rsidRPr="008B2AF8" w:rsidRDefault="00163997" w:rsidP="00163997">
      <w:pPr>
        <w:rPr>
          <w:rFonts w:ascii="Arial" w:hAnsi="Arial" w:cs="Arial"/>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8</w:t>
      </w:r>
    </w:p>
    <w:p w:rsidR="00163997" w:rsidRPr="008B2AF8" w:rsidRDefault="00163997" w:rsidP="00163997">
      <w:pPr>
        <w:rPr>
          <w:rFonts w:ascii="Arial" w:hAnsi="Arial" w:cs="Arial"/>
          <w:b/>
          <w:sz w:val="20"/>
          <w:szCs w:val="20"/>
        </w:rPr>
      </w:pPr>
    </w:p>
    <w:p w:rsidR="00163997" w:rsidRPr="008B2AF8" w:rsidRDefault="00163997" w:rsidP="00163997">
      <w:pPr>
        <w:rPr>
          <w:rFonts w:ascii="Arial" w:hAnsi="Arial" w:cs="Arial"/>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1. Сравнительная характеристика муколитиков. Показания к применению.</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 xml:space="preserve">2. </w:t>
      </w:r>
      <w:r w:rsidR="0072657C" w:rsidRPr="008B2AF8">
        <w:rPr>
          <w:rFonts w:ascii="Arial" w:hAnsi="Arial" w:cs="Arial"/>
          <w:sz w:val="20"/>
          <w:szCs w:val="20"/>
        </w:rPr>
        <w:t>Характеристика б</w:t>
      </w:r>
      <w:r w:rsidRPr="008B2AF8">
        <w:rPr>
          <w:rFonts w:ascii="Arial" w:hAnsi="Arial" w:cs="Arial"/>
          <w:sz w:val="20"/>
          <w:szCs w:val="20"/>
        </w:rPr>
        <w:t>ронхолитически</w:t>
      </w:r>
      <w:r w:rsidR="0072657C" w:rsidRPr="008B2AF8">
        <w:rPr>
          <w:rFonts w:ascii="Arial" w:hAnsi="Arial" w:cs="Arial"/>
          <w:sz w:val="20"/>
          <w:szCs w:val="20"/>
        </w:rPr>
        <w:t>х лекарственных средств</w:t>
      </w:r>
      <w:r w:rsidRPr="008B2AF8">
        <w:rPr>
          <w:rFonts w:ascii="Arial" w:hAnsi="Arial" w:cs="Arial"/>
          <w:sz w:val="20"/>
          <w:szCs w:val="20"/>
        </w:rPr>
        <w:t>.</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3. Классификация средств, регулирующих кроветворение (группы и названия ЛС).</w:t>
      </w:r>
    </w:p>
    <w:p w:rsidR="00163997" w:rsidRPr="008B2AF8" w:rsidRDefault="00163997" w:rsidP="00163997">
      <w:pPr>
        <w:ind w:left="709"/>
        <w:jc w:val="both"/>
        <w:rPr>
          <w:rFonts w:ascii="Arial" w:hAnsi="Arial" w:cs="Arial"/>
          <w:sz w:val="20"/>
          <w:szCs w:val="20"/>
        </w:rPr>
      </w:pPr>
      <w:r w:rsidRPr="008B2AF8">
        <w:rPr>
          <w:rFonts w:ascii="Arial" w:hAnsi="Arial" w:cs="Arial"/>
          <w:sz w:val="20"/>
          <w:szCs w:val="20"/>
        </w:rPr>
        <w:t>4. Основные принципы действия антиангинальных средств.</w:t>
      </w:r>
    </w:p>
    <w:p w:rsidR="00163997" w:rsidRPr="008B2AF8" w:rsidRDefault="006E21AB" w:rsidP="00163997">
      <w:pPr>
        <w:ind w:left="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xml:space="preserve">. </w:t>
      </w:r>
      <w:r w:rsidR="0072657C" w:rsidRPr="008B2AF8">
        <w:rPr>
          <w:rFonts w:ascii="Arial" w:hAnsi="Arial" w:cs="Arial"/>
          <w:sz w:val="20"/>
          <w:szCs w:val="20"/>
        </w:rPr>
        <w:t>Механизмы действия антиатеросклеротических ЛС.</w:t>
      </w:r>
    </w:p>
    <w:p w:rsidR="00163997" w:rsidRPr="008B2AF8" w:rsidRDefault="006E21AB" w:rsidP="00163997">
      <w:pPr>
        <w:ind w:left="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Факторы, влияющие на величину АД.</w:t>
      </w:r>
      <w:r w:rsidRPr="008B2AF8">
        <w:rPr>
          <w:rFonts w:ascii="Arial" w:hAnsi="Arial" w:cs="Arial"/>
          <w:sz w:val="20"/>
          <w:szCs w:val="20"/>
        </w:rPr>
        <w:t xml:space="preserve"> Механизмы действия антигипертензивных средств.</w:t>
      </w:r>
    </w:p>
    <w:p w:rsidR="00163997" w:rsidRPr="008B2AF8" w:rsidRDefault="006E21AB" w:rsidP="00163997">
      <w:pPr>
        <w:ind w:left="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Характеристика средств, применяемых при мигрени.</w:t>
      </w:r>
    </w:p>
    <w:p w:rsidR="00163997" w:rsidRPr="008B2AF8" w:rsidRDefault="006E21AB" w:rsidP="00163997">
      <w:pPr>
        <w:ind w:left="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xml:space="preserve">. Тиазиды и тиазидоподобные диуретики. </w:t>
      </w:r>
      <w:r w:rsidRPr="008B2AF8">
        <w:rPr>
          <w:rFonts w:ascii="Arial" w:hAnsi="Arial" w:cs="Arial"/>
          <w:sz w:val="20"/>
          <w:szCs w:val="20"/>
        </w:rPr>
        <w:t>М</w:t>
      </w:r>
      <w:r w:rsidR="00163997" w:rsidRPr="008B2AF8">
        <w:rPr>
          <w:rFonts w:ascii="Arial" w:hAnsi="Arial" w:cs="Arial"/>
          <w:sz w:val="20"/>
          <w:szCs w:val="20"/>
        </w:rPr>
        <w:t>еханизм действия</w:t>
      </w:r>
      <w:r w:rsidRPr="008B2AF8">
        <w:rPr>
          <w:rFonts w:ascii="Arial" w:hAnsi="Arial" w:cs="Arial"/>
          <w:sz w:val="20"/>
          <w:szCs w:val="20"/>
        </w:rPr>
        <w:t>, эффекты, показания к применению. Особенности действия индапамида и гидрохлортиазида.</w:t>
      </w:r>
      <w:r w:rsidR="00163997" w:rsidRPr="008B2AF8">
        <w:rPr>
          <w:rFonts w:ascii="Arial" w:hAnsi="Arial" w:cs="Arial"/>
          <w:sz w:val="20"/>
          <w:szCs w:val="20"/>
        </w:rPr>
        <w:t xml:space="preserve"> Способы коррекции гипокалиемии. </w:t>
      </w:r>
    </w:p>
    <w:p w:rsidR="00163997" w:rsidRPr="008B2AF8" w:rsidRDefault="00163997" w:rsidP="00163997">
      <w:pPr>
        <w:ind w:firstLine="709"/>
        <w:rPr>
          <w:rFonts w:ascii="Arial" w:hAnsi="Arial" w:cs="Arial"/>
          <w:b/>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 Либексин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2. </w:t>
      </w:r>
      <w:r w:rsidR="006E21AB" w:rsidRPr="008B2AF8">
        <w:rPr>
          <w:rFonts w:ascii="Arial" w:hAnsi="Arial" w:cs="Arial"/>
          <w:sz w:val="20"/>
          <w:szCs w:val="20"/>
        </w:rPr>
        <w:t>Кетотифен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3. Аминофиллин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4. Феррум Лек</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5. Нитроглицерин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6. Ловастатин</w:t>
      </w:r>
    </w:p>
    <w:p w:rsidR="00163997" w:rsidRPr="008B2AF8" w:rsidRDefault="006E21AB" w:rsidP="00163997">
      <w:pPr>
        <w:ind w:firstLine="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Эналаприл</w:t>
      </w:r>
    </w:p>
    <w:p w:rsidR="00163997" w:rsidRPr="008B2AF8" w:rsidRDefault="006E21AB" w:rsidP="00163997">
      <w:pPr>
        <w:ind w:firstLine="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xml:space="preserve">. </w:t>
      </w:r>
      <w:r w:rsidRPr="008B2AF8">
        <w:rPr>
          <w:rFonts w:ascii="Arial" w:hAnsi="Arial" w:cs="Arial"/>
          <w:sz w:val="20"/>
          <w:szCs w:val="20"/>
        </w:rPr>
        <w:t>Амлодипин</w:t>
      </w:r>
    </w:p>
    <w:p w:rsidR="00163997" w:rsidRPr="008B2AF8" w:rsidRDefault="006E21AB" w:rsidP="00163997">
      <w:pPr>
        <w:ind w:firstLine="709"/>
        <w:jc w:val="both"/>
        <w:rPr>
          <w:rFonts w:ascii="Arial" w:hAnsi="Arial" w:cs="Arial"/>
          <w:sz w:val="20"/>
          <w:szCs w:val="20"/>
        </w:rPr>
      </w:pPr>
      <w:r w:rsidRPr="008B2AF8">
        <w:rPr>
          <w:rFonts w:ascii="Arial" w:hAnsi="Arial" w:cs="Arial"/>
          <w:sz w:val="20"/>
          <w:szCs w:val="20"/>
        </w:rPr>
        <w:t>9</w:t>
      </w:r>
      <w:r w:rsidR="00163997" w:rsidRPr="008B2AF8">
        <w:rPr>
          <w:rFonts w:ascii="Arial" w:hAnsi="Arial" w:cs="Arial"/>
          <w:sz w:val="20"/>
          <w:szCs w:val="20"/>
        </w:rPr>
        <w:t>. Ирбесартан</w:t>
      </w:r>
    </w:p>
    <w:p w:rsidR="00163997" w:rsidRPr="008B2AF8" w:rsidRDefault="006E21AB" w:rsidP="00163997">
      <w:pPr>
        <w:ind w:firstLine="709"/>
        <w:jc w:val="both"/>
        <w:rPr>
          <w:rFonts w:ascii="Arial" w:hAnsi="Arial" w:cs="Arial"/>
          <w:sz w:val="20"/>
          <w:szCs w:val="20"/>
        </w:rPr>
      </w:pPr>
      <w:r w:rsidRPr="008B2AF8">
        <w:rPr>
          <w:rFonts w:ascii="Arial" w:hAnsi="Arial" w:cs="Arial"/>
          <w:sz w:val="20"/>
          <w:szCs w:val="20"/>
        </w:rPr>
        <w:t>10</w:t>
      </w:r>
      <w:r w:rsidR="00163997" w:rsidRPr="008B2AF8">
        <w:rPr>
          <w:rFonts w:ascii="Arial" w:hAnsi="Arial" w:cs="Arial"/>
          <w:sz w:val="20"/>
          <w:szCs w:val="20"/>
        </w:rPr>
        <w:t>. Лидокаин в качестве прот</w:t>
      </w:r>
      <w:r w:rsidRPr="008B2AF8">
        <w:rPr>
          <w:rFonts w:ascii="Arial" w:hAnsi="Arial" w:cs="Arial"/>
          <w:sz w:val="20"/>
          <w:szCs w:val="20"/>
        </w:rPr>
        <w:t>и</w:t>
      </w:r>
      <w:r w:rsidR="00163997" w:rsidRPr="008B2AF8">
        <w:rPr>
          <w:rFonts w:ascii="Arial" w:hAnsi="Arial" w:cs="Arial"/>
          <w:sz w:val="20"/>
          <w:szCs w:val="20"/>
        </w:rPr>
        <w:t>воаритмическ</w:t>
      </w:r>
      <w:r w:rsidRPr="008B2AF8">
        <w:rPr>
          <w:rFonts w:ascii="Arial" w:hAnsi="Arial" w:cs="Arial"/>
          <w:sz w:val="20"/>
          <w:szCs w:val="20"/>
        </w:rPr>
        <w:t>о</w:t>
      </w:r>
      <w:r w:rsidR="00163997" w:rsidRPr="008B2AF8">
        <w:rPr>
          <w:rFonts w:ascii="Arial" w:hAnsi="Arial" w:cs="Arial"/>
          <w:sz w:val="20"/>
          <w:szCs w:val="20"/>
        </w:rPr>
        <w:t>го ЛС</w:t>
      </w:r>
    </w:p>
    <w:p w:rsidR="00163997" w:rsidRPr="008B2AF8" w:rsidRDefault="00163997" w:rsidP="00163997">
      <w:pPr>
        <w:ind w:firstLine="709"/>
        <w:jc w:val="both"/>
        <w:rPr>
          <w:rFonts w:ascii="Arial" w:hAnsi="Arial" w:cs="Arial"/>
          <w:sz w:val="20"/>
          <w:szCs w:val="20"/>
        </w:rPr>
      </w:pPr>
    </w:p>
    <w:p w:rsidR="00163997" w:rsidRPr="008B2AF8" w:rsidRDefault="00163997" w:rsidP="00186EDE">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6E21AB" w:rsidRPr="008B2AF8" w:rsidRDefault="006E21AB" w:rsidP="006E21AB">
      <w:pPr>
        <w:ind w:firstLine="709"/>
        <w:jc w:val="both"/>
        <w:rPr>
          <w:rFonts w:ascii="Arial" w:hAnsi="Arial" w:cs="Arial"/>
          <w:sz w:val="20"/>
          <w:szCs w:val="20"/>
        </w:rPr>
      </w:pPr>
      <w:r w:rsidRPr="008B2AF8">
        <w:rPr>
          <w:rFonts w:ascii="Arial" w:hAnsi="Arial" w:cs="Arial"/>
          <w:sz w:val="20"/>
          <w:szCs w:val="20"/>
        </w:rPr>
        <w:t>1. Классификация ЛС, снижающих секрецию соляной кислоты (</w:t>
      </w:r>
      <w:r w:rsidRPr="008B2AF8">
        <w:rPr>
          <w:rFonts w:ascii="Arial" w:hAnsi="Arial" w:cs="Arial"/>
          <w:color w:val="000000"/>
          <w:spacing w:val="4"/>
          <w:sz w:val="20"/>
          <w:szCs w:val="20"/>
        </w:rPr>
        <w:t xml:space="preserve">группы и названия </w:t>
      </w:r>
      <w:r w:rsidRPr="008B2AF8">
        <w:rPr>
          <w:rFonts w:ascii="Arial" w:hAnsi="Arial" w:cs="Arial"/>
          <w:sz w:val="20"/>
          <w:szCs w:val="20"/>
        </w:rPr>
        <w:t>ЛС).</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Средства, восстанавливающие нормальную микрофлору кишечника.</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5. Классификация препаратов гормонов коры надпочечников (</w:t>
      </w:r>
      <w:r w:rsidRPr="008B2AF8">
        <w:rPr>
          <w:rFonts w:ascii="Arial" w:hAnsi="Arial" w:cs="Arial"/>
          <w:color w:val="000000"/>
          <w:spacing w:val="4"/>
          <w:sz w:val="20"/>
          <w:szCs w:val="20"/>
        </w:rPr>
        <w:t xml:space="preserve">группы и названия </w:t>
      </w:r>
      <w:r w:rsidRPr="008B2AF8">
        <w:rPr>
          <w:rFonts w:ascii="Arial" w:hAnsi="Arial" w:cs="Arial"/>
          <w:sz w:val="20"/>
          <w:szCs w:val="20"/>
        </w:rPr>
        <w:t>ЛС).</w:t>
      </w:r>
      <w:r w:rsidR="006E21AB" w:rsidRPr="008B2AF8">
        <w:rPr>
          <w:rFonts w:ascii="Arial" w:hAnsi="Arial" w:cs="Arial"/>
          <w:sz w:val="20"/>
          <w:szCs w:val="20"/>
        </w:rPr>
        <w:t xml:space="preserve"> Показания к применению</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6. Побочное действие глюкокортикоидов.</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7. Средства заместительной терапии в постменопаузе. Классификация. Примеры. Показания и противопоказания.</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8. Отличительные особенности  Н1-гистаминоблокаторов 1 и 2 поколений.</w:t>
      </w:r>
    </w:p>
    <w:p w:rsidR="00163997" w:rsidRPr="008B2AF8" w:rsidRDefault="00163997" w:rsidP="00163997">
      <w:pPr>
        <w:ind w:firstLine="709"/>
        <w:rPr>
          <w:rFonts w:ascii="Arial" w:hAnsi="Arial" w:cs="Arial"/>
          <w:b/>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1. </w:t>
      </w:r>
      <w:r w:rsidR="006E21AB" w:rsidRPr="008B2AF8">
        <w:rPr>
          <w:rFonts w:ascii="Arial" w:hAnsi="Arial" w:cs="Arial"/>
          <w:sz w:val="20"/>
          <w:szCs w:val="20"/>
        </w:rPr>
        <w:t>Тиамазол</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2. </w:t>
      </w:r>
      <w:r w:rsidR="006E21AB" w:rsidRPr="008B2AF8">
        <w:rPr>
          <w:rFonts w:ascii="Arial" w:hAnsi="Arial" w:cs="Arial"/>
          <w:sz w:val="20"/>
          <w:szCs w:val="20"/>
        </w:rPr>
        <w:t>Панкре</w:t>
      </w:r>
      <w:r w:rsidR="00AD6C41" w:rsidRPr="008B2AF8">
        <w:rPr>
          <w:rFonts w:ascii="Arial" w:hAnsi="Arial" w:cs="Arial"/>
          <w:sz w:val="20"/>
          <w:szCs w:val="20"/>
        </w:rPr>
        <w:t>атин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3. Магния сульфат в качестве слабительного </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4. </w:t>
      </w:r>
      <w:r w:rsidR="00AD6C41" w:rsidRPr="008B2AF8">
        <w:rPr>
          <w:rFonts w:ascii="Arial" w:hAnsi="Arial" w:cs="Arial"/>
          <w:sz w:val="20"/>
          <w:szCs w:val="20"/>
        </w:rPr>
        <w:t>Натеглинид</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5. Мелоксикам</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6. Ретинола ацетат</w:t>
      </w:r>
    </w:p>
    <w:p w:rsidR="00163997" w:rsidRPr="008B2AF8" w:rsidRDefault="00163997" w:rsidP="00163997">
      <w:pPr>
        <w:ind w:firstLine="709"/>
        <w:jc w:val="both"/>
        <w:rPr>
          <w:rFonts w:ascii="Arial" w:hAnsi="Arial" w:cs="Arial"/>
          <w:sz w:val="20"/>
          <w:szCs w:val="20"/>
        </w:rPr>
      </w:pPr>
    </w:p>
    <w:p w:rsidR="00163997" w:rsidRPr="008B2AF8" w:rsidRDefault="00163997" w:rsidP="00163997">
      <w:pPr>
        <w:ind w:left="709"/>
        <w:jc w:val="both"/>
        <w:rPr>
          <w:rFonts w:ascii="Arial" w:hAnsi="Arial" w:cs="Arial"/>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9</w:t>
      </w:r>
    </w:p>
    <w:p w:rsidR="00163997" w:rsidRPr="008B2AF8" w:rsidRDefault="00163997" w:rsidP="00163997">
      <w:pPr>
        <w:rPr>
          <w:rFonts w:ascii="Arial" w:hAnsi="Arial" w:cs="Arial"/>
          <w:b/>
          <w:sz w:val="20"/>
          <w:szCs w:val="20"/>
        </w:rPr>
      </w:pPr>
    </w:p>
    <w:p w:rsidR="00163997" w:rsidRPr="008B2AF8" w:rsidRDefault="00163997" w:rsidP="00163997">
      <w:pPr>
        <w:rPr>
          <w:rFonts w:ascii="Arial" w:hAnsi="Arial" w:cs="Arial"/>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1. Классификация и сравнительная характеристика противокашлевых </w:t>
      </w:r>
      <w:r w:rsidR="00EE6C5B" w:rsidRPr="008B2AF8">
        <w:rPr>
          <w:rFonts w:ascii="Arial" w:hAnsi="Arial" w:cs="Arial"/>
          <w:sz w:val="20"/>
          <w:szCs w:val="20"/>
        </w:rPr>
        <w:t xml:space="preserve">и отхаркивающих </w:t>
      </w:r>
      <w:r w:rsidRPr="008B2AF8">
        <w:rPr>
          <w:rFonts w:ascii="Arial" w:hAnsi="Arial" w:cs="Arial"/>
          <w:sz w:val="20"/>
          <w:szCs w:val="20"/>
        </w:rPr>
        <w:t xml:space="preserve">средств. </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2. </w:t>
      </w:r>
      <w:r w:rsidR="00EE6C5B" w:rsidRPr="008B2AF8">
        <w:rPr>
          <w:rFonts w:ascii="Arial" w:hAnsi="Arial" w:cs="Arial"/>
          <w:sz w:val="20"/>
          <w:szCs w:val="20"/>
        </w:rPr>
        <w:t>Классификация средств</w:t>
      </w:r>
      <w:r w:rsidRPr="008B2AF8">
        <w:rPr>
          <w:rFonts w:ascii="Arial" w:hAnsi="Arial" w:cs="Arial"/>
          <w:sz w:val="20"/>
          <w:szCs w:val="20"/>
        </w:rPr>
        <w:t xml:space="preserve"> базисной терапии при бронхиальной астме</w:t>
      </w:r>
      <w:r w:rsidR="00EE6C5B" w:rsidRPr="008B2AF8">
        <w:rPr>
          <w:rFonts w:ascii="Arial" w:hAnsi="Arial" w:cs="Arial"/>
          <w:sz w:val="20"/>
          <w:szCs w:val="20"/>
        </w:rPr>
        <w:t xml:space="preserve"> (группы и названия ЛС). Цель применения</w:t>
      </w:r>
      <w:r w:rsidRPr="008B2AF8">
        <w:rPr>
          <w:rFonts w:ascii="Arial" w:hAnsi="Arial" w:cs="Arial"/>
          <w:sz w:val="20"/>
          <w:szCs w:val="20"/>
        </w:rPr>
        <w:t>.</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3. </w:t>
      </w:r>
      <w:r w:rsidR="007D4883" w:rsidRPr="008B2AF8">
        <w:rPr>
          <w:rFonts w:ascii="Arial" w:hAnsi="Arial" w:cs="Arial"/>
          <w:sz w:val="20"/>
          <w:szCs w:val="20"/>
        </w:rPr>
        <w:t>Классификация с</w:t>
      </w:r>
      <w:r w:rsidRPr="008B2AF8">
        <w:rPr>
          <w:rFonts w:ascii="Arial" w:hAnsi="Arial" w:cs="Arial"/>
          <w:sz w:val="20"/>
          <w:szCs w:val="20"/>
        </w:rPr>
        <w:t>редств, п</w:t>
      </w:r>
      <w:r w:rsidR="00EE6C5B" w:rsidRPr="008B2AF8">
        <w:rPr>
          <w:rFonts w:ascii="Arial" w:hAnsi="Arial" w:cs="Arial"/>
          <w:sz w:val="20"/>
          <w:szCs w:val="20"/>
        </w:rPr>
        <w:t>рименяемы</w:t>
      </w:r>
      <w:r w:rsidR="007D4883" w:rsidRPr="008B2AF8">
        <w:rPr>
          <w:rFonts w:ascii="Arial" w:hAnsi="Arial" w:cs="Arial"/>
          <w:sz w:val="20"/>
          <w:szCs w:val="20"/>
        </w:rPr>
        <w:t>х</w:t>
      </w:r>
      <w:r w:rsidR="00EE6C5B" w:rsidRPr="008B2AF8">
        <w:rPr>
          <w:rFonts w:ascii="Arial" w:hAnsi="Arial" w:cs="Arial"/>
          <w:sz w:val="20"/>
          <w:szCs w:val="20"/>
        </w:rPr>
        <w:t xml:space="preserve"> при кровотечениях</w:t>
      </w:r>
      <w:r w:rsidR="007D4883" w:rsidRPr="008B2AF8">
        <w:rPr>
          <w:rFonts w:ascii="Arial" w:hAnsi="Arial" w:cs="Arial"/>
          <w:sz w:val="20"/>
          <w:szCs w:val="20"/>
        </w:rPr>
        <w:t xml:space="preserve"> (группы и названия ЛС).</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Классификация антигипертензивных средств (группы и названия ЛС).</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Калийсберегающие диуретики. Локализация и механизм действия, эффективность. Показания к применению. Побочные эффекты.</w:t>
      </w:r>
    </w:p>
    <w:p w:rsidR="007D4883" w:rsidRPr="008B2AF8" w:rsidRDefault="007D4883"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xml:space="preserve">. </w:t>
      </w:r>
      <w:r w:rsidRPr="008B2AF8">
        <w:rPr>
          <w:rFonts w:ascii="Arial" w:hAnsi="Arial" w:cs="Arial"/>
          <w:sz w:val="20"/>
          <w:szCs w:val="20"/>
        </w:rPr>
        <w:t>Классификация антиаритмических ЛС по механизму действия (группы и названия ЛС).</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xml:space="preserve">. </w:t>
      </w:r>
      <w:r w:rsidRPr="008B2AF8">
        <w:rPr>
          <w:rFonts w:ascii="Arial" w:hAnsi="Arial" w:cs="Arial"/>
          <w:sz w:val="20"/>
          <w:szCs w:val="20"/>
        </w:rPr>
        <w:t xml:space="preserve">Классификация ЛС, применяемых при сердечной недостаточности (группы и названия ЛС). </w:t>
      </w:r>
      <w:r w:rsidR="00163997" w:rsidRPr="008B2AF8">
        <w:rPr>
          <w:rFonts w:ascii="Arial" w:hAnsi="Arial" w:cs="Arial"/>
          <w:sz w:val="20"/>
          <w:szCs w:val="20"/>
        </w:rPr>
        <w:t xml:space="preserve">Механизм кардиотонического действия </w:t>
      </w:r>
      <w:r w:rsidRPr="008B2AF8">
        <w:rPr>
          <w:rFonts w:ascii="Arial" w:hAnsi="Arial" w:cs="Arial"/>
          <w:sz w:val="20"/>
          <w:szCs w:val="20"/>
        </w:rPr>
        <w:t>сердечных гликозидов.</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xml:space="preserve">. Характеристика препаратов, </w:t>
      </w:r>
      <w:r w:rsidRPr="008B2AF8">
        <w:rPr>
          <w:rFonts w:ascii="Arial" w:hAnsi="Arial" w:cs="Arial"/>
          <w:sz w:val="20"/>
          <w:szCs w:val="20"/>
        </w:rPr>
        <w:t>уменьшающих синтез холестерина.</w:t>
      </w:r>
    </w:p>
    <w:p w:rsidR="00163997" w:rsidRPr="008B2AF8" w:rsidRDefault="00163997" w:rsidP="00163997">
      <w:pPr>
        <w:ind w:left="709"/>
        <w:jc w:val="both"/>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 Аценокумарол</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2</w:t>
      </w:r>
      <w:r w:rsidR="00163997" w:rsidRPr="008B2AF8">
        <w:rPr>
          <w:rFonts w:ascii="Arial" w:hAnsi="Arial" w:cs="Arial"/>
          <w:sz w:val="20"/>
          <w:szCs w:val="20"/>
        </w:rPr>
        <w:t>. Ф</w:t>
      </w:r>
      <w:r w:rsidRPr="008B2AF8">
        <w:rPr>
          <w:rFonts w:ascii="Arial" w:hAnsi="Arial" w:cs="Arial"/>
          <w:sz w:val="20"/>
          <w:szCs w:val="20"/>
        </w:rPr>
        <w:t>уросемид</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3</w:t>
      </w:r>
      <w:r w:rsidR="00163997" w:rsidRPr="008B2AF8">
        <w:rPr>
          <w:rFonts w:ascii="Arial" w:hAnsi="Arial" w:cs="Arial"/>
          <w:sz w:val="20"/>
          <w:szCs w:val="20"/>
        </w:rPr>
        <w:t>. Изосорбида динитрат</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xml:space="preserve">. </w:t>
      </w:r>
      <w:r w:rsidRPr="008B2AF8">
        <w:rPr>
          <w:rFonts w:ascii="Arial" w:hAnsi="Arial" w:cs="Arial"/>
          <w:sz w:val="20"/>
          <w:szCs w:val="20"/>
        </w:rPr>
        <w:t>Х</w:t>
      </w:r>
      <w:r w:rsidR="00163997" w:rsidRPr="008B2AF8">
        <w:rPr>
          <w:rFonts w:ascii="Arial" w:hAnsi="Arial" w:cs="Arial"/>
          <w:sz w:val="20"/>
          <w:szCs w:val="20"/>
        </w:rPr>
        <w:t>олест</w:t>
      </w:r>
      <w:r w:rsidRPr="008B2AF8">
        <w:rPr>
          <w:rFonts w:ascii="Arial" w:hAnsi="Arial" w:cs="Arial"/>
          <w:sz w:val="20"/>
          <w:szCs w:val="20"/>
        </w:rPr>
        <w:t>и</w:t>
      </w:r>
      <w:r w:rsidR="00163997" w:rsidRPr="008B2AF8">
        <w:rPr>
          <w:rFonts w:ascii="Arial" w:hAnsi="Arial" w:cs="Arial"/>
          <w:sz w:val="20"/>
          <w:szCs w:val="20"/>
        </w:rPr>
        <w:t>рамин</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Триметазидин</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Каптоприл</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Натрия нитропруссид</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xml:space="preserve">. </w:t>
      </w:r>
      <w:r w:rsidRPr="008B2AF8">
        <w:rPr>
          <w:rFonts w:ascii="Arial" w:hAnsi="Arial" w:cs="Arial"/>
          <w:sz w:val="20"/>
          <w:szCs w:val="20"/>
        </w:rPr>
        <w:t>Вазобрал</w:t>
      </w:r>
    </w:p>
    <w:p w:rsidR="00163997" w:rsidRPr="008B2AF8" w:rsidRDefault="007D4883" w:rsidP="00163997">
      <w:pPr>
        <w:ind w:firstLine="709"/>
        <w:jc w:val="both"/>
        <w:rPr>
          <w:rFonts w:ascii="Arial" w:hAnsi="Arial" w:cs="Arial"/>
          <w:sz w:val="20"/>
          <w:szCs w:val="20"/>
        </w:rPr>
      </w:pPr>
      <w:r w:rsidRPr="008B2AF8">
        <w:rPr>
          <w:rFonts w:ascii="Arial" w:hAnsi="Arial" w:cs="Arial"/>
          <w:sz w:val="20"/>
          <w:szCs w:val="20"/>
        </w:rPr>
        <w:t>9</w:t>
      </w:r>
      <w:r w:rsidR="00163997" w:rsidRPr="008B2AF8">
        <w:rPr>
          <w:rFonts w:ascii="Arial" w:hAnsi="Arial" w:cs="Arial"/>
          <w:sz w:val="20"/>
          <w:szCs w:val="20"/>
        </w:rPr>
        <w:t xml:space="preserve">. </w:t>
      </w:r>
      <w:r w:rsidRPr="008B2AF8">
        <w:rPr>
          <w:rFonts w:ascii="Arial" w:hAnsi="Arial" w:cs="Arial"/>
          <w:sz w:val="20"/>
          <w:szCs w:val="20"/>
        </w:rPr>
        <w:t>Пентоксифиллин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w:t>
      </w:r>
      <w:r w:rsidR="007D4883" w:rsidRPr="008B2AF8">
        <w:rPr>
          <w:rFonts w:ascii="Arial" w:hAnsi="Arial" w:cs="Arial"/>
          <w:sz w:val="20"/>
          <w:szCs w:val="20"/>
        </w:rPr>
        <w:t>0</w:t>
      </w:r>
      <w:r w:rsidRPr="008B2AF8">
        <w:rPr>
          <w:rFonts w:ascii="Arial" w:hAnsi="Arial" w:cs="Arial"/>
          <w:sz w:val="20"/>
          <w:szCs w:val="20"/>
        </w:rPr>
        <w:t>. Верапамил</w:t>
      </w:r>
    </w:p>
    <w:p w:rsidR="00163997" w:rsidRPr="008B2AF8" w:rsidRDefault="00163997" w:rsidP="00163997">
      <w:pPr>
        <w:ind w:firstLine="709"/>
        <w:jc w:val="both"/>
        <w:rPr>
          <w:rFonts w:ascii="Arial" w:hAnsi="Arial" w:cs="Arial"/>
          <w:sz w:val="20"/>
          <w:szCs w:val="20"/>
        </w:rPr>
      </w:pPr>
    </w:p>
    <w:p w:rsidR="00163997" w:rsidRPr="008B2AF8" w:rsidRDefault="00163997" w:rsidP="00186EDE">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 Антисекреторные средства, классификация. Фармакологическая характеристика блокаторов протоновой помпы.</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Классификация желчегонных средств (подгруппы и названия ЛС).</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3. Характеристика слабительных растительного происхождения.</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4. Характеристика средств, применяемых при гипотиреозе.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5. Основные </w:t>
      </w:r>
      <w:r w:rsidR="00C6390D" w:rsidRPr="008B2AF8">
        <w:rPr>
          <w:rFonts w:ascii="Arial" w:hAnsi="Arial" w:cs="Arial"/>
          <w:sz w:val="20"/>
          <w:szCs w:val="20"/>
        </w:rPr>
        <w:t>эффекты</w:t>
      </w:r>
      <w:r w:rsidRPr="008B2AF8">
        <w:rPr>
          <w:rFonts w:ascii="Arial" w:hAnsi="Arial" w:cs="Arial"/>
          <w:sz w:val="20"/>
          <w:szCs w:val="20"/>
        </w:rPr>
        <w:t xml:space="preserve"> глюкокортикоидов.</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6. Сравнительная характеристика НПВС.</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7. Сравнительная характеристика Н1-гистаминоблокаторов 2 поколения</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8. Классификация иммуно</w:t>
      </w:r>
      <w:r w:rsidR="00C6390D" w:rsidRPr="008B2AF8">
        <w:rPr>
          <w:rFonts w:ascii="Arial" w:hAnsi="Arial" w:cs="Arial"/>
          <w:sz w:val="20"/>
          <w:szCs w:val="20"/>
        </w:rPr>
        <w:t>депрессантов</w:t>
      </w:r>
      <w:r w:rsidRPr="008B2AF8">
        <w:rPr>
          <w:rFonts w:ascii="Arial" w:hAnsi="Arial" w:cs="Arial"/>
          <w:sz w:val="20"/>
          <w:szCs w:val="20"/>
        </w:rPr>
        <w:t xml:space="preserve"> (</w:t>
      </w:r>
      <w:r w:rsidRPr="008B2AF8">
        <w:rPr>
          <w:rFonts w:ascii="Arial" w:hAnsi="Arial" w:cs="Arial"/>
          <w:color w:val="000000"/>
          <w:spacing w:val="4"/>
          <w:sz w:val="20"/>
          <w:szCs w:val="20"/>
        </w:rPr>
        <w:t xml:space="preserve">группы и названия </w:t>
      </w:r>
      <w:r w:rsidRPr="008B2AF8">
        <w:rPr>
          <w:rFonts w:ascii="Arial" w:hAnsi="Arial" w:cs="Arial"/>
          <w:sz w:val="20"/>
          <w:szCs w:val="20"/>
        </w:rPr>
        <w:t>ЛС). Показания к применению.</w:t>
      </w:r>
    </w:p>
    <w:p w:rsidR="00163997" w:rsidRPr="008B2AF8" w:rsidRDefault="00163997" w:rsidP="00163997">
      <w:pPr>
        <w:ind w:firstLine="709"/>
        <w:rPr>
          <w:rFonts w:ascii="Arial" w:hAnsi="Arial" w:cs="Arial"/>
          <w:b/>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 Метоклопрамид</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2. </w:t>
      </w:r>
      <w:r w:rsidR="00C6390D" w:rsidRPr="008B2AF8">
        <w:rPr>
          <w:rFonts w:ascii="Arial" w:hAnsi="Arial" w:cs="Arial"/>
          <w:sz w:val="20"/>
          <w:szCs w:val="20"/>
        </w:rPr>
        <w:t>Кромеглициевая кислота</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3. </w:t>
      </w:r>
      <w:r w:rsidR="00C6390D" w:rsidRPr="008B2AF8">
        <w:rPr>
          <w:rFonts w:ascii="Arial" w:hAnsi="Arial" w:cs="Arial"/>
          <w:sz w:val="20"/>
          <w:szCs w:val="20"/>
        </w:rPr>
        <w:t>Де-нол</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4. </w:t>
      </w:r>
      <w:r w:rsidR="00C6390D" w:rsidRPr="008B2AF8">
        <w:rPr>
          <w:rFonts w:ascii="Arial" w:hAnsi="Arial" w:cs="Arial"/>
          <w:sz w:val="20"/>
          <w:szCs w:val="20"/>
        </w:rPr>
        <w:t>Аскорбиновая кислота</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5. Инсулин человеческий</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6. </w:t>
      </w:r>
      <w:r w:rsidR="00C6390D" w:rsidRPr="008B2AF8">
        <w:rPr>
          <w:rFonts w:ascii="Arial" w:hAnsi="Arial" w:cs="Arial"/>
          <w:sz w:val="20"/>
          <w:szCs w:val="20"/>
        </w:rPr>
        <w:t>Ретаболил</w:t>
      </w:r>
    </w:p>
    <w:p w:rsidR="00163997" w:rsidRPr="008B2AF8" w:rsidRDefault="00163997" w:rsidP="00163997">
      <w:pPr>
        <w:ind w:firstLine="709"/>
        <w:jc w:val="both"/>
        <w:rPr>
          <w:rFonts w:ascii="Arial" w:hAnsi="Arial" w:cs="Arial"/>
          <w:sz w:val="20"/>
          <w:szCs w:val="20"/>
        </w:rPr>
      </w:pPr>
    </w:p>
    <w:p w:rsidR="00163997" w:rsidRPr="008B2AF8" w:rsidRDefault="00163997" w:rsidP="00163997">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№2. </w:t>
      </w:r>
      <w:r w:rsidRPr="008B2AF8">
        <w:rPr>
          <w:rFonts w:ascii="Arial" w:hAnsi="Arial" w:cs="Arial"/>
          <w:b/>
          <w:sz w:val="20"/>
          <w:szCs w:val="20"/>
          <w:u w:val="single"/>
        </w:rPr>
        <w:t>Вариант 10</w:t>
      </w:r>
    </w:p>
    <w:p w:rsidR="00163997" w:rsidRPr="008B2AF8" w:rsidRDefault="00163997" w:rsidP="00163997">
      <w:pPr>
        <w:rPr>
          <w:rFonts w:ascii="Arial" w:hAnsi="Arial" w:cs="Arial"/>
          <w:b/>
          <w:sz w:val="20"/>
          <w:szCs w:val="20"/>
        </w:rPr>
      </w:pPr>
    </w:p>
    <w:p w:rsidR="00163997" w:rsidRPr="008B2AF8" w:rsidRDefault="00163997" w:rsidP="00163997">
      <w:pPr>
        <w:rPr>
          <w:rFonts w:ascii="Arial" w:hAnsi="Arial" w:cs="Arial"/>
          <w:sz w:val="20"/>
          <w:szCs w:val="20"/>
        </w:rPr>
      </w:pPr>
      <w:r w:rsidRPr="008B2AF8">
        <w:rPr>
          <w:rFonts w:ascii="Arial" w:hAnsi="Arial" w:cs="Arial"/>
          <w:b/>
          <w:sz w:val="20"/>
          <w:szCs w:val="20"/>
        </w:rPr>
        <w:t>Раздел 1. Средства, влияющие на органы дыхания, сердечно-сосудистую систему, почки и систему крови</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 Классификация средств, влияющих на органы дыхания (группы и названия ЛС).</w:t>
      </w:r>
    </w:p>
    <w:p w:rsidR="00163997" w:rsidRPr="008B2AF8" w:rsidRDefault="00481ABA" w:rsidP="00163997">
      <w:pPr>
        <w:ind w:firstLine="709"/>
        <w:jc w:val="both"/>
        <w:rPr>
          <w:rFonts w:ascii="Arial" w:hAnsi="Arial" w:cs="Arial"/>
          <w:sz w:val="20"/>
          <w:szCs w:val="20"/>
        </w:rPr>
      </w:pPr>
      <w:r w:rsidRPr="008B2AF8">
        <w:rPr>
          <w:rFonts w:ascii="Arial" w:hAnsi="Arial" w:cs="Arial"/>
          <w:sz w:val="20"/>
          <w:szCs w:val="20"/>
        </w:rPr>
        <w:t>2</w:t>
      </w:r>
      <w:r w:rsidR="00163997" w:rsidRPr="008B2AF8">
        <w:rPr>
          <w:rFonts w:ascii="Arial" w:hAnsi="Arial" w:cs="Arial"/>
          <w:sz w:val="20"/>
          <w:szCs w:val="20"/>
        </w:rPr>
        <w:t>. Показания к применению антикоагулянтов.</w:t>
      </w:r>
    </w:p>
    <w:p w:rsidR="00163997" w:rsidRPr="008B2AF8" w:rsidRDefault="00481ABA" w:rsidP="00163997">
      <w:pPr>
        <w:ind w:firstLine="709"/>
        <w:jc w:val="both"/>
        <w:rPr>
          <w:rFonts w:ascii="Arial" w:hAnsi="Arial" w:cs="Arial"/>
          <w:sz w:val="20"/>
          <w:szCs w:val="20"/>
        </w:rPr>
      </w:pPr>
      <w:r w:rsidRPr="008B2AF8">
        <w:rPr>
          <w:rFonts w:ascii="Arial" w:hAnsi="Arial" w:cs="Arial"/>
          <w:sz w:val="20"/>
          <w:szCs w:val="20"/>
        </w:rPr>
        <w:t>3</w:t>
      </w:r>
      <w:r w:rsidR="00163997" w:rsidRPr="008B2AF8">
        <w:rPr>
          <w:rFonts w:ascii="Arial" w:hAnsi="Arial" w:cs="Arial"/>
          <w:sz w:val="20"/>
          <w:szCs w:val="20"/>
        </w:rPr>
        <w:t>. Сравнительная характеристика антиангинальных органических нитратов.</w:t>
      </w:r>
    </w:p>
    <w:p w:rsidR="00163997" w:rsidRPr="008B2AF8" w:rsidRDefault="00481ABA" w:rsidP="00163997">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Классификация гиполипидемических средств (группы и названия ЛС).</w:t>
      </w:r>
    </w:p>
    <w:p w:rsidR="00163997" w:rsidRPr="008B2AF8" w:rsidRDefault="00481ABA"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Классификация антигипертензивных средств (</w:t>
      </w:r>
      <w:r w:rsidR="00163997" w:rsidRPr="008B2AF8">
        <w:rPr>
          <w:rFonts w:ascii="Arial" w:hAnsi="Arial" w:cs="Arial"/>
          <w:color w:val="000000"/>
          <w:spacing w:val="4"/>
          <w:sz w:val="20"/>
          <w:szCs w:val="20"/>
        </w:rPr>
        <w:t xml:space="preserve">группы и названия </w:t>
      </w:r>
      <w:r w:rsidR="00163997" w:rsidRPr="008B2AF8">
        <w:rPr>
          <w:rFonts w:ascii="Arial" w:hAnsi="Arial" w:cs="Arial"/>
          <w:sz w:val="20"/>
          <w:szCs w:val="20"/>
        </w:rPr>
        <w:t>ЛС).</w:t>
      </w:r>
    </w:p>
    <w:p w:rsidR="00163997" w:rsidRPr="008B2AF8" w:rsidRDefault="00481ABA"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Механизм антигипертензивного действия эналаприла.</w:t>
      </w:r>
    </w:p>
    <w:p w:rsidR="00163997" w:rsidRPr="008B2AF8" w:rsidRDefault="00481ABA" w:rsidP="00163997">
      <w:pPr>
        <w:ind w:firstLine="709"/>
        <w:jc w:val="both"/>
        <w:rPr>
          <w:rFonts w:ascii="Arial" w:hAnsi="Arial" w:cs="Arial"/>
          <w:sz w:val="20"/>
          <w:szCs w:val="20"/>
        </w:rPr>
      </w:pPr>
      <w:r w:rsidRPr="008B2AF8">
        <w:rPr>
          <w:rFonts w:ascii="Arial" w:hAnsi="Arial" w:cs="Arial"/>
          <w:sz w:val="20"/>
          <w:szCs w:val="20"/>
        </w:rPr>
        <w:t>7</w:t>
      </w:r>
      <w:r w:rsidR="00163997" w:rsidRPr="008B2AF8">
        <w:rPr>
          <w:rFonts w:ascii="Arial" w:hAnsi="Arial" w:cs="Arial"/>
          <w:sz w:val="20"/>
          <w:szCs w:val="20"/>
        </w:rPr>
        <w:t xml:space="preserve">. </w:t>
      </w:r>
      <w:r w:rsidRPr="008B2AF8">
        <w:rPr>
          <w:rFonts w:ascii="Arial" w:hAnsi="Arial" w:cs="Arial"/>
          <w:sz w:val="20"/>
          <w:szCs w:val="20"/>
        </w:rPr>
        <w:t>Л</w:t>
      </w:r>
      <w:r w:rsidR="00163997" w:rsidRPr="008B2AF8">
        <w:rPr>
          <w:rFonts w:ascii="Arial" w:hAnsi="Arial" w:cs="Arial"/>
          <w:sz w:val="20"/>
          <w:szCs w:val="20"/>
        </w:rPr>
        <w:t>С, повышающие артериальное давление.</w:t>
      </w:r>
    </w:p>
    <w:p w:rsidR="00163997" w:rsidRPr="008B2AF8" w:rsidRDefault="00481ABA" w:rsidP="00163997">
      <w:pPr>
        <w:ind w:firstLine="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Классификация противоаритмических средств (группы, названия ЛС).</w:t>
      </w:r>
    </w:p>
    <w:p w:rsidR="00163997" w:rsidRPr="008B2AF8" w:rsidRDefault="00163997" w:rsidP="00163997">
      <w:pPr>
        <w:ind w:left="709"/>
        <w:jc w:val="both"/>
        <w:rPr>
          <w:rFonts w:ascii="Arial" w:hAnsi="Arial" w:cs="Arial"/>
          <w:sz w:val="20"/>
          <w:szCs w:val="20"/>
        </w:rPr>
      </w:pP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1. </w:t>
      </w:r>
      <w:r w:rsidR="00481ABA" w:rsidRPr="008B2AF8">
        <w:rPr>
          <w:rFonts w:ascii="Arial" w:hAnsi="Arial" w:cs="Arial"/>
          <w:sz w:val="20"/>
          <w:szCs w:val="20"/>
        </w:rPr>
        <w:t>Бромгексин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2. </w:t>
      </w:r>
      <w:r w:rsidR="00481ABA" w:rsidRPr="008B2AF8">
        <w:rPr>
          <w:rFonts w:ascii="Arial" w:hAnsi="Arial" w:cs="Arial"/>
          <w:sz w:val="20"/>
          <w:szCs w:val="20"/>
        </w:rPr>
        <w:t>Аминофиллин</w:t>
      </w:r>
    </w:p>
    <w:p w:rsidR="00163997" w:rsidRPr="008B2AF8" w:rsidRDefault="00C20658" w:rsidP="00163997">
      <w:pPr>
        <w:ind w:firstLine="709"/>
        <w:jc w:val="both"/>
        <w:rPr>
          <w:rFonts w:ascii="Arial" w:hAnsi="Arial" w:cs="Arial"/>
          <w:sz w:val="20"/>
          <w:szCs w:val="20"/>
        </w:rPr>
      </w:pPr>
      <w:r w:rsidRPr="008B2AF8">
        <w:rPr>
          <w:rFonts w:ascii="Arial" w:hAnsi="Arial" w:cs="Arial"/>
          <w:sz w:val="20"/>
          <w:szCs w:val="20"/>
        </w:rPr>
        <w:t>3</w:t>
      </w:r>
      <w:r w:rsidR="00163997" w:rsidRPr="008B2AF8">
        <w:rPr>
          <w:rFonts w:ascii="Arial" w:hAnsi="Arial" w:cs="Arial"/>
          <w:sz w:val="20"/>
          <w:szCs w:val="20"/>
        </w:rPr>
        <w:t>. Ацетилсалициловая кислота в качестве антиагреганта</w:t>
      </w:r>
    </w:p>
    <w:p w:rsidR="00163997" w:rsidRPr="008B2AF8" w:rsidRDefault="00C20658" w:rsidP="00163997">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Эноксапарин-натрий</w:t>
      </w:r>
    </w:p>
    <w:p w:rsidR="00163997" w:rsidRPr="008B2AF8" w:rsidRDefault="00C20658"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Алтеплаза</w:t>
      </w:r>
    </w:p>
    <w:p w:rsidR="00163997" w:rsidRPr="008B2AF8" w:rsidRDefault="00C20658"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Цианокобаламин</w:t>
      </w:r>
    </w:p>
    <w:p w:rsidR="00163997" w:rsidRPr="008B2AF8" w:rsidRDefault="00C20658" w:rsidP="00C20658">
      <w:pPr>
        <w:ind w:firstLine="709"/>
        <w:jc w:val="both"/>
        <w:rPr>
          <w:rFonts w:ascii="Arial" w:hAnsi="Arial" w:cs="Arial"/>
          <w:sz w:val="20"/>
          <w:szCs w:val="20"/>
        </w:rPr>
      </w:pPr>
      <w:r w:rsidRPr="008B2AF8">
        <w:rPr>
          <w:rFonts w:ascii="Arial" w:hAnsi="Arial" w:cs="Arial"/>
          <w:sz w:val="20"/>
          <w:szCs w:val="20"/>
        </w:rPr>
        <w:t>7. Конкор</w:t>
      </w:r>
    </w:p>
    <w:p w:rsidR="00163997" w:rsidRPr="008B2AF8" w:rsidRDefault="00C20658" w:rsidP="00163997">
      <w:pPr>
        <w:ind w:firstLine="709"/>
        <w:jc w:val="both"/>
        <w:rPr>
          <w:rFonts w:ascii="Arial" w:hAnsi="Arial" w:cs="Arial"/>
          <w:sz w:val="20"/>
          <w:szCs w:val="20"/>
        </w:rPr>
      </w:pPr>
      <w:r w:rsidRPr="008B2AF8">
        <w:rPr>
          <w:rFonts w:ascii="Arial" w:hAnsi="Arial" w:cs="Arial"/>
          <w:sz w:val="20"/>
          <w:szCs w:val="20"/>
        </w:rPr>
        <w:t>8</w:t>
      </w:r>
      <w:r w:rsidR="00163997" w:rsidRPr="008B2AF8">
        <w:rPr>
          <w:rFonts w:ascii="Arial" w:hAnsi="Arial" w:cs="Arial"/>
          <w:sz w:val="20"/>
          <w:szCs w:val="20"/>
        </w:rPr>
        <w:t>. Прокаинамид</w:t>
      </w:r>
    </w:p>
    <w:p w:rsidR="00163997" w:rsidRPr="008B2AF8" w:rsidRDefault="00C20658" w:rsidP="00163997">
      <w:pPr>
        <w:ind w:firstLine="709"/>
        <w:jc w:val="both"/>
        <w:rPr>
          <w:rFonts w:ascii="Arial" w:hAnsi="Arial" w:cs="Arial"/>
          <w:sz w:val="20"/>
          <w:szCs w:val="20"/>
        </w:rPr>
      </w:pPr>
      <w:r w:rsidRPr="008B2AF8">
        <w:rPr>
          <w:rFonts w:ascii="Arial" w:hAnsi="Arial" w:cs="Arial"/>
          <w:sz w:val="20"/>
          <w:szCs w:val="20"/>
        </w:rPr>
        <w:t>9</w:t>
      </w:r>
      <w:r w:rsidR="00163997" w:rsidRPr="008B2AF8">
        <w:rPr>
          <w:rFonts w:ascii="Arial" w:hAnsi="Arial" w:cs="Arial"/>
          <w:sz w:val="20"/>
          <w:szCs w:val="20"/>
        </w:rPr>
        <w:t>. Ницерголин</w:t>
      </w:r>
    </w:p>
    <w:p w:rsidR="00C20658" w:rsidRPr="008B2AF8" w:rsidRDefault="00C20658" w:rsidP="00163997">
      <w:pPr>
        <w:ind w:firstLine="709"/>
        <w:jc w:val="both"/>
        <w:rPr>
          <w:rFonts w:ascii="Arial" w:hAnsi="Arial" w:cs="Arial"/>
          <w:sz w:val="20"/>
          <w:szCs w:val="20"/>
        </w:rPr>
      </w:pPr>
      <w:r w:rsidRPr="008B2AF8">
        <w:rPr>
          <w:rFonts w:ascii="Arial" w:hAnsi="Arial" w:cs="Arial"/>
          <w:sz w:val="20"/>
          <w:szCs w:val="20"/>
        </w:rPr>
        <w:t>10. Маннитол</w:t>
      </w:r>
    </w:p>
    <w:p w:rsidR="00163997" w:rsidRPr="008B2AF8" w:rsidRDefault="00163997" w:rsidP="00163997">
      <w:pPr>
        <w:ind w:firstLine="709"/>
        <w:jc w:val="both"/>
        <w:rPr>
          <w:rFonts w:ascii="Arial" w:hAnsi="Arial" w:cs="Arial"/>
          <w:sz w:val="20"/>
          <w:szCs w:val="20"/>
        </w:rPr>
      </w:pPr>
    </w:p>
    <w:p w:rsidR="00163997" w:rsidRPr="008B2AF8" w:rsidRDefault="00163997" w:rsidP="00186EDE">
      <w:pPr>
        <w:rPr>
          <w:rFonts w:ascii="Arial" w:hAnsi="Arial" w:cs="Arial"/>
          <w:b/>
          <w:sz w:val="20"/>
          <w:szCs w:val="20"/>
        </w:rPr>
      </w:pPr>
      <w:r w:rsidRPr="008B2AF8">
        <w:rPr>
          <w:rFonts w:ascii="Arial" w:hAnsi="Arial" w:cs="Arial"/>
          <w:b/>
          <w:sz w:val="20"/>
          <w:szCs w:val="20"/>
        </w:rPr>
        <w:t>Раздел 2. Средства, влияющие на функции органов пищеварения. Средства, влияющие на обмен веществ. Противовоспалительные и противоаллергические средства</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1. Антацидные средства. Классификация, сравнительная характеристика, особенности применения, побочные эффекты.</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2. Сравнительная характеристика омепразола и </w:t>
      </w:r>
      <w:r w:rsidR="00C20658" w:rsidRPr="008B2AF8">
        <w:rPr>
          <w:rFonts w:ascii="Arial" w:hAnsi="Arial" w:cs="Arial"/>
          <w:sz w:val="20"/>
          <w:szCs w:val="20"/>
        </w:rPr>
        <w:t>фамотидина</w:t>
      </w:r>
      <w:r w:rsidRPr="008B2AF8">
        <w:rPr>
          <w:rFonts w:ascii="Arial" w:hAnsi="Arial" w:cs="Arial"/>
          <w:sz w:val="20"/>
          <w:szCs w:val="20"/>
        </w:rPr>
        <w:t>.</w:t>
      </w:r>
    </w:p>
    <w:p w:rsidR="00C20658" w:rsidRPr="008B2AF8" w:rsidRDefault="00C20658" w:rsidP="00163997">
      <w:pPr>
        <w:ind w:firstLine="709"/>
        <w:jc w:val="both"/>
        <w:rPr>
          <w:rFonts w:ascii="Arial" w:hAnsi="Arial" w:cs="Arial"/>
          <w:sz w:val="20"/>
          <w:szCs w:val="20"/>
        </w:rPr>
      </w:pPr>
      <w:r w:rsidRPr="008B2AF8">
        <w:rPr>
          <w:rFonts w:ascii="Arial" w:hAnsi="Arial" w:cs="Arial"/>
          <w:sz w:val="20"/>
          <w:szCs w:val="20"/>
        </w:rPr>
        <w:t>3. Слабительные ЛС. Классификация (группы и названия ЛС), механизмы действия, показания к применению, побочные эффекты.</w:t>
      </w:r>
    </w:p>
    <w:p w:rsidR="00163997" w:rsidRPr="008B2AF8" w:rsidRDefault="00C20658" w:rsidP="00163997">
      <w:pPr>
        <w:ind w:firstLine="709"/>
        <w:jc w:val="both"/>
        <w:rPr>
          <w:rFonts w:ascii="Arial" w:hAnsi="Arial" w:cs="Arial"/>
          <w:sz w:val="20"/>
          <w:szCs w:val="20"/>
        </w:rPr>
      </w:pPr>
      <w:r w:rsidRPr="008B2AF8">
        <w:rPr>
          <w:rFonts w:ascii="Arial" w:hAnsi="Arial" w:cs="Arial"/>
          <w:sz w:val="20"/>
          <w:szCs w:val="20"/>
        </w:rPr>
        <w:t>4</w:t>
      </w:r>
      <w:r w:rsidR="00163997" w:rsidRPr="008B2AF8">
        <w:rPr>
          <w:rFonts w:ascii="Arial" w:hAnsi="Arial" w:cs="Arial"/>
          <w:sz w:val="20"/>
          <w:szCs w:val="20"/>
        </w:rPr>
        <w:t>. Холелитолитические средства. Механизм действия, показания к применению.</w:t>
      </w:r>
    </w:p>
    <w:p w:rsidR="00163997" w:rsidRPr="008B2AF8" w:rsidRDefault="00C20658" w:rsidP="00163997">
      <w:pPr>
        <w:ind w:firstLine="709"/>
        <w:jc w:val="both"/>
        <w:rPr>
          <w:rFonts w:ascii="Arial" w:hAnsi="Arial" w:cs="Arial"/>
          <w:sz w:val="20"/>
          <w:szCs w:val="20"/>
        </w:rPr>
      </w:pPr>
      <w:r w:rsidRPr="008B2AF8">
        <w:rPr>
          <w:rFonts w:ascii="Arial" w:hAnsi="Arial" w:cs="Arial"/>
          <w:sz w:val="20"/>
          <w:szCs w:val="20"/>
        </w:rPr>
        <w:t>5</w:t>
      </w:r>
      <w:r w:rsidR="00163997" w:rsidRPr="008B2AF8">
        <w:rPr>
          <w:rFonts w:ascii="Arial" w:hAnsi="Arial" w:cs="Arial"/>
          <w:sz w:val="20"/>
          <w:szCs w:val="20"/>
        </w:rPr>
        <w:t>. Характеристика г</w:t>
      </w:r>
      <w:r w:rsidRPr="008B2AF8">
        <w:rPr>
          <w:rFonts w:ascii="Arial" w:hAnsi="Arial" w:cs="Arial"/>
          <w:sz w:val="20"/>
          <w:szCs w:val="20"/>
        </w:rPr>
        <w:t>озерелина</w:t>
      </w:r>
      <w:r w:rsidR="00163997" w:rsidRPr="008B2AF8">
        <w:rPr>
          <w:rFonts w:ascii="Arial" w:hAnsi="Arial" w:cs="Arial"/>
          <w:sz w:val="20"/>
          <w:szCs w:val="20"/>
        </w:rPr>
        <w:t>.</w:t>
      </w:r>
    </w:p>
    <w:p w:rsidR="00163997" w:rsidRPr="008B2AF8" w:rsidRDefault="00C20658" w:rsidP="00163997">
      <w:pPr>
        <w:ind w:firstLine="709"/>
        <w:jc w:val="both"/>
        <w:rPr>
          <w:rFonts w:ascii="Arial" w:hAnsi="Arial" w:cs="Arial"/>
          <w:sz w:val="20"/>
          <w:szCs w:val="20"/>
        </w:rPr>
      </w:pPr>
      <w:r w:rsidRPr="008B2AF8">
        <w:rPr>
          <w:rFonts w:ascii="Arial" w:hAnsi="Arial" w:cs="Arial"/>
          <w:sz w:val="20"/>
          <w:szCs w:val="20"/>
        </w:rPr>
        <w:t>6</w:t>
      </w:r>
      <w:r w:rsidR="00163997" w:rsidRPr="008B2AF8">
        <w:rPr>
          <w:rFonts w:ascii="Arial" w:hAnsi="Arial" w:cs="Arial"/>
          <w:sz w:val="20"/>
          <w:szCs w:val="20"/>
        </w:rPr>
        <w:t>. Сравнительная характеристика препаратов глюкокортикоидных гормонов.</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7. Анаболические стероиды, отличие от андрогенов, применение, побочные эффекты.</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8. Классификация противовоспалительных средств (группы, подгруппы и названия ЛС).</w:t>
      </w:r>
    </w:p>
    <w:p w:rsidR="00163997" w:rsidRPr="008B2AF8" w:rsidRDefault="00163997" w:rsidP="00163997">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1. </w:t>
      </w:r>
      <w:r w:rsidR="00C20658" w:rsidRPr="008B2AF8">
        <w:rPr>
          <w:rFonts w:ascii="Arial" w:hAnsi="Arial" w:cs="Arial"/>
          <w:sz w:val="20"/>
          <w:szCs w:val="20"/>
        </w:rPr>
        <w:t>Висмута трикалия дицитрат</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2. Панкреатин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3. Окситоцин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4. </w:t>
      </w:r>
      <w:r w:rsidR="000D23F8" w:rsidRPr="008B2AF8">
        <w:rPr>
          <w:rFonts w:ascii="Arial" w:hAnsi="Arial" w:cs="Arial"/>
          <w:sz w:val="20"/>
          <w:szCs w:val="20"/>
        </w:rPr>
        <w:t>Левотироксин</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5. </w:t>
      </w:r>
      <w:r w:rsidR="000D23F8" w:rsidRPr="008B2AF8">
        <w:rPr>
          <w:rFonts w:ascii="Arial" w:hAnsi="Arial" w:cs="Arial"/>
          <w:sz w:val="20"/>
          <w:szCs w:val="20"/>
        </w:rPr>
        <w:t>Мининил</w:t>
      </w:r>
    </w:p>
    <w:p w:rsidR="00163997" w:rsidRPr="008B2AF8" w:rsidRDefault="00163997" w:rsidP="00163997">
      <w:pPr>
        <w:ind w:firstLine="709"/>
        <w:jc w:val="both"/>
        <w:rPr>
          <w:rFonts w:ascii="Arial" w:hAnsi="Arial" w:cs="Arial"/>
          <w:sz w:val="20"/>
          <w:szCs w:val="20"/>
        </w:rPr>
      </w:pPr>
      <w:r w:rsidRPr="008B2AF8">
        <w:rPr>
          <w:rFonts w:ascii="Arial" w:hAnsi="Arial" w:cs="Arial"/>
          <w:sz w:val="20"/>
          <w:szCs w:val="20"/>
        </w:rPr>
        <w:t xml:space="preserve">6. </w:t>
      </w:r>
      <w:r w:rsidR="000D23F8" w:rsidRPr="008B2AF8">
        <w:rPr>
          <w:rFonts w:ascii="Arial" w:hAnsi="Arial" w:cs="Arial"/>
          <w:sz w:val="20"/>
          <w:szCs w:val="20"/>
        </w:rPr>
        <w:t>Прометазин</w:t>
      </w:r>
    </w:p>
    <w:p w:rsidR="00AE7A43" w:rsidRPr="008B2AF8" w:rsidRDefault="00AE7A43" w:rsidP="00163997">
      <w:pPr>
        <w:ind w:firstLine="709"/>
        <w:jc w:val="both"/>
        <w:rPr>
          <w:rFonts w:ascii="Arial" w:hAnsi="Arial" w:cs="Arial"/>
          <w:sz w:val="20"/>
          <w:szCs w:val="20"/>
        </w:rPr>
      </w:pPr>
    </w:p>
    <w:p w:rsidR="00AE7A43" w:rsidRPr="008B2AF8" w:rsidRDefault="00AE7A43" w:rsidP="00AE7A43">
      <w:pPr>
        <w:jc w:val="center"/>
        <w:rPr>
          <w:rFonts w:ascii="Arial" w:hAnsi="Arial" w:cs="Arial"/>
          <w:b/>
          <w:sz w:val="20"/>
          <w:szCs w:val="20"/>
        </w:rPr>
      </w:pPr>
      <w:r w:rsidRPr="008B2AF8">
        <w:rPr>
          <w:rFonts w:ascii="Arial" w:hAnsi="Arial" w:cs="Arial"/>
          <w:b/>
          <w:sz w:val="20"/>
          <w:szCs w:val="20"/>
        </w:rPr>
        <w:t>Контрольная работа №3</w:t>
      </w:r>
    </w:p>
    <w:p w:rsidR="00AE7A43" w:rsidRPr="008B2AF8" w:rsidRDefault="00AE7A43" w:rsidP="00AE7A43">
      <w:pPr>
        <w:jc w:val="center"/>
        <w:rPr>
          <w:rFonts w:ascii="Arial" w:hAnsi="Arial" w:cs="Arial"/>
          <w:b/>
          <w:sz w:val="20"/>
          <w:szCs w:val="20"/>
        </w:rPr>
      </w:pPr>
      <w:r w:rsidRPr="008B2AF8">
        <w:rPr>
          <w:rFonts w:ascii="Arial" w:hAnsi="Arial" w:cs="Arial"/>
          <w:b/>
          <w:sz w:val="20"/>
          <w:szCs w:val="20"/>
        </w:rPr>
        <w:t xml:space="preserve">«Противомикробные, противопаразитарные </w:t>
      </w:r>
    </w:p>
    <w:p w:rsidR="00AE7A43" w:rsidRPr="008B2AF8" w:rsidRDefault="00AE7A43" w:rsidP="00AE7A43">
      <w:pPr>
        <w:jc w:val="center"/>
        <w:rPr>
          <w:rFonts w:ascii="Arial" w:hAnsi="Arial" w:cs="Arial"/>
          <w:b/>
          <w:sz w:val="20"/>
          <w:szCs w:val="20"/>
        </w:rPr>
      </w:pPr>
      <w:r w:rsidRPr="008B2AF8">
        <w:rPr>
          <w:rFonts w:ascii="Arial" w:hAnsi="Arial" w:cs="Arial"/>
          <w:b/>
          <w:sz w:val="20"/>
          <w:szCs w:val="20"/>
        </w:rPr>
        <w:t>и противобластомные средства»</w:t>
      </w:r>
    </w:p>
    <w:p w:rsidR="00AE7A43" w:rsidRPr="008B2AF8" w:rsidRDefault="00AE7A43" w:rsidP="00AE7A43">
      <w:pPr>
        <w:rPr>
          <w:rFonts w:ascii="Arial" w:hAnsi="Arial" w:cs="Arial"/>
          <w:b/>
          <w:color w:val="000000"/>
          <w:spacing w:val="1"/>
          <w:sz w:val="20"/>
          <w:szCs w:val="20"/>
          <w:u w:val="single"/>
        </w:rPr>
      </w:pPr>
    </w:p>
    <w:p w:rsidR="00AE7A43" w:rsidRPr="008B2AF8" w:rsidRDefault="00AE7A43" w:rsidP="00AE7A43">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№3. </w:t>
      </w:r>
      <w:r w:rsidRPr="008B2AF8">
        <w:rPr>
          <w:rFonts w:ascii="Arial" w:hAnsi="Arial" w:cs="Arial"/>
          <w:b/>
          <w:sz w:val="20"/>
          <w:szCs w:val="20"/>
          <w:u w:val="single"/>
        </w:rPr>
        <w:t>Вариант 1</w:t>
      </w:r>
    </w:p>
    <w:p w:rsidR="00AE7A43" w:rsidRPr="008B2AF8" w:rsidRDefault="00AE7A43" w:rsidP="00AE7A43">
      <w:pPr>
        <w:jc w:val="both"/>
        <w:rPr>
          <w:rFonts w:ascii="Arial" w:hAnsi="Arial" w:cs="Arial"/>
          <w:sz w:val="20"/>
          <w:szCs w:val="20"/>
        </w:rPr>
      </w:pPr>
      <w:r w:rsidRPr="008B2AF8">
        <w:rPr>
          <w:rFonts w:ascii="Arial" w:hAnsi="Arial" w:cs="Arial"/>
          <w:sz w:val="20"/>
          <w:szCs w:val="20"/>
        </w:rPr>
        <w:t>1. Антисептики, дезинфицирующие средства, химиотерапевтические средства. Определение. Основные требования к антисептикам и дезинфицирующим средствам.</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2. Антибиотики, происхождение, определение, классификация по химическому строению. Примеры.</w:t>
      </w:r>
    </w:p>
    <w:p w:rsidR="00AE7A43" w:rsidRPr="008B2AF8" w:rsidRDefault="00AE7A43" w:rsidP="00AE7A43">
      <w:pPr>
        <w:shd w:val="clear" w:color="auto" w:fill="FFFFFF"/>
        <w:tabs>
          <w:tab w:val="left" w:pos="349"/>
        </w:tabs>
        <w:jc w:val="both"/>
        <w:rPr>
          <w:rFonts w:ascii="Arial" w:hAnsi="Arial" w:cs="Arial"/>
          <w:color w:val="000000"/>
          <w:sz w:val="20"/>
          <w:szCs w:val="20"/>
        </w:rPr>
      </w:pPr>
      <w:r w:rsidRPr="008B2AF8">
        <w:rPr>
          <w:rFonts w:ascii="Arial" w:hAnsi="Arial" w:cs="Arial"/>
          <w:color w:val="000000"/>
          <w:sz w:val="20"/>
          <w:szCs w:val="20"/>
        </w:rPr>
        <w:t>3. Побочные эффекты пенициллинов.</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4. Аминогликозиды, классификация (с названиями ЛС), общие свойства, спектр действия,</w:t>
      </w:r>
      <w:r w:rsidRPr="008B2AF8">
        <w:rPr>
          <w:rFonts w:ascii="Arial" w:hAnsi="Arial" w:cs="Arial"/>
          <w:sz w:val="20"/>
          <w:szCs w:val="20"/>
        </w:rPr>
        <w:t xml:space="preserve"> отличия от спектра бензилпенициллина, </w:t>
      </w:r>
      <w:r w:rsidRPr="008B2AF8">
        <w:rPr>
          <w:rFonts w:ascii="Arial" w:hAnsi="Arial" w:cs="Arial"/>
          <w:color w:val="000000"/>
          <w:sz w:val="20"/>
          <w:szCs w:val="20"/>
        </w:rPr>
        <w:t>применение, побочные эффекты.</w:t>
      </w:r>
    </w:p>
    <w:p w:rsidR="00AE7A43" w:rsidRPr="008B2AF8" w:rsidRDefault="00AE7A43" w:rsidP="00AE7A43">
      <w:pPr>
        <w:shd w:val="clear" w:color="auto" w:fill="FFFFFF"/>
        <w:tabs>
          <w:tab w:val="left" w:pos="277"/>
        </w:tabs>
        <w:jc w:val="both"/>
        <w:rPr>
          <w:rFonts w:ascii="Arial" w:hAnsi="Arial" w:cs="Arial"/>
          <w:color w:val="000000"/>
          <w:sz w:val="20"/>
          <w:szCs w:val="20"/>
        </w:rPr>
      </w:pPr>
      <w:r w:rsidRPr="008B2AF8">
        <w:rPr>
          <w:rFonts w:ascii="Arial" w:hAnsi="Arial" w:cs="Arial"/>
          <w:color w:val="000000"/>
          <w:sz w:val="20"/>
          <w:szCs w:val="20"/>
        </w:rPr>
        <w:t>5. Цефаклор (</w:t>
      </w:r>
      <w:r w:rsidR="00175CBD" w:rsidRPr="008B2AF8">
        <w:rPr>
          <w:rFonts w:ascii="Arial" w:hAnsi="Arial" w:cs="Arial"/>
          <w:color w:val="000000"/>
          <w:sz w:val="20"/>
          <w:szCs w:val="20"/>
        </w:rPr>
        <w:t xml:space="preserve">фармакологическая группа, </w:t>
      </w:r>
      <w:r w:rsidRPr="008B2AF8">
        <w:rPr>
          <w:rFonts w:ascii="Arial" w:hAnsi="Arial" w:cs="Arial"/>
          <w:color w:val="000000"/>
          <w:sz w:val="20"/>
          <w:szCs w:val="20"/>
        </w:rPr>
        <w:t xml:space="preserve">спектр </w:t>
      </w:r>
      <w:r w:rsidRPr="008B2AF8">
        <w:rPr>
          <w:rFonts w:ascii="Arial" w:hAnsi="Arial" w:cs="Arial"/>
          <w:sz w:val="20"/>
          <w:szCs w:val="20"/>
        </w:rPr>
        <w:t>действия, отличия от спектра бензилпенициллина,</w:t>
      </w:r>
      <w:r w:rsidRPr="008B2AF8">
        <w:rPr>
          <w:rFonts w:ascii="Arial" w:hAnsi="Arial" w:cs="Arial"/>
          <w:color w:val="000000"/>
          <w:sz w:val="20"/>
          <w:szCs w:val="20"/>
        </w:rPr>
        <w:t xml:space="preserve"> механизм, характер антибактериального действия, взаимодействие с бета-лактамазами грамположитель</w:t>
      </w:r>
      <w:r w:rsidRPr="008B2AF8">
        <w:rPr>
          <w:rFonts w:ascii="Arial" w:hAnsi="Arial" w:cs="Arial"/>
          <w:color w:val="000000"/>
          <w:sz w:val="20"/>
          <w:szCs w:val="20"/>
        </w:rPr>
        <w:softHyphen/>
        <w:t>ных и грамотрицательных микроорганизмов, продолжитель</w:t>
      </w:r>
      <w:r w:rsidRPr="008B2AF8">
        <w:rPr>
          <w:rFonts w:ascii="Arial" w:hAnsi="Arial" w:cs="Arial"/>
          <w:color w:val="000000"/>
          <w:sz w:val="20"/>
          <w:szCs w:val="20"/>
        </w:rPr>
        <w:softHyphen/>
        <w:t>ность эффекта, пути введения).</w:t>
      </w:r>
    </w:p>
    <w:p w:rsidR="00AE7A43" w:rsidRPr="008B2AF8" w:rsidRDefault="00AE7A43" w:rsidP="00AE7A43">
      <w:pPr>
        <w:shd w:val="clear" w:color="auto" w:fill="FFFFFF"/>
        <w:tabs>
          <w:tab w:val="left" w:pos="313"/>
        </w:tabs>
        <w:jc w:val="both"/>
        <w:rPr>
          <w:rFonts w:ascii="Arial" w:hAnsi="Arial" w:cs="Arial"/>
          <w:color w:val="000000"/>
          <w:sz w:val="20"/>
          <w:szCs w:val="20"/>
        </w:rPr>
      </w:pPr>
      <w:r w:rsidRPr="008B2AF8">
        <w:rPr>
          <w:rFonts w:ascii="Arial" w:hAnsi="Arial" w:cs="Arial"/>
          <w:color w:val="000000"/>
          <w:sz w:val="20"/>
          <w:szCs w:val="20"/>
        </w:rPr>
        <w:t>6. Ванкомицин (</w:t>
      </w:r>
      <w:r w:rsidR="00175CBD" w:rsidRPr="008B2AF8">
        <w:rPr>
          <w:rFonts w:ascii="Arial" w:hAnsi="Arial" w:cs="Arial"/>
          <w:color w:val="000000"/>
          <w:sz w:val="20"/>
          <w:szCs w:val="20"/>
        </w:rPr>
        <w:t xml:space="preserve">фармакологическая группа, </w:t>
      </w:r>
      <w:r w:rsidRPr="008B2AF8">
        <w:rPr>
          <w:rFonts w:ascii="Arial" w:hAnsi="Arial" w:cs="Arial"/>
          <w:color w:val="000000"/>
          <w:sz w:val="20"/>
          <w:szCs w:val="20"/>
        </w:rPr>
        <w:t xml:space="preserve">спектр </w:t>
      </w:r>
      <w:r w:rsidRPr="008B2AF8">
        <w:rPr>
          <w:rFonts w:ascii="Arial" w:hAnsi="Arial" w:cs="Arial"/>
          <w:sz w:val="20"/>
          <w:szCs w:val="20"/>
        </w:rPr>
        <w:t>действия, отличия от спектра бензилпенициллина,</w:t>
      </w:r>
      <w:r w:rsidRPr="008B2AF8">
        <w:rPr>
          <w:rFonts w:ascii="Arial" w:hAnsi="Arial" w:cs="Arial"/>
          <w:color w:val="000000"/>
          <w:sz w:val="20"/>
          <w:szCs w:val="20"/>
        </w:rPr>
        <w:t xml:space="preserve"> механизм, характер антибактериального действия, продолжительность эффекта, пути введения, показания к применению, побочные эффекты).</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 xml:space="preserve">7. Противотуберкулезные средства. Деление на группы в зависимости от эффективности и токсичности (с указанием названий препаратов). Характеристика препаратов </w:t>
      </w:r>
      <w:r w:rsidRPr="008B2AF8">
        <w:rPr>
          <w:rFonts w:ascii="Arial" w:hAnsi="Arial" w:cs="Arial"/>
          <w:color w:val="000000"/>
          <w:sz w:val="20"/>
          <w:szCs w:val="20"/>
          <w:lang w:val="en-US"/>
        </w:rPr>
        <w:t>I</w:t>
      </w:r>
      <w:r w:rsidRPr="008B2AF8">
        <w:rPr>
          <w:rFonts w:ascii="Arial" w:hAnsi="Arial" w:cs="Arial"/>
          <w:color w:val="000000"/>
          <w:sz w:val="20"/>
          <w:szCs w:val="20"/>
        </w:rPr>
        <w:t xml:space="preserve"> ряда.</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8. Характеристика препаратов для лечения трихомониаза, лямблиоза и амебиаза.</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9. Классификация противомалярийных средств по эффективно</w:t>
      </w:r>
      <w:r w:rsidRPr="008B2AF8">
        <w:rPr>
          <w:rFonts w:ascii="Arial" w:hAnsi="Arial" w:cs="Arial"/>
          <w:color w:val="000000"/>
          <w:sz w:val="20"/>
          <w:szCs w:val="20"/>
        </w:rPr>
        <w:softHyphen/>
        <w:t>сти в отношении разных форм плазмодиев малярии (группы, названия препаратов).</w:t>
      </w:r>
    </w:p>
    <w:p w:rsidR="00AE7A43" w:rsidRPr="008B2AF8" w:rsidRDefault="00AE7A43" w:rsidP="00AE7A43">
      <w:pPr>
        <w:shd w:val="clear" w:color="auto" w:fill="FFFFFF"/>
        <w:tabs>
          <w:tab w:val="left" w:pos="335"/>
        </w:tabs>
        <w:jc w:val="both"/>
        <w:rPr>
          <w:rFonts w:ascii="Arial" w:hAnsi="Arial" w:cs="Arial"/>
          <w:color w:val="000000"/>
          <w:sz w:val="20"/>
          <w:szCs w:val="20"/>
        </w:rPr>
      </w:pPr>
      <w:r w:rsidRPr="008B2AF8">
        <w:rPr>
          <w:rFonts w:ascii="Arial" w:hAnsi="Arial" w:cs="Arial"/>
          <w:color w:val="000000"/>
          <w:sz w:val="20"/>
          <w:szCs w:val="20"/>
        </w:rPr>
        <w:t xml:space="preserve">10. </w:t>
      </w:r>
      <w:r w:rsidR="00FC1947" w:rsidRPr="008B2AF8">
        <w:rPr>
          <w:rFonts w:ascii="Arial" w:hAnsi="Arial" w:cs="Arial"/>
          <w:color w:val="000000"/>
          <w:sz w:val="20"/>
          <w:szCs w:val="20"/>
        </w:rPr>
        <w:t>Флуконазол</w:t>
      </w:r>
      <w:r w:rsidRPr="008B2AF8">
        <w:rPr>
          <w:rFonts w:ascii="Arial" w:hAnsi="Arial" w:cs="Arial"/>
          <w:color w:val="000000"/>
          <w:sz w:val="20"/>
          <w:szCs w:val="20"/>
        </w:rPr>
        <w:t xml:space="preserve"> (</w:t>
      </w:r>
      <w:r w:rsidR="00175CBD" w:rsidRPr="008B2AF8">
        <w:rPr>
          <w:rFonts w:ascii="Arial" w:hAnsi="Arial" w:cs="Arial"/>
          <w:color w:val="000000"/>
          <w:sz w:val="20"/>
          <w:szCs w:val="20"/>
        </w:rPr>
        <w:t xml:space="preserve">фармакологическая группа, </w:t>
      </w:r>
      <w:r w:rsidRPr="008B2AF8">
        <w:rPr>
          <w:rFonts w:ascii="Arial" w:hAnsi="Arial" w:cs="Arial"/>
          <w:color w:val="000000"/>
          <w:sz w:val="20"/>
          <w:szCs w:val="20"/>
        </w:rPr>
        <w:t>спектр, механизм противогрибкового дей</w:t>
      </w:r>
      <w:r w:rsidRPr="008B2AF8">
        <w:rPr>
          <w:rFonts w:ascii="Arial" w:hAnsi="Arial" w:cs="Arial"/>
          <w:color w:val="000000"/>
          <w:sz w:val="20"/>
          <w:szCs w:val="20"/>
        </w:rPr>
        <w:softHyphen/>
        <w:t>ствия, продолжительность эффекта, пути введения, показания к применению, побочные эффекты).</w:t>
      </w:r>
    </w:p>
    <w:p w:rsidR="00AE7A43" w:rsidRPr="008B2AF8" w:rsidRDefault="00AE7A43" w:rsidP="00AE7A43">
      <w:pPr>
        <w:shd w:val="clear" w:color="auto" w:fill="FFFFFF"/>
        <w:tabs>
          <w:tab w:val="left" w:pos="349"/>
        </w:tabs>
        <w:jc w:val="both"/>
        <w:rPr>
          <w:rFonts w:ascii="Arial" w:hAnsi="Arial" w:cs="Arial"/>
          <w:color w:val="000000"/>
          <w:sz w:val="20"/>
          <w:szCs w:val="20"/>
        </w:rPr>
      </w:pPr>
      <w:r w:rsidRPr="008B2AF8">
        <w:rPr>
          <w:rFonts w:ascii="Arial" w:hAnsi="Arial" w:cs="Arial"/>
          <w:color w:val="000000"/>
          <w:sz w:val="20"/>
          <w:szCs w:val="20"/>
        </w:rPr>
        <w:t>11. Побочные эффекты амфотерицина В.</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12. Плазмозамещающие и дезинтоксикационные средства.</w:t>
      </w:r>
    </w:p>
    <w:p w:rsidR="00AE7A43" w:rsidRPr="008B2AF8" w:rsidRDefault="00AE7A43" w:rsidP="00AE7A43">
      <w:pPr>
        <w:ind w:firstLine="709"/>
        <w:rPr>
          <w:rFonts w:ascii="Arial" w:hAnsi="Arial" w:cs="Arial"/>
          <w:b/>
          <w:sz w:val="20"/>
          <w:szCs w:val="20"/>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1. Феноксиметилпенициллин</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2. Доксициклин</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3. Цефуроксим</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4. Нифуроксазид</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5. Этионамид</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6. Клотримазол</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7. Ацикловир для приема внутрь</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8. Мебендазол</w:t>
      </w:r>
    </w:p>
    <w:p w:rsidR="00AE7A43" w:rsidRPr="008B2AF8" w:rsidRDefault="00AE7A43" w:rsidP="00AE7A43">
      <w:pPr>
        <w:pStyle w:val="3"/>
        <w:spacing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 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rPr>
          <w:rFonts w:ascii="Arial" w:hAnsi="Arial" w:cs="Arial"/>
          <w:b/>
          <w:color w:val="000000"/>
          <w:spacing w:val="1"/>
          <w:sz w:val="20"/>
          <w:szCs w:val="20"/>
        </w:rPr>
      </w:pPr>
    </w:p>
    <w:p w:rsidR="00AE7A43" w:rsidRPr="008B2AF8" w:rsidRDefault="00AE7A43" w:rsidP="00AE7A43">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№3. </w:t>
      </w:r>
      <w:r w:rsidRPr="008B2AF8">
        <w:rPr>
          <w:rFonts w:ascii="Arial" w:hAnsi="Arial" w:cs="Arial"/>
          <w:b/>
          <w:sz w:val="20"/>
          <w:szCs w:val="20"/>
          <w:u w:val="single"/>
        </w:rPr>
        <w:t>Вариант 2</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1. Классификация  а</w:t>
      </w:r>
      <w:r w:rsidRPr="008B2AF8">
        <w:rPr>
          <w:rFonts w:ascii="Arial" w:hAnsi="Arial" w:cs="Arial"/>
          <w:sz w:val="20"/>
          <w:szCs w:val="20"/>
        </w:rPr>
        <w:t>нтисептиков и дезинфицирующих средств</w:t>
      </w:r>
      <w:r w:rsidRPr="008B2AF8">
        <w:rPr>
          <w:rFonts w:ascii="Arial" w:hAnsi="Arial" w:cs="Arial"/>
          <w:color w:val="000000"/>
          <w:sz w:val="20"/>
          <w:szCs w:val="20"/>
        </w:rPr>
        <w:t xml:space="preserve"> (группы и названия препаратов).</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2. Классификация (группы и названия препаратов) и особенности действия различных подгрупп полусинтетических пенициллинов по сравнению с бензилпенициллином.</w:t>
      </w:r>
    </w:p>
    <w:p w:rsidR="00AE7A43" w:rsidRPr="008B2AF8" w:rsidRDefault="00AE7A43" w:rsidP="00AE7A43">
      <w:pPr>
        <w:shd w:val="clear" w:color="auto" w:fill="FFFFFF"/>
        <w:tabs>
          <w:tab w:val="left" w:pos="277"/>
        </w:tabs>
        <w:jc w:val="both"/>
        <w:rPr>
          <w:rFonts w:ascii="Arial" w:hAnsi="Arial" w:cs="Arial"/>
          <w:color w:val="000000"/>
          <w:sz w:val="20"/>
          <w:szCs w:val="20"/>
        </w:rPr>
      </w:pPr>
      <w:r w:rsidRPr="008B2AF8">
        <w:rPr>
          <w:rFonts w:ascii="Arial" w:hAnsi="Arial" w:cs="Arial"/>
          <w:color w:val="000000"/>
          <w:sz w:val="20"/>
          <w:szCs w:val="20"/>
        </w:rPr>
        <w:t>3. Азлоциллин (</w:t>
      </w:r>
      <w:r w:rsidR="00175CBD" w:rsidRPr="008B2AF8">
        <w:rPr>
          <w:rFonts w:ascii="Arial" w:hAnsi="Arial" w:cs="Arial"/>
          <w:color w:val="000000"/>
          <w:sz w:val="20"/>
          <w:szCs w:val="20"/>
        </w:rPr>
        <w:t xml:space="preserve">фармакологическая группа, </w:t>
      </w:r>
      <w:r w:rsidRPr="008B2AF8">
        <w:rPr>
          <w:rFonts w:ascii="Arial" w:hAnsi="Arial" w:cs="Arial"/>
          <w:color w:val="000000"/>
          <w:sz w:val="20"/>
          <w:szCs w:val="20"/>
        </w:rPr>
        <w:t xml:space="preserve">спектр </w:t>
      </w:r>
      <w:r w:rsidRPr="008B2AF8">
        <w:rPr>
          <w:rFonts w:ascii="Arial" w:hAnsi="Arial" w:cs="Arial"/>
          <w:sz w:val="20"/>
          <w:szCs w:val="20"/>
        </w:rPr>
        <w:t>действия, отличия от спектра бензилпенициллина,</w:t>
      </w:r>
      <w:r w:rsidRPr="008B2AF8">
        <w:rPr>
          <w:rFonts w:ascii="Arial" w:hAnsi="Arial" w:cs="Arial"/>
          <w:color w:val="000000"/>
          <w:sz w:val="20"/>
          <w:szCs w:val="20"/>
        </w:rPr>
        <w:t xml:space="preserve"> механизм, характер антибактериального действия, взаимодействие с бета-лактамазами грамположитель</w:t>
      </w:r>
      <w:r w:rsidRPr="008B2AF8">
        <w:rPr>
          <w:rFonts w:ascii="Arial" w:hAnsi="Arial" w:cs="Arial"/>
          <w:color w:val="000000"/>
          <w:sz w:val="20"/>
          <w:szCs w:val="20"/>
        </w:rPr>
        <w:softHyphen/>
        <w:t>ных микроорганизмов, продолжительность эффекта, пути вве</w:t>
      </w:r>
      <w:r w:rsidRPr="008B2AF8">
        <w:rPr>
          <w:rFonts w:ascii="Arial" w:hAnsi="Arial" w:cs="Arial"/>
          <w:color w:val="000000"/>
          <w:sz w:val="20"/>
          <w:szCs w:val="20"/>
        </w:rPr>
        <w:softHyphen/>
        <w:t>дения, показания к применению, побочные эффекты).</w:t>
      </w:r>
    </w:p>
    <w:p w:rsidR="00AE7A43" w:rsidRPr="008B2AF8" w:rsidRDefault="00AE7A43" w:rsidP="00AE7A43">
      <w:pPr>
        <w:shd w:val="clear" w:color="auto" w:fill="FFFFFF"/>
        <w:tabs>
          <w:tab w:val="left" w:pos="313"/>
        </w:tabs>
        <w:jc w:val="both"/>
        <w:rPr>
          <w:rFonts w:ascii="Arial" w:hAnsi="Arial" w:cs="Arial"/>
          <w:color w:val="000000"/>
          <w:sz w:val="20"/>
          <w:szCs w:val="20"/>
        </w:rPr>
      </w:pPr>
      <w:r w:rsidRPr="008B2AF8">
        <w:rPr>
          <w:rFonts w:ascii="Arial" w:hAnsi="Arial" w:cs="Arial"/>
          <w:color w:val="000000"/>
          <w:sz w:val="20"/>
          <w:szCs w:val="20"/>
        </w:rPr>
        <w:t>4. Азитромицин (</w:t>
      </w:r>
      <w:r w:rsidR="00175CBD" w:rsidRPr="008B2AF8">
        <w:rPr>
          <w:rFonts w:ascii="Arial" w:hAnsi="Arial" w:cs="Arial"/>
          <w:color w:val="000000"/>
          <w:sz w:val="20"/>
          <w:szCs w:val="20"/>
        </w:rPr>
        <w:t xml:space="preserve">фармакологическая группа, </w:t>
      </w:r>
      <w:r w:rsidRPr="008B2AF8">
        <w:rPr>
          <w:rFonts w:ascii="Arial" w:hAnsi="Arial" w:cs="Arial"/>
          <w:color w:val="000000"/>
          <w:sz w:val="20"/>
          <w:szCs w:val="20"/>
        </w:rPr>
        <w:t xml:space="preserve">спектр </w:t>
      </w:r>
      <w:r w:rsidRPr="008B2AF8">
        <w:rPr>
          <w:rFonts w:ascii="Arial" w:hAnsi="Arial" w:cs="Arial"/>
          <w:sz w:val="20"/>
          <w:szCs w:val="20"/>
        </w:rPr>
        <w:t>действия, отличия от спектра бензилпенициллина,</w:t>
      </w:r>
      <w:r w:rsidRPr="008B2AF8">
        <w:rPr>
          <w:rFonts w:ascii="Arial" w:hAnsi="Arial" w:cs="Arial"/>
          <w:color w:val="000000"/>
          <w:sz w:val="20"/>
          <w:szCs w:val="20"/>
        </w:rPr>
        <w:t xml:space="preserve"> механизм, характер антибактериально</w:t>
      </w:r>
      <w:r w:rsidRPr="008B2AF8">
        <w:rPr>
          <w:rFonts w:ascii="Arial" w:hAnsi="Arial" w:cs="Arial"/>
          <w:color w:val="000000"/>
          <w:sz w:val="20"/>
          <w:szCs w:val="20"/>
        </w:rPr>
        <w:softHyphen/>
        <w:t>го действия, продолжительность эффекта, пути введения, показания к применению, побочные эффекты).</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5. Тетрациклины, классификация (с названиями ЛС), общие и отличительные свойства.</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6. Сульфаниламиды, классификация (группы и названия препаратов), механизм действия, основные показания к применению, побочные эффекты.</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 xml:space="preserve">7. Противотуберкулезные средства. Классификация по происхождению (группы и названия препаратов). Основные принципы противотуберкулезной терапии. </w:t>
      </w:r>
    </w:p>
    <w:p w:rsidR="00AE7A43" w:rsidRPr="008B2AF8" w:rsidRDefault="00AE7A43" w:rsidP="00AE7A43">
      <w:pPr>
        <w:shd w:val="clear" w:color="auto" w:fill="FFFFFF"/>
        <w:tabs>
          <w:tab w:val="left" w:pos="335"/>
        </w:tabs>
        <w:jc w:val="both"/>
        <w:rPr>
          <w:rFonts w:ascii="Arial" w:hAnsi="Arial" w:cs="Arial"/>
          <w:color w:val="000000"/>
          <w:sz w:val="20"/>
          <w:szCs w:val="20"/>
        </w:rPr>
      </w:pPr>
      <w:r w:rsidRPr="008B2AF8">
        <w:rPr>
          <w:rFonts w:ascii="Arial" w:hAnsi="Arial" w:cs="Arial"/>
          <w:color w:val="000000"/>
          <w:sz w:val="20"/>
          <w:szCs w:val="20"/>
        </w:rPr>
        <w:t>8. Нистатин (</w:t>
      </w:r>
      <w:r w:rsidR="00175CBD" w:rsidRPr="008B2AF8">
        <w:rPr>
          <w:rFonts w:ascii="Arial" w:hAnsi="Arial" w:cs="Arial"/>
          <w:color w:val="000000"/>
          <w:sz w:val="20"/>
          <w:szCs w:val="20"/>
        </w:rPr>
        <w:t xml:space="preserve">фармакологическая группа, </w:t>
      </w:r>
      <w:r w:rsidRPr="008B2AF8">
        <w:rPr>
          <w:rFonts w:ascii="Arial" w:hAnsi="Arial" w:cs="Arial"/>
          <w:color w:val="000000"/>
          <w:sz w:val="20"/>
          <w:szCs w:val="20"/>
        </w:rPr>
        <w:t>спектр, механизм противогрибкового действия, продолжительность эффекта, пути введения, показания к применению, побочные эффекты).</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9. Противовирусные средства. Препараты аналогов нуклеозидов. Механизм действия, показания к применению.</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10. Характеристика противоцестодозных препаратов.</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11. Антибластомные антибиотики, механизм действия, классификация, применение, побочное действие.</w:t>
      </w:r>
    </w:p>
    <w:p w:rsidR="00AE7A43" w:rsidRPr="008B2AF8" w:rsidRDefault="00AE7A43" w:rsidP="00AE7A43">
      <w:pPr>
        <w:shd w:val="clear" w:color="auto" w:fill="FFFFFF"/>
        <w:tabs>
          <w:tab w:val="left" w:pos="349"/>
        </w:tabs>
        <w:jc w:val="both"/>
        <w:rPr>
          <w:rFonts w:ascii="Arial" w:hAnsi="Arial" w:cs="Arial"/>
          <w:color w:val="000000"/>
          <w:sz w:val="20"/>
          <w:szCs w:val="20"/>
        </w:rPr>
      </w:pPr>
      <w:r w:rsidRPr="008B2AF8">
        <w:rPr>
          <w:rFonts w:ascii="Arial" w:hAnsi="Arial" w:cs="Arial"/>
          <w:color w:val="000000"/>
          <w:sz w:val="20"/>
          <w:szCs w:val="20"/>
        </w:rPr>
        <w:t>12. Побочные эффекты антибиотиков — аминогликозидов.</w:t>
      </w:r>
    </w:p>
    <w:p w:rsidR="00AE7A43" w:rsidRPr="008B2AF8" w:rsidRDefault="00AE7A43" w:rsidP="00AE7A43">
      <w:pPr>
        <w:shd w:val="clear" w:color="auto" w:fill="FFFFFF"/>
        <w:tabs>
          <w:tab w:val="left" w:pos="335"/>
        </w:tabs>
        <w:ind w:left="360"/>
        <w:jc w:val="both"/>
        <w:rPr>
          <w:rFonts w:ascii="Arial" w:hAnsi="Arial" w:cs="Arial"/>
          <w:color w:val="000000"/>
          <w:sz w:val="20"/>
          <w:szCs w:val="20"/>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1. Бензилпенициллин</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2. Цефалексин</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3. Офлоксацин</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4. Изониазид</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5. Флуконазол</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6. Ремантадин</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7. Метронидазол</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8. Мебендазол</w:t>
      </w:r>
    </w:p>
    <w:p w:rsidR="00AE7A43" w:rsidRPr="008B2AF8" w:rsidRDefault="00AE7A43" w:rsidP="00AE7A43">
      <w:pPr>
        <w:pStyle w:val="3"/>
        <w:spacing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 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p>
    <w:p w:rsidR="00AE7A43" w:rsidRPr="008B2AF8" w:rsidRDefault="00AE7A43" w:rsidP="00AE7A43">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№3. </w:t>
      </w:r>
      <w:r w:rsidRPr="008B2AF8">
        <w:rPr>
          <w:rFonts w:ascii="Arial" w:hAnsi="Arial" w:cs="Arial"/>
          <w:b/>
          <w:sz w:val="20"/>
          <w:szCs w:val="20"/>
          <w:u w:val="single"/>
        </w:rPr>
        <w:t>Вариант 3</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1. Антисептики и дезинфицирующие средства, определение. Характеристика галогенсодержащих соединений. Применение.</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2. Бактерицидный и бактериостатический типы действия антибиотиков, определение, механизмы.</w:t>
      </w:r>
    </w:p>
    <w:p w:rsidR="00AE7A43" w:rsidRPr="008B2AF8" w:rsidRDefault="00AE7A43" w:rsidP="00AE7A43">
      <w:pPr>
        <w:shd w:val="clear" w:color="auto" w:fill="FFFFFF"/>
        <w:tabs>
          <w:tab w:val="left" w:pos="277"/>
        </w:tabs>
        <w:jc w:val="both"/>
        <w:rPr>
          <w:rFonts w:ascii="Arial" w:hAnsi="Arial" w:cs="Arial"/>
          <w:color w:val="000000"/>
          <w:sz w:val="20"/>
          <w:szCs w:val="20"/>
        </w:rPr>
      </w:pPr>
      <w:r w:rsidRPr="008B2AF8">
        <w:rPr>
          <w:rFonts w:ascii="Arial" w:hAnsi="Arial" w:cs="Arial"/>
          <w:color w:val="000000"/>
          <w:sz w:val="20"/>
          <w:szCs w:val="20"/>
        </w:rPr>
        <w:t>3. Ампициллин (</w:t>
      </w:r>
      <w:r w:rsidR="00175CBD" w:rsidRPr="008B2AF8">
        <w:rPr>
          <w:rFonts w:ascii="Arial" w:hAnsi="Arial" w:cs="Arial"/>
          <w:color w:val="000000"/>
          <w:sz w:val="20"/>
          <w:szCs w:val="20"/>
        </w:rPr>
        <w:t xml:space="preserve">фармакологическая группа, </w:t>
      </w:r>
      <w:r w:rsidRPr="008B2AF8">
        <w:rPr>
          <w:rFonts w:ascii="Arial" w:hAnsi="Arial" w:cs="Arial"/>
          <w:color w:val="000000"/>
          <w:sz w:val="20"/>
          <w:szCs w:val="20"/>
        </w:rPr>
        <w:t>спектр действия, отличия от спектра бензилпенициллина, механизм, характер антибактериального действия, взаимодействие с бета-лактамазами грамположитель</w:t>
      </w:r>
      <w:r w:rsidRPr="008B2AF8">
        <w:rPr>
          <w:rFonts w:ascii="Arial" w:hAnsi="Arial" w:cs="Arial"/>
          <w:color w:val="000000"/>
          <w:sz w:val="20"/>
          <w:szCs w:val="20"/>
        </w:rPr>
        <w:softHyphen/>
        <w:t>ных микроорганизмов,  продолжительность эффекта, пути вве</w:t>
      </w:r>
      <w:r w:rsidRPr="008B2AF8">
        <w:rPr>
          <w:rFonts w:ascii="Arial" w:hAnsi="Arial" w:cs="Arial"/>
          <w:color w:val="000000"/>
          <w:sz w:val="20"/>
          <w:szCs w:val="20"/>
        </w:rPr>
        <w:softHyphen/>
        <w:t>дения, показания к применению, побочные эффекты).</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 xml:space="preserve">4. Классификация цефалоспоринов (подгруппы и названия препаратов). Особенности спектра действия цефалоспоринов </w:t>
      </w:r>
      <w:r w:rsidRPr="008B2AF8">
        <w:rPr>
          <w:rFonts w:ascii="Arial" w:hAnsi="Arial" w:cs="Arial"/>
          <w:color w:val="000000"/>
          <w:sz w:val="20"/>
          <w:szCs w:val="20"/>
          <w:lang w:val="en-US"/>
        </w:rPr>
        <w:t>I</w:t>
      </w:r>
      <w:r w:rsidRPr="008B2AF8">
        <w:rPr>
          <w:rFonts w:ascii="Arial" w:hAnsi="Arial" w:cs="Arial"/>
          <w:color w:val="000000"/>
          <w:sz w:val="20"/>
          <w:szCs w:val="20"/>
        </w:rPr>
        <w:t xml:space="preserve">  поколения.</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5. Классификация синтетических антибактериальных средств (группы и названия препаратов).</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 xml:space="preserve">6. Противотуберкулезные средства. Деление на группы в зависимости от эффективности и токсичности (с указанием названий препаратов). Характеристика препаратов </w:t>
      </w:r>
      <w:r w:rsidRPr="008B2AF8">
        <w:rPr>
          <w:rFonts w:ascii="Arial" w:hAnsi="Arial" w:cs="Arial"/>
          <w:color w:val="000000"/>
          <w:sz w:val="20"/>
          <w:szCs w:val="20"/>
          <w:lang w:val="en-US"/>
        </w:rPr>
        <w:t>II</w:t>
      </w:r>
      <w:r w:rsidRPr="008B2AF8">
        <w:rPr>
          <w:rFonts w:ascii="Arial" w:hAnsi="Arial" w:cs="Arial"/>
          <w:color w:val="000000"/>
          <w:sz w:val="20"/>
          <w:szCs w:val="20"/>
        </w:rPr>
        <w:t xml:space="preserve"> ряда.</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7. Противовирусные средства. Интерфероны и их индукторы. Механизм действия, показания к применению.</w:t>
      </w:r>
    </w:p>
    <w:p w:rsidR="00AE7A43" w:rsidRPr="008B2AF8" w:rsidRDefault="00AE7A43" w:rsidP="00AE7A43">
      <w:pPr>
        <w:jc w:val="both"/>
        <w:rPr>
          <w:rFonts w:ascii="Arial" w:hAnsi="Arial" w:cs="Arial"/>
          <w:sz w:val="20"/>
          <w:szCs w:val="20"/>
        </w:rPr>
      </w:pPr>
      <w:r w:rsidRPr="008B2AF8">
        <w:rPr>
          <w:rFonts w:ascii="Arial" w:hAnsi="Arial" w:cs="Arial"/>
          <w:color w:val="000000"/>
          <w:sz w:val="20"/>
          <w:szCs w:val="20"/>
        </w:rPr>
        <w:t xml:space="preserve">8. </w:t>
      </w:r>
      <w:r w:rsidRPr="008B2AF8">
        <w:rPr>
          <w:rFonts w:ascii="Arial" w:hAnsi="Arial" w:cs="Arial"/>
          <w:sz w:val="20"/>
          <w:szCs w:val="20"/>
        </w:rPr>
        <w:t>Кетоконазол (</w:t>
      </w:r>
      <w:r w:rsidR="00175CBD"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механизм противогрибкового действия, продолжительность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9. Механизм действия антигельминтных средств. Виды гельминтозов.</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10. Гормональные и антигормональные средства в качестве антибластомных ЛС.</w:t>
      </w:r>
    </w:p>
    <w:p w:rsidR="00AE7A43" w:rsidRPr="008B2AF8" w:rsidRDefault="00AE7A43" w:rsidP="00AE7A43">
      <w:pPr>
        <w:shd w:val="clear" w:color="auto" w:fill="FFFFFF"/>
        <w:tabs>
          <w:tab w:val="left" w:pos="342"/>
        </w:tabs>
        <w:jc w:val="both"/>
        <w:rPr>
          <w:rFonts w:ascii="Arial" w:hAnsi="Arial" w:cs="Arial"/>
          <w:color w:val="000000"/>
          <w:sz w:val="20"/>
          <w:szCs w:val="20"/>
        </w:rPr>
      </w:pPr>
      <w:r w:rsidRPr="008B2AF8">
        <w:rPr>
          <w:rFonts w:ascii="Arial" w:hAnsi="Arial" w:cs="Arial"/>
          <w:color w:val="000000"/>
          <w:sz w:val="20"/>
          <w:szCs w:val="20"/>
        </w:rPr>
        <w:t>11. Классификация противосифилитических средств (группы, названия препаратов).</w:t>
      </w:r>
    </w:p>
    <w:p w:rsidR="00AE7A43" w:rsidRPr="008B2AF8" w:rsidRDefault="00AE7A43" w:rsidP="00AE7A43">
      <w:pPr>
        <w:shd w:val="clear" w:color="auto" w:fill="FFFFFF"/>
        <w:tabs>
          <w:tab w:val="left" w:pos="349"/>
        </w:tabs>
        <w:jc w:val="both"/>
        <w:rPr>
          <w:rFonts w:ascii="Arial" w:hAnsi="Arial" w:cs="Arial"/>
          <w:color w:val="000000"/>
          <w:sz w:val="20"/>
          <w:szCs w:val="20"/>
        </w:rPr>
      </w:pPr>
      <w:r w:rsidRPr="008B2AF8">
        <w:rPr>
          <w:rFonts w:ascii="Arial" w:hAnsi="Arial" w:cs="Arial"/>
          <w:color w:val="000000"/>
          <w:sz w:val="20"/>
          <w:szCs w:val="20"/>
        </w:rPr>
        <w:t>12. Побочные эффекты тетрациклинов.</w:t>
      </w:r>
    </w:p>
    <w:p w:rsidR="00AE7A43" w:rsidRPr="008B2AF8" w:rsidRDefault="00AE7A43" w:rsidP="00AE7A43">
      <w:pPr>
        <w:rPr>
          <w:rFonts w:ascii="Arial" w:hAnsi="Arial" w:cs="Arial"/>
          <w:sz w:val="20"/>
          <w:szCs w:val="20"/>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1. Бензатин-пенициллин</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2. Эритромицин</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3. Гентамицин</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r w:rsidRPr="008B2AF8">
        <w:rPr>
          <w:rFonts w:ascii="Arial" w:hAnsi="Arial" w:cs="Arial"/>
          <w:color w:val="000000"/>
          <w:sz w:val="20"/>
          <w:szCs w:val="20"/>
        </w:rPr>
        <w:t>4. Ципрофлоксацин</w:t>
      </w:r>
    </w:p>
    <w:p w:rsidR="00AE7A43" w:rsidRPr="008B2AF8" w:rsidRDefault="00AE7A43" w:rsidP="00AE7A43">
      <w:pPr>
        <w:ind w:left="360"/>
        <w:jc w:val="both"/>
        <w:rPr>
          <w:rFonts w:ascii="Arial" w:hAnsi="Arial" w:cs="Arial"/>
          <w:sz w:val="20"/>
          <w:szCs w:val="20"/>
        </w:rPr>
      </w:pPr>
      <w:r w:rsidRPr="008B2AF8">
        <w:rPr>
          <w:rFonts w:ascii="Arial" w:hAnsi="Arial" w:cs="Arial"/>
          <w:sz w:val="20"/>
          <w:szCs w:val="20"/>
        </w:rPr>
        <w:t>5. Рифампицин</w:t>
      </w:r>
    </w:p>
    <w:p w:rsidR="00AE7A43" w:rsidRPr="008B2AF8" w:rsidRDefault="00AE7A43" w:rsidP="00AE7A43">
      <w:pPr>
        <w:ind w:left="360"/>
        <w:jc w:val="both"/>
        <w:rPr>
          <w:rFonts w:ascii="Arial" w:hAnsi="Arial" w:cs="Arial"/>
          <w:sz w:val="20"/>
          <w:szCs w:val="20"/>
        </w:rPr>
      </w:pPr>
      <w:r w:rsidRPr="008B2AF8">
        <w:rPr>
          <w:rFonts w:ascii="Arial" w:hAnsi="Arial" w:cs="Arial"/>
          <w:sz w:val="20"/>
          <w:szCs w:val="20"/>
        </w:rPr>
        <w:t>6. Нистатин</w:t>
      </w:r>
    </w:p>
    <w:p w:rsidR="00AE7A43" w:rsidRPr="008B2AF8" w:rsidRDefault="00AE7A43" w:rsidP="00AE7A43">
      <w:pPr>
        <w:ind w:left="360"/>
        <w:jc w:val="both"/>
        <w:rPr>
          <w:rFonts w:ascii="Arial" w:hAnsi="Arial" w:cs="Arial"/>
          <w:sz w:val="20"/>
          <w:szCs w:val="20"/>
        </w:rPr>
      </w:pPr>
      <w:r w:rsidRPr="008B2AF8">
        <w:rPr>
          <w:rFonts w:ascii="Arial" w:hAnsi="Arial" w:cs="Arial"/>
          <w:sz w:val="20"/>
          <w:szCs w:val="20"/>
        </w:rPr>
        <w:t>7. Пирантел</w:t>
      </w:r>
    </w:p>
    <w:p w:rsidR="00AE7A43" w:rsidRPr="008B2AF8" w:rsidRDefault="00AE7A43" w:rsidP="00AE7A43">
      <w:pPr>
        <w:ind w:left="360"/>
        <w:jc w:val="both"/>
        <w:rPr>
          <w:rFonts w:ascii="Arial" w:hAnsi="Arial" w:cs="Arial"/>
          <w:sz w:val="20"/>
          <w:szCs w:val="20"/>
        </w:rPr>
      </w:pPr>
      <w:r w:rsidRPr="008B2AF8">
        <w:rPr>
          <w:rFonts w:ascii="Arial" w:hAnsi="Arial" w:cs="Arial"/>
          <w:sz w:val="20"/>
          <w:szCs w:val="20"/>
        </w:rPr>
        <w:t>8. Метотрексат</w:t>
      </w:r>
    </w:p>
    <w:p w:rsidR="00AE7A43" w:rsidRPr="008B2AF8" w:rsidRDefault="00AE7A43" w:rsidP="00AE7A43">
      <w:pPr>
        <w:pStyle w:val="3"/>
        <w:spacing w:before="240"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rPr>
          <w:rFonts w:ascii="Arial" w:hAnsi="Arial" w:cs="Arial"/>
          <w:sz w:val="20"/>
          <w:szCs w:val="20"/>
        </w:rPr>
      </w:pPr>
    </w:p>
    <w:p w:rsidR="00AE7A43" w:rsidRPr="008B2AF8" w:rsidRDefault="00AE7A43" w:rsidP="00AE7A43">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№3. </w:t>
      </w:r>
      <w:r w:rsidRPr="008B2AF8">
        <w:rPr>
          <w:rFonts w:ascii="Arial" w:hAnsi="Arial" w:cs="Arial"/>
          <w:b/>
          <w:sz w:val="20"/>
          <w:szCs w:val="20"/>
          <w:u w:val="single"/>
        </w:rPr>
        <w:t>Вариант 4</w:t>
      </w:r>
    </w:p>
    <w:p w:rsidR="00AE7A43" w:rsidRPr="008B2AF8" w:rsidRDefault="00AE7A43" w:rsidP="00AE7A43">
      <w:pPr>
        <w:jc w:val="both"/>
        <w:rPr>
          <w:rFonts w:ascii="Arial" w:hAnsi="Arial" w:cs="Arial"/>
          <w:sz w:val="20"/>
          <w:szCs w:val="20"/>
        </w:rPr>
      </w:pPr>
      <w:r w:rsidRPr="008B2AF8">
        <w:rPr>
          <w:rFonts w:ascii="Arial" w:hAnsi="Arial" w:cs="Arial"/>
          <w:sz w:val="20"/>
          <w:szCs w:val="20"/>
        </w:rPr>
        <w:t>1. Антисептики и дезинфицирующие средства, определение. Характеристика окислителей, кислот и щелочей. Применение.</w:t>
      </w:r>
    </w:p>
    <w:p w:rsidR="00AE7A43" w:rsidRPr="008B2AF8" w:rsidRDefault="00AE7A43" w:rsidP="00AE7A43">
      <w:pPr>
        <w:jc w:val="both"/>
        <w:rPr>
          <w:rFonts w:ascii="Arial" w:hAnsi="Arial" w:cs="Arial"/>
          <w:sz w:val="20"/>
          <w:szCs w:val="20"/>
        </w:rPr>
      </w:pPr>
      <w:r w:rsidRPr="008B2AF8">
        <w:rPr>
          <w:rFonts w:ascii="Arial" w:hAnsi="Arial" w:cs="Arial"/>
          <w:sz w:val="20"/>
          <w:szCs w:val="20"/>
        </w:rPr>
        <w:t>2. Резистентность микроорганизмов к антибиотикам, виды, классификация, механизмы развития.</w:t>
      </w:r>
    </w:p>
    <w:p w:rsidR="00AE7A43" w:rsidRPr="008B2AF8" w:rsidRDefault="00AE7A43" w:rsidP="00AE7A43">
      <w:pPr>
        <w:jc w:val="both"/>
        <w:rPr>
          <w:rFonts w:ascii="Arial" w:hAnsi="Arial" w:cs="Arial"/>
          <w:sz w:val="20"/>
          <w:szCs w:val="20"/>
        </w:rPr>
      </w:pPr>
      <w:r w:rsidRPr="008B2AF8">
        <w:rPr>
          <w:rFonts w:ascii="Arial" w:hAnsi="Arial" w:cs="Arial"/>
          <w:sz w:val="20"/>
          <w:szCs w:val="20"/>
        </w:rPr>
        <w:t>3. Классификация антибактериальных антибиотиков, имеющих в структуре бета-лактамное кольцо (группы и названия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4. Классификация цефалоспоринов (подгруппы и названия препаратов). Особенности спектра действия цефалоспоринов II  поколения.</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5. </w:t>
      </w:r>
      <w:r w:rsidR="00FC1947" w:rsidRPr="008B2AF8">
        <w:rPr>
          <w:rFonts w:ascii="Arial" w:hAnsi="Arial" w:cs="Arial"/>
          <w:sz w:val="20"/>
          <w:szCs w:val="20"/>
        </w:rPr>
        <w:t>Ими</w:t>
      </w:r>
      <w:r w:rsidRPr="008B2AF8">
        <w:rPr>
          <w:rFonts w:ascii="Arial" w:hAnsi="Arial" w:cs="Arial"/>
          <w:sz w:val="20"/>
          <w:szCs w:val="20"/>
        </w:rPr>
        <w:t>пенем (</w:t>
      </w:r>
      <w:r w:rsidR="00175CBD"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действия, отличия от спектра бензилпенициллина, механизм, характер антибактериального действия, взаимодействие с бета-лактамазами грамположительных и грамотрицательных микроорганизмов, продолжитель</w:t>
      </w:r>
      <w:r w:rsidRPr="008B2AF8">
        <w:rPr>
          <w:rFonts w:ascii="Arial" w:hAnsi="Arial" w:cs="Arial"/>
          <w:sz w:val="20"/>
          <w:szCs w:val="20"/>
        </w:rPr>
        <w:softHyphen/>
        <w:t>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6. Клиндамицин (</w:t>
      </w:r>
      <w:r w:rsidR="00175CBD"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действия, отличия от спектра бензилпенициллина, механизм, характер антибактериаль</w:t>
      </w:r>
      <w:r w:rsidRPr="008B2AF8">
        <w:rPr>
          <w:rFonts w:ascii="Arial" w:hAnsi="Arial" w:cs="Arial"/>
          <w:sz w:val="20"/>
          <w:szCs w:val="20"/>
        </w:rPr>
        <w:softHyphen/>
        <w:t>ного действия, продолжительность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7. Производные хинолона, классификация (группы и названия препаратов). Спектр действия, отличия от спектра бензилпенициллина, основные показания к применению нефторированных хинолонов.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8. Противогрибковые средства, классификация по клиническому применению (группы и названия препаратов). Виды микозов.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9. Противовирусные средства. Фоскарнет натрия, ненуклеозидные ингибиторы обратной транскриптазы ВИЧ. Механизм действия, показания к применению.</w:t>
      </w:r>
    </w:p>
    <w:p w:rsidR="00AE7A43" w:rsidRPr="008B2AF8" w:rsidRDefault="00AE7A43" w:rsidP="00AE7A43">
      <w:pPr>
        <w:jc w:val="both"/>
        <w:rPr>
          <w:rFonts w:ascii="Arial" w:hAnsi="Arial" w:cs="Arial"/>
          <w:sz w:val="20"/>
          <w:szCs w:val="20"/>
        </w:rPr>
      </w:pPr>
      <w:r w:rsidRPr="008B2AF8">
        <w:rPr>
          <w:rFonts w:ascii="Arial" w:hAnsi="Arial" w:cs="Arial"/>
          <w:sz w:val="20"/>
          <w:szCs w:val="20"/>
        </w:rPr>
        <w:t>10. Метронидазол (</w:t>
      </w:r>
      <w:r w:rsidR="00175CBD"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противопротозойного действия, продолжительность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11. Побочные эффекты левомицетина.</w:t>
      </w:r>
    </w:p>
    <w:p w:rsidR="00AE7A43" w:rsidRPr="008B2AF8" w:rsidRDefault="00AE7A43" w:rsidP="00AE7A43">
      <w:pPr>
        <w:jc w:val="both"/>
        <w:rPr>
          <w:rFonts w:ascii="Arial" w:hAnsi="Arial" w:cs="Arial"/>
          <w:sz w:val="20"/>
          <w:szCs w:val="20"/>
        </w:rPr>
      </w:pPr>
      <w:r w:rsidRPr="008B2AF8">
        <w:rPr>
          <w:rFonts w:ascii="Arial" w:hAnsi="Arial" w:cs="Arial"/>
          <w:sz w:val="20"/>
          <w:szCs w:val="20"/>
        </w:rPr>
        <w:t>12. Побочные эффекты изониазида.</w:t>
      </w:r>
    </w:p>
    <w:p w:rsidR="00AE7A43" w:rsidRPr="008B2AF8" w:rsidRDefault="00AE7A43" w:rsidP="00AE7A43">
      <w:pPr>
        <w:rPr>
          <w:rFonts w:ascii="Arial" w:hAnsi="Arial" w:cs="Arial"/>
          <w:b/>
          <w:sz w:val="20"/>
          <w:szCs w:val="20"/>
          <w:u w:val="single"/>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rPr>
          <w:rFonts w:ascii="Arial" w:hAnsi="Arial" w:cs="Arial"/>
          <w:sz w:val="20"/>
          <w:szCs w:val="20"/>
        </w:rPr>
      </w:pPr>
      <w:r w:rsidRPr="008B2AF8">
        <w:rPr>
          <w:rFonts w:ascii="Arial" w:hAnsi="Arial" w:cs="Arial"/>
          <w:sz w:val="20"/>
          <w:szCs w:val="20"/>
        </w:rPr>
        <w:t>1. Ампициллин</w:t>
      </w:r>
      <w:r w:rsidRPr="008B2AF8">
        <w:rPr>
          <w:rFonts w:ascii="Arial" w:hAnsi="Arial" w:cs="Arial"/>
          <w:sz w:val="20"/>
          <w:szCs w:val="20"/>
        </w:rPr>
        <w:br/>
        <w:t>2. Кларитромицин</w:t>
      </w:r>
    </w:p>
    <w:p w:rsidR="00AE7A43" w:rsidRPr="008B2AF8" w:rsidRDefault="00AE7A43" w:rsidP="00AE7A43">
      <w:pPr>
        <w:rPr>
          <w:rFonts w:ascii="Arial" w:hAnsi="Arial" w:cs="Arial"/>
          <w:sz w:val="20"/>
          <w:szCs w:val="20"/>
        </w:rPr>
      </w:pPr>
      <w:r w:rsidRPr="008B2AF8">
        <w:rPr>
          <w:rFonts w:ascii="Arial" w:hAnsi="Arial" w:cs="Arial"/>
          <w:sz w:val="20"/>
          <w:szCs w:val="20"/>
        </w:rPr>
        <w:t>3. Амикацин</w:t>
      </w:r>
    </w:p>
    <w:p w:rsidR="00AE7A43" w:rsidRPr="008B2AF8" w:rsidRDefault="00AE7A43" w:rsidP="00AE7A43">
      <w:pPr>
        <w:rPr>
          <w:rFonts w:ascii="Arial" w:hAnsi="Arial" w:cs="Arial"/>
          <w:sz w:val="20"/>
          <w:szCs w:val="20"/>
        </w:rPr>
      </w:pPr>
      <w:r w:rsidRPr="008B2AF8">
        <w:rPr>
          <w:rFonts w:ascii="Arial" w:hAnsi="Arial" w:cs="Arial"/>
          <w:sz w:val="20"/>
          <w:szCs w:val="20"/>
        </w:rPr>
        <w:t>4. Норфлоксацин</w:t>
      </w:r>
    </w:p>
    <w:p w:rsidR="00AE7A43" w:rsidRPr="008B2AF8" w:rsidRDefault="00AE7A43" w:rsidP="00AE7A43">
      <w:pPr>
        <w:rPr>
          <w:rFonts w:ascii="Arial" w:hAnsi="Arial" w:cs="Arial"/>
          <w:sz w:val="20"/>
          <w:szCs w:val="20"/>
        </w:rPr>
      </w:pPr>
      <w:r w:rsidRPr="008B2AF8">
        <w:rPr>
          <w:rFonts w:ascii="Arial" w:hAnsi="Arial" w:cs="Arial"/>
          <w:sz w:val="20"/>
          <w:szCs w:val="20"/>
        </w:rPr>
        <w:t>5. Этамбутол</w:t>
      </w:r>
    </w:p>
    <w:p w:rsidR="00AE7A43" w:rsidRPr="008B2AF8" w:rsidRDefault="00AE7A43" w:rsidP="00AE7A43">
      <w:pPr>
        <w:rPr>
          <w:rFonts w:ascii="Arial" w:hAnsi="Arial" w:cs="Arial"/>
          <w:sz w:val="20"/>
          <w:szCs w:val="20"/>
        </w:rPr>
      </w:pPr>
      <w:r w:rsidRPr="008B2AF8">
        <w:rPr>
          <w:rFonts w:ascii="Arial" w:hAnsi="Arial" w:cs="Arial"/>
          <w:sz w:val="20"/>
          <w:szCs w:val="20"/>
        </w:rPr>
        <w:t xml:space="preserve">6. </w:t>
      </w:r>
      <w:r w:rsidR="00FC1947" w:rsidRPr="008B2AF8">
        <w:rPr>
          <w:rFonts w:ascii="Arial" w:hAnsi="Arial" w:cs="Arial"/>
          <w:sz w:val="20"/>
          <w:szCs w:val="20"/>
        </w:rPr>
        <w:t>Флуконазол</w:t>
      </w:r>
    </w:p>
    <w:p w:rsidR="00AE7A43" w:rsidRPr="008B2AF8" w:rsidRDefault="00AE7A43" w:rsidP="00AE7A43">
      <w:pPr>
        <w:rPr>
          <w:rFonts w:ascii="Arial" w:hAnsi="Arial" w:cs="Arial"/>
          <w:sz w:val="20"/>
          <w:szCs w:val="20"/>
        </w:rPr>
      </w:pPr>
      <w:r w:rsidRPr="008B2AF8">
        <w:rPr>
          <w:rFonts w:ascii="Arial" w:hAnsi="Arial" w:cs="Arial"/>
          <w:sz w:val="20"/>
          <w:szCs w:val="20"/>
        </w:rPr>
        <w:t>7. Ацикловир в креме</w:t>
      </w:r>
    </w:p>
    <w:p w:rsidR="00AE7A43" w:rsidRPr="008B2AF8" w:rsidRDefault="00AE7A43" w:rsidP="00AE7A43">
      <w:pPr>
        <w:rPr>
          <w:rFonts w:ascii="Arial" w:hAnsi="Arial" w:cs="Arial"/>
          <w:sz w:val="20"/>
          <w:szCs w:val="20"/>
        </w:rPr>
      </w:pPr>
      <w:r w:rsidRPr="008B2AF8">
        <w:rPr>
          <w:rFonts w:ascii="Arial" w:hAnsi="Arial" w:cs="Arial"/>
          <w:sz w:val="20"/>
          <w:szCs w:val="20"/>
        </w:rPr>
        <w:t>8. Празиквантель</w:t>
      </w:r>
    </w:p>
    <w:p w:rsidR="00AE7A43" w:rsidRPr="008B2AF8" w:rsidRDefault="00AE7A43" w:rsidP="00AE7A43">
      <w:pPr>
        <w:pStyle w:val="3"/>
        <w:spacing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 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rPr>
          <w:rFonts w:ascii="Arial" w:hAnsi="Arial" w:cs="Arial"/>
          <w:sz w:val="20"/>
          <w:szCs w:val="20"/>
        </w:rPr>
      </w:pPr>
    </w:p>
    <w:p w:rsidR="00AE7A43" w:rsidRPr="008B2AF8" w:rsidRDefault="00AE7A43" w:rsidP="00AE7A43">
      <w:pPr>
        <w:rPr>
          <w:rFonts w:ascii="Arial" w:hAnsi="Arial" w:cs="Arial"/>
          <w:b/>
          <w:sz w:val="20"/>
          <w:szCs w:val="20"/>
          <w:u w:val="single"/>
        </w:rPr>
      </w:pPr>
      <w:r w:rsidRPr="008B2AF8">
        <w:rPr>
          <w:rFonts w:ascii="Arial" w:hAnsi="Arial" w:cs="Arial"/>
          <w:b/>
          <w:color w:val="000000"/>
          <w:spacing w:val="1"/>
          <w:sz w:val="20"/>
          <w:szCs w:val="20"/>
          <w:u w:val="single"/>
        </w:rPr>
        <w:t xml:space="preserve">Контрольная работа №3. </w:t>
      </w:r>
      <w:r w:rsidRPr="008B2AF8">
        <w:rPr>
          <w:rFonts w:ascii="Arial" w:hAnsi="Arial" w:cs="Arial"/>
          <w:b/>
          <w:sz w:val="20"/>
          <w:szCs w:val="20"/>
          <w:u w:val="single"/>
        </w:rPr>
        <w:t>Вариант 5</w:t>
      </w:r>
    </w:p>
    <w:p w:rsidR="00AE7A43" w:rsidRPr="008B2AF8" w:rsidRDefault="00AE7A43" w:rsidP="00AE7A43">
      <w:pPr>
        <w:jc w:val="both"/>
        <w:rPr>
          <w:rFonts w:ascii="Arial" w:hAnsi="Arial" w:cs="Arial"/>
          <w:sz w:val="20"/>
          <w:szCs w:val="20"/>
        </w:rPr>
      </w:pPr>
      <w:r w:rsidRPr="008B2AF8">
        <w:rPr>
          <w:rFonts w:ascii="Arial" w:hAnsi="Arial" w:cs="Arial"/>
          <w:sz w:val="20"/>
          <w:szCs w:val="20"/>
        </w:rPr>
        <w:t>1. Антисептики и дезинфицирующие средства, определение. Характеристика альдегидов, спиртов, соединений ароматического ряда и красителей.  Применение.</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2. Классификация антибактериальных антибиотиков по спектру действия (группы и названия препаратов). </w:t>
      </w:r>
    </w:p>
    <w:p w:rsidR="00AE7A43" w:rsidRPr="008B2AF8" w:rsidRDefault="00AE7A43" w:rsidP="00AE7A43">
      <w:pPr>
        <w:jc w:val="both"/>
        <w:rPr>
          <w:rFonts w:ascii="Arial" w:hAnsi="Arial" w:cs="Arial"/>
          <w:sz w:val="20"/>
          <w:szCs w:val="20"/>
        </w:rPr>
      </w:pPr>
      <w:r w:rsidRPr="008B2AF8">
        <w:rPr>
          <w:rFonts w:ascii="Arial" w:hAnsi="Arial" w:cs="Arial"/>
          <w:sz w:val="20"/>
          <w:szCs w:val="20"/>
        </w:rPr>
        <w:t>3. Бензилпенициллина натриевая соль (</w:t>
      </w:r>
      <w:r w:rsidR="00175CBD"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механизм, характер антибактериального действия, взаимодействие с бета-лактамазами грамположительных микроорганизмов, продолжитель</w:t>
      </w:r>
      <w:r w:rsidRPr="008B2AF8">
        <w:rPr>
          <w:rFonts w:ascii="Arial" w:hAnsi="Arial" w:cs="Arial"/>
          <w:sz w:val="20"/>
          <w:szCs w:val="20"/>
        </w:rPr>
        <w:softHyphen/>
        <w:t>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4. Классификация цефалоспоринов (подгруппы и названия препаратов). Особенности спектра действия цефалоспоринов III  поколения.</w:t>
      </w:r>
    </w:p>
    <w:p w:rsidR="00AE7A43" w:rsidRPr="008B2AF8" w:rsidRDefault="00AE7A43" w:rsidP="00AE7A43">
      <w:pPr>
        <w:jc w:val="both"/>
        <w:rPr>
          <w:rFonts w:ascii="Arial" w:hAnsi="Arial" w:cs="Arial"/>
          <w:sz w:val="20"/>
          <w:szCs w:val="20"/>
        </w:rPr>
      </w:pPr>
      <w:r w:rsidRPr="008B2AF8">
        <w:rPr>
          <w:rFonts w:ascii="Arial" w:hAnsi="Arial" w:cs="Arial"/>
          <w:sz w:val="20"/>
          <w:szCs w:val="20"/>
        </w:rPr>
        <w:t>5. Тетрациклин (</w:t>
      </w:r>
      <w:r w:rsidR="00175CBD"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действия, отличия от спектра бензилпенициллина, механизм, характер антибактериально</w:t>
      </w:r>
      <w:r w:rsidRPr="008B2AF8">
        <w:rPr>
          <w:rFonts w:ascii="Arial" w:hAnsi="Arial" w:cs="Arial"/>
          <w:sz w:val="20"/>
          <w:szCs w:val="20"/>
        </w:rPr>
        <w:softHyphen/>
        <w:t>го действия, продолжительность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6. Антибактериальные антибиотики, вызывающие снижение слу</w:t>
      </w:r>
      <w:r w:rsidRPr="008B2AF8">
        <w:rPr>
          <w:rFonts w:ascii="Arial" w:hAnsi="Arial" w:cs="Arial"/>
          <w:sz w:val="20"/>
          <w:szCs w:val="20"/>
        </w:rPr>
        <w:softHyphen/>
        <w:t>ха и вестибулярные нарушения.</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7. Ко-Тримоксазол </w:t>
      </w:r>
      <w:r w:rsidR="00175CBD" w:rsidRPr="008B2AF8">
        <w:rPr>
          <w:rFonts w:ascii="Arial" w:hAnsi="Arial" w:cs="Arial"/>
          <w:sz w:val="20"/>
          <w:szCs w:val="20"/>
        </w:rPr>
        <w:t>(</w:t>
      </w:r>
      <w:r w:rsidR="00175CBD"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действия, отличия от спектра бензилпенициллина, механизм, характер анти</w:t>
      </w:r>
      <w:r w:rsidRPr="008B2AF8">
        <w:rPr>
          <w:rFonts w:ascii="Arial" w:hAnsi="Arial" w:cs="Arial"/>
          <w:sz w:val="20"/>
          <w:szCs w:val="20"/>
        </w:rPr>
        <w:softHyphen/>
        <w:t>бактериального действия, продолжительность эффекта, пути введения</w:t>
      </w:r>
      <w:r w:rsidRPr="008B2AF8">
        <w:rPr>
          <w:rFonts w:ascii="Arial" w:hAnsi="Arial" w:cs="Arial"/>
          <w:color w:val="000000"/>
          <w:sz w:val="20"/>
          <w:szCs w:val="20"/>
        </w:rPr>
        <w:t>, показания к применению, побочные эффекты</w:t>
      </w:r>
      <w:r w:rsidR="00175CBD" w:rsidRPr="008B2AF8">
        <w:rPr>
          <w:rFonts w:ascii="Arial" w:hAnsi="Arial" w:cs="Arial"/>
          <w:color w:val="000000"/>
          <w:sz w:val="20"/>
          <w:szCs w:val="20"/>
        </w:rPr>
        <w:t>)</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8. Производные хинолона, классификация (группы и названия препаратов). Механизм и спектр действия, отличия от спектра бензилпенициллина, фармакокинетические и фармакодинамические особенности, основные показания к применению фторхинолонов.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9. Противогрибковые средства, классификация по происхождению и химической структуре, примеры. Характеристика противогрибковых антибиотиков.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10. Классификация противовирусных средств (группы, названия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11. Характеристика противонематодозных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12. Антиметаболиты, механизм действия, классификация (с названиями ЛС), применение, побочное действие.</w:t>
      </w:r>
    </w:p>
    <w:p w:rsidR="00AE7A43" w:rsidRPr="008B2AF8" w:rsidRDefault="00AE7A43" w:rsidP="00AE7A43">
      <w:pPr>
        <w:rPr>
          <w:rFonts w:ascii="Arial" w:hAnsi="Arial" w:cs="Arial"/>
          <w:sz w:val="20"/>
          <w:szCs w:val="20"/>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rPr>
          <w:rFonts w:ascii="Arial" w:hAnsi="Arial" w:cs="Arial"/>
          <w:sz w:val="20"/>
          <w:szCs w:val="20"/>
        </w:rPr>
      </w:pPr>
      <w:r w:rsidRPr="008B2AF8">
        <w:rPr>
          <w:rFonts w:ascii="Arial" w:hAnsi="Arial" w:cs="Arial"/>
          <w:sz w:val="20"/>
          <w:szCs w:val="20"/>
        </w:rPr>
        <w:t>1. Повидон-йод</w:t>
      </w:r>
    </w:p>
    <w:p w:rsidR="00AE7A43" w:rsidRPr="008B2AF8" w:rsidRDefault="00AE7A43" w:rsidP="00AE7A43">
      <w:pPr>
        <w:rPr>
          <w:rFonts w:ascii="Arial" w:hAnsi="Arial" w:cs="Arial"/>
          <w:sz w:val="20"/>
          <w:szCs w:val="20"/>
        </w:rPr>
      </w:pPr>
      <w:r w:rsidRPr="008B2AF8">
        <w:rPr>
          <w:rFonts w:ascii="Arial" w:hAnsi="Arial" w:cs="Arial"/>
          <w:sz w:val="20"/>
          <w:szCs w:val="20"/>
        </w:rPr>
        <w:t>2. Амоксиклав</w:t>
      </w:r>
    </w:p>
    <w:p w:rsidR="00AE7A43" w:rsidRPr="008B2AF8" w:rsidRDefault="00AE7A43" w:rsidP="00AE7A43">
      <w:pPr>
        <w:rPr>
          <w:rFonts w:ascii="Arial" w:hAnsi="Arial" w:cs="Arial"/>
          <w:sz w:val="20"/>
          <w:szCs w:val="20"/>
        </w:rPr>
      </w:pPr>
      <w:r w:rsidRPr="008B2AF8">
        <w:rPr>
          <w:rFonts w:ascii="Arial" w:hAnsi="Arial" w:cs="Arial"/>
          <w:sz w:val="20"/>
          <w:szCs w:val="20"/>
        </w:rPr>
        <w:t>3. Азитромицин</w:t>
      </w:r>
    </w:p>
    <w:p w:rsidR="00AE7A43" w:rsidRPr="008B2AF8" w:rsidRDefault="00AE7A43" w:rsidP="00AE7A43">
      <w:pPr>
        <w:rPr>
          <w:rFonts w:ascii="Arial" w:hAnsi="Arial" w:cs="Arial"/>
          <w:sz w:val="20"/>
          <w:szCs w:val="20"/>
        </w:rPr>
      </w:pPr>
      <w:r w:rsidRPr="008B2AF8">
        <w:rPr>
          <w:rFonts w:ascii="Arial" w:hAnsi="Arial" w:cs="Arial"/>
          <w:sz w:val="20"/>
          <w:szCs w:val="20"/>
        </w:rPr>
        <w:t>4. Тобрамицин</w:t>
      </w:r>
    </w:p>
    <w:p w:rsidR="00AE7A43" w:rsidRPr="008B2AF8" w:rsidRDefault="00AE7A43" w:rsidP="00AE7A43">
      <w:pPr>
        <w:rPr>
          <w:rFonts w:ascii="Arial" w:hAnsi="Arial" w:cs="Arial"/>
          <w:sz w:val="20"/>
          <w:szCs w:val="20"/>
        </w:rPr>
      </w:pPr>
      <w:r w:rsidRPr="008B2AF8">
        <w:rPr>
          <w:rFonts w:ascii="Arial" w:hAnsi="Arial" w:cs="Arial"/>
          <w:sz w:val="20"/>
          <w:szCs w:val="20"/>
        </w:rPr>
        <w:t>5. Нитрофурантоин</w:t>
      </w:r>
    </w:p>
    <w:p w:rsidR="00AE7A43" w:rsidRPr="008B2AF8" w:rsidRDefault="00AE7A43" w:rsidP="00AE7A43">
      <w:pPr>
        <w:rPr>
          <w:rFonts w:ascii="Arial" w:hAnsi="Arial" w:cs="Arial"/>
          <w:sz w:val="20"/>
          <w:szCs w:val="20"/>
        </w:rPr>
      </w:pPr>
      <w:r w:rsidRPr="008B2AF8">
        <w:rPr>
          <w:rFonts w:ascii="Arial" w:hAnsi="Arial" w:cs="Arial"/>
          <w:sz w:val="20"/>
          <w:szCs w:val="20"/>
        </w:rPr>
        <w:t>6. Пиразинамид</w:t>
      </w:r>
    </w:p>
    <w:p w:rsidR="00AE7A43" w:rsidRPr="008B2AF8" w:rsidRDefault="00AE7A43" w:rsidP="00AE7A43">
      <w:pPr>
        <w:rPr>
          <w:rFonts w:ascii="Arial" w:hAnsi="Arial" w:cs="Arial"/>
          <w:sz w:val="20"/>
          <w:szCs w:val="20"/>
        </w:rPr>
      </w:pPr>
      <w:r w:rsidRPr="008B2AF8">
        <w:rPr>
          <w:rFonts w:ascii="Arial" w:hAnsi="Arial" w:cs="Arial"/>
          <w:sz w:val="20"/>
          <w:szCs w:val="20"/>
        </w:rPr>
        <w:t>7. Цинкундан</w:t>
      </w:r>
    </w:p>
    <w:p w:rsidR="00AE7A43" w:rsidRPr="008B2AF8" w:rsidRDefault="00AE7A43" w:rsidP="00AE7A43">
      <w:pPr>
        <w:rPr>
          <w:rFonts w:ascii="Arial" w:hAnsi="Arial" w:cs="Arial"/>
          <w:sz w:val="20"/>
          <w:szCs w:val="20"/>
        </w:rPr>
      </w:pPr>
      <w:r w:rsidRPr="008B2AF8">
        <w:rPr>
          <w:rFonts w:ascii="Arial" w:hAnsi="Arial" w:cs="Arial"/>
          <w:sz w:val="20"/>
          <w:szCs w:val="20"/>
        </w:rPr>
        <w:t>8. Хлорохин</w:t>
      </w:r>
    </w:p>
    <w:p w:rsidR="00AE7A43" w:rsidRPr="008B2AF8" w:rsidRDefault="00AE7A43" w:rsidP="00AE7A43">
      <w:pPr>
        <w:pStyle w:val="3"/>
        <w:spacing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 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rPr>
          <w:rFonts w:ascii="Arial" w:hAnsi="Arial" w:cs="Arial"/>
          <w:sz w:val="20"/>
          <w:szCs w:val="20"/>
        </w:rPr>
      </w:pPr>
    </w:p>
    <w:p w:rsidR="00AE7A43" w:rsidRPr="008B2AF8" w:rsidRDefault="00AE7A43" w:rsidP="00AE7A43">
      <w:pPr>
        <w:rPr>
          <w:rFonts w:ascii="Arial" w:hAnsi="Arial" w:cs="Arial"/>
          <w:b/>
          <w:sz w:val="20"/>
          <w:szCs w:val="20"/>
          <w:u w:val="single"/>
        </w:rPr>
      </w:pPr>
      <w:r w:rsidRPr="008B2AF8">
        <w:rPr>
          <w:rFonts w:ascii="Arial" w:hAnsi="Arial" w:cs="Arial"/>
          <w:b/>
          <w:sz w:val="20"/>
          <w:szCs w:val="20"/>
          <w:u w:val="single"/>
        </w:rPr>
        <w:t>Контрольная работа №3. Вариант 6</w:t>
      </w:r>
    </w:p>
    <w:p w:rsidR="00AE7A43" w:rsidRPr="008B2AF8" w:rsidRDefault="00AE7A43" w:rsidP="00AE7A43">
      <w:pPr>
        <w:jc w:val="both"/>
        <w:rPr>
          <w:rFonts w:ascii="Arial" w:hAnsi="Arial" w:cs="Arial"/>
          <w:sz w:val="20"/>
          <w:szCs w:val="20"/>
        </w:rPr>
      </w:pPr>
      <w:r w:rsidRPr="008B2AF8">
        <w:rPr>
          <w:rFonts w:ascii="Arial" w:hAnsi="Arial" w:cs="Arial"/>
          <w:sz w:val="20"/>
          <w:szCs w:val="20"/>
        </w:rPr>
        <w:t>1. Антисептики и дезинфицирующие средства, определение. Характеристика солей тяжелых металлов.  Применение.</w:t>
      </w:r>
    </w:p>
    <w:p w:rsidR="00AE7A43" w:rsidRPr="008B2AF8" w:rsidRDefault="00AE7A43" w:rsidP="00AE7A43">
      <w:pPr>
        <w:jc w:val="both"/>
        <w:rPr>
          <w:rFonts w:ascii="Arial" w:hAnsi="Arial" w:cs="Arial"/>
          <w:sz w:val="20"/>
          <w:szCs w:val="20"/>
        </w:rPr>
      </w:pPr>
      <w:r w:rsidRPr="008B2AF8">
        <w:rPr>
          <w:rFonts w:ascii="Arial" w:hAnsi="Arial" w:cs="Arial"/>
          <w:sz w:val="20"/>
          <w:szCs w:val="20"/>
        </w:rPr>
        <w:t>2. Основное требование к  химиотерапевтическим средствам. Принципы химиотерапии.</w:t>
      </w:r>
    </w:p>
    <w:p w:rsidR="00AE7A43" w:rsidRPr="008B2AF8" w:rsidRDefault="00AE7A43" w:rsidP="00AE7A43">
      <w:pPr>
        <w:jc w:val="both"/>
        <w:rPr>
          <w:rFonts w:ascii="Arial" w:hAnsi="Arial" w:cs="Arial"/>
          <w:sz w:val="20"/>
          <w:szCs w:val="20"/>
        </w:rPr>
      </w:pPr>
      <w:r w:rsidRPr="008B2AF8">
        <w:rPr>
          <w:rFonts w:ascii="Arial" w:hAnsi="Arial" w:cs="Arial"/>
          <w:sz w:val="20"/>
          <w:szCs w:val="20"/>
        </w:rPr>
        <w:t>3. Классификация антибактериальных антибиотиков по меха</w:t>
      </w:r>
      <w:r w:rsidRPr="008B2AF8">
        <w:rPr>
          <w:rFonts w:ascii="Arial" w:hAnsi="Arial" w:cs="Arial"/>
          <w:sz w:val="20"/>
          <w:szCs w:val="20"/>
        </w:rPr>
        <w:softHyphen/>
        <w:t>низму действия (группы и названия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4. Бензатин-пенициллин (</w:t>
      </w:r>
      <w:r w:rsidR="00175CBD"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механизм, характер антибактериального действия, взаимодействие с бета-лактамазами грамположитель</w:t>
      </w:r>
      <w:r w:rsidRPr="008B2AF8">
        <w:rPr>
          <w:rFonts w:ascii="Arial" w:hAnsi="Arial" w:cs="Arial"/>
          <w:sz w:val="20"/>
          <w:szCs w:val="20"/>
        </w:rPr>
        <w:softHyphen/>
        <w:t>ных микроорганизмов, продолжительность эффекта, пути вве</w:t>
      </w:r>
      <w:r w:rsidRPr="008B2AF8">
        <w:rPr>
          <w:rFonts w:ascii="Arial" w:hAnsi="Arial" w:cs="Arial"/>
          <w:sz w:val="20"/>
          <w:szCs w:val="20"/>
        </w:rPr>
        <w:softHyphen/>
        <w:t>дения, показания к применению, побочные эффекты).</w:t>
      </w:r>
    </w:p>
    <w:p w:rsidR="00AE7A43" w:rsidRPr="008B2AF8" w:rsidRDefault="00AE7A43" w:rsidP="00AE7A43">
      <w:pPr>
        <w:jc w:val="both"/>
        <w:rPr>
          <w:rFonts w:ascii="Arial" w:hAnsi="Arial" w:cs="Arial"/>
          <w:sz w:val="20"/>
          <w:szCs w:val="20"/>
        </w:rPr>
      </w:pPr>
      <w:r w:rsidRPr="008B2AF8">
        <w:rPr>
          <w:rFonts w:ascii="Arial" w:hAnsi="Arial" w:cs="Arial"/>
          <w:sz w:val="20"/>
          <w:szCs w:val="20"/>
        </w:rPr>
        <w:t>5. Классификация цефалоспоринов (подгруппы и названия препаратов). Особенности спектра действия цефалоспоринов IV  поколения.</w:t>
      </w:r>
    </w:p>
    <w:p w:rsidR="00AE7A43" w:rsidRPr="008B2AF8" w:rsidRDefault="00AE7A43" w:rsidP="00AE7A43">
      <w:pPr>
        <w:jc w:val="both"/>
        <w:rPr>
          <w:rFonts w:ascii="Arial" w:hAnsi="Arial" w:cs="Arial"/>
          <w:sz w:val="20"/>
          <w:szCs w:val="20"/>
        </w:rPr>
      </w:pPr>
      <w:r w:rsidRPr="008B2AF8">
        <w:rPr>
          <w:rFonts w:ascii="Arial" w:hAnsi="Arial" w:cs="Arial"/>
          <w:sz w:val="20"/>
          <w:szCs w:val="20"/>
        </w:rPr>
        <w:t>6. Аминогликозиды, классификация (с названиями ЛС). Отличительные особенности спектра действия и применения аминогликозидов I, II, III поколений.</w:t>
      </w:r>
    </w:p>
    <w:p w:rsidR="00AE7A43" w:rsidRPr="008B2AF8" w:rsidRDefault="00AE7A43" w:rsidP="00AE7A43">
      <w:pPr>
        <w:jc w:val="both"/>
        <w:rPr>
          <w:rFonts w:ascii="Arial" w:hAnsi="Arial" w:cs="Arial"/>
          <w:sz w:val="20"/>
          <w:szCs w:val="20"/>
        </w:rPr>
      </w:pPr>
      <w:r w:rsidRPr="008B2AF8">
        <w:rPr>
          <w:rFonts w:ascii="Arial" w:hAnsi="Arial" w:cs="Arial"/>
          <w:sz w:val="20"/>
          <w:szCs w:val="20"/>
        </w:rPr>
        <w:t>7. Характеристика производных нитрофурана и 8-оксихинолина.</w:t>
      </w:r>
    </w:p>
    <w:p w:rsidR="00AE7A43" w:rsidRPr="008B2AF8" w:rsidRDefault="00AE7A43" w:rsidP="00AE7A43">
      <w:pPr>
        <w:jc w:val="both"/>
        <w:rPr>
          <w:rFonts w:ascii="Arial" w:hAnsi="Arial" w:cs="Arial"/>
          <w:sz w:val="20"/>
          <w:szCs w:val="20"/>
        </w:rPr>
      </w:pPr>
      <w:r w:rsidRPr="008B2AF8">
        <w:rPr>
          <w:rFonts w:ascii="Arial" w:hAnsi="Arial" w:cs="Arial"/>
          <w:sz w:val="20"/>
          <w:szCs w:val="20"/>
        </w:rPr>
        <w:t>8. Ципрофлоксацин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действия, отличия от спектра бензилпенициллина, механизм, характер антибактериаль</w:t>
      </w:r>
      <w:r w:rsidRPr="008B2AF8">
        <w:rPr>
          <w:rFonts w:ascii="Arial" w:hAnsi="Arial" w:cs="Arial"/>
          <w:sz w:val="20"/>
          <w:szCs w:val="20"/>
        </w:rPr>
        <w:softHyphen/>
        <w:t>ного действия, продолжительность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9. Противогрибковые средства, классификация по происхождению и химической структуре. Характеристика синтетических противогрибковых средств.</w:t>
      </w:r>
    </w:p>
    <w:p w:rsidR="00AE7A43" w:rsidRPr="008B2AF8" w:rsidRDefault="00AE7A43" w:rsidP="00AE7A43">
      <w:pPr>
        <w:jc w:val="both"/>
        <w:rPr>
          <w:rFonts w:ascii="Arial" w:hAnsi="Arial" w:cs="Arial"/>
          <w:sz w:val="20"/>
          <w:szCs w:val="20"/>
        </w:rPr>
      </w:pPr>
      <w:r w:rsidRPr="008B2AF8">
        <w:rPr>
          <w:rFonts w:ascii="Arial" w:hAnsi="Arial" w:cs="Arial"/>
          <w:sz w:val="20"/>
          <w:szCs w:val="20"/>
        </w:rPr>
        <w:t>10. Противовирусные средства. Препараты гамма-глобулина и производных адамантана. Механизм действия, показания к применению.</w:t>
      </w:r>
    </w:p>
    <w:p w:rsidR="00AE7A43" w:rsidRPr="008B2AF8" w:rsidRDefault="00AE7A43" w:rsidP="00AE7A43">
      <w:pPr>
        <w:jc w:val="both"/>
        <w:rPr>
          <w:rFonts w:ascii="Arial" w:hAnsi="Arial" w:cs="Arial"/>
          <w:sz w:val="20"/>
          <w:szCs w:val="20"/>
        </w:rPr>
      </w:pPr>
      <w:r w:rsidRPr="008B2AF8">
        <w:rPr>
          <w:rFonts w:ascii="Arial" w:hAnsi="Arial" w:cs="Arial"/>
          <w:sz w:val="20"/>
          <w:szCs w:val="20"/>
        </w:rPr>
        <w:t>11. Классификация противотуберкулезных средств по эффектив</w:t>
      </w:r>
      <w:r w:rsidRPr="008B2AF8">
        <w:rPr>
          <w:rFonts w:ascii="Arial" w:hAnsi="Arial" w:cs="Arial"/>
          <w:sz w:val="20"/>
          <w:szCs w:val="20"/>
        </w:rPr>
        <w:softHyphen/>
        <w:t>ности (группы и названия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12. Празиквантель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механизм действия, пути введения, показания к применению, побочные эффекты).</w:t>
      </w:r>
    </w:p>
    <w:p w:rsidR="00AE7A43" w:rsidRPr="008B2AF8" w:rsidRDefault="00AE7A43" w:rsidP="00AE7A43">
      <w:pPr>
        <w:ind w:firstLine="709"/>
        <w:rPr>
          <w:rFonts w:ascii="Arial" w:hAnsi="Arial" w:cs="Arial"/>
          <w:b/>
          <w:sz w:val="20"/>
          <w:szCs w:val="20"/>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jc w:val="both"/>
        <w:rPr>
          <w:rFonts w:ascii="Arial" w:hAnsi="Arial" w:cs="Arial"/>
          <w:sz w:val="20"/>
          <w:szCs w:val="20"/>
        </w:rPr>
      </w:pPr>
      <w:r w:rsidRPr="008B2AF8">
        <w:rPr>
          <w:rFonts w:ascii="Arial" w:hAnsi="Arial" w:cs="Arial"/>
          <w:sz w:val="20"/>
          <w:szCs w:val="20"/>
        </w:rPr>
        <w:t>1. Оксациллин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2. </w:t>
      </w:r>
      <w:r w:rsidR="001419A0" w:rsidRPr="008B2AF8">
        <w:rPr>
          <w:rFonts w:ascii="Arial" w:hAnsi="Arial" w:cs="Arial"/>
          <w:sz w:val="20"/>
          <w:szCs w:val="20"/>
        </w:rPr>
        <w:t>Кларитромицин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3. Тиенам</w:t>
      </w:r>
    </w:p>
    <w:p w:rsidR="00AE7A43" w:rsidRPr="008B2AF8" w:rsidRDefault="00AE7A43" w:rsidP="00AE7A43">
      <w:pPr>
        <w:jc w:val="both"/>
        <w:rPr>
          <w:rFonts w:ascii="Arial" w:hAnsi="Arial" w:cs="Arial"/>
          <w:sz w:val="20"/>
          <w:szCs w:val="20"/>
        </w:rPr>
      </w:pPr>
      <w:r w:rsidRPr="008B2AF8">
        <w:rPr>
          <w:rFonts w:ascii="Arial" w:hAnsi="Arial" w:cs="Arial"/>
          <w:sz w:val="20"/>
          <w:szCs w:val="20"/>
        </w:rPr>
        <w:t>4. Доксициклин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5. Ко-тримоксазол</w:t>
      </w:r>
    </w:p>
    <w:p w:rsidR="00AE7A43" w:rsidRPr="008B2AF8" w:rsidRDefault="00AE7A43" w:rsidP="00AE7A43">
      <w:pPr>
        <w:jc w:val="both"/>
        <w:rPr>
          <w:rFonts w:ascii="Arial" w:hAnsi="Arial" w:cs="Arial"/>
          <w:sz w:val="20"/>
          <w:szCs w:val="20"/>
        </w:rPr>
      </w:pPr>
      <w:r w:rsidRPr="008B2AF8">
        <w:rPr>
          <w:rFonts w:ascii="Arial" w:hAnsi="Arial" w:cs="Arial"/>
          <w:sz w:val="20"/>
          <w:szCs w:val="20"/>
        </w:rPr>
        <w:t>6. Нифурател</w:t>
      </w:r>
    </w:p>
    <w:p w:rsidR="00AE7A43" w:rsidRPr="008B2AF8" w:rsidRDefault="00AE7A43" w:rsidP="00AE7A43">
      <w:pPr>
        <w:jc w:val="both"/>
        <w:rPr>
          <w:rFonts w:ascii="Arial" w:hAnsi="Arial" w:cs="Arial"/>
          <w:sz w:val="20"/>
          <w:szCs w:val="20"/>
        </w:rPr>
      </w:pPr>
      <w:r w:rsidRPr="008B2AF8">
        <w:rPr>
          <w:rFonts w:ascii="Arial" w:hAnsi="Arial" w:cs="Arial"/>
          <w:sz w:val="20"/>
          <w:szCs w:val="20"/>
        </w:rPr>
        <w:t>7. Амфотерицин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8. Метронидазол</w:t>
      </w:r>
    </w:p>
    <w:p w:rsidR="00AE7A43" w:rsidRPr="008B2AF8" w:rsidRDefault="00AE7A43" w:rsidP="00AE7A43">
      <w:pPr>
        <w:pStyle w:val="3"/>
        <w:spacing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 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rPr>
          <w:rFonts w:ascii="Arial" w:hAnsi="Arial" w:cs="Arial"/>
          <w:b/>
          <w:sz w:val="20"/>
          <w:szCs w:val="20"/>
        </w:rPr>
      </w:pPr>
    </w:p>
    <w:p w:rsidR="00AE7A43" w:rsidRPr="008B2AF8" w:rsidRDefault="00AE7A43" w:rsidP="00AE7A43">
      <w:pPr>
        <w:rPr>
          <w:rFonts w:ascii="Arial" w:hAnsi="Arial" w:cs="Arial"/>
          <w:b/>
          <w:sz w:val="20"/>
          <w:szCs w:val="20"/>
          <w:u w:val="single"/>
        </w:rPr>
      </w:pPr>
      <w:r w:rsidRPr="008B2AF8">
        <w:rPr>
          <w:rFonts w:ascii="Arial" w:hAnsi="Arial" w:cs="Arial"/>
          <w:b/>
          <w:sz w:val="20"/>
          <w:szCs w:val="20"/>
          <w:u w:val="single"/>
        </w:rPr>
        <w:t>Контрольная работа №3. Вариант 7</w:t>
      </w:r>
    </w:p>
    <w:p w:rsidR="00AE7A43" w:rsidRPr="008B2AF8" w:rsidRDefault="00AE7A43" w:rsidP="00AE7A43">
      <w:pPr>
        <w:jc w:val="both"/>
        <w:rPr>
          <w:rFonts w:ascii="Arial" w:hAnsi="Arial" w:cs="Arial"/>
          <w:sz w:val="20"/>
          <w:szCs w:val="20"/>
        </w:rPr>
      </w:pPr>
      <w:r w:rsidRPr="008B2AF8">
        <w:rPr>
          <w:rFonts w:ascii="Arial" w:hAnsi="Arial" w:cs="Arial"/>
          <w:sz w:val="20"/>
          <w:szCs w:val="20"/>
        </w:rPr>
        <w:t>1. Антисептики и дезинфицирующие средства, определение. Характеристика красителей, детергентов, производных нитрофурана и препаратов растительного происхождения.  Применение.</w:t>
      </w:r>
    </w:p>
    <w:p w:rsidR="00AE7A43" w:rsidRPr="008B2AF8" w:rsidRDefault="00AE7A43" w:rsidP="00AE7A43">
      <w:pPr>
        <w:jc w:val="both"/>
        <w:rPr>
          <w:rFonts w:ascii="Arial" w:hAnsi="Arial" w:cs="Arial"/>
          <w:sz w:val="20"/>
          <w:szCs w:val="20"/>
        </w:rPr>
      </w:pPr>
      <w:r w:rsidRPr="008B2AF8">
        <w:rPr>
          <w:rFonts w:ascii="Arial" w:hAnsi="Arial" w:cs="Arial"/>
          <w:sz w:val="20"/>
          <w:szCs w:val="20"/>
        </w:rPr>
        <w:t>2. Классификация антибактериальных антибиотиков по харак</w:t>
      </w:r>
      <w:r w:rsidRPr="008B2AF8">
        <w:rPr>
          <w:rFonts w:ascii="Arial" w:hAnsi="Arial" w:cs="Arial"/>
          <w:sz w:val="20"/>
          <w:szCs w:val="20"/>
        </w:rPr>
        <w:softHyphen/>
        <w:t>теру антимикробного действия (группы и названия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3. Классификация биосинтетических пенициллинов по длитель</w:t>
      </w:r>
      <w:r w:rsidRPr="008B2AF8">
        <w:rPr>
          <w:rFonts w:ascii="Arial" w:hAnsi="Arial" w:cs="Arial"/>
          <w:sz w:val="20"/>
          <w:szCs w:val="20"/>
        </w:rPr>
        <w:softHyphen/>
        <w:t>ности действия и путям введения (с названиями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4. Амоксициллин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действия, отличия от спектра бензилпенициллина, механизм, характер антибактериального действия, взаимодействие с бета-лактамазами грамположи</w:t>
      </w:r>
      <w:r w:rsidRPr="008B2AF8">
        <w:rPr>
          <w:rFonts w:ascii="Arial" w:hAnsi="Arial" w:cs="Arial"/>
          <w:sz w:val="20"/>
          <w:szCs w:val="20"/>
        </w:rPr>
        <w:softHyphen/>
        <w:t>тельных микроорганизмов, продолжительность эффекта, пути введения, показания к применению</w:t>
      </w:r>
      <w:r w:rsidRPr="008B2AF8">
        <w:rPr>
          <w:rFonts w:ascii="Arial" w:hAnsi="Arial" w:cs="Arial"/>
          <w:color w:val="000000"/>
          <w:sz w:val="20"/>
          <w:szCs w:val="20"/>
        </w:rPr>
        <w:t>,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5. Классификационная принадлежность и особенности действия карбапенемов и монобактамов.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6. </w:t>
      </w:r>
      <w:r w:rsidR="001419A0" w:rsidRPr="008B2AF8">
        <w:rPr>
          <w:rFonts w:ascii="Arial" w:hAnsi="Arial" w:cs="Arial"/>
          <w:sz w:val="20"/>
          <w:szCs w:val="20"/>
        </w:rPr>
        <w:t>Амикацин</w:t>
      </w:r>
      <w:r w:rsidRPr="008B2AF8">
        <w:rPr>
          <w:rFonts w:ascii="Arial" w:hAnsi="Arial" w:cs="Arial"/>
          <w:sz w:val="20"/>
          <w:szCs w:val="20"/>
        </w:rPr>
        <w:t xml:space="preserve">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 xml:space="preserve">спектр действия, </w:t>
      </w:r>
      <w:r w:rsidRPr="008B2AF8">
        <w:rPr>
          <w:rFonts w:ascii="Arial" w:hAnsi="Arial" w:cs="Arial"/>
          <w:bCs/>
          <w:iCs/>
          <w:sz w:val="20"/>
          <w:szCs w:val="20"/>
        </w:rPr>
        <w:t>отличия от спектра бензилпенициллина,</w:t>
      </w:r>
      <w:r w:rsidRPr="008B2AF8">
        <w:rPr>
          <w:rFonts w:ascii="Arial" w:hAnsi="Arial" w:cs="Arial"/>
          <w:sz w:val="20"/>
          <w:szCs w:val="20"/>
        </w:rPr>
        <w:t xml:space="preserve"> механизм, характер антибакте</w:t>
      </w:r>
      <w:r w:rsidRPr="008B2AF8">
        <w:rPr>
          <w:rFonts w:ascii="Arial" w:hAnsi="Arial" w:cs="Arial"/>
          <w:sz w:val="20"/>
          <w:szCs w:val="20"/>
        </w:rPr>
        <w:softHyphen/>
        <w:t>риального действия, продолжительность эффекта, пути введе</w:t>
      </w:r>
      <w:r w:rsidRPr="008B2AF8">
        <w:rPr>
          <w:rFonts w:ascii="Arial" w:hAnsi="Arial" w:cs="Arial"/>
          <w:sz w:val="20"/>
          <w:szCs w:val="20"/>
        </w:rPr>
        <w:softHyphen/>
        <w:t>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7. Противотуберкулезные средства. Основные принципы противотуберкулезной терапии. Деление на группы в зависимости от эффективности и токсичности (с указанием названий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8. Ремантадин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механизм противовирусного действия,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9. Противогрибковые средства, классификация по происхождению и химической структуре. Характеристика синтетических противогрибковых средств.</w:t>
      </w:r>
    </w:p>
    <w:p w:rsidR="00AE7A43" w:rsidRPr="008B2AF8" w:rsidRDefault="00AE7A43" w:rsidP="00AE7A43">
      <w:pPr>
        <w:jc w:val="both"/>
        <w:rPr>
          <w:rFonts w:ascii="Arial" w:hAnsi="Arial" w:cs="Arial"/>
          <w:sz w:val="20"/>
          <w:szCs w:val="20"/>
        </w:rPr>
      </w:pPr>
      <w:r w:rsidRPr="008B2AF8">
        <w:rPr>
          <w:rFonts w:ascii="Arial" w:hAnsi="Arial" w:cs="Arial"/>
          <w:sz w:val="20"/>
          <w:szCs w:val="20"/>
        </w:rPr>
        <w:t>10. Классификация противоамебных средств по эффективности в отношении амеб разной локализации (группы, названия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11. Цитотоксические средства. </w:t>
      </w:r>
      <w:r w:rsidR="0076291D" w:rsidRPr="008B2AF8">
        <w:rPr>
          <w:rFonts w:ascii="Arial" w:hAnsi="Arial" w:cs="Arial"/>
          <w:sz w:val="20"/>
          <w:szCs w:val="20"/>
        </w:rPr>
        <w:t>Определение, к</w:t>
      </w:r>
      <w:r w:rsidRPr="008B2AF8">
        <w:rPr>
          <w:rFonts w:ascii="Arial" w:hAnsi="Arial" w:cs="Arial"/>
          <w:sz w:val="20"/>
          <w:szCs w:val="20"/>
        </w:rPr>
        <w:t>лассификация, механизм действия алкилирующих средств. Применение, побочное действие.</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12. </w:t>
      </w:r>
      <w:r w:rsidR="0076291D" w:rsidRPr="008B2AF8">
        <w:rPr>
          <w:rFonts w:ascii="Arial" w:hAnsi="Arial" w:cs="Arial"/>
          <w:sz w:val="20"/>
          <w:szCs w:val="20"/>
        </w:rPr>
        <w:t>Перечислите а</w:t>
      </w:r>
      <w:r w:rsidRPr="008B2AF8">
        <w:rPr>
          <w:rFonts w:ascii="Arial" w:hAnsi="Arial" w:cs="Arial"/>
          <w:sz w:val="20"/>
          <w:szCs w:val="20"/>
        </w:rPr>
        <w:t>нтибактериальные антибиотики, обладающие гепатотоксическим действием.</w:t>
      </w:r>
    </w:p>
    <w:p w:rsidR="00AE7A43" w:rsidRPr="008B2AF8" w:rsidRDefault="00AE7A43" w:rsidP="00AE7A43">
      <w:pPr>
        <w:ind w:firstLine="709"/>
        <w:rPr>
          <w:rFonts w:ascii="Arial" w:hAnsi="Arial" w:cs="Arial"/>
          <w:b/>
          <w:sz w:val="20"/>
          <w:szCs w:val="20"/>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jc w:val="both"/>
        <w:rPr>
          <w:rFonts w:ascii="Arial" w:hAnsi="Arial" w:cs="Arial"/>
          <w:sz w:val="20"/>
          <w:szCs w:val="20"/>
        </w:rPr>
      </w:pPr>
      <w:r w:rsidRPr="008B2AF8">
        <w:rPr>
          <w:rFonts w:ascii="Arial" w:hAnsi="Arial" w:cs="Arial"/>
          <w:sz w:val="20"/>
          <w:szCs w:val="20"/>
        </w:rPr>
        <w:t>1. Рокситромицин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2. Цефтазидим</w:t>
      </w:r>
    </w:p>
    <w:p w:rsidR="00AE7A43" w:rsidRPr="008B2AF8" w:rsidRDefault="00AE7A43" w:rsidP="00AE7A43">
      <w:pPr>
        <w:jc w:val="both"/>
        <w:rPr>
          <w:rFonts w:ascii="Arial" w:hAnsi="Arial" w:cs="Arial"/>
          <w:sz w:val="20"/>
          <w:szCs w:val="20"/>
        </w:rPr>
      </w:pPr>
      <w:r w:rsidRPr="008B2AF8">
        <w:rPr>
          <w:rFonts w:ascii="Arial" w:hAnsi="Arial" w:cs="Arial"/>
          <w:sz w:val="20"/>
          <w:szCs w:val="20"/>
        </w:rPr>
        <w:t>3. Пипемидовая кислота</w:t>
      </w:r>
    </w:p>
    <w:p w:rsidR="00AE7A43" w:rsidRPr="008B2AF8" w:rsidRDefault="00AE7A43" w:rsidP="00AE7A43">
      <w:pPr>
        <w:jc w:val="both"/>
        <w:rPr>
          <w:rFonts w:ascii="Arial" w:hAnsi="Arial" w:cs="Arial"/>
          <w:sz w:val="20"/>
          <w:szCs w:val="20"/>
        </w:rPr>
      </w:pPr>
      <w:r w:rsidRPr="008B2AF8">
        <w:rPr>
          <w:rFonts w:ascii="Arial" w:hAnsi="Arial" w:cs="Arial"/>
          <w:sz w:val="20"/>
          <w:szCs w:val="20"/>
        </w:rPr>
        <w:t>4. Левофлоксацин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5. Альбуцид</w:t>
      </w:r>
    </w:p>
    <w:p w:rsidR="00AE7A43" w:rsidRPr="008B2AF8" w:rsidRDefault="00AE7A43" w:rsidP="00AE7A43">
      <w:pPr>
        <w:jc w:val="both"/>
        <w:rPr>
          <w:rFonts w:ascii="Arial" w:hAnsi="Arial" w:cs="Arial"/>
          <w:sz w:val="20"/>
          <w:szCs w:val="20"/>
        </w:rPr>
      </w:pPr>
      <w:r w:rsidRPr="008B2AF8">
        <w:rPr>
          <w:rFonts w:ascii="Arial" w:hAnsi="Arial" w:cs="Arial"/>
          <w:sz w:val="20"/>
          <w:szCs w:val="20"/>
        </w:rPr>
        <w:t>6. Гидроксихлорохин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7. Пиперазин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8. Тамоксифен</w:t>
      </w:r>
    </w:p>
    <w:p w:rsidR="00AE7A43" w:rsidRPr="008B2AF8" w:rsidRDefault="00AE7A43" w:rsidP="00AE7A43">
      <w:pPr>
        <w:pStyle w:val="3"/>
        <w:spacing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 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rPr>
          <w:rFonts w:ascii="Arial" w:hAnsi="Arial" w:cs="Arial"/>
          <w:b/>
          <w:sz w:val="20"/>
          <w:szCs w:val="20"/>
        </w:rPr>
      </w:pPr>
    </w:p>
    <w:p w:rsidR="00AE7A43" w:rsidRPr="008B2AF8" w:rsidRDefault="00AE7A43" w:rsidP="00AE7A43">
      <w:pPr>
        <w:rPr>
          <w:rFonts w:ascii="Arial" w:hAnsi="Arial" w:cs="Arial"/>
          <w:b/>
          <w:sz w:val="20"/>
          <w:szCs w:val="20"/>
          <w:u w:val="single"/>
        </w:rPr>
      </w:pPr>
      <w:r w:rsidRPr="008B2AF8">
        <w:rPr>
          <w:rFonts w:ascii="Arial" w:hAnsi="Arial" w:cs="Arial"/>
          <w:b/>
          <w:sz w:val="20"/>
          <w:szCs w:val="20"/>
          <w:u w:val="single"/>
        </w:rPr>
        <w:t>Контрольная работа №3. Вариант 8</w:t>
      </w:r>
    </w:p>
    <w:p w:rsidR="00AE7A43" w:rsidRPr="008B2AF8" w:rsidRDefault="00AE7A43" w:rsidP="00AE7A43">
      <w:pPr>
        <w:jc w:val="both"/>
        <w:rPr>
          <w:rFonts w:ascii="Arial" w:hAnsi="Arial" w:cs="Arial"/>
          <w:sz w:val="20"/>
          <w:szCs w:val="20"/>
        </w:rPr>
      </w:pPr>
      <w:r w:rsidRPr="008B2AF8">
        <w:rPr>
          <w:rFonts w:ascii="Arial" w:hAnsi="Arial" w:cs="Arial"/>
          <w:sz w:val="20"/>
          <w:szCs w:val="20"/>
        </w:rPr>
        <w:t>1. Антисептики, дезинфицирующие средства, химиотерапевтические средства. Определение. Названия ЛС. Основные требования к антисептикам и дезинфицирующим средствам.</w:t>
      </w:r>
    </w:p>
    <w:p w:rsidR="00AE7A43" w:rsidRPr="008B2AF8" w:rsidRDefault="00AE7A43" w:rsidP="00AE7A43">
      <w:pPr>
        <w:jc w:val="both"/>
        <w:rPr>
          <w:rFonts w:ascii="Arial" w:hAnsi="Arial" w:cs="Arial"/>
          <w:sz w:val="20"/>
          <w:szCs w:val="20"/>
        </w:rPr>
      </w:pPr>
      <w:r w:rsidRPr="008B2AF8">
        <w:rPr>
          <w:rFonts w:ascii="Arial" w:hAnsi="Arial" w:cs="Arial"/>
          <w:sz w:val="20"/>
          <w:szCs w:val="20"/>
        </w:rPr>
        <w:t>2. Бактерицидный и бактериостатический типы действия антибиотиков, определение, механизмы.</w:t>
      </w:r>
    </w:p>
    <w:p w:rsidR="00AE7A43" w:rsidRPr="008B2AF8" w:rsidRDefault="00AE7A43" w:rsidP="00AE7A43">
      <w:pPr>
        <w:jc w:val="both"/>
        <w:rPr>
          <w:rFonts w:ascii="Arial" w:hAnsi="Arial" w:cs="Arial"/>
          <w:sz w:val="20"/>
          <w:szCs w:val="20"/>
        </w:rPr>
      </w:pPr>
      <w:r w:rsidRPr="008B2AF8">
        <w:rPr>
          <w:rFonts w:ascii="Arial" w:hAnsi="Arial" w:cs="Arial"/>
          <w:sz w:val="20"/>
          <w:szCs w:val="20"/>
        </w:rPr>
        <w:t>3. Классификация полусинтетических пенициллинов по спектру действия (с названиями препаратов) и устойчивости к бета-лактамазам грамположительных микроорганизмов.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4. Макролиды, классификация (с названиями ЛС), общие свойства и отличительные особенности.</w:t>
      </w:r>
    </w:p>
    <w:p w:rsidR="00AE7A43" w:rsidRPr="008B2AF8" w:rsidRDefault="00AE7A43" w:rsidP="00AE7A43">
      <w:pPr>
        <w:jc w:val="both"/>
        <w:rPr>
          <w:rFonts w:ascii="Arial" w:hAnsi="Arial" w:cs="Arial"/>
          <w:sz w:val="20"/>
          <w:szCs w:val="20"/>
        </w:rPr>
      </w:pPr>
      <w:r w:rsidRPr="008B2AF8">
        <w:rPr>
          <w:rFonts w:ascii="Arial" w:hAnsi="Arial" w:cs="Arial"/>
          <w:sz w:val="20"/>
          <w:szCs w:val="20"/>
        </w:rPr>
        <w:t>5. Сульфаниламиды, классификация (группы и названия препаратов), механизм действия, основные показания к применению, побочные эффекты.</w:t>
      </w:r>
    </w:p>
    <w:p w:rsidR="00AE7A43" w:rsidRPr="008B2AF8" w:rsidRDefault="00AE7A43" w:rsidP="00AE7A43">
      <w:pPr>
        <w:jc w:val="both"/>
        <w:rPr>
          <w:rFonts w:ascii="Arial" w:hAnsi="Arial" w:cs="Arial"/>
          <w:sz w:val="20"/>
          <w:szCs w:val="20"/>
        </w:rPr>
      </w:pPr>
      <w:r w:rsidRPr="008B2AF8">
        <w:rPr>
          <w:rFonts w:ascii="Arial" w:hAnsi="Arial" w:cs="Arial"/>
          <w:sz w:val="20"/>
          <w:szCs w:val="20"/>
        </w:rPr>
        <w:t>6. Цефотаксим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действия, отличия от спектра бензилпенициллина, механизм, характер антибактериального действия, взаимодействие с бета-лактамазами грамположитель</w:t>
      </w:r>
      <w:r w:rsidRPr="008B2AF8">
        <w:rPr>
          <w:rFonts w:ascii="Arial" w:hAnsi="Arial" w:cs="Arial"/>
          <w:sz w:val="20"/>
          <w:szCs w:val="20"/>
        </w:rPr>
        <w:softHyphen/>
        <w:t>ных и грамотрицательных микроорганизмов, продолжитель</w:t>
      </w:r>
      <w:r w:rsidRPr="008B2AF8">
        <w:rPr>
          <w:rFonts w:ascii="Arial" w:hAnsi="Arial" w:cs="Arial"/>
          <w:sz w:val="20"/>
          <w:szCs w:val="20"/>
        </w:rPr>
        <w:softHyphen/>
        <w:t>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7. Характеристика противосифилитических средств.</w:t>
      </w:r>
    </w:p>
    <w:p w:rsidR="00AE7A43" w:rsidRPr="008B2AF8" w:rsidRDefault="00AE7A43" w:rsidP="00AE7A43">
      <w:pPr>
        <w:jc w:val="both"/>
        <w:rPr>
          <w:rFonts w:ascii="Arial" w:hAnsi="Arial" w:cs="Arial"/>
          <w:sz w:val="20"/>
          <w:szCs w:val="20"/>
        </w:rPr>
      </w:pPr>
      <w:r w:rsidRPr="008B2AF8">
        <w:rPr>
          <w:rFonts w:ascii="Arial" w:hAnsi="Arial" w:cs="Arial"/>
          <w:sz w:val="20"/>
          <w:szCs w:val="20"/>
        </w:rPr>
        <w:t>8. Противогрибковые средства, классификация по клиническому применению (группы и названия препаратов). Виды микозов.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9. Противовирусные средства. Классификация в зависимости от направленности действия на различные стадии взаимодействия вирусной частицы с клетками макроорганизма (группы и названия препаратов). </w:t>
      </w:r>
    </w:p>
    <w:p w:rsidR="00AE7A43" w:rsidRPr="008B2AF8" w:rsidRDefault="00AE7A43" w:rsidP="00AE7A43">
      <w:pPr>
        <w:jc w:val="both"/>
        <w:rPr>
          <w:rFonts w:ascii="Arial" w:hAnsi="Arial" w:cs="Arial"/>
          <w:sz w:val="20"/>
          <w:szCs w:val="20"/>
        </w:rPr>
      </w:pPr>
      <w:r w:rsidRPr="008B2AF8">
        <w:rPr>
          <w:rFonts w:ascii="Arial" w:hAnsi="Arial" w:cs="Arial"/>
          <w:sz w:val="20"/>
          <w:szCs w:val="20"/>
        </w:rPr>
        <w:t>10. Ганцикловир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механизм противовирусного действия,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11. Препараты для лечения трихомониаза, лямблиоза и амебиаза.</w:t>
      </w:r>
    </w:p>
    <w:p w:rsidR="00AE7A43" w:rsidRPr="008B2AF8" w:rsidRDefault="00AE7A43" w:rsidP="00AE7A43">
      <w:pPr>
        <w:jc w:val="both"/>
        <w:rPr>
          <w:rFonts w:ascii="Arial" w:hAnsi="Arial" w:cs="Arial"/>
          <w:sz w:val="20"/>
          <w:szCs w:val="20"/>
        </w:rPr>
      </w:pPr>
      <w:r w:rsidRPr="008B2AF8">
        <w:rPr>
          <w:rFonts w:ascii="Arial" w:hAnsi="Arial" w:cs="Arial"/>
          <w:sz w:val="20"/>
          <w:szCs w:val="20"/>
        </w:rPr>
        <w:t>12. Противоопухолевые средства. Классификация (группы и названия препаратов).</w:t>
      </w:r>
    </w:p>
    <w:p w:rsidR="00AE7A43" w:rsidRPr="008B2AF8" w:rsidRDefault="00AE7A43" w:rsidP="00AE7A43">
      <w:pPr>
        <w:ind w:firstLine="709"/>
        <w:rPr>
          <w:rFonts w:ascii="Arial" w:hAnsi="Arial" w:cs="Arial"/>
          <w:b/>
          <w:sz w:val="20"/>
          <w:szCs w:val="20"/>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jc w:val="both"/>
        <w:rPr>
          <w:rFonts w:ascii="Arial" w:hAnsi="Arial" w:cs="Arial"/>
          <w:sz w:val="20"/>
          <w:szCs w:val="20"/>
        </w:rPr>
      </w:pPr>
      <w:r w:rsidRPr="008B2AF8">
        <w:rPr>
          <w:rFonts w:ascii="Arial" w:hAnsi="Arial" w:cs="Arial"/>
          <w:sz w:val="20"/>
          <w:szCs w:val="20"/>
        </w:rPr>
        <w:t>1. Бензилпенициллин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2. Тиенам</w:t>
      </w:r>
    </w:p>
    <w:p w:rsidR="00AE7A43" w:rsidRPr="008B2AF8" w:rsidRDefault="00AE7A43" w:rsidP="00AE7A43">
      <w:pPr>
        <w:jc w:val="both"/>
        <w:rPr>
          <w:rFonts w:ascii="Arial" w:hAnsi="Arial" w:cs="Arial"/>
          <w:sz w:val="20"/>
          <w:szCs w:val="20"/>
        </w:rPr>
      </w:pPr>
      <w:r w:rsidRPr="008B2AF8">
        <w:rPr>
          <w:rFonts w:ascii="Arial" w:hAnsi="Arial" w:cs="Arial"/>
          <w:sz w:val="20"/>
          <w:szCs w:val="20"/>
        </w:rPr>
        <w:t>3. Цефаклор</w:t>
      </w:r>
    </w:p>
    <w:p w:rsidR="00AE7A43" w:rsidRPr="008B2AF8" w:rsidRDefault="00AE7A43" w:rsidP="00AE7A43">
      <w:pPr>
        <w:jc w:val="both"/>
        <w:rPr>
          <w:rFonts w:ascii="Arial" w:hAnsi="Arial" w:cs="Arial"/>
          <w:sz w:val="20"/>
          <w:szCs w:val="20"/>
        </w:rPr>
      </w:pPr>
      <w:r w:rsidRPr="008B2AF8">
        <w:rPr>
          <w:rFonts w:ascii="Arial" w:hAnsi="Arial" w:cs="Arial"/>
          <w:sz w:val="20"/>
          <w:szCs w:val="20"/>
        </w:rPr>
        <w:t>4. Офлоксацин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5. Циклосерин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6. Миконазол</w:t>
      </w:r>
    </w:p>
    <w:p w:rsidR="00AE7A43" w:rsidRPr="008B2AF8" w:rsidRDefault="00AE7A43" w:rsidP="00AE7A43">
      <w:pPr>
        <w:jc w:val="both"/>
        <w:rPr>
          <w:rFonts w:ascii="Arial" w:hAnsi="Arial" w:cs="Arial"/>
          <w:sz w:val="20"/>
          <w:szCs w:val="20"/>
        </w:rPr>
      </w:pPr>
      <w:r w:rsidRPr="008B2AF8">
        <w:rPr>
          <w:rFonts w:ascii="Arial" w:hAnsi="Arial" w:cs="Arial"/>
          <w:sz w:val="20"/>
          <w:szCs w:val="20"/>
        </w:rPr>
        <w:t>7. Реаферон</w:t>
      </w:r>
    </w:p>
    <w:p w:rsidR="00AE7A43" w:rsidRPr="008B2AF8" w:rsidRDefault="00AE7A43" w:rsidP="00AE7A43">
      <w:pPr>
        <w:jc w:val="both"/>
        <w:rPr>
          <w:rFonts w:ascii="Arial" w:hAnsi="Arial" w:cs="Arial"/>
          <w:sz w:val="20"/>
          <w:szCs w:val="20"/>
        </w:rPr>
      </w:pPr>
      <w:r w:rsidRPr="008B2AF8">
        <w:rPr>
          <w:rFonts w:ascii="Arial" w:hAnsi="Arial" w:cs="Arial"/>
          <w:sz w:val="20"/>
          <w:szCs w:val="20"/>
        </w:rPr>
        <w:t>8. Метронидазол</w:t>
      </w:r>
    </w:p>
    <w:p w:rsidR="00AE7A43" w:rsidRPr="008B2AF8" w:rsidRDefault="00AE7A43" w:rsidP="00AE7A43">
      <w:pPr>
        <w:pStyle w:val="3"/>
        <w:spacing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 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p>
    <w:p w:rsidR="00AE7A43" w:rsidRPr="008B2AF8" w:rsidRDefault="00AE7A43" w:rsidP="00AE7A43">
      <w:pPr>
        <w:rPr>
          <w:rFonts w:ascii="Arial" w:hAnsi="Arial" w:cs="Arial"/>
          <w:b/>
          <w:sz w:val="20"/>
          <w:szCs w:val="20"/>
          <w:u w:val="single"/>
        </w:rPr>
      </w:pPr>
      <w:r w:rsidRPr="008B2AF8">
        <w:rPr>
          <w:rFonts w:ascii="Arial" w:hAnsi="Arial" w:cs="Arial"/>
          <w:b/>
          <w:sz w:val="20"/>
          <w:szCs w:val="20"/>
          <w:u w:val="single"/>
        </w:rPr>
        <w:t>Контрольная работа №3. Вариант 9</w:t>
      </w:r>
    </w:p>
    <w:p w:rsidR="00AE7A43" w:rsidRPr="008B2AF8" w:rsidRDefault="00AE7A43" w:rsidP="00AE7A43">
      <w:pPr>
        <w:jc w:val="both"/>
        <w:rPr>
          <w:rFonts w:ascii="Arial" w:hAnsi="Arial" w:cs="Arial"/>
          <w:sz w:val="20"/>
          <w:szCs w:val="20"/>
        </w:rPr>
      </w:pPr>
      <w:r w:rsidRPr="008B2AF8">
        <w:rPr>
          <w:rFonts w:ascii="Arial" w:hAnsi="Arial" w:cs="Arial"/>
          <w:sz w:val="20"/>
          <w:szCs w:val="20"/>
        </w:rPr>
        <w:t>1. Классификация  антисептиков и дезинфицирующих средств (группы и названия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2. Оксациллин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 xml:space="preserve">спектр действия, </w:t>
      </w:r>
      <w:r w:rsidRPr="008B2AF8">
        <w:rPr>
          <w:rFonts w:ascii="Arial" w:hAnsi="Arial" w:cs="Arial"/>
          <w:bCs/>
          <w:iCs/>
          <w:sz w:val="20"/>
          <w:szCs w:val="20"/>
        </w:rPr>
        <w:t>отличия от спектра бензилпенициллина,</w:t>
      </w:r>
      <w:r w:rsidRPr="008B2AF8">
        <w:rPr>
          <w:rFonts w:ascii="Arial" w:hAnsi="Arial" w:cs="Arial"/>
          <w:sz w:val="20"/>
          <w:szCs w:val="20"/>
        </w:rPr>
        <w:t xml:space="preserve"> механизм, характер антибактериального действия, взаимодействие с бета-лактамазами грамположитель</w:t>
      </w:r>
      <w:r w:rsidRPr="008B2AF8">
        <w:rPr>
          <w:rFonts w:ascii="Arial" w:hAnsi="Arial" w:cs="Arial"/>
          <w:sz w:val="20"/>
          <w:szCs w:val="20"/>
        </w:rPr>
        <w:softHyphen/>
        <w:t>ных микроорганизмов, отличие от бензилпенициллина, продолжительность эффекта, пути вве</w:t>
      </w:r>
      <w:r w:rsidRPr="008B2AF8">
        <w:rPr>
          <w:rFonts w:ascii="Arial" w:hAnsi="Arial" w:cs="Arial"/>
          <w:sz w:val="20"/>
          <w:szCs w:val="20"/>
        </w:rPr>
        <w:softHyphen/>
        <w:t>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3. </w:t>
      </w:r>
      <w:r w:rsidR="001419A0" w:rsidRPr="008B2AF8">
        <w:rPr>
          <w:rFonts w:ascii="Arial" w:hAnsi="Arial" w:cs="Arial"/>
          <w:sz w:val="20"/>
          <w:szCs w:val="20"/>
        </w:rPr>
        <w:t>Хлорамфеникол</w:t>
      </w:r>
      <w:r w:rsidRPr="008B2AF8">
        <w:rPr>
          <w:rFonts w:ascii="Arial" w:hAnsi="Arial" w:cs="Arial"/>
          <w:sz w:val="20"/>
          <w:szCs w:val="20"/>
        </w:rPr>
        <w:t xml:space="preserve">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 xml:space="preserve">спектр действия, </w:t>
      </w:r>
      <w:r w:rsidRPr="008B2AF8">
        <w:rPr>
          <w:rFonts w:ascii="Arial" w:hAnsi="Arial" w:cs="Arial"/>
          <w:bCs/>
          <w:iCs/>
          <w:sz w:val="20"/>
          <w:szCs w:val="20"/>
        </w:rPr>
        <w:t xml:space="preserve">отличия от спектра бензилпенициллина, </w:t>
      </w:r>
      <w:r w:rsidRPr="008B2AF8">
        <w:rPr>
          <w:rFonts w:ascii="Arial" w:hAnsi="Arial" w:cs="Arial"/>
          <w:sz w:val="20"/>
          <w:szCs w:val="20"/>
        </w:rPr>
        <w:t>механизм и характер антибактериально</w:t>
      </w:r>
      <w:r w:rsidRPr="008B2AF8">
        <w:rPr>
          <w:rFonts w:ascii="Arial" w:hAnsi="Arial" w:cs="Arial"/>
          <w:sz w:val="20"/>
          <w:szCs w:val="20"/>
        </w:rPr>
        <w:softHyphen/>
        <w:t>го действия, продолжительность эффекта, пути введения, показания к применению, побочные эффекты).</w:t>
      </w:r>
    </w:p>
    <w:p w:rsidR="00AE7A43" w:rsidRPr="008B2AF8" w:rsidRDefault="00AE7A43" w:rsidP="00AE7A43">
      <w:pPr>
        <w:jc w:val="both"/>
        <w:rPr>
          <w:rFonts w:ascii="Arial" w:hAnsi="Arial" w:cs="Arial"/>
          <w:sz w:val="20"/>
          <w:szCs w:val="20"/>
        </w:rPr>
      </w:pPr>
      <w:r w:rsidRPr="008B2AF8">
        <w:rPr>
          <w:rFonts w:ascii="Arial" w:hAnsi="Arial" w:cs="Arial"/>
          <w:sz w:val="20"/>
          <w:szCs w:val="20"/>
        </w:rPr>
        <w:t>4. Линкосамиды, названия, общие свойства и отличительные особенности.</w:t>
      </w:r>
    </w:p>
    <w:p w:rsidR="00AE7A43" w:rsidRPr="008B2AF8" w:rsidRDefault="00AE7A43" w:rsidP="00AE7A43">
      <w:pPr>
        <w:jc w:val="both"/>
        <w:rPr>
          <w:rFonts w:ascii="Arial" w:hAnsi="Arial" w:cs="Arial"/>
          <w:sz w:val="20"/>
          <w:szCs w:val="20"/>
        </w:rPr>
      </w:pPr>
      <w:r w:rsidRPr="008B2AF8">
        <w:rPr>
          <w:rFonts w:ascii="Arial" w:hAnsi="Arial" w:cs="Arial"/>
          <w:sz w:val="20"/>
          <w:szCs w:val="20"/>
        </w:rPr>
        <w:t>5. Классификация сульфаниламидных препаратов, применяе</w:t>
      </w:r>
      <w:r w:rsidRPr="008B2AF8">
        <w:rPr>
          <w:rFonts w:ascii="Arial" w:hAnsi="Arial" w:cs="Arial"/>
          <w:sz w:val="20"/>
          <w:szCs w:val="20"/>
        </w:rPr>
        <w:softHyphen/>
        <w:t>мых для резорбтивного действия, по длительности антибак</w:t>
      </w:r>
      <w:r w:rsidRPr="008B2AF8">
        <w:rPr>
          <w:rFonts w:ascii="Arial" w:hAnsi="Arial" w:cs="Arial"/>
          <w:sz w:val="20"/>
          <w:szCs w:val="20"/>
        </w:rPr>
        <w:softHyphen/>
        <w:t>териального эффекта (с указанием названий ЛС).</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6.  Производные хинолона, классификация (группы и названия препаратов). Механизм и спектр действия, </w:t>
      </w:r>
      <w:r w:rsidRPr="008B2AF8">
        <w:rPr>
          <w:rFonts w:ascii="Arial" w:hAnsi="Arial" w:cs="Arial"/>
          <w:bCs/>
          <w:iCs/>
          <w:sz w:val="20"/>
          <w:szCs w:val="20"/>
        </w:rPr>
        <w:t xml:space="preserve">отличия от спектра бензилпенициллина, </w:t>
      </w:r>
      <w:r w:rsidRPr="008B2AF8">
        <w:rPr>
          <w:rFonts w:ascii="Arial" w:hAnsi="Arial" w:cs="Arial"/>
          <w:sz w:val="20"/>
          <w:szCs w:val="20"/>
        </w:rPr>
        <w:t>фармакокинетические и фармакодинамические особенности, основные показания к применению фторхинолонов, побочные эффекты.</w:t>
      </w:r>
    </w:p>
    <w:p w:rsidR="00AE7A43" w:rsidRPr="008B2AF8" w:rsidRDefault="00AE7A43" w:rsidP="00AE7A43">
      <w:pPr>
        <w:jc w:val="both"/>
        <w:rPr>
          <w:rFonts w:ascii="Arial" w:hAnsi="Arial" w:cs="Arial"/>
          <w:sz w:val="20"/>
          <w:szCs w:val="20"/>
        </w:rPr>
      </w:pPr>
      <w:r w:rsidRPr="008B2AF8">
        <w:rPr>
          <w:rFonts w:ascii="Arial" w:hAnsi="Arial" w:cs="Arial"/>
          <w:sz w:val="20"/>
          <w:szCs w:val="20"/>
        </w:rPr>
        <w:t>7. Противотуберкулезные средства. Деление на группы в зависимости от эффективности и токсичности (с указанием названий препаратов). Характеристика препаратов I ряда.</w:t>
      </w:r>
    </w:p>
    <w:p w:rsidR="00AE7A43" w:rsidRPr="008B2AF8" w:rsidRDefault="00AE7A43" w:rsidP="00AE7A43">
      <w:pPr>
        <w:jc w:val="both"/>
        <w:rPr>
          <w:rFonts w:ascii="Arial" w:hAnsi="Arial" w:cs="Arial"/>
          <w:sz w:val="20"/>
          <w:szCs w:val="20"/>
        </w:rPr>
      </w:pPr>
      <w:r w:rsidRPr="008B2AF8">
        <w:rPr>
          <w:rFonts w:ascii="Arial" w:hAnsi="Arial" w:cs="Arial"/>
          <w:sz w:val="20"/>
          <w:szCs w:val="20"/>
        </w:rPr>
        <w:t>8. Классификация противогрибковых средств (группы, названия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9. Аминогликозиды, классификация (с названиями ЛС), общие и отличительные свойства,  отличия спектра действия от спектра бензилпенициллина, применение, побочные эффекты.</w:t>
      </w:r>
    </w:p>
    <w:p w:rsidR="00AE7A43" w:rsidRPr="008B2AF8" w:rsidRDefault="00AE7A43" w:rsidP="00AE7A43">
      <w:pPr>
        <w:jc w:val="both"/>
        <w:rPr>
          <w:rFonts w:ascii="Arial" w:hAnsi="Arial" w:cs="Arial"/>
          <w:sz w:val="20"/>
          <w:szCs w:val="20"/>
        </w:rPr>
      </w:pPr>
      <w:r w:rsidRPr="008B2AF8">
        <w:rPr>
          <w:rFonts w:ascii="Arial" w:hAnsi="Arial" w:cs="Arial"/>
          <w:sz w:val="20"/>
          <w:szCs w:val="20"/>
        </w:rPr>
        <w:t>10. Побочные эффекты кетоконазола.</w:t>
      </w:r>
    </w:p>
    <w:p w:rsidR="00AE7A43" w:rsidRPr="008B2AF8" w:rsidRDefault="00AE7A43" w:rsidP="00AE7A43">
      <w:pPr>
        <w:jc w:val="both"/>
        <w:rPr>
          <w:rFonts w:ascii="Arial" w:hAnsi="Arial" w:cs="Arial"/>
          <w:sz w:val="20"/>
          <w:szCs w:val="20"/>
        </w:rPr>
      </w:pPr>
      <w:r w:rsidRPr="008B2AF8">
        <w:rPr>
          <w:rFonts w:ascii="Arial" w:hAnsi="Arial" w:cs="Arial"/>
          <w:sz w:val="20"/>
          <w:szCs w:val="20"/>
        </w:rPr>
        <w:t>11. Противовирусные средства, классификация (группы, названия ЛС). Препараты гамма-глобулина и производных адамантана. Механизм действия, показания к применению.</w:t>
      </w:r>
    </w:p>
    <w:p w:rsidR="00AE7A43" w:rsidRPr="008B2AF8" w:rsidRDefault="00AE7A43" w:rsidP="00AE7A43">
      <w:pPr>
        <w:jc w:val="both"/>
        <w:rPr>
          <w:rFonts w:ascii="Arial" w:hAnsi="Arial" w:cs="Arial"/>
          <w:sz w:val="20"/>
          <w:szCs w:val="20"/>
        </w:rPr>
      </w:pPr>
      <w:r w:rsidRPr="008B2AF8">
        <w:rPr>
          <w:rFonts w:ascii="Arial" w:hAnsi="Arial" w:cs="Arial"/>
          <w:sz w:val="20"/>
          <w:szCs w:val="20"/>
        </w:rPr>
        <w:t>12. Цитостатики растительного происхождения, механизм действия, классификация, применение, побочное действие.</w:t>
      </w:r>
    </w:p>
    <w:p w:rsidR="00AE7A43" w:rsidRPr="008B2AF8" w:rsidRDefault="00AE7A43" w:rsidP="00AE7A43">
      <w:pPr>
        <w:ind w:firstLine="709"/>
        <w:rPr>
          <w:rFonts w:ascii="Arial" w:hAnsi="Arial" w:cs="Arial"/>
          <w:b/>
          <w:sz w:val="20"/>
          <w:szCs w:val="20"/>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1. </w:t>
      </w:r>
      <w:r w:rsidR="001419A0" w:rsidRPr="008B2AF8">
        <w:rPr>
          <w:rFonts w:ascii="Arial" w:hAnsi="Arial" w:cs="Arial"/>
          <w:sz w:val="20"/>
          <w:szCs w:val="20"/>
        </w:rPr>
        <w:t>Ампициллин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2. Джозамицин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3. Цефепим</w:t>
      </w:r>
    </w:p>
    <w:p w:rsidR="00AE7A43" w:rsidRPr="008B2AF8" w:rsidRDefault="00AE7A43" w:rsidP="00AE7A43">
      <w:pPr>
        <w:jc w:val="both"/>
        <w:rPr>
          <w:rFonts w:ascii="Arial" w:hAnsi="Arial" w:cs="Arial"/>
          <w:sz w:val="20"/>
          <w:szCs w:val="20"/>
        </w:rPr>
      </w:pPr>
      <w:r w:rsidRPr="008B2AF8">
        <w:rPr>
          <w:rFonts w:ascii="Arial" w:hAnsi="Arial" w:cs="Arial"/>
          <w:sz w:val="20"/>
          <w:szCs w:val="20"/>
        </w:rPr>
        <w:t>4. Фурагин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5. Нифуроксазид</w:t>
      </w:r>
    </w:p>
    <w:p w:rsidR="00AE7A43" w:rsidRPr="008B2AF8" w:rsidRDefault="00AE7A43" w:rsidP="00AE7A43">
      <w:pPr>
        <w:jc w:val="both"/>
        <w:rPr>
          <w:rFonts w:ascii="Arial" w:hAnsi="Arial" w:cs="Arial"/>
          <w:sz w:val="20"/>
          <w:szCs w:val="20"/>
        </w:rPr>
      </w:pPr>
      <w:r w:rsidRPr="008B2AF8">
        <w:rPr>
          <w:rFonts w:ascii="Arial" w:hAnsi="Arial" w:cs="Arial"/>
          <w:sz w:val="20"/>
          <w:szCs w:val="20"/>
        </w:rPr>
        <w:t>6. Тербинафин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7. Ацикловир для приема внутрь</w:t>
      </w:r>
    </w:p>
    <w:p w:rsidR="00AE7A43" w:rsidRPr="008B2AF8" w:rsidRDefault="00AE7A43" w:rsidP="00AE7A43">
      <w:pPr>
        <w:jc w:val="both"/>
        <w:rPr>
          <w:rFonts w:ascii="Arial" w:hAnsi="Arial" w:cs="Arial"/>
          <w:sz w:val="20"/>
          <w:szCs w:val="20"/>
        </w:rPr>
      </w:pPr>
      <w:r w:rsidRPr="008B2AF8">
        <w:rPr>
          <w:rFonts w:ascii="Arial" w:hAnsi="Arial" w:cs="Arial"/>
          <w:sz w:val="20"/>
          <w:szCs w:val="20"/>
        </w:rPr>
        <w:t>8. Мебендазол</w:t>
      </w:r>
    </w:p>
    <w:p w:rsidR="00AE7A43" w:rsidRPr="008B2AF8" w:rsidRDefault="00AE7A43" w:rsidP="00AE7A43">
      <w:pPr>
        <w:pStyle w:val="3"/>
        <w:spacing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 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shd w:val="clear" w:color="auto" w:fill="FFFFFF"/>
        <w:tabs>
          <w:tab w:val="left" w:pos="342"/>
        </w:tabs>
        <w:ind w:left="360"/>
        <w:jc w:val="both"/>
        <w:rPr>
          <w:rFonts w:ascii="Arial" w:hAnsi="Arial" w:cs="Arial"/>
          <w:color w:val="000000"/>
          <w:sz w:val="20"/>
          <w:szCs w:val="20"/>
        </w:rPr>
      </w:pPr>
    </w:p>
    <w:p w:rsidR="00AE7A43" w:rsidRPr="008B2AF8" w:rsidRDefault="00AE7A43" w:rsidP="00AE7A43">
      <w:pPr>
        <w:rPr>
          <w:rFonts w:ascii="Arial" w:hAnsi="Arial" w:cs="Arial"/>
          <w:b/>
          <w:sz w:val="20"/>
          <w:szCs w:val="20"/>
          <w:u w:val="single"/>
        </w:rPr>
      </w:pPr>
      <w:r w:rsidRPr="008B2AF8">
        <w:rPr>
          <w:rFonts w:ascii="Arial" w:hAnsi="Arial" w:cs="Arial"/>
          <w:b/>
          <w:sz w:val="20"/>
          <w:szCs w:val="20"/>
          <w:u w:val="single"/>
        </w:rPr>
        <w:t>Контрольная работа №3. Вариант 10</w:t>
      </w:r>
    </w:p>
    <w:p w:rsidR="00AE7A43" w:rsidRPr="008B2AF8" w:rsidRDefault="00AE7A43" w:rsidP="00AE7A43">
      <w:pPr>
        <w:jc w:val="both"/>
        <w:rPr>
          <w:rFonts w:ascii="Arial" w:hAnsi="Arial" w:cs="Arial"/>
          <w:sz w:val="20"/>
          <w:szCs w:val="20"/>
        </w:rPr>
      </w:pPr>
      <w:r w:rsidRPr="008B2AF8">
        <w:rPr>
          <w:rFonts w:ascii="Arial" w:hAnsi="Arial" w:cs="Arial"/>
          <w:sz w:val="20"/>
          <w:szCs w:val="20"/>
        </w:rPr>
        <w:t>1. Антисептики и дезинфицирующие средства, определение. Характеристика галогенсодержащих соединений. Применение.</w:t>
      </w:r>
    </w:p>
    <w:p w:rsidR="00AE7A43" w:rsidRPr="008B2AF8" w:rsidRDefault="00AE7A43" w:rsidP="00AE7A43">
      <w:pPr>
        <w:jc w:val="both"/>
        <w:rPr>
          <w:rFonts w:ascii="Arial" w:hAnsi="Arial" w:cs="Arial"/>
          <w:sz w:val="20"/>
          <w:szCs w:val="20"/>
        </w:rPr>
      </w:pPr>
      <w:r w:rsidRPr="008B2AF8">
        <w:rPr>
          <w:rFonts w:ascii="Arial" w:hAnsi="Arial" w:cs="Arial"/>
          <w:sz w:val="20"/>
          <w:szCs w:val="20"/>
        </w:rPr>
        <w:t>2. Классификация антибактериальных антибиотиков по меха</w:t>
      </w:r>
      <w:r w:rsidRPr="008B2AF8">
        <w:rPr>
          <w:rFonts w:ascii="Arial" w:hAnsi="Arial" w:cs="Arial"/>
          <w:sz w:val="20"/>
          <w:szCs w:val="20"/>
        </w:rPr>
        <w:softHyphen/>
        <w:t>низму действия (группы и названия препаратов).</w:t>
      </w:r>
    </w:p>
    <w:p w:rsidR="00AE7A43" w:rsidRPr="008B2AF8" w:rsidRDefault="00AE7A43" w:rsidP="00AE7A43">
      <w:pPr>
        <w:rPr>
          <w:rFonts w:ascii="Arial" w:hAnsi="Arial" w:cs="Arial"/>
          <w:sz w:val="20"/>
          <w:szCs w:val="20"/>
        </w:rPr>
      </w:pPr>
      <w:r w:rsidRPr="008B2AF8">
        <w:rPr>
          <w:rFonts w:ascii="Arial" w:hAnsi="Arial" w:cs="Arial"/>
          <w:sz w:val="20"/>
          <w:szCs w:val="20"/>
        </w:rPr>
        <w:t>3. Бензилпенициллина натриевая соль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механизм, характер антибактериального действия, взаимодействие с бета-лактамазами грамположительных микроорганизмов, продолжитель</w:t>
      </w:r>
      <w:r w:rsidRPr="008B2AF8">
        <w:rPr>
          <w:rFonts w:ascii="Arial" w:hAnsi="Arial" w:cs="Arial"/>
          <w:sz w:val="20"/>
          <w:szCs w:val="20"/>
        </w:rPr>
        <w:softHyphen/>
        <w:t>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4. Классификация цефалоспоринов (подгруппы и названия препаратов). Особенности спектра действия цефалоспоринов II  поколения.</w:t>
      </w:r>
    </w:p>
    <w:p w:rsidR="00AE7A43" w:rsidRPr="008B2AF8" w:rsidRDefault="00AE7A43" w:rsidP="00AE7A43">
      <w:pPr>
        <w:jc w:val="both"/>
        <w:rPr>
          <w:rFonts w:ascii="Arial" w:hAnsi="Arial" w:cs="Arial"/>
          <w:sz w:val="20"/>
          <w:szCs w:val="20"/>
        </w:rPr>
      </w:pPr>
      <w:r w:rsidRPr="008B2AF8">
        <w:rPr>
          <w:rFonts w:ascii="Arial" w:hAnsi="Arial" w:cs="Arial"/>
          <w:sz w:val="20"/>
          <w:szCs w:val="20"/>
        </w:rPr>
        <w:t>5. Цеф</w:t>
      </w:r>
      <w:r w:rsidR="001419A0" w:rsidRPr="008B2AF8">
        <w:rPr>
          <w:rFonts w:ascii="Arial" w:hAnsi="Arial" w:cs="Arial"/>
          <w:sz w:val="20"/>
          <w:szCs w:val="20"/>
        </w:rPr>
        <w:t>иксим</w:t>
      </w:r>
      <w:r w:rsidRPr="008B2AF8">
        <w:rPr>
          <w:rFonts w:ascii="Arial" w:hAnsi="Arial" w:cs="Arial"/>
          <w:sz w:val="20"/>
          <w:szCs w:val="20"/>
        </w:rPr>
        <w:t xml:space="preserve">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 xml:space="preserve">спектр действия, </w:t>
      </w:r>
      <w:r w:rsidRPr="008B2AF8">
        <w:rPr>
          <w:rFonts w:ascii="Arial" w:hAnsi="Arial" w:cs="Arial"/>
          <w:bCs/>
          <w:iCs/>
          <w:sz w:val="20"/>
          <w:szCs w:val="20"/>
        </w:rPr>
        <w:t>отличия от спектра бензилпенициллина,</w:t>
      </w:r>
      <w:r w:rsidRPr="008B2AF8">
        <w:rPr>
          <w:rFonts w:ascii="Arial" w:hAnsi="Arial" w:cs="Arial"/>
          <w:sz w:val="20"/>
          <w:szCs w:val="20"/>
        </w:rPr>
        <w:t xml:space="preserve"> механизм, характер антибактериального действия, взаимодействие с бета-лактамазами грамположительных и грамотрицательных микроорганизмов, продолжительность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6. Азитромицин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 xml:space="preserve">спектр действия, </w:t>
      </w:r>
      <w:r w:rsidRPr="008B2AF8">
        <w:rPr>
          <w:rFonts w:ascii="Arial" w:hAnsi="Arial" w:cs="Arial"/>
          <w:bCs/>
          <w:iCs/>
          <w:sz w:val="20"/>
          <w:szCs w:val="20"/>
        </w:rPr>
        <w:t xml:space="preserve">отличия от спектра бензилпенициллина, </w:t>
      </w:r>
      <w:r w:rsidRPr="008B2AF8">
        <w:rPr>
          <w:rFonts w:ascii="Arial" w:hAnsi="Arial" w:cs="Arial"/>
          <w:sz w:val="20"/>
          <w:szCs w:val="20"/>
        </w:rPr>
        <w:t>механизм, характер антибактериально</w:t>
      </w:r>
      <w:r w:rsidRPr="008B2AF8">
        <w:rPr>
          <w:rFonts w:ascii="Arial" w:hAnsi="Arial" w:cs="Arial"/>
          <w:sz w:val="20"/>
          <w:szCs w:val="20"/>
        </w:rPr>
        <w:softHyphen/>
        <w:t>го действия, продолжительность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7. Левомицетин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 xml:space="preserve">спектр действия, </w:t>
      </w:r>
      <w:r w:rsidRPr="008B2AF8">
        <w:rPr>
          <w:rFonts w:ascii="Arial" w:hAnsi="Arial" w:cs="Arial"/>
          <w:bCs/>
          <w:iCs/>
          <w:sz w:val="20"/>
          <w:szCs w:val="20"/>
        </w:rPr>
        <w:t>отличия от спектра бензилпенициллина,</w:t>
      </w:r>
      <w:r w:rsidRPr="008B2AF8">
        <w:rPr>
          <w:rFonts w:ascii="Arial" w:hAnsi="Arial" w:cs="Arial"/>
          <w:sz w:val="20"/>
          <w:szCs w:val="20"/>
        </w:rPr>
        <w:t xml:space="preserve"> механизм, характер антибактериально</w:t>
      </w:r>
      <w:r w:rsidRPr="008B2AF8">
        <w:rPr>
          <w:rFonts w:ascii="Arial" w:hAnsi="Arial" w:cs="Arial"/>
          <w:sz w:val="20"/>
          <w:szCs w:val="20"/>
        </w:rPr>
        <w:softHyphen/>
        <w:t>го действия, продолжительность эффекта, пути введения, показания к применению, побочные эффекты).</w:t>
      </w:r>
    </w:p>
    <w:p w:rsidR="00AE7A43" w:rsidRPr="008B2AF8" w:rsidRDefault="00AE7A43" w:rsidP="00AE7A43">
      <w:pPr>
        <w:jc w:val="both"/>
        <w:rPr>
          <w:rFonts w:ascii="Arial" w:hAnsi="Arial" w:cs="Arial"/>
          <w:sz w:val="20"/>
          <w:szCs w:val="20"/>
        </w:rPr>
      </w:pPr>
      <w:r w:rsidRPr="008B2AF8">
        <w:rPr>
          <w:rFonts w:ascii="Arial" w:hAnsi="Arial" w:cs="Arial"/>
          <w:sz w:val="20"/>
          <w:szCs w:val="20"/>
        </w:rPr>
        <w:t>8. Изониазид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механизм, характер антибактериального действия, продолжительность эффекта, пути введения</w:t>
      </w:r>
      <w:r w:rsidRPr="008B2AF8">
        <w:rPr>
          <w:rFonts w:ascii="Arial" w:hAnsi="Arial" w:cs="Arial"/>
          <w:color w:val="000000"/>
          <w:sz w:val="20"/>
          <w:szCs w:val="20"/>
        </w:rPr>
        <w:t>, показания к применению, побочные эффекты</w:t>
      </w:r>
      <w:r w:rsidRPr="008B2AF8">
        <w:rPr>
          <w:rFonts w:ascii="Arial" w:hAnsi="Arial" w:cs="Arial"/>
          <w:sz w:val="20"/>
          <w:szCs w:val="20"/>
        </w:rPr>
        <w:t>).</w:t>
      </w:r>
    </w:p>
    <w:p w:rsidR="00AE7A43" w:rsidRPr="008B2AF8" w:rsidRDefault="00AE7A43" w:rsidP="00AE7A43">
      <w:pPr>
        <w:jc w:val="both"/>
        <w:rPr>
          <w:rFonts w:ascii="Arial" w:hAnsi="Arial" w:cs="Arial"/>
          <w:sz w:val="20"/>
          <w:szCs w:val="20"/>
        </w:rPr>
      </w:pPr>
      <w:r w:rsidRPr="008B2AF8">
        <w:rPr>
          <w:rFonts w:ascii="Arial" w:hAnsi="Arial" w:cs="Arial"/>
          <w:sz w:val="20"/>
          <w:szCs w:val="20"/>
        </w:rPr>
        <w:t>9. Противовирусные средства. Препараты аналогов нуклеозидов. Механизм действия, показания к применению.</w:t>
      </w:r>
    </w:p>
    <w:p w:rsidR="00AE7A43" w:rsidRPr="008B2AF8" w:rsidRDefault="00AE7A43" w:rsidP="00AE7A43">
      <w:pPr>
        <w:jc w:val="both"/>
        <w:rPr>
          <w:rFonts w:ascii="Arial" w:hAnsi="Arial" w:cs="Arial"/>
          <w:sz w:val="20"/>
          <w:szCs w:val="20"/>
        </w:rPr>
      </w:pPr>
      <w:r w:rsidRPr="008B2AF8">
        <w:rPr>
          <w:rFonts w:ascii="Arial" w:hAnsi="Arial" w:cs="Arial"/>
          <w:sz w:val="20"/>
          <w:szCs w:val="20"/>
        </w:rPr>
        <w:t>10. Тербинафин (</w:t>
      </w:r>
      <w:r w:rsidR="001419A0" w:rsidRPr="008B2AF8">
        <w:rPr>
          <w:rFonts w:ascii="Arial" w:hAnsi="Arial" w:cs="Arial"/>
          <w:color w:val="000000"/>
          <w:sz w:val="20"/>
          <w:szCs w:val="20"/>
        </w:rPr>
        <w:t xml:space="preserve">фармакологическая группа, </w:t>
      </w:r>
      <w:r w:rsidRPr="008B2AF8">
        <w:rPr>
          <w:rFonts w:ascii="Arial" w:hAnsi="Arial" w:cs="Arial"/>
          <w:sz w:val="20"/>
          <w:szCs w:val="20"/>
        </w:rPr>
        <w:t>спектр, механизм противогрибкового действия, продолжительность эффекта, пути введения, показания к применению, побочные эффекты).</w:t>
      </w:r>
    </w:p>
    <w:p w:rsidR="00AE7A43" w:rsidRPr="008B2AF8" w:rsidRDefault="00AE7A43" w:rsidP="00AE7A43">
      <w:pPr>
        <w:jc w:val="both"/>
        <w:rPr>
          <w:rFonts w:ascii="Arial" w:hAnsi="Arial" w:cs="Arial"/>
          <w:sz w:val="20"/>
          <w:szCs w:val="20"/>
        </w:rPr>
      </w:pPr>
      <w:r w:rsidRPr="008B2AF8">
        <w:rPr>
          <w:rFonts w:ascii="Arial" w:hAnsi="Arial" w:cs="Arial"/>
          <w:sz w:val="20"/>
          <w:szCs w:val="20"/>
        </w:rPr>
        <w:t>11. Классификация противомалярийных средств по эффективно</w:t>
      </w:r>
      <w:r w:rsidRPr="008B2AF8">
        <w:rPr>
          <w:rFonts w:ascii="Arial" w:hAnsi="Arial" w:cs="Arial"/>
          <w:sz w:val="20"/>
          <w:szCs w:val="20"/>
        </w:rPr>
        <w:softHyphen/>
        <w:t>сти в отношении разных форм плазмодиев малярии (группы, названия препаратов).</w:t>
      </w:r>
    </w:p>
    <w:p w:rsidR="00AE7A43" w:rsidRPr="008B2AF8" w:rsidRDefault="00AE7A43" w:rsidP="00AE7A43">
      <w:pPr>
        <w:jc w:val="both"/>
        <w:rPr>
          <w:rFonts w:ascii="Arial" w:hAnsi="Arial" w:cs="Arial"/>
          <w:sz w:val="20"/>
          <w:szCs w:val="20"/>
        </w:rPr>
      </w:pPr>
      <w:r w:rsidRPr="008B2AF8">
        <w:rPr>
          <w:rFonts w:ascii="Arial" w:hAnsi="Arial" w:cs="Arial"/>
          <w:sz w:val="20"/>
          <w:szCs w:val="20"/>
        </w:rPr>
        <w:t>12. Гормональные и антигормональные средства в качестве антибластомных ЛС.</w:t>
      </w:r>
    </w:p>
    <w:p w:rsidR="00AE7A43" w:rsidRPr="008B2AF8" w:rsidRDefault="00AE7A43" w:rsidP="00AE7A43">
      <w:pPr>
        <w:ind w:firstLine="709"/>
        <w:rPr>
          <w:rFonts w:ascii="Arial" w:hAnsi="Arial" w:cs="Arial"/>
          <w:b/>
          <w:sz w:val="20"/>
          <w:szCs w:val="20"/>
        </w:rPr>
      </w:pPr>
    </w:p>
    <w:p w:rsidR="00AE7A43" w:rsidRPr="008B2AF8" w:rsidRDefault="00AE7A43" w:rsidP="00AE7A43">
      <w:pPr>
        <w:ind w:firstLine="709"/>
        <w:rPr>
          <w:rFonts w:ascii="Arial" w:hAnsi="Arial" w:cs="Arial"/>
          <w:b/>
          <w:sz w:val="20"/>
          <w:szCs w:val="20"/>
        </w:rPr>
      </w:pPr>
      <w:r w:rsidRPr="008B2AF8">
        <w:rPr>
          <w:rFonts w:ascii="Arial" w:hAnsi="Arial" w:cs="Arial"/>
          <w:b/>
          <w:sz w:val="20"/>
          <w:szCs w:val="20"/>
        </w:rPr>
        <w:t>Выпишите рецепты, охарактеризуйте ЛС по схеме*:</w:t>
      </w:r>
    </w:p>
    <w:p w:rsidR="00AE7A43" w:rsidRPr="008B2AF8" w:rsidRDefault="00AE7A43" w:rsidP="00AE7A43">
      <w:pPr>
        <w:jc w:val="both"/>
        <w:rPr>
          <w:rFonts w:ascii="Arial" w:hAnsi="Arial" w:cs="Arial"/>
          <w:sz w:val="20"/>
          <w:szCs w:val="20"/>
        </w:rPr>
      </w:pPr>
      <w:r w:rsidRPr="008B2AF8">
        <w:rPr>
          <w:rFonts w:ascii="Arial" w:hAnsi="Arial" w:cs="Arial"/>
          <w:sz w:val="20"/>
          <w:szCs w:val="20"/>
        </w:rPr>
        <w:t>1. Феноксиметилпенициллин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2. Имипенем</w:t>
      </w:r>
    </w:p>
    <w:p w:rsidR="00AE7A43" w:rsidRPr="008B2AF8" w:rsidRDefault="00AE7A43" w:rsidP="00AE7A43">
      <w:pPr>
        <w:jc w:val="both"/>
        <w:rPr>
          <w:rFonts w:ascii="Arial" w:hAnsi="Arial" w:cs="Arial"/>
          <w:sz w:val="20"/>
          <w:szCs w:val="20"/>
        </w:rPr>
      </w:pPr>
      <w:r w:rsidRPr="008B2AF8">
        <w:rPr>
          <w:rFonts w:ascii="Arial" w:hAnsi="Arial" w:cs="Arial"/>
          <w:sz w:val="20"/>
          <w:szCs w:val="20"/>
        </w:rPr>
        <w:t>3. Тетрациклин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4. Амикацин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5. Норфлоксацин</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6. </w:t>
      </w:r>
      <w:r w:rsidR="001419A0" w:rsidRPr="008B2AF8">
        <w:rPr>
          <w:rFonts w:ascii="Arial" w:hAnsi="Arial" w:cs="Arial"/>
          <w:sz w:val="20"/>
          <w:szCs w:val="20"/>
        </w:rPr>
        <w:t>Флуконазол</w:t>
      </w:r>
    </w:p>
    <w:p w:rsidR="00AE7A43" w:rsidRPr="008B2AF8" w:rsidRDefault="00AE7A43" w:rsidP="00AE7A43">
      <w:pPr>
        <w:jc w:val="both"/>
        <w:rPr>
          <w:rFonts w:ascii="Arial" w:hAnsi="Arial" w:cs="Arial"/>
          <w:sz w:val="20"/>
          <w:szCs w:val="20"/>
        </w:rPr>
      </w:pPr>
      <w:r w:rsidRPr="008B2AF8">
        <w:rPr>
          <w:rFonts w:ascii="Arial" w:hAnsi="Arial" w:cs="Arial"/>
          <w:sz w:val="20"/>
          <w:szCs w:val="20"/>
        </w:rPr>
        <w:t>7. Празиквантель</w:t>
      </w:r>
    </w:p>
    <w:p w:rsidR="00AE7A43" w:rsidRPr="008B2AF8" w:rsidRDefault="00AE7A43" w:rsidP="00AE7A43">
      <w:pPr>
        <w:jc w:val="both"/>
        <w:rPr>
          <w:rFonts w:ascii="Arial" w:hAnsi="Arial" w:cs="Arial"/>
          <w:sz w:val="20"/>
          <w:szCs w:val="20"/>
        </w:rPr>
      </w:pPr>
      <w:r w:rsidRPr="008B2AF8">
        <w:rPr>
          <w:rFonts w:ascii="Arial" w:hAnsi="Arial" w:cs="Arial"/>
          <w:sz w:val="20"/>
          <w:szCs w:val="20"/>
        </w:rPr>
        <w:t xml:space="preserve">8. </w:t>
      </w:r>
      <w:r w:rsidR="0090192A" w:rsidRPr="008B2AF8">
        <w:rPr>
          <w:rFonts w:ascii="Arial" w:hAnsi="Arial" w:cs="Arial"/>
          <w:sz w:val="20"/>
          <w:szCs w:val="20"/>
        </w:rPr>
        <w:t>Имудон</w:t>
      </w:r>
    </w:p>
    <w:p w:rsidR="00AE7A43" w:rsidRPr="008B2AF8" w:rsidRDefault="00AE7A43" w:rsidP="00AE7A43">
      <w:pPr>
        <w:pStyle w:val="3"/>
        <w:spacing w:after="0"/>
        <w:ind w:left="0"/>
        <w:jc w:val="both"/>
        <w:rPr>
          <w:rFonts w:ascii="Arial" w:hAnsi="Arial" w:cs="Arial"/>
          <w:bCs/>
          <w:iCs/>
          <w:sz w:val="20"/>
          <w:szCs w:val="20"/>
        </w:rPr>
      </w:pPr>
      <w:r w:rsidRPr="008B2AF8">
        <w:rPr>
          <w:rFonts w:ascii="Arial" w:hAnsi="Arial" w:cs="Arial"/>
          <w:b/>
          <w:color w:val="000000"/>
          <w:spacing w:val="1"/>
          <w:sz w:val="20"/>
          <w:szCs w:val="20"/>
        </w:rPr>
        <w:t>* -</w:t>
      </w:r>
      <w:r w:rsidRPr="008B2AF8">
        <w:rPr>
          <w:rFonts w:ascii="Arial" w:hAnsi="Arial" w:cs="Arial"/>
          <w:bCs/>
          <w:iCs/>
          <w:sz w:val="20"/>
          <w:szCs w:val="20"/>
        </w:rPr>
        <w:t xml:space="preserve"> характеризуя средства, действующие на возбудителей заболеваний, в пункте 5 «б» схемы необходимо: 1) указывать спектр действия ЛС, то есть перечислить возбудителей, чувствительных к данному ЛС, 2) отметить отличия от спектра бензилпенициллина.</w:t>
      </w:r>
    </w:p>
    <w:p w:rsidR="00AE7A43" w:rsidRPr="008B2AF8" w:rsidRDefault="00AE7A43" w:rsidP="00AE7A43">
      <w:pPr>
        <w:jc w:val="both"/>
        <w:rPr>
          <w:rFonts w:ascii="Arial" w:hAnsi="Arial" w:cs="Arial"/>
          <w:sz w:val="20"/>
          <w:szCs w:val="20"/>
        </w:rPr>
      </w:pPr>
    </w:p>
    <w:p w:rsidR="00F9782E" w:rsidRPr="008B2AF8" w:rsidRDefault="00F9782E" w:rsidP="00AE7A43">
      <w:pPr>
        <w:jc w:val="both"/>
        <w:rPr>
          <w:rFonts w:ascii="Arial" w:hAnsi="Arial" w:cs="Arial"/>
          <w:sz w:val="20"/>
          <w:szCs w:val="20"/>
        </w:rPr>
      </w:pPr>
    </w:p>
    <w:p w:rsidR="00AE7A43" w:rsidRPr="008B2AF8" w:rsidRDefault="00AE7A43" w:rsidP="00AE7A43">
      <w:pPr>
        <w:jc w:val="center"/>
        <w:rPr>
          <w:rFonts w:ascii="Arial" w:hAnsi="Arial" w:cs="Arial"/>
          <w:b/>
          <w:sz w:val="20"/>
          <w:szCs w:val="20"/>
        </w:rPr>
      </w:pPr>
      <w:r w:rsidRPr="008B2AF8">
        <w:rPr>
          <w:rFonts w:ascii="Arial" w:hAnsi="Arial" w:cs="Arial"/>
          <w:b/>
          <w:sz w:val="20"/>
          <w:szCs w:val="20"/>
        </w:rPr>
        <w:t>ЭКЗАМЕНАЦИОННЫЕ ВОПРОСЫ</w:t>
      </w:r>
    </w:p>
    <w:p w:rsidR="001662FB" w:rsidRPr="008B2AF8" w:rsidRDefault="001662FB" w:rsidP="001662FB">
      <w:pPr>
        <w:jc w:val="center"/>
        <w:rPr>
          <w:rFonts w:ascii="Arial" w:hAnsi="Arial" w:cs="Arial"/>
          <w:b/>
          <w:sz w:val="20"/>
          <w:szCs w:val="20"/>
        </w:rPr>
      </w:pPr>
      <w:r w:rsidRPr="008B2AF8">
        <w:rPr>
          <w:rFonts w:ascii="Arial" w:hAnsi="Arial" w:cs="Arial"/>
          <w:b/>
          <w:sz w:val="20"/>
          <w:szCs w:val="20"/>
        </w:rPr>
        <w:t>ЭКЗАМЕНАЦИОННЫЕ ВОПРОСЫ</w:t>
      </w:r>
    </w:p>
    <w:p w:rsidR="001662FB" w:rsidRPr="008B2AF8" w:rsidRDefault="001662FB" w:rsidP="001662FB">
      <w:pPr>
        <w:jc w:val="center"/>
        <w:rPr>
          <w:rFonts w:ascii="Arial" w:hAnsi="Arial" w:cs="Arial"/>
          <w:b/>
          <w:sz w:val="20"/>
          <w:szCs w:val="20"/>
        </w:rPr>
      </w:pPr>
      <w:r w:rsidRPr="008B2AF8">
        <w:rPr>
          <w:rFonts w:ascii="Arial" w:hAnsi="Arial" w:cs="Arial"/>
          <w:b/>
          <w:sz w:val="20"/>
          <w:szCs w:val="20"/>
        </w:rPr>
        <w:t xml:space="preserve">по фармакологии для студентов </w:t>
      </w:r>
      <w:r w:rsidRPr="008B2AF8">
        <w:rPr>
          <w:rFonts w:ascii="Arial" w:hAnsi="Arial" w:cs="Arial"/>
          <w:b/>
          <w:smallCaps/>
          <w:sz w:val="20"/>
          <w:szCs w:val="20"/>
        </w:rPr>
        <w:t>фармацевтического факультета</w:t>
      </w:r>
      <w:r w:rsidRPr="008B2AF8">
        <w:rPr>
          <w:rFonts w:ascii="Arial" w:hAnsi="Arial" w:cs="Arial"/>
          <w:b/>
          <w:sz w:val="20"/>
          <w:szCs w:val="20"/>
        </w:rPr>
        <w:t xml:space="preserve"> </w:t>
      </w:r>
    </w:p>
    <w:p w:rsidR="001662FB" w:rsidRPr="008B2AF8" w:rsidRDefault="001662FB" w:rsidP="001662FB">
      <w:pPr>
        <w:jc w:val="center"/>
        <w:rPr>
          <w:rFonts w:ascii="Arial" w:hAnsi="Arial" w:cs="Arial"/>
          <w:b/>
          <w:sz w:val="20"/>
          <w:szCs w:val="20"/>
        </w:rPr>
      </w:pP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Фармакология, её место среди других медицинских и фармацевтических наук. Заслуги Н.П. Кравкова, И.П. Павлова, Н.В. Вершинина в развитии отечественной фармакологии.</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Основные понятия о лекарственных средствах. Рецепт, его структура, правила оформления, формы рецептурных бланков, виды рецептурных прописей. Примеры.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 xml:space="preserve">Правила выписывания наркотических и психотропных лекарственных средств. Лекарственная зависимость, медицинские и социальные аспекты борьбы с наркоманиями и токсикоманиями. Рецепты. </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Мягкие лекарственные формы, классификация, правила выписывания в рецептах.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Жидкие лекарственные формы, классификация, правила выписывания в рецептах.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Твердые лекарственные формы, классификация, правила выписывания в рецептах.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Фармакокинетика, определение. Пути введения. Основные механизмы абсорбции лекарств; факторы, влияющие на абсорбцию. Понятие о биодоступности и ее определении. Распределение лекарств, виды и значение. Примеры.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Фармакокинетика, определение. Биотрансформация лекарств, виды и значение. Понятие об индукторах и ингибиторах микросомальных ферментов печени. Толерантность. Фармакогенетика. Примеры.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Фармакокинетика, определение. Экскреция и элиминация лекарств, кумуляция. Понятие о математических параметрах, характеризующих фармакокинетические процессы. Примеры.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Фармакодинамика, определение. Основные механизмы действия лекарств. Взаимодействие лекарств с рецепторами (понятие об агонистах и антагонистах). Виды и характер действия лекарств. Примеры.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Фармакодинамика, определение. Фармакологические эффекты лекарств, классификация. Факторы, влияющие на величину эффекта лекарств. Понятие о хронофармакологии. Виды доз, широта терапевтического действия. Примеры.</w:t>
      </w:r>
    </w:p>
    <w:p w:rsidR="001662FB" w:rsidRPr="008B2AF8" w:rsidRDefault="001662FB" w:rsidP="001662FB">
      <w:pPr>
        <w:numPr>
          <w:ilvl w:val="0"/>
          <w:numId w:val="4"/>
        </w:numPr>
        <w:tabs>
          <w:tab w:val="clear" w:pos="720"/>
          <w:tab w:val="num" w:pos="360"/>
        </w:tabs>
        <w:ind w:left="399" w:hanging="399"/>
        <w:jc w:val="both"/>
        <w:rPr>
          <w:rFonts w:ascii="Arial" w:hAnsi="Arial" w:cs="Arial"/>
          <w:sz w:val="20"/>
          <w:szCs w:val="20"/>
        </w:rPr>
      </w:pPr>
      <w:r w:rsidRPr="008B2AF8">
        <w:rPr>
          <w:rFonts w:ascii="Arial" w:hAnsi="Arial" w:cs="Arial"/>
          <w:sz w:val="20"/>
          <w:szCs w:val="20"/>
        </w:rPr>
        <w:t>Фармакотерапия, определение, виды. Химиотерапия, особенности. Понятие о фармакопрофилактике, аллопатии и гомеопатии.</w:t>
      </w:r>
    </w:p>
    <w:p w:rsidR="001662FB" w:rsidRPr="008B2AF8" w:rsidRDefault="001662FB" w:rsidP="001662FB">
      <w:pPr>
        <w:numPr>
          <w:ilvl w:val="0"/>
          <w:numId w:val="4"/>
        </w:numPr>
        <w:tabs>
          <w:tab w:val="clear" w:pos="720"/>
          <w:tab w:val="num" w:pos="360"/>
        </w:tabs>
        <w:ind w:left="399" w:hanging="399"/>
        <w:jc w:val="both"/>
        <w:rPr>
          <w:rFonts w:ascii="Arial" w:hAnsi="Arial" w:cs="Arial"/>
          <w:sz w:val="20"/>
          <w:szCs w:val="20"/>
        </w:rPr>
      </w:pPr>
      <w:r w:rsidRPr="008B2AF8">
        <w:rPr>
          <w:rFonts w:ascii="Arial" w:hAnsi="Arial" w:cs="Arial"/>
          <w:sz w:val="20"/>
          <w:szCs w:val="20"/>
        </w:rPr>
        <w:t>Осложнения фармакотерапии. Побочное и токсическое действие лекарств, определение. Классификация неблагоприятные побочных реакции на лекарства, примеры.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Принципы и средства оказания помощи при острых лекарственных отравлениях. Примеры.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Методы создания и оценки лекарственных средств. Номенклатура лекарственных средств. Примеры.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Взаимодействие лекарств, виды. Понятие о несовместимости лекарств. Примеры.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влияющие на афферентную иннервацию, классификация. Местноанестезирующие средства, классификация, механизм действия, сравнительная характеристика отдельных препаратов, основные эффекты и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влияющие на афферентную иннервацию, классификация. Вяжущие, обволакивающие и адсорбирующие средства, основные препараты и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влияющие на эфферентную иннервацию, основные группы, подгруппы и препараты.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Холинергические средства, классификация. Антихолинэстеразные средства, классификация, механизм действия, основные эффекты, показания к применению, побочные эффекты; острое отравление и меры помощи.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М-холинергические средства, классификация, основные препараты. М-холиномиметики, механизм действия, основные эффекты и показания к применению. Острое отравление мускарином и меры помощи.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М-холинергические средства, классификация, основные препараты. М-холиноблокаторы, механизм действия, основные эффекты, показания к применению, побочные эффекты, особенности отдельных препаратов; острое отравление и меры помощи.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lang w:val="en-US"/>
        </w:rPr>
        <w:t>N</w:t>
      </w:r>
      <w:r w:rsidRPr="008B2AF8">
        <w:rPr>
          <w:rFonts w:ascii="Arial" w:hAnsi="Arial" w:cs="Arial"/>
          <w:sz w:val="20"/>
          <w:szCs w:val="20"/>
        </w:rPr>
        <w:t>-холинергические средства, классификация, основные препараты. Никотин, особенности действия, медицинские и социальные аспекты борьбы с курением.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lang w:val="en-US"/>
        </w:rPr>
        <w:t>N</w:t>
      </w:r>
      <w:r w:rsidRPr="008B2AF8">
        <w:rPr>
          <w:rFonts w:ascii="Arial" w:hAnsi="Arial" w:cs="Arial"/>
          <w:sz w:val="20"/>
          <w:szCs w:val="20"/>
        </w:rPr>
        <w:t>-холинергические средства, классификация. Ганглиоблокаторы, механизм действия, основные эффекты, показания к применению, побочные эффекты, помощь при передозировке.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lang w:val="en-US"/>
        </w:rPr>
        <w:t>N</w:t>
      </w:r>
      <w:r w:rsidRPr="008B2AF8">
        <w:rPr>
          <w:rFonts w:ascii="Arial" w:hAnsi="Arial" w:cs="Arial"/>
          <w:sz w:val="20"/>
          <w:szCs w:val="20"/>
        </w:rPr>
        <w:t>-холинергические средства, классификация, основные препараты. Миорелаксанты, классификация, механизм и последовательность действия, показания к применению, особенности отдельных препаратов, условия применения, побочные эффекты, помощь при передозировке.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Адренергические средства, классификация, основные препараты. Альфа, бета-адреномиметики, механизм действия, основные эффекты и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Адреномиметики, классификация, основные препараты. Альфа-адреномиметики. Бета-адреномиметики. Механизм действия, основные эффекты и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Антиадренергические средства, классификация, основные препараты. Альфа-адреноблокаторы. Симпатолитики. Механизм действия, основные эффекты и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Антиадренергические средства, классификация, основные препараты. Бета-адреноблокаторы. Механизм действия, основные эффекты и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угнетающие ЦНС, классификация, основные препараты. Средства для наркоза, последовательность действия на ЦНС, классификация, достоинства и недостатки отдельных препаратов, возможные осложнения и меры помощи.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угнетающие ЦНС, классификация, основные препараты. Этиловый алкоголь, основные эффекты и показания к применению; острое и хроническое отравление, меры помощи. Медицинские и социальные аспекты борьбы с алкоголизмом.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угнетающие ЦНС, классификация, основные препараты. Снотворные, классификация, механизм действия, основные эффекты, показания к применению, побочные эффекты; острое отравление и меры помощи.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Противоэпилептические средства, классификация, механизм действия,основные препараты, показания к применению, побочные эффекты. Противопаркинсонические средства, классификация, механизм действия, основные препараты,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Психотропные средства, классификация, основные препараты. Седативные средства, механизм действия, показания к применению. Анксиолитики, отличия от седативных, механизм действия, основные эффекты, показания к применению, побочные эффекты; острое отравление и меры помощи.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Психотропные средства, классификация, основные препараты. Нейролептики, отличия от анксиолитиков, механизм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Психотропные средства, классификация, основные препараты. Антидепрессанты и нормотимики, механизм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Психотропные средства, классификация, основные препараты. Ноотропы, аналептики, механизм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 xml:space="preserve">Анальгетические средства, классификация, основные препараты. Наркотические анальгетики, классификация, механизм действия, основные эффекты, показания к применению, побочные эффекты, особенности отдельных средств; острое отравление и меры помощи. Рецепты. </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Анальгетические средства, классификация, основные препараты. Ненаркотические анальгетики и нестероидные противовоспалительные средства, классификация, основные препараты, механизм действия, основные эффекты, показания к применению, побочные эффекты и меры их профилактики; особенности отдельных средств.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Препараты гормонов и антигормональные средства, классификация, основные препараты.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Препараты глюкокортикоидных гормонов, классификация, механизм действия, основные препараты, фармакологические эффекты, показания к применению. Осложнения глюкокортикостероидной терапии и меры их профилактики, противопоказания к применению.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Противодиабетические средства, классификация, основные препараты, механизм действия, основные эффекты, показания к применению; осложнения, меры помощи и профилактики.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Препараты гормонов щитовидной железы и антитиреоидные средства, механизм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Препараты мужских половых гормонов, основные эффекты, показания к применению, нежелательные эффекты. Антиандрогенные препараты, применение. Анаболические стероиды, показания к применению, осложнения. Рецепт.</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Препараты женских половых гормонов, основные эффекты, показания к применению, нежелательные эффекты. Антиэстрогенные и антигестагенные препараты, применение. Гормональные контрацептивы, классификация, механизм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Маточные средства, классификация, механизм действия, показания к применению, побочные эффекты. Рецепт.</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Витамины, определение, классификация. Препараты водорастворимых витаминов, основные эффекты и показания к применению, нежелательные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Витамины, определение, классификация. Препараты жирорастворимых витаминов, основные эффекты и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 xml:space="preserve">Противоаллергические средства, классификация, основные препараты. Лекарственные средства при </w:t>
      </w:r>
      <w:r w:rsidRPr="008B2AF8">
        <w:rPr>
          <w:rFonts w:ascii="Arial" w:hAnsi="Arial" w:cs="Arial"/>
          <w:sz w:val="20"/>
          <w:szCs w:val="20"/>
          <w:lang w:val="en-US"/>
        </w:rPr>
        <w:t>IgE</w:t>
      </w:r>
      <w:r w:rsidRPr="008B2AF8">
        <w:rPr>
          <w:rFonts w:ascii="Arial" w:hAnsi="Arial" w:cs="Arial"/>
          <w:sz w:val="20"/>
          <w:szCs w:val="20"/>
        </w:rPr>
        <w:t>-обусловленной аллергической гиперчувствительности, механизмы и особенности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 xml:space="preserve">Противоаллергические средства, классификация, основные препараты. Лекарственные средства при аллергической гиперчувствительности, не обусловленной </w:t>
      </w:r>
      <w:r w:rsidRPr="008B2AF8">
        <w:rPr>
          <w:rFonts w:ascii="Arial" w:hAnsi="Arial" w:cs="Arial"/>
          <w:sz w:val="20"/>
          <w:szCs w:val="20"/>
          <w:lang w:val="en-US"/>
        </w:rPr>
        <w:t>IgE</w:t>
      </w:r>
      <w:r w:rsidRPr="008B2AF8">
        <w:rPr>
          <w:rFonts w:ascii="Arial" w:hAnsi="Arial" w:cs="Arial"/>
          <w:sz w:val="20"/>
          <w:szCs w:val="20"/>
        </w:rPr>
        <w:t>, механизмы и особенности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влияющие на органы дыхания, классификация, основные препараты. Противокашлевые и отхаркивающие средства, механизмы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влияющие на органы дыхания, классификация, основные препараты. Средства, применяемые при бронхиальной астме, механизмы действия, основные и побочные эффекты, особенности отдельных препаратов, цели применения.</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влияющие на органы пищеварения, классификация, основные препараты.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Противорвотные средства, классификация, механизмы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при нарушенной функции желез желудка, классификация, препараты, механизмы действия, особенности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Гепатотропные средства, классификация, препараты. Средства при нарушенной экзокринной функции поджелудочной железы. Особенности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влияющие на моторную функцию кишечника, классификация, препараты, механизмы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 xml:space="preserve">Средства, влияющие на гемостаз, классификация, препараты. Средства при тромбозах и для их профилактики, механизмы действия, показания к применению, побочные эффекты. Рецепты. </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влияющие на гемостаз, классификация, препараты. Средства при кровотечениях, механизмы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при анемиях, классификация, механизм действия, основные эффекты, нежелательные эффекты. Острое отравление препаратами железа и меры помощи.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Антигипертензивные средства, классификация, препараты. Средства, снижающие активность РААС, механизм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Антигипертензивные средства, классификация, препараты. Антиадренергические средства, антагонисты кальция, вазодилататоры миотропного действия, механизм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Антигипертензивные средства, классификация, препараты. Тактика применения антигипертензивных средств. Комбинированные препараты. Средства при гипертоническом кризе.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Диуретики, классификация, препараты, механизм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Антиангинальные средства, классификация, препараты, механизмы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Антигиперлипидемические средства, классификация, препараты, механизмы действия, основные эффекты,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 xml:space="preserve">Средства, используемые при сердечной недостаточности, классификация, препараты. Средства, снижающие активность РААС, механизм действия, основные эффекты, показания к применению, побочные эффекты. Рецепты. </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 xml:space="preserve">Средства, используемые при сердечной недостаточности, классификация, препараты. Диуретики. Средства с положительным инотропным действием. Механизм действия, основные эффекты, показания к применению, побочные эффекты и их профилактика. Рецепты. </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Антиаритмические средства, классификация, основные препараты, механизм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применяемые при артериальной гипотензии, классификация, препараты, механизмы действия. Средства, применяемые при ишемических нарушениях мозгового кровообращения; мигрени. Классификация, препараты, механизмы действия,  применение.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Дезинфицирующие средства и антисептики, определение, классификация по химической структуре и активности, основные препараты, принцип действия, цели применения средств каждой группы. Побочные эффекты антисептиков.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Средства, действующие на возбудителей заболеваний, классификация, препараты. Отличия противомикробной химиотерапии от других видов фармакотерапии. Основные принципы противомикробной химиотерапии.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Антибиотики, классификация по механизму и спектру действия.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Бета-лактамные антибиотики, классификация, препараты. Пенициллины, классификация, механизм действия. Природные пенициллины, фармакокинетика, особенности отдельных препаратов, спектр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Бета-лактамные антибиотики, классификация, препараты. Пенициллины, классификация, механизм действия. Полусинтетические и комбинированные пенициллины, фармакокинетика, спектр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Бета-лактамные антибиотики, классификация, препараты. Цефалоспорины. Классификация, механизм действия, фармакокинетика, спектр действия, показания к применению, побочные эффекты, особенности отдельных препаратов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Бета-лактамные антибиотики, классификация, препараты. Карбапенемы, монобактамы, механизм действия, фармакокинетика, спектр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Макролиды. Линкозамиды. Происхождение, классификация, механизм действия, особенности фармакокинетики, спектр действия, показания к применению, побочные эффекты, особенности отдельных препаратов.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 xml:space="preserve"> Аминогликозиды, классификация, механизм действия, фармакокинетика, спектр действия, особенности отдельных препаратов, показания к применению, побочные эффекты. Ванкомицин, фузидовая кислота, показания к применению. Рецепт.</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Тетрациклины, классификация, механизм действия, особенности отдельных препаратов. Хлорамфеникол. Механизм действия, особенности фармакокинетики, спектра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Синтетические антибактериальные средства, классификация, препараты. Оксихинолины, хинолоны. Классификация, механизм действия, фармакокинетика, спектр действия, особенности отдельных препаратов,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Синтетические антибактериальные средства, классификация, препараты. Оксазолидиноны, нитрофураны, комбинированные сульфаниламиды. Механизм действия, фармакокинетика, спектр действия, особенности отдельных препаратов,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Противотуберкулезные средства, классификация, механизм действия,  достоинства и недостатки отдельных препаратов, показания к применению, побочные эффекты и их профилактика. Тактика применения противотуберкулезных средств.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Противомикозные средства, классификация, механизм действия, фармакокинетика, спектр действия, показания к применению, побочные эффекты, особенности отдельных препаратов.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Противовирусные средства, классификация, препараты, механизмы действия, спектр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Противопаразитарные средства, классификация, препараты. Противоглистные средства, классификация, спектр действия, показания к применению, побочные эффекты, особенности отдельных препаратов.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Противопаразитарные средства, классификация, препараты. Противопротозойные средства, классификация, спектр действия, показания к применению, побочные эффекты, особенности отдельных препаратов.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Иммунотропные средства, классификация, препараты. Иммунодепрессанты, классификация, препараты, механизм действия, показания к применению, побочные эффекты.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Иммунотропные средства, классификация, препараты. Иммуномодуляторы, классификация, препараты, механизм действия, показания к применению, побочные эффекты. Рецепты.</w:t>
      </w:r>
    </w:p>
    <w:p w:rsidR="001662FB" w:rsidRPr="008B2AF8" w:rsidRDefault="001662FB" w:rsidP="001662FB">
      <w:pPr>
        <w:numPr>
          <w:ilvl w:val="0"/>
          <w:numId w:val="4"/>
        </w:numPr>
        <w:tabs>
          <w:tab w:val="clear" w:pos="720"/>
          <w:tab w:val="num" w:pos="360"/>
        </w:tabs>
        <w:ind w:left="399" w:hanging="399"/>
        <w:jc w:val="both"/>
        <w:rPr>
          <w:rFonts w:ascii="Arial" w:hAnsi="Arial" w:cs="Arial"/>
          <w:sz w:val="20"/>
          <w:szCs w:val="20"/>
        </w:rPr>
      </w:pPr>
      <w:r w:rsidRPr="008B2AF8">
        <w:rPr>
          <w:rFonts w:ascii="Arial" w:hAnsi="Arial" w:cs="Arial"/>
          <w:sz w:val="20"/>
          <w:szCs w:val="20"/>
        </w:rPr>
        <w:t>Средства, применяемые при острых отравлениях, классификация. Средства  для прекращения всасывания яда на путях его введения. Средства для уменьшения концентрации всосавшегося яда в крови и ускорения его выведения из организма. Классификация, примеры. Рецепты.</w:t>
      </w:r>
    </w:p>
    <w:p w:rsidR="001662FB" w:rsidRPr="008B2AF8" w:rsidRDefault="001662FB" w:rsidP="001662FB">
      <w:pPr>
        <w:numPr>
          <w:ilvl w:val="0"/>
          <w:numId w:val="4"/>
        </w:numPr>
        <w:tabs>
          <w:tab w:val="clear" w:pos="720"/>
          <w:tab w:val="num" w:pos="360"/>
        </w:tabs>
        <w:ind w:left="399" w:hanging="399"/>
        <w:jc w:val="both"/>
        <w:rPr>
          <w:rFonts w:ascii="Arial" w:hAnsi="Arial" w:cs="Arial"/>
          <w:sz w:val="20"/>
          <w:szCs w:val="20"/>
        </w:rPr>
      </w:pPr>
      <w:r w:rsidRPr="008B2AF8">
        <w:rPr>
          <w:rFonts w:ascii="Arial" w:hAnsi="Arial" w:cs="Arial"/>
          <w:sz w:val="20"/>
          <w:szCs w:val="20"/>
        </w:rPr>
        <w:t>Средства, применяемые при острых отравлениях, классификация. Средства, используемые для нейтрализации фармакологического действия яда, классификация, примеры противоядий. Симптоматические средства. Рецепты.</w:t>
      </w:r>
    </w:p>
    <w:p w:rsidR="001662FB" w:rsidRPr="008B2AF8" w:rsidRDefault="001662FB" w:rsidP="001662FB">
      <w:pPr>
        <w:numPr>
          <w:ilvl w:val="0"/>
          <w:numId w:val="4"/>
        </w:numPr>
        <w:tabs>
          <w:tab w:val="clear" w:pos="720"/>
          <w:tab w:val="num" w:pos="399"/>
        </w:tabs>
        <w:ind w:left="399" w:hanging="399"/>
        <w:jc w:val="both"/>
        <w:rPr>
          <w:rFonts w:ascii="Arial" w:hAnsi="Arial" w:cs="Arial"/>
          <w:sz w:val="20"/>
          <w:szCs w:val="20"/>
        </w:rPr>
      </w:pPr>
      <w:r w:rsidRPr="008B2AF8">
        <w:rPr>
          <w:rFonts w:ascii="Arial" w:hAnsi="Arial" w:cs="Arial"/>
          <w:sz w:val="20"/>
          <w:szCs w:val="20"/>
        </w:rPr>
        <w:t>Противоопухолевые средства, классификация, принципы действия, показания к применению, побочные эффекты. Рецепты.</w:t>
      </w:r>
    </w:p>
    <w:p w:rsidR="003C0FB9" w:rsidRDefault="003C0FB9">
      <w:pPr>
        <w:rPr>
          <w:rFonts w:ascii="Arial" w:hAnsi="Arial" w:cs="Arial"/>
          <w:sz w:val="20"/>
          <w:szCs w:val="20"/>
        </w:rPr>
      </w:pPr>
    </w:p>
    <w:p w:rsidR="008B2AF8" w:rsidRDefault="008B2AF8">
      <w:pPr>
        <w:rPr>
          <w:rFonts w:ascii="Arial" w:hAnsi="Arial" w:cs="Arial"/>
          <w:sz w:val="20"/>
          <w:szCs w:val="20"/>
        </w:rPr>
      </w:pPr>
    </w:p>
    <w:p w:rsidR="008B2AF8" w:rsidRDefault="008B2AF8" w:rsidP="008B2AF8">
      <w:pPr>
        <w:ind w:firstLine="720"/>
        <w:jc w:val="center"/>
        <w:rPr>
          <w:rFonts w:ascii="Arial" w:hAnsi="Arial" w:cs="Arial"/>
          <w:b/>
          <w:sz w:val="28"/>
          <w:szCs w:val="28"/>
        </w:rPr>
      </w:pPr>
      <w:r w:rsidRPr="008B2AF8">
        <w:rPr>
          <w:rFonts w:ascii="Arial" w:hAnsi="Arial" w:cs="Arial"/>
          <w:b/>
          <w:sz w:val="28"/>
          <w:szCs w:val="28"/>
        </w:rPr>
        <w:t>Учебная и методическая литература</w:t>
      </w:r>
    </w:p>
    <w:p w:rsidR="008B2AF8" w:rsidRPr="008B2AF8" w:rsidRDefault="008B2AF8" w:rsidP="008B2AF8">
      <w:pPr>
        <w:ind w:firstLine="720"/>
        <w:jc w:val="center"/>
        <w:rPr>
          <w:rFonts w:ascii="Arial" w:hAnsi="Arial" w:cs="Arial"/>
          <w:b/>
          <w:sz w:val="28"/>
          <w:szCs w:val="28"/>
        </w:rPr>
      </w:pPr>
    </w:p>
    <w:p w:rsidR="008B2AF8" w:rsidRPr="008B2AF8" w:rsidRDefault="008B2AF8" w:rsidP="008B2AF8">
      <w:pPr>
        <w:ind w:firstLine="720"/>
        <w:jc w:val="both"/>
        <w:rPr>
          <w:rFonts w:ascii="Arial" w:hAnsi="Arial" w:cs="Arial"/>
          <w:sz w:val="20"/>
          <w:szCs w:val="20"/>
        </w:rPr>
      </w:pPr>
      <w:r w:rsidRPr="008B2AF8">
        <w:rPr>
          <w:rFonts w:ascii="Arial" w:hAnsi="Arial" w:cs="Arial"/>
          <w:sz w:val="20"/>
          <w:szCs w:val="20"/>
        </w:rPr>
        <w:t>В соответствии с Программой по фармакологии необходимо осво</w:t>
      </w:r>
      <w:r w:rsidRPr="008B2AF8">
        <w:rPr>
          <w:rFonts w:ascii="Arial" w:hAnsi="Arial" w:cs="Arial"/>
          <w:sz w:val="20"/>
          <w:szCs w:val="20"/>
        </w:rPr>
        <w:softHyphen/>
        <w:t>ить большой объем знаний, который будет непрерывно пополняться в процессе всей последующей профессиональной деятельности провизора.</w:t>
      </w:r>
    </w:p>
    <w:p w:rsidR="008B2AF8" w:rsidRPr="008B2AF8" w:rsidRDefault="008B2AF8" w:rsidP="008B2AF8">
      <w:pPr>
        <w:ind w:firstLine="720"/>
        <w:jc w:val="both"/>
        <w:rPr>
          <w:rFonts w:ascii="Arial" w:hAnsi="Arial" w:cs="Arial"/>
          <w:sz w:val="20"/>
          <w:szCs w:val="20"/>
        </w:rPr>
      </w:pPr>
      <w:r w:rsidRPr="008B2AF8">
        <w:rPr>
          <w:rFonts w:ascii="Arial" w:hAnsi="Arial" w:cs="Arial"/>
          <w:sz w:val="20"/>
          <w:szCs w:val="20"/>
        </w:rPr>
        <w:t>Для успешного освоения предмета рекомендуем пользоваться сле</w:t>
      </w:r>
      <w:r w:rsidRPr="008B2AF8">
        <w:rPr>
          <w:rFonts w:ascii="Arial" w:hAnsi="Arial" w:cs="Arial"/>
          <w:sz w:val="20"/>
          <w:szCs w:val="20"/>
        </w:rPr>
        <w:softHyphen/>
        <w:t>дующей учебно-методической литературой.</w:t>
      </w:r>
    </w:p>
    <w:p w:rsidR="008B2AF8" w:rsidRPr="008B2AF8" w:rsidRDefault="008B2AF8" w:rsidP="008B2AF8">
      <w:pPr>
        <w:shd w:val="clear" w:color="auto" w:fill="FFFFFF"/>
        <w:ind w:firstLine="720"/>
        <w:jc w:val="both"/>
        <w:rPr>
          <w:rFonts w:ascii="Arial" w:hAnsi="Arial" w:cs="Arial"/>
          <w:b/>
          <w:color w:val="000000"/>
          <w:spacing w:val="1"/>
          <w:sz w:val="20"/>
          <w:szCs w:val="20"/>
          <w:u w:val="single"/>
        </w:rPr>
      </w:pPr>
      <w:r w:rsidRPr="008B2AF8">
        <w:rPr>
          <w:rFonts w:ascii="Arial" w:hAnsi="Arial" w:cs="Arial"/>
          <w:b/>
          <w:color w:val="000000"/>
          <w:spacing w:val="1"/>
          <w:sz w:val="20"/>
          <w:szCs w:val="20"/>
          <w:u w:val="single"/>
        </w:rPr>
        <w:t>Основная литература:</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 xml:space="preserve">1. Учебник по фармакологии (можно пользоваться одним из них): </w:t>
      </w:r>
    </w:p>
    <w:p w:rsidR="008B2AF8" w:rsidRPr="008B2AF8" w:rsidRDefault="008B2AF8" w:rsidP="008B2AF8">
      <w:pPr>
        <w:numPr>
          <w:ilvl w:val="0"/>
          <w:numId w:val="2"/>
        </w:numPr>
        <w:shd w:val="clear" w:color="auto" w:fill="FFFFFF"/>
        <w:ind w:left="0" w:firstLine="357"/>
        <w:jc w:val="both"/>
        <w:rPr>
          <w:rFonts w:ascii="Arial" w:hAnsi="Arial" w:cs="Arial"/>
          <w:color w:val="000000"/>
          <w:spacing w:val="2"/>
          <w:sz w:val="20"/>
          <w:szCs w:val="20"/>
        </w:rPr>
      </w:pPr>
      <w:r w:rsidRPr="008B2AF8">
        <w:rPr>
          <w:rFonts w:ascii="Arial" w:hAnsi="Arial" w:cs="Arial"/>
          <w:color w:val="000000"/>
          <w:spacing w:val="-1"/>
          <w:sz w:val="20"/>
          <w:szCs w:val="20"/>
        </w:rPr>
        <w:t xml:space="preserve">Фармакология: Учебник для студентов фармацевтических вузов и фармацевтических факультетов медицинских вузов / Под ред. </w:t>
      </w:r>
      <w:r w:rsidRPr="008B2AF8">
        <w:rPr>
          <w:rFonts w:ascii="Arial" w:hAnsi="Arial" w:cs="Arial"/>
          <w:color w:val="000000"/>
          <w:spacing w:val="2"/>
          <w:sz w:val="20"/>
          <w:szCs w:val="20"/>
        </w:rPr>
        <w:t>Р.Н.Аляутдина</w:t>
      </w:r>
      <w:r w:rsidRPr="008B2AF8">
        <w:rPr>
          <w:rFonts w:ascii="Arial" w:hAnsi="Arial" w:cs="Arial"/>
          <w:color w:val="000000"/>
          <w:spacing w:val="-1"/>
          <w:sz w:val="20"/>
          <w:szCs w:val="20"/>
        </w:rPr>
        <w:t>.</w:t>
      </w:r>
      <w:r w:rsidRPr="008B2AF8">
        <w:rPr>
          <w:rFonts w:ascii="Arial" w:hAnsi="Arial" w:cs="Arial"/>
          <w:color w:val="000000"/>
          <w:spacing w:val="2"/>
          <w:sz w:val="20"/>
          <w:szCs w:val="20"/>
        </w:rPr>
        <w:t xml:space="preserve"> – М.: ГЭОТАР-МЕД, 2004-2008. - 592с. </w:t>
      </w:r>
    </w:p>
    <w:p w:rsidR="008B2AF8" w:rsidRPr="008B2AF8" w:rsidRDefault="008B2AF8" w:rsidP="008B2AF8">
      <w:pPr>
        <w:numPr>
          <w:ilvl w:val="0"/>
          <w:numId w:val="2"/>
        </w:numPr>
        <w:shd w:val="clear" w:color="auto" w:fill="FFFFFF"/>
        <w:ind w:left="0" w:firstLine="357"/>
        <w:jc w:val="both"/>
        <w:rPr>
          <w:rFonts w:ascii="Arial" w:hAnsi="Arial" w:cs="Arial"/>
          <w:color w:val="000000"/>
          <w:sz w:val="20"/>
          <w:szCs w:val="20"/>
        </w:rPr>
      </w:pPr>
      <w:r w:rsidRPr="008B2AF8">
        <w:rPr>
          <w:rFonts w:ascii="Arial" w:hAnsi="Arial" w:cs="Arial"/>
          <w:color w:val="000000"/>
          <w:sz w:val="20"/>
          <w:szCs w:val="20"/>
        </w:rPr>
        <w:t>Харкевич Д.А. Фармакология: Учебник для студентов медицинских ВУЗов. - М.: ГЭОТАР-Медиа, 2002-2008.-736с.</w:t>
      </w:r>
    </w:p>
    <w:p w:rsidR="008B2AF8" w:rsidRPr="008B2AF8" w:rsidRDefault="008B2AF8" w:rsidP="008B2AF8">
      <w:pPr>
        <w:shd w:val="clear" w:color="auto" w:fill="FFFFFF"/>
        <w:ind w:firstLine="720"/>
        <w:jc w:val="both"/>
        <w:rPr>
          <w:rFonts w:ascii="Arial" w:hAnsi="Arial" w:cs="Arial"/>
          <w:color w:val="000000"/>
          <w:sz w:val="20"/>
          <w:szCs w:val="20"/>
        </w:rPr>
      </w:pPr>
      <w:r w:rsidRPr="008B2AF8">
        <w:rPr>
          <w:rFonts w:ascii="Arial" w:hAnsi="Arial" w:cs="Arial"/>
          <w:color w:val="000000"/>
          <w:sz w:val="20"/>
          <w:szCs w:val="20"/>
        </w:rPr>
        <w:t>2. Петров В.Е., Балабаньян В.Ю. Фармакология. Рабочая тетрадь. Пособие для подготовки к занятиям / Под ред. Р.Н.Аляутдина.- М.: ГЭОТАР-Медиа, 2005.- 264 с.</w:t>
      </w:r>
    </w:p>
    <w:p w:rsidR="008B2AF8" w:rsidRPr="008B2AF8" w:rsidRDefault="008B2AF8" w:rsidP="008B2AF8">
      <w:pPr>
        <w:shd w:val="clear" w:color="auto" w:fill="FFFFFF"/>
        <w:ind w:firstLine="720"/>
        <w:jc w:val="both"/>
        <w:rPr>
          <w:rFonts w:ascii="Arial" w:hAnsi="Arial" w:cs="Arial"/>
          <w:color w:val="000000"/>
          <w:spacing w:val="-1"/>
          <w:sz w:val="20"/>
          <w:szCs w:val="20"/>
        </w:rPr>
      </w:pPr>
      <w:r w:rsidRPr="008B2AF8">
        <w:rPr>
          <w:rFonts w:ascii="Arial" w:hAnsi="Arial" w:cs="Arial"/>
          <w:color w:val="000000"/>
          <w:spacing w:val="-1"/>
          <w:sz w:val="20"/>
          <w:szCs w:val="20"/>
        </w:rPr>
        <w:t>3. Руководство к лабораторным занятиям по фармакологии: Учебное пособие / Под ред. Д.А.Харкевича, 4-е изд., испр. и доп. – М.: Медицинское информационное агентство, 2004.- 452 с.</w:t>
      </w:r>
    </w:p>
    <w:p w:rsidR="008B2AF8" w:rsidRPr="008B2AF8" w:rsidRDefault="008B2AF8" w:rsidP="008B2AF8">
      <w:pPr>
        <w:shd w:val="clear" w:color="auto" w:fill="FFFFFF"/>
        <w:ind w:firstLine="709"/>
        <w:jc w:val="both"/>
        <w:rPr>
          <w:rFonts w:ascii="Arial" w:hAnsi="Arial" w:cs="Arial"/>
          <w:color w:val="000000"/>
          <w:spacing w:val="-1"/>
          <w:sz w:val="20"/>
          <w:szCs w:val="20"/>
        </w:rPr>
      </w:pPr>
      <w:r w:rsidRPr="008B2AF8">
        <w:rPr>
          <w:rFonts w:ascii="Arial" w:hAnsi="Arial" w:cs="Arial"/>
          <w:color w:val="000000"/>
          <w:spacing w:val="-1"/>
          <w:sz w:val="20"/>
          <w:szCs w:val="20"/>
        </w:rPr>
        <w:t>4. Общая рецептура (учебное пособие для студентов лечебного, педиатрического, медико-профилактического и фармацевтического факультетов) / Под.ред. С.В.Скальского.- Омск: Изд-во ОмГМА, 2006 – 2010.- 56 с.</w:t>
      </w:r>
    </w:p>
    <w:p w:rsidR="008B2AF8" w:rsidRPr="008B2AF8" w:rsidRDefault="008B2AF8" w:rsidP="008B2AF8">
      <w:pPr>
        <w:shd w:val="clear" w:color="auto" w:fill="FFFFFF"/>
        <w:ind w:firstLine="709"/>
        <w:jc w:val="both"/>
        <w:rPr>
          <w:rFonts w:ascii="Arial" w:hAnsi="Arial" w:cs="Arial"/>
          <w:color w:val="000000"/>
          <w:spacing w:val="-1"/>
          <w:sz w:val="20"/>
          <w:szCs w:val="20"/>
        </w:rPr>
      </w:pPr>
      <w:r w:rsidRPr="008B2AF8">
        <w:rPr>
          <w:rFonts w:ascii="Arial" w:hAnsi="Arial" w:cs="Arial"/>
          <w:color w:val="000000"/>
          <w:spacing w:val="-1"/>
          <w:sz w:val="20"/>
          <w:szCs w:val="20"/>
        </w:rPr>
        <w:t>5. Лекционный материал.</w:t>
      </w:r>
    </w:p>
    <w:p w:rsidR="008B2AF8" w:rsidRPr="008B2AF8" w:rsidRDefault="008B2AF8" w:rsidP="008B2AF8">
      <w:pPr>
        <w:shd w:val="clear" w:color="auto" w:fill="FFFFFF"/>
        <w:ind w:firstLine="720"/>
        <w:jc w:val="both"/>
        <w:rPr>
          <w:rFonts w:ascii="Arial" w:hAnsi="Arial" w:cs="Arial"/>
          <w:color w:val="000000"/>
          <w:spacing w:val="-1"/>
          <w:sz w:val="20"/>
          <w:szCs w:val="20"/>
        </w:rPr>
      </w:pPr>
    </w:p>
    <w:p w:rsidR="008B2AF8" w:rsidRPr="008B2AF8" w:rsidRDefault="008B2AF8" w:rsidP="008B2AF8">
      <w:pPr>
        <w:shd w:val="clear" w:color="auto" w:fill="FFFFFF"/>
        <w:ind w:firstLine="340"/>
        <w:jc w:val="both"/>
        <w:rPr>
          <w:rFonts w:ascii="Arial" w:hAnsi="Arial" w:cs="Arial"/>
          <w:b/>
          <w:color w:val="000000"/>
          <w:sz w:val="20"/>
          <w:szCs w:val="20"/>
          <w:u w:val="single"/>
        </w:rPr>
      </w:pPr>
      <w:r w:rsidRPr="008B2AF8">
        <w:rPr>
          <w:rFonts w:ascii="Arial" w:hAnsi="Arial" w:cs="Arial"/>
          <w:b/>
          <w:color w:val="000000"/>
          <w:sz w:val="20"/>
          <w:szCs w:val="20"/>
          <w:u w:val="single"/>
        </w:rPr>
        <w:t>Дополнительная литература:</w:t>
      </w:r>
    </w:p>
    <w:p w:rsidR="008B2AF8" w:rsidRPr="008B2AF8" w:rsidRDefault="008B2AF8" w:rsidP="008B2AF8">
      <w:pPr>
        <w:shd w:val="clear" w:color="auto" w:fill="FFFFFF"/>
        <w:ind w:firstLine="340"/>
        <w:jc w:val="both"/>
        <w:rPr>
          <w:rFonts w:ascii="Arial" w:hAnsi="Arial" w:cs="Arial"/>
          <w:b/>
          <w:color w:val="000000"/>
          <w:sz w:val="20"/>
          <w:szCs w:val="20"/>
          <w:u w:val="single"/>
        </w:rPr>
      </w:pPr>
    </w:p>
    <w:p w:rsidR="008B2AF8" w:rsidRPr="008B2AF8" w:rsidRDefault="008B2AF8" w:rsidP="008B2AF8">
      <w:pPr>
        <w:shd w:val="clear" w:color="auto" w:fill="FFFFFF"/>
        <w:ind w:firstLine="624"/>
        <w:jc w:val="both"/>
        <w:rPr>
          <w:rFonts w:ascii="Arial" w:hAnsi="Arial" w:cs="Arial"/>
          <w:color w:val="000000"/>
          <w:sz w:val="20"/>
          <w:szCs w:val="20"/>
        </w:rPr>
      </w:pPr>
      <w:r w:rsidRPr="008B2AF8">
        <w:rPr>
          <w:rFonts w:ascii="Arial" w:hAnsi="Arial" w:cs="Arial"/>
          <w:color w:val="000000"/>
          <w:spacing w:val="3"/>
          <w:sz w:val="20"/>
          <w:szCs w:val="20"/>
        </w:rPr>
        <w:t>1. Венгеровский А.И. Лекции по фармакологии для врачей и провизоров: учебное пособие.- М.:ИФ «Физико-математическая литература», 2006.</w:t>
      </w:r>
    </w:p>
    <w:p w:rsidR="008B2AF8" w:rsidRPr="008B2AF8" w:rsidRDefault="008B2AF8" w:rsidP="008B2AF8">
      <w:pPr>
        <w:shd w:val="clear" w:color="auto" w:fill="FFFFFF"/>
        <w:ind w:firstLine="624"/>
        <w:jc w:val="both"/>
        <w:rPr>
          <w:rFonts w:ascii="Arial" w:hAnsi="Arial" w:cs="Arial"/>
          <w:color w:val="000000"/>
          <w:spacing w:val="3"/>
          <w:sz w:val="20"/>
          <w:szCs w:val="20"/>
        </w:rPr>
      </w:pPr>
      <w:r w:rsidRPr="008B2AF8">
        <w:rPr>
          <w:rFonts w:ascii="Arial" w:hAnsi="Arial" w:cs="Arial"/>
          <w:color w:val="000000"/>
          <w:spacing w:val="3"/>
          <w:sz w:val="20"/>
          <w:szCs w:val="20"/>
        </w:rPr>
        <w:t>2. Венгеровский А.И. Противомикробные, противовирусные и противопаразитарные средства: Учеб. пособие.- Томск: Изд-во Том. Ун-та, 2002.</w:t>
      </w:r>
    </w:p>
    <w:p w:rsidR="008B2AF8" w:rsidRPr="008B2AF8" w:rsidRDefault="008B2AF8" w:rsidP="008B2AF8">
      <w:pPr>
        <w:shd w:val="clear" w:color="auto" w:fill="FFFFFF"/>
        <w:ind w:firstLine="624"/>
        <w:jc w:val="both"/>
        <w:rPr>
          <w:rFonts w:ascii="Arial" w:hAnsi="Arial" w:cs="Arial"/>
          <w:color w:val="000000"/>
          <w:spacing w:val="3"/>
          <w:sz w:val="20"/>
          <w:szCs w:val="20"/>
        </w:rPr>
      </w:pPr>
      <w:r w:rsidRPr="008B2AF8">
        <w:rPr>
          <w:rFonts w:ascii="Arial" w:hAnsi="Arial" w:cs="Arial"/>
          <w:sz w:val="20"/>
          <w:szCs w:val="20"/>
        </w:rPr>
        <w:t>3. Ершов Ф.И. Антивирусные препараты / Ф.И.Ершов. – М.:ГЭОТАР-Медиа, 2006.</w:t>
      </w:r>
    </w:p>
    <w:p w:rsidR="008B2AF8" w:rsidRPr="008B2AF8" w:rsidRDefault="008B2AF8" w:rsidP="008B2AF8">
      <w:pPr>
        <w:shd w:val="clear" w:color="auto" w:fill="FFFFFF"/>
        <w:ind w:firstLine="624"/>
        <w:jc w:val="both"/>
        <w:rPr>
          <w:rFonts w:ascii="Arial" w:hAnsi="Arial" w:cs="Arial"/>
          <w:b/>
          <w:color w:val="000000"/>
          <w:sz w:val="20"/>
          <w:szCs w:val="20"/>
          <w:u w:val="single"/>
        </w:rPr>
      </w:pPr>
      <w:r w:rsidRPr="008B2AF8">
        <w:rPr>
          <w:rFonts w:ascii="Arial" w:hAnsi="Arial" w:cs="Arial"/>
          <w:sz w:val="20"/>
          <w:szCs w:val="20"/>
        </w:rPr>
        <w:t>4. Зборовский А.Б. Осложнения фармакотерапии / А.Б. Зборовский, И.Н.Тюренков.- М.: Медицина, 2003.</w:t>
      </w:r>
    </w:p>
    <w:p w:rsidR="008B2AF8" w:rsidRPr="008B2AF8" w:rsidRDefault="008B2AF8" w:rsidP="008B2AF8">
      <w:pPr>
        <w:shd w:val="clear" w:color="auto" w:fill="FFFFFF"/>
        <w:ind w:firstLine="624"/>
        <w:jc w:val="both"/>
        <w:rPr>
          <w:rFonts w:ascii="Arial" w:hAnsi="Arial" w:cs="Arial"/>
          <w:color w:val="000000"/>
          <w:sz w:val="20"/>
          <w:szCs w:val="20"/>
        </w:rPr>
      </w:pPr>
      <w:r w:rsidRPr="008B2AF8">
        <w:rPr>
          <w:rFonts w:ascii="Arial" w:hAnsi="Arial" w:cs="Arial"/>
          <w:color w:val="000000"/>
          <w:sz w:val="20"/>
          <w:szCs w:val="20"/>
        </w:rPr>
        <w:t>5. Клиническая фармакология по Гудману и Гилману. Под общей редакцией А.Г.Гилмана, редакторы Дж.Хардман и Л.Лимберд. Пер с англ.- М., Практика, 2006.</w:t>
      </w:r>
    </w:p>
    <w:p w:rsidR="008B2AF8" w:rsidRPr="008B2AF8" w:rsidRDefault="008B2AF8" w:rsidP="008B2AF8">
      <w:pPr>
        <w:shd w:val="clear" w:color="auto" w:fill="FFFFFF"/>
        <w:tabs>
          <w:tab w:val="left" w:pos="1247"/>
        </w:tabs>
        <w:ind w:firstLine="624"/>
        <w:jc w:val="both"/>
        <w:rPr>
          <w:rFonts w:ascii="Arial" w:hAnsi="Arial" w:cs="Arial"/>
          <w:color w:val="000000"/>
          <w:sz w:val="20"/>
          <w:szCs w:val="20"/>
        </w:rPr>
      </w:pPr>
      <w:r w:rsidRPr="008B2AF8">
        <w:rPr>
          <w:rFonts w:ascii="Arial" w:hAnsi="Arial" w:cs="Arial"/>
          <w:color w:val="000000"/>
          <w:spacing w:val="3"/>
          <w:sz w:val="20"/>
          <w:szCs w:val="20"/>
        </w:rPr>
        <w:t xml:space="preserve">6. </w:t>
      </w:r>
      <w:r w:rsidRPr="008B2AF8">
        <w:rPr>
          <w:rFonts w:ascii="Arial" w:hAnsi="Arial" w:cs="Arial"/>
          <w:color w:val="000000"/>
          <w:sz w:val="20"/>
          <w:szCs w:val="20"/>
        </w:rPr>
        <w:t>Майский В.В., Фармакология: Уч.пос.дя студентов ВУЗов. - М.:ГЭОТАР-МЕД, 2006-2008.</w:t>
      </w:r>
    </w:p>
    <w:p w:rsidR="008B2AF8" w:rsidRPr="008B2AF8" w:rsidRDefault="008B2AF8" w:rsidP="008B2AF8">
      <w:pPr>
        <w:shd w:val="clear" w:color="auto" w:fill="FFFFFF"/>
        <w:tabs>
          <w:tab w:val="left" w:pos="1247"/>
        </w:tabs>
        <w:ind w:firstLine="624"/>
        <w:jc w:val="both"/>
        <w:rPr>
          <w:rFonts w:ascii="Arial" w:hAnsi="Arial" w:cs="Arial"/>
          <w:sz w:val="20"/>
          <w:szCs w:val="20"/>
        </w:rPr>
      </w:pPr>
      <w:r w:rsidRPr="008B2AF8">
        <w:rPr>
          <w:rFonts w:ascii="Arial" w:hAnsi="Arial" w:cs="Arial"/>
          <w:sz w:val="20"/>
          <w:szCs w:val="20"/>
        </w:rPr>
        <w:t>7. Машковский М.Д. Лекарственные средства. - М., 2005-2009.</w:t>
      </w:r>
    </w:p>
    <w:p w:rsidR="008B2AF8" w:rsidRPr="008B2AF8" w:rsidRDefault="008B2AF8" w:rsidP="008B2AF8">
      <w:pPr>
        <w:ind w:firstLine="624"/>
        <w:jc w:val="both"/>
        <w:rPr>
          <w:rFonts w:ascii="Arial" w:hAnsi="Arial" w:cs="Arial"/>
          <w:sz w:val="20"/>
          <w:szCs w:val="20"/>
        </w:rPr>
      </w:pPr>
      <w:r w:rsidRPr="008B2AF8">
        <w:rPr>
          <w:rFonts w:ascii="Arial" w:hAnsi="Arial" w:cs="Arial"/>
          <w:sz w:val="20"/>
          <w:szCs w:val="20"/>
        </w:rPr>
        <w:t>8. Руководство по инфекционному контролю в стационаре. Пер. с англ./ Под ред. Р.Венцеля, Т.Бревера, Ж-П.Бутцлера.- Смоленск: МАКМАХ, 2003.</w:t>
      </w:r>
    </w:p>
    <w:p w:rsidR="008B2AF8" w:rsidRPr="008B2AF8" w:rsidRDefault="008B2AF8" w:rsidP="008B2AF8">
      <w:pPr>
        <w:shd w:val="clear" w:color="auto" w:fill="FFFFFF"/>
        <w:ind w:firstLine="624"/>
        <w:jc w:val="both"/>
        <w:rPr>
          <w:rFonts w:ascii="Arial" w:hAnsi="Arial" w:cs="Arial"/>
          <w:color w:val="000000"/>
          <w:sz w:val="20"/>
          <w:szCs w:val="20"/>
        </w:rPr>
      </w:pPr>
      <w:r w:rsidRPr="008B2AF8">
        <w:rPr>
          <w:rFonts w:ascii="Arial" w:hAnsi="Arial" w:cs="Arial"/>
          <w:color w:val="000000"/>
          <w:sz w:val="20"/>
          <w:szCs w:val="20"/>
        </w:rPr>
        <w:t>9. Петров В.Е., Балабаньян В.Ю. Фармакология. Рабочая тетрадь. Пособие для подготовки к занятиям / Под ред. Р.Н.Аляутдина.- М.: ГЭОТАР-Медиа, 2005.</w:t>
      </w:r>
    </w:p>
    <w:p w:rsidR="008B2AF8" w:rsidRPr="008B2AF8" w:rsidRDefault="008B2AF8" w:rsidP="008B2AF8">
      <w:pPr>
        <w:shd w:val="clear" w:color="auto" w:fill="FFFFFF"/>
        <w:ind w:firstLine="624"/>
        <w:jc w:val="both"/>
        <w:rPr>
          <w:rFonts w:ascii="Arial" w:hAnsi="Arial" w:cs="Arial"/>
          <w:color w:val="000000"/>
          <w:spacing w:val="-1"/>
          <w:sz w:val="20"/>
          <w:szCs w:val="20"/>
        </w:rPr>
      </w:pPr>
      <w:r w:rsidRPr="008B2AF8">
        <w:rPr>
          <w:rFonts w:ascii="Arial" w:hAnsi="Arial" w:cs="Arial"/>
          <w:color w:val="000000"/>
          <w:spacing w:val="-1"/>
          <w:sz w:val="20"/>
          <w:szCs w:val="20"/>
        </w:rPr>
        <w:t>10. Руководство к лабораторным занятиям по фармакологии: Учебное пособие / Под ред. Д.А.Харкевича, 4-е изд., испр. и доп. – М.: Медицинское информационное агентство, 2004.</w:t>
      </w:r>
    </w:p>
    <w:p w:rsidR="008B2AF8" w:rsidRPr="008B2AF8" w:rsidRDefault="008B2AF8" w:rsidP="008B2AF8">
      <w:pPr>
        <w:ind w:firstLine="624"/>
        <w:rPr>
          <w:rFonts w:ascii="Arial" w:hAnsi="Arial" w:cs="Arial"/>
          <w:color w:val="000000"/>
          <w:spacing w:val="-1"/>
          <w:sz w:val="20"/>
          <w:szCs w:val="20"/>
        </w:rPr>
      </w:pPr>
      <w:r w:rsidRPr="008B2AF8">
        <w:rPr>
          <w:rFonts w:ascii="Arial" w:hAnsi="Arial" w:cs="Arial"/>
          <w:color w:val="000000"/>
          <w:spacing w:val="-1"/>
          <w:sz w:val="20"/>
          <w:szCs w:val="20"/>
        </w:rPr>
        <w:t>11. Руководство к лабораторным занятиям по фармакологии</w:t>
      </w:r>
      <w:r w:rsidRPr="008B2AF8">
        <w:rPr>
          <w:rFonts w:ascii="Arial" w:hAnsi="Arial" w:cs="Arial"/>
          <w:sz w:val="20"/>
          <w:szCs w:val="20"/>
        </w:rPr>
        <w:t xml:space="preserve"> / Аляутдин Р.Н. и др..-2006.</w:t>
      </w:r>
    </w:p>
    <w:p w:rsidR="008B2AF8" w:rsidRPr="008B2AF8" w:rsidRDefault="008B2AF8" w:rsidP="008B2AF8">
      <w:pPr>
        <w:ind w:firstLine="624"/>
        <w:jc w:val="both"/>
        <w:rPr>
          <w:rFonts w:ascii="Arial" w:hAnsi="Arial" w:cs="Arial"/>
          <w:sz w:val="20"/>
          <w:szCs w:val="20"/>
        </w:rPr>
      </w:pPr>
      <w:r w:rsidRPr="008B2AF8">
        <w:rPr>
          <w:rFonts w:ascii="Arial" w:hAnsi="Arial" w:cs="Arial"/>
          <w:color w:val="000000"/>
          <w:spacing w:val="3"/>
          <w:sz w:val="20"/>
          <w:szCs w:val="20"/>
        </w:rPr>
        <w:t xml:space="preserve">12. Справочник ВИДАЛЬ. Лекарственные препараты в России: Справочник. – М.: АстраФармСервис, 2004 (и более поздние издания).- </w:t>
      </w:r>
      <w:r w:rsidRPr="0008245D">
        <w:rPr>
          <w:rFonts w:ascii="Arial" w:hAnsi="Arial" w:cs="Arial"/>
          <w:sz w:val="20"/>
          <w:szCs w:val="20"/>
        </w:rPr>
        <w:t>http://www.vidal.ru/</w:t>
      </w:r>
      <w:r w:rsidRPr="008B2AF8">
        <w:rPr>
          <w:rFonts w:ascii="Arial" w:hAnsi="Arial" w:cs="Arial"/>
          <w:sz w:val="20"/>
          <w:szCs w:val="20"/>
        </w:rPr>
        <w:t>.</w:t>
      </w:r>
    </w:p>
    <w:p w:rsidR="008B2AF8" w:rsidRPr="008B2AF8" w:rsidRDefault="008B2AF8" w:rsidP="008B2AF8">
      <w:pPr>
        <w:ind w:firstLine="624"/>
        <w:jc w:val="both"/>
        <w:rPr>
          <w:rFonts w:ascii="Arial" w:hAnsi="Arial" w:cs="Arial"/>
          <w:sz w:val="20"/>
          <w:szCs w:val="20"/>
        </w:rPr>
      </w:pPr>
      <w:r w:rsidRPr="008B2AF8">
        <w:rPr>
          <w:rFonts w:ascii="Arial" w:hAnsi="Arial" w:cs="Arial"/>
          <w:sz w:val="20"/>
          <w:szCs w:val="20"/>
        </w:rPr>
        <w:t xml:space="preserve">13. Справочник по антимикробной терапии / Под ред. Л.С.Страчунского.- Смоленск: МАКМАХ, 2006-2008.- </w:t>
      </w:r>
      <w:r w:rsidRPr="0008245D">
        <w:rPr>
          <w:rFonts w:ascii="Arial" w:hAnsi="Arial" w:cs="Arial"/>
          <w:sz w:val="20"/>
          <w:szCs w:val="20"/>
        </w:rPr>
        <w:t>http://www.antibiotic.ru/library.php</w:t>
      </w:r>
      <w:r w:rsidRPr="008B2AF8">
        <w:rPr>
          <w:rFonts w:ascii="Arial" w:hAnsi="Arial" w:cs="Arial"/>
          <w:sz w:val="20"/>
          <w:szCs w:val="20"/>
        </w:rPr>
        <w:t>.</w:t>
      </w:r>
    </w:p>
    <w:p w:rsidR="008B2AF8" w:rsidRPr="008B2AF8" w:rsidRDefault="008B2AF8" w:rsidP="008B2AF8">
      <w:pPr>
        <w:ind w:firstLine="624"/>
        <w:jc w:val="both"/>
        <w:rPr>
          <w:rFonts w:ascii="Arial" w:hAnsi="Arial" w:cs="Arial"/>
          <w:color w:val="000000"/>
          <w:spacing w:val="3"/>
          <w:sz w:val="20"/>
          <w:szCs w:val="20"/>
        </w:rPr>
      </w:pPr>
      <w:r w:rsidRPr="008B2AF8">
        <w:rPr>
          <w:rFonts w:ascii="Arial" w:hAnsi="Arial" w:cs="Arial"/>
          <w:sz w:val="20"/>
          <w:szCs w:val="20"/>
        </w:rPr>
        <w:t>14. Шашкова Г.В., Лепахин В.К., Юргель Н.В. Справочник синонимов лекарственных средств. Изд. 9-е.- М.: РЦ «ФАРМЕДИНФО», 2005-2010.</w:t>
      </w:r>
    </w:p>
    <w:p w:rsidR="008B2AF8" w:rsidRPr="008B2AF8" w:rsidRDefault="008B2AF8" w:rsidP="008B2AF8">
      <w:pPr>
        <w:ind w:firstLine="624"/>
        <w:jc w:val="both"/>
        <w:rPr>
          <w:rFonts w:ascii="Arial" w:hAnsi="Arial" w:cs="Arial"/>
          <w:sz w:val="20"/>
          <w:szCs w:val="20"/>
        </w:rPr>
      </w:pPr>
      <w:r w:rsidRPr="008B2AF8">
        <w:rPr>
          <w:rFonts w:ascii="Arial" w:hAnsi="Arial" w:cs="Arial"/>
          <w:color w:val="000000"/>
          <w:spacing w:val="3"/>
          <w:sz w:val="20"/>
          <w:szCs w:val="20"/>
        </w:rPr>
        <w:t xml:space="preserve">15. </w:t>
      </w:r>
      <w:r w:rsidRPr="008B2AF8">
        <w:rPr>
          <w:rFonts w:ascii="Arial" w:hAnsi="Arial" w:cs="Arial"/>
          <w:sz w:val="20"/>
          <w:szCs w:val="20"/>
        </w:rPr>
        <w:t>Регистр лекарственных средств России.-</w:t>
      </w:r>
      <w:r w:rsidRPr="008B2AF8">
        <w:rPr>
          <w:rFonts w:ascii="Arial" w:hAnsi="Arial" w:cs="Arial"/>
          <w:color w:val="000000"/>
          <w:spacing w:val="3"/>
          <w:sz w:val="20"/>
          <w:szCs w:val="20"/>
        </w:rPr>
        <w:t xml:space="preserve"> . </w:t>
      </w:r>
      <w:r w:rsidRPr="0008245D">
        <w:rPr>
          <w:rFonts w:ascii="Arial" w:hAnsi="Arial" w:cs="Arial"/>
          <w:sz w:val="20"/>
          <w:szCs w:val="20"/>
        </w:rPr>
        <w:t>http://www.rlsnet.ru/</w:t>
      </w:r>
      <w:r w:rsidRPr="008B2AF8">
        <w:rPr>
          <w:rFonts w:ascii="Arial" w:hAnsi="Arial" w:cs="Arial"/>
          <w:sz w:val="20"/>
          <w:szCs w:val="20"/>
        </w:rPr>
        <w:t xml:space="preserve"> </w:t>
      </w:r>
    </w:p>
    <w:p w:rsidR="008B2AF8" w:rsidRPr="008B2AF8" w:rsidRDefault="008B2AF8" w:rsidP="008B2AF8">
      <w:pPr>
        <w:ind w:firstLine="624"/>
        <w:jc w:val="both"/>
        <w:rPr>
          <w:rFonts w:ascii="Arial" w:hAnsi="Arial" w:cs="Arial"/>
          <w:sz w:val="20"/>
          <w:szCs w:val="20"/>
        </w:rPr>
      </w:pPr>
      <w:r w:rsidRPr="008B2AF8">
        <w:rPr>
          <w:rFonts w:ascii="Arial" w:hAnsi="Arial" w:cs="Arial"/>
          <w:color w:val="000000"/>
          <w:spacing w:val="3"/>
          <w:sz w:val="20"/>
          <w:szCs w:val="20"/>
        </w:rPr>
        <w:t xml:space="preserve">16. </w:t>
      </w:r>
      <w:r w:rsidRPr="008B2AF8">
        <w:rPr>
          <w:rFonts w:ascii="Arial" w:hAnsi="Arial" w:cs="Arial"/>
          <w:spacing w:val="3"/>
          <w:sz w:val="20"/>
          <w:szCs w:val="20"/>
        </w:rPr>
        <w:t>“</w:t>
      </w:r>
      <w:r w:rsidRPr="008B2AF8">
        <w:rPr>
          <w:rFonts w:ascii="Arial" w:hAnsi="Arial" w:cs="Arial"/>
          <w:spacing w:val="3"/>
          <w:sz w:val="20"/>
          <w:szCs w:val="20"/>
          <w:lang w:val="en-US"/>
        </w:rPr>
        <w:t>Consilium</w:t>
      </w:r>
      <w:r w:rsidRPr="008B2AF8">
        <w:rPr>
          <w:rFonts w:ascii="Arial" w:hAnsi="Arial" w:cs="Arial"/>
          <w:spacing w:val="3"/>
          <w:sz w:val="20"/>
          <w:szCs w:val="20"/>
        </w:rPr>
        <w:t xml:space="preserve"> </w:t>
      </w:r>
      <w:r w:rsidRPr="008B2AF8">
        <w:rPr>
          <w:rFonts w:ascii="Arial" w:hAnsi="Arial" w:cs="Arial"/>
          <w:spacing w:val="3"/>
          <w:sz w:val="20"/>
          <w:szCs w:val="20"/>
          <w:lang w:val="en-US"/>
        </w:rPr>
        <w:t>provisorum</w:t>
      </w:r>
      <w:r w:rsidRPr="008B2AF8">
        <w:rPr>
          <w:rFonts w:ascii="Arial" w:hAnsi="Arial" w:cs="Arial"/>
          <w:spacing w:val="3"/>
          <w:sz w:val="20"/>
          <w:szCs w:val="20"/>
        </w:rPr>
        <w:t xml:space="preserve">” - </w:t>
      </w:r>
      <w:r w:rsidRPr="008B2AF8">
        <w:rPr>
          <w:rFonts w:ascii="Arial" w:hAnsi="Arial" w:cs="Arial"/>
          <w:sz w:val="20"/>
          <w:szCs w:val="20"/>
        </w:rPr>
        <w:t>Журнал последипломного образования для провизоров. -</w:t>
      </w:r>
      <w:r w:rsidRPr="008B2AF8">
        <w:rPr>
          <w:rFonts w:ascii="Arial" w:hAnsi="Arial" w:cs="Arial"/>
          <w:spacing w:val="3"/>
          <w:sz w:val="20"/>
          <w:szCs w:val="20"/>
        </w:rPr>
        <w:t xml:space="preserve"> </w:t>
      </w:r>
      <w:r w:rsidRPr="008B2AF8">
        <w:rPr>
          <w:rFonts w:ascii="Arial" w:hAnsi="Arial" w:cs="Arial"/>
          <w:sz w:val="20"/>
          <w:szCs w:val="20"/>
        </w:rPr>
        <w:t xml:space="preserve">[Электронный ресурс]. - Режим доступа: </w:t>
      </w:r>
      <w:r w:rsidRPr="0008245D">
        <w:rPr>
          <w:rFonts w:ascii="Arial" w:hAnsi="Arial" w:cs="Arial"/>
          <w:sz w:val="20"/>
          <w:szCs w:val="20"/>
        </w:rPr>
        <w:t>http://www.consilium-medicum.com/magazines/magazines/provizor/provisorum/</w:t>
      </w:r>
      <w:r w:rsidRPr="008B2AF8">
        <w:rPr>
          <w:rFonts w:ascii="Arial" w:hAnsi="Arial" w:cs="Arial"/>
          <w:sz w:val="20"/>
          <w:szCs w:val="20"/>
        </w:rPr>
        <w:t>.</w:t>
      </w:r>
    </w:p>
    <w:p w:rsidR="008B2AF8" w:rsidRPr="008B2AF8" w:rsidRDefault="008B2AF8" w:rsidP="008B2AF8">
      <w:pPr>
        <w:ind w:firstLine="624"/>
        <w:jc w:val="both"/>
        <w:rPr>
          <w:rFonts w:ascii="Arial" w:hAnsi="Arial" w:cs="Arial"/>
          <w:sz w:val="20"/>
          <w:szCs w:val="20"/>
        </w:rPr>
      </w:pPr>
      <w:r w:rsidRPr="008B2AF8">
        <w:rPr>
          <w:rFonts w:ascii="Arial" w:hAnsi="Arial" w:cs="Arial"/>
          <w:sz w:val="20"/>
          <w:szCs w:val="20"/>
        </w:rPr>
        <w:t>17. “</w:t>
      </w:r>
      <w:r w:rsidRPr="008B2AF8">
        <w:rPr>
          <w:rFonts w:ascii="Arial" w:hAnsi="Arial" w:cs="Arial"/>
          <w:sz w:val="20"/>
          <w:szCs w:val="20"/>
          <w:lang w:val="en-US"/>
        </w:rPr>
        <w:t>Consilium</w:t>
      </w:r>
      <w:r w:rsidRPr="008B2AF8">
        <w:rPr>
          <w:rFonts w:ascii="Arial" w:hAnsi="Arial" w:cs="Arial"/>
          <w:sz w:val="20"/>
          <w:szCs w:val="20"/>
        </w:rPr>
        <w:t xml:space="preserve"> </w:t>
      </w:r>
      <w:r w:rsidRPr="008B2AF8">
        <w:rPr>
          <w:rFonts w:ascii="Arial" w:hAnsi="Arial" w:cs="Arial"/>
          <w:sz w:val="20"/>
          <w:szCs w:val="20"/>
          <w:lang w:val="en-US"/>
        </w:rPr>
        <w:t>medicum</w:t>
      </w:r>
      <w:r w:rsidRPr="008B2AF8">
        <w:rPr>
          <w:rFonts w:ascii="Arial" w:hAnsi="Arial" w:cs="Arial"/>
          <w:sz w:val="20"/>
          <w:szCs w:val="20"/>
        </w:rPr>
        <w:t xml:space="preserve">” - Журнал доказательной медицины для практикующих врачей. -  [Электронный ресурс]. - Режим доступа: </w:t>
      </w:r>
      <w:r w:rsidRPr="0008245D">
        <w:rPr>
          <w:rFonts w:ascii="Arial" w:hAnsi="Arial" w:cs="Arial"/>
          <w:sz w:val="20"/>
          <w:szCs w:val="20"/>
        </w:rPr>
        <w:t>http://www.consilium-medicum.com/magazines/magazines/cm/medicum/</w:t>
      </w:r>
      <w:r w:rsidRPr="008B2AF8">
        <w:rPr>
          <w:rFonts w:ascii="Arial" w:hAnsi="Arial" w:cs="Arial"/>
          <w:sz w:val="20"/>
          <w:szCs w:val="20"/>
        </w:rPr>
        <w:t>.</w:t>
      </w:r>
    </w:p>
    <w:p w:rsidR="008B2AF8" w:rsidRPr="008B2AF8" w:rsidRDefault="008B2AF8" w:rsidP="008B2AF8">
      <w:pPr>
        <w:ind w:firstLine="624"/>
        <w:rPr>
          <w:rFonts w:ascii="Arial" w:hAnsi="Arial" w:cs="Arial"/>
          <w:sz w:val="20"/>
          <w:szCs w:val="20"/>
        </w:rPr>
      </w:pPr>
      <w:r w:rsidRPr="008B2AF8">
        <w:rPr>
          <w:rFonts w:ascii="Arial" w:hAnsi="Arial" w:cs="Arial"/>
          <w:sz w:val="20"/>
          <w:szCs w:val="20"/>
        </w:rPr>
        <w:t xml:space="preserve">18. Клинические рекомендации - Дополнительное лекарственное обеспечение. - [Электронный ресурс]. - Режим доступа: </w:t>
      </w:r>
      <w:r w:rsidRPr="0008245D">
        <w:rPr>
          <w:rFonts w:ascii="Arial" w:hAnsi="Arial" w:cs="Arial"/>
          <w:sz w:val="20"/>
          <w:szCs w:val="20"/>
        </w:rPr>
        <w:t>http://www.klinrek.ru/cgi-bin/mbook</w:t>
      </w:r>
    </w:p>
    <w:p w:rsidR="008B2AF8" w:rsidRPr="008B2AF8" w:rsidRDefault="008B2AF8">
      <w:pPr>
        <w:rPr>
          <w:rFonts w:ascii="Arial" w:hAnsi="Arial" w:cs="Arial"/>
          <w:sz w:val="20"/>
          <w:szCs w:val="20"/>
        </w:rPr>
      </w:pPr>
      <w:bookmarkStart w:id="0" w:name="_GoBack"/>
      <w:bookmarkEnd w:id="0"/>
    </w:p>
    <w:sectPr w:rsidR="008B2AF8" w:rsidRPr="008B2AF8" w:rsidSect="00C73D24">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216" w:rsidRDefault="002C4216">
      <w:r>
        <w:separator/>
      </w:r>
    </w:p>
  </w:endnote>
  <w:endnote w:type="continuationSeparator" w:id="0">
    <w:p w:rsidR="002C4216" w:rsidRDefault="002C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216" w:rsidRDefault="002C4216">
      <w:r>
        <w:separator/>
      </w:r>
    </w:p>
  </w:footnote>
  <w:footnote w:type="continuationSeparator" w:id="0">
    <w:p w:rsidR="002C4216" w:rsidRDefault="002C4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EDE" w:rsidRDefault="00186EDE" w:rsidP="0076291D">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86EDE" w:rsidRDefault="00186EDE" w:rsidP="00F9782E">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EDE" w:rsidRDefault="00186EDE" w:rsidP="0076291D">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8B2AF8">
      <w:rPr>
        <w:rStyle w:val="ad"/>
        <w:noProof/>
      </w:rPr>
      <w:t>46</w:t>
    </w:r>
    <w:r>
      <w:rPr>
        <w:rStyle w:val="ad"/>
      </w:rPr>
      <w:fldChar w:fldCharType="end"/>
    </w:r>
  </w:p>
  <w:p w:rsidR="00186EDE" w:rsidRDefault="00186EDE" w:rsidP="00F9782E">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1610B"/>
    <w:multiLevelType w:val="hybridMultilevel"/>
    <w:tmpl w:val="7AAEE6F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C306E4D"/>
    <w:multiLevelType w:val="hybridMultilevel"/>
    <w:tmpl w:val="989E54E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443F7439"/>
    <w:multiLevelType w:val="hybridMultilevel"/>
    <w:tmpl w:val="19D07F10"/>
    <w:lvl w:ilvl="0" w:tplc="ADF62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8D343C"/>
    <w:multiLevelType w:val="hybridMultilevel"/>
    <w:tmpl w:val="53CAD130"/>
    <w:lvl w:ilvl="0" w:tplc="FFFFFFFF">
      <w:start w:val="1"/>
      <w:numFmt w:val="decimal"/>
      <w:lvlText w:val="%1."/>
      <w:lvlJc w:val="left"/>
      <w:pPr>
        <w:tabs>
          <w:tab w:val="num" w:pos="720"/>
        </w:tabs>
        <w:ind w:left="720" w:hanging="360"/>
      </w:pPr>
      <w:rPr>
        <w:rFonts w:hint="default"/>
        <w:sz w:val="21"/>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D4A70D1"/>
    <w:multiLevelType w:val="multilevel"/>
    <w:tmpl w:val="A372DA5A"/>
    <w:lvl w:ilvl="0">
      <w:start w:val="1"/>
      <w:numFmt w:val="decimal"/>
      <w:lvlText w:val="%1"/>
      <w:legacy w:legacy="1" w:legacySpace="0" w:legacyIndent="148"/>
      <w:lvlJc w:val="left"/>
      <w:rPr>
        <w:rFonts w:ascii="Times New Roman" w:hAnsi="Times New Roman" w:cs="Times New Roman"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563"/>
    <w:rsid w:val="00033EAD"/>
    <w:rsid w:val="0008245D"/>
    <w:rsid w:val="000D23F8"/>
    <w:rsid w:val="000E3525"/>
    <w:rsid w:val="00116E0F"/>
    <w:rsid w:val="001419A0"/>
    <w:rsid w:val="00163997"/>
    <w:rsid w:val="001662FB"/>
    <w:rsid w:val="00175CBD"/>
    <w:rsid w:val="00186EDE"/>
    <w:rsid w:val="001A11C5"/>
    <w:rsid w:val="001E0D0E"/>
    <w:rsid w:val="00267094"/>
    <w:rsid w:val="002C4216"/>
    <w:rsid w:val="00331726"/>
    <w:rsid w:val="00351FC7"/>
    <w:rsid w:val="00361C90"/>
    <w:rsid w:val="003A24FD"/>
    <w:rsid w:val="003B6C36"/>
    <w:rsid w:val="003C0FB9"/>
    <w:rsid w:val="003F19D2"/>
    <w:rsid w:val="00481ABA"/>
    <w:rsid w:val="004C27D9"/>
    <w:rsid w:val="00570A94"/>
    <w:rsid w:val="005A6B5A"/>
    <w:rsid w:val="005B08A6"/>
    <w:rsid w:val="005C7441"/>
    <w:rsid w:val="00601075"/>
    <w:rsid w:val="006D389A"/>
    <w:rsid w:val="006E21AB"/>
    <w:rsid w:val="006F1669"/>
    <w:rsid w:val="0072657C"/>
    <w:rsid w:val="00734E31"/>
    <w:rsid w:val="0076291D"/>
    <w:rsid w:val="007D4883"/>
    <w:rsid w:val="007E61FF"/>
    <w:rsid w:val="00866787"/>
    <w:rsid w:val="008B2AF8"/>
    <w:rsid w:val="008D06CE"/>
    <w:rsid w:val="008E638C"/>
    <w:rsid w:val="0090192A"/>
    <w:rsid w:val="0092333A"/>
    <w:rsid w:val="00957E79"/>
    <w:rsid w:val="00AA45F3"/>
    <w:rsid w:val="00AD6C41"/>
    <w:rsid w:val="00AE7A43"/>
    <w:rsid w:val="00B73791"/>
    <w:rsid w:val="00C20658"/>
    <w:rsid w:val="00C6390D"/>
    <w:rsid w:val="00C73D24"/>
    <w:rsid w:val="00CB567D"/>
    <w:rsid w:val="00CD3E60"/>
    <w:rsid w:val="00CD530F"/>
    <w:rsid w:val="00D23087"/>
    <w:rsid w:val="00D7593F"/>
    <w:rsid w:val="00DF77CD"/>
    <w:rsid w:val="00E516CD"/>
    <w:rsid w:val="00E62040"/>
    <w:rsid w:val="00E80757"/>
    <w:rsid w:val="00ED162A"/>
    <w:rsid w:val="00EE6C5B"/>
    <w:rsid w:val="00F76563"/>
    <w:rsid w:val="00F9782E"/>
    <w:rsid w:val="00FB5838"/>
    <w:rsid w:val="00FC1947"/>
    <w:rsid w:val="00FC225B"/>
    <w:rsid w:val="00FD7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0D78B-3BD4-4AC4-B388-6D1D2E16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563"/>
    <w:rPr>
      <w:rFonts w:ascii="Times New Roman" w:eastAsia="Times New Roman" w:hAnsi="Times New Roman"/>
      <w:sz w:val="24"/>
      <w:szCs w:val="24"/>
    </w:rPr>
  </w:style>
  <w:style w:type="paragraph" w:styleId="4">
    <w:name w:val="heading 4"/>
    <w:basedOn w:val="a"/>
    <w:next w:val="a"/>
    <w:link w:val="40"/>
    <w:qFormat/>
    <w:rsid w:val="00601075"/>
    <w:pPr>
      <w:keepNext/>
      <w:spacing w:line="360" w:lineRule="auto"/>
      <w:ind w:firstLine="709"/>
      <w:jc w:val="center"/>
      <w:outlineLvl w:val="3"/>
    </w:pPr>
    <w:rPr>
      <w:i/>
      <w:iCs/>
    </w:rPr>
  </w:style>
  <w:style w:type="paragraph" w:styleId="5">
    <w:name w:val="heading 5"/>
    <w:basedOn w:val="a"/>
    <w:next w:val="a"/>
    <w:link w:val="50"/>
    <w:qFormat/>
    <w:rsid w:val="00601075"/>
    <w:pPr>
      <w:keepNext/>
      <w:spacing w:line="360" w:lineRule="auto"/>
      <w:ind w:firstLine="709"/>
      <w:jc w:val="both"/>
      <w:outlineLvl w:val="4"/>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76563"/>
    <w:pPr>
      <w:spacing w:after="120"/>
      <w:ind w:left="283"/>
    </w:pPr>
  </w:style>
  <w:style w:type="character" w:customStyle="1" w:styleId="a4">
    <w:name w:val="Основний текст з відступом Знак"/>
    <w:link w:val="a3"/>
    <w:rsid w:val="00F76563"/>
    <w:rPr>
      <w:rFonts w:ascii="Times New Roman" w:eastAsia="Times New Roman" w:hAnsi="Times New Roman" w:cs="Times New Roman"/>
      <w:sz w:val="24"/>
      <w:szCs w:val="24"/>
      <w:lang w:eastAsia="ru-RU"/>
    </w:rPr>
  </w:style>
  <w:style w:type="paragraph" w:styleId="a5">
    <w:name w:val="Body Text"/>
    <w:basedOn w:val="a"/>
    <w:link w:val="a6"/>
    <w:rsid w:val="00F76563"/>
    <w:pPr>
      <w:spacing w:after="120"/>
    </w:pPr>
    <w:rPr>
      <w:sz w:val="20"/>
      <w:szCs w:val="20"/>
    </w:rPr>
  </w:style>
  <w:style w:type="character" w:customStyle="1" w:styleId="a6">
    <w:name w:val="Основний текст Знак"/>
    <w:link w:val="a5"/>
    <w:rsid w:val="00F76563"/>
    <w:rPr>
      <w:rFonts w:ascii="Times New Roman" w:eastAsia="Times New Roman" w:hAnsi="Times New Roman" w:cs="Times New Roman"/>
      <w:sz w:val="20"/>
      <w:szCs w:val="20"/>
      <w:lang w:eastAsia="ru-RU"/>
    </w:rPr>
  </w:style>
  <w:style w:type="table" w:styleId="a7">
    <w:name w:val="Table Grid"/>
    <w:basedOn w:val="a1"/>
    <w:rsid w:val="00F765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B73791"/>
    <w:rPr>
      <w:color w:val="0000FF"/>
      <w:u w:val="single"/>
    </w:rPr>
  </w:style>
  <w:style w:type="character" w:styleId="a9">
    <w:name w:val="FollowedHyperlink"/>
    <w:unhideWhenUsed/>
    <w:rsid w:val="00B73791"/>
    <w:rPr>
      <w:color w:val="800080"/>
      <w:u w:val="single"/>
    </w:rPr>
  </w:style>
  <w:style w:type="paragraph" w:styleId="aa">
    <w:name w:val="Normal (Web)"/>
    <w:basedOn w:val="a"/>
    <w:rsid w:val="008D06CE"/>
    <w:pPr>
      <w:spacing w:after="225"/>
    </w:pPr>
  </w:style>
  <w:style w:type="character" w:styleId="ab">
    <w:name w:val="Strong"/>
    <w:qFormat/>
    <w:rsid w:val="008D06CE"/>
    <w:rPr>
      <w:b/>
      <w:bCs/>
    </w:rPr>
  </w:style>
  <w:style w:type="character" w:customStyle="1" w:styleId="40">
    <w:name w:val="Заголовок 4 Знак"/>
    <w:link w:val="4"/>
    <w:rsid w:val="00601075"/>
    <w:rPr>
      <w:rFonts w:ascii="Times New Roman" w:eastAsia="Times New Roman" w:hAnsi="Times New Roman"/>
      <w:i/>
      <w:iCs/>
      <w:sz w:val="24"/>
      <w:szCs w:val="24"/>
    </w:rPr>
  </w:style>
  <w:style w:type="character" w:customStyle="1" w:styleId="50">
    <w:name w:val="Заголовок 5 Знак"/>
    <w:link w:val="5"/>
    <w:rsid w:val="00601075"/>
    <w:rPr>
      <w:rFonts w:ascii="Times New Roman" w:eastAsia="Times New Roman" w:hAnsi="Times New Roman"/>
      <w:i/>
      <w:iCs/>
      <w:sz w:val="24"/>
      <w:szCs w:val="24"/>
    </w:rPr>
  </w:style>
  <w:style w:type="paragraph" w:styleId="3">
    <w:name w:val="Body Text Indent 3"/>
    <w:basedOn w:val="a"/>
    <w:link w:val="30"/>
    <w:rsid w:val="00601075"/>
    <w:pPr>
      <w:spacing w:after="120"/>
      <w:ind w:left="283"/>
    </w:pPr>
    <w:rPr>
      <w:sz w:val="16"/>
      <w:szCs w:val="16"/>
    </w:rPr>
  </w:style>
  <w:style w:type="character" w:customStyle="1" w:styleId="30">
    <w:name w:val="Основний текст з відступом 3 Знак"/>
    <w:link w:val="3"/>
    <w:rsid w:val="00601075"/>
    <w:rPr>
      <w:rFonts w:ascii="Times New Roman" w:eastAsia="Times New Roman" w:hAnsi="Times New Roman"/>
      <w:sz w:val="16"/>
      <w:szCs w:val="16"/>
    </w:rPr>
  </w:style>
  <w:style w:type="paragraph" w:styleId="ac">
    <w:name w:val="header"/>
    <w:basedOn w:val="a"/>
    <w:rsid w:val="00F9782E"/>
    <w:pPr>
      <w:tabs>
        <w:tab w:val="center" w:pos="4677"/>
        <w:tab w:val="right" w:pos="9355"/>
      </w:tabs>
    </w:pPr>
  </w:style>
  <w:style w:type="character" w:styleId="ad">
    <w:name w:val="page number"/>
    <w:basedOn w:val="a0"/>
    <w:rsid w:val="00F9782E"/>
  </w:style>
  <w:style w:type="character" w:customStyle="1" w:styleId="em3">
    <w:name w:val="em3"/>
    <w:rsid w:val="008B2AF8"/>
    <w:rPr>
      <w:b/>
      <w:bCs/>
      <w:color w:val="000080"/>
    </w:rPr>
  </w:style>
  <w:style w:type="paragraph" w:styleId="ae">
    <w:name w:val="footer"/>
    <w:basedOn w:val="a"/>
    <w:link w:val="af"/>
    <w:rsid w:val="008B2AF8"/>
    <w:pPr>
      <w:tabs>
        <w:tab w:val="center" w:pos="4677"/>
        <w:tab w:val="right" w:pos="9355"/>
      </w:tabs>
    </w:pPr>
  </w:style>
  <w:style w:type="character" w:customStyle="1" w:styleId="af">
    <w:name w:val="Нижній колонтитул Знак"/>
    <w:link w:val="ae"/>
    <w:rsid w:val="008B2A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22439</Words>
  <Characters>127908</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ГОУ ВПО ОмГМА</Company>
  <LinksUpToDate>false</LinksUpToDate>
  <CharactersWithSpaces>150047</CharactersWithSpaces>
  <SharedDoc>false</SharedDoc>
  <HLinks>
    <vt:vector size="36" baseType="variant">
      <vt:variant>
        <vt:i4>7077992</vt:i4>
      </vt:variant>
      <vt:variant>
        <vt:i4>15</vt:i4>
      </vt:variant>
      <vt:variant>
        <vt:i4>0</vt:i4>
      </vt:variant>
      <vt:variant>
        <vt:i4>5</vt:i4>
      </vt:variant>
      <vt:variant>
        <vt:lpwstr>http://www.klinrek.ru/cgi-bin/mbook</vt:lpwstr>
      </vt:variant>
      <vt:variant>
        <vt:lpwstr/>
      </vt:variant>
      <vt:variant>
        <vt:i4>5767173</vt:i4>
      </vt:variant>
      <vt:variant>
        <vt:i4>12</vt:i4>
      </vt:variant>
      <vt:variant>
        <vt:i4>0</vt:i4>
      </vt:variant>
      <vt:variant>
        <vt:i4>5</vt:i4>
      </vt:variant>
      <vt:variant>
        <vt:lpwstr>http://www.consilium-medicum.com/magazines/magazines/cm/medicum/</vt:lpwstr>
      </vt:variant>
      <vt:variant>
        <vt:lpwstr/>
      </vt:variant>
      <vt:variant>
        <vt:i4>1835023</vt:i4>
      </vt:variant>
      <vt:variant>
        <vt:i4>9</vt:i4>
      </vt:variant>
      <vt:variant>
        <vt:i4>0</vt:i4>
      </vt:variant>
      <vt:variant>
        <vt:i4>5</vt:i4>
      </vt:variant>
      <vt:variant>
        <vt:lpwstr>http://www.consilium-medicum.com/magazines/magazines/provizor/provisorum/</vt:lpwstr>
      </vt:variant>
      <vt:variant>
        <vt:lpwstr/>
      </vt:variant>
      <vt:variant>
        <vt:i4>1310804</vt:i4>
      </vt:variant>
      <vt:variant>
        <vt:i4>6</vt:i4>
      </vt:variant>
      <vt:variant>
        <vt:i4>0</vt:i4>
      </vt:variant>
      <vt:variant>
        <vt:i4>5</vt:i4>
      </vt:variant>
      <vt:variant>
        <vt:lpwstr>http://www.rlsnet.ru/</vt:lpwstr>
      </vt:variant>
      <vt:variant>
        <vt:lpwstr/>
      </vt:variant>
      <vt:variant>
        <vt:i4>1507419</vt:i4>
      </vt:variant>
      <vt:variant>
        <vt:i4>3</vt:i4>
      </vt:variant>
      <vt:variant>
        <vt:i4>0</vt:i4>
      </vt:variant>
      <vt:variant>
        <vt:i4>5</vt:i4>
      </vt:variant>
      <vt:variant>
        <vt:lpwstr>http://www.antibiotic.ru/library.php</vt:lpwstr>
      </vt:variant>
      <vt:variant>
        <vt:lpwstr/>
      </vt:variant>
      <vt:variant>
        <vt:i4>524291</vt:i4>
      </vt:variant>
      <vt:variant>
        <vt:i4>0</vt:i4>
      </vt:variant>
      <vt:variant>
        <vt:i4>0</vt:i4>
      </vt:variant>
      <vt:variant>
        <vt:i4>5</vt:i4>
      </vt:variant>
      <vt:variant>
        <vt:lpwstr>http://www.vidal.ru/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cp:lastModifiedBy>Irina</cp:lastModifiedBy>
  <cp:revision>2</cp:revision>
  <dcterms:created xsi:type="dcterms:W3CDTF">2014-09-02T07:54:00Z</dcterms:created>
  <dcterms:modified xsi:type="dcterms:W3CDTF">2014-09-02T07:54:00Z</dcterms:modified>
</cp:coreProperties>
</file>