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891" w:rsidRDefault="00EC69B1">
      <w:pPr>
        <w:pStyle w:val="1"/>
        <w:jc w:val="center"/>
      </w:pPr>
      <w:r>
        <w:t>Литературный герой СЕН-ПРЕ</w:t>
      </w:r>
    </w:p>
    <w:p w:rsidR="00D97891" w:rsidRPr="00EC69B1" w:rsidRDefault="00EC69B1">
      <w:pPr>
        <w:pStyle w:val="a3"/>
      </w:pPr>
      <w:r>
        <w:t>СЕН-ПРЕ (фр. Saint-Preux) - герой эпистолярного романа французского писателя Ж.Ж.Руссо «Новая Элоиза» (1761). С.-П. в переводе означает «витязь», «рыцарь», «герой». Это прозвание дает учителю-бедняку, попавшему в аристократический дом, кузина главной героини Юлии - Клара. Настоящее имя учителя в романе так и не названо. По складу характера С.-П. очень близок самому Руссо,- 367 такому, каким он опишет себя впоследствии в «Исповеди» (1766-1769). Подобно автору С.-П. - «скиталец, лишенный семьи и чуть ли не родины». Он пылок, неуравновешен, склонен к меланхолии, слабохарактерен и впечатлителен. Это человек с романтическим складом души, повинующийся как порывам непосредственного чувства, так и фантазиям прихотливого воображения. Полюбив Юлию, девушку благородного происхождения, герой обрушивается в своих письмах на сословный эгоизм, тщеславие светских людей, рассудочность философов-просветителей. Сам он исполнен благородной горячности: когда его возлюбленная заболевает оспой, он торопится к ней с тем, чтобы заразиться и разделить с нею недуг. После того как Юлия подчиняется воле отца и выходит замуж за другого, С.-П. не может препятствовать своей возлюбленной хранить добродетель, но не способен примириться с постигшим его несчастьем. Он по-прежнему во власти страстей, но мало-помалу вслед за Юлией усваивает кодекс морального самообуздания. Проходит время, и С.-П. уже со стыдом вспоминает заблуждения молодости. Однако он вновь и вновь подвергается искушениям разного рода, впадает в отчаяние. И всегда утешительница Юлия поддерживает его и дает совет. Внезапная смерть Юлии решает судьбу С.-П.: он отказывается от личного счастья и посвящает себя воспитанию детей Юлии. На протяжении романа С.-П. выступает резонером идей Руссо. Герой близок автору противоречивостью своего характера. Руссо считал, что человек не может быть целиком добродетельным, однако способен достичь предельной искренности, образец которой Руссо явил в своей беспощадной «Исповеди».</w:t>
      </w:r>
      <w:bookmarkStart w:id="0" w:name="_GoBack"/>
      <w:bookmarkEnd w:id="0"/>
    </w:p>
    <w:sectPr w:rsidR="00D97891" w:rsidRPr="00EC6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9B1"/>
    <w:rsid w:val="003C635C"/>
    <w:rsid w:val="00D97891"/>
    <w:rsid w:val="00EC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F3C37-431C-4D82-8D6A-8B1457D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>diakov.net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СЕН-ПРЕ</dc:title>
  <dc:subject/>
  <dc:creator>Irina</dc:creator>
  <cp:keywords/>
  <dc:description/>
  <cp:lastModifiedBy>Irina</cp:lastModifiedBy>
  <cp:revision>2</cp:revision>
  <dcterms:created xsi:type="dcterms:W3CDTF">2014-08-31T18:54:00Z</dcterms:created>
  <dcterms:modified xsi:type="dcterms:W3CDTF">2014-08-31T18:54:00Z</dcterms:modified>
</cp:coreProperties>
</file>