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0F" w:rsidRPr="00276EC1" w:rsidRDefault="007A680F" w:rsidP="00844797">
      <w:pPr>
        <w:keepNext/>
        <w:widowControl w:val="0"/>
        <w:spacing w:line="360" w:lineRule="auto"/>
        <w:ind w:firstLine="709"/>
        <w:jc w:val="center"/>
        <w:rPr>
          <w:sz w:val="28"/>
          <w:szCs w:val="24"/>
        </w:rPr>
      </w:pPr>
      <w:r w:rsidRPr="00276EC1">
        <w:rPr>
          <w:sz w:val="28"/>
          <w:szCs w:val="24"/>
        </w:rPr>
        <w:t>ФЕДЕРАЛЬНОЕ АГЕНТСТВО ПО ОБРАЗОВАНИЮ</w:t>
      </w:r>
    </w:p>
    <w:p w:rsidR="007A680F" w:rsidRPr="00276EC1" w:rsidRDefault="007A680F" w:rsidP="00844797">
      <w:pPr>
        <w:keepNext/>
        <w:widowControl w:val="0"/>
        <w:spacing w:line="360" w:lineRule="auto"/>
        <w:ind w:firstLine="709"/>
        <w:jc w:val="center"/>
        <w:rPr>
          <w:sz w:val="28"/>
          <w:szCs w:val="24"/>
        </w:rPr>
      </w:pPr>
      <w:r w:rsidRPr="00276EC1">
        <w:rPr>
          <w:sz w:val="28"/>
          <w:szCs w:val="24"/>
        </w:rPr>
        <w:t>ГОСУДАРСТВЕННОЕ</w:t>
      </w:r>
      <w:r w:rsidR="00276EC1">
        <w:rPr>
          <w:sz w:val="28"/>
          <w:szCs w:val="24"/>
        </w:rPr>
        <w:t xml:space="preserve"> </w:t>
      </w:r>
      <w:r w:rsidRPr="00276EC1">
        <w:rPr>
          <w:sz w:val="28"/>
          <w:szCs w:val="24"/>
        </w:rPr>
        <w:t>ОБРАЗОВАТЕЛЬНОЕ УЧРЕЖДЕНИЕ</w:t>
      </w:r>
    </w:p>
    <w:p w:rsidR="007A680F" w:rsidRPr="00276EC1" w:rsidRDefault="007A680F" w:rsidP="00844797">
      <w:pPr>
        <w:keepNext/>
        <w:widowControl w:val="0"/>
        <w:spacing w:line="360" w:lineRule="auto"/>
        <w:ind w:firstLine="709"/>
        <w:jc w:val="center"/>
        <w:rPr>
          <w:sz w:val="28"/>
          <w:szCs w:val="24"/>
        </w:rPr>
      </w:pPr>
      <w:r w:rsidRPr="00276EC1">
        <w:rPr>
          <w:sz w:val="28"/>
          <w:szCs w:val="24"/>
        </w:rPr>
        <w:t>ВЫСШЕГО ПРОФЕССИОНАЛЬНОГО ОБРАЗОВАНИЯ</w:t>
      </w:r>
    </w:p>
    <w:p w:rsidR="007A680F" w:rsidRPr="00276EC1" w:rsidRDefault="007A680F" w:rsidP="00844797">
      <w:pPr>
        <w:keepNext/>
        <w:widowControl w:val="0"/>
        <w:spacing w:line="360" w:lineRule="auto"/>
        <w:ind w:firstLine="709"/>
        <w:jc w:val="center"/>
        <w:rPr>
          <w:sz w:val="28"/>
          <w:szCs w:val="24"/>
        </w:rPr>
      </w:pPr>
      <w:r w:rsidRPr="00276EC1">
        <w:rPr>
          <w:sz w:val="28"/>
          <w:szCs w:val="24"/>
        </w:rPr>
        <w:t>«БРАТСКИЙ ГОСУДАРСТВЕННЫЙ УНИВЕРСИТЕТ»</w:t>
      </w:r>
    </w:p>
    <w:p w:rsidR="007A680F" w:rsidRPr="00276EC1" w:rsidRDefault="007A680F" w:rsidP="00844797">
      <w:pPr>
        <w:keepNext/>
        <w:widowControl w:val="0"/>
        <w:spacing w:line="360" w:lineRule="auto"/>
        <w:ind w:firstLine="709"/>
        <w:jc w:val="center"/>
        <w:rPr>
          <w:sz w:val="28"/>
          <w:szCs w:val="24"/>
        </w:rPr>
      </w:pPr>
      <w:r w:rsidRPr="00276EC1">
        <w:rPr>
          <w:sz w:val="28"/>
          <w:szCs w:val="24"/>
        </w:rPr>
        <w:t>КАФЕДРА СТРОИТЕЛЬНЫХ КОНСТРУКЦИЙ</w:t>
      </w:r>
    </w:p>
    <w:p w:rsidR="007A680F" w:rsidRPr="00276EC1" w:rsidRDefault="007A680F" w:rsidP="00844797">
      <w:pPr>
        <w:keepNext/>
        <w:widowControl w:val="0"/>
        <w:spacing w:line="360" w:lineRule="auto"/>
        <w:ind w:firstLine="709"/>
        <w:jc w:val="center"/>
        <w:rPr>
          <w:sz w:val="28"/>
          <w:szCs w:val="24"/>
        </w:rPr>
      </w:pPr>
    </w:p>
    <w:p w:rsidR="007A680F" w:rsidRPr="00276EC1" w:rsidRDefault="007A680F" w:rsidP="00844797">
      <w:pPr>
        <w:keepNext/>
        <w:widowControl w:val="0"/>
        <w:spacing w:line="360" w:lineRule="auto"/>
        <w:ind w:firstLine="709"/>
        <w:jc w:val="center"/>
        <w:rPr>
          <w:sz w:val="28"/>
        </w:rPr>
      </w:pPr>
    </w:p>
    <w:p w:rsidR="007A680F" w:rsidRPr="00276EC1" w:rsidRDefault="007A680F" w:rsidP="00844797">
      <w:pPr>
        <w:keepNext/>
        <w:widowControl w:val="0"/>
        <w:spacing w:line="360" w:lineRule="auto"/>
        <w:ind w:firstLine="709"/>
        <w:jc w:val="center"/>
        <w:rPr>
          <w:sz w:val="28"/>
        </w:rPr>
      </w:pPr>
    </w:p>
    <w:p w:rsidR="007A680F" w:rsidRPr="00276EC1" w:rsidRDefault="007A680F" w:rsidP="00844797">
      <w:pPr>
        <w:keepNext/>
        <w:widowControl w:val="0"/>
        <w:spacing w:line="360" w:lineRule="auto"/>
        <w:ind w:firstLine="709"/>
        <w:jc w:val="center"/>
        <w:rPr>
          <w:sz w:val="28"/>
          <w:szCs w:val="24"/>
        </w:rPr>
      </w:pPr>
    </w:p>
    <w:p w:rsidR="007A680F" w:rsidRPr="00276EC1" w:rsidRDefault="007A680F" w:rsidP="00844797">
      <w:pPr>
        <w:keepNext/>
        <w:widowControl w:val="0"/>
        <w:spacing w:line="360" w:lineRule="auto"/>
        <w:ind w:firstLine="709"/>
        <w:jc w:val="center"/>
        <w:rPr>
          <w:sz w:val="28"/>
          <w:szCs w:val="24"/>
        </w:rPr>
      </w:pPr>
      <w:bookmarkStart w:id="0" w:name="_Toc184910898"/>
      <w:bookmarkStart w:id="1" w:name="_Toc184910983"/>
      <w:bookmarkStart w:id="2" w:name="_Toc184911508"/>
      <w:bookmarkStart w:id="3" w:name="_Toc215602270"/>
      <w:r w:rsidRPr="00276EC1">
        <w:rPr>
          <w:sz w:val="28"/>
          <w:szCs w:val="24"/>
        </w:rPr>
        <w:t>Курсовая работа</w:t>
      </w:r>
      <w:bookmarkEnd w:id="0"/>
      <w:bookmarkEnd w:id="1"/>
      <w:bookmarkEnd w:id="2"/>
      <w:bookmarkEnd w:id="3"/>
    </w:p>
    <w:p w:rsidR="00844797" w:rsidRDefault="00844797" w:rsidP="00844797">
      <w:pPr>
        <w:keepNext/>
        <w:widowControl w:val="0"/>
        <w:spacing w:line="360" w:lineRule="auto"/>
        <w:ind w:firstLine="709"/>
        <w:jc w:val="center"/>
        <w:rPr>
          <w:sz w:val="28"/>
          <w:szCs w:val="24"/>
          <w:lang w:val="en-US"/>
        </w:rPr>
      </w:pPr>
    </w:p>
    <w:p w:rsidR="007A680F" w:rsidRPr="00276EC1" w:rsidRDefault="007A680F" w:rsidP="00844797">
      <w:pPr>
        <w:keepNext/>
        <w:widowControl w:val="0"/>
        <w:spacing w:line="360" w:lineRule="auto"/>
        <w:ind w:firstLine="709"/>
        <w:jc w:val="center"/>
        <w:rPr>
          <w:sz w:val="28"/>
          <w:szCs w:val="24"/>
        </w:rPr>
      </w:pPr>
      <w:r w:rsidRPr="00276EC1">
        <w:rPr>
          <w:sz w:val="28"/>
          <w:szCs w:val="24"/>
        </w:rPr>
        <w:t>Основания и фундаменты</w:t>
      </w:r>
    </w:p>
    <w:p w:rsidR="007A680F" w:rsidRPr="00276EC1" w:rsidRDefault="007A680F" w:rsidP="00844797">
      <w:pPr>
        <w:keepNext/>
        <w:widowControl w:val="0"/>
        <w:spacing w:line="360" w:lineRule="auto"/>
        <w:ind w:firstLine="709"/>
        <w:jc w:val="center"/>
        <w:rPr>
          <w:sz w:val="28"/>
        </w:rPr>
      </w:pPr>
    </w:p>
    <w:p w:rsidR="007A680F" w:rsidRPr="00276EC1" w:rsidRDefault="00021F08" w:rsidP="00844797">
      <w:pPr>
        <w:keepNext/>
        <w:widowControl w:val="0"/>
        <w:spacing w:line="360" w:lineRule="auto"/>
        <w:ind w:firstLine="709"/>
        <w:jc w:val="center"/>
        <w:rPr>
          <w:sz w:val="28"/>
          <w:szCs w:val="28"/>
        </w:rPr>
      </w:pPr>
      <w:r w:rsidRPr="00276EC1">
        <w:rPr>
          <w:sz w:val="28"/>
          <w:szCs w:val="28"/>
        </w:rPr>
        <w:t>РАСЧЕ</w:t>
      </w:r>
      <w:r w:rsidR="007A680F" w:rsidRPr="00276EC1">
        <w:rPr>
          <w:sz w:val="28"/>
          <w:szCs w:val="28"/>
        </w:rPr>
        <w:t xml:space="preserve">Т </w:t>
      </w:r>
      <w:r w:rsidRPr="00276EC1">
        <w:rPr>
          <w:sz w:val="28"/>
          <w:szCs w:val="28"/>
        </w:rPr>
        <w:t xml:space="preserve">И ПРОЕКТИРОВАНИЕ </w:t>
      </w:r>
      <w:r w:rsidR="007A680F" w:rsidRPr="00276EC1">
        <w:rPr>
          <w:sz w:val="28"/>
          <w:szCs w:val="28"/>
        </w:rPr>
        <w:t>ФУНДАМ</w:t>
      </w:r>
      <w:r w:rsidRPr="00276EC1">
        <w:rPr>
          <w:sz w:val="28"/>
          <w:szCs w:val="28"/>
        </w:rPr>
        <w:t>ЕНТОВ</w:t>
      </w:r>
      <w:r w:rsidR="007A680F" w:rsidRPr="00276EC1">
        <w:rPr>
          <w:sz w:val="28"/>
          <w:szCs w:val="28"/>
        </w:rPr>
        <w:t xml:space="preserve"> В ГОРОДЕ</w:t>
      </w:r>
    </w:p>
    <w:p w:rsidR="007A680F" w:rsidRPr="00276EC1" w:rsidRDefault="00021F08" w:rsidP="00844797">
      <w:pPr>
        <w:keepNext/>
        <w:widowControl w:val="0"/>
        <w:spacing w:line="360" w:lineRule="auto"/>
        <w:ind w:firstLine="709"/>
        <w:jc w:val="center"/>
        <w:rPr>
          <w:sz w:val="28"/>
          <w:szCs w:val="28"/>
        </w:rPr>
      </w:pPr>
      <w:r w:rsidRPr="00276EC1">
        <w:rPr>
          <w:sz w:val="28"/>
          <w:szCs w:val="28"/>
        </w:rPr>
        <w:t>КОМСОМОЛЬСК-НА-АМУРЕ</w:t>
      </w:r>
    </w:p>
    <w:p w:rsidR="007A680F" w:rsidRPr="00276EC1" w:rsidRDefault="007A680F" w:rsidP="00844797">
      <w:pPr>
        <w:keepNext/>
        <w:widowControl w:val="0"/>
        <w:spacing w:line="360" w:lineRule="auto"/>
        <w:ind w:firstLine="709"/>
        <w:jc w:val="center"/>
        <w:rPr>
          <w:sz w:val="28"/>
          <w:szCs w:val="28"/>
        </w:rPr>
      </w:pPr>
    </w:p>
    <w:p w:rsidR="007A680F" w:rsidRPr="00276EC1" w:rsidRDefault="007A680F" w:rsidP="00844797">
      <w:pPr>
        <w:keepNext/>
        <w:widowControl w:val="0"/>
        <w:spacing w:line="360" w:lineRule="auto"/>
        <w:ind w:firstLine="709"/>
        <w:jc w:val="center"/>
        <w:rPr>
          <w:sz w:val="28"/>
          <w:szCs w:val="28"/>
        </w:rPr>
      </w:pPr>
      <w:bookmarkStart w:id="4" w:name="_Toc184910984"/>
      <w:bookmarkStart w:id="5" w:name="_Toc184911509"/>
      <w:bookmarkStart w:id="6" w:name="_Toc215602271"/>
      <w:r w:rsidRPr="00276EC1">
        <w:rPr>
          <w:sz w:val="28"/>
          <w:szCs w:val="28"/>
        </w:rPr>
        <w:t>Пояснительная записка</w:t>
      </w:r>
      <w:bookmarkEnd w:id="4"/>
      <w:bookmarkEnd w:id="5"/>
      <w:bookmarkEnd w:id="6"/>
    </w:p>
    <w:p w:rsidR="007A680F" w:rsidRPr="00276EC1" w:rsidRDefault="00FF5142" w:rsidP="00844797">
      <w:pPr>
        <w:keepNext/>
        <w:widowControl w:val="0"/>
        <w:spacing w:line="360" w:lineRule="auto"/>
        <w:ind w:firstLine="709"/>
        <w:jc w:val="center"/>
        <w:rPr>
          <w:sz w:val="28"/>
          <w:szCs w:val="28"/>
        </w:rPr>
      </w:pPr>
      <w:bookmarkStart w:id="7" w:name="_Toc184910985"/>
      <w:bookmarkStart w:id="8" w:name="_Toc184911510"/>
      <w:bookmarkStart w:id="9" w:name="_Toc215602272"/>
      <w:r w:rsidRPr="00276EC1">
        <w:rPr>
          <w:sz w:val="28"/>
          <w:szCs w:val="28"/>
        </w:rPr>
        <w:t>КП-2069829-ГСХ-07</w:t>
      </w:r>
      <w:r w:rsidR="007A680F" w:rsidRPr="00276EC1">
        <w:rPr>
          <w:sz w:val="28"/>
          <w:szCs w:val="28"/>
        </w:rPr>
        <w:t>-0</w:t>
      </w:r>
      <w:bookmarkEnd w:id="7"/>
      <w:bookmarkEnd w:id="8"/>
      <w:r w:rsidR="007A680F" w:rsidRPr="00276EC1">
        <w:rPr>
          <w:sz w:val="28"/>
          <w:szCs w:val="28"/>
        </w:rPr>
        <w:t>8</w:t>
      </w:r>
      <w:bookmarkEnd w:id="9"/>
    </w:p>
    <w:p w:rsidR="007A680F" w:rsidRPr="00276EC1" w:rsidRDefault="007A680F" w:rsidP="00844797">
      <w:pPr>
        <w:keepNext/>
        <w:widowControl w:val="0"/>
        <w:spacing w:line="360" w:lineRule="auto"/>
        <w:ind w:firstLine="709"/>
        <w:jc w:val="center"/>
        <w:rPr>
          <w:sz w:val="28"/>
          <w:szCs w:val="28"/>
        </w:rPr>
      </w:pPr>
    </w:p>
    <w:p w:rsidR="007A680F" w:rsidRPr="00276EC1" w:rsidRDefault="007A680F" w:rsidP="00276EC1">
      <w:pPr>
        <w:keepNext/>
        <w:widowControl w:val="0"/>
        <w:spacing w:line="360" w:lineRule="auto"/>
        <w:ind w:firstLine="709"/>
        <w:jc w:val="both"/>
        <w:rPr>
          <w:sz w:val="28"/>
          <w:szCs w:val="28"/>
        </w:rPr>
      </w:pPr>
    </w:p>
    <w:p w:rsidR="007A680F" w:rsidRPr="00844797" w:rsidRDefault="00844797" w:rsidP="00844797">
      <w:pPr>
        <w:keepNext/>
        <w:widowControl w:val="0"/>
        <w:spacing w:line="360" w:lineRule="auto"/>
        <w:jc w:val="both"/>
        <w:rPr>
          <w:sz w:val="28"/>
          <w:szCs w:val="24"/>
        </w:rPr>
      </w:pPr>
      <w:r>
        <w:rPr>
          <w:sz w:val="28"/>
          <w:szCs w:val="24"/>
        </w:rPr>
        <w:t>Выполнил</w:t>
      </w:r>
    </w:p>
    <w:p w:rsidR="007A680F" w:rsidRPr="00844797" w:rsidRDefault="007A680F" w:rsidP="00844797">
      <w:pPr>
        <w:keepNext/>
        <w:widowControl w:val="0"/>
        <w:spacing w:line="360" w:lineRule="auto"/>
        <w:jc w:val="both"/>
        <w:rPr>
          <w:sz w:val="28"/>
          <w:szCs w:val="24"/>
        </w:rPr>
      </w:pPr>
      <w:r w:rsidRPr="00276EC1">
        <w:rPr>
          <w:sz w:val="28"/>
          <w:szCs w:val="24"/>
        </w:rPr>
        <w:t>студент группы ГСХ-05</w:t>
      </w:r>
      <w:r w:rsidR="00276EC1">
        <w:rPr>
          <w:sz w:val="28"/>
          <w:szCs w:val="24"/>
        </w:rPr>
        <w:t xml:space="preserve"> </w:t>
      </w:r>
      <w:r w:rsidR="00844797">
        <w:rPr>
          <w:sz w:val="28"/>
          <w:szCs w:val="24"/>
        </w:rPr>
        <w:t>Янгель Е.А</w:t>
      </w:r>
    </w:p>
    <w:p w:rsidR="007A680F" w:rsidRPr="00844797" w:rsidRDefault="00844797" w:rsidP="00844797">
      <w:pPr>
        <w:keepNext/>
        <w:widowControl w:val="0"/>
        <w:spacing w:line="360" w:lineRule="auto"/>
        <w:jc w:val="both"/>
        <w:rPr>
          <w:sz w:val="28"/>
          <w:szCs w:val="24"/>
          <w:lang w:val="en-US"/>
        </w:rPr>
      </w:pPr>
      <w:r>
        <w:rPr>
          <w:sz w:val="28"/>
          <w:szCs w:val="24"/>
        </w:rPr>
        <w:t>Проверил</w:t>
      </w:r>
    </w:p>
    <w:p w:rsidR="007A680F" w:rsidRPr="00844797" w:rsidRDefault="007A680F" w:rsidP="00844797">
      <w:pPr>
        <w:keepNext/>
        <w:widowControl w:val="0"/>
        <w:spacing w:line="360" w:lineRule="auto"/>
        <w:jc w:val="both"/>
        <w:rPr>
          <w:sz w:val="28"/>
          <w:szCs w:val="24"/>
          <w:lang w:val="en-US"/>
        </w:rPr>
      </w:pPr>
      <w:r w:rsidRPr="00276EC1">
        <w:rPr>
          <w:sz w:val="28"/>
          <w:szCs w:val="24"/>
        </w:rPr>
        <w:t>профессор</w:t>
      </w:r>
      <w:r w:rsidR="00276EC1">
        <w:rPr>
          <w:sz w:val="28"/>
          <w:szCs w:val="24"/>
        </w:rPr>
        <w:t xml:space="preserve"> </w:t>
      </w:r>
      <w:r w:rsidR="00844797">
        <w:rPr>
          <w:sz w:val="28"/>
          <w:szCs w:val="24"/>
        </w:rPr>
        <w:t>Куликов О.В</w:t>
      </w:r>
    </w:p>
    <w:p w:rsidR="007A680F" w:rsidRPr="00276EC1" w:rsidRDefault="007A680F" w:rsidP="00276EC1">
      <w:pPr>
        <w:keepNext/>
        <w:widowControl w:val="0"/>
        <w:spacing w:line="360" w:lineRule="auto"/>
        <w:ind w:firstLine="709"/>
        <w:jc w:val="both"/>
        <w:rPr>
          <w:sz w:val="28"/>
          <w:szCs w:val="24"/>
        </w:rPr>
      </w:pPr>
    </w:p>
    <w:p w:rsidR="007A680F" w:rsidRPr="00276EC1" w:rsidRDefault="007A680F" w:rsidP="00276EC1">
      <w:pPr>
        <w:keepNext/>
        <w:widowControl w:val="0"/>
        <w:spacing w:line="360" w:lineRule="auto"/>
        <w:ind w:firstLine="709"/>
        <w:jc w:val="both"/>
        <w:rPr>
          <w:sz w:val="28"/>
          <w:szCs w:val="24"/>
        </w:rPr>
      </w:pPr>
    </w:p>
    <w:p w:rsidR="007A680F" w:rsidRPr="00276EC1" w:rsidRDefault="007A680F" w:rsidP="00276EC1">
      <w:pPr>
        <w:keepNext/>
        <w:widowControl w:val="0"/>
        <w:spacing w:line="360" w:lineRule="auto"/>
        <w:ind w:firstLine="709"/>
        <w:jc w:val="both"/>
        <w:rPr>
          <w:sz w:val="28"/>
          <w:szCs w:val="24"/>
        </w:rPr>
      </w:pPr>
    </w:p>
    <w:p w:rsidR="007A680F" w:rsidRPr="00276EC1" w:rsidRDefault="007A680F" w:rsidP="00276EC1">
      <w:pPr>
        <w:keepNext/>
        <w:widowControl w:val="0"/>
        <w:spacing w:line="360" w:lineRule="auto"/>
        <w:ind w:firstLine="709"/>
        <w:jc w:val="both"/>
        <w:rPr>
          <w:sz w:val="28"/>
          <w:szCs w:val="24"/>
        </w:rPr>
      </w:pPr>
    </w:p>
    <w:p w:rsidR="007A680F" w:rsidRPr="00276EC1" w:rsidRDefault="007A680F" w:rsidP="00844797">
      <w:pPr>
        <w:keepNext/>
        <w:widowControl w:val="0"/>
        <w:spacing w:line="360" w:lineRule="auto"/>
        <w:ind w:firstLine="709"/>
        <w:jc w:val="center"/>
        <w:rPr>
          <w:sz w:val="28"/>
          <w:szCs w:val="24"/>
        </w:rPr>
      </w:pPr>
      <w:bookmarkStart w:id="10" w:name="_Toc184910986"/>
      <w:bookmarkStart w:id="11" w:name="_Toc184911511"/>
      <w:bookmarkStart w:id="12" w:name="_Toc215602273"/>
      <w:r w:rsidRPr="00276EC1">
        <w:rPr>
          <w:sz w:val="28"/>
          <w:szCs w:val="24"/>
        </w:rPr>
        <w:t>Братск 200</w:t>
      </w:r>
      <w:bookmarkEnd w:id="10"/>
      <w:bookmarkEnd w:id="11"/>
      <w:r w:rsidRPr="00276EC1">
        <w:rPr>
          <w:sz w:val="28"/>
          <w:szCs w:val="24"/>
        </w:rPr>
        <w:t>8</w:t>
      </w:r>
      <w:bookmarkEnd w:id="12"/>
    </w:p>
    <w:p w:rsidR="004B25B8" w:rsidRPr="00276EC1" w:rsidRDefault="004B25B8" w:rsidP="00276EC1">
      <w:pPr>
        <w:pStyle w:val="1"/>
        <w:widowControl w:val="0"/>
        <w:spacing w:line="360" w:lineRule="auto"/>
        <w:ind w:firstLine="709"/>
        <w:jc w:val="both"/>
      </w:pPr>
    </w:p>
    <w:p w:rsidR="00F9659F" w:rsidRPr="00276EC1" w:rsidRDefault="007A680F" w:rsidP="00276EC1">
      <w:pPr>
        <w:keepNext/>
        <w:widowControl w:val="0"/>
        <w:spacing w:line="360" w:lineRule="auto"/>
        <w:ind w:firstLine="709"/>
        <w:jc w:val="both"/>
        <w:rPr>
          <w:sz w:val="28"/>
          <w:szCs w:val="24"/>
        </w:rPr>
      </w:pPr>
      <w:bookmarkStart w:id="13" w:name="_Toc184910988"/>
      <w:bookmarkStart w:id="14" w:name="_Toc184911513"/>
      <w:r w:rsidRPr="00276EC1">
        <w:rPr>
          <w:sz w:val="28"/>
        </w:rPr>
        <w:br w:type="page"/>
      </w:r>
      <w:r w:rsidR="00F9659F" w:rsidRPr="00276EC1">
        <w:rPr>
          <w:sz w:val="28"/>
          <w:szCs w:val="24"/>
        </w:rPr>
        <w:t>Содержание</w:t>
      </w:r>
    </w:p>
    <w:p w:rsidR="00844797" w:rsidRDefault="00844797" w:rsidP="00276EC1">
      <w:pPr>
        <w:keepNext/>
        <w:widowControl w:val="0"/>
        <w:spacing w:line="360" w:lineRule="auto"/>
        <w:ind w:firstLine="709"/>
        <w:jc w:val="both"/>
        <w:rPr>
          <w:sz w:val="28"/>
          <w:szCs w:val="24"/>
          <w:lang w:val="en-US"/>
        </w:rPr>
      </w:pPr>
    </w:p>
    <w:p w:rsidR="00A948EE" w:rsidRPr="00844797" w:rsidRDefault="00A948EE" w:rsidP="00844797">
      <w:pPr>
        <w:keepNext/>
        <w:widowControl w:val="0"/>
        <w:spacing w:line="360" w:lineRule="auto"/>
        <w:jc w:val="both"/>
        <w:rPr>
          <w:noProof/>
          <w:sz w:val="28"/>
          <w:szCs w:val="24"/>
        </w:rPr>
      </w:pPr>
      <w:r w:rsidRPr="00276EC1">
        <w:rPr>
          <w:sz w:val="28"/>
          <w:szCs w:val="24"/>
        </w:rPr>
        <w:t>Введение</w:t>
      </w:r>
    </w:p>
    <w:p w:rsidR="00A948EE" w:rsidRPr="00844797" w:rsidRDefault="00A948EE" w:rsidP="00844797">
      <w:pPr>
        <w:keepNext/>
        <w:widowControl w:val="0"/>
        <w:spacing w:line="360" w:lineRule="auto"/>
        <w:jc w:val="both"/>
        <w:rPr>
          <w:sz w:val="28"/>
          <w:szCs w:val="24"/>
        </w:rPr>
      </w:pPr>
      <w:r w:rsidRPr="00276EC1">
        <w:rPr>
          <w:sz w:val="28"/>
          <w:szCs w:val="24"/>
        </w:rPr>
        <w:t>1 Построение геологического разреза</w:t>
      </w:r>
    </w:p>
    <w:p w:rsidR="00A948EE" w:rsidRPr="00844797" w:rsidRDefault="00A948EE" w:rsidP="00844797">
      <w:pPr>
        <w:keepNext/>
        <w:widowControl w:val="0"/>
        <w:spacing w:line="360" w:lineRule="auto"/>
        <w:jc w:val="both"/>
        <w:rPr>
          <w:sz w:val="28"/>
          <w:szCs w:val="24"/>
        </w:rPr>
      </w:pPr>
      <w:r w:rsidRPr="00276EC1">
        <w:rPr>
          <w:sz w:val="28"/>
          <w:szCs w:val="24"/>
        </w:rPr>
        <w:t>2 Определение наименования грунтов, их состояния и величин расчетных сопротивлений R0</w:t>
      </w:r>
    </w:p>
    <w:p w:rsidR="00F9659F" w:rsidRPr="00844797" w:rsidRDefault="00A948EE" w:rsidP="00844797">
      <w:pPr>
        <w:keepNext/>
        <w:widowControl w:val="0"/>
        <w:spacing w:line="360" w:lineRule="auto"/>
        <w:jc w:val="both"/>
        <w:rPr>
          <w:sz w:val="28"/>
          <w:szCs w:val="24"/>
        </w:rPr>
      </w:pPr>
      <w:r w:rsidRPr="00276EC1">
        <w:rPr>
          <w:sz w:val="28"/>
          <w:szCs w:val="24"/>
        </w:rPr>
        <w:t>2.1Образец №1</w:t>
      </w:r>
    </w:p>
    <w:p w:rsidR="00A948EE" w:rsidRPr="00844797" w:rsidRDefault="00A948EE" w:rsidP="00844797">
      <w:pPr>
        <w:keepNext/>
        <w:widowControl w:val="0"/>
        <w:spacing w:line="360" w:lineRule="auto"/>
        <w:jc w:val="both"/>
        <w:rPr>
          <w:sz w:val="28"/>
          <w:szCs w:val="24"/>
        </w:rPr>
      </w:pPr>
      <w:r w:rsidRPr="00276EC1">
        <w:rPr>
          <w:sz w:val="28"/>
          <w:szCs w:val="24"/>
        </w:rPr>
        <w:t>2.2 Образец №2</w:t>
      </w:r>
    </w:p>
    <w:p w:rsidR="00A948EE" w:rsidRPr="00844797" w:rsidRDefault="00A948EE" w:rsidP="00844797">
      <w:pPr>
        <w:keepNext/>
        <w:widowControl w:val="0"/>
        <w:spacing w:line="360" w:lineRule="auto"/>
        <w:jc w:val="both"/>
        <w:rPr>
          <w:sz w:val="28"/>
          <w:szCs w:val="24"/>
        </w:rPr>
      </w:pPr>
      <w:r w:rsidRPr="00276EC1">
        <w:rPr>
          <w:sz w:val="28"/>
          <w:szCs w:val="24"/>
        </w:rPr>
        <w:t>2.3 Образец №3</w:t>
      </w:r>
    </w:p>
    <w:p w:rsidR="00A948EE" w:rsidRPr="00844797" w:rsidRDefault="00A948EE" w:rsidP="00844797">
      <w:pPr>
        <w:keepNext/>
        <w:widowControl w:val="0"/>
        <w:spacing w:line="360" w:lineRule="auto"/>
        <w:jc w:val="both"/>
        <w:rPr>
          <w:sz w:val="28"/>
          <w:szCs w:val="24"/>
        </w:rPr>
      </w:pPr>
      <w:r w:rsidRPr="00276EC1">
        <w:rPr>
          <w:sz w:val="28"/>
          <w:szCs w:val="24"/>
        </w:rPr>
        <w:t>2.4 Образец №4</w:t>
      </w:r>
    </w:p>
    <w:p w:rsidR="00A948EE" w:rsidRPr="00844797" w:rsidRDefault="00A948EE" w:rsidP="00844797">
      <w:pPr>
        <w:keepNext/>
        <w:widowControl w:val="0"/>
        <w:spacing w:line="360" w:lineRule="auto"/>
        <w:jc w:val="both"/>
        <w:rPr>
          <w:sz w:val="28"/>
          <w:szCs w:val="24"/>
        </w:rPr>
      </w:pPr>
      <w:r w:rsidRPr="00276EC1">
        <w:rPr>
          <w:sz w:val="28"/>
          <w:szCs w:val="24"/>
        </w:rPr>
        <w:t>2.5 Образец №5</w:t>
      </w:r>
    </w:p>
    <w:p w:rsidR="00A948EE" w:rsidRPr="00844797" w:rsidRDefault="00A948EE" w:rsidP="00844797">
      <w:pPr>
        <w:keepNext/>
        <w:widowControl w:val="0"/>
        <w:spacing w:line="360" w:lineRule="auto"/>
        <w:jc w:val="both"/>
        <w:rPr>
          <w:sz w:val="28"/>
          <w:szCs w:val="24"/>
        </w:rPr>
      </w:pPr>
      <w:r w:rsidRPr="00276EC1">
        <w:rPr>
          <w:sz w:val="28"/>
          <w:szCs w:val="24"/>
        </w:rPr>
        <w:t>3 Сбор нагрузок, действующих на фундаменты</w:t>
      </w:r>
    </w:p>
    <w:p w:rsidR="00A948EE" w:rsidRPr="00844797" w:rsidRDefault="00A948EE" w:rsidP="00844797">
      <w:pPr>
        <w:keepNext/>
        <w:widowControl w:val="0"/>
        <w:spacing w:line="360" w:lineRule="auto"/>
        <w:jc w:val="both"/>
        <w:rPr>
          <w:sz w:val="28"/>
          <w:szCs w:val="24"/>
        </w:rPr>
      </w:pPr>
      <w:r w:rsidRPr="00276EC1">
        <w:rPr>
          <w:sz w:val="28"/>
          <w:szCs w:val="24"/>
        </w:rPr>
        <w:t>4 Выбор типа основания</w:t>
      </w:r>
    </w:p>
    <w:p w:rsidR="00A948EE" w:rsidRPr="00844797" w:rsidRDefault="00A948EE" w:rsidP="00844797">
      <w:pPr>
        <w:keepNext/>
        <w:widowControl w:val="0"/>
        <w:spacing w:line="360" w:lineRule="auto"/>
        <w:jc w:val="both"/>
        <w:rPr>
          <w:sz w:val="28"/>
          <w:szCs w:val="24"/>
        </w:rPr>
      </w:pPr>
      <w:r w:rsidRPr="00276EC1">
        <w:rPr>
          <w:sz w:val="28"/>
          <w:szCs w:val="24"/>
        </w:rPr>
        <w:t>5 Выбор рационального вида фундаментов</w:t>
      </w:r>
    </w:p>
    <w:p w:rsidR="00A948EE" w:rsidRPr="00844797" w:rsidRDefault="00A948EE" w:rsidP="00844797">
      <w:pPr>
        <w:keepNext/>
        <w:widowControl w:val="0"/>
        <w:spacing w:line="360" w:lineRule="auto"/>
        <w:jc w:val="both"/>
        <w:rPr>
          <w:sz w:val="28"/>
          <w:szCs w:val="24"/>
        </w:rPr>
      </w:pPr>
      <w:r w:rsidRPr="00276EC1">
        <w:rPr>
          <w:sz w:val="28"/>
          <w:szCs w:val="24"/>
        </w:rPr>
        <w:t>5.1 Расчет фундаментов мелкого заложения</w:t>
      </w:r>
    </w:p>
    <w:p w:rsidR="00A948EE" w:rsidRPr="00844797" w:rsidRDefault="00A948EE" w:rsidP="00844797">
      <w:pPr>
        <w:keepNext/>
        <w:widowControl w:val="0"/>
        <w:spacing w:line="360" w:lineRule="auto"/>
        <w:jc w:val="both"/>
        <w:rPr>
          <w:sz w:val="28"/>
          <w:szCs w:val="24"/>
        </w:rPr>
      </w:pPr>
      <w:r w:rsidRPr="00276EC1">
        <w:rPr>
          <w:sz w:val="28"/>
          <w:szCs w:val="24"/>
        </w:rPr>
        <w:t>5.2 Расчет свайного фундамента</w:t>
      </w:r>
    </w:p>
    <w:p w:rsidR="00A948EE" w:rsidRPr="00844797" w:rsidRDefault="00A948EE" w:rsidP="00844797">
      <w:pPr>
        <w:keepNext/>
        <w:widowControl w:val="0"/>
        <w:spacing w:line="360" w:lineRule="auto"/>
        <w:jc w:val="both"/>
        <w:rPr>
          <w:sz w:val="28"/>
          <w:szCs w:val="24"/>
        </w:rPr>
      </w:pPr>
      <w:r w:rsidRPr="00276EC1">
        <w:rPr>
          <w:sz w:val="28"/>
          <w:szCs w:val="24"/>
        </w:rPr>
        <w:t>5.3 Технико-экономическое сравнение вариантов</w:t>
      </w:r>
    </w:p>
    <w:p w:rsidR="00A948EE" w:rsidRPr="00844797" w:rsidRDefault="00A948EE" w:rsidP="00844797">
      <w:pPr>
        <w:keepNext/>
        <w:widowControl w:val="0"/>
        <w:spacing w:line="360" w:lineRule="auto"/>
        <w:jc w:val="both"/>
        <w:rPr>
          <w:sz w:val="28"/>
          <w:szCs w:val="24"/>
        </w:rPr>
      </w:pPr>
      <w:r w:rsidRPr="00276EC1">
        <w:rPr>
          <w:sz w:val="28"/>
          <w:szCs w:val="24"/>
        </w:rPr>
        <w:t>6 Расчет фундаментов выбранного вида</w:t>
      </w:r>
    </w:p>
    <w:p w:rsidR="00A948EE" w:rsidRPr="00844797" w:rsidRDefault="00A948EE" w:rsidP="00844797">
      <w:pPr>
        <w:keepNext/>
        <w:widowControl w:val="0"/>
        <w:spacing w:line="360" w:lineRule="auto"/>
        <w:jc w:val="both"/>
        <w:rPr>
          <w:sz w:val="28"/>
          <w:szCs w:val="24"/>
        </w:rPr>
      </w:pPr>
      <w:r w:rsidRPr="00276EC1">
        <w:rPr>
          <w:sz w:val="28"/>
          <w:szCs w:val="24"/>
        </w:rPr>
        <w:t>6.1 Расчет фундамента мелкого заложения в се</w:t>
      </w:r>
      <w:r w:rsidR="00844797">
        <w:rPr>
          <w:sz w:val="28"/>
          <w:szCs w:val="24"/>
        </w:rPr>
        <w:t>чении 1-1</w:t>
      </w:r>
    </w:p>
    <w:p w:rsidR="00A948EE" w:rsidRPr="00276EC1" w:rsidRDefault="00A948EE" w:rsidP="00844797">
      <w:pPr>
        <w:keepNext/>
        <w:widowControl w:val="0"/>
        <w:spacing w:line="360" w:lineRule="auto"/>
        <w:jc w:val="both"/>
        <w:rPr>
          <w:sz w:val="28"/>
          <w:szCs w:val="24"/>
        </w:rPr>
      </w:pPr>
      <w:r w:rsidRPr="00276EC1">
        <w:rPr>
          <w:sz w:val="28"/>
          <w:szCs w:val="24"/>
        </w:rPr>
        <w:t>6.2 Расчет фундамента мелкого заложения в сечении 2-2</w:t>
      </w:r>
    </w:p>
    <w:p w:rsidR="00A948EE" w:rsidRPr="00276EC1" w:rsidRDefault="00A948EE" w:rsidP="00844797">
      <w:pPr>
        <w:keepNext/>
        <w:widowControl w:val="0"/>
        <w:spacing w:line="360" w:lineRule="auto"/>
        <w:jc w:val="both"/>
        <w:rPr>
          <w:sz w:val="28"/>
          <w:szCs w:val="24"/>
        </w:rPr>
      </w:pPr>
      <w:r w:rsidRPr="00276EC1">
        <w:rPr>
          <w:sz w:val="28"/>
          <w:szCs w:val="24"/>
        </w:rPr>
        <w:t>7 Расчет оснований по предельным состояниям</w:t>
      </w:r>
    </w:p>
    <w:p w:rsidR="00A948EE" w:rsidRPr="00276EC1" w:rsidRDefault="00A948EE" w:rsidP="00844797">
      <w:pPr>
        <w:keepNext/>
        <w:widowControl w:val="0"/>
        <w:spacing w:line="360" w:lineRule="auto"/>
        <w:jc w:val="both"/>
        <w:rPr>
          <w:sz w:val="28"/>
          <w:szCs w:val="24"/>
        </w:rPr>
      </w:pPr>
      <w:r w:rsidRPr="00276EC1">
        <w:rPr>
          <w:sz w:val="28"/>
          <w:szCs w:val="24"/>
        </w:rPr>
        <w:t>7.1 Определение осадки в сечении 1-1</w:t>
      </w:r>
    </w:p>
    <w:p w:rsidR="00A948EE" w:rsidRPr="00276EC1" w:rsidRDefault="00A948EE" w:rsidP="00844797">
      <w:pPr>
        <w:keepNext/>
        <w:widowControl w:val="0"/>
        <w:spacing w:line="360" w:lineRule="auto"/>
        <w:jc w:val="both"/>
        <w:rPr>
          <w:sz w:val="28"/>
          <w:szCs w:val="24"/>
        </w:rPr>
      </w:pPr>
      <w:r w:rsidRPr="00276EC1">
        <w:rPr>
          <w:sz w:val="28"/>
          <w:szCs w:val="24"/>
        </w:rPr>
        <w:t>7.2 Определение осадки в сечении 2-2</w:t>
      </w:r>
    </w:p>
    <w:p w:rsidR="00A948EE" w:rsidRPr="00276EC1" w:rsidRDefault="00A948EE" w:rsidP="00844797">
      <w:pPr>
        <w:keepNext/>
        <w:widowControl w:val="0"/>
        <w:spacing w:line="360" w:lineRule="auto"/>
        <w:jc w:val="both"/>
        <w:rPr>
          <w:sz w:val="28"/>
          <w:szCs w:val="24"/>
        </w:rPr>
      </w:pPr>
      <w:r w:rsidRPr="00276EC1">
        <w:rPr>
          <w:sz w:val="28"/>
          <w:szCs w:val="24"/>
        </w:rPr>
        <w:t>7.3 Определение осадки в сечении 3-3</w:t>
      </w:r>
    </w:p>
    <w:p w:rsidR="00A948EE" w:rsidRPr="00276EC1" w:rsidRDefault="00A948EE" w:rsidP="00844797">
      <w:pPr>
        <w:keepNext/>
        <w:widowControl w:val="0"/>
        <w:spacing w:line="360" w:lineRule="auto"/>
        <w:jc w:val="both"/>
        <w:rPr>
          <w:sz w:val="28"/>
          <w:szCs w:val="24"/>
        </w:rPr>
      </w:pPr>
      <w:r w:rsidRPr="00276EC1">
        <w:rPr>
          <w:sz w:val="28"/>
          <w:szCs w:val="24"/>
        </w:rPr>
        <w:t>7.4 Расчет затухания осадки во времени для сечении 1-1</w:t>
      </w:r>
    </w:p>
    <w:p w:rsidR="00A948EE" w:rsidRPr="00276EC1" w:rsidRDefault="00A948EE" w:rsidP="00844797">
      <w:pPr>
        <w:keepNext/>
        <w:widowControl w:val="0"/>
        <w:spacing w:line="360" w:lineRule="auto"/>
        <w:jc w:val="both"/>
        <w:rPr>
          <w:sz w:val="28"/>
          <w:szCs w:val="24"/>
        </w:rPr>
      </w:pPr>
      <w:r w:rsidRPr="00276EC1">
        <w:rPr>
          <w:sz w:val="28"/>
          <w:szCs w:val="24"/>
        </w:rPr>
        <w:t>7.5 Расчет затухания осадки во времени для сечении 2-2</w:t>
      </w:r>
    </w:p>
    <w:p w:rsidR="00A948EE" w:rsidRPr="00276EC1" w:rsidRDefault="00A948EE" w:rsidP="00844797">
      <w:pPr>
        <w:keepNext/>
        <w:widowControl w:val="0"/>
        <w:spacing w:line="360" w:lineRule="auto"/>
        <w:jc w:val="both"/>
        <w:rPr>
          <w:sz w:val="28"/>
          <w:szCs w:val="24"/>
        </w:rPr>
      </w:pPr>
      <w:r w:rsidRPr="00276EC1">
        <w:rPr>
          <w:sz w:val="28"/>
          <w:szCs w:val="24"/>
        </w:rPr>
        <w:t>8 Конструирование фундаментов</w:t>
      </w:r>
    </w:p>
    <w:p w:rsidR="00A948EE" w:rsidRPr="00276EC1" w:rsidRDefault="00A948EE" w:rsidP="00844797">
      <w:pPr>
        <w:keepNext/>
        <w:widowControl w:val="0"/>
        <w:spacing w:line="360" w:lineRule="auto"/>
        <w:jc w:val="both"/>
        <w:rPr>
          <w:sz w:val="28"/>
          <w:szCs w:val="24"/>
        </w:rPr>
      </w:pPr>
      <w:r w:rsidRPr="00276EC1">
        <w:rPr>
          <w:sz w:val="28"/>
          <w:szCs w:val="24"/>
        </w:rPr>
        <w:t>9 Схема производства работ нулевого цикла</w:t>
      </w:r>
    </w:p>
    <w:p w:rsidR="00A948EE" w:rsidRPr="00276EC1" w:rsidRDefault="00A948EE" w:rsidP="00844797">
      <w:pPr>
        <w:keepNext/>
        <w:widowControl w:val="0"/>
        <w:spacing w:line="360" w:lineRule="auto"/>
        <w:jc w:val="both"/>
        <w:rPr>
          <w:sz w:val="28"/>
          <w:szCs w:val="24"/>
        </w:rPr>
      </w:pPr>
      <w:r w:rsidRPr="00276EC1">
        <w:rPr>
          <w:sz w:val="28"/>
          <w:szCs w:val="24"/>
        </w:rPr>
        <w:t>Заключение</w:t>
      </w:r>
    </w:p>
    <w:p w:rsidR="00A948EE" w:rsidRPr="00276EC1" w:rsidRDefault="00A948EE" w:rsidP="00844797">
      <w:pPr>
        <w:keepNext/>
        <w:widowControl w:val="0"/>
        <w:spacing w:line="360" w:lineRule="auto"/>
        <w:jc w:val="both"/>
        <w:rPr>
          <w:sz w:val="28"/>
          <w:szCs w:val="24"/>
        </w:rPr>
      </w:pPr>
      <w:r w:rsidRPr="00276EC1">
        <w:rPr>
          <w:sz w:val="28"/>
          <w:szCs w:val="24"/>
        </w:rPr>
        <w:t>Список использованных источников</w:t>
      </w:r>
    </w:p>
    <w:p w:rsidR="004B25B8" w:rsidRPr="00276EC1" w:rsidRDefault="004B25B8" w:rsidP="00276EC1">
      <w:pPr>
        <w:pStyle w:val="1"/>
        <w:widowControl w:val="0"/>
        <w:spacing w:line="360" w:lineRule="auto"/>
        <w:ind w:firstLine="709"/>
        <w:jc w:val="both"/>
      </w:pPr>
      <w:bookmarkStart w:id="15" w:name="_Toc215602274"/>
      <w:r w:rsidRPr="00276EC1">
        <w:t>Введение</w:t>
      </w:r>
      <w:bookmarkEnd w:id="13"/>
      <w:bookmarkEnd w:id="14"/>
      <w:bookmarkEnd w:id="15"/>
    </w:p>
    <w:p w:rsidR="004B25B8" w:rsidRPr="00276EC1" w:rsidRDefault="004B25B8" w:rsidP="00276EC1">
      <w:pPr>
        <w:keepNext/>
        <w:widowControl w:val="0"/>
        <w:spacing w:line="360" w:lineRule="auto"/>
        <w:ind w:firstLine="709"/>
        <w:jc w:val="both"/>
        <w:rPr>
          <w:sz w:val="28"/>
          <w:szCs w:val="24"/>
        </w:rPr>
      </w:pPr>
    </w:p>
    <w:p w:rsidR="004B25B8" w:rsidRPr="00276EC1" w:rsidRDefault="004B25B8" w:rsidP="00276EC1">
      <w:pPr>
        <w:keepNext/>
        <w:widowControl w:val="0"/>
        <w:spacing w:line="360" w:lineRule="auto"/>
        <w:ind w:firstLine="709"/>
        <w:jc w:val="both"/>
        <w:rPr>
          <w:sz w:val="28"/>
          <w:szCs w:val="24"/>
        </w:rPr>
      </w:pPr>
      <w:r w:rsidRPr="00276EC1">
        <w:rPr>
          <w:sz w:val="28"/>
          <w:szCs w:val="24"/>
        </w:rPr>
        <w:t>Задачей курсового проектирования является разработка конструкции фундамента для жилого 4-х этажного здания, расчёт основания по предельным состояниям, а также установление типа фундамента на основе технико-экономического сравнения вариантов по их стоимости, установленной по укрупнённым показателям.</w:t>
      </w:r>
    </w:p>
    <w:p w:rsidR="004B25B8" w:rsidRPr="00276EC1" w:rsidRDefault="004B25B8" w:rsidP="00276EC1">
      <w:pPr>
        <w:keepNext/>
        <w:widowControl w:val="0"/>
        <w:spacing w:line="360" w:lineRule="auto"/>
        <w:ind w:firstLine="709"/>
        <w:jc w:val="both"/>
        <w:rPr>
          <w:sz w:val="28"/>
          <w:szCs w:val="24"/>
        </w:rPr>
      </w:pPr>
      <w:r w:rsidRPr="00276EC1">
        <w:rPr>
          <w:sz w:val="28"/>
          <w:szCs w:val="24"/>
        </w:rPr>
        <w:t>Необходимо дать обоснование принятых решений, привести необходимые</w:t>
      </w:r>
      <w:r w:rsidR="00276EC1">
        <w:rPr>
          <w:sz w:val="28"/>
          <w:szCs w:val="24"/>
        </w:rPr>
        <w:t xml:space="preserve"> </w:t>
      </w:r>
      <w:r w:rsidRPr="00276EC1">
        <w:rPr>
          <w:sz w:val="28"/>
          <w:szCs w:val="24"/>
        </w:rPr>
        <w:t>схемы, поясняющие расчёты.</w:t>
      </w:r>
    </w:p>
    <w:p w:rsidR="004B25B8" w:rsidRDefault="004B25B8" w:rsidP="00276EC1">
      <w:pPr>
        <w:keepNext/>
        <w:widowControl w:val="0"/>
        <w:spacing w:line="360" w:lineRule="auto"/>
        <w:ind w:firstLine="709"/>
        <w:jc w:val="both"/>
        <w:rPr>
          <w:sz w:val="28"/>
          <w:szCs w:val="24"/>
        </w:rPr>
      </w:pPr>
      <w:r w:rsidRPr="00276EC1">
        <w:rPr>
          <w:sz w:val="28"/>
          <w:szCs w:val="24"/>
        </w:rPr>
        <w:t>При выполнении курсового проекта были поставлены цели: научиться работать с действующими стандартами, нормативными документами, справочной литературой, применять совре</w:t>
      </w:r>
      <w:r w:rsidR="00844797">
        <w:rPr>
          <w:sz w:val="28"/>
          <w:szCs w:val="24"/>
        </w:rPr>
        <w:t>менный опыт фундаментостроения.</w:t>
      </w:r>
    </w:p>
    <w:p w:rsidR="00844797" w:rsidRPr="00276EC1" w:rsidRDefault="00844797" w:rsidP="00276EC1">
      <w:pPr>
        <w:keepNext/>
        <w:widowControl w:val="0"/>
        <w:spacing w:line="360" w:lineRule="auto"/>
        <w:ind w:firstLine="709"/>
        <w:jc w:val="both"/>
        <w:rPr>
          <w:sz w:val="28"/>
          <w:szCs w:val="24"/>
        </w:rPr>
      </w:pPr>
    </w:p>
    <w:p w:rsidR="004B25B8" w:rsidRPr="00276EC1" w:rsidRDefault="004B25B8" w:rsidP="00276EC1">
      <w:pPr>
        <w:pStyle w:val="1"/>
        <w:widowControl w:val="0"/>
        <w:spacing w:line="360" w:lineRule="auto"/>
        <w:ind w:firstLine="709"/>
        <w:jc w:val="both"/>
      </w:pPr>
      <w:r w:rsidRPr="00276EC1">
        <w:rPr>
          <w:szCs w:val="28"/>
        </w:rPr>
        <w:br w:type="page"/>
      </w:r>
      <w:bookmarkStart w:id="16" w:name="_Toc184910989"/>
      <w:bookmarkStart w:id="17" w:name="_Toc184911514"/>
      <w:bookmarkStart w:id="18" w:name="_Toc215602275"/>
      <w:r w:rsidRPr="00276EC1">
        <w:t>1 Построение геологического разреза</w:t>
      </w:r>
      <w:bookmarkEnd w:id="16"/>
      <w:bookmarkEnd w:id="17"/>
      <w:bookmarkEnd w:id="18"/>
    </w:p>
    <w:p w:rsidR="004B25B8" w:rsidRPr="00276EC1" w:rsidRDefault="004B25B8" w:rsidP="00276EC1">
      <w:pPr>
        <w:keepNext/>
        <w:widowControl w:val="0"/>
        <w:spacing w:line="360" w:lineRule="auto"/>
        <w:ind w:firstLine="709"/>
        <w:jc w:val="both"/>
        <w:rPr>
          <w:sz w:val="28"/>
        </w:rPr>
      </w:pPr>
    </w:p>
    <w:p w:rsidR="004B25B8" w:rsidRPr="00276EC1" w:rsidRDefault="004B25B8" w:rsidP="00276EC1">
      <w:pPr>
        <w:pStyle w:val="a3"/>
        <w:keepNext/>
        <w:widowControl w:val="0"/>
        <w:spacing w:line="360" w:lineRule="auto"/>
        <w:ind w:firstLine="709"/>
        <w:rPr>
          <w:sz w:val="28"/>
        </w:rPr>
      </w:pPr>
      <w:r w:rsidRPr="00276EC1">
        <w:rPr>
          <w:sz w:val="28"/>
        </w:rPr>
        <w:t>Строительство в</w:t>
      </w:r>
      <w:r w:rsidR="00897DC9" w:rsidRPr="00276EC1">
        <w:rPr>
          <w:sz w:val="28"/>
        </w:rPr>
        <w:t>едётся в городе Ком</w:t>
      </w:r>
      <w:r w:rsidRPr="00276EC1">
        <w:rPr>
          <w:sz w:val="28"/>
        </w:rPr>
        <w:t xml:space="preserve">сомольск-на-Амуре. </w:t>
      </w:r>
    </w:p>
    <w:p w:rsidR="004B25B8" w:rsidRPr="00276EC1" w:rsidRDefault="004B25B8" w:rsidP="00276EC1">
      <w:pPr>
        <w:pStyle w:val="a3"/>
        <w:keepNext/>
        <w:widowControl w:val="0"/>
        <w:spacing w:line="360" w:lineRule="auto"/>
        <w:ind w:firstLine="709"/>
        <w:rPr>
          <w:sz w:val="28"/>
        </w:rPr>
      </w:pPr>
      <w:r w:rsidRPr="00276EC1">
        <w:rPr>
          <w:sz w:val="28"/>
        </w:rPr>
        <w:t xml:space="preserve">Перед построением геологического разреза решается вопрос о привязке проектируемого сооружения на плане. Необходимо построение геологического разреза с ориентировочного размещения на плане проектируемого объекта. Оценивают условия освещенности объекта, направление господствующего ветра в районе строительства (в данном случае – это южный ветер), рельеф местности, условия изученности района строительства. </w:t>
      </w:r>
    </w:p>
    <w:p w:rsidR="00F203CC" w:rsidRDefault="004B25B8" w:rsidP="00276EC1">
      <w:pPr>
        <w:pStyle w:val="a3"/>
        <w:keepNext/>
        <w:widowControl w:val="0"/>
        <w:spacing w:line="360" w:lineRule="auto"/>
        <w:ind w:firstLine="709"/>
        <w:rPr>
          <w:sz w:val="28"/>
        </w:rPr>
      </w:pPr>
      <w:r w:rsidRPr="00276EC1">
        <w:rPr>
          <w:sz w:val="28"/>
        </w:rPr>
        <w:t xml:space="preserve">Так как на плане не указана застройка, то, следовательно, </w:t>
      </w:r>
      <w:r w:rsidR="00D90F61" w:rsidRPr="00276EC1">
        <w:rPr>
          <w:sz w:val="28"/>
        </w:rPr>
        <w:t>свободная привязка. Жилую блок-</w:t>
      </w:r>
      <w:r w:rsidRPr="00276EC1">
        <w:rPr>
          <w:sz w:val="28"/>
        </w:rPr>
        <w:t>секцию длинной стороной размещают вд</w:t>
      </w:r>
      <w:r w:rsidR="00D90F61" w:rsidRPr="00276EC1">
        <w:rPr>
          <w:sz w:val="28"/>
        </w:rPr>
        <w:t>оль оси, соединяющей скважины №2</w:t>
      </w:r>
      <w:r w:rsidRPr="00276EC1">
        <w:rPr>
          <w:sz w:val="28"/>
        </w:rPr>
        <w:t xml:space="preserve"> и №3. Окна дома не обращены на север, значит, выполняется условие инсоляции помещений (см рисунок 1.1).</w:t>
      </w:r>
    </w:p>
    <w:p w:rsidR="00844797" w:rsidRPr="00276EC1" w:rsidRDefault="00844797" w:rsidP="00276EC1">
      <w:pPr>
        <w:pStyle w:val="a3"/>
        <w:keepNext/>
        <w:widowControl w:val="0"/>
        <w:spacing w:line="360" w:lineRule="auto"/>
        <w:ind w:firstLine="709"/>
        <w:rPr>
          <w:sz w:val="28"/>
        </w:rPr>
      </w:pPr>
    </w:p>
    <w:p w:rsidR="004B25B8" w:rsidRPr="00276EC1" w:rsidRDefault="00F203CC" w:rsidP="00276EC1">
      <w:pPr>
        <w:pStyle w:val="a3"/>
        <w:keepNext/>
        <w:widowControl w:val="0"/>
        <w:spacing w:line="360" w:lineRule="auto"/>
        <w:ind w:firstLine="709"/>
        <w:rPr>
          <w:sz w:val="28"/>
        </w:rPr>
      </w:pPr>
      <w:r w:rsidRPr="00276EC1">
        <w:rPr>
          <w:sz w:val="28"/>
        </w:rPr>
        <w:object w:dxaOrig="14130" w:dyaOrig="7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62pt" o:ole="">
            <v:imagedata r:id="rId5" o:title=""/>
          </v:shape>
          <o:OLEObject Type="Embed" ProgID="AutoCAD.Drawing.17" ShapeID="_x0000_i1025" DrawAspect="Content" ObjectID="_1469605898" r:id="rId6"/>
        </w:object>
      </w:r>
    </w:p>
    <w:p w:rsidR="004B25B8" w:rsidRPr="00276EC1" w:rsidRDefault="004B25B8" w:rsidP="00276EC1">
      <w:pPr>
        <w:pStyle w:val="a3"/>
        <w:keepNext/>
        <w:widowControl w:val="0"/>
        <w:spacing w:line="360" w:lineRule="auto"/>
        <w:ind w:firstLine="709"/>
        <w:rPr>
          <w:sz w:val="28"/>
        </w:rPr>
      </w:pPr>
      <w:r w:rsidRPr="00276EC1">
        <w:rPr>
          <w:sz w:val="28"/>
        </w:rPr>
        <w:t>Рисунок 1.1 – План строительной площадки</w:t>
      </w:r>
    </w:p>
    <w:p w:rsidR="00844797" w:rsidRDefault="00844797" w:rsidP="00276EC1">
      <w:pPr>
        <w:pStyle w:val="a3"/>
        <w:keepNext/>
        <w:widowControl w:val="0"/>
        <w:spacing w:line="360" w:lineRule="auto"/>
        <w:ind w:firstLine="709"/>
        <w:rPr>
          <w:sz w:val="28"/>
        </w:rPr>
      </w:pPr>
    </w:p>
    <w:p w:rsidR="004B25B8" w:rsidRPr="00276EC1" w:rsidRDefault="004B25B8" w:rsidP="00276EC1">
      <w:pPr>
        <w:pStyle w:val="a3"/>
        <w:keepNext/>
        <w:widowControl w:val="0"/>
        <w:spacing w:line="360" w:lineRule="auto"/>
        <w:ind w:firstLine="709"/>
        <w:rPr>
          <w:sz w:val="28"/>
        </w:rPr>
      </w:pPr>
      <w:r w:rsidRPr="00276EC1">
        <w:rPr>
          <w:sz w:val="28"/>
        </w:rPr>
        <w:t xml:space="preserve">Первое направление для построения геологического разреза – </w:t>
      </w:r>
      <w:r w:rsidR="00D90F61" w:rsidRPr="00276EC1">
        <w:rPr>
          <w:sz w:val="28"/>
        </w:rPr>
        <w:t>вдоль оси, соединяющей скважины №1 и №2</w:t>
      </w:r>
      <w:r w:rsidRPr="00276EC1">
        <w:rPr>
          <w:sz w:val="28"/>
        </w:rPr>
        <w:t>. Второе направление –</w:t>
      </w:r>
      <w:r w:rsidR="00D90F61" w:rsidRPr="00276EC1">
        <w:rPr>
          <w:sz w:val="28"/>
        </w:rPr>
        <w:t xml:space="preserve"> вдоль длинной стороны объекта, т. е. вдоль оси, соединяющей скважины №2 и №3</w:t>
      </w:r>
      <w:r w:rsidRPr="00276EC1">
        <w:rPr>
          <w:sz w:val="28"/>
        </w:rPr>
        <w:t xml:space="preserve">. </w:t>
      </w:r>
    </w:p>
    <w:p w:rsidR="004B25B8" w:rsidRPr="00276EC1" w:rsidRDefault="004B25B8" w:rsidP="00276EC1">
      <w:pPr>
        <w:pStyle w:val="a3"/>
        <w:keepNext/>
        <w:widowControl w:val="0"/>
        <w:spacing w:line="360" w:lineRule="auto"/>
        <w:ind w:firstLine="709"/>
        <w:rPr>
          <w:sz w:val="28"/>
        </w:rPr>
      </w:pPr>
      <w:r w:rsidRPr="00276EC1">
        <w:rPr>
          <w:sz w:val="28"/>
        </w:rPr>
        <w:t xml:space="preserve">Геологический разрез строится с учётом геологических разрезов по всем скважинам. Отметка планировки </w:t>
      </w:r>
      <w:r w:rsidRPr="00276EC1">
        <w:rPr>
          <w:sz w:val="28"/>
          <w:lang w:val="en-US"/>
        </w:rPr>
        <w:t>DL</w:t>
      </w:r>
      <w:r w:rsidR="00603087" w:rsidRPr="00276EC1">
        <w:rPr>
          <w:sz w:val="28"/>
        </w:rPr>
        <w:t>=130,</w:t>
      </w:r>
      <w:r w:rsidR="00603087" w:rsidRPr="00276EC1">
        <w:rPr>
          <w:sz w:val="28"/>
          <w:lang w:val="en-US"/>
        </w:rPr>
        <w:t>1</w:t>
      </w:r>
      <w:r w:rsidRPr="00276EC1">
        <w:rPr>
          <w:sz w:val="28"/>
        </w:rPr>
        <w:t xml:space="preserve"> (см. рисунок 1.1).</w:t>
      </w:r>
    </w:p>
    <w:p w:rsidR="004B25B8" w:rsidRPr="00276EC1" w:rsidRDefault="00844797" w:rsidP="00276EC1">
      <w:pPr>
        <w:pStyle w:val="a3"/>
        <w:keepNext/>
        <w:widowControl w:val="0"/>
        <w:spacing w:line="360" w:lineRule="auto"/>
        <w:ind w:firstLine="709"/>
        <w:rPr>
          <w:sz w:val="28"/>
        </w:rPr>
      </w:pPr>
      <w:r>
        <w:rPr>
          <w:sz w:val="28"/>
        </w:rPr>
        <w:br w:type="page"/>
      </w:r>
      <w:r w:rsidR="000F2BE7" w:rsidRPr="00276EC1">
        <w:rPr>
          <w:sz w:val="28"/>
        </w:rPr>
        <w:object w:dxaOrig="5235" w:dyaOrig="5850">
          <v:shape id="_x0000_i1026" type="#_x0000_t75" style="width:374.25pt;height:421.5pt" o:ole="">
            <v:imagedata r:id="rId7" o:title=""/>
          </v:shape>
          <o:OLEObject Type="Embed" ProgID="AutoCAD.Drawing.17" ShapeID="_x0000_i1026" DrawAspect="Content" ObjectID="_1469605899" r:id="rId8"/>
        </w:object>
      </w:r>
    </w:p>
    <w:p w:rsidR="004B25B8" w:rsidRPr="00276EC1" w:rsidRDefault="004B25B8" w:rsidP="00276EC1">
      <w:pPr>
        <w:pStyle w:val="a3"/>
        <w:keepNext/>
        <w:widowControl w:val="0"/>
        <w:spacing w:line="360" w:lineRule="auto"/>
        <w:ind w:firstLine="709"/>
        <w:rPr>
          <w:sz w:val="28"/>
        </w:rPr>
      </w:pPr>
      <w:r w:rsidRPr="00276EC1">
        <w:rPr>
          <w:sz w:val="28"/>
        </w:rPr>
        <w:t>Рисунок1.2 – Геологический разрез</w:t>
      </w:r>
    </w:p>
    <w:p w:rsidR="004B25B8" w:rsidRPr="00276EC1" w:rsidRDefault="004B25B8" w:rsidP="00276EC1">
      <w:pPr>
        <w:keepNext/>
        <w:widowControl w:val="0"/>
        <w:spacing w:line="360" w:lineRule="auto"/>
        <w:ind w:firstLine="709"/>
        <w:jc w:val="both"/>
        <w:rPr>
          <w:sz w:val="28"/>
        </w:rPr>
      </w:pPr>
    </w:p>
    <w:p w:rsidR="004B25B8" w:rsidRPr="00276EC1" w:rsidRDefault="00844797" w:rsidP="00276EC1">
      <w:pPr>
        <w:pStyle w:val="1"/>
        <w:widowControl w:val="0"/>
        <w:spacing w:line="360" w:lineRule="auto"/>
        <w:ind w:firstLine="709"/>
        <w:jc w:val="both"/>
      </w:pPr>
      <w:bookmarkStart w:id="19" w:name="_Toc184910990"/>
      <w:bookmarkStart w:id="20" w:name="_Toc184911515"/>
      <w:bookmarkStart w:id="21" w:name="_Toc215602276"/>
      <w:r>
        <w:br w:type="page"/>
      </w:r>
      <w:r w:rsidR="004B25B8" w:rsidRPr="00276EC1">
        <w:t>2 Определение наименования грунтов, их состояния и величин расчетных</w:t>
      </w:r>
      <w:bookmarkEnd w:id="19"/>
      <w:bookmarkEnd w:id="20"/>
      <w:r w:rsidR="00276EC1">
        <w:t xml:space="preserve"> </w:t>
      </w:r>
      <w:bookmarkStart w:id="22" w:name="_Toc184910991"/>
      <w:bookmarkStart w:id="23" w:name="_Toc184911516"/>
      <w:r w:rsidR="004B25B8" w:rsidRPr="00276EC1">
        <w:t>сопротивлений</w:t>
      </w:r>
      <w:bookmarkEnd w:id="21"/>
      <w:bookmarkEnd w:id="22"/>
      <w:bookmarkEnd w:id="23"/>
    </w:p>
    <w:p w:rsidR="00844797" w:rsidRDefault="00844797" w:rsidP="00276EC1">
      <w:pPr>
        <w:pStyle w:val="2"/>
        <w:widowControl w:val="0"/>
        <w:spacing w:before="0" w:after="0" w:line="360" w:lineRule="auto"/>
        <w:ind w:firstLine="709"/>
        <w:jc w:val="both"/>
        <w:rPr>
          <w:rFonts w:ascii="Times New Roman" w:hAnsi="Times New Roman" w:cs="Times New Roman"/>
          <w:b w:val="0"/>
          <w:i w:val="0"/>
          <w:szCs w:val="24"/>
        </w:rPr>
      </w:pPr>
      <w:bookmarkStart w:id="24" w:name="_Toc184910992"/>
      <w:bookmarkStart w:id="25" w:name="_Toc184911517"/>
      <w:bookmarkStart w:id="26" w:name="_Toc215602277"/>
    </w:p>
    <w:p w:rsidR="004B25B8" w:rsidRPr="00276EC1" w:rsidRDefault="004B25B8" w:rsidP="00276EC1">
      <w:pPr>
        <w:pStyle w:val="2"/>
        <w:widowControl w:val="0"/>
        <w:spacing w:before="0" w:after="0" w:line="360" w:lineRule="auto"/>
        <w:ind w:firstLine="709"/>
        <w:jc w:val="both"/>
        <w:rPr>
          <w:rFonts w:ascii="Times New Roman" w:hAnsi="Times New Roman" w:cs="Times New Roman"/>
          <w:b w:val="0"/>
          <w:i w:val="0"/>
          <w:szCs w:val="24"/>
        </w:rPr>
      </w:pPr>
      <w:r w:rsidRPr="00276EC1">
        <w:rPr>
          <w:rFonts w:ascii="Times New Roman" w:hAnsi="Times New Roman" w:cs="Times New Roman"/>
          <w:b w:val="0"/>
          <w:i w:val="0"/>
          <w:szCs w:val="24"/>
        </w:rPr>
        <w:t>2.1 Образец № 1</w:t>
      </w:r>
      <w:bookmarkEnd w:id="24"/>
      <w:bookmarkEnd w:id="25"/>
      <w:bookmarkEnd w:id="26"/>
    </w:p>
    <w:p w:rsidR="004B25B8" w:rsidRPr="00276EC1" w:rsidRDefault="004B25B8" w:rsidP="00276EC1">
      <w:pPr>
        <w:keepNext/>
        <w:widowControl w:val="0"/>
        <w:spacing w:line="360" w:lineRule="auto"/>
        <w:ind w:firstLine="709"/>
        <w:jc w:val="both"/>
        <w:rPr>
          <w:sz w:val="28"/>
        </w:rPr>
      </w:pPr>
    </w:p>
    <w:p w:rsidR="004B25B8" w:rsidRPr="00276EC1" w:rsidRDefault="004B25B8" w:rsidP="00276EC1">
      <w:pPr>
        <w:keepNext/>
        <w:widowControl w:val="0"/>
        <w:spacing w:line="360" w:lineRule="auto"/>
        <w:ind w:firstLine="709"/>
        <w:jc w:val="both"/>
        <w:rPr>
          <w:sz w:val="28"/>
          <w:szCs w:val="24"/>
        </w:rPr>
      </w:pPr>
      <w:r w:rsidRPr="00276EC1">
        <w:rPr>
          <w:sz w:val="28"/>
          <w:szCs w:val="24"/>
        </w:rPr>
        <w:t xml:space="preserve">Образец взят из скважины № 1, глубина отбора – </w:t>
      </w:r>
      <w:r w:rsidR="00D264BF" w:rsidRPr="00276EC1">
        <w:rPr>
          <w:sz w:val="28"/>
          <w:szCs w:val="24"/>
        </w:rPr>
        <w:t>2</w:t>
      </w:r>
      <w:r w:rsidRPr="00276EC1">
        <w:rPr>
          <w:sz w:val="28"/>
          <w:szCs w:val="24"/>
        </w:rPr>
        <w:t>м.</w:t>
      </w:r>
    </w:p>
    <w:p w:rsidR="00B6714D" w:rsidRPr="00276EC1" w:rsidRDefault="00B6714D" w:rsidP="00276EC1">
      <w:pPr>
        <w:keepNext/>
        <w:widowControl w:val="0"/>
        <w:spacing w:line="360" w:lineRule="auto"/>
        <w:ind w:firstLine="709"/>
        <w:jc w:val="both"/>
        <w:rPr>
          <w:sz w:val="28"/>
          <w:szCs w:val="24"/>
        </w:rPr>
      </w:pPr>
      <w:r w:rsidRPr="00276EC1">
        <w:rPr>
          <w:sz w:val="28"/>
          <w:szCs w:val="24"/>
        </w:rPr>
        <w:t>Определяют наименование грунта по гранулометрическому составу в соответствии с табл. 2 [15] – песок пылеватый.</w:t>
      </w:r>
    </w:p>
    <w:p w:rsidR="00B6714D" w:rsidRDefault="00B6714D" w:rsidP="00276EC1">
      <w:pPr>
        <w:keepNext/>
        <w:widowControl w:val="0"/>
        <w:spacing w:line="360" w:lineRule="auto"/>
        <w:ind w:firstLine="709"/>
        <w:jc w:val="both"/>
        <w:rPr>
          <w:sz w:val="28"/>
          <w:szCs w:val="24"/>
        </w:rPr>
      </w:pPr>
      <w:r w:rsidRPr="00276EC1">
        <w:rPr>
          <w:sz w:val="28"/>
          <w:szCs w:val="24"/>
        </w:rPr>
        <w:t>Вычисляют ко</w:t>
      </w:r>
      <w:r w:rsidR="00897DC9" w:rsidRPr="00276EC1">
        <w:rPr>
          <w:sz w:val="28"/>
          <w:szCs w:val="24"/>
        </w:rPr>
        <w:t>эффициент пористости по формуле</w:t>
      </w:r>
    </w:p>
    <w:p w:rsidR="00844797" w:rsidRPr="00276EC1" w:rsidRDefault="00844797" w:rsidP="00276EC1">
      <w:pPr>
        <w:keepNext/>
        <w:widowControl w:val="0"/>
        <w:spacing w:line="360" w:lineRule="auto"/>
        <w:ind w:firstLine="709"/>
        <w:jc w:val="both"/>
        <w:rPr>
          <w:sz w:val="28"/>
          <w:szCs w:val="24"/>
        </w:rPr>
      </w:pPr>
    </w:p>
    <w:p w:rsidR="00B6714D" w:rsidRPr="00276EC1" w:rsidRDefault="00B6714D" w:rsidP="00276EC1">
      <w:pPr>
        <w:keepNext/>
        <w:widowControl w:val="0"/>
        <w:spacing w:line="360" w:lineRule="auto"/>
        <w:ind w:firstLine="709"/>
        <w:jc w:val="both"/>
        <w:rPr>
          <w:sz w:val="28"/>
          <w:szCs w:val="24"/>
        </w:rPr>
      </w:pPr>
      <w:r w:rsidRPr="00276EC1">
        <w:rPr>
          <w:sz w:val="28"/>
          <w:szCs w:val="24"/>
        </w:rPr>
        <w:t xml:space="preserve">е = </w:t>
      </w:r>
      <w:r w:rsidR="00844797" w:rsidRPr="00276EC1">
        <w:rPr>
          <w:sz w:val="28"/>
          <w:szCs w:val="24"/>
        </w:rPr>
        <w:object w:dxaOrig="1440" w:dyaOrig="660">
          <v:shape id="_x0000_i1027" type="#_x0000_t75" style="width:1in;height:33pt" o:ole="">
            <v:imagedata r:id="rId9" o:title=""/>
          </v:shape>
          <o:OLEObject Type="Embed" ProgID="Equation.3" ShapeID="_x0000_i1027" DrawAspect="Content" ObjectID="_1469605900" r:id="rId10"/>
        </w:object>
      </w:r>
      <w:r w:rsidR="00897DC9" w:rsidRPr="00276EC1">
        <w:rPr>
          <w:sz w:val="28"/>
          <w:szCs w:val="24"/>
        </w:rPr>
        <w:t>- 1,</w:t>
      </w:r>
      <w:r w:rsidR="00276EC1">
        <w:rPr>
          <w:sz w:val="28"/>
          <w:szCs w:val="24"/>
        </w:rPr>
        <w:t xml:space="preserve"> </w:t>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Pr="00276EC1">
        <w:rPr>
          <w:sz w:val="28"/>
          <w:szCs w:val="24"/>
        </w:rPr>
        <w:t>(2.10)</w:t>
      </w:r>
    </w:p>
    <w:p w:rsidR="00844797" w:rsidRDefault="00844797" w:rsidP="00276EC1">
      <w:pPr>
        <w:keepNext/>
        <w:widowControl w:val="0"/>
        <w:spacing w:line="360" w:lineRule="auto"/>
        <w:ind w:firstLine="709"/>
        <w:jc w:val="both"/>
        <w:rPr>
          <w:sz w:val="28"/>
          <w:szCs w:val="24"/>
        </w:rPr>
      </w:pPr>
    </w:p>
    <w:p w:rsidR="00B6714D" w:rsidRPr="00276EC1" w:rsidRDefault="00B6714D"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rPr>
        <w:object w:dxaOrig="279" w:dyaOrig="360">
          <v:shape id="_x0000_i1028" type="#_x0000_t75" style="width:14.25pt;height:18pt" o:ole="">
            <v:imagedata r:id="rId11" o:title=""/>
          </v:shape>
          <o:OLEObject Type="Embed" ProgID="Equation.3" ShapeID="_x0000_i1028" DrawAspect="Content" ObjectID="_1469605901" r:id="rId12"/>
        </w:object>
      </w:r>
      <w:r w:rsidRPr="00276EC1">
        <w:rPr>
          <w:sz w:val="28"/>
          <w:szCs w:val="24"/>
        </w:rPr>
        <w:t>- удельный вес частиц грунта, кН/м</w:t>
      </w:r>
      <w:r w:rsidRPr="00276EC1">
        <w:rPr>
          <w:sz w:val="28"/>
          <w:szCs w:val="24"/>
        </w:rPr>
        <w:object w:dxaOrig="139" w:dyaOrig="300">
          <v:shape id="_x0000_i1029" type="#_x0000_t75" style="width:6.75pt;height:14.25pt" o:ole="">
            <v:imagedata r:id="rId13" o:title=""/>
          </v:shape>
          <o:OLEObject Type="Embed" ProgID="Equation.3" ShapeID="_x0000_i1029" DrawAspect="Content" ObjectID="_1469605902" r:id="rId14"/>
        </w:object>
      </w:r>
      <w:r w:rsidRPr="00276EC1">
        <w:rPr>
          <w:sz w:val="28"/>
          <w:szCs w:val="24"/>
        </w:rPr>
        <w:t>;</w:t>
      </w:r>
    </w:p>
    <w:p w:rsidR="00B6714D" w:rsidRPr="00276EC1" w:rsidRDefault="00B6714D" w:rsidP="00276EC1">
      <w:pPr>
        <w:keepNext/>
        <w:widowControl w:val="0"/>
        <w:spacing w:line="360" w:lineRule="auto"/>
        <w:ind w:firstLine="709"/>
        <w:jc w:val="both"/>
        <w:rPr>
          <w:sz w:val="28"/>
          <w:szCs w:val="24"/>
        </w:rPr>
      </w:pPr>
      <w:r w:rsidRPr="00276EC1">
        <w:rPr>
          <w:sz w:val="28"/>
          <w:szCs w:val="24"/>
        </w:rPr>
        <w:object w:dxaOrig="240" w:dyaOrig="260">
          <v:shape id="_x0000_i1030" type="#_x0000_t75" style="width:12pt;height:12.75pt" o:ole="">
            <v:imagedata r:id="rId15" o:title=""/>
          </v:shape>
          <o:OLEObject Type="Embed" ProgID="Equation.3" ShapeID="_x0000_i1030" DrawAspect="Content" ObjectID="_1469605903" r:id="rId16"/>
        </w:object>
      </w:r>
      <w:r w:rsidRPr="00276EC1">
        <w:rPr>
          <w:sz w:val="28"/>
          <w:szCs w:val="24"/>
        </w:rPr>
        <w:t>- удельный вес грунта, кН/м</w:t>
      </w:r>
      <w:r w:rsidRPr="00276EC1">
        <w:rPr>
          <w:sz w:val="28"/>
          <w:szCs w:val="24"/>
        </w:rPr>
        <w:object w:dxaOrig="139" w:dyaOrig="300">
          <v:shape id="_x0000_i1031" type="#_x0000_t75" style="width:6.75pt;height:14.25pt" o:ole="">
            <v:imagedata r:id="rId17" o:title=""/>
          </v:shape>
          <o:OLEObject Type="Embed" ProgID="Equation.3" ShapeID="_x0000_i1031" DrawAspect="Content" ObjectID="_1469605904" r:id="rId18"/>
        </w:object>
      </w:r>
      <w:r w:rsidRPr="00276EC1">
        <w:rPr>
          <w:sz w:val="28"/>
          <w:szCs w:val="24"/>
        </w:rPr>
        <w:t>;</w:t>
      </w:r>
    </w:p>
    <w:p w:rsidR="00B6714D" w:rsidRDefault="00B6714D" w:rsidP="00276EC1">
      <w:pPr>
        <w:keepNext/>
        <w:widowControl w:val="0"/>
        <w:spacing w:line="360" w:lineRule="auto"/>
        <w:ind w:firstLine="709"/>
        <w:jc w:val="both"/>
        <w:rPr>
          <w:sz w:val="28"/>
          <w:szCs w:val="24"/>
        </w:rPr>
      </w:pPr>
      <w:r w:rsidRPr="00276EC1">
        <w:rPr>
          <w:sz w:val="28"/>
          <w:szCs w:val="24"/>
          <w:lang w:val="en-US"/>
        </w:rPr>
        <w:t>W</w:t>
      </w:r>
      <w:r w:rsidRPr="00276EC1">
        <w:rPr>
          <w:sz w:val="28"/>
          <w:szCs w:val="24"/>
        </w:rPr>
        <w:t xml:space="preserve"> – весовая влажность грунта, %.</w:t>
      </w:r>
    </w:p>
    <w:p w:rsidR="00844797" w:rsidRPr="00276EC1" w:rsidRDefault="00844797" w:rsidP="00276EC1">
      <w:pPr>
        <w:keepNext/>
        <w:widowControl w:val="0"/>
        <w:spacing w:line="360" w:lineRule="auto"/>
        <w:ind w:firstLine="709"/>
        <w:jc w:val="both"/>
        <w:rPr>
          <w:sz w:val="28"/>
          <w:szCs w:val="24"/>
        </w:rPr>
      </w:pPr>
    </w:p>
    <w:p w:rsidR="00B6714D" w:rsidRPr="00276EC1" w:rsidRDefault="00B6714D" w:rsidP="00276EC1">
      <w:pPr>
        <w:keepNext/>
        <w:widowControl w:val="0"/>
        <w:spacing w:line="360" w:lineRule="auto"/>
        <w:ind w:firstLine="709"/>
        <w:jc w:val="both"/>
        <w:rPr>
          <w:sz w:val="28"/>
          <w:szCs w:val="24"/>
        </w:rPr>
      </w:pPr>
      <w:r w:rsidRPr="00276EC1">
        <w:rPr>
          <w:sz w:val="28"/>
          <w:szCs w:val="24"/>
        </w:rPr>
        <w:t>е =</w:t>
      </w:r>
      <w:r w:rsidRPr="00276EC1">
        <w:rPr>
          <w:sz w:val="28"/>
          <w:szCs w:val="24"/>
        </w:rPr>
        <w:object w:dxaOrig="1740" w:dyaOrig="660">
          <v:shape id="_x0000_i1032" type="#_x0000_t75" style="width:86.25pt;height:33pt" o:ole="">
            <v:imagedata r:id="rId19" o:title=""/>
          </v:shape>
          <o:OLEObject Type="Embed" ProgID="Equation.3" ShapeID="_x0000_i1032" DrawAspect="Content" ObjectID="_1469605905" r:id="rId20"/>
        </w:object>
      </w:r>
      <w:r w:rsidRPr="00276EC1">
        <w:rPr>
          <w:sz w:val="28"/>
          <w:szCs w:val="24"/>
        </w:rPr>
        <w:t>-1 = 0,67</w:t>
      </w:r>
    </w:p>
    <w:p w:rsidR="00844797" w:rsidRDefault="00844797" w:rsidP="00276EC1">
      <w:pPr>
        <w:keepNext/>
        <w:widowControl w:val="0"/>
        <w:spacing w:line="360" w:lineRule="auto"/>
        <w:ind w:firstLine="709"/>
        <w:jc w:val="both"/>
        <w:rPr>
          <w:sz w:val="28"/>
          <w:szCs w:val="24"/>
        </w:rPr>
      </w:pPr>
    </w:p>
    <w:p w:rsidR="00B6714D" w:rsidRPr="00276EC1" w:rsidRDefault="00B6714D" w:rsidP="00276EC1">
      <w:pPr>
        <w:keepNext/>
        <w:widowControl w:val="0"/>
        <w:spacing w:line="360" w:lineRule="auto"/>
        <w:ind w:firstLine="709"/>
        <w:jc w:val="both"/>
        <w:rPr>
          <w:sz w:val="28"/>
          <w:szCs w:val="24"/>
        </w:rPr>
      </w:pPr>
      <w:r w:rsidRPr="00276EC1">
        <w:rPr>
          <w:sz w:val="28"/>
          <w:szCs w:val="24"/>
        </w:rPr>
        <w:t>Т.к. 0,6≤</w:t>
      </w:r>
      <w:r w:rsidRPr="00276EC1">
        <w:rPr>
          <w:sz w:val="28"/>
          <w:szCs w:val="24"/>
          <w:lang w:val="en-US"/>
        </w:rPr>
        <w:t>e</w:t>
      </w:r>
      <w:r w:rsidRPr="00276EC1">
        <w:rPr>
          <w:sz w:val="28"/>
          <w:szCs w:val="24"/>
        </w:rPr>
        <w:t>≤0,8 следовательно,</w:t>
      </w:r>
      <w:r w:rsidR="00276EC1">
        <w:rPr>
          <w:sz w:val="28"/>
          <w:szCs w:val="24"/>
        </w:rPr>
        <w:t xml:space="preserve"> </w:t>
      </w:r>
      <w:r w:rsidRPr="00276EC1">
        <w:rPr>
          <w:sz w:val="28"/>
          <w:szCs w:val="24"/>
        </w:rPr>
        <w:t>песок средней плотности [15, табл.Б.18].</w:t>
      </w:r>
    </w:p>
    <w:p w:rsidR="00B6714D" w:rsidRDefault="00B6714D" w:rsidP="00276EC1">
      <w:pPr>
        <w:keepNext/>
        <w:widowControl w:val="0"/>
        <w:spacing w:line="360" w:lineRule="auto"/>
        <w:ind w:firstLine="709"/>
        <w:jc w:val="both"/>
        <w:rPr>
          <w:sz w:val="28"/>
          <w:szCs w:val="24"/>
        </w:rPr>
      </w:pPr>
      <w:r w:rsidRPr="00276EC1">
        <w:rPr>
          <w:sz w:val="28"/>
          <w:szCs w:val="24"/>
        </w:rPr>
        <w:t>Вычисляют для песчаного грунта показатель степени влажн</w:t>
      </w:r>
      <w:r w:rsidR="00897DC9" w:rsidRPr="00276EC1">
        <w:rPr>
          <w:sz w:val="28"/>
          <w:szCs w:val="24"/>
        </w:rPr>
        <w:t>ости по формуле</w:t>
      </w:r>
    </w:p>
    <w:p w:rsidR="00844797" w:rsidRPr="00276EC1" w:rsidRDefault="00844797" w:rsidP="00276EC1">
      <w:pPr>
        <w:keepNext/>
        <w:widowControl w:val="0"/>
        <w:spacing w:line="360" w:lineRule="auto"/>
        <w:ind w:firstLine="709"/>
        <w:jc w:val="both"/>
        <w:rPr>
          <w:sz w:val="28"/>
          <w:szCs w:val="24"/>
        </w:rPr>
      </w:pPr>
    </w:p>
    <w:p w:rsidR="00B6714D" w:rsidRPr="00276EC1" w:rsidRDefault="00B6714D" w:rsidP="00276EC1">
      <w:pPr>
        <w:keepNext/>
        <w:widowControl w:val="0"/>
        <w:spacing w:line="360" w:lineRule="auto"/>
        <w:ind w:firstLine="709"/>
        <w:jc w:val="both"/>
        <w:rPr>
          <w:sz w:val="28"/>
          <w:szCs w:val="24"/>
        </w:rPr>
      </w:pPr>
      <w:r w:rsidRPr="00276EC1">
        <w:rPr>
          <w:sz w:val="28"/>
          <w:szCs w:val="24"/>
          <w:lang w:val="en-US"/>
        </w:rPr>
        <w:t>S</w:t>
      </w:r>
      <w:r w:rsidRPr="00276EC1">
        <w:rPr>
          <w:sz w:val="28"/>
          <w:szCs w:val="24"/>
          <w:lang w:val="en-US"/>
        </w:rPr>
        <w:object w:dxaOrig="139" w:dyaOrig="340">
          <v:shape id="_x0000_i1033" type="#_x0000_t75" style="width:6.75pt;height:17.25pt" o:ole="">
            <v:imagedata r:id="rId21" o:title=""/>
          </v:shape>
          <o:OLEObject Type="Embed" ProgID="Equation.3" ShapeID="_x0000_i1033" DrawAspect="Content" ObjectID="_1469605906" r:id="rId22"/>
        </w:object>
      </w:r>
      <w:r w:rsidRPr="00276EC1">
        <w:rPr>
          <w:sz w:val="28"/>
          <w:szCs w:val="24"/>
        </w:rPr>
        <w:t>=</w:t>
      </w:r>
      <w:r w:rsidRPr="00276EC1">
        <w:rPr>
          <w:sz w:val="28"/>
          <w:szCs w:val="24"/>
          <w:lang w:val="en-US"/>
        </w:rPr>
        <w:object w:dxaOrig="1060" w:dyaOrig="680">
          <v:shape id="_x0000_i1034" type="#_x0000_t75" style="width:52.5pt;height:33.75pt" o:ole="">
            <v:imagedata r:id="rId23" o:title=""/>
          </v:shape>
          <o:OLEObject Type="Embed" ProgID="Equation.3" ShapeID="_x0000_i1034" DrawAspect="Content" ObjectID="_1469605907" r:id="rId24"/>
        </w:object>
      </w:r>
      <w:r w:rsidRPr="00276EC1">
        <w:rPr>
          <w:sz w:val="28"/>
          <w:szCs w:val="24"/>
        </w:rPr>
        <w:t>,</w:t>
      </w:r>
      <w:r w:rsidR="00276EC1">
        <w:rPr>
          <w:sz w:val="28"/>
          <w:szCs w:val="24"/>
        </w:rPr>
        <w:t xml:space="preserve"> </w:t>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Pr="00276EC1">
        <w:rPr>
          <w:sz w:val="28"/>
          <w:szCs w:val="24"/>
        </w:rPr>
        <w:t>(2.11)</w:t>
      </w:r>
    </w:p>
    <w:p w:rsidR="00844797" w:rsidRDefault="00844797" w:rsidP="00276EC1">
      <w:pPr>
        <w:keepNext/>
        <w:widowControl w:val="0"/>
        <w:spacing w:line="360" w:lineRule="auto"/>
        <w:ind w:firstLine="709"/>
        <w:jc w:val="both"/>
        <w:rPr>
          <w:sz w:val="28"/>
          <w:szCs w:val="24"/>
        </w:rPr>
      </w:pPr>
    </w:p>
    <w:p w:rsidR="00B6714D" w:rsidRPr="00276EC1" w:rsidRDefault="00B6714D"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rPr>
        <w:object w:dxaOrig="380" w:dyaOrig="360">
          <v:shape id="_x0000_i1035" type="#_x0000_t75" style="width:18.75pt;height:18pt" o:ole="">
            <v:imagedata r:id="rId25" o:title=""/>
          </v:shape>
          <o:OLEObject Type="Embed" ProgID="Equation.3" ShapeID="_x0000_i1035" DrawAspect="Content" ObjectID="_1469605908" r:id="rId26"/>
        </w:object>
      </w:r>
      <w:r w:rsidRPr="00276EC1">
        <w:rPr>
          <w:sz w:val="28"/>
          <w:szCs w:val="24"/>
        </w:rPr>
        <w:t>- удельный вес воды, принимаемый равным 10 кН/м</w:t>
      </w:r>
      <w:r w:rsidRPr="00276EC1">
        <w:rPr>
          <w:sz w:val="28"/>
          <w:szCs w:val="24"/>
        </w:rPr>
        <w:object w:dxaOrig="139" w:dyaOrig="300">
          <v:shape id="_x0000_i1036" type="#_x0000_t75" style="width:6.75pt;height:14.25pt" o:ole="">
            <v:imagedata r:id="rId13" o:title=""/>
          </v:shape>
          <o:OLEObject Type="Embed" ProgID="Equation.3" ShapeID="_x0000_i1036" DrawAspect="Content" ObjectID="_1469605909" r:id="rId27"/>
        </w:object>
      </w:r>
      <w:r w:rsidRPr="00276EC1">
        <w:rPr>
          <w:sz w:val="28"/>
          <w:szCs w:val="24"/>
        </w:rPr>
        <w:t>;</w:t>
      </w:r>
    </w:p>
    <w:p w:rsidR="00B6714D" w:rsidRPr="00276EC1" w:rsidRDefault="00B6714D" w:rsidP="00276EC1">
      <w:pPr>
        <w:keepNext/>
        <w:widowControl w:val="0"/>
        <w:spacing w:line="360" w:lineRule="auto"/>
        <w:ind w:firstLine="709"/>
        <w:jc w:val="both"/>
        <w:rPr>
          <w:sz w:val="28"/>
          <w:szCs w:val="24"/>
        </w:rPr>
      </w:pPr>
      <w:r w:rsidRPr="00276EC1">
        <w:rPr>
          <w:sz w:val="28"/>
          <w:szCs w:val="24"/>
        </w:rPr>
        <w:object w:dxaOrig="279" w:dyaOrig="360">
          <v:shape id="_x0000_i1037" type="#_x0000_t75" style="width:14.25pt;height:18pt" o:ole="">
            <v:imagedata r:id="rId11" o:title=""/>
          </v:shape>
          <o:OLEObject Type="Embed" ProgID="Equation.3" ShapeID="_x0000_i1037" DrawAspect="Content" ObjectID="_1469605910" r:id="rId28"/>
        </w:object>
      </w:r>
      <w:r w:rsidRPr="00276EC1">
        <w:rPr>
          <w:sz w:val="28"/>
          <w:szCs w:val="24"/>
        </w:rPr>
        <w:t>- удельный вес частиц грунта, кН/м</w:t>
      </w:r>
      <w:r w:rsidRPr="00276EC1">
        <w:rPr>
          <w:sz w:val="28"/>
          <w:szCs w:val="24"/>
        </w:rPr>
        <w:object w:dxaOrig="139" w:dyaOrig="300">
          <v:shape id="_x0000_i1038" type="#_x0000_t75" style="width:6.75pt;height:14.25pt" o:ole="">
            <v:imagedata r:id="rId13" o:title=""/>
          </v:shape>
          <o:OLEObject Type="Embed" ProgID="Equation.3" ShapeID="_x0000_i1038" DrawAspect="Content" ObjectID="_1469605911" r:id="rId29"/>
        </w:object>
      </w:r>
      <w:r w:rsidRPr="00276EC1">
        <w:rPr>
          <w:sz w:val="28"/>
          <w:szCs w:val="24"/>
        </w:rPr>
        <w:t>;</w:t>
      </w:r>
    </w:p>
    <w:p w:rsidR="00B6714D" w:rsidRPr="00276EC1" w:rsidRDefault="00B6714D" w:rsidP="00276EC1">
      <w:pPr>
        <w:keepNext/>
        <w:widowControl w:val="0"/>
        <w:spacing w:line="360" w:lineRule="auto"/>
        <w:ind w:firstLine="709"/>
        <w:jc w:val="both"/>
        <w:rPr>
          <w:sz w:val="28"/>
          <w:szCs w:val="24"/>
        </w:rPr>
      </w:pPr>
      <w:r w:rsidRPr="00276EC1">
        <w:rPr>
          <w:sz w:val="28"/>
          <w:szCs w:val="24"/>
          <w:lang w:val="en-US"/>
        </w:rPr>
        <w:t>W</w:t>
      </w:r>
      <w:r w:rsidRPr="00276EC1">
        <w:rPr>
          <w:sz w:val="28"/>
          <w:szCs w:val="24"/>
        </w:rPr>
        <w:t xml:space="preserve"> – весовая влажность грунта, %.</w:t>
      </w:r>
    </w:p>
    <w:p w:rsidR="00B6714D" w:rsidRPr="00276EC1" w:rsidRDefault="00B6714D" w:rsidP="00276EC1">
      <w:pPr>
        <w:keepNext/>
        <w:widowControl w:val="0"/>
        <w:spacing w:line="360" w:lineRule="auto"/>
        <w:ind w:firstLine="709"/>
        <w:jc w:val="both"/>
        <w:rPr>
          <w:sz w:val="28"/>
          <w:szCs w:val="24"/>
        </w:rPr>
      </w:pPr>
      <w:r w:rsidRPr="00276EC1">
        <w:rPr>
          <w:sz w:val="28"/>
          <w:szCs w:val="24"/>
          <w:lang w:val="en-US"/>
        </w:rPr>
        <w:t>S</w:t>
      </w:r>
      <w:r w:rsidRPr="00276EC1">
        <w:rPr>
          <w:sz w:val="28"/>
          <w:szCs w:val="24"/>
          <w:lang w:val="en-US"/>
        </w:rPr>
        <w:object w:dxaOrig="139" w:dyaOrig="340">
          <v:shape id="_x0000_i1039" type="#_x0000_t75" style="width:6.75pt;height:17.25pt" o:ole="">
            <v:imagedata r:id="rId21" o:title=""/>
          </v:shape>
          <o:OLEObject Type="Embed" ProgID="Equation.3" ShapeID="_x0000_i1039" DrawAspect="Content" ObjectID="_1469605912" r:id="rId30"/>
        </w:object>
      </w:r>
      <w:r w:rsidRPr="00276EC1">
        <w:rPr>
          <w:sz w:val="28"/>
          <w:szCs w:val="24"/>
        </w:rPr>
        <w:t xml:space="preserve">= </w:t>
      </w:r>
      <w:r w:rsidR="001A737D" w:rsidRPr="00276EC1">
        <w:rPr>
          <w:sz w:val="28"/>
          <w:szCs w:val="24"/>
        </w:rPr>
        <w:object w:dxaOrig="1400" w:dyaOrig="660">
          <v:shape id="_x0000_i1040" type="#_x0000_t75" style="width:69pt;height:33pt" o:ole="">
            <v:imagedata r:id="rId31" o:title=""/>
          </v:shape>
          <o:OLEObject Type="Embed" ProgID="Equation.3" ShapeID="_x0000_i1040" DrawAspect="Content" ObjectID="_1469605913" r:id="rId32"/>
        </w:object>
      </w:r>
      <w:r w:rsidRPr="00276EC1">
        <w:rPr>
          <w:sz w:val="28"/>
          <w:szCs w:val="24"/>
        </w:rPr>
        <w:t>= 0,</w:t>
      </w:r>
      <w:r w:rsidR="0009217F" w:rsidRPr="00276EC1">
        <w:rPr>
          <w:sz w:val="28"/>
          <w:szCs w:val="24"/>
        </w:rPr>
        <w:t xml:space="preserve"> 6</w:t>
      </w:r>
    </w:p>
    <w:p w:rsidR="00844797" w:rsidRDefault="00844797" w:rsidP="00276EC1">
      <w:pPr>
        <w:keepNext/>
        <w:widowControl w:val="0"/>
        <w:tabs>
          <w:tab w:val="num" w:pos="1080"/>
        </w:tabs>
        <w:spacing w:line="360" w:lineRule="auto"/>
        <w:ind w:firstLine="709"/>
        <w:jc w:val="both"/>
        <w:rPr>
          <w:sz w:val="28"/>
          <w:szCs w:val="24"/>
        </w:rPr>
      </w:pPr>
    </w:p>
    <w:p w:rsidR="00B6714D" w:rsidRPr="00276EC1" w:rsidRDefault="00B6714D" w:rsidP="00276EC1">
      <w:pPr>
        <w:keepNext/>
        <w:widowControl w:val="0"/>
        <w:tabs>
          <w:tab w:val="num" w:pos="1080"/>
        </w:tabs>
        <w:spacing w:line="360" w:lineRule="auto"/>
        <w:ind w:firstLine="709"/>
        <w:jc w:val="both"/>
        <w:rPr>
          <w:sz w:val="28"/>
          <w:szCs w:val="24"/>
        </w:rPr>
      </w:pPr>
      <w:r w:rsidRPr="00276EC1">
        <w:rPr>
          <w:sz w:val="28"/>
          <w:szCs w:val="24"/>
        </w:rPr>
        <w:t xml:space="preserve">Т.к. </w:t>
      </w:r>
      <w:r w:rsidR="0009217F" w:rsidRPr="00276EC1">
        <w:rPr>
          <w:sz w:val="28"/>
          <w:szCs w:val="24"/>
        </w:rPr>
        <w:t>0,5</w:t>
      </w:r>
      <w:r w:rsidRPr="00276EC1">
        <w:rPr>
          <w:sz w:val="28"/>
          <w:szCs w:val="24"/>
        </w:rPr>
        <w:t>&lt;</w:t>
      </w:r>
      <w:r w:rsidRPr="00276EC1">
        <w:rPr>
          <w:sz w:val="28"/>
          <w:szCs w:val="24"/>
          <w:lang w:val="en-US"/>
        </w:rPr>
        <w:t>S</w:t>
      </w:r>
      <w:r w:rsidRPr="00276EC1">
        <w:rPr>
          <w:sz w:val="28"/>
          <w:szCs w:val="24"/>
          <w:vertAlign w:val="subscript"/>
          <w:lang w:val="en-US"/>
        </w:rPr>
        <w:t>r</w:t>
      </w:r>
      <w:r w:rsidR="0009217F" w:rsidRPr="00276EC1">
        <w:rPr>
          <w:sz w:val="28"/>
          <w:szCs w:val="24"/>
        </w:rPr>
        <w:t>&lt;0,8</w:t>
      </w:r>
      <w:r w:rsidRPr="00276EC1">
        <w:rPr>
          <w:sz w:val="28"/>
          <w:szCs w:val="24"/>
        </w:rPr>
        <w:t xml:space="preserve"> – песок</w:t>
      </w:r>
      <w:r w:rsidR="0009217F" w:rsidRPr="00276EC1">
        <w:rPr>
          <w:sz w:val="28"/>
          <w:szCs w:val="24"/>
        </w:rPr>
        <w:t>, влажный</w:t>
      </w:r>
      <w:r w:rsidRPr="00276EC1">
        <w:rPr>
          <w:sz w:val="28"/>
          <w:szCs w:val="24"/>
        </w:rPr>
        <w:t xml:space="preserve"> в соответствии с</w:t>
      </w:r>
      <w:r w:rsidR="00844797">
        <w:rPr>
          <w:sz w:val="28"/>
          <w:szCs w:val="24"/>
        </w:rPr>
        <w:t xml:space="preserve"> табл. Б.17</w:t>
      </w:r>
      <w:r w:rsidRPr="00276EC1">
        <w:rPr>
          <w:sz w:val="28"/>
          <w:szCs w:val="24"/>
        </w:rPr>
        <w:t>.</w:t>
      </w:r>
    </w:p>
    <w:p w:rsidR="00B6714D" w:rsidRPr="00276EC1" w:rsidRDefault="00F670AB" w:rsidP="00276EC1">
      <w:pPr>
        <w:keepNext/>
        <w:widowControl w:val="0"/>
        <w:spacing w:line="360" w:lineRule="auto"/>
        <w:ind w:firstLine="709"/>
        <w:jc w:val="both"/>
        <w:rPr>
          <w:sz w:val="28"/>
          <w:szCs w:val="24"/>
        </w:rPr>
      </w:pPr>
      <w:r w:rsidRPr="00276EC1">
        <w:rPr>
          <w:sz w:val="28"/>
          <w:szCs w:val="24"/>
        </w:rPr>
        <w:t xml:space="preserve">Определяют расчетное сопротивление по прил.3[8] </w:t>
      </w:r>
      <w:r w:rsidR="00B6714D" w:rsidRPr="00276EC1">
        <w:rPr>
          <w:sz w:val="28"/>
          <w:szCs w:val="24"/>
          <w:lang w:val="en-US"/>
        </w:rPr>
        <w:t>R</w:t>
      </w:r>
      <w:r w:rsidR="00B6714D" w:rsidRPr="00276EC1">
        <w:rPr>
          <w:sz w:val="28"/>
          <w:szCs w:val="24"/>
          <w:lang w:val="en-US"/>
        </w:rPr>
        <w:object w:dxaOrig="139" w:dyaOrig="360">
          <v:shape id="_x0000_i1041" type="#_x0000_t75" style="width:6.75pt;height:18pt" o:ole="">
            <v:imagedata r:id="rId33" o:title=""/>
          </v:shape>
          <o:OLEObject Type="Embed" ProgID="Equation.3" ShapeID="_x0000_i1041" DrawAspect="Content" ObjectID="_1469605914" r:id="rId34"/>
        </w:object>
      </w:r>
      <w:r w:rsidR="001A737D" w:rsidRPr="00276EC1">
        <w:rPr>
          <w:sz w:val="28"/>
          <w:szCs w:val="24"/>
        </w:rPr>
        <w:t>=150</w:t>
      </w:r>
      <w:r w:rsidR="00B6714D" w:rsidRPr="00276EC1">
        <w:rPr>
          <w:sz w:val="28"/>
          <w:szCs w:val="24"/>
        </w:rPr>
        <w:t>кПа.</w:t>
      </w:r>
    </w:p>
    <w:p w:rsidR="00B6714D" w:rsidRPr="00276EC1" w:rsidRDefault="00B6714D" w:rsidP="00276EC1">
      <w:pPr>
        <w:keepNext/>
        <w:widowControl w:val="0"/>
        <w:spacing w:line="360" w:lineRule="auto"/>
        <w:ind w:firstLine="709"/>
        <w:jc w:val="both"/>
        <w:rPr>
          <w:sz w:val="28"/>
          <w:szCs w:val="24"/>
        </w:rPr>
      </w:pPr>
      <w:r w:rsidRPr="00276EC1">
        <w:rPr>
          <w:sz w:val="28"/>
          <w:szCs w:val="24"/>
        </w:rPr>
        <w:t>Вывод: Иссле</w:t>
      </w:r>
      <w:r w:rsidR="001A737D" w:rsidRPr="00276EC1">
        <w:rPr>
          <w:sz w:val="28"/>
          <w:szCs w:val="24"/>
        </w:rPr>
        <w:t>дуемый образец</w:t>
      </w:r>
      <w:r w:rsidR="00DC3BDF" w:rsidRPr="00276EC1">
        <w:rPr>
          <w:sz w:val="28"/>
          <w:szCs w:val="24"/>
        </w:rPr>
        <w:t xml:space="preserve"> №1</w:t>
      </w:r>
      <w:r w:rsidR="001A737D" w:rsidRPr="00276EC1">
        <w:rPr>
          <w:sz w:val="28"/>
          <w:szCs w:val="24"/>
        </w:rPr>
        <w:t xml:space="preserve"> – песок буровато-серый, пылеватый</w:t>
      </w:r>
      <w:r w:rsidRPr="00276EC1">
        <w:rPr>
          <w:sz w:val="28"/>
          <w:szCs w:val="24"/>
        </w:rPr>
        <w:t>, средней плотности,</w:t>
      </w:r>
      <w:r w:rsidR="001A737D" w:rsidRPr="00276EC1">
        <w:rPr>
          <w:sz w:val="28"/>
          <w:szCs w:val="24"/>
        </w:rPr>
        <w:t xml:space="preserve"> влажный</w:t>
      </w:r>
      <w:r w:rsidRPr="00276EC1">
        <w:rPr>
          <w:sz w:val="28"/>
          <w:szCs w:val="24"/>
        </w:rPr>
        <w:t xml:space="preserve"> с </w:t>
      </w:r>
      <w:r w:rsidRPr="00276EC1">
        <w:rPr>
          <w:sz w:val="28"/>
          <w:szCs w:val="24"/>
          <w:lang w:val="en-US"/>
        </w:rPr>
        <w:t>R</w:t>
      </w:r>
      <w:r w:rsidRPr="00276EC1">
        <w:rPr>
          <w:sz w:val="28"/>
          <w:szCs w:val="24"/>
          <w:lang w:val="en-US"/>
        </w:rPr>
        <w:object w:dxaOrig="139" w:dyaOrig="360">
          <v:shape id="_x0000_i1042" type="#_x0000_t75" style="width:6.75pt;height:18pt" o:ole="">
            <v:imagedata r:id="rId33" o:title=""/>
          </v:shape>
          <o:OLEObject Type="Embed" ProgID="Equation.3" ShapeID="_x0000_i1042" DrawAspect="Content" ObjectID="_1469605915" r:id="rId35"/>
        </w:object>
      </w:r>
      <w:r w:rsidRPr="00276EC1">
        <w:rPr>
          <w:sz w:val="28"/>
          <w:szCs w:val="24"/>
        </w:rPr>
        <w:t xml:space="preserve"> =</w:t>
      </w:r>
      <w:r w:rsidR="001A737D" w:rsidRPr="00276EC1">
        <w:rPr>
          <w:sz w:val="28"/>
          <w:szCs w:val="24"/>
        </w:rPr>
        <w:t>150</w:t>
      </w:r>
      <w:r w:rsidRPr="00276EC1">
        <w:rPr>
          <w:sz w:val="28"/>
          <w:szCs w:val="24"/>
        </w:rPr>
        <w:t xml:space="preserve"> кПа.</w:t>
      </w:r>
    </w:p>
    <w:p w:rsidR="00B6714D" w:rsidRPr="00276EC1" w:rsidRDefault="00B6714D" w:rsidP="00276EC1">
      <w:pPr>
        <w:keepNext/>
        <w:widowControl w:val="0"/>
        <w:spacing w:line="360" w:lineRule="auto"/>
        <w:ind w:firstLine="709"/>
        <w:jc w:val="both"/>
        <w:rPr>
          <w:sz w:val="28"/>
          <w:szCs w:val="24"/>
        </w:rPr>
      </w:pPr>
    </w:p>
    <w:p w:rsidR="004B25B8" w:rsidRPr="00276EC1" w:rsidRDefault="004B25B8" w:rsidP="00276EC1">
      <w:pPr>
        <w:pStyle w:val="2"/>
        <w:widowControl w:val="0"/>
        <w:spacing w:before="0" w:after="0" w:line="360" w:lineRule="auto"/>
        <w:ind w:firstLine="709"/>
        <w:jc w:val="both"/>
        <w:rPr>
          <w:rFonts w:ascii="Times New Roman" w:hAnsi="Times New Roman" w:cs="Times New Roman"/>
          <w:b w:val="0"/>
          <w:i w:val="0"/>
          <w:szCs w:val="24"/>
        </w:rPr>
      </w:pPr>
      <w:bookmarkStart w:id="27" w:name="_Toc215602278"/>
      <w:r w:rsidRPr="00276EC1">
        <w:rPr>
          <w:rFonts w:ascii="Times New Roman" w:hAnsi="Times New Roman" w:cs="Times New Roman"/>
          <w:b w:val="0"/>
          <w:i w:val="0"/>
          <w:szCs w:val="24"/>
        </w:rPr>
        <w:t>2.2 Образец № 2</w:t>
      </w:r>
      <w:bookmarkEnd w:id="27"/>
    </w:p>
    <w:p w:rsidR="004B25B8" w:rsidRPr="00276EC1" w:rsidRDefault="004B25B8" w:rsidP="00276EC1">
      <w:pPr>
        <w:keepNext/>
        <w:widowControl w:val="0"/>
        <w:spacing w:line="360" w:lineRule="auto"/>
        <w:ind w:firstLine="709"/>
        <w:jc w:val="both"/>
        <w:rPr>
          <w:sz w:val="28"/>
          <w:szCs w:val="24"/>
        </w:rPr>
      </w:pPr>
    </w:p>
    <w:p w:rsidR="004B25B8" w:rsidRPr="00276EC1" w:rsidRDefault="004B25B8" w:rsidP="00276EC1">
      <w:pPr>
        <w:keepNext/>
        <w:widowControl w:val="0"/>
        <w:spacing w:line="360" w:lineRule="auto"/>
        <w:ind w:firstLine="709"/>
        <w:jc w:val="both"/>
        <w:rPr>
          <w:sz w:val="28"/>
          <w:szCs w:val="24"/>
        </w:rPr>
      </w:pPr>
      <w:r w:rsidRPr="00276EC1">
        <w:rPr>
          <w:sz w:val="28"/>
          <w:szCs w:val="24"/>
        </w:rPr>
        <w:t>Образец взят из скважины № 1, глубина отбора – 3,5м.</w:t>
      </w:r>
    </w:p>
    <w:p w:rsidR="004B25B8" w:rsidRPr="00276EC1" w:rsidRDefault="004B25B8" w:rsidP="00276EC1">
      <w:pPr>
        <w:keepNext/>
        <w:widowControl w:val="0"/>
        <w:spacing w:line="360" w:lineRule="auto"/>
        <w:ind w:firstLine="709"/>
        <w:jc w:val="both"/>
        <w:rPr>
          <w:sz w:val="28"/>
          <w:szCs w:val="24"/>
        </w:rPr>
      </w:pPr>
      <w:r w:rsidRPr="00276EC1">
        <w:rPr>
          <w:sz w:val="28"/>
          <w:szCs w:val="24"/>
        </w:rPr>
        <w:t xml:space="preserve">Определяют наименование грунта по числу пластичности. </w:t>
      </w:r>
    </w:p>
    <w:p w:rsidR="004B25B8" w:rsidRPr="00276EC1" w:rsidRDefault="004B25B8" w:rsidP="00276EC1">
      <w:pPr>
        <w:keepNext/>
        <w:widowControl w:val="0"/>
        <w:spacing w:line="360" w:lineRule="auto"/>
        <w:ind w:firstLine="709"/>
        <w:jc w:val="both"/>
        <w:rPr>
          <w:sz w:val="28"/>
          <w:szCs w:val="24"/>
        </w:rPr>
      </w:pPr>
      <w:r w:rsidRPr="00276EC1">
        <w:rPr>
          <w:sz w:val="28"/>
          <w:szCs w:val="24"/>
        </w:rPr>
        <w:t>Число пластичнос</w:t>
      </w:r>
      <w:r w:rsidR="00FE7198" w:rsidRPr="00276EC1">
        <w:rPr>
          <w:sz w:val="28"/>
          <w:szCs w:val="24"/>
        </w:rPr>
        <w:t>ти определяется по формуле</w:t>
      </w:r>
    </w:p>
    <w:p w:rsidR="00844797" w:rsidRDefault="00844797" w:rsidP="00276EC1">
      <w:pPr>
        <w:keepNext/>
        <w:widowControl w:val="0"/>
        <w:spacing w:line="360" w:lineRule="auto"/>
        <w:ind w:firstLine="709"/>
        <w:jc w:val="both"/>
        <w:rPr>
          <w:sz w:val="28"/>
          <w:szCs w:val="24"/>
        </w:rPr>
      </w:pPr>
    </w:p>
    <w:p w:rsidR="004B25B8" w:rsidRPr="00276EC1" w:rsidRDefault="004B25B8" w:rsidP="00276EC1">
      <w:pPr>
        <w:keepNext/>
        <w:widowControl w:val="0"/>
        <w:spacing w:line="360" w:lineRule="auto"/>
        <w:ind w:firstLine="709"/>
        <w:jc w:val="both"/>
        <w:rPr>
          <w:sz w:val="28"/>
          <w:szCs w:val="24"/>
        </w:rPr>
      </w:pPr>
      <w:r w:rsidRPr="00276EC1">
        <w:rPr>
          <w:sz w:val="28"/>
          <w:szCs w:val="24"/>
          <w:lang w:val="en-US"/>
        </w:rPr>
        <w:t>I</w:t>
      </w:r>
      <w:r w:rsidRPr="00276EC1">
        <w:rPr>
          <w:sz w:val="28"/>
          <w:szCs w:val="24"/>
          <w:lang w:val="en-US"/>
        </w:rPr>
        <w:object w:dxaOrig="160" w:dyaOrig="340">
          <v:shape id="_x0000_i1043" type="#_x0000_t75" style="width:8.25pt;height:17.25pt" o:ole="">
            <v:imagedata r:id="rId36" o:title=""/>
          </v:shape>
          <o:OLEObject Type="Embed" ProgID="Equation.3" ShapeID="_x0000_i1043" DrawAspect="Content" ObjectID="_1469605916" r:id="rId37"/>
        </w:object>
      </w:r>
      <w:r w:rsidRPr="00276EC1">
        <w:rPr>
          <w:sz w:val="28"/>
          <w:szCs w:val="24"/>
        </w:rPr>
        <w:t>=</w:t>
      </w:r>
      <w:r w:rsidRPr="00276EC1">
        <w:rPr>
          <w:sz w:val="28"/>
          <w:szCs w:val="24"/>
          <w:lang w:val="en-US"/>
        </w:rPr>
        <w:t>W</w:t>
      </w:r>
      <w:r w:rsidRPr="00276EC1">
        <w:rPr>
          <w:sz w:val="28"/>
          <w:szCs w:val="24"/>
          <w:lang w:val="en-US"/>
        </w:rPr>
        <w:object w:dxaOrig="160" w:dyaOrig="340">
          <v:shape id="_x0000_i1044" type="#_x0000_t75" style="width:8.25pt;height:17.25pt" o:ole="">
            <v:imagedata r:id="rId38" o:title=""/>
          </v:shape>
          <o:OLEObject Type="Embed" ProgID="Equation.3" ShapeID="_x0000_i1044" DrawAspect="Content" ObjectID="_1469605917" r:id="rId39"/>
        </w:object>
      </w:r>
      <w:r w:rsidR="00BA08EF" w:rsidRPr="00276EC1">
        <w:rPr>
          <w:sz w:val="28"/>
          <w:szCs w:val="24"/>
        </w:rPr>
        <w:t xml:space="preserve">- </w:t>
      </w:r>
      <w:r w:rsidRPr="00276EC1">
        <w:rPr>
          <w:sz w:val="28"/>
          <w:szCs w:val="24"/>
          <w:lang w:val="en-US"/>
        </w:rPr>
        <w:t>W</w:t>
      </w:r>
      <w:r w:rsidRPr="00276EC1">
        <w:rPr>
          <w:sz w:val="28"/>
          <w:szCs w:val="24"/>
          <w:lang w:val="en-US"/>
        </w:rPr>
        <w:object w:dxaOrig="160" w:dyaOrig="340">
          <v:shape id="_x0000_i1045" type="#_x0000_t75" style="width:8.25pt;height:17.25pt" o:ole="">
            <v:imagedata r:id="rId40" o:title=""/>
          </v:shape>
          <o:OLEObject Type="Embed" ProgID="Equation.3" ShapeID="_x0000_i1045" DrawAspect="Content" ObjectID="_1469605918" r:id="rId41"/>
        </w:object>
      </w:r>
      <w:r w:rsidRPr="00276EC1">
        <w:rPr>
          <w:sz w:val="28"/>
          <w:szCs w:val="24"/>
        </w:rPr>
        <w:t>,</w:t>
      </w:r>
      <w:r w:rsidR="00276EC1">
        <w:rPr>
          <w:sz w:val="28"/>
          <w:szCs w:val="24"/>
        </w:rPr>
        <w:t xml:space="preserve"> </w:t>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Pr="00276EC1">
        <w:rPr>
          <w:sz w:val="28"/>
          <w:szCs w:val="24"/>
        </w:rPr>
        <w:t>(2.</w:t>
      </w:r>
      <w:r w:rsidR="00DC3BDF" w:rsidRPr="00276EC1">
        <w:rPr>
          <w:sz w:val="28"/>
          <w:szCs w:val="24"/>
        </w:rPr>
        <w:t>12</w:t>
      </w:r>
      <w:r w:rsidRPr="00276EC1">
        <w:rPr>
          <w:sz w:val="28"/>
          <w:szCs w:val="24"/>
        </w:rPr>
        <w:t>)</w:t>
      </w:r>
    </w:p>
    <w:p w:rsidR="00844797" w:rsidRDefault="00844797" w:rsidP="00276EC1">
      <w:pPr>
        <w:keepNext/>
        <w:widowControl w:val="0"/>
        <w:spacing w:line="360" w:lineRule="auto"/>
        <w:ind w:firstLine="709"/>
        <w:jc w:val="both"/>
        <w:rPr>
          <w:sz w:val="28"/>
          <w:szCs w:val="24"/>
        </w:rPr>
      </w:pPr>
    </w:p>
    <w:p w:rsidR="004B25B8" w:rsidRPr="00276EC1" w:rsidRDefault="004B25B8"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W</w:t>
      </w:r>
      <w:r w:rsidRPr="00276EC1">
        <w:rPr>
          <w:sz w:val="28"/>
          <w:szCs w:val="24"/>
          <w:lang w:val="en-US"/>
        </w:rPr>
        <w:object w:dxaOrig="160" w:dyaOrig="340">
          <v:shape id="_x0000_i1046" type="#_x0000_t75" style="width:8.25pt;height:17.25pt" o:ole="">
            <v:imagedata r:id="rId38" o:title=""/>
          </v:shape>
          <o:OLEObject Type="Embed" ProgID="Equation.3" ShapeID="_x0000_i1046" DrawAspect="Content" ObjectID="_1469605919" r:id="rId42"/>
        </w:object>
      </w:r>
      <w:r w:rsidRPr="00276EC1">
        <w:rPr>
          <w:sz w:val="28"/>
          <w:szCs w:val="24"/>
        </w:rPr>
        <w:t xml:space="preserve"> - влажность грунта на границе текучести;</w:t>
      </w:r>
    </w:p>
    <w:p w:rsidR="004B25B8" w:rsidRPr="00276EC1" w:rsidRDefault="004B25B8" w:rsidP="00276EC1">
      <w:pPr>
        <w:keepNext/>
        <w:widowControl w:val="0"/>
        <w:spacing w:line="360" w:lineRule="auto"/>
        <w:ind w:firstLine="709"/>
        <w:jc w:val="both"/>
        <w:rPr>
          <w:sz w:val="28"/>
          <w:szCs w:val="24"/>
        </w:rPr>
      </w:pPr>
      <w:r w:rsidRPr="00276EC1">
        <w:rPr>
          <w:sz w:val="28"/>
          <w:szCs w:val="24"/>
          <w:lang w:val="en-US"/>
        </w:rPr>
        <w:t>W</w:t>
      </w:r>
      <w:r w:rsidRPr="00276EC1">
        <w:rPr>
          <w:sz w:val="28"/>
          <w:szCs w:val="24"/>
          <w:vertAlign w:val="subscript"/>
        </w:rPr>
        <w:t>р</w:t>
      </w:r>
      <w:r w:rsidRPr="00276EC1">
        <w:rPr>
          <w:sz w:val="28"/>
          <w:szCs w:val="24"/>
        </w:rPr>
        <w:t xml:space="preserve"> – влажность грунта на границе пластичности.</w:t>
      </w:r>
    </w:p>
    <w:p w:rsidR="004B25B8" w:rsidRPr="00276EC1" w:rsidRDefault="004B25B8" w:rsidP="00276EC1">
      <w:pPr>
        <w:keepNext/>
        <w:widowControl w:val="0"/>
        <w:spacing w:line="360" w:lineRule="auto"/>
        <w:ind w:firstLine="709"/>
        <w:jc w:val="both"/>
        <w:rPr>
          <w:sz w:val="28"/>
          <w:szCs w:val="24"/>
        </w:rPr>
      </w:pPr>
      <w:r w:rsidRPr="00276EC1">
        <w:rPr>
          <w:sz w:val="28"/>
          <w:szCs w:val="24"/>
          <w:lang w:val="en-US"/>
        </w:rPr>
        <w:t>I</w:t>
      </w:r>
      <w:r w:rsidRPr="00276EC1">
        <w:rPr>
          <w:sz w:val="28"/>
          <w:szCs w:val="24"/>
          <w:lang w:val="en-US"/>
        </w:rPr>
        <w:object w:dxaOrig="160" w:dyaOrig="340">
          <v:shape id="_x0000_i1047" type="#_x0000_t75" style="width:8.25pt;height:17.25pt" o:ole="">
            <v:imagedata r:id="rId36" o:title=""/>
          </v:shape>
          <o:OLEObject Type="Embed" ProgID="Equation.3" ShapeID="_x0000_i1047" DrawAspect="Content" ObjectID="_1469605920" r:id="rId43"/>
        </w:object>
      </w:r>
      <w:r w:rsidR="00F670AB" w:rsidRPr="00276EC1">
        <w:rPr>
          <w:sz w:val="28"/>
          <w:szCs w:val="24"/>
        </w:rPr>
        <w:t>=19</w:t>
      </w:r>
      <w:r w:rsidRPr="00276EC1">
        <w:rPr>
          <w:sz w:val="28"/>
          <w:szCs w:val="24"/>
        </w:rPr>
        <w:t>-</w:t>
      </w:r>
      <w:r w:rsidR="00F670AB" w:rsidRPr="00276EC1">
        <w:rPr>
          <w:sz w:val="28"/>
          <w:szCs w:val="24"/>
        </w:rPr>
        <w:t>12=7</w:t>
      </w:r>
      <w:r w:rsidRPr="00276EC1">
        <w:rPr>
          <w:sz w:val="28"/>
          <w:szCs w:val="24"/>
        </w:rPr>
        <w:t xml:space="preserve"> –</w:t>
      </w:r>
      <w:r w:rsidR="00276EC1">
        <w:rPr>
          <w:sz w:val="28"/>
          <w:szCs w:val="24"/>
        </w:rPr>
        <w:t xml:space="preserve"> </w:t>
      </w:r>
      <w:r w:rsidR="00F670AB" w:rsidRPr="00276EC1">
        <w:rPr>
          <w:sz w:val="28"/>
          <w:szCs w:val="24"/>
        </w:rPr>
        <w:t>грунт относится к супесям (1</w:t>
      </w:r>
      <w:r w:rsidRPr="00276EC1">
        <w:rPr>
          <w:sz w:val="28"/>
          <w:szCs w:val="24"/>
          <w:lang w:val="en-US"/>
        </w:rPr>
        <w:object w:dxaOrig="200" w:dyaOrig="240">
          <v:shape id="_x0000_i1048" type="#_x0000_t75" style="width:9.75pt;height:12pt" o:ole="">
            <v:imagedata r:id="rId44" o:title=""/>
          </v:shape>
          <o:OLEObject Type="Embed" ProgID="Equation.3" ShapeID="_x0000_i1048" DrawAspect="Content" ObjectID="_1469605921" r:id="rId45"/>
        </w:object>
      </w:r>
      <w:r w:rsidRPr="00276EC1">
        <w:rPr>
          <w:sz w:val="28"/>
          <w:szCs w:val="24"/>
          <w:lang w:val="en-US"/>
        </w:rPr>
        <w:t>I</w:t>
      </w:r>
      <w:r w:rsidRPr="00276EC1">
        <w:rPr>
          <w:sz w:val="28"/>
          <w:szCs w:val="24"/>
          <w:lang w:val="en-US"/>
        </w:rPr>
        <w:object w:dxaOrig="160" w:dyaOrig="340">
          <v:shape id="_x0000_i1049" type="#_x0000_t75" style="width:8.25pt;height:17.25pt" o:ole="">
            <v:imagedata r:id="rId36" o:title=""/>
          </v:shape>
          <o:OLEObject Type="Embed" ProgID="Equation.3" ShapeID="_x0000_i1049" DrawAspect="Content" ObjectID="_1469605922" r:id="rId46"/>
        </w:object>
      </w:r>
      <w:r w:rsidRPr="00276EC1">
        <w:rPr>
          <w:sz w:val="28"/>
          <w:szCs w:val="24"/>
        </w:rPr>
        <w:object w:dxaOrig="200" w:dyaOrig="240">
          <v:shape id="_x0000_i1050" type="#_x0000_t75" style="width:9.75pt;height:12pt" o:ole="">
            <v:imagedata r:id="rId47" o:title=""/>
          </v:shape>
          <o:OLEObject Type="Embed" ProgID="Equation.3" ShapeID="_x0000_i1050" DrawAspect="Content" ObjectID="_1469605923" r:id="rId48"/>
        </w:object>
      </w:r>
      <w:r w:rsidRPr="00276EC1">
        <w:rPr>
          <w:sz w:val="28"/>
          <w:szCs w:val="24"/>
        </w:rPr>
        <w:t>7</w:t>
      </w:r>
      <w:r w:rsidR="00844797">
        <w:rPr>
          <w:sz w:val="28"/>
          <w:szCs w:val="24"/>
        </w:rPr>
        <w:t>) в соответствии с табл.Б.11</w:t>
      </w:r>
      <w:r w:rsidRPr="00276EC1">
        <w:rPr>
          <w:sz w:val="28"/>
          <w:szCs w:val="24"/>
        </w:rPr>
        <w:t>.</w:t>
      </w:r>
    </w:p>
    <w:p w:rsidR="004B25B8" w:rsidRPr="00276EC1" w:rsidRDefault="004B25B8" w:rsidP="00276EC1">
      <w:pPr>
        <w:keepNext/>
        <w:widowControl w:val="0"/>
        <w:spacing w:line="360" w:lineRule="auto"/>
        <w:ind w:firstLine="709"/>
        <w:jc w:val="both"/>
        <w:rPr>
          <w:sz w:val="28"/>
          <w:szCs w:val="24"/>
        </w:rPr>
      </w:pPr>
      <w:r w:rsidRPr="00276EC1">
        <w:rPr>
          <w:sz w:val="28"/>
          <w:szCs w:val="24"/>
        </w:rPr>
        <w:t>Определяют коэффициент пористости по формуле</w:t>
      </w:r>
      <w:r w:rsidR="00E005E1" w:rsidRPr="00276EC1">
        <w:rPr>
          <w:sz w:val="28"/>
          <w:szCs w:val="24"/>
        </w:rPr>
        <w:t xml:space="preserve"> (2.10)</w:t>
      </w:r>
      <w:r w:rsidRPr="00276EC1">
        <w:rPr>
          <w:sz w:val="28"/>
          <w:szCs w:val="24"/>
        </w:rPr>
        <w:t>:</w:t>
      </w:r>
    </w:p>
    <w:p w:rsidR="00844797" w:rsidRDefault="00844797" w:rsidP="00276EC1">
      <w:pPr>
        <w:keepNext/>
        <w:widowControl w:val="0"/>
        <w:tabs>
          <w:tab w:val="num" w:pos="1080"/>
        </w:tabs>
        <w:spacing w:line="360" w:lineRule="auto"/>
        <w:ind w:firstLine="709"/>
        <w:jc w:val="both"/>
        <w:rPr>
          <w:sz w:val="28"/>
          <w:szCs w:val="24"/>
        </w:rPr>
      </w:pPr>
    </w:p>
    <w:p w:rsidR="004B25B8" w:rsidRPr="00276EC1" w:rsidRDefault="00F670AB" w:rsidP="00276EC1">
      <w:pPr>
        <w:keepNext/>
        <w:widowControl w:val="0"/>
        <w:tabs>
          <w:tab w:val="num" w:pos="1080"/>
        </w:tabs>
        <w:spacing w:line="360" w:lineRule="auto"/>
        <w:ind w:firstLine="709"/>
        <w:jc w:val="both"/>
        <w:rPr>
          <w:sz w:val="28"/>
          <w:szCs w:val="24"/>
        </w:rPr>
      </w:pPr>
      <w:r w:rsidRPr="00276EC1">
        <w:rPr>
          <w:sz w:val="28"/>
          <w:szCs w:val="24"/>
        </w:rPr>
        <w:object w:dxaOrig="3000" w:dyaOrig="660">
          <v:shape id="_x0000_i1051" type="#_x0000_t75" style="width:148.5pt;height:33pt" o:ole="">
            <v:imagedata r:id="rId49" o:title=""/>
          </v:shape>
          <o:OLEObject Type="Embed" ProgID="Equation.3" ShapeID="_x0000_i1051" DrawAspect="Content" ObjectID="_1469605924" r:id="rId50"/>
        </w:object>
      </w:r>
      <w:r w:rsidR="004B25B8" w:rsidRPr="00276EC1">
        <w:rPr>
          <w:sz w:val="28"/>
          <w:szCs w:val="24"/>
        </w:rPr>
        <w:t>,</w:t>
      </w:r>
    </w:p>
    <w:p w:rsidR="00844797" w:rsidRDefault="00844797" w:rsidP="00276EC1">
      <w:pPr>
        <w:keepNext/>
        <w:widowControl w:val="0"/>
        <w:spacing w:line="360" w:lineRule="auto"/>
        <w:ind w:firstLine="709"/>
        <w:jc w:val="both"/>
        <w:rPr>
          <w:sz w:val="28"/>
          <w:szCs w:val="24"/>
        </w:rPr>
      </w:pPr>
    </w:p>
    <w:p w:rsidR="00E005E1" w:rsidRPr="00276EC1" w:rsidRDefault="004B25B8" w:rsidP="00276EC1">
      <w:pPr>
        <w:keepNext/>
        <w:widowControl w:val="0"/>
        <w:spacing w:line="360" w:lineRule="auto"/>
        <w:ind w:firstLine="709"/>
        <w:jc w:val="both"/>
        <w:rPr>
          <w:sz w:val="28"/>
          <w:szCs w:val="24"/>
        </w:rPr>
      </w:pPr>
      <w:r w:rsidRPr="00276EC1">
        <w:rPr>
          <w:sz w:val="28"/>
          <w:szCs w:val="24"/>
        </w:rPr>
        <w:t>Определяют коэффициент консисте</w:t>
      </w:r>
      <w:r w:rsidR="00DC3BDF" w:rsidRPr="00276EC1">
        <w:rPr>
          <w:sz w:val="28"/>
          <w:szCs w:val="24"/>
        </w:rPr>
        <w:t>нции по формуле</w:t>
      </w:r>
    </w:p>
    <w:p w:rsidR="00844797" w:rsidRDefault="00844797" w:rsidP="00276EC1">
      <w:pPr>
        <w:keepNext/>
        <w:widowControl w:val="0"/>
        <w:spacing w:line="360" w:lineRule="auto"/>
        <w:ind w:firstLine="709"/>
        <w:jc w:val="both"/>
        <w:rPr>
          <w:sz w:val="28"/>
          <w:szCs w:val="24"/>
        </w:rPr>
      </w:pPr>
    </w:p>
    <w:p w:rsidR="004B25B8" w:rsidRPr="00276EC1" w:rsidRDefault="004B25B8" w:rsidP="00276EC1">
      <w:pPr>
        <w:keepNext/>
        <w:widowControl w:val="0"/>
        <w:spacing w:line="360" w:lineRule="auto"/>
        <w:ind w:firstLine="709"/>
        <w:jc w:val="both"/>
        <w:rPr>
          <w:sz w:val="28"/>
          <w:szCs w:val="24"/>
        </w:rPr>
      </w:pPr>
      <w:r w:rsidRPr="00276EC1">
        <w:rPr>
          <w:sz w:val="28"/>
          <w:szCs w:val="24"/>
        </w:rPr>
        <w:object w:dxaOrig="1460" w:dyaOrig="700">
          <v:shape id="_x0000_i1052" type="#_x0000_t75" style="width:1in;height:35.25pt" o:ole="">
            <v:imagedata r:id="rId51" o:title=""/>
          </v:shape>
          <o:OLEObject Type="Embed" ProgID="Equation.3" ShapeID="_x0000_i1052" DrawAspect="Content" ObjectID="_1469605925" r:id="rId52"/>
        </w:object>
      </w:r>
      <w:r w:rsidRPr="00276EC1">
        <w:rPr>
          <w:sz w:val="28"/>
          <w:szCs w:val="24"/>
        </w:rPr>
        <w:t xml:space="preserve"> ,</w:t>
      </w:r>
      <w:r w:rsidR="00276EC1">
        <w:rPr>
          <w:sz w:val="28"/>
          <w:szCs w:val="24"/>
        </w:rPr>
        <w:t xml:space="preserve"> </w:t>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844797">
        <w:rPr>
          <w:sz w:val="28"/>
          <w:szCs w:val="24"/>
        </w:rPr>
        <w:tab/>
      </w:r>
      <w:r w:rsidR="00DC3BDF" w:rsidRPr="00276EC1">
        <w:rPr>
          <w:sz w:val="28"/>
          <w:szCs w:val="24"/>
        </w:rPr>
        <w:t>(2.13</w:t>
      </w:r>
      <w:r w:rsidRPr="00276EC1">
        <w:rPr>
          <w:sz w:val="28"/>
          <w:szCs w:val="24"/>
        </w:rPr>
        <w:t>)</w:t>
      </w:r>
    </w:p>
    <w:p w:rsidR="004B25B8" w:rsidRPr="00276EC1" w:rsidRDefault="00F670AB" w:rsidP="00276EC1">
      <w:pPr>
        <w:keepNext/>
        <w:widowControl w:val="0"/>
        <w:tabs>
          <w:tab w:val="num" w:pos="1080"/>
        </w:tabs>
        <w:spacing w:line="360" w:lineRule="auto"/>
        <w:ind w:firstLine="709"/>
        <w:jc w:val="both"/>
        <w:rPr>
          <w:sz w:val="28"/>
          <w:szCs w:val="24"/>
        </w:rPr>
      </w:pPr>
      <w:r w:rsidRPr="00276EC1">
        <w:rPr>
          <w:sz w:val="28"/>
          <w:szCs w:val="24"/>
        </w:rPr>
        <w:object w:dxaOrig="1939" w:dyaOrig="620">
          <v:shape id="_x0000_i1053" type="#_x0000_t75" style="width:96pt;height:30.75pt" o:ole="">
            <v:imagedata r:id="rId53" o:title=""/>
          </v:shape>
          <o:OLEObject Type="Embed" ProgID="Equation.3" ShapeID="_x0000_i1053" DrawAspect="Content" ObjectID="_1469605926" r:id="rId54"/>
        </w:object>
      </w:r>
    </w:p>
    <w:p w:rsidR="00F670AB" w:rsidRPr="00276EC1" w:rsidRDefault="00F670AB" w:rsidP="00276EC1">
      <w:pPr>
        <w:keepNext/>
        <w:widowControl w:val="0"/>
        <w:spacing w:line="360" w:lineRule="auto"/>
        <w:ind w:firstLine="709"/>
        <w:jc w:val="both"/>
        <w:rPr>
          <w:sz w:val="28"/>
          <w:szCs w:val="24"/>
        </w:rPr>
      </w:pPr>
      <w:r w:rsidRPr="00276EC1">
        <w:rPr>
          <w:sz w:val="28"/>
          <w:szCs w:val="24"/>
          <w:lang w:val="en-US"/>
        </w:rPr>
        <w:t>S</w:t>
      </w:r>
      <w:r w:rsidRPr="00276EC1">
        <w:rPr>
          <w:sz w:val="28"/>
          <w:szCs w:val="24"/>
          <w:lang w:val="en-US"/>
        </w:rPr>
        <w:object w:dxaOrig="139" w:dyaOrig="340">
          <v:shape id="_x0000_i1054" type="#_x0000_t75" style="width:6.75pt;height:17.25pt" o:ole="">
            <v:imagedata r:id="rId21" o:title=""/>
          </v:shape>
          <o:OLEObject Type="Embed" ProgID="Equation.3" ShapeID="_x0000_i1054" DrawAspect="Content" ObjectID="_1469605927" r:id="rId55"/>
        </w:object>
      </w:r>
      <w:r w:rsidRPr="00276EC1">
        <w:rPr>
          <w:sz w:val="28"/>
          <w:szCs w:val="24"/>
        </w:rPr>
        <w:t xml:space="preserve">= </w:t>
      </w:r>
      <w:r w:rsidRPr="00276EC1">
        <w:rPr>
          <w:sz w:val="28"/>
          <w:szCs w:val="24"/>
        </w:rPr>
        <w:object w:dxaOrig="1400" w:dyaOrig="660">
          <v:shape id="_x0000_i1055" type="#_x0000_t75" style="width:69pt;height:33pt" o:ole="">
            <v:imagedata r:id="rId56" o:title=""/>
          </v:shape>
          <o:OLEObject Type="Embed" ProgID="Equation.3" ShapeID="_x0000_i1055" DrawAspect="Content" ObjectID="_1469605928" r:id="rId57"/>
        </w:object>
      </w:r>
      <w:r w:rsidRPr="00276EC1">
        <w:rPr>
          <w:sz w:val="28"/>
          <w:szCs w:val="24"/>
        </w:rPr>
        <w:t>= 0, 65</w:t>
      </w:r>
    </w:p>
    <w:p w:rsidR="00844797" w:rsidRDefault="00844797" w:rsidP="00276EC1">
      <w:pPr>
        <w:keepNext/>
        <w:widowControl w:val="0"/>
        <w:tabs>
          <w:tab w:val="num" w:pos="1080"/>
        </w:tabs>
        <w:spacing w:line="360" w:lineRule="auto"/>
        <w:ind w:firstLine="709"/>
        <w:jc w:val="both"/>
        <w:rPr>
          <w:sz w:val="28"/>
          <w:szCs w:val="24"/>
        </w:rPr>
      </w:pPr>
    </w:p>
    <w:p w:rsidR="004B25B8" w:rsidRPr="00276EC1" w:rsidRDefault="004B25B8" w:rsidP="00276EC1">
      <w:pPr>
        <w:keepNext/>
        <w:widowControl w:val="0"/>
        <w:tabs>
          <w:tab w:val="num" w:pos="1080"/>
        </w:tabs>
        <w:spacing w:line="360" w:lineRule="auto"/>
        <w:ind w:firstLine="709"/>
        <w:jc w:val="both"/>
        <w:rPr>
          <w:sz w:val="28"/>
          <w:szCs w:val="24"/>
        </w:rPr>
      </w:pPr>
      <w:r w:rsidRPr="00276EC1">
        <w:rPr>
          <w:sz w:val="28"/>
          <w:szCs w:val="24"/>
        </w:rPr>
        <w:t>0,</w:t>
      </w:r>
      <w:r w:rsidR="00F670AB" w:rsidRPr="00276EC1">
        <w:rPr>
          <w:sz w:val="28"/>
          <w:szCs w:val="24"/>
        </w:rPr>
        <w:t>25</w:t>
      </w:r>
      <w:r w:rsidRPr="00276EC1">
        <w:rPr>
          <w:sz w:val="28"/>
          <w:szCs w:val="24"/>
        </w:rPr>
        <w:t xml:space="preserve"> &lt;</w:t>
      </w:r>
      <w:r w:rsidRPr="00276EC1">
        <w:rPr>
          <w:sz w:val="28"/>
          <w:szCs w:val="24"/>
          <w:lang w:val="en-US"/>
        </w:rPr>
        <w:t>J</w:t>
      </w:r>
      <w:r w:rsidRPr="00276EC1">
        <w:rPr>
          <w:sz w:val="28"/>
          <w:szCs w:val="24"/>
          <w:vertAlign w:val="subscript"/>
          <w:lang w:val="en-US"/>
        </w:rPr>
        <w:t>L</w:t>
      </w:r>
      <w:r w:rsidRPr="00276EC1">
        <w:rPr>
          <w:sz w:val="28"/>
          <w:szCs w:val="24"/>
        </w:rPr>
        <w:t>&lt;0,</w:t>
      </w:r>
      <w:r w:rsidR="00F670AB" w:rsidRPr="00276EC1">
        <w:rPr>
          <w:sz w:val="28"/>
          <w:szCs w:val="24"/>
        </w:rPr>
        <w:t>50</w:t>
      </w:r>
      <w:r w:rsidRPr="00276EC1">
        <w:rPr>
          <w:sz w:val="28"/>
          <w:szCs w:val="24"/>
        </w:rPr>
        <w:t xml:space="preserve"> – грунт </w:t>
      </w:r>
      <w:r w:rsidR="00F670AB" w:rsidRPr="00276EC1">
        <w:rPr>
          <w:sz w:val="28"/>
          <w:szCs w:val="24"/>
        </w:rPr>
        <w:t>тугопластичный</w:t>
      </w:r>
      <w:r w:rsidR="00844797">
        <w:rPr>
          <w:sz w:val="28"/>
          <w:szCs w:val="24"/>
        </w:rPr>
        <w:t xml:space="preserve"> в соответствии с табл.Б.14</w:t>
      </w:r>
      <w:r w:rsidRPr="00276EC1">
        <w:rPr>
          <w:sz w:val="28"/>
          <w:szCs w:val="24"/>
        </w:rPr>
        <w:t>.</w:t>
      </w:r>
    </w:p>
    <w:p w:rsidR="00F670AB" w:rsidRDefault="00F670AB" w:rsidP="00276EC1">
      <w:pPr>
        <w:keepNext/>
        <w:widowControl w:val="0"/>
        <w:spacing w:line="360" w:lineRule="auto"/>
        <w:ind w:firstLine="709"/>
        <w:jc w:val="both"/>
        <w:rPr>
          <w:sz w:val="28"/>
          <w:szCs w:val="24"/>
        </w:rPr>
      </w:pPr>
      <w:r w:rsidRPr="00276EC1">
        <w:rPr>
          <w:sz w:val="28"/>
          <w:szCs w:val="24"/>
        </w:rPr>
        <w:t>По СНиП 2.02.01-83* «Основания зданий и сооружений» методом двойной интерпо</w:t>
      </w:r>
      <w:r w:rsidR="00844797">
        <w:rPr>
          <w:sz w:val="28"/>
          <w:szCs w:val="24"/>
        </w:rPr>
        <w:t>ляции находят</w:t>
      </w:r>
    </w:p>
    <w:p w:rsidR="00844797" w:rsidRPr="00276EC1" w:rsidRDefault="00844797" w:rsidP="00276EC1">
      <w:pPr>
        <w:keepNext/>
        <w:widowControl w:val="0"/>
        <w:spacing w:line="360" w:lineRule="auto"/>
        <w:ind w:firstLine="709"/>
        <w:jc w:val="both"/>
        <w:rPr>
          <w:sz w:val="28"/>
          <w:szCs w:val="24"/>
        </w:rPr>
      </w:pPr>
    </w:p>
    <w:p w:rsidR="00F670AB" w:rsidRPr="00276EC1" w:rsidRDefault="00097296" w:rsidP="00276EC1">
      <w:pPr>
        <w:keepNext/>
        <w:widowControl w:val="0"/>
        <w:spacing w:line="360" w:lineRule="auto"/>
        <w:ind w:firstLine="709"/>
        <w:jc w:val="both"/>
        <w:rPr>
          <w:sz w:val="28"/>
          <w:szCs w:val="24"/>
        </w:rPr>
      </w:pPr>
      <w:r w:rsidRPr="00276EC1">
        <w:rPr>
          <w:sz w:val="28"/>
          <w:szCs w:val="24"/>
        </w:rPr>
        <w:object w:dxaOrig="4180" w:dyaOrig="660">
          <v:shape id="_x0000_i1056" type="#_x0000_t75" style="width:207pt;height:33pt" o:ole="">
            <v:imagedata r:id="rId58" o:title=""/>
          </v:shape>
          <o:OLEObject Type="Embed" ProgID="Equation.3" ShapeID="_x0000_i1056" DrawAspect="Content" ObjectID="_1469605929" r:id="rId59"/>
        </w:object>
      </w:r>
    </w:p>
    <w:p w:rsidR="00097296" w:rsidRPr="00276EC1" w:rsidRDefault="00097296" w:rsidP="00276EC1">
      <w:pPr>
        <w:keepNext/>
        <w:widowControl w:val="0"/>
        <w:spacing w:line="360" w:lineRule="auto"/>
        <w:ind w:firstLine="709"/>
        <w:jc w:val="both"/>
        <w:rPr>
          <w:sz w:val="28"/>
          <w:szCs w:val="24"/>
        </w:rPr>
      </w:pPr>
      <w:r w:rsidRPr="00276EC1">
        <w:rPr>
          <w:sz w:val="28"/>
          <w:szCs w:val="24"/>
        </w:rPr>
        <w:object w:dxaOrig="4040" w:dyaOrig="660">
          <v:shape id="_x0000_i1057" type="#_x0000_t75" style="width:200.25pt;height:33pt" o:ole="">
            <v:imagedata r:id="rId60" o:title=""/>
          </v:shape>
          <o:OLEObject Type="Embed" ProgID="Equation.3" ShapeID="_x0000_i1057" DrawAspect="Content" ObjectID="_1469605930" r:id="rId61"/>
        </w:object>
      </w:r>
    </w:p>
    <w:p w:rsidR="00097296" w:rsidRPr="00276EC1" w:rsidRDefault="00DC3BDF" w:rsidP="00276EC1">
      <w:pPr>
        <w:keepNext/>
        <w:widowControl w:val="0"/>
        <w:spacing w:line="360" w:lineRule="auto"/>
        <w:ind w:firstLine="709"/>
        <w:jc w:val="both"/>
        <w:rPr>
          <w:sz w:val="28"/>
          <w:szCs w:val="24"/>
        </w:rPr>
      </w:pPr>
      <w:r w:rsidRPr="00276EC1">
        <w:rPr>
          <w:sz w:val="28"/>
          <w:szCs w:val="24"/>
        </w:rPr>
        <w:object w:dxaOrig="3960" w:dyaOrig="620">
          <v:shape id="_x0000_i1058" type="#_x0000_t75" style="width:195.75pt;height:30.75pt" o:ole="">
            <v:imagedata r:id="rId62" o:title=""/>
          </v:shape>
          <o:OLEObject Type="Embed" ProgID="Equation.3" ShapeID="_x0000_i1058" DrawAspect="Content" ObjectID="_1469605931" r:id="rId63"/>
        </w:object>
      </w:r>
    </w:p>
    <w:p w:rsidR="00844797" w:rsidRDefault="00844797" w:rsidP="00276EC1">
      <w:pPr>
        <w:keepNext/>
        <w:widowControl w:val="0"/>
        <w:tabs>
          <w:tab w:val="num" w:pos="1080"/>
        </w:tabs>
        <w:spacing w:line="360" w:lineRule="auto"/>
        <w:ind w:firstLine="709"/>
        <w:jc w:val="both"/>
        <w:rPr>
          <w:sz w:val="28"/>
          <w:szCs w:val="24"/>
        </w:rPr>
      </w:pPr>
    </w:p>
    <w:p w:rsidR="004B25B8" w:rsidRPr="00276EC1" w:rsidRDefault="004B25B8" w:rsidP="00276EC1">
      <w:pPr>
        <w:keepNext/>
        <w:widowControl w:val="0"/>
        <w:tabs>
          <w:tab w:val="num" w:pos="1080"/>
        </w:tabs>
        <w:spacing w:line="360" w:lineRule="auto"/>
        <w:ind w:firstLine="709"/>
        <w:jc w:val="both"/>
        <w:rPr>
          <w:sz w:val="28"/>
          <w:szCs w:val="24"/>
        </w:rPr>
      </w:pPr>
      <w:r w:rsidRPr="00276EC1">
        <w:rPr>
          <w:sz w:val="28"/>
          <w:szCs w:val="24"/>
        </w:rPr>
        <w:t>Вывод: исследуемый образец № 2 –</w:t>
      </w:r>
      <w:r w:rsidR="00097296" w:rsidRPr="00276EC1">
        <w:rPr>
          <w:sz w:val="28"/>
          <w:szCs w:val="24"/>
        </w:rPr>
        <w:t xml:space="preserve">супесь желто-бурая тугопластичная </w:t>
      </w:r>
      <w:r w:rsidRPr="00276EC1">
        <w:rPr>
          <w:sz w:val="28"/>
          <w:szCs w:val="24"/>
        </w:rPr>
        <w:t xml:space="preserve">с </w:t>
      </w:r>
      <w:r w:rsidRPr="00276EC1">
        <w:rPr>
          <w:sz w:val="28"/>
          <w:szCs w:val="24"/>
          <w:lang w:val="en-US"/>
        </w:rPr>
        <w:t>R</w:t>
      </w:r>
      <w:r w:rsidRPr="00276EC1">
        <w:rPr>
          <w:sz w:val="28"/>
          <w:szCs w:val="24"/>
          <w:vertAlign w:val="subscript"/>
          <w:lang w:val="en-US"/>
        </w:rPr>
        <w:t>o</w:t>
      </w:r>
      <w:r w:rsidR="00276EC1">
        <w:rPr>
          <w:sz w:val="28"/>
          <w:szCs w:val="24"/>
          <w:vertAlign w:val="subscript"/>
        </w:rPr>
        <w:t xml:space="preserve"> </w:t>
      </w:r>
      <w:r w:rsidRPr="00276EC1">
        <w:rPr>
          <w:sz w:val="28"/>
          <w:szCs w:val="24"/>
        </w:rPr>
        <w:t>=</w:t>
      </w:r>
      <w:r w:rsidR="00276EC1">
        <w:rPr>
          <w:sz w:val="28"/>
          <w:szCs w:val="24"/>
        </w:rPr>
        <w:t xml:space="preserve"> </w:t>
      </w:r>
      <w:r w:rsidR="00097296" w:rsidRPr="00276EC1">
        <w:rPr>
          <w:sz w:val="28"/>
          <w:szCs w:val="24"/>
        </w:rPr>
        <w:t>260,7</w:t>
      </w:r>
      <w:r w:rsidRPr="00276EC1">
        <w:rPr>
          <w:sz w:val="28"/>
          <w:szCs w:val="24"/>
        </w:rPr>
        <w:t xml:space="preserve"> кПа.</w:t>
      </w:r>
    </w:p>
    <w:p w:rsidR="004B25B8" w:rsidRPr="00276EC1" w:rsidRDefault="004B25B8" w:rsidP="00276EC1">
      <w:pPr>
        <w:keepNext/>
        <w:widowControl w:val="0"/>
        <w:spacing w:line="360" w:lineRule="auto"/>
        <w:ind w:firstLine="709"/>
        <w:jc w:val="both"/>
        <w:rPr>
          <w:sz w:val="28"/>
          <w:szCs w:val="24"/>
        </w:rPr>
      </w:pPr>
    </w:p>
    <w:p w:rsidR="004B25B8" w:rsidRPr="00276EC1" w:rsidRDefault="004B25B8" w:rsidP="00276EC1">
      <w:pPr>
        <w:pStyle w:val="2"/>
        <w:widowControl w:val="0"/>
        <w:spacing w:before="0" w:after="0" w:line="360" w:lineRule="auto"/>
        <w:ind w:firstLine="709"/>
        <w:jc w:val="both"/>
        <w:rPr>
          <w:rFonts w:ascii="Times New Roman" w:hAnsi="Times New Roman" w:cs="Times New Roman"/>
          <w:b w:val="0"/>
          <w:i w:val="0"/>
          <w:szCs w:val="24"/>
        </w:rPr>
      </w:pPr>
      <w:bookmarkStart w:id="28" w:name="_Toc215602279"/>
      <w:r w:rsidRPr="00276EC1">
        <w:rPr>
          <w:rFonts w:ascii="Times New Roman" w:hAnsi="Times New Roman" w:cs="Times New Roman"/>
          <w:b w:val="0"/>
          <w:i w:val="0"/>
          <w:szCs w:val="24"/>
        </w:rPr>
        <w:t>2.3 Образец № 3</w:t>
      </w:r>
      <w:bookmarkEnd w:id="28"/>
    </w:p>
    <w:p w:rsidR="00DC3BDF" w:rsidRPr="00276EC1" w:rsidRDefault="00DC3BDF" w:rsidP="00276EC1">
      <w:pPr>
        <w:keepNext/>
        <w:widowControl w:val="0"/>
        <w:spacing w:line="360" w:lineRule="auto"/>
        <w:ind w:firstLine="709"/>
        <w:jc w:val="both"/>
        <w:rPr>
          <w:sz w:val="28"/>
          <w:szCs w:val="24"/>
        </w:rPr>
      </w:pPr>
    </w:p>
    <w:p w:rsidR="00DC3BDF" w:rsidRPr="00276EC1" w:rsidRDefault="00DC3BDF" w:rsidP="00276EC1">
      <w:pPr>
        <w:keepNext/>
        <w:widowControl w:val="0"/>
        <w:spacing w:line="360" w:lineRule="auto"/>
        <w:ind w:firstLine="709"/>
        <w:jc w:val="both"/>
        <w:rPr>
          <w:sz w:val="28"/>
          <w:szCs w:val="24"/>
        </w:rPr>
      </w:pPr>
      <w:r w:rsidRPr="00276EC1">
        <w:rPr>
          <w:sz w:val="28"/>
          <w:szCs w:val="24"/>
        </w:rPr>
        <w:t>Образец взят из скважины № 1, глубина отбора – 5,5м.</w:t>
      </w:r>
    </w:p>
    <w:p w:rsidR="00DC3BDF" w:rsidRPr="00276EC1" w:rsidRDefault="00DC3BDF" w:rsidP="00276EC1">
      <w:pPr>
        <w:keepNext/>
        <w:widowControl w:val="0"/>
        <w:spacing w:line="360" w:lineRule="auto"/>
        <w:ind w:firstLine="709"/>
        <w:jc w:val="both"/>
        <w:rPr>
          <w:sz w:val="28"/>
          <w:szCs w:val="24"/>
        </w:rPr>
      </w:pPr>
      <w:r w:rsidRPr="00276EC1">
        <w:rPr>
          <w:sz w:val="28"/>
          <w:szCs w:val="24"/>
        </w:rPr>
        <w:t>Определяют наименование грунта по гранулометрическому составу в соответствии с табл. 2 [15] – песок мелкий.</w:t>
      </w:r>
    </w:p>
    <w:p w:rsidR="00DC3BDF" w:rsidRDefault="00DC3BDF" w:rsidP="00276EC1">
      <w:pPr>
        <w:keepNext/>
        <w:widowControl w:val="0"/>
        <w:spacing w:line="360" w:lineRule="auto"/>
        <w:ind w:firstLine="709"/>
        <w:jc w:val="both"/>
        <w:rPr>
          <w:sz w:val="28"/>
          <w:szCs w:val="24"/>
        </w:rPr>
      </w:pPr>
      <w:r w:rsidRPr="00276EC1">
        <w:rPr>
          <w:sz w:val="28"/>
          <w:szCs w:val="24"/>
        </w:rPr>
        <w:t>Вычисляют коэффициент пористости по формуле</w:t>
      </w:r>
      <w:r w:rsidR="00E005E1" w:rsidRPr="00276EC1">
        <w:rPr>
          <w:sz w:val="28"/>
          <w:szCs w:val="24"/>
        </w:rPr>
        <w:t xml:space="preserve"> (2.10)</w:t>
      </w:r>
      <w:r w:rsidRPr="00276EC1">
        <w:rPr>
          <w:sz w:val="28"/>
          <w:szCs w:val="24"/>
        </w:rPr>
        <w:t>:</w:t>
      </w:r>
    </w:p>
    <w:p w:rsidR="00844797" w:rsidRPr="00276EC1" w:rsidRDefault="00844797" w:rsidP="00276EC1">
      <w:pPr>
        <w:keepNext/>
        <w:widowControl w:val="0"/>
        <w:spacing w:line="360" w:lineRule="auto"/>
        <w:ind w:firstLine="709"/>
        <w:jc w:val="both"/>
        <w:rPr>
          <w:sz w:val="28"/>
          <w:szCs w:val="24"/>
        </w:rPr>
      </w:pPr>
    </w:p>
    <w:p w:rsidR="00DC3BDF" w:rsidRPr="00276EC1" w:rsidRDefault="00DC3BDF" w:rsidP="00276EC1">
      <w:pPr>
        <w:keepNext/>
        <w:widowControl w:val="0"/>
        <w:spacing w:line="360" w:lineRule="auto"/>
        <w:ind w:firstLine="709"/>
        <w:jc w:val="both"/>
        <w:rPr>
          <w:sz w:val="28"/>
          <w:szCs w:val="24"/>
        </w:rPr>
      </w:pPr>
      <w:r w:rsidRPr="00276EC1">
        <w:rPr>
          <w:sz w:val="28"/>
          <w:szCs w:val="24"/>
        </w:rPr>
        <w:t>е =</w:t>
      </w:r>
      <w:r w:rsidR="0033176D" w:rsidRPr="00276EC1">
        <w:rPr>
          <w:sz w:val="28"/>
          <w:szCs w:val="24"/>
        </w:rPr>
        <w:object w:dxaOrig="1760" w:dyaOrig="620">
          <v:shape id="_x0000_i1059" type="#_x0000_t75" style="width:87pt;height:30.75pt" o:ole="">
            <v:imagedata r:id="rId64" o:title=""/>
          </v:shape>
          <o:OLEObject Type="Embed" ProgID="Equation.3" ShapeID="_x0000_i1059" DrawAspect="Content" ObjectID="_1469605932" r:id="rId65"/>
        </w:object>
      </w:r>
      <w:r w:rsidRPr="00276EC1">
        <w:rPr>
          <w:sz w:val="28"/>
          <w:szCs w:val="24"/>
        </w:rPr>
        <w:t>-1 = 0,66</w:t>
      </w:r>
    </w:p>
    <w:p w:rsidR="00844797" w:rsidRDefault="00844797" w:rsidP="00276EC1">
      <w:pPr>
        <w:keepNext/>
        <w:widowControl w:val="0"/>
        <w:spacing w:line="360" w:lineRule="auto"/>
        <w:ind w:firstLine="709"/>
        <w:jc w:val="both"/>
        <w:rPr>
          <w:sz w:val="28"/>
          <w:szCs w:val="24"/>
        </w:rPr>
      </w:pPr>
    </w:p>
    <w:p w:rsidR="00DC3BDF" w:rsidRPr="00276EC1" w:rsidRDefault="00DC3BDF" w:rsidP="00276EC1">
      <w:pPr>
        <w:keepNext/>
        <w:widowControl w:val="0"/>
        <w:spacing w:line="360" w:lineRule="auto"/>
        <w:ind w:firstLine="709"/>
        <w:jc w:val="both"/>
        <w:rPr>
          <w:sz w:val="28"/>
          <w:szCs w:val="24"/>
        </w:rPr>
      </w:pPr>
      <w:r w:rsidRPr="00276EC1">
        <w:rPr>
          <w:sz w:val="28"/>
          <w:szCs w:val="24"/>
        </w:rPr>
        <w:t>Т.к. 0,6≤</w:t>
      </w:r>
      <w:r w:rsidRPr="00276EC1">
        <w:rPr>
          <w:sz w:val="28"/>
          <w:szCs w:val="24"/>
          <w:lang w:val="en-US"/>
        </w:rPr>
        <w:t>e</w:t>
      </w:r>
      <w:r w:rsidRPr="00276EC1">
        <w:rPr>
          <w:sz w:val="28"/>
          <w:szCs w:val="24"/>
        </w:rPr>
        <w:t>≤0,75 следовательно,</w:t>
      </w:r>
      <w:r w:rsidR="00276EC1">
        <w:rPr>
          <w:sz w:val="28"/>
          <w:szCs w:val="24"/>
        </w:rPr>
        <w:t xml:space="preserve"> </w:t>
      </w:r>
      <w:r w:rsidRPr="00276EC1">
        <w:rPr>
          <w:sz w:val="28"/>
          <w:szCs w:val="24"/>
        </w:rPr>
        <w:t>песок средней плотности [15, табл.Б.18].</w:t>
      </w:r>
    </w:p>
    <w:p w:rsidR="00DC3BDF" w:rsidRPr="00276EC1" w:rsidRDefault="00DC3BDF" w:rsidP="00276EC1">
      <w:pPr>
        <w:keepNext/>
        <w:widowControl w:val="0"/>
        <w:spacing w:line="360" w:lineRule="auto"/>
        <w:ind w:firstLine="709"/>
        <w:jc w:val="both"/>
        <w:rPr>
          <w:sz w:val="28"/>
          <w:szCs w:val="24"/>
        </w:rPr>
      </w:pPr>
      <w:r w:rsidRPr="00276EC1">
        <w:rPr>
          <w:sz w:val="28"/>
          <w:szCs w:val="24"/>
        </w:rPr>
        <w:t>Вычисляют для песчаного грунта показатель степени влажности по формуле</w:t>
      </w:r>
      <w:r w:rsidR="0033176D" w:rsidRPr="00276EC1">
        <w:rPr>
          <w:sz w:val="28"/>
          <w:szCs w:val="24"/>
        </w:rPr>
        <w:t xml:space="preserve"> (2.11)</w:t>
      </w:r>
      <w:r w:rsidRPr="00276EC1">
        <w:rPr>
          <w:sz w:val="28"/>
          <w:szCs w:val="24"/>
        </w:rPr>
        <w:t>:</w:t>
      </w:r>
    </w:p>
    <w:p w:rsidR="00DC3BDF" w:rsidRDefault="00DC3BDF" w:rsidP="00276EC1">
      <w:pPr>
        <w:keepNext/>
        <w:widowControl w:val="0"/>
        <w:spacing w:line="360" w:lineRule="auto"/>
        <w:ind w:firstLine="709"/>
        <w:jc w:val="both"/>
        <w:rPr>
          <w:sz w:val="28"/>
          <w:szCs w:val="24"/>
        </w:rPr>
      </w:pPr>
      <w:r w:rsidRPr="00276EC1">
        <w:rPr>
          <w:sz w:val="28"/>
          <w:szCs w:val="24"/>
          <w:lang w:val="en-US"/>
        </w:rPr>
        <w:t>S</w:t>
      </w:r>
      <w:r w:rsidRPr="00276EC1">
        <w:rPr>
          <w:sz w:val="28"/>
          <w:szCs w:val="24"/>
          <w:lang w:val="en-US"/>
        </w:rPr>
        <w:object w:dxaOrig="139" w:dyaOrig="340">
          <v:shape id="_x0000_i1060" type="#_x0000_t75" style="width:6.75pt;height:17.25pt" o:ole="">
            <v:imagedata r:id="rId21" o:title=""/>
          </v:shape>
          <o:OLEObject Type="Embed" ProgID="Equation.3" ShapeID="_x0000_i1060" DrawAspect="Content" ObjectID="_1469605933" r:id="rId66"/>
        </w:object>
      </w:r>
      <w:r w:rsidRPr="00276EC1">
        <w:rPr>
          <w:sz w:val="28"/>
          <w:szCs w:val="24"/>
        </w:rPr>
        <w:t xml:space="preserve">= </w:t>
      </w:r>
      <w:r w:rsidR="0033176D" w:rsidRPr="00276EC1">
        <w:rPr>
          <w:sz w:val="28"/>
          <w:szCs w:val="24"/>
        </w:rPr>
        <w:object w:dxaOrig="1440" w:dyaOrig="660">
          <v:shape id="_x0000_i1061" type="#_x0000_t75" style="width:71.25pt;height:33pt" o:ole="">
            <v:imagedata r:id="rId67" o:title=""/>
          </v:shape>
          <o:OLEObject Type="Embed" ProgID="Equation.3" ShapeID="_x0000_i1061" DrawAspect="Content" ObjectID="_1469605934" r:id="rId68"/>
        </w:object>
      </w:r>
      <w:r w:rsidR="0033176D" w:rsidRPr="00276EC1">
        <w:rPr>
          <w:sz w:val="28"/>
          <w:szCs w:val="24"/>
        </w:rPr>
        <w:t>= 1</w:t>
      </w:r>
    </w:p>
    <w:p w:rsidR="00844797" w:rsidRPr="00276EC1" w:rsidRDefault="00844797" w:rsidP="00276EC1">
      <w:pPr>
        <w:keepNext/>
        <w:widowControl w:val="0"/>
        <w:spacing w:line="360" w:lineRule="auto"/>
        <w:ind w:firstLine="709"/>
        <w:jc w:val="both"/>
        <w:rPr>
          <w:sz w:val="28"/>
          <w:szCs w:val="24"/>
        </w:rPr>
      </w:pPr>
    </w:p>
    <w:p w:rsidR="00DC3BDF" w:rsidRPr="00276EC1" w:rsidRDefault="00DC3BDF" w:rsidP="00276EC1">
      <w:pPr>
        <w:keepNext/>
        <w:widowControl w:val="0"/>
        <w:tabs>
          <w:tab w:val="num" w:pos="1080"/>
        </w:tabs>
        <w:spacing w:line="360" w:lineRule="auto"/>
        <w:ind w:firstLine="709"/>
        <w:jc w:val="both"/>
        <w:rPr>
          <w:sz w:val="28"/>
          <w:szCs w:val="24"/>
        </w:rPr>
      </w:pPr>
      <w:r w:rsidRPr="00276EC1">
        <w:rPr>
          <w:sz w:val="28"/>
          <w:szCs w:val="24"/>
        </w:rPr>
        <w:t xml:space="preserve">Т.к. </w:t>
      </w:r>
      <w:r w:rsidR="0033176D" w:rsidRPr="00276EC1">
        <w:rPr>
          <w:sz w:val="28"/>
          <w:szCs w:val="24"/>
        </w:rPr>
        <w:t>0,8</w:t>
      </w:r>
      <w:r w:rsidRPr="00276EC1">
        <w:rPr>
          <w:sz w:val="28"/>
          <w:szCs w:val="24"/>
        </w:rPr>
        <w:t>&lt;</w:t>
      </w:r>
      <w:r w:rsidRPr="00276EC1">
        <w:rPr>
          <w:sz w:val="28"/>
          <w:szCs w:val="24"/>
          <w:lang w:val="en-US"/>
        </w:rPr>
        <w:t>S</w:t>
      </w:r>
      <w:r w:rsidRPr="00276EC1">
        <w:rPr>
          <w:sz w:val="28"/>
          <w:szCs w:val="24"/>
          <w:vertAlign w:val="subscript"/>
          <w:lang w:val="en-US"/>
        </w:rPr>
        <w:t>r</w:t>
      </w:r>
      <w:r w:rsidR="0033176D" w:rsidRPr="00276EC1">
        <w:rPr>
          <w:sz w:val="28"/>
          <w:szCs w:val="24"/>
        </w:rPr>
        <w:t>&lt;1</w:t>
      </w:r>
      <w:r w:rsidRPr="00276EC1">
        <w:rPr>
          <w:sz w:val="28"/>
          <w:szCs w:val="24"/>
        </w:rPr>
        <w:t xml:space="preserve"> – песок</w:t>
      </w:r>
      <w:r w:rsidR="0033176D" w:rsidRPr="00276EC1">
        <w:rPr>
          <w:sz w:val="28"/>
          <w:szCs w:val="24"/>
        </w:rPr>
        <w:t>, насыщенный водой</w:t>
      </w:r>
      <w:r w:rsidRPr="00276EC1">
        <w:rPr>
          <w:sz w:val="28"/>
          <w:szCs w:val="24"/>
        </w:rPr>
        <w:t xml:space="preserve"> в соответ</w:t>
      </w:r>
      <w:r w:rsidR="00844797">
        <w:rPr>
          <w:sz w:val="28"/>
          <w:szCs w:val="24"/>
        </w:rPr>
        <w:t>ствии с табл. Б.17</w:t>
      </w:r>
      <w:r w:rsidRPr="00276EC1">
        <w:rPr>
          <w:sz w:val="28"/>
          <w:szCs w:val="24"/>
        </w:rPr>
        <w:t>.</w:t>
      </w:r>
    </w:p>
    <w:p w:rsidR="00DC3BDF" w:rsidRPr="00276EC1" w:rsidRDefault="00DC3BDF" w:rsidP="00276EC1">
      <w:pPr>
        <w:keepNext/>
        <w:widowControl w:val="0"/>
        <w:spacing w:line="360" w:lineRule="auto"/>
        <w:ind w:firstLine="709"/>
        <w:jc w:val="both"/>
        <w:rPr>
          <w:sz w:val="28"/>
          <w:szCs w:val="24"/>
        </w:rPr>
      </w:pPr>
      <w:r w:rsidRPr="00276EC1">
        <w:rPr>
          <w:sz w:val="28"/>
          <w:szCs w:val="24"/>
        </w:rPr>
        <w:t xml:space="preserve">Определяют расчетное сопротивление по прил.3[8] </w:t>
      </w:r>
      <w:r w:rsidRPr="00276EC1">
        <w:rPr>
          <w:sz w:val="28"/>
          <w:szCs w:val="24"/>
          <w:lang w:val="en-US"/>
        </w:rPr>
        <w:t>R</w:t>
      </w:r>
      <w:r w:rsidRPr="00276EC1">
        <w:rPr>
          <w:sz w:val="28"/>
          <w:szCs w:val="24"/>
          <w:lang w:val="en-US"/>
        </w:rPr>
        <w:object w:dxaOrig="139" w:dyaOrig="360">
          <v:shape id="_x0000_i1062" type="#_x0000_t75" style="width:6.75pt;height:18pt" o:ole="">
            <v:imagedata r:id="rId33" o:title=""/>
          </v:shape>
          <o:OLEObject Type="Embed" ProgID="Equation.3" ShapeID="_x0000_i1062" DrawAspect="Content" ObjectID="_1469605935" r:id="rId69"/>
        </w:object>
      </w:r>
      <w:r w:rsidR="0033176D" w:rsidRPr="00276EC1">
        <w:rPr>
          <w:sz w:val="28"/>
          <w:szCs w:val="24"/>
        </w:rPr>
        <w:t>=200</w:t>
      </w:r>
      <w:r w:rsidRPr="00276EC1">
        <w:rPr>
          <w:sz w:val="28"/>
          <w:szCs w:val="24"/>
        </w:rPr>
        <w:t>кПа.</w:t>
      </w:r>
    </w:p>
    <w:p w:rsidR="004B25B8" w:rsidRPr="00276EC1" w:rsidRDefault="004B25B8" w:rsidP="00276EC1">
      <w:pPr>
        <w:keepNext/>
        <w:widowControl w:val="0"/>
        <w:tabs>
          <w:tab w:val="num" w:pos="1080"/>
        </w:tabs>
        <w:spacing w:line="360" w:lineRule="auto"/>
        <w:ind w:firstLine="709"/>
        <w:jc w:val="both"/>
        <w:rPr>
          <w:sz w:val="28"/>
          <w:szCs w:val="24"/>
        </w:rPr>
      </w:pPr>
      <w:r w:rsidRPr="00276EC1">
        <w:rPr>
          <w:sz w:val="28"/>
          <w:szCs w:val="24"/>
        </w:rPr>
        <w:t>Вывод: исследуемый образец № 3 –</w:t>
      </w:r>
      <w:r w:rsidR="0033176D" w:rsidRPr="00276EC1">
        <w:rPr>
          <w:sz w:val="28"/>
          <w:szCs w:val="24"/>
        </w:rPr>
        <w:t xml:space="preserve">песок серый, мелкий, средней плотности, насыщенный водой </w:t>
      </w:r>
      <w:r w:rsidRPr="00276EC1">
        <w:rPr>
          <w:sz w:val="28"/>
          <w:szCs w:val="24"/>
        </w:rPr>
        <w:t xml:space="preserve">с </w:t>
      </w:r>
      <w:r w:rsidRPr="00276EC1">
        <w:rPr>
          <w:sz w:val="28"/>
          <w:szCs w:val="24"/>
          <w:lang w:val="en-US"/>
        </w:rPr>
        <w:t>R</w:t>
      </w:r>
      <w:r w:rsidRPr="00276EC1">
        <w:rPr>
          <w:sz w:val="28"/>
          <w:szCs w:val="24"/>
          <w:vertAlign w:val="subscript"/>
          <w:lang w:val="en-US"/>
        </w:rPr>
        <w:t>o</w:t>
      </w:r>
      <w:r w:rsidR="00276EC1">
        <w:rPr>
          <w:sz w:val="28"/>
          <w:szCs w:val="24"/>
          <w:vertAlign w:val="subscript"/>
        </w:rPr>
        <w:t xml:space="preserve"> </w:t>
      </w:r>
      <w:r w:rsidRPr="00276EC1">
        <w:rPr>
          <w:sz w:val="28"/>
          <w:szCs w:val="24"/>
        </w:rPr>
        <w:t>=</w:t>
      </w:r>
      <w:r w:rsidR="00276EC1">
        <w:rPr>
          <w:sz w:val="28"/>
          <w:szCs w:val="24"/>
        </w:rPr>
        <w:t xml:space="preserve"> </w:t>
      </w:r>
      <w:r w:rsidR="0033176D" w:rsidRPr="00276EC1">
        <w:rPr>
          <w:sz w:val="28"/>
          <w:szCs w:val="24"/>
        </w:rPr>
        <w:t>200</w:t>
      </w:r>
      <w:r w:rsidRPr="00276EC1">
        <w:rPr>
          <w:sz w:val="28"/>
          <w:szCs w:val="24"/>
        </w:rPr>
        <w:t xml:space="preserve"> кПа.</w:t>
      </w:r>
    </w:p>
    <w:p w:rsidR="004B25B8" w:rsidRPr="00276EC1" w:rsidRDefault="004B25B8" w:rsidP="00276EC1">
      <w:pPr>
        <w:keepNext/>
        <w:widowControl w:val="0"/>
        <w:spacing w:line="360" w:lineRule="auto"/>
        <w:ind w:firstLine="709"/>
        <w:jc w:val="both"/>
        <w:rPr>
          <w:sz w:val="28"/>
          <w:szCs w:val="24"/>
        </w:rPr>
      </w:pPr>
    </w:p>
    <w:p w:rsidR="004B25B8" w:rsidRPr="00276EC1" w:rsidRDefault="004B25B8" w:rsidP="00276EC1">
      <w:pPr>
        <w:pStyle w:val="2"/>
        <w:widowControl w:val="0"/>
        <w:spacing w:before="0" w:after="0" w:line="360" w:lineRule="auto"/>
        <w:ind w:firstLine="709"/>
        <w:jc w:val="both"/>
        <w:rPr>
          <w:rFonts w:ascii="Times New Roman" w:hAnsi="Times New Roman" w:cs="Times New Roman"/>
          <w:b w:val="0"/>
          <w:i w:val="0"/>
          <w:szCs w:val="24"/>
        </w:rPr>
      </w:pPr>
      <w:bookmarkStart w:id="29" w:name="_Toc215602280"/>
      <w:r w:rsidRPr="00276EC1">
        <w:rPr>
          <w:rFonts w:ascii="Times New Roman" w:hAnsi="Times New Roman" w:cs="Times New Roman"/>
          <w:b w:val="0"/>
          <w:i w:val="0"/>
          <w:szCs w:val="24"/>
        </w:rPr>
        <w:t>2.4 Образец № 4</w:t>
      </w:r>
      <w:bookmarkEnd w:id="29"/>
    </w:p>
    <w:p w:rsidR="00E005E1" w:rsidRPr="00276EC1" w:rsidRDefault="00E005E1" w:rsidP="00276EC1">
      <w:pPr>
        <w:keepNext/>
        <w:widowControl w:val="0"/>
        <w:spacing w:line="360" w:lineRule="auto"/>
        <w:ind w:firstLine="709"/>
        <w:jc w:val="both"/>
        <w:rPr>
          <w:sz w:val="28"/>
        </w:rPr>
      </w:pPr>
    </w:p>
    <w:p w:rsidR="00CF7E98" w:rsidRPr="00276EC1" w:rsidRDefault="00CF7E98" w:rsidP="00276EC1">
      <w:pPr>
        <w:keepNext/>
        <w:widowControl w:val="0"/>
        <w:spacing w:line="360" w:lineRule="auto"/>
        <w:ind w:firstLine="709"/>
        <w:jc w:val="both"/>
        <w:rPr>
          <w:sz w:val="28"/>
          <w:szCs w:val="24"/>
        </w:rPr>
      </w:pPr>
      <w:r w:rsidRPr="00276EC1">
        <w:rPr>
          <w:sz w:val="28"/>
          <w:szCs w:val="24"/>
        </w:rPr>
        <w:t xml:space="preserve">Образец взят из скважины № 2, глубина отбора – </w:t>
      </w:r>
      <w:smartTag w:uri="urn:schemas-microsoft-com:office:smarttags" w:element="metricconverter">
        <w:smartTagPr>
          <w:attr w:name="ProductID" w:val="8 м"/>
        </w:smartTagPr>
        <w:r w:rsidRPr="00276EC1">
          <w:rPr>
            <w:sz w:val="28"/>
            <w:szCs w:val="24"/>
          </w:rPr>
          <w:t>8 м</w:t>
        </w:r>
      </w:smartTag>
      <w:r w:rsidRPr="00276EC1">
        <w:rPr>
          <w:sz w:val="28"/>
          <w:szCs w:val="24"/>
        </w:rPr>
        <w:t>.</w:t>
      </w:r>
    </w:p>
    <w:p w:rsidR="00CF7E98" w:rsidRPr="00276EC1" w:rsidRDefault="00CF7E98" w:rsidP="00276EC1">
      <w:pPr>
        <w:keepNext/>
        <w:widowControl w:val="0"/>
        <w:spacing w:line="360" w:lineRule="auto"/>
        <w:ind w:firstLine="709"/>
        <w:jc w:val="both"/>
        <w:rPr>
          <w:sz w:val="28"/>
          <w:szCs w:val="24"/>
        </w:rPr>
      </w:pPr>
      <w:r w:rsidRPr="00276EC1">
        <w:rPr>
          <w:sz w:val="28"/>
          <w:szCs w:val="24"/>
        </w:rPr>
        <w:t xml:space="preserve">Определяют наименование грунта по числу пластичности. </w:t>
      </w:r>
    </w:p>
    <w:p w:rsidR="00CF7E98" w:rsidRPr="00276EC1" w:rsidRDefault="00CF7E98" w:rsidP="00276EC1">
      <w:pPr>
        <w:keepNext/>
        <w:widowControl w:val="0"/>
        <w:spacing w:line="360" w:lineRule="auto"/>
        <w:ind w:firstLine="709"/>
        <w:jc w:val="both"/>
        <w:rPr>
          <w:sz w:val="28"/>
          <w:szCs w:val="24"/>
        </w:rPr>
      </w:pPr>
      <w:r w:rsidRPr="00276EC1">
        <w:rPr>
          <w:sz w:val="28"/>
          <w:szCs w:val="24"/>
        </w:rPr>
        <w:t>Число пластичности определяется по формуле (2.12) :</w:t>
      </w:r>
    </w:p>
    <w:p w:rsidR="00CF7E98" w:rsidRPr="00276EC1" w:rsidRDefault="00CF7E98" w:rsidP="00276EC1">
      <w:pPr>
        <w:keepNext/>
        <w:widowControl w:val="0"/>
        <w:spacing w:line="360" w:lineRule="auto"/>
        <w:ind w:firstLine="709"/>
        <w:jc w:val="both"/>
        <w:rPr>
          <w:sz w:val="28"/>
          <w:szCs w:val="24"/>
        </w:rPr>
      </w:pPr>
      <w:r w:rsidRPr="00276EC1">
        <w:rPr>
          <w:sz w:val="28"/>
          <w:szCs w:val="24"/>
          <w:lang w:val="en-US"/>
        </w:rPr>
        <w:t>I</w:t>
      </w:r>
      <w:r w:rsidRPr="00276EC1">
        <w:rPr>
          <w:sz w:val="28"/>
          <w:szCs w:val="24"/>
          <w:lang w:val="en-US"/>
        </w:rPr>
        <w:object w:dxaOrig="160" w:dyaOrig="340">
          <v:shape id="_x0000_i1063" type="#_x0000_t75" style="width:8.25pt;height:17.25pt" o:ole="">
            <v:imagedata r:id="rId36" o:title=""/>
          </v:shape>
          <o:OLEObject Type="Embed" ProgID="Equation.3" ShapeID="_x0000_i1063" DrawAspect="Content" ObjectID="_1469605936" r:id="rId70"/>
        </w:object>
      </w:r>
      <w:r w:rsidRPr="00276EC1">
        <w:rPr>
          <w:sz w:val="28"/>
          <w:szCs w:val="24"/>
        </w:rPr>
        <w:t>=41-23=18 –</w:t>
      </w:r>
      <w:r w:rsidR="00276EC1">
        <w:rPr>
          <w:sz w:val="28"/>
          <w:szCs w:val="24"/>
        </w:rPr>
        <w:t xml:space="preserve"> </w:t>
      </w:r>
      <w:r w:rsidRPr="00276EC1">
        <w:rPr>
          <w:sz w:val="28"/>
          <w:szCs w:val="24"/>
        </w:rPr>
        <w:t>грунт относится к глинам (</w:t>
      </w:r>
      <w:r w:rsidRPr="00276EC1">
        <w:rPr>
          <w:sz w:val="28"/>
          <w:szCs w:val="24"/>
          <w:lang w:val="en-US"/>
        </w:rPr>
        <w:t>I</w:t>
      </w:r>
      <w:r w:rsidRPr="00276EC1">
        <w:rPr>
          <w:sz w:val="28"/>
          <w:szCs w:val="24"/>
          <w:lang w:val="en-US"/>
        </w:rPr>
        <w:object w:dxaOrig="160" w:dyaOrig="340">
          <v:shape id="_x0000_i1064" type="#_x0000_t75" style="width:8.25pt;height:17.25pt" o:ole="">
            <v:imagedata r:id="rId36" o:title=""/>
          </v:shape>
          <o:OLEObject Type="Embed" ProgID="Equation.3" ShapeID="_x0000_i1064" DrawAspect="Content" ObjectID="_1469605937" r:id="rId71"/>
        </w:object>
      </w:r>
      <w:r w:rsidRPr="00276EC1">
        <w:rPr>
          <w:sz w:val="28"/>
          <w:szCs w:val="24"/>
        </w:rPr>
        <w:t>&gt;17</w:t>
      </w:r>
      <w:r w:rsidR="00844797">
        <w:rPr>
          <w:sz w:val="28"/>
          <w:szCs w:val="24"/>
        </w:rPr>
        <w:t>) в соответствии с табл.Б.11</w:t>
      </w:r>
      <w:r w:rsidRPr="00276EC1">
        <w:rPr>
          <w:sz w:val="28"/>
          <w:szCs w:val="24"/>
        </w:rPr>
        <w:t>.</w:t>
      </w:r>
    </w:p>
    <w:p w:rsidR="00CF7E98" w:rsidRDefault="00CF7E98" w:rsidP="00276EC1">
      <w:pPr>
        <w:keepNext/>
        <w:widowControl w:val="0"/>
        <w:spacing w:line="360" w:lineRule="auto"/>
        <w:ind w:firstLine="709"/>
        <w:jc w:val="both"/>
        <w:rPr>
          <w:sz w:val="28"/>
          <w:szCs w:val="24"/>
        </w:rPr>
      </w:pPr>
      <w:r w:rsidRPr="00276EC1">
        <w:rPr>
          <w:sz w:val="28"/>
          <w:szCs w:val="24"/>
        </w:rPr>
        <w:t>Определяют коэффициент пористости по формуле</w:t>
      </w:r>
      <w:r w:rsidR="00FE7198" w:rsidRPr="00276EC1">
        <w:rPr>
          <w:sz w:val="28"/>
          <w:szCs w:val="24"/>
        </w:rPr>
        <w:t xml:space="preserve"> (2.10)</w:t>
      </w:r>
      <w:r w:rsidRPr="00276EC1">
        <w:rPr>
          <w:sz w:val="28"/>
          <w:szCs w:val="24"/>
        </w:rPr>
        <w:t>:</w:t>
      </w:r>
    </w:p>
    <w:p w:rsidR="00844797" w:rsidRPr="00276EC1" w:rsidRDefault="00844797" w:rsidP="00276EC1">
      <w:pPr>
        <w:keepNext/>
        <w:widowControl w:val="0"/>
        <w:spacing w:line="360" w:lineRule="auto"/>
        <w:ind w:firstLine="709"/>
        <w:jc w:val="both"/>
        <w:rPr>
          <w:sz w:val="28"/>
          <w:szCs w:val="24"/>
        </w:rPr>
      </w:pPr>
    </w:p>
    <w:p w:rsidR="00CF7E98" w:rsidRPr="00276EC1" w:rsidRDefault="00EB3FC5" w:rsidP="00276EC1">
      <w:pPr>
        <w:keepNext/>
        <w:widowControl w:val="0"/>
        <w:tabs>
          <w:tab w:val="num" w:pos="1080"/>
        </w:tabs>
        <w:spacing w:line="360" w:lineRule="auto"/>
        <w:ind w:firstLine="709"/>
        <w:jc w:val="both"/>
        <w:rPr>
          <w:sz w:val="28"/>
          <w:szCs w:val="24"/>
        </w:rPr>
      </w:pPr>
      <w:r w:rsidRPr="00276EC1">
        <w:rPr>
          <w:sz w:val="28"/>
          <w:szCs w:val="24"/>
        </w:rPr>
        <w:object w:dxaOrig="3080" w:dyaOrig="620">
          <v:shape id="_x0000_i1065" type="#_x0000_t75" style="width:152.25pt;height:30.75pt" o:ole="">
            <v:imagedata r:id="rId72" o:title=""/>
          </v:shape>
          <o:OLEObject Type="Embed" ProgID="Equation.3" ShapeID="_x0000_i1065" DrawAspect="Content" ObjectID="_1469605938" r:id="rId73"/>
        </w:object>
      </w:r>
      <w:r w:rsidR="00CF7E98" w:rsidRPr="00276EC1">
        <w:rPr>
          <w:sz w:val="28"/>
          <w:szCs w:val="24"/>
        </w:rPr>
        <w:t>,</w:t>
      </w:r>
    </w:p>
    <w:p w:rsidR="00844797" w:rsidRDefault="00844797" w:rsidP="00276EC1">
      <w:pPr>
        <w:keepNext/>
        <w:widowControl w:val="0"/>
        <w:spacing w:line="360" w:lineRule="auto"/>
        <w:ind w:firstLine="709"/>
        <w:jc w:val="both"/>
        <w:rPr>
          <w:sz w:val="28"/>
          <w:szCs w:val="24"/>
        </w:rPr>
      </w:pPr>
    </w:p>
    <w:p w:rsidR="00CF7E98" w:rsidRPr="00276EC1" w:rsidRDefault="00CF7E98" w:rsidP="00276EC1">
      <w:pPr>
        <w:keepNext/>
        <w:widowControl w:val="0"/>
        <w:spacing w:line="360" w:lineRule="auto"/>
        <w:ind w:firstLine="709"/>
        <w:jc w:val="both"/>
        <w:rPr>
          <w:sz w:val="28"/>
          <w:szCs w:val="24"/>
        </w:rPr>
      </w:pPr>
      <w:r w:rsidRPr="00276EC1">
        <w:rPr>
          <w:sz w:val="28"/>
          <w:szCs w:val="24"/>
        </w:rPr>
        <w:t>Определяют коэффициент консистенции по формуле</w:t>
      </w:r>
      <w:r w:rsidR="00EB3FC5" w:rsidRPr="00276EC1">
        <w:rPr>
          <w:sz w:val="28"/>
          <w:szCs w:val="24"/>
        </w:rPr>
        <w:t xml:space="preserve"> (2.13)</w:t>
      </w:r>
      <w:r w:rsidRPr="00276EC1">
        <w:rPr>
          <w:sz w:val="28"/>
          <w:szCs w:val="24"/>
        </w:rPr>
        <w:t>:</w:t>
      </w:r>
      <w:r w:rsidR="00276EC1">
        <w:rPr>
          <w:sz w:val="28"/>
          <w:szCs w:val="24"/>
        </w:rPr>
        <w:t xml:space="preserve"> </w:t>
      </w:r>
    </w:p>
    <w:p w:rsidR="00844797" w:rsidRDefault="00844797" w:rsidP="00276EC1">
      <w:pPr>
        <w:keepNext/>
        <w:widowControl w:val="0"/>
        <w:tabs>
          <w:tab w:val="num" w:pos="1080"/>
        </w:tabs>
        <w:spacing w:line="360" w:lineRule="auto"/>
        <w:ind w:firstLine="709"/>
        <w:jc w:val="both"/>
        <w:rPr>
          <w:sz w:val="28"/>
          <w:szCs w:val="24"/>
        </w:rPr>
      </w:pPr>
    </w:p>
    <w:p w:rsidR="00CF7E98" w:rsidRPr="00276EC1" w:rsidRDefault="00EB3FC5" w:rsidP="00276EC1">
      <w:pPr>
        <w:keepNext/>
        <w:widowControl w:val="0"/>
        <w:tabs>
          <w:tab w:val="num" w:pos="1080"/>
        </w:tabs>
        <w:spacing w:line="360" w:lineRule="auto"/>
        <w:ind w:firstLine="709"/>
        <w:jc w:val="both"/>
        <w:rPr>
          <w:sz w:val="28"/>
          <w:szCs w:val="24"/>
        </w:rPr>
      </w:pPr>
      <w:r w:rsidRPr="00276EC1">
        <w:rPr>
          <w:sz w:val="28"/>
          <w:szCs w:val="24"/>
        </w:rPr>
        <w:object w:dxaOrig="2000" w:dyaOrig="620">
          <v:shape id="_x0000_i1066" type="#_x0000_t75" style="width:99pt;height:30.75pt" o:ole="">
            <v:imagedata r:id="rId74" o:title=""/>
          </v:shape>
          <o:OLEObject Type="Embed" ProgID="Equation.3" ShapeID="_x0000_i1066" DrawAspect="Content" ObjectID="_1469605939" r:id="rId75"/>
        </w:object>
      </w:r>
    </w:p>
    <w:p w:rsidR="00CF7E98" w:rsidRPr="00276EC1" w:rsidRDefault="00CF7E98" w:rsidP="00276EC1">
      <w:pPr>
        <w:keepNext/>
        <w:widowControl w:val="0"/>
        <w:spacing w:line="360" w:lineRule="auto"/>
        <w:ind w:firstLine="709"/>
        <w:jc w:val="both"/>
        <w:rPr>
          <w:sz w:val="28"/>
          <w:szCs w:val="24"/>
        </w:rPr>
      </w:pPr>
      <w:r w:rsidRPr="00276EC1">
        <w:rPr>
          <w:sz w:val="28"/>
          <w:szCs w:val="24"/>
          <w:lang w:val="en-US"/>
        </w:rPr>
        <w:t>S</w:t>
      </w:r>
      <w:r w:rsidRPr="00276EC1">
        <w:rPr>
          <w:sz w:val="28"/>
          <w:szCs w:val="24"/>
          <w:lang w:val="en-US"/>
        </w:rPr>
        <w:object w:dxaOrig="139" w:dyaOrig="340">
          <v:shape id="_x0000_i1067" type="#_x0000_t75" style="width:6.75pt;height:17.25pt" o:ole="">
            <v:imagedata r:id="rId21" o:title=""/>
          </v:shape>
          <o:OLEObject Type="Embed" ProgID="Equation.3" ShapeID="_x0000_i1067" DrawAspect="Content" ObjectID="_1469605940" r:id="rId76"/>
        </w:object>
      </w:r>
      <w:r w:rsidRPr="00276EC1">
        <w:rPr>
          <w:sz w:val="28"/>
          <w:szCs w:val="24"/>
        </w:rPr>
        <w:t xml:space="preserve">= </w:t>
      </w:r>
      <w:r w:rsidR="00EB3FC5" w:rsidRPr="00276EC1">
        <w:rPr>
          <w:sz w:val="28"/>
          <w:szCs w:val="24"/>
        </w:rPr>
        <w:object w:dxaOrig="1440" w:dyaOrig="660">
          <v:shape id="_x0000_i1068" type="#_x0000_t75" style="width:71.25pt;height:33pt" o:ole="">
            <v:imagedata r:id="rId77" o:title=""/>
          </v:shape>
          <o:OLEObject Type="Embed" ProgID="Equation.3" ShapeID="_x0000_i1068" DrawAspect="Content" ObjectID="_1469605941" r:id="rId78"/>
        </w:object>
      </w:r>
      <w:r w:rsidR="00EB3FC5" w:rsidRPr="00276EC1">
        <w:rPr>
          <w:sz w:val="28"/>
          <w:szCs w:val="24"/>
        </w:rPr>
        <w:t>= 1</w:t>
      </w:r>
    </w:p>
    <w:p w:rsidR="00CF7E98" w:rsidRPr="00276EC1" w:rsidRDefault="00CF7E98" w:rsidP="00276EC1">
      <w:pPr>
        <w:keepNext/>
        <w:widowControl w:val="0"/>
        <w:tabs>
          <w:tab w:val="num" w:pos="1080"/>
        </w:tabs>
        <w:spacing w:line="360" w:lineRule="auto"/>
        <w:ind w:firstLine="709"/>
        <w:jc w:val="both"/>
        <w:rPr>
          <w:sz w:val="28"/>
          <w:szCs w:val="24"/>
        </w:rPr>
      </w:pPr>
    </w:p>
    <w:p w:rsidR="00CF7E98" w:rsidRPr="00276EC1" w:rsidRDefault="00EB3FC5" w:rsidP="00276EC1">
      <w:pPr>
        <w:keepNext/>
        <w:widowControl w:val="0"/>
        <w:tabs>
          <w:tab w:val="num" w:pos="1080"/>
        </w:tabs>
        <w:spacing w:line="360" w:lineRule="auto"/>
        <w:ind w:firstLine="709"/>
        <w:jc w:val="both"/>
        <w:rPr>
          <w:sz w:val="28"/>
          <w:szCs w:val="24"/>
        </w:rPr>
      </w:pPr>
      <w:r w:rsidRPr="00276EC1">
        <w:rPr>
          <w:sz w:val="28"/>
          <w:szCs w:val="24"/>
        </w:rPr>
        <w:t>0 ≤</w:t>
      </w:r>
      <w:r w:rsidR="00CF7E98" w:rsidRPr="00276EC1">
        <w:rPr>
          <w:sz w:val="28"/>
          <w:szCs w:val="24"/>
          <w:lang w:val="en-US"/>
        </w:rPr>
        <w:t>J</w:t>
      </w:r>
      <w:r w:rsidR="00CF7E98" w:rsidRPr="00276EC1">
        <w:rPr>
          <w:sz w:val="28"/>
          <w:szCs w:val="24"/>
          <w:vertAlign w:val="subscript"/>
          <w:lang w:val="en-US"/>
        </w:rPr>
        <w:t>L</w:t>
      </w:r>
      <w:r w:rsidRPr="00276EC1">
        <w:rPr>
          <w:sz w:val="28"/>
          <w:szCs w:val="24"/>
        </w:rPr>
        <w:t>≤</w:t>
      </w:r>
      <w:r w:rsidR="00CF7E98" w:rsidRPr="00276EC1">
        <w:rPr>
          <w:sz w:val="28"/>
          <w:szCs w:val="24"/>
        </w:rPr>
        <w:t>0,</w:t>
      </w:r>
      <w:r w:rsidRPr="00276EC1">
        <w:rPr>
          <w:sz w:val="28"/>
          <w:szCs w:val="24"/>
        </w:rPr>
        <w:t>25</w:t>
      </w:r>
      <w:r w:rsidR="00CF7E98" w:rsidRPr="00276EC1">
        <w:rPr>
          <w:sz w:val="28"/>
          <w:szCs w:val="24"/>
        </w:rPr>
        <w:t xml:space="preserve"> – грунт </w:t>
      </w:r>
      <w:r w:rsidRPr="00276EC1">
        <w:rPr>
          <w:sz w:val="28"/>
          <w:szCs w:val="24"/>
        </w:rPr>
        <w:t>полутвердый</w:t>
      </w:r>
      <w:r w:rsidR="00CF7E98" w:rsidRPr="00276EC1">
        <w:rPr>
          <w:sz w:val="28"/>
          <w:szCs w:val="24"/>
        </w:rPr>
        <w:t xml:space="preserve"> в соответствии с табл.Б.14 [15].</w:t>
      </w:r>
    </w:p>
    <w:p w:rsidR="00CF7E98" w:rsidRPr="00276EC1" w:rsidRDefault="00CF7E98" w:rsidP="00276EC1">
      <w:pPr>
        <w:keepNext/>
        <w:widowControl w:val="0"/>
        <w:spacing w:line="360" w:lineRule="auto"/>
        <w:ind w:firstLine="709"/>
        <w:jc w:val="both"/>
        <w:rPr>
          <w:sz w:val="28"/>
          <w:szCs w:val="24"/>
        </w:rPr>
      </w:pPr>
      <w:r w:rsidRPr="00276EC1">
        <w:rPr>
          <w:sz w:val="28"/>
          <w:szCs w:val="24"/>
        </w:rPr>
        <w:t xml:space="preserve">По СНиП 2.02.01-83* «Основания зданий и сооружений» методом двойной интерполяции находят </w:t>
      </w:r>
    </w:p>
    <w:p w:rsidR="00CF7E98" w:rsidRPr="00276EC1" w:rsidRDefault="00EB3FC5" w:rsidP="00276EC1">
      <w:pPr>
        <w:keepNext/>
        <w:widowControl w:val="0"/>
        <w:spacing w:line="360" w:lineRule="auto"/>
        <w:ind w:firstLine="709"/>
        <w:jc w:val="both"/>
        <w:rPr>
          <w:sz w:val="28"/>
          <w:szCs w:val="24"/>
        </w:rPr>
      </w:pPr>
      <w:r w:rsidRPr="00276EC1">
        <w:rPr>
          <w:sz w:val="28"/>
          <w:szCs w:val="24"/>
        </w:rPr>
        <w:object w:dxaOrig="4020" w:dyaOrig="660">
          <v:shape id="_x0000_i1069" type="#_x0000_t75" style="width:198.75pt;height:33pt" o:ole="">
            <v:imagedata r:id="rId79" o:title=""/>
          </v:shape>
          <o:OLEObject Type="Embed" ProgID="Equation.3" ShapeID="_x0000_i1069" DrawAspect="Content" ObjectID="_1469605942" r:id="rId80"/>
        </w:object>
      </w:r>
    </w:p>
    <w:p w:rsidR="00CF7E98" w:rsidRPr="00276EC1" w:rsidRDefault="00112B60" w:rsidP="00276EC1">
      <w:pPr>
        <w:keepNext/>
        <w:widowControl w:val="0"/>
        <w:spacing w:line="360" w:lineRule="auto"/>
        <w:ind w:firstLine="709"/>
        <w:jc w:val="both"/>
        <w:rPr>
          <w:sz w:val="28"/>
          <w:szCs w:val="24"/>
        </w:rPr>
      </w:pPr>
      <w:r w:rsidRPr="00276EC1">
        <w:rPr>
          <w:sz w:val="28"/>
          <w:szCs w:val="24"/>
        </w:rPr>
        <w:object w:dxaOrig="4080" w:dyaOrig="660">
          <v:shape id="_x0000_i1070" type="#_x0000_t75" style="width:201.75pt;height:33pt" o:ole="">
            <v:imagedata r:id="rId81" o:title=""/>
          </v:shape>
          <o:OLEObject Type="Embed" ProgID="Equation.3" ShapeID="_x0000_i1070" DrawAspect="Content" ObjectID="_1469605943" r:id="rId82"/>
        </w:object>
      </w:r>
    </w:p>
    <w:p w:rsidR="00CF7E98" w:rsidRPr="00276EC1" w:rsidRDefault="001544D9" w:rsidP="00276EC1">
      <w:pPr>
        <w:keepNext/>
        <w:widowControl w:val="0"/>
        <w:spacing w:line="360" w:lineRule="auto"/>
        <w:ind w:firstLine="709"/>
        <w:jc w:val="both"/>
        <w:rPr>
          <w:sz w:val="28"/>
          <w:szCs w:val="24"/>
        </w:rPr>
      </w:pPr>
      <w:r w:rsidRPr="00276EC1">
        <w:rPr>
          <w:sz w:val="28"/>
          <w:szCs w:val="24"/>
        </w:rPr>
        <w:object w:dxaOrig="3580" w:dyaOrig="620">
          <v:shape id="_x0000_i1071" type="#_x0000_t75" style="width:177pt;height:30.75pt" o:ole="">
            <v:imagedata r:id="rId83" o:title=""/>
          </v:shape>
          <o:OLEObject Type="Embed" ProgID="Equation.3" ShapeID="_x0000_i1071" DrawAspect="Content" ObjectID="_1469605944" r:id="rId84"/>
        </w:object>
      </w:r>
    </w:p>
    <w:p w:rsidR="00844797" w:rsidRDefault="00844797" w:rsidP="00276EC1">
      <w:pPr>
        <w:keepNext/>
        <w:widowControl w:val="0"/>
        <w:tabs>
          <w:tab w:val="num" w:pos="1080"/>
        </w:tabs>
        <w:spacing w:line="360" w:lineRule="auto"/>
        <w:ind w:firstLine="709"/>
        <w:jc w:val="both"/>
        <w:rPr>
          <w:sz w:val="28"/>
          <w:szCs w:val="24"/>
        </w:rPr>
      </w:pPr>
    </w:p>
    <w:p w:rsidR="00CF7E98" w:rsidRPr="00276EC1" w:rsidRDefault="00CF7E98" w:rsidP="00276EC1">
      <w:pPr>
        <w:keepNext/>
        <w:widowControl w:val="0"/>
        <w:tabs>
          <w:tab w:val="num" w:pos="1080"/>
        </w:tabs>
        <w:spacing w:line="360" w:lineRule="auto"/>
        <w:ind w:firstLine="709"/>
        <w:jc w:val="both"/>
        <w:rPr>
          <w:sz w:val="28"/>
          <w:szCs w:val="24"/>
        </w:rPr>
      </w:pPr>
      <w:r w:rsidRPr="00276EC1">
        <w:rPr>
          <w:sz w:val="28"/>
          <w:szCs w:val="24"/>
        </w:rPr>
        <w:t>Вывод: иссл</w:t>
      </w:r>
      <w:r w:rsidR="00112B60" w:rsidRPr="00276EC1">
        <w:rPr>
          <w:sz w:val="28"/>
          <w:szCs w:val="24"/>
        </w:rPr>
        <w:t>едуемый образец № 4</w:t>
      </w:r>
      <w:r w:rsidRPr="00276EC1">
        <w:rPr>
          <w:sz w:val="28"/>
          <w:szCs w:val="24"/>
        </w:rPr>
        <w:t xml:space="preserve"> –</w:t>
      </w:r>
      <w:r w:rsidR="00112B60" w:rsidRPr="00276EC1">
        <w:rPr>
          <w:sz w:val="28"/>
          <w:szCs w:val="24"/>
        </w:rPr>
        <w:t xml:space="preserve">глина коричневая полутвердая </w:t>
      </w:r>
      <w:r w:rsidRPr="00276EC1">
        <w:rPr>
          <w:sz w:val="28"/>
          <w:szCs w:val="24"/>
        </w:rPr>
        <w:t xml:space="preserve">с </w:t>
      </w:r>
      <w:r w:rsidRPr="00276EC1">
        <w:rPr>
          <w:sz w:val="28"/>
          <w:szCs w:val="24"/>
          <w:lang w:val="en-US"/>
        </w:rPr>
        <w:t>R</w:t>
      </w:r>
      <w:r w:rsidRPr="00276EC1">
        <w:rPr>
          <w:sz w:val="28"/>
          <w:szCs w:val="24"/>
          <w:vertAlign w:val="subscript"/>
          <w:lang w:val="en-US"/>
        </w:rPr>
        <w:t>o</w:t>
      </w:r>
      <w:r w:rsidR="00276EC1">
        <w:rPr>
          <w:sz w:val="28"/>
          <w:szCs w:val="24"/>
          <w:vertAlign w:val="subscript"/>
        </w:rPr>
        <w:t xml:space="preserve"> </w:t>
      </w:r>
      <w:r w:rsidRPr="00276EC1">
        <w:rPr>
          <w:sz w:val="28"/>
          <w:szCs w:val="24"/>
        </w:rPr>
        <w:t>=</w:t>
      </w:r>
      <w:r w:rsidR="00276EC1">
        <w:rPr>
          <w:sz w:val="28"/>
          <w:szCs w:val="24"/>
        </w:rPr>
        <w:t xml:space="preserve"> </w:t>
      </w:r>
      <w:r w:rsidRPr="00276EC1">
        <w:rPr>
          <w:sz w:val="28"/>
          <w:szCs w:val="24"/>
        </w:rPr>
        <w:t>260,7 кПа.</w:t>
      </w:r>
    </w:p>
    <w:p w:rsidR="004B25B8" w:rsidRPr="00276EC1" w:rsidRDefault="004B25B8" w:rsidP="00276EC1">
      <w:pPr>
        <w:keepNext/>
        <w:widowControl w:val="0"/>
        <w:spacing w:line="360" w:lineRule="auto"/>
        <w:ind w:firstLine="709"/>
        <w:jc w:val="both"/>
        <w:rPr>
          <w:sz w:val="28"/>
          <w:szCs w:val="24"/>
        </w:rPr>
      </w:pPr>
    </w:p>
    <w:p w:rsidR="004B25B8" w:rsidRPr="00276EC1" w:rsidRDefault="004B25B8" w:rsidP="00276EC1">
      <w:pPr>
        <w:pStyle w:val="2"/>
        <w:widowControl w:val="0"/>
        <w:spacing w:before="0" w:after="0" w:line="360" w:lineRule="auto"/>
        <w:ind w:firstLine="709"/>
        <w:jc w:val="both"/>
        <w:rPr>
          <w:rFonts w:ascii="Times New Roman" w:hAnsi="Times New Roman" w:cs="Times New Roman"/>
          <w:b w:val="0"/>
          <w:i w:val="0"/>
          <w:szCs w:val="24"/>
        </w:rPr>
      </w:pPr>
      <w:bookmarkStart w:id="30" w:name="_Toc215602281"/>
      <w:r w:rsidRPr="00276EC1">
        <w:rPr>
          <w:rFonts w:ascii="Times New Roman" w:hAnsi="Times New Roman" w:cs="Times New Roman"/>
          <w:b w:val="0"/>
          <w:i w:val="0"/>
          <w:szCs w:val="24"/>
        </w:rPr>
        <w:t>2.5 Образец № 5</w:t>
      </w:r>
      <w:bookmarkEnd w:id="30"/>
    </w:p>
    <w:p w:rsidR="004B25B8" w:rsidRPr="00276EC1" w:rsidRDefault="004B25B8" w:rsidP="00276EC1">
      <w:pPr>
        <w:keepNext/>
        <w:widowControl w:val="0"/>
        <w:spacing w:line="360" w:lineRule="auto"/>
        <w:ind w:firstLine="709"/>
        <w:jc w:val="both"/>
        <w:rPr>
          <w:sz w:val="28"/>
          <w:szCs w:val="24"/>
        </w:rPr>
      </w:pPr>
    </w:p>
    <w:p w:rsidR="001544D9" w:rsidRPr="00276EC1" w:rsidRDefault="001544D9" w:rsidP="00276EC1">
      <w:pPr>
        <w:keepNext/>
        <w:widowControl w:val="0"/>
        <w:spacing w:line="360" w:lineRule="auto"/>
        <w:ind w:firstLine="709"/>
        <w:jc w:val="both"/>
        <w:rPr>
          <w:sz w:val="28"/>
          <w:szCs w:val="24"/>
        </w:rPr>
      </w:pPr>
      <w:r w:rsidRPr="00276EC1">
        <w:rPr>
          <w:sz w:val="28"/>
          <w:szCs w:val="24"/>
        </w:rPr>
        <w:t xml:space="preserve">Образец взят из скважины № 3, глубина отбора – </w:t>
      </w:r>
      <w:smartTag w:uri="urn:schemas-microsoft-com:office:smarttags" w:element="metricconverter">
        <w:smartTagPr>
          <w:attr w:name="ProductID" w:val="12 м"/>
        </w:smartTagPr>
        <w:r w:rsidRPr="00276EC1">
          <w:rPr>
            <w:sz w:val="28"/>
            <w:szCs w:val="24"/>
          </w:rPr>
          <w:t>12 м</w:t>
        </w:r>
      </w:smartTag>
      <w:r w:rsidRPr="00276EC1">
        <w:rPr>
          <w:sz w:val="28"/>
          <w:szCs w:val="24"/>
        </w:rPr>
        <w:t>.</w:t>
      </w:r>
    </w:p>
    <w:p w:rsidR="001544D9" w:rsidRPr="00276EC1" w:rsidRDefault="001544D9" w:rsidP="00276EC1">
      <w:pPr>
        <w:keepNext/>
        <w:widowControl w:val="0"/>
        <w:spacing w:line="360" w:lineRule="auto"/>
        <w:ind w:firstLine="709"/>
        <w:jc w:val="both"/>
        <w:rPr>
          <w:sz w:val="28"/>
          <w:szCs w:val="24"/>
        </w:rPr>
      </w:pPr>
      <w:r w:rsidRPr="00276EC1">
        <w:rPr>
          <w:sz w:val="28"/>
          <w:szCs w:val="24"/>
        </w:rPr>
        <w:t xml:space="preserve">Определяют наименование грунта по числу пластичности. </w:t>
      </w:r>
    </w:p>
    <w:p w:rsidR="001544D9" w:rsidRPr="00276EC1" w:rsidRDefault="001544D9" w:rsidP="00276EC1">
      <w:pPr>
        <w:keepNext/>
        <w:widowControl w:val="0"/>
        <w:spacing w:line="360" w:lineRule="auto"/>
        <w:ind w:firstLine="709"/>
        <w:jc w:val="both"/>
        <w:rPr>
          <w:sz w:val="28"/>
          <w:szCs w:val="24"/>
        </w:rPr>
      </w:pPr>
      <w:r w:rsidRPr="00276EC1">
        <w:rPr>
          <w:sz w:val="28"/>
          <w:szCs w:val="24"/>
        </w:rPr>
        <w:t>Число пластичности определяется по формуле</w:t>
      </w:r>
      <w:r w:rsidR="00FE7198" w:rsidRPr="00276EC1">
        <w:rPr>
          <w:sz w:val="28"/>
          <w:szCs w:val="24"/>
        </w:rPr>
        <w:t xml:space="preserve"> (2.12)</w:t>
      </w:r>
      <w:r w:rsidRPr="00276EC1">
        <w:rPr>
          <w:sz w:val="28"/>
          <w:szCs w:val="24"/>
        </w:rPr>
        <w:t>:</w:t>
      </w:r>
    </w:p>
    <w:p w:rsidR="001544D9" w:rsidRPr="00276EC1" w:rsidRDefault="001544D9" w:rsidP="00276EC1">
      <w:pPr>
        <w:keepNext/>
        <w:widowControl w:val="0"/>
        <w:spacing w:line="360" w:lineRule="auto"/>
        <w:ind w:firstLine="709"/>
        <w:jc w:val="both"/>
        <w:rPr>
          <w:sz w:val="28"/>
          <w:szCs w:val="24"/>
        </w:rPr>
      </w:pPr>
      <w:r w:rsidRPr="00276EC1">
        <w:rPr>
          <w:sz w:val="28"/>
          <w:szCs w:val="24"/>
          <w:lang w:val="en-US"/>
        </w:rPr>
        <w:t>I</w:t>
      </w:r>
      <w:r w:rsidRPr="00276EC1">
        <w:rPr>
          <w:sz w:val="28"/>
          <w:szCs w:val="24"/>
          <w:lang w:val="en-US"/>
        </w:rPr>
        <w:object w:dxaOrig="160" w:dyaOrig="340">
          <v:shape id="_x0000_i1072" type="#_x0000_t75" style="width:8.25pt;height:17.25pt" o:ole="">
            <v:imagedata r:id="rId36" o:title=""/>
          </v:shape>
          <o:OLEObject Type="Embed" ProgID="Equation.3" ShapeID="_x0000_i1072" DrawAspect="Content" ObjectID="_1469605945" r:id="rId85"/>
        </w:object>
      </w:r>
      <w:r w:rsidRPr="00276EC1">
        <w:rPr>
          <w:sz w:val="28"/>
          <w:szCs w:val="24"/>
        </w:rPr>
        <w:t>=20-13=7 –</w:t>
      </w:r>
      <w:r w:rsidR="00276EC1">
        <w:rPr>
          <w:sz w:val="28"/>
          <w:szCs w:val="24"/>
        </w:rPr>
        <w:t xml:space="preserve"> </w:t>
      </w:r>
      <w:r w:rsidRPr="00276EC1">
        <w:rPr>
          <w:sz w:val="28"/>
          <w:szCs w:val="24"/>
        </w:rPr>
        <w:t>грунт относится к супесям (1</w:t>
      </w:r>
      <w:r w:rsidRPr="00276EC1">
        <w:rPr>
          <w:sz w:val="28"/>
          <w:szCs w:val="24"/>
          <w:lang w:val="en-US"/>
        </w:rPr>
        <w:object w:dxaOrig="200" w:dyaOrig="240">
          <v:shape id="_x0000_i1073" type="#_x0000_t75" style="width:9.75pt;height:12pt" o:ole="">
            <v:imagedata r:id="rId44" o:title=""/>
          </v:shape>
          <o:OLEObject Type="Embed" ProgID="Equation.3" ShapeID="_x0000_i1073" DrawAspect="Content" ObjectID="_1469605946" r:id="rId86"/>
        </w:object>
      </w:r>
      <w:r w:rsidRPr="00276EC1">
        <w:rPr>
          <w:sz w:val="28"/>
          <w:szCs w:val="24"/>
          <w:lang w:val="en-US"/>
        </w:rPr>
        <w:t>I</w:t>
      </w:r>
      <w:r w:rsidRPr="00276EC1">
        <w:rPr>
          <w:sz w:val="28"/>
          <w:szCs w:val="24"/>
          <w:lang w:val="en-US"/>
        </w:rPr>
        <w:object w:dxaOrig="160" w:dyaOrig="340">
          <v:shape id="_x0000_i1074" type="#_x0000_t75" style="width:8.25pt;height:17.25pt" o:ole="">
            <v:imagedata r:id="rId36" o:title=""/>
          </v:shape>
          <o:OLEObject Type="Embed" ProgID="Equation.3" ShapeID="_x0000_i1074" DrawAspect="Content" ObjectID="_1469605947" r:id="rId87"/>
        </w:object>
      </w:r>
      <w:r w:rsidRPr="00276EC1">
        <w:rPr>
          <w:sz w:val="28"/>
          <w:szCs w:val="24"/>
        </w:rPr>
        <w:object w:dxaOrig="200" w:dyaOrig="240">
          <v:shape id="_x0000_i1075" type="#_x0000_t75" style="width:9.75pt;height:12pt" o:ole="">
            <v:imagedata r:id="rId47" o:title=""/>
          </v:shape>
          <o:OLEObject Type="Embed" ProgID="Equation.3" ShapeID="_x0000_i1075" DrawAspect="Content" ObjectID="_1469605948" r:id="rId88"/>
        </w:object>
      </w:r>
      <w:r w:rsidRPr="00276EC1">
        <w:rPr>
          <w:sz w:val="28"/>
          <w:szCs w:val="24"/>
        </w:rPr>
        <w:t>7) в соответствии с табл.Б.11[15].</w:t>
      </w:r>
    </w:p>
    <w:p w:rsidR="001544D9" w:rsidRPr="00276EC1" w:rsidRDefault="001544D9" w:rsidP="00276EC1">
      <w:pPr>
        <w:keepNext/>
        <w:widowControl w:val="0"/>
        <w:spacing w:line="360" w:lineRule="auto"/>
        <w:ind w:firstLine="709"/>
        <w:jc w:val="both"/>
        <w:rPr>
          <w:sz w:val="28"/>
          <w:szCs w:val="24"/>
        </w:rPr>
      </w:pPr>
      <w:r w:rsidRPr="00276EC1">
        <w:rPr>
          <w:sz w:val="28"/>
          <w:szCs w:val="24"/>
        </w:rPr>
        <w:t>Определяют коэффициент пористости по формуле</w:t>
      </w:r>
      <w:r w:rsidR="00FE7198" w:rsidRPr="00276EC1">
        <w:rPr>
          <w:sz w:val="28"/>
          <w:szCs w:val="24"/>
        </w:rPr>
        <w:t xml:space="preserve"> (2.10)</w:t>
      </w:r>
      <w:r w:rsidRPr="00276EC1">
        <w:rPr>
          <w:sz w:val="28"/>
          <w:szCs w:val="24"/>
        </w:rPr>
        <w:t>:</w:t>
      </w:r>
    </w:p>
    <w:p w:rsidR="00844797" w:rsidRDefault="00844797" w:rsidP="00276EC1">
      <w:pPr>
        <w:keepNext/>
        <w:widowControl w:val="0"/>
        <w:tabs>
          <w:tab w:val="num" w:pos="1080"/>
        </w:tabs>
        <w:spacing w:line="360" w:lineRule="auto"/>
        <w:ind w:firstLine="709"/>
        <w:jc w:val="both"/>
        <w:rPr>
          <w:sz w:val="28"/>
          <w:szCs w:val="24"/>
        </w:rPr>
      </w:pPr>
    </w:p>
    <w:p w:rsidR="001544D9" w:rsidRPr="00276EC1" w:rsidRDefault="001544D9" w:rsidP="00276EC1">
      <w:pPr>
        <w:keepNext/>
        <w:widowControl w:val="0"/>
        <w:tabs>
          <w:tab w:val="num" w:pos="1080"/>
        </w:tabs>
        <w:spacing w:line="360" w:lineRule="auto"/>
        <w:ind w:firstLine="709"/>
        <w:jc w:val="both"/>
        <w:rPr>
          <w:sz w:val="28"/>
          <w:szCs w:val="24"/>
        </w:rPr>
      </w:pPr>
      <w:r w:rsidRPr="00276EC1">
        <w:rPr>
          <w:sz w:val="28"/>
          <w:szCs w:val="24"/>
        </w:rPr>
        <w:object w:dxaOrig="3180" w:dyaOrig="660">
          <v:shape id="_x0000_i1076" type="#_x0000_t75" style="width:157.5pt;height:33pt" o:ole="">
            <v:imagedata r:id="rId89" o:title=""/>
          </v:shape>
          <o:OLEObject Type="Embed" ProgID="Equation.3" ShapeID="_x0000_i1076" DrawAspect="Content" ObjectID="_1469605949" r:id="rId90"/>
        </w:object>
      </w:r>
      <w:r w:rsidRPr="00276EC1">
        <w:rPr>
          <w:sz w:val="28"/>
          <w:szCs w:val="24"/>
        </w:rPr>
        <w:t>,</w:t>
      </w:r>
    </w:p>
    <w:p w:rsidR="00844797" w:rsidRDefault="00844797" w:rsidP="00276EC1">
      <w:pPr>
        <w:keepNext/>
        <w:widowControl w:val="0"/>
        <w:spacing w:line="360" w:lineRule="auto"/>
        <w:ind w:firstLine="709"/>
        <w:jc w:val="both"/>
        <w:rPr>
          <w:sz w:val="28"/>
          <w:szCs w:val="24"/>
        </w:rPr>
      </w:pPr>
    </w:p>
    <w:p w:rsidR="001544D9" w:rsidRPr="00276EC1" w:rsidRDefault="001544D9" w:rsidP="00276EC1">
      <w:pPr>
        <w:keepNext/>
        <w:widowControl w:val="0"/>
        <w:spacing w:line="360" w:lineRule="auto"/>
        <w:ind w:firstLine="709"/>
        <w:jc w:val="both"/>
        <w:rPr>
          <w:sz w:val="28"/>
          <w:szCs w:val="24"/>
        </w:rPr>
      </w:pPr>
      <w:r w:rsidRPr="00276EC1">
        <w:rPr>
          <w:sz w:val="28"/>
          <w:szCs w:val="24"/>
        </w:rPr>
        <w:t>Определяют коэффициент консистенции по формуле (2.13):</w:t>
      </w:r>
      <w:r w:rsidR="00276EC1">
        <w:rPr>
          <w:sz w:val="28"/>
          <w:szCs w:val="24"/>
        </w:rPr>
        <w:t xml:space="preserve"> </w:t>
      </w:r>
    </w:p>
    <w:p w:rsidR="00844797" w:rsidRDefault="00844797" w:rsidP="00276EC1">
      <w:pPr>
        <w:keepNext/>
        <w:widowControl w:val="0"/>
        <w:tabs>
          <w:tab w:val="num" w:pos="1080"/>
        </w:tabs>
        <w:spacing w:line="360" w:lineRule="auto"/>
        <w:ind w:firstLine="709"/>
        <w:jc w:val="both"/>
        <w:rPr>
          <w:sz w:val="28"/>
          <w:szCs w:val="24"/>
        </w:rPr>
      </w:pPr>
    </w:p>
    <w:p w:rsidR="001544D9" w:rsidRPr="00276EC1" w:rsidRDefault="001544D9" w:rsidP="00276EC1">
      <w:pPr>
        <w:keepNext/>
        <w:widowControl w:val="0"/>
        <w:tabs>
          <w:tab w:val="num" w:pos="1080"/>
        </w:tabs>
        <w:spacing w:line="360" w:lineRule="auto"/>
        <w:ind w:firstLine="709"/>
        <w:jc w:val="both"/>
        <w:rPr>
          <w:sz w:val="28"/>
          <w:szCs w:val="24"/>
        </w:rPr>
      </w:pPr>
      <w:r w:rsidRPr="00276EC1">
        <w:rPr>
          <w:sz w:val="28"/>
          <w:szCs w:val="24"/>
        </w:rPr>
        <w:object w:dxaOrig="2079" w:dyaOrig="620">
          <v:shape id="_x0000_i1077" type="#_x0000_t75" style="width:102.75pt;height:30.75pt" o:ole="">
            <v:imagedata r:id="rId91" o:title=""/>
          </v:shape>
          <o:OLEObject Type="Embed" ProgID="Equation.3" ShapeID="_x0000_i1077" DrawAspect="Content" ObjectID="_1469605950" r:id="rId92"/>
        </w:object>
      </w:r>
    </w:p>
    <w:p w:rsidR="001544D9" w:rsidRPr="00276EC1" w:rsidRDefault="001544D9" w:rsidP="00276EC1">
      <w:pPr>
        <w:keepNext/>
        <w:widowControl w:val="0"/>
        <w:spacing w:line="360" w:lineRule="auto"/>
        <w:ind w:firstLine="709"/>
        <w:jc w:val="both"/>
        <w:rPr>
          <w:sz w:val="28"/>
          <w:szCs w:val="24"/>
        </w:rPr>
      </w:pPr>
      <w:r w:rsidRPr="00276EC1">
        <w:rPr>
          <w:sz w:val="28"/>
          <w:szCs w:val="24"/>
          <w:lang w:val="en-US"/>
        </w:rPr>
        <w:t>S</w:t>
      </w:r>
      <w:r w:rsidRPr="00276EC1">
        <w:rPr>
          <w:sz w:val="28"/>
          <w:szCs w:val="24"/>
          <w:lang w:val="en-US"/>
        </w:rPr>
        <w:object w:dxaOrig="139" w:dyaOrig="340">
          <v:shape id="_x0000_i1078" type="#_x0000_t75" style="width:6.75pt;height:17.25pt" o:ole="">
            <v:imagedata r:id="rId21" o:title=""/>
          </v:shape>
          <o:OLEObject Type="Embed" ProgID="Equation.3" ShapeID="_x0000_i1078" DrawAspect="Content" ObjectID="_1469605951" r:id="rId93"/>
        </w:object>
      </w:r>
      <w:r w:rsidRPr="00276EC1">
        <w:rPr>
          <w:sz w:val="28"/>
          <w:szCs w:val="24"/>
        </w:rPr>
        <w:t xml:space="preserve">= </w:t>
      </w:r>
      <w:r w:rsidRPr="00276EC1">
        <w:rPr>
          <w:sz w:val="28"/>
          <w:szCs w:val="24"/>
        </w:rPr>
        <w:object w:dxaOrig="1540" w:dyaOrig="660">
          <v:shape id="_x0000_i1079" type="#_x0000_t75" style="width:76.5pt;height:33pt" o:ole="">
            <v:imagedata r:id="rId94" o:title=""/>
          </v:shape>
          <o:OLEObject Type="Embed" ProgID="Equation.3" ShapeID="_x0000_i1079" DrawAspect="Content" ObjectID="_1469605952" r:id="rId95"/>
        </w:object>
      </w:r>
      <w:r w:rsidRPr="00276EC1">
        <w:rPr>
          <w:sz w:val="28"/>
          <w:szCs w:val="24"/>
        </w:rPr>
        <w:t>= 1</w:t>
      </w:r>
    </w:p>
    <w:p w:rsidR="00844797" w:rsidRDefault="00844797" w:rsidP="00276EC1">
      <w:pPr>
        <w:keepNext/>
        <w:widowControl w:val="0"/>
        <w:tabs>
          <w:tab w:val="num" w:pos="1080"/>
        </w:tabs>
        <w:spacing w:line="360" w:lineRule="auto"/>
        <w:ind w:firstLine="709"/>
        <w:jc w:val="both"/>
        <w:rPr>
          <w:sz w:val="28"/>
          <w:szCs w:val="24"/>
        </w:rPr>
      </w:pPr>
    </w:p>
    <w:p w:rsidR="001544D9" w:rsidRPr="00276EC1" w:rsidRDefault="001544D9" w:rsidP="00276EC1">
      <w:pPr>
        <w:keepNext/>
        <w:widowControl w:val="0"/>
        <w:tabs>
          <w:tab w:val="num" w:pos="1080"/>
        </w:tabs>
        <w:spacing w:line="360" w:lineRule="auto"/>
        <w:ind w:firstLine="709"/>
        <w:jc w:val="both"/>
        <w:rPr>
          <w:sz w:val="28"/>
          <w:szCs w:val="24"/>
        </w:rPr>
      </w:pPr>
      <w:r w:rsidRPr="00276EC1">
        <w:rPr>
          <w:sz w:val="28"/>
          <w:szCs w:val="24"/>
        </w:rPr>
        <w:t>0,25 ≤</w:t>
      </w:r>
      <w:r w:rsidRPr="00276EC1">
        <w:rPr>
          <w:sz w:val="28"/>
          <w:szCs w:val="24"/>
          <w:lang w:val="en-US"/>
        </w:rPr>
        <w:t>J</w:t>
      </w:r>
      <w:r w:rsidRPr="00276EC1">
        <w:rPr>
          <w:sz w:val="28"/>
          <w:szCs w:val="24"/>
          <w:vertAlign w:val="subscript"/>
          <w:lang w:val="en-US"/>
        </w:rPr>
        <w:t>L</w:t>
      </w:r>
      <w:r w:rsidRPr="00276EC1">
        <w:rPr>
          <w:sz w:val="28"/>
          <w:szCs w:val="24"/>
        </w:rPr>
        <w:t>≤0,5 – грунт тугопластичный</w:t>
      </w:r>
      <w:r w:rsidR="00844797">
        <w:rPr>
          <w:sz w:val="28"/>
          <w:szCs w:val="24"/>
        </w:rPr>
        <w:t xml:space="preserve"> в соответствии с табл.Б.14</w:t>
      </w:r>
      <w:r w:rsidRPr="00276EC1">
        <w:rPr>
          <w:sz w:val="28"/>
          <w:szCs w:val="24"/>
        </w:rPr>
        <w:t>.</w:t>
      </w:r>
    </w:p>
    <w:p w:rsidR="001544D9" w:rsidRPr="00276EC1" w:rsidRDefault="001544D9" w:rsidP="00276EC1">
      <w:pPr>
        <w:keepNext/>
        <w:widowControl w:val="0"/>
        <w:spacing w:line="360" w:lineRule="auto"/>
        <w:ind w:firstLine="709"/>
        <w:jc w:val="both"/>
        <w:rPr>
          <w:sz w:val="28"/>
          <w:szCs w:val="24"/>
        </w:rPr>
      </w:pPr>
      <w:r w:rsidRPr="00276EC1">
        <w:rPr>
          <w:sz w:val="28"/>
          <w:szCs w:val="24"/>
        </w:rPr>
        <w:t xml:space="preserve">Определяют расчетное сопротивление по прил.3[8] </w:t>
      </w:r>
      <w:r w:rsidRPr="00276EC1">
        <w:rPr>
          <w:sz w:val="28"/>
          <w:szCs w:val="24"/>
          <w:lang w:val="en-US"/>
        </w:rPr>
        <w:t>R</w:t>
      </w:r>
      <w:r w:rsidRPr="00276EC1">
        <w:rPr>
          <w:sz w:val="28"/>
          <w:szCs w:val="24"/>
          <w:lang w:val="en-US"/>
        </w:rPr>
        <w:object w:dxaOrig="139" w:dyaOrig="360">
          <v:shape id="_x0000_i1080" type="#_x0000_t75" style="width:6.75pt;height:18pt" o:ole="">
            <v:imagedata r:id="rId33" o:title=""/>
          </v:shape>
          <o:OLEObject Type="Embed" ProgID="Equation.3" ShapeID="_x0000_i1080" DrawAspect="Content" ObjectID="_1469605953" r:id="rId96"/>
        </w:object>
      </w:r>
      <w:r w:rsidRPr="00276EC1">
        <w:rPr>
          <w:sz w:val="28"/>
          <w:szCs w:val="24"/>
        </w:rPr>
        <w:t>=300кПа.</w:t>
      </w:r>
    </w:p>
    <w:p w:rsidR="001544D9" w:rsidRPr="00276EC1" w:rsidRDefault="001544D9" w:rsidP="00276EC1">
      <w:pPr>
        <w:keepNext/>
        <w:widowControl w:val="0"/>
        <w:tabs>
          <w:tab w:val="num" w:pos="1080"/>
        </w:tabs>
        <w:spacing w:line="360" w:lineRule="auto"/>
        <w:ind w:firstLine="709"/>
        <w:jc w:val="both"/>
        <w:rPr>
          <w:sz w:val="28"/>
          <w:szCs w:val="24"/>
        </w:rPr>
      </w:pPr>
      <w:r w:rsidRPr="00276EC1">
        <w:rPr>
          <w:sz w:val="28"/>
          <w:szCs w:val="24"/>
        </w:rPr>
        <w:t xml:space="preserve">Вывод: исследуемый образец № 5 –супесь тугопластичная серовато-желтая с </w:t>
      </w:r>
      <w:r w:rsidRPr="00276EC1">
        <w:rPr>
          <w:sz w:val="28"/>
          <w:szCs w:val="24"/>
          <w:lang w:val="en-US"/>
        </w:rPr>
        <w:t>R</w:t>
      </w:r>
      <w:r w:rsidRPr="00276EC1">
        <w:rPr>
          <w:sz w:val="28"/>
          <w:szCs w:val="24"/>
          <w:vertAlign w:val="subscript"/>
          <w:lang w:val="en-US"/>
        </w:rPr>
        <w:t>o</w:t>
      </w:r>
      <w:r w:rsidR="00276EC1">
        <w:rPr>
          <w:sz w:val="28"/>
          <w:szCs w:val="24"/>
          <w:vertAlign w:val="subscript"/>
        </w:rPr>
        <w:t xml:space="preserve"> </w:t>
      </w:r>
      <w:r w:rsidRPr="00276EC1">
        <w:rPr>
          <w:sz w:val="28"/>
          <w:szCs w:val="24"/>
        </w:rPr>
        <w:t>=</w:t>
      </w:r>
      <w:r w:rsidR="00276EC1">
        <w:rPr>
          <w:sz w:val="28"/>
          <w:szCs w:val="24"/>
        </w:rPr>
        <w:t xml:space="preserve"> </w:t>
      </w:r>
      <w:r w:rsidR="00DD30AF" w:rsidRPr="00276EC1">
        <w:rPr>
          <w:sz w:val="28"/>
          <w:szCs w:val="24"/>
        </w:rPr>
        <w:t>300</w:t>
      </w:r>
      <w:r w:rsidRPr="00276EC1">
        <w:rPr>
          <w:sz w:val="28"/>
          <w:szCs w:val="24"/>
        </w:rPr>
        <w:t xml:space="preserve"> кПа.</w:t>
      </w:r>
    </w:p>
    <w:p w:rsidR="004B25B8" w:rsidRPr="00276EC1" w:rsidRDefault="004B25B8" w:rsidP="00276EC1">
      <w:pPr>
        <w:keepNext/>
        <w:widowControl w:val="0"/>
        <w:spacing w:line="360" w:lineRule="auto"/>
        <w:ind w:firstLine="709"/>
        <w:jc w:val="both"/>
        <w:rPr>
          <w:sz w:val="28"/>
          <w:szCs w:val="24"/>
        </w:rPr>
      </w:pPr>
    </w:p>
    <w:p w:rsidR="00E005E1" w:rsidRPr="00276EC1" w:rsidRDefault="00844797" w:rsidP="00276EC1">
      <w:pPr>
        <w:pStyle w:val="1"/>
        <w:widowControl w:val="0"/>
        <w:spacing w:line="360" w:lineRule="auto"/>
        <w:ind w:firstLine="709"/>
        <w:jc w:val="both"/>
      </w:pPr>
      <w:bookmarkStart w:id="31" w:name="_Toc154842338"/>
      <w:r>
        <w:br w:type="page"/>
      </w:r>
      <w:r w:rsidR="00E005E1" w:rsidRPr="00276EC1">
        <w:t>3 Сбор нагрузок, действующих на фундаменты</w:t>
      </w:r>
      <w:bookmarkEnd w:id="31"/>
    </w:p>
    <w:p w:rsidR="00E005E1" w:rsidRPr="00276EC1" w:rsidRDefault="00E005E1" w:rsidP="00276EC1">
      <w:pPr>
        <w:keepNext/>
        <w:widowControl w:val="0"/>
        <w:spacing w:line="360" w:lineRule="auto"/>
        <w:ind w:firstLine="709"/>
        <w:jc w:val="both"/>
        <w:rPr>
          <w:sz w:val="28"/>
        </w:rPr>
      </w:pPr>
    </w:p>
    <w:p w:rsidR="00E005E1" w:rsidRPr="00276EC1" w:rsidRDefault="00E005E1" w:rsidP="00276EC1">
      <w:pPr>
        <w:pStyle w:val="a5"/>
        <w:keepNext/>
        <w:widowControl w:val="0"/>
        <w:spacing w:after="0" w:line="360" w:lineRule="auto"/>
        <w:ind w:firstLine="709"/>
        <w:jc w:val="both"/>
        <w:rPr>
          <w:sz w:val="28"/>
        </w:rPr>
      </w:pPr>
      <w:r w:rsidRPr="00276EC1">
        <w:rPr>
          <w:sz w:val="28"/>
        </w:rPr>
        <w:t xml:space="preserve">Сбор нагрузок производят на грузовую площадь, которую устанавливают в зависимости от статической схемы сооружения. В данном случае конструктивная схема с поперечными несущими стенами, располагаемыми с модульным шагом 6,3 и </w:t>
      </w:r>
      <w:smartTag w:uri="urn:schemas-microsoft-com:office:smarttags" w:element="metricconverter">
        <w:smartTagPr>
          <w:attr w:name="ProductID" w:val="3,0 м"/>
        </w:smartTagPr>
        <w:r w:rsidRPr="00276EC1">
          <w:rPr>
            <w:sz w:val="28"/>
          </w:rPr>
          <w:t>3,0 м</w:t>
        </w:r>
      </w:smartTag>
      <w:r w:rsidRPr="00276EC1">
        <w:rPr>
          <w:sz w:val="28"/>
        </w:rPr>
        <w:t>, двумя продольными железобетонными стенами и плоскими железобетонными перекрытиями, образующими пространственную систему, обеспечивающую сейсмостойкость здания и воспринимающую все вертикальные и горизонтальные нагрузки.</w:t>
      </w:r>
    </w:p>
    <w:p w:rsidR="00E005E1" w:rsidRPr="00276EC1" w:rsidRDefault="00E005E1" w:rsidP="00276EC1">
      <w:pPr>
        <w:keepNext/>
        <w:widowControl w:val="0"/>
        <w:spacing w:line="360" w:lineRule="auto"/>
        <w:ind w:firstLine="709"/>
        <w:jc w:val="both"/>
        <w:rPr>
          <w:sz w:val="28"/>
          <w:szCs w:val="24"/>
        </w:rPr>
      </w:pPr>
      <w:r w:rsidRPr="00276EC1">
        <w:rPr>
          <w:sz w:val="28"/>
          <w:szCs w:val="24"/>
        </w:rPr>
        <w:t>Величины временных нагрузок ус</w:t>
      </w:r>
      <w:r w:rsidR="00844797">
        <w:rPr>
          <w:sz w:val="28"/>
          <w:szCs w:val="24"/>
        </w:rPr>
        <w:t>танавливаем в соответствии с</w:t>
      </w:r>
      <w:r w:rsidRPr="00276EC1">
        <w:rPr>
          <w:sz w:val="28"/>
          <w:szCs w:val="24"/>
        </w:rPr>
        <w:t xml:space="preserve">. Коэффициенты надежности по нагрузкам </w:t>
      </w:r>
      <w:r w:rsidRPr="00276EC1">
        <w:rPr>
          <w:sz w:val="28"/>
          <w:szCs w:val="28"/>
        </w:rPr>
        <w:sym w:font="Symbol" w:char="F067"/>
      </w:r>
      <w:r w:rsidRPr="00276EC1">
        <w:rPr>
          <w:sz w:val="28"/>
          <w:szCs w:val="24"/>
          <w:vertAlign w:val="subscript"/>
          <w:lang w:val="en-US"/>
        </w:rPr>
        <w:t>f</w:t>
      </w:r>
      <w:r w:rsidRPr="00276EC1">
        <w:rPr>
          <w:sz w:val="28"/>
          <w:szCs w:val="24"/>
          <w:vertAlign w:val="subscript"/>
        </w:rPr>
        <w:t xml:space="preserve"> </w:t>
      </w:r>
      <w:r w:rsidR="00844797">
        <w:rPr>
          <w:sz w:val="28"/>
          <w:szCs w:val="24"/>
        </w:rPr>
        <w:t>также определяем по</w:t>
      </w:r>
      <w:r w:rsidRPr="00276EC1">
        <w:rPr>
          <w:sz w:val="28"/>
          <w:szCs w:val="24"/>
        </w:rPr>
        <w:t>.</w:t>
      </w:r>
    </w:p>
    <w:p w:rsidR="00E005E1" w:rsidRDefault="00E005E1" w:rsidP="00276EC1">
      <w:pPr>
        <w:keepNext/>
        <w:widowControl w:val="0"/>
        <w:spacing w:line="360" w:lineRule="auto"/>
        <w:ind w:firstLine="709"/>
        <w:jc w:val="both"/>
        <w:rPr>
          <w:sz w:val="28"/>
          <w:szCs w:val="24"/>
        </w:rPr>
      </w:pPr>
      <w:r w:rsidRPr="00276EC1">
        <w:rPr>
          <w:sz w:val="28"/>
          <w:szCs w:val="24"/>
        </w:rPr>
        <w:t>Сбор нагрузок производится от верха здания до отметки планировки.</w:t>
      </w:r>
    </w:p>
    <w:p w:rsidR="00844797" w:rsidRPr="00276EC1" w:rsidRDefault="00844797" w:rsidP="00276EC1">
      <w:pPr>
        <w:keepNext/>
        <w:widowControl w:val="0"/>
        <w:spacing w:line="360" w:lineRule="auto"/>
        <w:ind w:firstLine="709"/>
        <w:jc w:val="both"/>
        <w:rPr>
          <w:sz w:val="28"/>
          <w:szCs w:val="24"/>
        </w:rPr>
      </w:pPr>
    </w:p>
    <w:p w:rsidR="00E005E1" w:rsidRPr="00276EC1" w:rsidRDefault="00450CED" w:rsidP="004A3F57">
      <w:pPr>
        <w:pStyle w:val="a5"/>
        <w:keepNext/>
        <w:widowControl w:val="0"/>
        <w:spacing w:after="0" w:line="360" w:lineRule="auto"/>
        <w:ind w:left="709"/>
        <w:jc w:val="both"/>
        <w:rPr>
          <w:sz w:val="28"/>
        </w:rPr>
      </w:pPr>
      <w:r w:rsidRPr="00276EC1">
        <w:rPr>
          <w:sz w:val="28"/>
        </w:rPr>
        <w:object w:dxaOrig="7590" w:dyaOrig="5100">
          <v:shape id="_x0000_i1081" type="#_x0000_t75" style="width:432.75pt;height:293.25pt" o:ole="">
            <v:imagedata r:id="rId97" o:title=""/>
          </v:shape>
          <o:OLEObject Type="Embed" ProgID="AutoCAD.Drawing.17" ShapeID="_x0000_i1081" DrawAspect="Content" ObjectID="_1469605954" r:id="rId98"/>
        </w:object>
      </w:r>
      <w:r w:rsidR="00E005E1" w:rsidRPr="00276EC1">
        <w:rPr>
          <w:sz w:val="28"/>
        </w:rPr>
        <w:t>Рисунок 3.1 - Грузовая площадь</w:t>
      </w:r>
    </w:p>
    <w:p w:rsidR="00844797" w:rsidRDefault="00844797" w:rsidP="00276EC1">
      <w:pPr>
        <w:pStyle w:val="a3"/>
        <w:keepNext/>
        <w:widowControl w:val="0"/>
        <w:spacing w:line="360" w:lineRule="auto"/>
        <w:ind w:firstLine="709"/>
        <w:rPr>
          <w:sz w:val="28"/>
        </w:rPr>
      </w:pPr>
    </w:p>
    <w:p w:rsidR="00E005E1" w:rsidRPr="00276EC1" w:rsidRDefault="00E005E1" w:rsidP="00276EC1">
      <w:pPr>
        <w:pStyle w:val="a3"/>
        <w:keepNext/>
        <w:widowControl w:val="0"/>
        <w:spacing w:line="360" w:lineRule="auto"/>
        <w:ind w:firstLine="709"/>
        <w:rPr>
          <w:sz w:val="28"/>
        </w:rPr>
      </w:pPr>
      <w:r w:rsidRPr="00276EC1">
        <w:rPr>
          <w:sz w:val="28"/>
        </w:rPr>
        <w:t>При расчете временных нагрузок принимаем коэффициент надежности по нагрузке равным 1,4 в соответствии с [4]. Сбор временных нагрузок на междуэтажные перекрытия с учетом понижающего коэффициента</w:t>
      </w:r>
    </w:p>
    <w:p w:rsidR="00844797" w:rsidRDefault="00844797" w:rsidP="00276EC1">
      <w:pPr>
        <w:pStyle w:val="a3"/>
        <w:keepNext/>
        <w:widowControl w:val="0"/>
        <w:spacing w:line="360" w:lineRule="auto"/>
        <w:ind w:firstLine="709"/>
        <w:rPr>
          <w:sz w:val="28"/>
        </w:rPr>
      </w:pPr>
    </w:p>
    <w:p w:rsidR="00E005E1" w:rsidRPr="00276EC1" w:rsidRDefault="00E005E1" w:rsidP="00276EC1">
      <w:pPr>
        <w:pStyle w:val="a3"/>
        <w:keepNext/>
        <w:widowControl w:val="0"/>
        <w:spacing w:line="360" w:lineRule="auto"/>
        <w:ind w:firstLine="709"/>
        <w:rPr>
          <w:sz w:val="28"/>
        </w:rPr>
      </w:pPr>
      <w:r w:rsidRPr="00276EC1">
        <w:rPr>
          <w:sz w:val="28"/>
        </w:rPr>
        <w:object w:dxaOrig="1880" w:dyaOrig="400">
          <v:shape id="_x0000_i1082" type="#_x0000_t75" style="width:93.75pt;height:20.25pt" o:ole="">
            <v:imagedata r:id="rId99" o:title=""/>
          </v:shape>
          <o:OLEObject Type="Embed" ProgID="Equation.3" ShapeID="_x0000_i1082" DrawAspect="Content" ObjectID="_1469605955" r:id="rId100"/>
        </w:object>
      </w:r>
      <w:r w:rsidRPr="00276EC1">
        <w:rPr>
          <w:sz w:val="28"/>
        </w:rPr>
        <w:t>,</w:t>
      </w:r>
      <w:r w:rsidR="00276EC1">
        <w:rPr>
          <w:sz w:val="28"/>
        </w:rPr>
        <w:t xml:space="preserve"> </w:t>
      </w:r>
      <w:r w:rsidR="00844797">
        <w:rPr>
          <w:sz w:val="28"/>
        </w:rPr>
        <w:tab/>
      </w:r>
      <w:r w:rsidR="00844797">
        <w:rPr>
          <w:sz w:val="28"/>
        </w:rPr>
        <w:tab/>
      </w:r>
      <w:r w:rsidR="00844797">
        <w:rPr>
          <w:sz w:val="28"/>
        </w:rPr>
        <w:tab/>
      </w:r>
      <w:r w:rsidR="00844797">
        <w:rPr>
          <w:sz w:val="28"/>
        </w:rPr>
        <w:tab/>
      </w:r>
      <w:r w:rsidR="00844797">
        <w:rPr>
          <w:sz w:val="28"/>
        </w:rPr>
        <w:tab/>
      </w:r>
      <w:r w:rsidR="00844797">
        <w:rPr>
          <w:sz w:val="28"/>
        </w:rPr>
        <w:tab/>
      </w:r>
      <w:r w:rsidR="00844797">
        <w:rPr>
          <w:sz w:val="28"/>
        </w:rPr>
        <w:tab/>
      </w:r>
      <w:r w:rsidR="00844797">
        <w:rPr>
          <w:sz w:val="28"/>
        </w:rPr>
        <w:tab/>
      </w:r>
      <w:r w:rsidR="00844797">
        <w:rPr>
          <w:sz w:val="28"/>
        </w:rPr>
        <w:tab/>
      </w:r>
      <w:r w:rsidRPr="00276EC1">
        <w:rPr>
          <w:sz w:val="28"/>
        </w:rPr>
        <w:t>(3.1)</w:t>
      </w:r>
    </w:p>
    <w:p w:rsidR="00844797" w:rsidRDefault="00844797" w:rsidP="00276EC1">
      <w:pPr>
        <w:pStyle w:val="a3"/>
        <w:keepNext/>
        <w:widowControl w:val="0"/>
        <w:spacing w:line="360" w:lineRule="auto"/>
        <w:ind w:firstLine="709"/>
        <w:rPr>
          <w:sz w:val="28"/>
        </w:rPr>
      </w:pPr>
    </w:p>
    <w:p w:rsidR="00E005E1" w:rsidRPr="00276EC1" w:rsidRDefault="00E005E1" w:rsidP="00276EC1">
      <w:pPr>
        <w:pStyle w:val="a3"/>
        <w:keepNext/>
        <w:widowControl w:val="0"/>
        <w:spacing w:line="360" w:lineRule="auto"/>
        <w:ind w:firstLine="709"/>
        <w:rPr>
          <w:sz w:val="28"/>
        </w:rPr>
      </w:pPr>
      <w:r w:rsidRPr="00276EC1">
        <w:rPr>
          <w:sz w:val="28"/>
        </w:rPr>
        <w:t xml:space="preserve">где </w:t>
      </w:r>
      <w:r w:rsidRPr="00276EC1">
        <w:rPr>
          <w:sz w:val="28"/>
          <w:lang w:val="en-US"/>
        </w:rPr>
        <w:t>n</w:t>
      </w:r>
      <w:r w:rsidRPr="00276EC1">
        <w:rPr>
          <w:sz w:val="28"/>
        </w:rPr>
        <w:t xml:space="preserve"> – число перекрытий, от которых нагрузка передается на основание;</w:t>
      </w:r>
    </w:p>
    <w:p w:rsidR="00844797" w:rsidRDefault="00844797" w:rsidP="00276EC1">
      <w:pPr>
        <w:pStyle w:val="a3"/>
        <w:keepNext/>
        <w:widowControl w:val="0"/>
        <w:spacing w:line="360" w:lineRule="auto"/>
        <w:ind w:firstLine="709"/>
        <w:rPr>
          <w:sz w:val="28"/>
        </w:rPr>
      </w:pPr>
    </w:p>
    <w:p w:rsidR="00450CED" w:rsidRPr="00276EC1" w:rsidRDefault="00E005E1" w:rsidP="00276EC1">
      <w:pPr>
        <w:pStyle w:val="a3"/>
        <w:keepNext/>
        <w:widowControl w:val="0"/>
        <w:spacing w:line="360" w:lineRule="auto"/>
        <w:ind w:firstLine="709"/>
        <w:rPr>
          <w:sz w:val="28"/>
        </w:rPr>
      </w:pPr>
      <w:r w:rsidRPr="00276EC1">
        <w:rPr>
          <w:sz w:val="28"/>
        </w:rPr>
        <w:object w:dxaOrig="2420" w:dyaOrig="400">
          <v:shape id="_x0000_i1083" type="#_x0000_t75" style="width:120.75pt;height:20.25pt" o:ole="">
            <v:imagedata r:id="rId101" o:title=""/>
          </v:shape>
          <o:OLEObject Type="Embed" ProgID="Equation.3" ShapeID="_x0000_i1083" DrawAspect="Content" ObjectID="_1469605956" r:id="rId102"/>
        </w:object>
      </w:r>
      <w:r w:rsidRPr="00276EC1">
        <w:rPr>
          <w:sz w:val="28"/>
        </w:rPr>
        <w:t>.</w:t>
      </w:r>
      <w:bookmarkStart w:id="32" w:name="_Toc215602282"/>
    </w:p>
    <w:p w:rsidR="00450CED" w:rsidRPr="00276EC1" w:rsidRDefault="00450CED" w:rsidP="00276EC1">
      <w:pPr>
        <w:pStyle w:val="a3"/>
        <w:keepNext/>
        <w:widowControl w:val="0"/>
        <w:spacing w:line="360" w:lineRule="auto"/>
        <w:ind w:firstLine="709"/>
        <w:rPr>
          <w:sz w:val="28"/>
        </w:rPr>
      </w:pPr>
    </w:p>
    <w:p w:rsidR="00991428" w:rsidRPr="00276EC1" w:rsidRDefault="00991428" w:rsidP="00276EC1">
      <w:pPr>
        <w:pStyle w:val="a3"/>
        <w:keepNext/>
        <w:widowControl w:val="0"/>
        <w:spacing w:line="360" w:lineRule="auto"/>
        <w:ind w:firstLine="709"/>
        <w:rPr>
          <w:sz w:val="28"/>
        </w:rPr>
      </w:pPr>
      <w:r w:rsidRPr="00276EC1">
        <w:rPr>
          <w:sz w:val="28"/>
        </w:rPr>
        <w:t>Таблица 3.1</w:t>
      </w:r>
      <w:bookmarkEnd w:id="32"/>
      <w:r w:rsidR="00BB1A70" w:rsidRPr="00276EC1">
        <w:rPr>
          <w:sz w:val="28"/>
        </w:rPr>
        <w:t xml:space="preserve"> – Сбор нагрузок</w:t>
      </w:r>
    </w:p>
    <w:tbl>
      <w:tblPr>
        <w:tblW w:w="86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6"/>
        <w:gridCol w:w="1695"/>
        <w:gridCol w:w="1259"/>
        <w:gridCol w:w="57"/>
        <w:gridCol w:w="1134"/>
      </w:tblGrid>
      <w:tr w:rsidR="00991428" w:rsidRPr="00844797" w:rsidTr="001852C9">
        <w:trPr>
          <w:cantSplit/>
        </w:trPr>
        <w:tc>
          <w:tcPr>
            <w:tcW w:w="3261" w:type="dxa"/>
            <w:vMerge w:val="restart"/>
          </w:tcPr>
          <w:p w:rsidR="00991428" w:rsidRPr="00844797" w:rsidRDefault="00991428" w:rsidP="00276EC1">
            <w:pPr>
              <w:keepNext/>
              <w:widowControl w:val="0"/>
              <w:spacing w:line="360" w:lineRule="auto"/>
              <w:jc w:val="both"/>
            </w:pPr>
            <w:r w:rsidRPr="00844797">
              <w:t>Наименование нагрузки и конструкции</w:t>
            </w:r>
          </w:p>
        </w:tc>
        <w:tc>
          <w:tcPr>
            <w:tcW w:w="2976" w:type="dxa"/>
            <w:gridSpan w:val="3"/>
          </w:tcPr>
          <w:p w:rsidR="00991428" w:rsidRPr="00844797" w:rsidRDefault="00991428" w:rsidP="00276EC1">
            <w:pPr>
              <w:keepNext/>
              <w:widowControl w:val="0"/>
              <w:spacing w:line="360" w:lineRule="auto"/>
              <w:jc w:val="both"/>
            </w:pPr>
            <w:r w:rsidRPr="00844797">
              <w:t>Нормативные нагрузки</w:t>
            </w:r>
          </w:p>
        </w:tc>
        <w:tc>
          <w:tcPr>
            <w:tcW w:w="1259" w:type="dxa"/>
            <w:vMerge w:val="restart"/>
          </w:tcPr>
          <w:p w:rsidR="00991428" w:rsidRPr="00844797" w:rsidRDefault="00991428" w:rsidP="00276EC1">
            <w:pPr>
              <w:keepNext/>
              <w:widowControl w:val="0"/>
              <w:spacing w:line="360" w:lineRule="auto"/>
              <w:jc w:val="both"/>
              <w:rPr>
                <w:vertAlign w:val="subscript"/>
              </w:rPr>
            </w:pPr>
            <w:r w:rsidRPr="00844797">
              <w:t xml:space="preserve">Коэффициент надежности по нагрузке </w:t>
            </w:r>
            <w:r w:rsidRPr="00844797">
              <w:sym w:font="Symbol" w:char="F067"/>
            </w:r>
            <w:r w:rsidRPr="00844797">
              <w:rPr>
                <w:vertAlign w:val="subscript"/>
                <w:lang w:val="en-US"/>
              </w:rPr>
              <w:t>f</w:t>
            </w:r>
          </w:p>
        </w:tc>
        <w:tc>
          <w:tcPr>
            <w:tcW w:w="1191" w:type="dxa"/>
            <w:gridSpan w:val="2"/>
            <w:vMerge w:val="restart"/>
          </w:tcPr>
          <w:p w:rsidR="00991428" w:rsidRPr="00844797" w:rsidRDefault="00991428" w:rsidP="00276EC1">
            <w:pPr>
              <w:keepNext/>
              <w:widowControl w:val="0"/>
              <w:spacing w:line="360" w:lineRule="auto"/>
              <w:jc w:val="both"/>
            </w:pPr>
            <w:r w:rsidRPr="00844797">
              <w:t>Расчетное значение нагрузки, кН</w:t>
            </w:r>
          </w:p>
        </w:tc>
      </w:tr>
      <w:tr w:rsidR="00991428" w:rsidRPr="00844797" w:rsidTr="001852C9">
        <w:trPr>
          <w:cantSplit/>
        </w:trPr>
        <w:tc>
          <w:tcPr>
            <w:tcW w:w="3261" w:type="dxa"/>
            <w:vMerge/>
          </w:tcPr>
          <w:p w:rsidR="00991428" w:rsidRPr="00844797" w:rsidRDefault="00991428" w:rsidP="00276EC1">
            <w:pPr>
              <w:keepNext/>
              <w:widowControl w:val="0"/>
              <w:spacing w:line="360" w:lineRule="auto"/>
              <w:jc w:val="both"/>
            </w:pPr>
          </w:p>
        </w:tc>
        <w:tc>
          <w:tcPr>
            <w:tcW w:w="1281" w:type="dxa"/>
            <w:gridSpan w:val="2"/>
          </w:tcPr>
          <w:p w:rsidR="00991428" w:rsidRPr="00844797" w:rsidRDefault="00991428" w:rsidP="00276EC1">
            <w:pPr>
              <w:keepNext/>
              <w:widowControl w:val="0"/>
              <w:spacing w:line="360" w:lineRule="auto"/>
              <w:jc w:val="both"/>
            </w:pPr>
            <w:r w:rsidRPr="00844797">
              <w:t>на единицу площади, кН/м</w:t>
            </w:r>
            <w:r w:rsidRPr="00844797">
              <w:rPr>
                <w:vertAlign w:val="superscript"/>
              </w:rPr>
              <w:t>2</w:t>
            </w:r>
          </w:p>
        </w:tc>
        <w:tc>
          <w:tcPr>
            <w:tcW w:w="1695" w:type="dxa"/>
          </w:tcPr>
          <w:p w:rsidR="00991428" w:rsidRPr="00844797" w:rsidRDefault="00991428" w:rsidP="00276EC1">
            <w:pPr>
              <w:keepNext/>
              <w:widowControl w:val="0"/>
              <w:spacing w:line="360" w:lineRule="auto"/>
              <w:jc w:val="both"/>
            </w:pPr>
            <w:r w:rsidRPr="00844797">
              <w:t>на грузовую площадь, кН</w:t>
            </w:r>
          </w:p>
        </w:tc>
        <w:tc>
          <w:tcPr>
            <w:tcW w:w="1259" w:type="dxa"/>
            <w:vMerge/>
          </w:tcPr>
          <w:p w:rsidR="00991428" w:rsidRPr="00844797" w:rsidRDefault="00991428" w:rsidP="00276EC1">
            <w:pPr>
              <w:keepNext/>
              <w:widowControl w:val="0"/>
              <w:spacing w:line="360" w:lineRule="auto"/>
              <w:jc w:val="both"/>
            </w:pPr>
          </w:p>
        </w:tc>
        <w:tc>
          <w:tcPr>
            <w:tcW w:w="1191" w:type="dxa"/>
            <w:gridSpan w:val="2"/>
            <w:vMerge/>
          </w:tcPr>
          <w:p w:rsidR="00991428" w:rsidRPr="00844797" w:rsidRDefault="00991428" w:rsidP="00276EC1">
            <w:pPr>
              <w:keepNext/>
              <w:widowControl w:val="0"/>
              <w:spacing w:line="360" w:lineRule="auto"/>
              <w:jc w:val="both"/>
            </w:pPr>
          </w:p>
        </w:tc>
      </w:tr>
      <w:tr w:rsidR="00991428" w:rsidRPr="00844797" w:rsidTr="001852C9">
        <w:tc>
          <w:tcPr>
            <w:tcW w:w="3261" w:type="dxa"/>
          </w:tcPr>
          <w:p w:rsidR="00991428" w:rsidRPr="00844797" w:rsidRDefault="00991428" w:rsidP="00276EC1">
            <w:pPr>
              <w:keepNext/>
              <w:widowControl w:val="0"/>
              <w:spacing w:line="360" w:lineRule="auto"/>
              <w:jc w:val="both"/>
            </w:pPr>
            <w:r w:rsidRPr="00844797">
              <w:t>1</w:t>
            </w:r>
          </w:p>
        </w:tc>
        <w:tc>
          <w:tcPr>
            <w:tcW w:w="1281" w:type="dxa"/>
            <w:gridSpan w:val="2"/>
          </w:tcPr>
          <w:p w:rsidR="00991428" w:rsidRPr="00844797" w:rsidRDefault="00991428" w:rsidP="00276EC1">
            <w:pPr>
              <w:keepNext/>
              <w:widowControl w:val="0"/>
              <w:spacing w:line="360" w:lineRule="auto"/>
              <w:jc w:val="both"/>
            </w:pPr>
            <w:r w:rsidRPr="00844797">
              <w:t>2</w:t>
            </w:r>
          </w:p>
        </w:tc>
        <w:tc>
          <w:tcPr>
            <w:tcW w:w="1695" w:type="dxa"/>
          </w:tcPr>
          <w:p w:rsidR="00991428" w:rsidRPr="00844797" w:rsidRDefault="00991428" w:rsidP="00276EC1">
            <w:pPr>
              <w:keepNext/>
              <w:widowControl w:val="0"/>
              <w:spacing w:line="360" w:lineRule="auto"/>
              <w:jc w:val="both"/>
            </w:pPr>
            <w:r w:rsidRPr="00844797">
              <w:t>3</w:t>
            </w:r>
          </w:p>
        </w:tc>
        <w:tc>
          <w:tcPr>
            <w:tcW w:w="1259" w:type="dxa"/>
          </w:tcPr>
          <w:p w:rsidR="00991428" w:rsidRPr="00844797" w:rsidRDefault="00991428" w:rsidP="00276EC1">
            <w:pPr>
              <w:keepNext/>
              <w:widowControl w:val="0"/>
              <w:spacing w:line="360" w:lineRule="auto"/>
              <w:jc w:val="both"/>
            </w:pPr>
            <w:r w:rsidRPr="00844797">
              <w:t>4</w:t>
            </w:r>
          </w:p>
        </w:tc>
        <w:tc>
          <w:tcPr>
            <w:tcW w:w="1191" w:type="dxa"/>
            <w:gridSpan w:val="2"/>
          </w:tcPr>
          <w:p w:rsidR="00991428" w:rsidRPr="00844797" w:rsidRDefault="00991428" w:rsidP="00276EC1">
            <w:pPr>
              <w:keepNext/>
              <w:widowControl w:val="0"/>
              <w:spacing w:line="360" w:lineRule="auto"/>
              <w:jc w:val="both"/>
            </w:pPr>
            <w:r w:rsidRPr="00844797">
              <w:t>5</w:t>
            </w:r>
          </w:p>
        </w:tc>
      </w:tr>
      <w:tr w:rsidR="00991428" w:rsidRPr="00844797" w:rsidTr="001852C9">
        <w:trPr>
          <w:cantSplit/>
        </w:trPr>
        <w:tc>
          <w:tcPr>
            <w:tcW w:w="8687" w:type="dxa"/>
            <w:gridSpan w:val="7"/>
          </w:tcPr>
          <w:p w:rsidR="00991428" w:rsidRPr="00844797" w:rsidRDefault="00991428" w:rsidP="00276EC1">
            <w:pPr>
              <w:keepNext/>
              <w:widowControl w:val="0"/>
              <w:spacing w:line="360" w:lineRule="auto"/>
              <w:jc w:val="both"/>
            </w:pPr>
            <w:r w:rsidRPr="00844797">
              <w:t>1. Постоянные:</w:t>
            </w:r>
          </w:p>
        </w:tc>
      </w:tr>
      <w:tr w:rsidR="00991428" w:rsidRPr="00844797" w:rsidTr="001852C9">
        <w:tc>
          <w:tcPr>
            <w:tcW w:w="3261" w:type="dxa"/>
          </w:tcPr>
          <w:p w:rsidR="00BC70CA" w:rsidRPr="00844797" w:rsidRDefault="00BC70CA" w:rsidP="00276EC1">
            <w:pPr>
              <w:keepNext/>
              <w:widowControl w:val="0"/>
              <w:spacing w:line="360" w:lineRule="auto"/>
              <w:jc w:val="both"/>
              <w:rPr>
                <w:vertAlign w:val="superscript"/>
              </w:rPr>
            </w:pPr>
            <w:r w:rsidRPr="00844797">
              <w:t>Сечение 1-1: А=1,41м</w:t>
            </w:r>
            <w:r w:rsidRPr="00844797">
              <w:rPr>
                <w:vertAlign w:val="superscript"/>
              </w:rPr>
              <w:t>2</w:t>
            </w:r>
          </w:p>
          <w:p w:rsidR="00CF5648" w:rsidRPr="00844797" w:rsidRDefault="00CF5648" w:rsidP="00276EC1">
            <w:pPr>
              <w:keepNext/>
              <w:widowControl w:val="0"/>
              <w:spacing w:line="360" w:lineRule="auto"/>
              <w:jc w:val="both"/>
            </w:pPr>
            <w:r w:rsidRPr="00844797">
              <w:t>Покрытие:</w:t>
            </w:r>
          </w:p>
          <w:p w:rsidR="00991428" w:rsidRPr="00844797" w:rsidRDefault="00CF5648" w:rsidP="00276EC1">
            <w:pPr>
              <w:keepNext/>
              <w:widowControl w:val="0"/>
              <w:spacing w:line="360" w:lineRule="auto"/>
              <w:jc w:val="both"/>
            </w:pPr>
            <w:r w:rsidRPr="00844797">
              <w:t>Асбестоцементные листы (1600кг/м</w:t>
            </w:r>
            <w:r w:rsidRPr="00844797">
              <w:rPr>
                <w:vertAlign w:val="superscript"/>
              </w:rPr>
              <w:t xml:space="preserve">3 </w:t>
            </w:r>
            <w:r w:rsidRPr="00844797">
              <w:t>×0,008)</w:t>
            </w:r>
          </w:p>
        </w:tc>
        <w:tc>
          <w:tcPr>
            <w:tcW w:w="1281" w:type="dxa"/>
            <w:gridSpan w:val="2"/>
          </w:tcPr>
          <w:p w:rsidR="000019D3" w:rsidRPr="00844797" w:rsidRDefault="000019D3" w:rsidP="00276EC1">
            <w:pPr>
              <w:keepNext/>
              <w:widowControl w:val="0"/>
              <w:spacing w:line="360" w:lineRule="auto"/>
              <w:jc w:val="both"/>
            </w:pPr>
          </w:p>
          <w:p w:rsidR="00991428" w:rsidRPr="00844797" w:rsidRDefault="00CF5648" w:rsidP="00276EC1">
            <w:pPr>
              <w:keepNext/>
              <w:widowControl w:val="0"/>
              <w:spacing w:line="360" w:lineRule="auto"/>
              <w:jc w:val="both"/>
            </w:pPr>
            <w:r w:rsidRPr="00844797">
              <w:t>0,13</w:t>
            </w:r>
          </w:p>
        </w:tc>
        <w:tc>
          <w:tcPr>
            <w:tcW w:w="1695" w:type="dxa"/>
          </w:tcPr>
          <w:p w:rsidR="000019D3" w:rsidRPr="00844797" w:rsidRDefault="000019D3" w:rsidP="00276EC1">
            <w:pPr>
              <w:keepNext/>
              <w:widowControl w:val="0"/>
              <w:spacing w:line="360" w:lineRule="auto"/>
              <w:jc w:val="both"/>
            </w:pPr>
          </w:p>
          <w:p w:rsidR="007C6EC1" w:rsidRPr="00844797" w:rsidRDefault="00CF5648" w:rsidP="00276EC1">
            <w:pPr>
              <w:keepNext/>
              <w:widowControl w:val="0"/>
              <w:spacing w:line="360" w:lineRule="auto"/>
              <w:jc w:val="both"/>
            </w:pPr>
            <w:r w:rsidRPr="00844797">
              <w:t>0,13×1,41</w:t>
            </w:r>
            <w:r w:rsidRPr="00844797">
              <w:rPr>
                <w:lang w:val="en-US"/>
              </w:rPr>
              <w:t>=</w:t>
            </w:r>
          </w:p>
          <w:p w:rsidR="00991428" w:rsidRPr="00844797" w:rsidRDefault="00CF5648" w:rsidP="00276EC1">
            <w:pPr>
              <w:keepNext/>
              <w:widowControl w:val="0"/>
              <w:spacing w:line="360" w:lineRule="auto"/>
              <w:jc w:val="both"/>
              <w:rPr>
                <w:lang w:val="en-US"/>
              </w:rPr>
            </w:pPr>
            <w:r w:rsidRPr="00844797">
              <w:rPr>
                <w:lang w:val="en-US"/>
              </w:rPr>
              <w:t>0</w:t>
            </w:r>
            <w:r w:rsidRPr="00844797">
              <w:t>,</w:t>
            </w:r>
            <w:r w:rsidRPr="00844797">
              <w:rPr>
                <w:lang w:val="en-US"/>
              </w:rPr>
              <w:t>18</w:t>
            </w:r>
          </w:p>
        </w:tc>
        <w:tc>
          <w:tcPr>
            <w:tcW w:w="1259" w:type="dxa"/>
          </w:tcPr>
          <w:p w:rsidR="000019D3" w:rsidRPr="00844797" w:rsidRDefault="000019D3" w:rsidP="00276EC1">
            <w:pPr>
              <w:keepNext/>
              <w:widowControl w:val="0"/>
              <w:spacing w:line="360" w:lineRule="auto"/>
              <w:jc w:val="both"/>
            </w:pPr>
          </w:p>
          <w:p w:rsidR="00991428" w:rsidRPr="00844797" w:rsidRDefault="00CF5648" w:rsidP="00276EC1">
            <w:pPr>
              <w:keepNext/>
              <w:widowControl w:val="0"/>
              <w:spacing w:line="360" w:lineRule="auto"/>
              <w:jc w:val="both"/>
            </w:pPr>
            <w:r w:rsidRPr="00844797">
              <w:t>1,2</w:t>
            </w:r>
          </w:p>
        </w:tc>
        <w:tc>
          <w:tcPr>
            <w:tcW w:w="1191" w:type="dxa"/>
            <w:gridSpan w:val="2"/>
          </w:tcPr>
          <w:p w:rsidR="000019D3" w:rsidRPr="00844797" w:rsidRDefault="000019D3" w:rsidP="00276EC1">
            <w:pPr>
              <w:keepNext/>
              <w:widowControl w:val="0"/>
              <w:spacing w:line="360" w:lineRule="auto"/>
              <w:jc w:val="both"/>
            </w:pPr>
          </w:p>
          <w:p w:rsidR="00991428" w:rsidRPr="00844797" w:rsidRDefault="00CF5648" w:rsidP="00276EC1">
            <w:pPr>
              <w:keepNext/>
              <w:widowControl w:val="0"/>
              <w:spacing w:line="360" w:lineRule="auto"/>
              <w:jc w:val="both"/>
            </w:pPr>
            <w:r w:rsidRPr="00844797">
              <w:t>0,22</w:t>
            </w:r>
          </w:p>
        </w:tc>
      </w:tr>
      <w:tr w:rsidR="00991428" w:rsidRPr="00844797" w:rsidTr="001852C9">
        <w:tc>
          <w:tcPr>
            <w:tcW w:w="3261" w:type="dxa"/>
          </w:tcPr>
          <w:p w:rsidR="00991428" w:rsidRPr="00844797" w:rsidRDefault="00CF5648" w:rsidP="00276EC1">
            <w:pPr>
              <w:keepNext/>
              <w:widowControl w:val="0"/>
              <w:spacing w:line="360" w:lineRule="auto"/>
              <w:jc w:val="both"/>
            </w:pPr>
            <w:r w:rsidRPr="00844797">
              <w:t>Обрешетка (500кг/м</w:t>
            </w:r>
            <w:r w:rsidRPr="00844797">
              <w:rPr>
                <w:vertAlign w:val="superscript"/>
              </w:rPr>
              <w:t>3</w:t>
            </w:r>
            <w:r w:rsidRPr="00844797">
              <w:t>×0,05м</w:t>
            </w:r>
            <w:r w:rsidRPr="00844797">
              <w:rPr>
                <w:vertAlign w:val="superscript"/>
              </w:rPr>
              <w:t xml:space="preserve"> </w:t>
            </w:r>
            <w:r w:rsidRPr="00844797">
              <w:t>)</w:t>
            </w:r>
          </w:p>
        </w:tc>
        <w:tc>
          <w:tcPr>
            <w:tcW w:w="1281" w:type="dxa"/>
            <w:gridSpan w:val="2"/>
          </w:tcPr>
          <w:p w:rsidR="00991428" w:rsidRPr="00844797" w:rsidRDefault="00CF5648" w:rsidP="00276EC1">
            <w:pPr>
              <w:keepNext/>
              <w:widowControl w:val="0"/>
              <w:spacing w:line="360" w:lineRule="auto"/>
              <w:jc w:val="both"/>
            </w:pPr>
            <w:r w:rsidRPr="00844797">
              <w:t>0,25</w:t>
            </w:r>
          </w:p>
        </w:tc>
        <w:tc>
          <w:tcPr>
            <w:tcW w:w="1695" w:type="dxa"/>
          </w:tcPr>
          <w:p w:rsidR="00991428" w:rsidRPr="00844797" w:rsidRDefault="00CF5648" w:rsidP="00276EC1">
            <w:pPr>
              <w:keepNext/>
              <w:widowControl w:val="0"/>
              <w:spacing w:line="360" w:lineRule="auto"/>
              <w:jc w:val="both"/>
            </w:pPr>
            <w:r w:rsidRPr="00844797">
              <w:t>0,25×1,41=0,35</w:t>
            </w:r>
          </w:p>
        </w:tc>
        <w:tc>
          <w:tcPr>
            <w:tcW w:w="1259" w:type="dxa"/>
          </w:tcPr>
          <w:p w:rsidR="00991428" w:rsidRPr="00844797" w:rsidRDefault="00991428" w:rsidP="00276EC1">
            <w:pPr>
              <w:keepNext/>
              <w:widowControl w:val="0"/>
              <w:spacing w:line="360" w:lineRule="auto"/>
              <w:jc w:val="both"/>
            </w:pPr>
            <w:r w:rsidRPr="00844797">
              <w:t>1,1</w:t>
            </w:r>
          </w:p>
        </w:tc>
        <w:tc>
          <w:tcPr>
            <w:tcW w:w="1191" w:type="dxa"/>
            <w:gridSpan w:val="2"/>
          </w:tcPr>
          <w:p w:rsidR="00991428" w:rsidRPr="00844797" w:rsidRDefault="00CF5648" w:rsidP="00276EC1">
            <w:pPr>
              <w:keepNext/>
              <w:widowControl w:val="0"/>
              <w:spacing w:line="360" w:lineRule="auto"/>
              <w:jc w:val="both"/>
            </w:pPr>
            <w:r w:rsidRPr="00844797">
              <w:t>0,39</w:t>
            </w:r>
          </w:p>
        </w:tc>
      </w:tr>
      <w:tr w:rsidR="00991428" w:rsidRPr="00844797" w:rsidTr="001852C9">
        <w:tc>
          <w:tcPr>
            <w:tcW w:w="3261" w:type="dxa"/>
          </w:tcPr>
          <w:p w:rsidR="00991428" w:rsidRPr="00844797" w:rsidRDefault="00CF5648" w:rsidP="00276EC1">
            <w:pPr>
              <w:keepNext/>
              <w:widowControl w:val="0"/>
              <w:spacing w:line="360" w:lineRule="auto"/>
              <w:jc w:val="both"/>
            </w:pPr>
            <w:r w:rsidRPr="00844797">
              <w:t>Деревянная строительная балка (500×0,18)</w:t>
            </w:r>
          </w:p>
        </w:tc>
        <w:tc>
          <w:tcPr>
            <w:tcW w:w="1281" w:type="dxa"/>
            <w:gridSpan w:val="2"/>
          </w:tcPr>
          <w:p w:rsidR="00991428" w:rsidRPr="00844797" w:rsidRDefault="00991428" w:rsidP="00276EC1">
            <w:pPr>
              <w:keepNext/>
              <w:widowControl w:val="0"/>
              <w:spacing w:line="360" w:lineRule="auto"/>
              <w:jc w:val="both"/>
            </w:pPr>
            <w:r w:rsidRPr="00844797">
              <w:t>0,</w:t>
            </w:r>
            <w:r w:rsidR="00CF5648" w:rsidRPr="00844797">
              <w:t>9</w:t>
            </w:r>
          </w:p>
        </w:tc>
        <w:tc>
          <w:tcPr>
            <w:tcW w:w="1695" w:type="dxa"/>
          </w:tcPr>
          <w:p w:rsidR="00991428" w:rsidRPr="00844797" w:rsidRDefault="00CF5648" w:rsidP="00276EC1">
            <w:pPr>
              <w:keepNext/>
              <w:widowControl w:val="0"/>
              <w:spacing w:line="360" w:lineRule="auto"/>
              <w:jc w:val="both"/>
            </w:pPr>
            <w:r w:rsidRPr="00844797">
              <w:t>0,9×1,41=1,27</w:t>
            </w:r>
          </w:p>
        </w:tc>
        <w:tc>
          <w:tcPr>
            <w:tcW w:w="1259" w:type="dxa"/>
          </w:tcPr>
          <w:p w:rsidR="00991428" w:rsidRPr="00844797" w:rsidRDefault="00CF5648" w:rsidP="00276EC1">
            <w:pPr>
              <w:keepNext/>
              <w:widowControl w:val="0"/>
              <w:spacing w:line="360" w:lineRule="auto"/>
              <w:jc w:val="both"/>
            </w:pPr>
            <w:r w:rsidRPr="00844797">
              <w:t>1,1</w:t>
            </w:r>
          </w:p>
        </w:tc>
        <w:tc>
          <w:tcPr>
            <w:tcW w:w="1191" w:type="dxa"/>
            <w:gridSpan w:val="2"/>
          </w:tcPr>
          <w:p w:rsidR="00991428" w:rsidRPr="00844797" w:rsidRDefault="00CF5648" w:rsidP="00276EC1">
            <w:pPr>
              <w:keepNext/>
              <w:widowControl w:val="0"/>
              <w:spacing w:line="360" w:lineRule="auto"/>
              <w:jc w:val="both"/>
            </w:pPr>
            <w:r w:rsidRPr="00844797">
              <w:t>1,40</w:t>
            </w:r>
          </w:p>
        </w:tc>
      </w:tr>
      <w:tr w:rsidR="00991428" w:rsidRPr="00844797" w:rsidTr="001852C9">
        <w:tc>
          <w:tcPr>
            <w:tcW w:w="3261" w:type="dxa"/>
          </w:tcPr>
          <w:p w:rsidR="00196BD6" w:rsidRPr="00844797" w:rsidRDefault="00196BD6" w:rsidP="00276EC1">
            <w:pPr>
              <w:keepNext/>
              <w:widowControl w:val="0"/>
              <w:spacing w:line="360" w:lineRule="auto"/>
              <w:jc w:val="both"/>
            </w:pPr>
            <w:r w:rsidRPr="00844797">
              <w:t>Чердачное перекрытие:</w:t>
            </w:r>
          </w:p>
          <w:p w:rsidR="00991428" w:rsidRPr="00844797" w:rsidRDefault="00991428" w:rsidP="00276EC1">
            <w:pPr>
              <w:keepNext/>
              <w:widowControl w:val="0"/>
              <w:spacing w:line="360" w:lineRule="auto"/>
              <w:jc w:val="both"/>
            </w:pPr>
            <w:r w:rsidRPr="00844797">
              <w:t>цементно-песчан</w:t>
            </w:r>
            <w:r w:rsidR="00196BD6" w:rsidRPr="00844797">
              <w:t>ый</w:t>
            </w:r>
            <w:r w:rsidRPr="00844797">
              <w:t xml:space="preserve"> </w:t>
            </w:r>
            <w:r w:rsidR="00196BD6" w:rsidRPr="00844797">
              <w:t>раствор</w:t>
            </w:r>
            <w:r w:rsidRPr="00844797">
              <w:t xml:space="preserve"> </w:t>
            </w:r>
            <w:r w:rsidR="00196BD6" w:rsidRPr="00844797">
              <w:t>(1800×0,02)</w:t>
            </w:r>
          </w:p>
        </w:tc>
        <w:tc>
          <w:tcPr>
            <w:tcW w:w="1281" w:type="dxa"/>
            <w:gridSpan w:val="2"/>
          </w:tcPr>
          <w:p w:rsidR="00991428" w:rsidRPr="00844797" w:rsidRDefault="00991428" w:rsidP="00276EC1">
            <w:pPr>
              <w:keepNext/>
              <w:widowControl w:val="0"/>
              <w:spacing w:line="360" w:lineRule="auto"/>
              <w:jc w:val="both"/>
            </w:pPr>
            <w:r w:rsidRPr="00844797">
              <w:t>0,36</w:t>
            </w:r>
          </w:p>
        </w:tc>
        <w:tc>
          <w:tcPr>
            <w:tcW w:w="1695" w:type="dxa"/>
          </w:tcPr>
          <w:p w:rsidR="00991428" w:rsidRPr="00844797" w:rsidRDefault="00196BD6" w:rsidP="00276EC1">
            <w:pPr>
              <w:keepNext/>
              <w:widowControl w:val="0"/>
              <w:spacing w:line="360" w:lineRule="auto"/>
              <w:jc w:val="both"/>
            </w:pPr>
            <w:r w:rsidRPr="00844797">
              <w:t>0,36×1,44=0,51</w:t>
            </w:r>
          </w:p>
        </w:tc>
        <w:tc>
          <w:tcPr>
            <w:tcW w:w="1259" w:type="dxa"/>
          </w:tcPr>
          <w:p w:rsidR="00991428" w:rsidRPr="00844797" w:rsidRDefault="00991428" w:rsidP="00276EC1">
            <w:pPr>
              <w:keepNext/>
              <w:widowControl w:val="0"/>
              <w:spacing w:line="360" w:lineRule="auto"/>
              <w:jc w:val="both"/>
            </w:pPr>
            <w:r w:rsidRPr="00844797">
              <w:t>1,3</w:t>
            </w:r>
          </w:p>
        </w:tc>
        <w:tc>
          <w:tcPr>
            <w:tcW w:w="1191" w:type="dxa"/>
            <w:gridSpan w:val="2"/>
          </w:tcPr>
          <w:p w:rsidR="00991428" w:rsidRPr="00844797" w:rsidRDefault="00196BD6" w:rsidP="00276EC1">
            <w:pPr>
              <w:keepNext/>
              <w:widowControl w:val="0"/>
              <w:spacing w:line="360" w:lineRule="auto"/>
              <w:jc w:val="both"/>
            </w:pPr>
            <w:r w:rsidRPr="00844797">
              <w:t>0,66</w:t>
            </w:r>
          </w:p>
        </w:tc>
      </w:tr>
      <w:tr w:rsidR="00991428" w:rsidRPr="00844797" w:rsidTr="001852C9">
        <w:tc>
          <w:tcPr>
            <w:tcW w:w="3261" w:type="dxa"/>
          </w:tcPr>
          <w:p w:rsidR="00991428" w:rsidRPr="00844797" w:rsidRDefault="00991428" w:rsidP="00276EC1">
            <w:pPr>
              <w:keepNext/>
              <w:widowControl w:val="0"/>
              <w:spacing w:line="360" w:lineRule="auto"/>
              <w:jc w:val="both"/>
            </w:pPr>
            <w:r w:rsidRPr="00844797">
              <w:t>1</w:t>
            </w:r>
            <w:r w:rsidR="00196BD6" w:rsidRPr="00844797">
              <w:t xml:space="preserve"> слой теплоизоляции (мин. вата) (125кг/м</w:t>
            </w:r>
            <w:r w:rsidR="00196BD6" w:rsidRPr="00844797">
              <w:rPr>
                <w:vertAlign w:val="superscript"/>
              </w:rPr>
              <w:t>3</w:t>
            </w:r>
            <w:r w:rsidR="00196BD6" w:rsidRPr="00844797">
              <w:t>×0,21м)</w:t>
            </w:r>
          </w:p>
        </w:tc>
        <w:tc>
          <w:tcPr>
            <w:tcW w:w="1281" w:type="dxa"/>
            <w:gridSpan w:val="2"/>
          </w:tcPr>
          <w:p w:rsidR="00991428" w:rsidRPr="00844797" w:rsidRDefault="00196BD6" w:rsidP="00276EC1">
            <w:pPr>
              <w:keepNext/>
              <w:widowControl w:val="0"/>
              <w:spacing w:line="360" w:lineRule="auto"/>
              <w:jc w:val="both"/>
            </w:pPr>
            <w:r w:rsidRPr="00844797">
              <w:t>0,</w:t>
            </w:r>
            <w:r w:rsidR="00991428" w:rsidRPr="00844797">
              <w:t>2</w:t>
            </w:r>
            <w:r w:rsidRPr="00844797">
              <w:t>6</w:t>
            </w:r>
          </w:p>
        </w:tc>
        <w:tc>
          <w:tcPr>
            <w:tcW w:w="1695" w:type="dxa"/>
          </w:tcPr>
          <w:p w:rsidR="00991428" w:rsidRPr="00844797" w:rsidRDefault="00196BD6" w:rsidP="00276EC1">
            <w:pPr>
              <w:keepNext/>
              <w:widowControl w:val="0"/>
              <w:spacing w:line="360" w:lineRule="auto"/>
              <w:jc w:val="both"/>
            </w:pPr>
            <w:r w:rsidRPr="00844797">
              <w:t>0,26×1,41=0,37</w:t>
            </w:r>
          </w:p>
        </w:tc>
        <w:tc>
          <w:tcPr>
            <w:tcW w:w="1259" w:type="dxa"/>
          </w:tcPr>
          <w:p w:rsidR="00991428" w:rsidRPr="00844797" w:rsidRDefault="00196BD6" w:rsidP="00276EC1">
            <w:pPr>
              <w:keepNext/>
              <w:widowControl w:val="0"/>
              <w:spacing w:line="360" w:lineRule="auto"/>
              <w:jc w:val="both"/>
            </w:pPr>
            <w:r w:rsidRPr="00844797">
              <w:t>1,2</w:t>
            </w:r>
          </w:p>
        </w:tc>
        <w:tc>
          <w:tcPr>
            <w:tcW w:w="1191" w:type="dxa"/>
            <w:gridSpan w:val="2"/>
          </w:tcPr>
          <w:p w:rsidR="00991428" w:rsidRPr="00844797" w:rsidRDefault="00196BD6" w:rsidP="00276EC1">
            <w:pPr>
              <w:keepNext/>
              <w:widowControl w:val="0"/>
              <w:spacing w:line="360" w:lineRule="auto"/>
              <w:jc w:val="both"/>
            </w:pPr>
            <w:r w:rsidRPr="00844797">
              <w:t>0,44</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Рубероид(600×0,01)</w:t>
            </w:r>
          </w:p>
        </w:tc>
        <w:tc>
          <w:tcPr>
            <w:tcW w:w="1281" w:type="dxa"/>
            <w:gridSpan w:val="2"/>
          </w:tcPr>
          <w:p w:rsidR="000019D3" w:rsidRPr="00844797" w:rsidRDefault="000019D3" w:rsidP="00276EC1">
            <w:pPr>
              <w:keepNext/>
              <w:widowControl w:val="0"/>
              <w:spacing w:line="360" w:lineRule="auto"/>
              <w:jc w:val="both"/>
            </w:pPr>
            <w:r w:rsidRPr="00844797">
              <w:t>0,06</w:t>
            </w:r>
          </w:p>
        </w:tc>
        <w:tc>
          <w:tcPr>
            <w:tcW w:w="1695" w:type="dxa"/>
          </w:tcPr>
          <w:p w:rsidR="000019D3" w:rsidRPr="00844797" w:rsidRDefault="000019D3" w:rsidP="00276EC1">
            <w:pPr>
              <w:keepNext/>
              <w:widowControl w:val="0"/>
              <w:spacing w:line="360" w:lineRule="auto"/>
              <w:jc w:val="both"/>
            </w:pPr>
            <w:r w:rsidRPr="00844797">
              <w:t>0,06×1,41=0,08</w:t>
            </w:r>
          </w:p>
        </w:tc>
        <w:tc>
          <w:tcPr>
            <w:tcW w:w="1259" w:type="dxa"/>
          </w:tcPr>
          <w:p w:rsidR="000019D3" w:rsidRPr="00844797" w:rsidRDefault="000019D3" w:rsidP="00276EC1">
            <w:pPr>
              <w:keepNext/>
              <w:widowControl w:val="0"/>
              <w:spacing w:line="360" w:lineRule="auto"/>
              <w:jc w:val="both"/>
            </w:pPr>
            <w:r w:rsidRPr="00844797">
              <w:t>1,2</w:t>
            </w:r>
          </w:p>
        </w:tc>
        <w:tc>
          <w:tcPr>
            <w:tcW w:w="1191" w:type="dxa"/>
            <w:gridSpan w:val="2"/>
          </w:tcPr>
          <w:p w:rsidR="000019D3" w:rsidRPr="00844797" w:rsidRDefault="000019D3" w:rsidP="00276EC1">
            <w:pPr>
              <w:keepNext/>
              <w:widowControl w:val="0"/>
              <w:spacing w:line="360" w:lineRule="auto"/>
              <w:jc w:val="both"/>
            </w:pPr>
            <w:r w:rsidRPr="00844797">
              <w:t>0,10</w:t>
            </w:r>
          </w:p>
        </w:tc>
      </w:tr>
      <w:tr w:rsidR="00991428" w:rsidRPr="00844797" w:rsidTr="001852C9">
        <w:tc>
          <w:tcPr>
            <w:tcW w:w="3261" w:type="dxa"/>
          </w:tcPr>
          <w:p w:rsidR="00991428" w:rsidRPr="00844797" w:rsidRDefault="00991428" w:rsidP="00276EC1">
            <w:pPr>
              <w:keepNext/>
              <w:widowControl w:val="0"/>
              <w:spacing w:line="360" w:lineRule="auto"/>
              <w:jc w:val="both"/>
            </w:pPr>
            <w:r w:rsidRPr="00844797">
              <w:t xml:space="preserve">плита перекрытия </w:t>
            </w:r>
            <w:r w:rsidR="00196BD6" w:rsidRPr="00844797">
              <w:t>(2500×0,12)</w:t>
            </w:r>
          </w:p>
        </w:tc>
        <w:tc>
          <w:tcPr>
            <w:tcW w:w="1281" w:type="dxa"/>
            <w:gridSpan w:val="2"/>
          </w:tcPr>
          <w:p w:rsidR="00991428" w:rsidRPr="00844797" w:rsidRDefault="00196BD6" w:rsidP="00276EC1">
            <w:pPr>
              <w:keepNext/>
              <w:widowControl w:val="0"/>
              <w:spacing w:line="360" w:lineRule="auto"/>
              <w:jc w:val="both"/>
            </w:pPr>
            <w:r w:rsidRPr="00844797">
              <w:t>3,00</w:t>
            </w:r>
          </w:p>
        </w:tc>
        <w:tc>
          <w:tcPr>
            <w:tcW w:w="1695" w:type="dxa"/>
          </w:tcPr>
          <w:p w:rsidR="00991428" w:rsidRPr="00844797" w:rsidRDefault="00196BD6" w:rsidP="00276EC1">
            <w:pPr>
              <w:keepNext/>
              <w:widowControl w:val="0"/>
              <w:spacing w:line="360" w:lineRule="auto"/>
              <w:jc w:val="both"/>
            </w:pPr>
            <w:r w:rsidRPr="00844797">
              <w:t>3×1,41=4,23</w:t>
            </w:r>
          </w:p>
        </w:tc>
        <w:tc>
          <w:tcPr>
            <w:tcW w:w="1259" w:type="dxa"/>
          </w:tcPr>
          <w:p w:rsidR="00991428" w:rsidRPr="00844797" w:rsidRDefault="00991428" w:rsidP="00276EC1">
            <w:pPr>
              <w:keepNext/>
              <w:widowControl w:val="0"/>
              <w:spacing w:line="360" w:lineRule="auto"/>
              <w:jc w:val="both"/>
            </w:pPr>
            <w:r w:rsidRPr="00844797">
              <w:t>1,1</w:t>
            </w:r>
          </w:p>
        </w:tc>
        <w:tc>
          <w:tcPr>
            <w:tcW w:w="1191" w:type="dxa"/>
            <w:gridSpan w:val="2"/>
          </w:tcPr>
          <w:p w:rsidR="00991428" w:rsidRPr="00844797" w:rsidRDefault="00196BD6" w:rsidP="00276EC1">
            <w:pPr>
              <w:keepNext/>
              <w:widowControl w:val="0"/>
              <w:spacing w:line="360" w:lineRule="auto"/>
              <w:jc w:val="both"/>
            </w:pPr>
            <w:r w:rsidRPr="00844797">
              <w:t>4,65</w:t>
            </w:r>
          </w:p>
        </w:tc>
      </w:tr>
      <w:tr w:rsidR="00991428" w:rsidRPr="00844797" w:rsidTr="001852C9">
        <w:tc>
          <w:tcPr>
            <w:tcW w:w="3261" w:type="dxa"/>
          </w:tcPr>
          <w:p w:rsidR="00196BD6" w:rsidRPr="00844797" w:rsidRDefault="00196BD6" w:rsidP="00276EC1">
            <w:pPr>
              <w:keepNext/>
              <w:widowControl w:val="0"/>
              <w:spacing w:line="360" w:lineRule="auto"/>
              <w:jc w:val="both"/>
            </w:pPr>
            <w:r w:rsidRPr="00844797">
              <w:t>Междуэтажные перекрытия:</w:t>
            </w:r>
          </w:p>
          <w:p w:rsidR="00991428" w:rsidRPr="00844797" w:rsidRDefault="00991428" w:rsidP="00276EC1">
            <w:pPr>
              <w:keepNext/>
              <w:widowControl w:val="0"/>
              <w:spacing w:line="360" w:lineRule="auto"/>
              <w:jc w:val="both"/>
            </w:pPr>
            <w:r w:rsidRPr="00844797">
              <w:t xml:space="preserve">линолеум </w:t>
            </w:r>
            <w:r w:rsidR="00196BD6" w:rsidRPr="00844797">
              <w:t>(1800×0,005)</w:t>
            </w:r>
          </w:p>
        </w:tc>
        <w:tc>
          <w:tcPr>
            <w:tcW w:w="1281" w:type="dxa"/>
            <w:gridSpan w:val="2"/>
          </w:tcPr>
          <w:p w:rsidR="00991428" w:rsidRPr="00844797" w:rsidRDefault="00991428" w:rsidP="00276EC1">
            <w:pPr>
              <w:keepNext/>
              <w:widowControl w:val="0"/>
              <w:spacing w:line="360" w:lineRule="auto"/>
              <w:jc w:val="both"/>
            </w:pPr>
            <w:r w:rsidRPr="00844797">
              <w:t>0,09</w:t>
            </w:r>
          </w:p>
        </w:tc>
        <w:tc>
          <w:tcPr>
            <w:tcW w:w="1695" w:type="dxa"/>
          </w:tcPr>
          <w:p w:rsidR="007C6EC1" w:rsidRPr="00844797" w:rsidRDefault="00E6798E" w:rsidP="00276EC1">
            <w:pPr>
              <w:keepNext/>
              <w:widowControl w:val="0"/>
              <w:spacing w:line="360" w:lineRule="auto"/>
              <w:jc w:val="both"/>
            </w:pPr>
            <w:r w:rsidRPr="00844797">
              <w:t>0,09×1,41×4=</w:t>
            </w:r>
          </w:p>
          <w:p w:rsidR="00991428" w:rsidRPr="00844797" w:rsidRDefault="00E6798E" w:rsidP="00276EC1">
            <w:pPr>
              <w:keepNext/>
              <w:widowControl w:val="0"/>
              <w:spacing w:line="360" w:lineRule="auto"/>
              <w:jc w:val="both"/>
            </w:pPr>
            <w:r w:rsidRPr="00844797">
              <w:t>0,51</w:t>
            </w:r>
          </w:p>
        </w:tc>
        <w:tc>
          <w:tcPr>
            <w:tcW w:w="1259" w:type="dxa"/>
          </w:tcPr>
          <w:p w:rsidR="00991428" w:rsidRPr="00844797" w:rsidRDefault="00991428" w:rsidP="00276EC1">
            <w:pPr>
              <w:keepNext/>
              <w:widowControl w:val="0"/>
              <w:spacing w:line="360" w:lineRule="auto"/>
              <w:jc w:val="both"/>
            </w:pPr>
            <w:r w:rsidRPr="00844797">
              <w:t>1,</w:t>
            </w:r>
            <w:r w:rsidR="00E6798E" w:rsidRPr="00844797">
              <w:t>2</w:t>
            </w:r>
          </w:p>
        </w:tc>
        <w:tc>
          <w:tcPr>
            <w:tcW w:w="1191" w:type="dxa"/>
            <w:gridSpan w:val="2"/>
          </w:tcPr>
          <w:p w:rsidR="00991428" w:rsidRPr="00844797" w:rsidRDefault="00E6798E" w:rsidP="00276EC1">
            <w:pPr>
              <w:keepNext/>
              <w:widowControl w:val="0"/>
              <w:spacing w:line="360" w:lineRule="auto"/>
              <w:jc w:val="both"/>
            </w:pPr>
            <w:r w:rsidRPr="00844797">
              <w:t>0,61</w:t>
            </w:r>
          </w:p>
        </w:tc>
      </w:tr>
      <w:tr w:rsidR="00991428" w:rsidRPr="00844797" w:rsidTr="001852C9">
        <w:tc>
          <w:tcPr>
            <w:tcW w:w="3261" w:type="dxa"/>
          </w:tcPr>
          <w:p w:rsidR="00991428" w:rsidRPr="00844797" w:rsidRDefault="00E6798E" w:rsidP="00276EC1">
            <w:pPr>
              <w:keepNext/>
              <w:widowControl w:val="0"/>
              <w:spacing w:line="360" w:lineRule="auto"/>
              <w:jc w:val="both"/>
            </w:pPr>
            <w:r w:rsidRPr="00844797">
              <w:t>П</w:t>
            </w:r>
            <w:r w:rsidR="00991428" w:rsidRPr="00844797">
              <w:t>анель</w:t>
            </w:r>
            <w:r w:rsidRPr="00844797">
              <w:t xml:space="preserve"> основания пола</w:t>
            </w:r>
            <w:r w:rsidR="00991428" w:rsidRPr="00844797">
              <w:t xml:space="preserve"> </w:t>
            </w:r>
            <w:r w:rsidRPr="00844797">
              <w:t>(800×0,04)</w:t>
            </w:r>
          </w:p>
        </w:tc>
        <w:tc>
          <w:tcPr>
            <w:tcW w:w="1281" w:type="dxa"/>
            <w:gridSpan w:val="2"/>
          </w:tcPr>
          <w:p w:rsidR="00991428" w:rsidRPr="00844797" w:rsidRDefault="00E6798E" w:rsidP="00276EC1">
            <w:pPr>
              <w:keepNext/>
              <w:widowControl w:val="0"/>
              <w:spacing w:line="360" w:lineRule="auto"/>
              <w:jc w:val="both"/>
            </w:pPr>
            <w:r w:rsidRPr="00844797">
              <w:t>0,32</w:t>
            </w:r>
          </w:p>
        </w:tc>
        <w:tc>
          <w:tcPr>
            <w:tcW w:w="1695" w:type="dxa"/>
          </w:tcPr>
          <w:p w:rsidR="007C6EC1" w:rsidRPr="00844797" w:rsidRDefault="00E6798E" w:rsidP="00276EC1">
            <w:pPr>
              <w:keepNext/>
              <w:widowControl w:val="0"/>
              <w:spacing w:line="360" w:lineRule="auto"/>
              <w:jc w:val="both"/>
            </w:pPr>
            <w:r w:rsidRPr="00844797">
              <w:t>0,32×1,41×4=</w:t>
            </w:r>
          </w:p>
          <w:p w:rsidR="00991428" w:rsidRPr="00844797" w:rsidRDefault="00E6798E" w:rsidP="00276EC1">
            <w:pPr>
              <w:keepNext/>
              <w:widowControl w:val="0"/>
              <w:spacing w:line="360" w:lineRule="auto"/>
              <w:jc w:val="both"/>
            </w:pPr>
            <w:r w:rsidRPr="00844797">
              <w:t>1,80</w:t>
            </w:r>
          </w:p>
        </w:tc>
        <w:tc>
          <w:tcPr>
            <w:tcW w:w="1259" w:type="dxa"/>
          </w:tcPr>
          <w:p w:rsidR="00991428" w:rsidRPr="00844797" w:rsidRDefault="00991428" w:rsidP="00276EC1">
            <w:pPr>
              <w:keepNext/>
              <w:widowControl w:val="0"/>
              <w:spacing w:line="360" w:lineRule="auto"/>
              <w:jc w:val="both"/>
            </w:pPr>
            <w:r w:rsidRPr="00844797">
              <w:t>1,</w:t>
            </w:r>
            <w:r w:rsidR="00E6798E" w:rsidRPr="00844797">
              <w:t>2</w:t>
            </w:r>
          </w:p>
        </w:tc>
        <w:tc>
          <w:tcPr>
            <w:tcW w:w="1191" w:type="dxa"/>
            <w:gridSpan w:val="2"/>
          </w:tcPr>
          <w:p w:rsidR="00991428" w:rsidRPr="00844797" w:rsidRDefault="00E6798E" w:rsidP="00276EC1">
            <w:pPr>
              <w:keepNext/>
              <w:widowControl w:val="0"/>
              <w:spacing w:line="360" w:lineRule="auto"/>
              <w:jc w:val="both"/>
            </w:pPr>
            <w:r w:rsidRPr="00844797">
              <w:t>2,16</w:t>
            </w:r>
          </w:p>
        </w:tc>
      </w:tr>
      <w:tr w:rsidR="00991428" w:rsidRPr="00844797" w:rsidTr="001852C9">
        <w:tc>
          <w:tcPr>
            <w:tcW w:w="3261" w:type="dxa"/>
          </w:tcPr>
          <w:p w:rsidR="00991428" w:rsidRPr="00844797" w:rsidRDefault="00E6798E" w:rsidP="00276EC1">
            <w:pPr>
              <w:keepNext/>
              <w:widowControl w:val="0"/>
              <w:spacing w:line="360" w:lineRule="auto"/>
              <w:jc w:val="both"/>
            </w:pPr>
            <w:r w:rsidRPr="00844797">
              <w:t>Звукоизоляционная прокладка (500×0,15)</w:t>
            </w:r>
          </w:p>
        </w:tc>
        <w:tc>
          <w:tcPr>
            <w:tcW w:w="1281" w:type="dxa"/>
            <w:gridSpan w:val="2"/>
          </w:tcPr>
          <w:p w:rsidR="00991428" w:rsidRPr="00844797" w:rsidRDefault="00E6798E" w:rsidP="00276EC1">
            <w:pPr>
              <w:keepNext/>
              <w:widowControl w:val="0"/>
              <w:spacing w:line="360" w:lineRule="auto"/>
              <w:jc w:val="both"/>
            </w:pPr>
            <w:r w:rsidRPr="00844797">
              <w:t>0,75</w:t>
            </w:r>
          </w:p>
        </w:tc>
        <w:tc>
          <w:tcPr>
            <w:tcW w:w="1695" w:type="dxa"/>
          </w:tcPr>
          <w:p w:rsidR="007C6EC1" w:rsidRPr="00844797" w:rsidRDefault="00E6798E" w:rsidP="00276EC1">
            <w:pPr>
              <w:keepNext/>
              <w:widowControl w:val="0"/>
              <w:spacing w:line="360" w:lineRule="auto"/>
              <w:jc w:val="both"/>
            </w:pPr>
            <w:r w:rsidRPr="00844797">
              <w:t>0,75×1,41×4=</w:t>
            </w:r>
          </w:p>
          <w:p w:rsidR="00991428" w:rsidRPr="00844797" w:rsidRDefault="00E6798E" w:rsidP="00276EC1">
            <w:pPr>
              <w:keepNext/>
              <w:widowControl w:val="0"/>
              <w:spacing w:line="360" w:lineRule="auto"/>
              <w:jc w:val="both"/>
            </w:pPr>
            <w:r w:rsidRPr="00844797">
              <w:t>4,23</w:t>
            </w:r>
          </w:p>
        </w:tc>
        <w:tc>
          <w:tcPr>
            <w:tcW w:w="1259" w:type="dxa"/>
          </w:tcPr>
          <w:p w:rsidR="00991428" w:rsidRPr="00844797" w:rsidRDefault="00991428" w:rsidP="00276EC1">
            <w:pPr>
              <w:keepNext/>
              <w:widowControl w:val="0"/>
              <w:spacing w:line="360" w:lineRule="auto"/>
              <w:jc w:val="both"/>
            </w:pPr>
            <w:r w:rsidRPr="00844797">
              <w:t>1,</w:t>
            </w:r>
            <w:r w:rsidR="00E6798E" w:rsidRPr="00844797">
              <w:t>2</w:t>
            </w:r>
          </w:p>
        </w:tc>
        <w:tc>
          <w:tcPr>
            <w:tcW w:w="1191" w:type="dxa"/>
            <w:gridSpan w:val="2"/>
          </w:tcPr>
          <w:p w:rsidR="00991428" w:rsidRPr="00844797" w:rsidRDefault="00E6798E" w:rsidP="00276EC1">
            <w:pPr>
              <w:keepNext/>
              <w:widowControl w:val="0"/>
              <w:spacing w:line="360" w:lineRule="auto"/>
              <w:jc w:val="both"/>
            </w:pPr>
            <w:r w:rsidRPr="00844797">
              <w:t>5,08</w:t>
            </w:r>
          </w:p>
        </w:tc>
      </w:tr>
      <w:tr w:rsidR="00E6798E" w:rsidRPr="00844797" w:rsidTr="001852C9">
        <w:tc>
          <w:tcPr>
            <w:tcW w:w="3261" w:type="dxa"/>
          </w:tcPr>
          <w:p w:rsidR="00E6798E" w:rsidRPr="00844797" w:rsidRDefault="00AA6466" w:rsidP="00276EC1">
            <w:pPr>
              <w:keepNext/>
              <w:widowControl w:val="0"/>
              <w:spacing w:line="360" w:lineRule="auto"/>
              <w:jc w:val="both"/>
            </w:pPr>
            <w:r w:rsidRPr="00844797">
              <w:t>Стяжка из цементного раствора (1800×0,02)</w:t>
            </w:r>
          </w:p>
        </w:tc>
        <w:tc>
          <w:tcPr>
            <w:tcW w:w="1281" w:type="dxa"/>
            <w:gridSpan w:val="2"/>
          </w:tcPr>
          <w:p w:rsidR="00E6798E" w:rsidRPr="00844797" w:rsidRDefault="00E6798E" w:rsidP="00276EC1">
            <w:pPr>
              <w:keepNext/>
              <w:widowControl w:val="0"/>
              <w:spacing w:line="360" w:lineRule="auto"/>
              <w:jc w:val="both"/>
            </w:pPr>
            <w:r w:rsidRPr="00844797">
              <w:t>0,3</w:t>
            </w:r>
            <w:r w:rsidR="00AA6466" w:rsidRPr="00844797">
              <w:t>6</w:t>
            </w:r>
          </w:p>
        </w:tc>
        <w:tc>
          <w:tcPr>
            <w:tcW w:w="1695" w:type="dxa"/>
          </w:tcPr>
          <w:p w:rsidR="007C6EC1" w:rsidRPr="00844797" w:rsidRDefault="00E6798E" w:rsidP="00276EC1">
            <w:pPr>
              <w:keepNext/>
              <w:widowControl w:val="0"/>
              <w:spacing w:line="360" w:lineRule="auto"/>
              <w:jc w:val="both"/>
            </w:pPr>
            <w:r w:rsidRPr="00844797">
              <w:t>0,3</w:t>
            </w:r>
            <w:r w:rsidR="00AA6466" w:rsidRPr="00844797">
              <w:t>6</w:t>
            </w:r>
            <w:r w:rsidRPr="00844797">
              <w:t>×1,41×4=</w:t>
            </w:r>
          </w:p>
          <w:p w:rsidR="00E6798E" w:rsidRPr="00844797" w:rsidRDefault="00AA6466" w:rsidP="00276EC1">
            <w:pPr>
              <w:keepNext/>
              <w:widowControl w:val="0"/>
              <w:spacing w:line="360" w:lineRule="auto"/>
              <w:jc w:val="both"/>
            </w:pPr>
            <w:r w:rsidRPr="00844797">
              <w:t>2,03</w:t>
            </w:r>
          </w:p>
        </w:tc>
        <w:tc>
          <w:tcPr>
            <w:tcW w:w="1259" w:type="dxa"/>
          </w:tcPr>
          <w:p w:rsidR="00E6798E" w:rsidRPr="00844797" w:rsidRDefault="00E6798E" w:rsidP="00276EC1">
            <w:pPr>
              <w:keepNext/>
              <w:widowControl w:val="0"/>
              <w:spacing w:line="360" w:lineRule="auto"/>
              <w:jc w:val="both"/>
            </w:pPr>
            <w:r w:rsidRPr="00844797">
              <w:t>1,</w:t>
            </w:r>
            <w:r w:rsidR="00AA6466" w:rsidRPr="00844797">
              <w:t>3</w:t>
            </w:r>
          </w:p>
        </w:tc>
        <w:tc>
          <w:tcPr>
            <w:tcW w:w="1191" w:type="dxa"/>
            <w:gridSpan w:val="2"/>
          </w:tcPr>
          <w:p w:rsidR="00E6798E" w:rsidRPr="00844797" w:rsidRDefault="00E6798E" w:rsidP="00276EC1">
            <w:pPr>
              <w:keepNext/>
              <w:widowControl w:val="0"/>
              <w:spacing w:line="360" w:lineRule="auto"/>
              <w:jc w:val="both"/>
            </w:pPr>
            <w:r w:rsidRPr="00844797">
              <w:t>2,</w:t>
            </w:r>
            <w:r w:rsidR="00AA6466" w:rsidRPr="00844797">
              <w:t>64</w:t>
            </w:r>
          </w:p>
        </w:tc>
      </w:tr>
      <w:tr w:rsidR="00AA6466" w:rsidRPr="00844797" w:rsidTr="001852C9">
        <w:tc>
          <w:tcPr>
            <w:tcW w:w="3261" w:type="dxa"/>
          </w:tcPr>
          <w:p w:rsidR="00AA6466" w:rsidRPr="00844797" w:rsidRDefault="00AA6466" w:rsidP="00276EC1">
            <w:pPr>
              <w:keepNext/>
              <w:widowControl w:val="0"/>
              <w:spacing w:line="360" w:lineRule="auto"/>
              <w:jc w:val="both"/>
            </w:pPr>
            <w:r w:rsidRPr="00844797">
              <w:t>Плита перекрытия (2500×0,12)</w:t>
            </w:r>
          </w:p>
        </w:tc>
        <w:tc>
          <w:tcPr>
            <w:tcW w:w="1281" w:type="dxa"/>
            <w:gridSpan w:val="2"/>
          </w:tcPr>
          <w:p w:rsidR="00AA6466" w:rsidRPr="00844797" w:rsidRDefault="00AA6466" w:rsidP="00276EC1">
            <w:pPr>
              <w:keepNext/>
              <w:widowControl w:val="0"/>
              <w:spacing w:line="360" w:lineRule="auto"/>
              <w:jc w:val="both"/>
            </w:pPr>
            <w:r w:rsidRPr="00844797">
              <w:t>3,00</w:t>
            </w:r>
          </w:p>
        </w:tc>
        <w:tc>
          <w:tcPr>
            <w:tcW w:w="1695" w:type="dxa"/>
          </w:tcPr>
          <w:p w:rsidR="007C6EC1" w:rsidRPr="00844797" w:rsidRDefault="00AA6466" w:rsidP="00276EC1">
            <w:pPr>
              <w:keepNext/>
              <w:widowControl w:val="0"/>
              <w:spacing w:line="360" w:lineRule="auto"/>
              <w:jc w:val="both"/>
            </w:pPr>
            <w:r w:rsidRPr="00844797">
              <w:t>3×1,41×4=</w:t>
            </w:r>
          </w:p>
          <w:p w:rsidR="00AA6466" w:rsidRPr="00844797" w:rsidRDefault="00AA6466" w:rsidP="00276EC1">
            <w:pPr>
              <w:keepNext/>
              <w:widowControl w:val="0"/>
              <w:spacing w:line="360" w:lineRule="auto"/>
              <w:jc w:val="both"/>
            </w:pPr>
            <w:r w:rsidRPr="00844797">
              <w:t>16,92</w:t>
            </w:r>
          </w:p>
        </w:tc>
        <w:tc>
          <w:tcPr>
            <w:tcW w:w="1259" w:type="dxa"/>
          </w:tcPr>
          <w:p w:rsidR="00AA6466" w:rsidRPr="00844797" w:rsidRDefault="00AA6466" w:rsidP="00276EC1">
            <w:pPr>
              <w:keepNext/>
              <w:widowControl w:val="0"/>
              <w:spacing w:line="360" w:lineRule="auto"/>
              <w:jc w:val="both"/>
            </w:pPr>
            <w:r w:rsidRPr="00844797">
              <w:t>1,1</w:t>
            </w:r>
          </w:p>
        </w:tc>
        <w:tc>
          <w:tcPr>
            <w:tcW w:w="1191" w:type="dxa"/>
            <w:gridSpan w:val="2"/>
          </w:tcPr>
          <w:p w:rsidR="00AA6466" w:rsidRPr="00844797" w:rsidRDefault="00AA6466" w:rsidP="00276EC1">
            <w:pPr>
              <w:keepNext/>
              <w:widowControl w:val="0"/>
              <w:spacing w:line="360" w:lineRule="auto"/>
              <w:jc w:val="both"/>
            </w:pPr>
            <w:r w:rsidRPr="00844797">
              <w:t>18,61</w:t>
            </w:r>
          </w:p>
        </w:tc>
      </w:tr>
      <w:tr w:rsidR="00AA6466" w:rsidRPr="00844797" w:rsidTr="001852C9">
        <w:tc>
          <w:tcPr>
            <w:tcW w:w="3261" w:type="dxa"/>
          </w:tcPr>
          <w:p w:rsidR="00AA6466" w:rsidRPr="00844797" w:rsidRDefault="00AA6466" w:rsidP="00276EC1">
            <w:pPr>
              <w:keepNext/>
              <w:widowControl w:val="0"/>
              <w:spacing w:line="360" w:lineRule="auto"/>
              <w:jc w:val="both"/>
            </w:pPr>
            <w:r w:rsidRPr="00844797">
              <w:t>Наружная стена (1800×0,35)</w:t>
            </w:r>
          </w:p>
          <w:p w:rsidR="00AA6466" w:rsidRPr="00844797" w:rsidRDefault="00AA6466" w:rsidP="00276EC1">
            <w:pPr>
              <w:keepNext/>
              <w:widowControl w:val="0"/>
              <w:spacing w:line="360" w:lineRule="auto"/>
              <w:jc w:val="both"/>
            </w:pPr>
            <w:r w:rsidRPr="00844797">
              <w:t>Чердачная</w:t>
            </w:r>
          </w:p>
          <w:p w:rsidR="00AA6466" w:rsidRPr="00844797" w:rsidRDefault="00AA6466" w:rsidP="00276EC1">
            <w:pPr>
              <w:keepNext/>
              <w:widowControl w:val="0"/>
              <w:spacing w:line="360" w:lineRule="auto"/>
              <w:jc w:val="both"/>
            </w:pPr>
            <w:r w:rsidRPr="00844797">
              <w:t>Стена</w:t>
            </w:r>
          </w:p>
          <w:p w:rsidR="00AA6466" w:rsidRPr="00844797" w:rsidRDefault="00AA6466" w:rsidP="00276EC1">
            <w:pPr>
              <w:keepNext/>
              <w:widowControl w:val="0"/>
              <w:spacing w:line="360" w:lineRule="auto"/>
              <w:jc w:val="both"/>
            </w:pPr>
            <w:r w:rsidRPr="00844797">
              <w:t>цокольная</w:t>
            </w:r>
          </w:p>
        </w:tc>
        <w:tc>
          <w:tcPr>
            <w:tcW w:w="1281" w:type="dxa"/>
            <w:gridSpan w:val="2"/>
          </w:tcPr>
          <w:p w:rsidR="00AA6466" w:rsidRPr="00844797" w:rsidRDefault="00AA6466" w:rsidP="00276EC1">
            <w:pPr>
              <w:keepNext/>
              <w:widowControl w:val="0"/>
              <w:spacing w:line="360" w:lineRule="auto"/>
              <w:jc w:val="both"/>
            </w:pPr>
          </w:p>
        </w:tc>
        <w:tc>
          <w:tcPr>
            <w:tcW w:w="1695" w:type="dxa"/>
          </w:tcPr>
          <w:p w:rsidR="007C6EC1" w:rsidRPr="00844797" w:rsidRDefault="005E76BF" w:rsidP="00276EC1">
            <w:pPr>
              <w:keepNext/>
              <w:widowControl w:val="0"/>
              <w:spacing w:line="360" w:lineRule="auto"/>
              <w:jc w:val="both"/>
            </w:pPr>
            <w:r w:rsidRPr="00844797">
              <w:t>1×</w:t>
            </w:r>
            <w:r w:rsidRPr="00844797">
              <w:rPr>
                <w:lang w:val="en-US"/>
              </w:rPr>
              <w:t>1</w:t>
            </w:r>
            <w:r w:rsidRPr="00844797">
              <w:t>×18×0,35=</w:t>
            </w:r>
          </w:p>
          <w:p w:rsidR="00AA6466" w:rsidRPr="00844797" w:rsidRDefault="005E76BF" w:rsidP="00276EC1">
            <w:pPr>
              <w:keepNext/>
              <w:widowControl w:val="0"/>
              <w:spacing w:line="360" w:lineRule="auto"/>
              <w:jc w:val="both"/>
            </w:pPr>
            <w:r w:rsidRPr="00844797">
              <w:rPr>
                <w:lang w:val="en-US"/>
              </w:rPr>
              <w:t>6</w:t>
            </w:r>
            <w:r w:rsidRPr="00844797">
              <w:t>,3</w:t>
            </w:r>
          </w:p>
          <w:p w:rsidR="007C6EC1" w:rsidRPr="00844797" w:rsidRDefault="005E76BF" w:rsidP="00276EC1">
            <w:pPr>
              <w:keepNext/>
              <w:widowControl w:val="0"/>
              <w:spacing w:line="360" w:lineRule="auto"/>
              <w:jc w:val="both"/>
            </w:pPr>
            <w:r w:rsidRPr="00844797">
              <w:t>1×18×0,35×4×</w:t>
            </w:r>
          </w:p>
          <w:p w:rsidR="00AA6466" w:rsidRPr="00844797" w:rsidRDefault="005E76BF" w:rsidP="00276EC1">
            <w:pPr>
              <w:keepNext/>
              <w:widowControl w:val="0"/>
              <w:spacing w:line="360" w:lineRule="auto"/>
              <w:jc w:val="both"/>
            </w:pPr>
            <w:r w:rsidRPr="00844797">
              <w:t>2,8=70,56</w:t>
            </w:r>
          </w:p>
          <w:p w:rsidR="007C6EC1" w:rsidRPr="00844797" w:rsidRDefault="005E76BF" w:rsidP="00276EC1">
            <w:pPr>
              <w:keepNext/>
              <w:widowControl w:val="0"/>
              <w:spacing w:line="360" w:lineRule="auto"/>
              <w:jc w:val="both"/>
            </w:pPr>
            <w:r w:rsidRPr="00844797">
              <w:t>2×1×0,35×24=</w:t>
            </w:r>
          </w:p>
          <w:p w:rsidR="00AA6466" w:rsidRPr="00844797" w:rsidRDefault="005E76BF" w:rsidP="00276EC1">
            <w:pPr>
              <w:keepNext/>
              <w:widowControl w:val="0"/>
              <w:spacing w:line="360" w:lineRule="auto"/>
              <w:jc w:val="both"/>
            </w:pPr>
            <w:r w:rsidRPr="00844797">
              <w:t>16,8</w:t>
            </w:r>
          </w:p>
        </w:tc>
        <w:tc>
          <w:tcPr>
            <w:tcW w:w="1259" w:type="dxa"/>
          </w:tcPr>
          <w:p w:rsidR="00AA6466" w:rsidRPr="00844797" w:rsidRDefault="00AA6466" w:rsidP="00276EC1">
            <w:pPr>
              <w:keepNext/>
              <w:widowControl w:val="0"/>
              <w:spacing w:line="360" w:lineRule="auto"/>
              <w:jc w:val="both"/>
            </w:pPr>
            <w:r w:rsidRPr="00844797">
              <w:t>1,1</w:t>
            </w:r>
          </w:p>
        </w:tc>
        <w:tc>
          <w:tcPr>
            <w:tcW w:w="1191" w:type="dxa"/>
            <w:gridSpan w:val="2"/>
          </w:tcPr>
          <w:p w:rsidR="00AA6466" w:rsidRPr="00844797" w:rsidRDefault="005E76BF" w:rsidP="00276EC1">
            <w:pPr>
              <w:keepNext/>
              <w:widowControl w:val="0"/>
              <w:spacing w:line="360" w:lineRule="auto"/>
              <w:jc w:val="both"/>
              <w:rPr>
                <w:lang w:val="en-US"/>
              </w:rPr>
            </w:pPr>
            <w:r w:rsidRPr="00844797">
              <w:rPr>
                <w:lang w:val="en-US"/>
              </w:rPr>
              <w:t>43</w:t>
            </w:r>
            <w:r w:rsidRPr="00844797">
              <w:t>,</w:t>
            </w:r>
            <w:r w:rsidRPr="00844797">
              <w:rPr>
                <w:lang w:val="en-US"/>
              </w:rPr>
              <w:t>7</w:t>
            </w:r>
          </w:p>
          <w:p w:rsidR="00AA6466" w:rsidRPr="00844797" w:rsidRDefault="005E76BF" w:rsidP="00276EC1">
            <w:pPr>
              <w:keepNext/>
              <w:widowControl w:val="0"/>
              <w:spacing w:line="360" w:lineRule="auto"/>
              <w:jc w:val="both"/>
            </w:pPr>
            <w:r w:rsidRPr="00844797">
              <w:t>77,6</w:t>
            </w:r>
          </w:p>
          <w:p w:rsidR="005E76BF" w:rsidRPr="00844797" w:rsidRDefault="005E76BF" w:rsidP="00276EC1">
            <w:pPr>
              <w:keepNext/>
              <w:widowControl w:val="0"/>
              <w:spacing w:line="360" w:lineRule="auto"/>
              <w:jc w:val="both"/>
            </w:pPr>
            <w:r w:rsidRPr="00844797">
              <w:t>18,5</w:t>
            </w:r>
            <w:r w:rsidR="00AA6466" w:rsidRPr="00844797">
              <w:t xml:space="preserve"> </w:t>
            </w:r>
          </w:p>
          <w:p w:rsidR="00AA6466" w:rsidRPr="00844797" w:rsidRDefault="00AA6466" w:rsidP="00276EC1">
            <w:pPr>
              <w:keepNext/>
              <w:widowControl w:val="0"/>
              <w:spacing w:line="360" w:lineRule="auto"/>
              <w:jc w:val="both"/>
            </w:pPr>
            <w:r w:rsidRPr="00844797">
              <w:t>Σ=</w:t>
            </w:r>
            <w:r w:rsidR="005E76BF" w:rsidRPr="00844797">
              <w:t>176,76</w:t>
            </w:r>
          </w:p>
        </w:tc>
      </w:tr>
      <w:tr w:rsidR="00991428" w:rsidRPr="00844797" w:rsidTr="001852C9">
        <w:trPr>
          <w:cantSplit/>
        </w:trPr>
        <w:tc>
          <w:tcPr>
            <w:tcW w:w="8687" w:type="dxa"/>
            <w:gridSpan w:val="7"/>
          </w:tcPr>
          <w:p w:rsidR="00991428" w:rsidRPr="00844797" w:rsidRDefault="00991428" w:rsidP="00276EC1">
            <w:pPr>
              <w:keepNext/>
              <w:widowControl w:val="0"/>
              <w:spacing w:line="360" w:lineRule="auto"/>
              <w:jc w:val="both"/>
            </w:pPr>
            <w:r w:rsidRPr="00844797">
              <w:t>2. Временные:</w:t>
            </w:r>
          </w:p>
        </w:tc>
      </w:tr>
      <w:tr w:rsidR="00991428" w:rsidRPr="00844797" w:rsidTr="001852C9">
        <w:tc>
          <w:tcPr>
            <w:tcW w:w="3261" w:type="dxa"/>
          </w:tcPr>
          <w:p w:rsidR="00991428" w:rsidRPr="00844797" w:rsidRDefault="00991428" w:rsidP="00276EC1">
            <w:pPr>
              <w:keepNext/>
              <w:widowControl w:val="0"/>
              <w:spacing w:line="360" w:lineRule="auto"/>
              <w:jc w:val="both"/>
            </w:pPr>
            <w:r w:rsidRPr="00844797">
              <w:t>снег</w:t>
            </w:r>
            <w:r w:rsidR="00AA6466" w:rsidRPr="00844797">
              <w:t>ов</w:t>
            </w:r>
            <w:r w:rsidR="00AA7186" w:rsidRPr="00844797">
              <w:t>ая</w:t>
            </w:r>
          </w:p>
        </w:tc>
        <w:tc>
          <w:tcPr>
            <w:tcW w:w="1281" w:type="dxa"/>
            <w:gridSpan w:val="2"/>
          </w:tcPr>
          <w:p w:rsidR="00991428" w:rsidRPr="00844797" w:rsidRDefault="00991428" w:rsidP="00276EC1">
            <w:pPr>
              <w:keepNext/>
              <w:widowControl w:val="0"/>
              <w:spacing w:line="360" w:lineRule="auto"/>
              <w:jc w:val="both"/>
            </w:pPr>
            <w:r w:rsidRPr="00844797">
              <w:t>1,5</w:t>
            </w:r>
          </w:p>
        </w:tc>
        <w:tc>
          <w:tcPr>
            <w:tcW w:w="1695" w:type="dxa"/>
          </w:tcPr>
          <w:p w:rsidR="00991428" w:rsidRPr="00844797" w:rsidRDefault="00AA7186" w:rsidP="00276EC1">
            <w:pPr>
              <w:keepNext/>
              <w:widowControl w:val="0"/>
              <w:spacing w:line="360" w:lineRule="auto"/>
              <w:jc w:val="both"/>
            </w:pPr>
            <w:r w:rsidRPr="00844797">
              <w:t>1,5×1,41=2,12</w:t>
            </w:r>
          </w:p>
        </w:tc>
        <w:tc>
          <w:tcPr>
            <w:tcW w:w="1259" w:type="dxa"/>
          </w:tcPr>
          <w:p w:rsidR="00991428" w:rsidRPr="00844797" w:rsidRDefault="00991428" w:rsidP="00276EC1">
            <w:pPr>
              <w:keepNext/>
              <w:widowControl w:val="0"/>
              <w:spacing w:line="360" w:lineRule="auto"/>
              <w:jc w:val="both"/>
            </w:pPr>
            <w:r w:rsidRPr="00844797">
              <w:t>1,4</w:t>
            </w:r>
            <w:r w:rsidR="00AA7186" w:rsidRPr="00844797">
              <w:t>×0,95</w:t>
            </w:r>
          </w:p>
        </w:tc>
        <w:tc>
          <w:tcPr>
            <w:tcW w:w="1191" w:type="dxa"/>
            <w:gridSpan w:val="2"/>
          </w:tcPr>
          <w:p w:rsidR="00991428" w:rsidRPr="00844797" w:rsidRDefault="00AA7186" w:rsidP="00276EC1">
            <w:pPr>
              <w:keepNext/>
              <w:widowControl w:val="0"/>
              <w:spacing w:line="360" w:lineRule="auto"/>
              <w:jc w:val="both"/>
            </w:pPr>
            <w:r w:rsidRPr="00844797">
              <w:t>2,82</w:t>
            </w:r>
          </w:p>
        </w:tc>
      </w:tr>
      <w:tr w:rsidR="00991428" w:rsidRPr="00844797" w:rsidTr="001852C9">
        <w:tc>
          <w:tcPr>
            <w:tcW w:w="3261" w:type="dxa"/>
          </w:tcPr>
          <w:p w:rsidR="00991428" w:rsidRPr="00844797" w:rsidRDefault="00991428" w:rsidP="00276EC1">
            <w:pPr>
              <w:keepNext/>
              <w:widowControl w:val="0"/>
              <w:spacing w:line="360" w:lineRule="auto"/>
              <w:jc w:val="both"/>
            </w:pPr>
            <w:r w:rsidRPr="00844797">
              <w:t>на чердачное перекрытие</w:t>
            </w:r>
          </w:p>
        </w:tc>
        <w:tc>
          <w:tcPr>
            <w:tcW w:w="1281" w:type="dxa"/>
            <w:gridSpan w:val="2"/>
          </w:tcPr>
          <w:p w:rsidR="00991428" w:rsidRPr="00844797" w:rsidRDefault="00991428" w:rsidP="00276EC1">
            <w:pPr>
              <w:keepNext/>
              <w:widowControl w:val="0"/>
              <w:spacing w:line="360" w:lineRule="auto"/>
              <w:jc w:val="both"/>
            </w:pPr>
            <w:r w:rsidRPr="00844797">
              <w:t>0,7</w:t>
            </w:r>
          </w:p>
        </w:tc>
        <w:tc>
          <w:tcPr>
            <w:tcW w:w="1695" w:type="dxa"/>
          </w:tcPr>
          <w:p w:rsidR="007C6EC1" w:rsidRPr="00844797" w:rsidRDefault="00AA7186" w:rsidP="00276EC1">
            <w:pPr>
              <w:keepNext/>
              <w:widowControl w:val="0"/>
              <w:spacing w:line="360" w:lineRule="auto"/>
              <w:jc w:val="both"/>
            </w:pPr>
            <w:r w:rsidRPr="00844797">
              <w:t>0,7×1,41×4=</w:t>
            </w:r>
          </w:p>
          <w:p w:rsidR="00991428" w:rsidRPr="00844797" w:rsidRDefault="00AA7186" w:rsidP="00276EC1">
            <w:pPr>
              <w:keepNext/>
              <w:widowControl w:val="0"/>
              <w:spacing w:line="360" w:lineRule="auto"/>
              <w:jc w:val="both"/>
            </w:pPr>
            <w:r w:rsidRPr="00844797">
              <w:t>3,95</w:t>
            </w:r>
          </w:p>
        </w:tc>
        <w:tc>
          <w:tcPr>
            <w:tcW w:w="1259" w:type="dxa"/>
          </w:tcPr>
          <w:p w:rsidR="00991428" w:rsidRPr="00844797" w:rsidRDefault="00991428" w:rsidP="00276EC1">
            <w:pPr>
              <w:keepNext/>
              <w:widowControl w:val="0"/>
              <w:spacing w:line="360" w:lineRule="auto"/>
              <w:jc w:val="both"/>
            </w:pPr>
            <w:r w:rsidRPr="00844797">
              <w:t>1,</w:t>
            </w:r>
            <w:r w:rsidR="00AA7186" w:rsidRPr="00844797">
              <w:t>4×0,9</w:t>
            </w:r>
          </w:p>
        </w:tc>
        <w:tc>
          <w:tcPr>
            <w:tcW w:w="1191" w:type="dxa"/>
            <w:gridSpan w:val="2"/>
          </w:tcPr>
          <w:p w:rsidR="00991428" w:rsidRPr="00844797" w:rsidRDefault="00AA7186" w:rsidP="00276EC1">
            <w:pPr>
              <w:keepNext/>
              <w:widowControl w:val="0"/>
              <w:spacing w:line="360" w:lineRule="auto"/>
              <w:jc w:val="both"/>
            </w:pPr>
            <w:r w:rsidRPr="00844797">
              <w:t>4,98</w:t>
            </w:r>
          </w:p>
        </w:tc>
      </w:tr>
      <w:tr w:rsidR="00991428" w:rsidRPr="00844797" w:rsidTr="001852C9">
        <w:tc>
          <w:tcPr>
            <w:tcW w:w="3261" w:type="dxa"/>
          </w:tcPr>
          <w:p w:rsidR="00991428" w:rsidRPr="00844797" w:rsidRDefault="00991428" w:rsidP="00276EC1">
            <w:pPr>
              <w:keepNext/>
              <w:widowControl w:val="0"/>
              <w:spacing w:line="360" w:lineRule="auto"/>
              <w:jc w:val="both"/>
            </w:pPr>
            <w:r w:rsidRPr="00844797">
              <w:t xml:space="preserve">на межэтажные перекрытия </w:t>
            </w:r>
          </w:p>
        </w:tc>
        <w:tc>
          <w:tcPr>
            <w:tcW w:w="1281" w:type="dxa"/>
            <w:gridSpan w:val="2"/>
          </w:tcPr>
          <w:p w:rsidR="00991428" w:rsidRPr="00844797" w:rsidRDefault="00991428" w:rsidP="00276EC1">
            <w:pPr>
              <w:keepNext/>
              <w:widowControl w:val="0"/>
              <w:spacing w:line="360" w:lineRule="auto"/>
              <w:jc w:val="both"/>
            </w:pPr>
            <w:r w:rsidRPr="00844797">
              <w:t>1,5</w:t>
            </w:r>
          </w:p>
        </w:tc>
        <w:tc>
          <w:tcPr>
            <w:tcW w:w="1695" w:type="dxa"/>
          </w:tcPr>
          <w:p w:rsidR="007C6EC1" w:rsidRPr="00844797" w:rsidRDefault="00AA7186" w:rsidP="00276EC1">
            <w:pPr>
              <w:keepNext/>
              <w:widowControl w:val="0"/>
              <w:spacing w:line="360" w:lineRule="auto"/>
              <w:jc w:val="both"/>
            </w:pPr>
            <w:r w:rsidRPr="00844797">
              <w:t>1,5×1,41×4=</w:t>
            </w:r>
          </w:p>
          <w:p w:rsidR="00991428" w:rsidRPr="00844797" w:rsidRDefault="00AA7186" w:rsidP="00276EC1">
            <w:pPr>
              <w:keepNext/>
              <w:widowControl w:val="0"/>
              <w:spacing w:line="360" w:lineRule="auto"/>
              <w:jc w:val="both"/>
            </w:pPr>
            <w:r w:rsidRPr="00844797">
              <w:t>8,46</w:t>
            </w:r>
          </w:p>
        </w:tc>
        <w:tc>
          <w:tcPr>
            <w:tcW w:w="1259" w:type="dxa"/>
          </w:tcPr>
          <w:p w:rsidR="00991428" w:rsidRPr="00844797" w:rsidRDefault="00AA7186" w:rsidP="00276EC1">
            <w:pPr>
              <w:keepNext/>
              <w:widowControl w:val="0"/>
              <w:spacing w:line="360" w:lineRule="auto"/>
              <w:jc w:val="both"/>
            </w:pPr>
            <w:r w:rsidRPr="00844797">
              <w:t>1,4×0,9</w:t>
            </w:r>
          </w:p>
        </w:tc>
        <w:tc>
          <w:tcPr>
            <w:tcW w:w="1191" w:type="dxa"/>
            <w:gridSpan w:val="2"/>
          </w:tcPr>
          <w:p w:rsidR="00991428" w:rsidRPr="00844797" w:rsidRDefault="00AA7186" w:rsidP="00276EC1">
            <w:pPr>
              <w:keepNext/>
              <w:widowControl w:val="0"/>
              <w:spacing w:line="360" w:lineRule="auto"/>
              <w:jc w:val="both"/>
            </w:pPr>
            <w:r w:rsidRPr="00844797">
              <w:t>10,66</w:t>
            </w:r>
          </w:p>
          <w:p w:rsidR="00AA7186" w:rsidRPr="00844797" w:rsidRDefault="00AA7186" w:rsidP="00276EC1">
            <w:pPr>
              <w:keepNext/>
              <w:widowControl w:val="0"/>
              <w:spacing w:line="360" w:lineRule="auto"/>
              <w:jc w:val="both"/>
            </w:pPr>
            <w:r w:rsidRPr="00844797">
              <w:t>Σ=18,46</w:t>
            </w:r>
          </w:p>
        </w:tc>
      </w:tr>
      <w:tr w:rsidR="00991428" w:rsidRPr="00844797" w:rsidTr="001852C9">
        <w:tc>
          <w:tcPr>
            <w:tcW w:w="3261" w:type="dxa"/>
          </w:tcPr>
          <w:p w:rsidR="00991428" w:rsidRPr="00844797" w:rsidRDefault="00991428" w:rsidP="00276EC1">
            <w:pPr>
              <w:keepNext/>
              <w:widowControl w:val="0"/>
              <w:spacing w:line="360" w:lineRule="auto"/>
              <w:jc w:val="both"/>
              <w:rPr>
                <w:iCs/>
              </w:rPr>
            </w:pPr>
          </w:p>
        </w:tc>
        <w:tc>
          <w:tcPr>
            <w:tcW w:w="1281" w:type="dxa"/>
            <w:gridSpan w:val="2"/>
          </w:tcPr>
          <w:p w:rsidR="00991428" w:rsidRPr="00844797" w:rsidRDefault="00991428" w:rsidP="00276EC1">
            <w:pPr>
              <w:keepNext/>
              <w:widowControl w:val="0"/>
              <w:spacing w:line="360" w:lineRule="auto"/>
              <w:jc w:val="both"/>
            </w:pPr>
          </w:p>
        </w:tc>
        <w:tc>
          <w:tcPr>
            <w:tcW w:w="1695" w:type="dxa"/>
          </w:tcPr>
          <w:p w:rsidR="00991428" w:rsidRPr="00844797" w:rsidRDefault="00180A37" w:rsidP="00276EC1">
            <w:pPr>
              <w:keepNext/>
              <w:widowControl w:val="0"/>
              <w:spacing w:line="360" w:lineRule="auto"/>
              <w:jc w:val="both"/>
            </w:pPr>
            <w:r w:rsidRPr="00844797">
              <w:t>17</w:t>
            </w:r>
            <w:r w:rsidR="005E76BF" w:rsidRPr="00844797">
              <w:t>0,67</w:t>
            </w:r>
          </w:p>
        </w:tc>
        <w:tc>
          <w:tcPr>
            <w:tcW w:w="1259" w:type="dxa"/>
          </w:tcPr>
          <w:p w:rsidR="00991428" w:rsidRPr="00844797" w:rsidRDefault="00AA7186" w:rsidP="00276EC1">
            <w:pPr>
              <w:keepNext/>
              <w:widowControl w:val="0"/>
              <w:spacing w:line="360" w:lineRule="auto"/>
              <w:jc w:val="both"/>
              <w:rPr>
                <w:lang w:val="en-US"/>
              </w:rPr>
            </w:pPr>
            <w:r w:rsidRPr="00844797">
              <w:t>итого</w:t>
            </w:r>
            <w:r w:rsidRPr="00844797">
              <w:rPr>
                <w:lang w:val="en-US"/>
              </w:rPr>
              <w:t>N</w:t>
            </w:r>
            <w:r w:rsidRPr="00844797">
              <w:rPr>
                <w:vertAlign w:val="subscript"/>
                <w:lang w:val="en-US"/>
              </w:rPr>
              <w:t>11</w:t>
            </w:r>
            <w:r w:rsidRPr="00844797">
              <w:rPr>
                <w:lang w:val="en-US"/>
              </w:rPr>
              <w:t>=</w:t>
            </w:r>
          </w:p>
        </w:tc>
        <w:tc>
          <w:tcPr>
            <w:tcW w:w="1191" w:type="dxa"/>
            <w:gridSpan w:val="2"/>
          </w:tcPr>
          <w:p w:rsidR="00991428" w:rsidRPr="00844797" w:rsidRDefault="005E76BF" w:rsidP="00276EC1">
            <w:pPr>
              <w:keepNext/>
              <w:widowControl w:val="0"/>
              <w:spacing w:line="360" w:lineRule="auto"/>
              <w:jc w:val="both"/>
            </w:pPr>
            <w:r w:rsidRPr="00844797">
              <w:t>195,22</w:t>
            </w:r>
          </w:p>
        </w:tc>
      </w:tr>
      <w:tr w:rsidR="00AA7186" w:rsidRPr="00844797" w:rsidTr="001852C9">
        <w:tc>
          <w:tcPr>
            <w:tcW w:w="8687" w:type="dxa"/>
            <w:gridSpan w:val="7"/>
          </w:tcPr>
          <w:p w:rsidR="00AA7186" w:rsidRPr="00844797" w:rsidRDefault="00AA7186" w:rsidP="00276EC1">
            <w:pPr>
              <w:keepNext/>
              <w:widowControl w:val="0"/>
              <w:spacing w:line="360" w:lineRule="auto"/>
              <w:jc w:val="both"/>
            </w:pPr>
            <w:r w:rsidRPr="00844797">
              <w:t>1. Постоянные:</w:t>
            </w:r>
          </w:p>
        </w:tc>
      </w:tr>
      <w:tr w:rsidR="00AA7186" w:rsidRPr="00844797" w:rsidTr="001852C9">
        <w:tc>
          <w:tcPr>
            <w:tcW w:w="3261" w:type="dxa"/>
          </w:tcPr>
          <w:p w:rsidR="00BC70CA" w:rsidRPr="00844797" w:rsidRDefault="00BC70CA" w:rsidP="00276EC1">
            <w:pPr>
              <w:keepNext/>
              <w:widowControl w:val="0"/>
              <w:spacing w:line="360" w:lineRule="auto"/>
              <w:jc w:val="both"/>
            </w:pPr>
            <w:r w:rsidRPr="00844797">
              <w:t>Сечение 2-2: А=3,16м</w:t>
            </w:r>
            <w:r w:rsidRPr="00844797">
              <w:rPr>
                <w:vertAlign w:val="superscript"/>
              </w:rPr>
              <w:t>2</w:t>
            </w:r>
          </w:p>
          <w:p w:rsidR="00AA7186" w:rsidRPr="00844797" w:rsidRDefault="00AA7186" w:rsidP="00276EC1">
            <w:pPr>
              <w:keepNext/>
              <w:widowControl w:val="0"/>
              <w:spacing w:line="360" w:lineRule="auto"/>
              <w:jc w:val="both"/>
            </w:pPr>
            <w:r w:rsidRPr="00844797">
              <w:t>Покрытие:</w:t>
            </w:r>
          </w:p>
          <w:p w:rsidR="00AA7186" w:rsidRPr="00844797" w:rsidRDefault="00AA7186" w:rsidP="00276EC1">
            <w:pPr>
              <w:keepNext/>
              <w:widowControl w:val="0"/>
              <w:spacing w:line="360" w:lineRule="auto"/>
              <w:jc w:val="both"/>
            </w:pPr>
            <w:r w:rsidRPr="00844797">
              <w:t>Асбестоцементные листы (1600кг/м</w:t>
            </w:r>
            <w:r w:rsidRPr="00844797">
              <w:rPr>
                <w:vertAlign w:val="superscript"/>
              </w:rPr>
              <w:t xml:space="preserve">3 </w:t>
            </w:r>
            <w:r w:rsidRPr="00844797">
              <w:t>×0,008)</w:t>
            </w:r>
          </w:p>
        </w:tc>
        <w:tc>
          <w:tcPr>
            <w:tcW w:w="1275" w:type="dxa"/>
          </w:tcPr>
          <w:p w:rsidR="000019D3" w:rsidRPr="00844797" w:rsidRDefault="000019D3" w:rsidP="00276EC1">
            <w:pPr>
              <w:keepNext/>
              <w:widowControl w:val="0"/>
              <w:spacing w:line="360" w:lineRule="auto"/>
              <w:jc w:val="both"/>
            </w:pPr>
          </w:p>
          <w:p w:rsidR="00AA7186" w:rsidRPr="00844797" w:rsidRDefault="00AA7186" w:rsidP="00276EC1">
            <w:pPr>
              <w:keepNext/>
              <w:widowControl w:val="0"/>
              <w:spacing w:line="360" w:lineRule="auto"/>
              <w:jc w:val="both"/>
            </w:pPr>
            <w:r w:rsidRPr="00844797">
              <w:t>0,13</w:t>
            </w:r>
          </w:p>
        </w:tc>
        <w:tc>
          <w:tcPr>
            <w:tcW w:w="1701" w:type="dxa"/>
            <w:gridSpan w:val="2"/>
          </w:tcPr>
          <w:p w:rsidR="000019D3" w:rsidRPr="00844797" w:rsidRDefault="000019D3" w:rsidP="00276EC1">
            <w:pPr>
              <w:keepNext/>
              <w:widowControl w:val="0"/>
              <w:spacing w:line="360" w:lineRule="auto"/>
              <w:jc w:val="both"/>
            </w:pPr>
          </w:p>
          <w:p w:rsidR="00AA7186" w:rsidRPr="00844797" w:rsidRDefault="00AA7186" w:rsidP="00276EC1">
            <w:pPr>
              <w:keepNext/>
              <w:widowControl w:val="0"/>
              <w:spacing w:line="360" w:lineRule="auto"/>
              <w:jc w:val="both"/>
            </w:pPr>
            <w:r w:rsidRPr="00844797">
              <w:t>0,13×</w:t>
            </w:r>
            <w:r w:rsidR="00BC70CA" w:rsidRPr="00844797">
              <w:t>3,16</w:t>
            </w:r>
            <w:r w:rsidRPr="00844797">
              <w:rPr>
                <w:lang w:val="en-US"/>
              </w:rPr>
              <w:t>=0</w:t>
            </w:r>
            <w:r w:rsidRPr="00844797">
              <w:t>,</w:t>
            </w:r>
            <w:r w:rsidR="00BC70CA" w:rsidRPr="00844797">
              <w:t>41</w:t>
            </w:r>
          </w:p>
        </w:tc>
        <w:tc>
          <w:tcPr>
            <w:tcW w:w="1316" w:type="dxa"/>
            <w:gridSpan w:val="2"/>
          </w:tcPr>
          <w:p w:rsidR="000019D3" w:rsidRPr="00844797" w:rsidRDefault="000019D3" w:rsidP="00276EC1">
            <w:pPr>
              <w:keepNext/>
              <w:widowControl w:val="0"/>
              <w:spacing w:line="360" w:lineRule="auto"/>
              <w:jc w:val="both"/>
            </w:pPr>
          </w:p>
          <w:p w:rsidR="00AA7186" w:rsidRPr="00844797" w:rsidRDefault="00AA7186" w:rsidP="00276EC1">
            <w:pPr>
              <w:keepNext/>
              <w:widowControl w:val="0"/>
              <w:spacing w:line="360" w:lineRule="auto"/>
              <w:jc w:val="both"/>
            </w:pPr>
            <w:r w:rsidRPr="00844797">
              <w:t>1,2</w:t>
            </w:r>
          </w:p>
        </w:tc>
        <w:tc>
          <w:tcPr>
            <w:tcW w:w="1134" w:type="dxa"/>
          </w:tcPr>
          <w:p w:rsidR="000019D3" w:rsidRPr="00844797" w:rsidRDefault="000019D3" w:rsidP="00276EC1">
            <w:pPr>
              <w:keepNext/>
              <w:widowControl w:val="0"/>
              <w:spacing w:line="360" w:lineRule="auto"/>
              <w:jc w:val="both"/>
            </w:pPr>
          </w:p>
          <w:p w:rsidR="00AA7186" w:rsidRPr="00844797" w:rsidRDefault="00AA7186" w:rsidP="00276EC1">
            <w:pPr>
              <w:keepNext/>
              <w:widowControl w:val="0"/>
              <w:spacing w:line="360" w:lineRule="auto"/>
              <w:jc w:val="both"/>
            </w:pPr>
            <w:r w:rsidRPr="00844797">
              <w:t>0,</w:t>
            </w:r>
            <w:r w:rsidR="00BC70CA" w:rsidRPr="00844797">
              <w:t>49</w:t>
            </w:r>
          </w:p>
        </w:tc>
      </w:tr>
      <w:tr w:rsidR="00AA7186" w:rsidRPr="00844797" w:rsidTr="001852C9">
        <w:trPr>
          <w:trHeight w:val="646"/>
        </w:trPr>
        <w:tc>
          <w:tcPr>
            <w:tcW w:w="3261" w:type="dxa"/>
          </w:tcPr>
          <w:p w:rsidR="00AA7186" w:rsidRPr="00844797" w:rsidRDefault="00AA7186" w:rsidP="00276EC1">
            <w:pPr>
              <w:keepNext/>
              <w:widowControl w:val="0"/>
              <w:spacing w:line="360" w:lineRule="auto"/>
              <w:jc w:val="both"/>
            </w:pPr>
            <w:r w:rsidRPr="00844797">
              <w:t>Обрешетка (500кг/м</w:t>
            </w:r>
            <w:r w:rsidRPr="00844797">
              <w:rPr>
                <w:vertAlign w:val="superscript"/>
              </w:rPr>
              <w:t>3</w:t>
            </w:r>
            <w:r w:rsidRPr="00844797">
              <w:t>×0,05м</w:t>
            </w:r>
            <w:r w:rsidRPr="00844797">
              <w:rPr>
                <w:vertAlign w:val="superscript"/>
              </w:rPr>
              <w:t xml:space="preserve"> </w:t>
            </w:r>
            <w:r w:rsidRPr="00844797">
              <w:t>)</w:t>
            </w:r>
          </w:p>
        </w:tc>
        <w:tc>
          <w:tcPr>
            <w:tcW w:w="1275" w:type="dxa"/>
          </w:tcPr>
          <w:p w:rsidR="00AA7186" w:rsidRPr="00844797" w:rsidRDefault="00AA7186" w:rsidP="00276EC1">
            <w:pPr>
              <w:keepNext/>
              <w:widowControl w:val="0"/>
              <w:spacing w:line="360" w:lineRule="auto"/>
              <w:jc w:val="both"/>
            </w:pPr>
            <w:r w:rsidRPr="00844797">
              <w:t>0,25</w:t>
            </w:r>
          </w:p>
        </w:tc>
        <w:tc>
          <w:tcPr>
            <w:tcW w:w="1701" w:type="dxa"/>
            <w:gridSpan w:val="2"/>
          </w:tcPr>
          <w:p w:rsidR="00AA7186" w:rsidRPr="00844797" w:rsidRDefault="00AA7186" w:rsidP="00276EC1">
            <w:pPr>
              <w:keepNext/>
              <w:widowControl w:val="0"/>
              <w:spacing w:line="360" w:lineRule="auto"/>
              <w:jc w:val="both"/>
            </w:pPr>
            <w:r w:rsidRPr="00844797">
              <w:t>0,25×</w:t>
            </w:r>
            <w:r w:rsidR="00BC70CA" w:rsidRPr="00844797">
              <w:t>3,16</w:t>
            </w:r>
            <w:r w:rsidRPr="00844797">
              <w:t>=0,</w:t>
            </w:r>
            <w:r w:rsidR="00BC70CA" w:rsidRPr="00844797">
              <w:t>79</w:t>
            </w:r>
          </w:p>
        </w:tc>
        <w:tc>
          <w:tcPr>
            <w:tcW w:w="1316" w:type="dxa"/>
            <w:gridSpan w:val="2"/>
          </w:tcPr>
          <w:p w:rsidR="00AA7186" w:rsidRPr="00844797" w:rsidRDefault="00AA7186" w:rsidP="00276EC1">
            <w:pPr>
              <w:keepNext/>
              <w:widowControl w:val="0"/>
              <w:spacing w:line="360" w:lineRule="auto"/>
              <w:jc w:val="both"/>
            </w:pPr>
            <w:r w:rsidRPr="00844797">
              <w:t>1,1</w:t>
            </w:r>
          </w:p>
        </w:tc>
        <w:tc>
          <w:tcPr>
            <w:tcW w:w="1134" w:type="dxa"/>
          </w:tcPr>
          <w:p w:rsidR="00AA7186" w:rsidRPr="00844797" w:rsidRDefault="00AA7186" w:rsidP="00276EC1">
            <w:pPr>
              <w:keepNext/>
              <w:widowControl w:val="0"/>
              <w:spacing w:line="360" w:lineRule="auto"/>
              <w:jc w:val="both"/>
            </w:pPr>
            <w:r w:rsidRPr="00844797">
              <w:t>0,</w:t>
            </w:r>
            <w:r w:rsidR="00BC70CA" w:rsidRPr="00844797">
              <w:t>87</w:t>
            </w:r>
          </w:p>
        </w:tc>
      </w:tr>
      <w:tr w:rsidR="00AA7186" w:rsidRPr="00844797" w:rsidTr="001852C9">
        <w:tc>
          <w:tcPr>
            <w:tcW w:w="3261" w:type="dxa"/>
          </w:tcPr>
          <w:p w:rsidR="00AA7186" w:rsidRPr="00844797" w:rsidRDefault="00AA7186" w:rsidP="00276EC1">
            <w:pPr>
              <w:keepNext/>
              <w:widowControl w:val="0"/>
              <w:spacing w:line="360" w:lineRule="auto"/>
              <w:jc w:val="both"/>
            </w:pPr>
            <w:r w:rsidRPr="00844797">
              <w:t>Деревянная строительная балка (500×0,18)</w:t>
            </w:r>
          </w:p>
        </w:tc>
        <w:tc>
          <w:tcPr>
            <w:tcW w:w="1275" w:type="dxa"/>
          </w:tcPr>
          <w:p w:rsidR="00AA7186" w:rsidRPr="00844797" w:rsidRDefault="00AA7186" w:rsidP="00276EC1">
            <w:pPr>
              <w:keepNext/>
              <w:widowControl w:val="0"/>
              <w:spacing w:line="360" w:lineRule="auto"/>
              <w:jc w:val="both"/>
            </w:pPr>
            <w:r w:rsidRPr="00844797">
              <w:t>0,9</w:t>
            </w:r>
          </w:p>
        </w:tc>
        <w:tc>
          <w:tcPr>
            <w:tcW w:w="1701" w:type="dxa"/>
            <w:gridSpan w:val="2"/>
          </w:tcPr>
          <w:p w:rsidR="00AA7186" w:rsidRPr="00844797" w:rsidRDefault="00AA7186" w:rsidP="00276EC1">
            <w:pPr>
              <w:keepNext/>
              <w:widowControl w:val="0"/>
              <w:spacing w:line="360" w:lineRule="auto"/>
              <w:jc w:val="both"/>
            </w:pPr>
            <w:r w:rsidRPr="00844797">
              <w:t>0,9×</w:t>
            </w:r>
            <w:r w:rsidR="00BC70CA" w:rsidRPr="00844797">
              <w:t>3,16</w:t>
            </w:r>
            <w:r w:rsidRPr="00844797">
              <w:t>=</w:t>
            </w:r>
            <w:r w:rsidR="00BC70CA" w:rsidRPr="00844797">
              <w:t>2,84</w:t>
            </w:r>
          </w:p>
        </w:tc>
        <w:tc>
          <w:tcPr>
            <w:tcW w:w="1316" w:type="dxa"/>
            <w:gridSpan w:val="2"/>
          </w:tcPr>
          <w:p w:rsidR="00AA7186" w:rsidRPr="00844797" w:rsidRDefault="00AA7186" w:rsidP="00276EC1">
            <w:pPr>
              <w:keepNext/>
              <w:widowControl w:val="0"/>
              <w:spacing w:line="360" w:lineRule="auto"/>
              <w:jc w:val="both"/>
            </w:pPr>
            <w:r w:rsidRPr="00844797">
              <w:t>1,1</w:t>
            </w:r>
          </w:p>
        </w:tc>
        <w:tc>
          <w:tcPr>
            <w:tcW w:w="1134" w:type="dxa"/>
          </w:tcPr>
          <w:p w:rsidR="00AA7186" w:rsidRPr="00844797" w:rsidRDefault="00BC70CA" w:rsidP="00276EC1">
            <w:pPr>
              <w:keepNext/>
              <w:widowControl w:val="0"/>
              <w:spacing w:line="360" w:lineRule="auto"/>
              <w:jc w:val="both"/>
            </w:pPr>
            <w:r w:rsidRPr="00844797">
              <w:t>3,12</w:t>
            </w:r>
          </w:p>
        </w:tc>
      </w:tr>
      <w:tr w:rsidR="00AA7186" w:rsidRPr="00844797" w:rsidTr="001852C9">
        <w:tc>
          <w:tcPr>
            <w:tcW w:w="3261" w:type="dxa"/>
          </w:tcPr>
          <w:p w:rsidR="00AA7186" w:rsidRPr="00844797" w:rsidRDefault="00AA7186" w:rsidP="00276EC1">
            <w:pPr>
              <w:keepNext/>
              <w:widowControl w:val="0"/>
              <w:spacing w:line="360" w:lineRule="auto"/>
              <w:jc w:val="both"/>
            </w:pPr>
            <w:r w:rsidRPr="00844797">
              <w:t>Чердачное перекрытие:</w:t>
            </w:r>
          </w:p>
          <w:p w:rsidR="00AA7186" w:rsidRPr="00844797" w:rsidRDefault="00AA7186" w:rsidP="00276EC1">
            <w:pPr>
              <w:keepNext/>
              <w:widowControl w:val="0"/>
              <w:spacing w:line="360" w:lineRule="auto"/>
              <w:jc w:val="both"/>
            </w:pPr>
            <w:r w:rsidRPr="00844797">
              <w:t>цементно-песчаный раствор (1800×0,02)</w:t>
            </w:r>
          </w:p>
        </w:tc>
        <w:tc>
          <w:tcPr>
            <w:tcW w:w="1275" w:type="dxa"/>
          </w:tcPr>
          <w:p w:rsidR="00AA7186" w:rsidRPr="00844797" w:rsidRDefault="00AA7186" w:rsidP="00276EC1">
            <w:pPr>
              <w:keepNext/>
              <w:widowControl w:val="0"/>
              <w:spacing w:line="360" w:lineRule="auto"/>
              <w:jc w:val="both"/>
            </w:pPr>
            <w:r w:rsidRPr="00844797">
              <w:t>0,36</w:t>
            </w:r>
          </w:p>
        </w:tc>
        <w:tc>
          <w:tcPr>
            <w:tcW w:w="1701" w:type="dxa"/>
            <w:gridSpan w:val="2"/>
          </w:tcPr>
          <w:p w:rsidR="00AA7186" w:rsidRPr="00844797" w:rsidRDefault="00AA7186" w:rsidP="00276EC1">
            <w:pPr>
              <w:keepNext/>
              <w:widowControl w:val="0"/>
              <w:spacing w:line="360" w:lineRule="auto"/>
              <w:jc w:val="both"/>
            </w:pPr>
            <w:r w:rsidRPr="00844797">
              <w:t>0,36×</w:t>
            </w:r>
            <w:r w:rsidR="00BC70CA" w:rsidRPr="00844797">
              <w:t>3,16</w:t>
            </w:r>
            <w:r w:rsidRPr="00844797">
              <w:t>=</w:t>
            </w:r>
            <w:r w:rsidR="00BC70CA" w:rsidRPr="00844797">
              <w:t>1,14</w:t>
            </w:r>
          </w:p>
        </w:tc>
        <w:tc>
          <w:tcPr>
            <w:tcW w:w="1316" w:type="dxa"/>
            <w:gridSpan w:val="2"/>
          </w:tcPr>
          <w:p w:rsidR="00AA7186" w:rsidRPr="00844797" w:rsidRDefault="00AA7186" w:rsidP="00276EC1">
            <w:pPr>
              <w:keepNext/>
              <w:widowControl w:val="0"/>
              <w:spacing w:line="360" w:lineRule="auto"/>
              <w:jc w:val="both"/>
            </w:pPr>
            <w:r w:rsidRPr="00844797">
              <w:t>1,3</w:t>
            </w:r>
          </w:p>
        </w:tc>
        <w:tc>
          <w:tcPr>
            <w:tcW w:w="1134" w:type="dxa"/>
          </w:tcPr>
          <w:p w:rsidR="00AA7186" w:rsidRPr="00844797" w:rsidRDefault="00BC70CA" w:rsidP="00276EC1">
            <w:pPr>
              <w:keepNext/>
              <w:widowControl w:val="0"/>
              <w:spacing w:line="360" w:lineRule="auto"/>
              <w:jc w:val="both"/>
            </w:pPr>
            <w:r w:rsidRPr="00844797">
              <w:t>1,48</w:t>
            </w:r>
          </w:p>
        </w:tc>
      </w:tr>
      <w:tr w:rsidR="00AA7186" w:rsidRPr="00844797" w:rsidTr="001852C9">
        <w:tc>
          <w:tcPr>
            <w:tcW w:w="3261" w:type="dxa"/>
          </w:tcPr>
          <w:p w:rsidR="00AA7186" w:rsidRPr="00844797" w:rsidRDefault="00AA7186" w:rsidP="00276EC1">
            <w:pPr>
              <w:keepNext/>
              <w:widowControl w:val="0"/>
              <w:spacing w:line="360" w:lineRule="auto"/>
              <w:jc w:val="both"/>
            </w:pPr>
            <w:r w:rsidRPr="00844797">
              <w:t>1 слой теплоизоляции (мин. вата) (125кг/м</w:t>
            </w:r>
            <w:r w:rsidRPr="00844797">
              <w:rPr>
                <w:vertAlign w:val="superscript"/>
              </w:rPr>
              <w:t>3</w:t>
            </w:r>
            <w:r w:rsidRPr="00844797">
              <w:t>×0,21м)</w:t>
            </w:r>
          </w:p>
        </w:tc>
        <w:tc>
          <w:tcPr>
            <w:tcW w:w="1275" w:type="dxa"/>
          </w:tcPr>
          <w:p w:rsidR="00AA7186" w:rsidRPr="00844797" w:rsidRDefault="00AA7186" w:rsidP="00276EC1">
            <w:pPr>
              <w:keepNext/>
              <w:widowControl w:val="0"/>
              <w:spacing w:line="360" w:lineRule="auto"/>
              <w:jc w:val="both"/>
            </w:pPr>
            <w:r w:rsidRPr="00844797">
              <w:t>0,26</w:t>
            </w:r>
          </w:p>
        </w:tc>
        <w:tc>
          <w:tcPr>
            <w:tcW w:w="1701" w:type="dxa"/>
            <w:gridSpan w:val="2"/>
          </w:tcPr>
          <w:p w:rsidR="00AA7186" w:rsidRPr="00844797" w:rsidRDefault="00AA7186" w:rsidP="00276EC1">
            <w:pPr>
              <w:keepNext/>
              <w:widowControl w:val="0"/>
              <w:spacing w:line="360" w:lineRule="auto"/>
              <w:jc w:val="both"/>
            </w:pPr>
            <w:r w:rsidRPr="00844797">
              <w:t>0,26×</w:t>
            </w:r>
            <w:r w:rsidR="00BC70CA" w:rsidRPr="00844797">
              <w:t>3,16</w:t>
            </w:r>
            <w:r w:rsidRPr="00844797">
              <w:t>=0,</w:t>
            </w:r>
            <w:r w:rsidR="00BC70CA" w:rsidRPr="00844797">
              <w:t>82</w:t>
            </w:r>
          </w:p>
        </w:tc>
        <w:tc>
          <w:tcPr>
            <w:tcW w:w="1316" w:type="dxa"/>
            <w:gridSpan w:val="2"/>
          </w:tcPr>
          <w:p w:rsidR="00AA7186" w:rsidRPr="00844797" w:rsidRDefault="00AA7186" w:rsidP="00276EC1">
            <w:pPr>
              <w:keepNext/>
              <w:widowControl w:val="0"/>
              <w:spacing w:line="360" w:lineRule="auto"/>
              <w:jc w:val="both"/>
            </w:pPr>
            <w:r w:rsidRPr="00844797">
              <w:t>1,2</w:t>
            </w:r>
          </w:p>
        </w:tc>
        <w:tc>
          <w:tcPr>
            <w:tcW w:w="1134" w:type="dxa"/>
          </w:tcPr>
          <w:p w:rsidR="00AA7186" w:rsidRPr="00844797" w:rsidRDefault="00BC70CA" w:rsidP="00276EC1">
            <w:pPr>
              <w:keepNext/>
              <w:widowControl w:val="0"/>
              <w:spacing w:line="360" w:lineRule="auto"/>
              <w:jc w:val="both"/>
            </w:pPr>
            <w:r w:rsidRPr="00844797">
              <w:t>0,98</w:t>
            </w:r>
          </w:p>
        </w:tc>
      </w:tr>
      <w:tr w:rsidR="00BC70CA" w:rsidRPr="00844797" w:rsidTr="001852C9">
        <w:tc>
          <w:tcPr>
            <w:tcW w:w="3261" w:type="dxa"/>
          </w:tcPr>
          <w:p w:rsidR="00BC70CA" w:rsidRPr="00844797" w:rsidRDefault="00BC70CA" w:rsidP="00276EC1">
            <w:pPr>
              <w:keepNext/>
              <w:widowControl w:val="0"/>
              <w:spacing w:line="360" w:lineRule="auto"/>
              <w:jc w:val="both"/>
            </w:pPr>
            <w:r w:rsidRPr="00844797">
              <w:t>Рубероид(600×0,01)</w:t>
            </w:r>
          </w:p>
        </w:tc>
        <w:tc>
          <w:tcPr>
            <w:tcW w:w="1275" w:type="dxa"/>
          </w:tcPr>
          <w:p w:rsidR="00BC70CA" w:rsidRPr="00844797" w:rsidRDefault="00BC70CA" w:rsidP="00276EC1">
            <w:pPr>
              <w:keepNext/>
              <w:widowControl w:val="0"/>
              <w:spacing w:line="360" w:lineRule="auto"/>
              <w:jc w:val="both"/>
            </w:pPr>
            <w:r w:rsidRPr="00844797">
              <w:t>0,06</w:t>
            </w:r>
          </w:p>
        </w:tc>
        <w:tc>
          <w:tcPr>
            <w:tcW w:w="1701" w:type="dxa"/>
            <w:gridSpan w:val="2"/>
          </w:tcPr>
          <w:p w:rsidR="00BC70CA" w:rsidRPr="00844797" w:rsidRDefault="00BC70CA" w:rsidP="00276EC1">
            <w:pPr>
              <w:keepNext/>
              <w:widowControl w:val="0"/>
              <w:spacing w:line="360" w:lineRule="auto"/>
              <w:jc w:val="both"/>
            </w:pPr>
            <w:r w:rsidRPr="00844797">
              <w:t>0,06×3,16=0,19</w:t>
            </w:r>
          </w:p>
        </w:tc>
        <w:tc>
          <w:tcPr>
            <w:tcW w:w="1316" w:type="dxa"/>
            <w:gridSpan w:val="2"/>
          </w:tcPr>
          <w:p w:rsidR="00BC70CA" w:rsidRPr="00844797" w:rsidRDefault="00BC70CA" w:rsidP="00276EC1">
            <w:pPr>
              <w:keepNext/>
              <w:widowControl w:val="0"/>
              <w:spacing w:line="360" w:lineRule="auto"/>
              <w:jc w:val="both"/>
            </w:pPr>
            <w:r w:rsidRPr="00844797">
              <w:t>1,2</w:t>
            </w:r>
          </w:p>
        </w:tc>
        <w:tc>
          <w:tcPr>
            <w:tcW w:w="1134" w:type="dxa"/>
          </w:tcPr>
          <w:p w:rsidR="00BC70CA" w:rsidRPr="00844797" w:rsidRDefault="00BC70CA" w:rsidP="00276EC1">
            <w:pPr>
              <w:keepNext/>
              <w:widowControl w:val="0"/>
              <w:spacing w:line="360" w:lineRule="auto"/>
              <w:jc w:val="both"/>
            </w:pPr>
            <w:r w:rsidRPr="00844797">
              <w:t>0,23</w:t>
            </w:r>
          </w:p>
        </w:tc>
      </w:tr>
      <w:tr w:rsidR="00AA7186" w:rsidRPr="00844797" w:rsidTr="001852C9">
        <w:tc>
          <w:tcPr>
            <w:tcW w:w="3261" w:type="dxa"/>
          </w:tcPr>
          <w:p w:rsidR="00AA7186" w:rsidRPr="00844797" w:rsidRDefault="00AA7186" w:rsidP="00276EC1">
            <w:pPr>
              <w:keepNext/>
              <w:widowControl w:val="0"/>
              <w:spacing w:line="360" w:lineRule="auto"/>
              <w:jc w:val="both"/>
            </w:pPr>
            <w:r w:rsidRPr="00844797">
              <w:t>плита перекрытия (2500×0,12)</w:t>
            </w:r>
          </w:p>
        </w:tc>
        <w:tc>
          <w:tcPr>
            <w:tcW w:w="1275" w:type="dxa"/>
          </w:tcPr>
          <w:p w:rsidR="00AA7186" w:rsidRPr="00844797" w:rsidRDefault="00AA7186" w:rsidP="00276EC1">
            <w:pPr>
              <w:keepNext/>
              <w:widowControl w:val="0"/>
              <w:spacing w:line="360" w:lineRule="auto"/>
              <w:jc w:val="both"/>
            </w:pPr>
            <w:r w:rsidRPr="00844797">
              <w:t>3,00</w:t>
            </w:r>
          </w:p>
        </w:tc>
        <w:tc>
          <w:tcPr>
            <w:tcW w:w="1701" w:type="dxa"/>
            <w:gridSpan w:val="2"/>
          </w:tcPr>
          <w:p w:rsidR="00AA7186" w:rsidRPr="00844797" w:rsidRDefault="00AA7186" w:rsidP="00276EC1">
            <w:pPr>
              <w:keepNext/>
              <w:widowControl w:val="0"/>
              <w:spacing w:line="360" w:lineRule="auto"/>
              <w:jc w:val="both"/>
            </w:pPr>
            <w:r w:rsidRPr="00844797">
              <w:t>3×</w:t>
            </w:r>
            <w:r w:rsidR="00BC70CA" w:rsidRPr="00844797">
              <w:t>3,16</w:t>
            </w:r>
            <w:r w:rsidRPr="00844797">
              <w:t>=</w:t>
            </w:r>
            <w:r w:rsidR="00BC70CA" w:rsidRPr="00844797">
              <w:t>9,48</w:t>
            </w:r>
          </w:p>
        </w:tc>
        <w:tc>
          <w:tcPr>
            <w:tcW w:w="1316" w:type="dxa"/>
            <w:gridSpan w:val="2"/>
          </w:tcPr>
          <w:p w:rsidR="00AA7186" w:rsidRPr="00844797" w:rsidRDefault="00AA7186" w:rsidP="00276EC1">
            <w:pPr>
              <w:keepNext/>
              <w:widowControl w:val="0"/>
              <w:spacing w:line="360" w:lineRule="auto"/>
              <w:jc w:val="both"/>
            </w:pPr>
            <w:r w:rsidRPr="00844797">
              <w:t>1,1</w:t>
            </w:r>
          </w:p>
        </w:tc>
        <w:tc>
          <w:tcPr>
            <w:tcW w:w="1134" w:type="dxa"/>
          </w:tcPr>
          <w:p w:rsidR="00AA7186" w:rsidRPr="00844797" w:rsidRDefault="00BC70CA" w:rsidP="00276EC1">
            <w:pPr>
              <w:keepNext/>
              <w:widowControl w:val="0"/>
              <w:spacing w:line="360" w:lineRule="auto"/>
              <w:jc w:val="both"/>
            </w:pPr>
            <w:r w:rsidRPr="00844797">
              <w:t>10,43</w:t>
            </w:r>
          </w:p>
        </w:tc>
      </w:tr>
      <w:tr w:rsidR="00AA7186" w:rsidRPr="00844797" w:rsidTr="001852C9">
        <w:tc>
          <w:tcPr>
            <w:tcW w:w="3261" w:type="dxa"/>
          </w:tcPr>
          <w:p w:rsidR="00AA7186" w:rsidRPr="00844797" w:rsidRDefault="00AA7186" w:rsidP="00276EC1">
            <w:pPr>
              <w:keepNext/>
              <w:widowControl w:val="0"/>
              <w:spacing w:line="360" w:lineRule="auto"/>
              <w:jc w:val="both"/>
            </w:pPr>
            <w:r w:rsidRPr="00844797">
              <w:t>Междуэтажные перекрытия:</w:t>
            </w:r>
          </w:p>
          <w:p w:rsidR="00AA7186" w:rsidRPr="00844797" w:rsidRDefault="00AA7186" w:rsidP="00276EC1">
            <w:pPr>
              <w:keepNext/>
              <w:widowControl w:val="0"/>
              <w:spacing w:line="360" w:lineRule="auto"/>
              <w:jc w:val="both"/>
            </w:pPr>
            <w:r w:rsidRPr="00844797">
              <w:t>линолеум (1800×0,005)</w:t>
            </w:r>
          </w:p>
        </w:tc>
        <w:tc>
          <w:tcPr>
            <w:tcW w:w="1275" w:type="dxa"/>
          </w:tcPr>
          <w:p w:rsidR="00AA7186" w:rsidRPr="00844797" w:rsidRDefault="00AA7186" w:rsidP="00276EC1">
            <w:pPr>
              <w:keepNext/>
              <w:widowControl w:val="0"/>
              <w:spacing w:line="360" w:lineRule="auto"/>
              <w:jc w:val="both"/>
            </w:pPr>
            <w:r w:rsidRPr="00844797">
              <w:t>0,09</w:t>
            </w:r>
          </w:p>
        </w:tc>
        <w:tc>
          <w:tcPr>
            <w:tcW w:w="1701" w:type="dxa"/>
            <w:gridSpan w:val="2"/>
          </w:tcPr>
          <w:p w:rsidR="007C6EC1" w:rsidRPr="00844797" w:rsidRDefault="00AA7186" w:rsidP="00276EC1">
            <w:pPr>
              <w:keepNext/>
              <w:widowControl w:val="0"/>
              <w:spacing w:line="360" w:lineRule="auto"/>
              <w:jc w:val="both"/>
            </w:pPr>
            <w:r w:rsidRPr="00844797">
              <w:t>0,09×</w:t>
            </w:r>
            <w:r w:rsidR="00BC70CA" w:rsidRPr="00844797">
              <w:t>3,16</w:t>
            </w:r>
            <w:r w:rsidRPr="00844797">
              <w:t>×4=</w:t>
            </w:r>
          </w:p>
          <w:p w:rsidR="00AA7186" w:rsidRPr="00844797" w:rsidRDefault="00BC70CA" w:rsidP="00276EC1">
            <w:pPr>
              <w:keepNext/>
              <w:widowControl w:val="0"/>
              <w:spacing w:line="360" w:lineRule="auto"/>
              <w:jc w:val="both"/>
            </w:pPr>
            <w:r w:rsidRPr="00844797">
              <w:t>1,14</w:t>
            </w:r>
          </w:p>
        </w:tc>
        <w:tc>
          <w:tcPr>
            <w:tcW w:w="1316" w:type="dxa"/>
            <w:gridSpan w:val="2"/>
          </w:tcPr>
          <w:p w:rsidR="00AA7186" w:rsidRPr="00844797" w:rsidRDefault="00AA7186" w:rsidP="00276EC1">
            <w:pPr>
              <w:keepNext/>
              <w:widowControl w:val="0"/>
              <w:spacing w:line="360" w:lineRule="auto"/>
              <w:jc w:val="both"/>
            </w:pPr>
            <w:r w:rsidRPr="00844797">
              <w:t>1,2</w:t>
            </w:r>
          </w:p>
        </w:tc>
        <w:tc>
          <w:tcPr>
            <w:tcW w:w="1134" w:type="dxa"/>
          </w:tcPr>
          <w:p w:rsidR="00AA7186" w:rsidRPr="00844797" w:rsidRDefault="00BC70CA" w:rsidP="00276EC1">
            <w:pPr>
              <w:keepNext/>
              <w:widowControl w:val="0"/>
              <w:spacing w:line="360" w:lineRule="auto"/>
              <w:jc w:val="both"/>
            </w:pPr>
            <w:r w:rsidRPr="00844797">
              <w:t>1,37</w:t>
            </w:r>
          </w:p>
        </w:tc>
      </w:tr>
      <w:tr w:rsidR="00AA7186" w:rsidRPr="00844797" w:rsidTr="001852C9">
        <w:tc>
          <w:tcPr>
            <w:tcW w:w="3261" w:type="dxa"/>
          </w:tcPr>
          <w:p w:rsidR="00AA7186" w:rsidRPr="00844797" w:rsidRDefault="00AA7186" w:rsidP="00276EC1">
            <w:pPr>
              <w:keepNext/>
              <w:widowControl w:val="0"/>
              <w:spacing w:line="360" w:lineRule="auto"/>
              <w:jc w:val="both"/>
            </w:pPr>
            <w:r w:rsidRPr="00844797">
              <w:t>Панель основания пола (800×0,04)</w:t>
            </w:r>
          </w:p>
        </w:tc>
        <w:tc>
          <w:tcPr>
            <w:tcW w:w="1275" w:type="dxa"/>
          </w:tcPr>
          <w:p w:rsidR="00AA7186" w:rsidRPr="00844797" w:rsidRDefault="00AA7186" w:rsidP="00276EC1">
            <w:pPr>
              <w:keepNext/>
              <w:widowControl w:val="0"/>
              <w:spacing w:line="360" w:lineRule="auto"/>
              <w:jc w:val="both"/>
            </w:pPr>
            <w:r w:rsidRPr="00844797">
              <w:t>0,32</w:t>
            </w:r>
          </w:p>
        </w:tc>
        <w:tc>
          <w:tcPr>
            <w:tcW w:w="1701" w:type="dxa"/>
            <w:gridSpan w:val="2"/>
          </w:tcPr>
          <w:p w:rsidR="007C6EC1" w:rsidRPr="00844797" w:rsidRDefault="00AA7186" w:rsidP="00276EC1">
            <w:pPr>
              <w:keepNext/>
              <w:widowControl w:val="0"/>
              <w:spacing w:line="360" w:lineRule="auto"/>
              <w:jc w:val="both"/>
            </w:pPr>
            <w:r w:rsidRPr="00844797">
              <w:t>0,32×</w:t>
            </w:r>
            <w:r w:rsidR="00BC70CA" w:rsidRPr="00844797">
              <w:t>3,16</w:t>
            </w:r>
            <w:r w:rsidRPr="00844797">
              <w:t>×4=</w:t>
            </w:r>
          </w:p>
          <w:p w:rsidR="00AA7186" w:rsidRPr="00844797" w:rsidRDefault="00BC70CA" w:rsidP="00276EC1">
            <w:pPr>
              <w:keepNext/>
              <w:widowControl w:val="0"/>
              <w:spacing w:line="360" w:lineRule="auto"/>
              <w:jc w:val="both"/>
            </w:pPr>
            <w:r w:rsidRPr="00844797">
              <w:t>4,04</w:t>
            </w:r>
          </w:p>
        </w:tc>
        <w:tc>
          <w:tcPr>
            <w:tcW w:w="1316" w:type="dxa"/>
            <w:gridSpan w:val="2"/>
          </w:tcPr>
          <w:p w:rsidR="00AA7186" w:rsidRPr="00844797" w:rsidRDefault="00AA7186" w:rsidP="00276EC1">
            <w:pPr>
              <w:keepNext/>
              <w:widowControl w:val="0"/>
              <w:spacing w:line="360" w:lineRule="auto"/>
              <w:jc w:val="both"/>
            </w:pPr>
            <w:r w:rsidRPr="00844797">
              <w:t>1,2</w:t>
            </w:r>
          </w:p>
        </w:tc>
        <w:tc>
          <w:tcPr>
            <w:tcW w:w="1134" w:type="dxa"/>
          </w:tcPr>
          <w:p w:rsidR="00AA7186" w:rsidRPr="00844797" w:rsidRDefault="00BC70CA" w:rsidP="00276EC1">
            <w:pPr>
              <w:keepNext/>
              <w:widowControl w:val="0"/>
              <w:spacing w:line="360" w:lineRule="auto"/>
              <w:jc w:val="both"/>
            </w:pPr>
            <w:r w:rsidRPr="00844797">
              <w:t>4,85</w:t>
            </w:r>
          </w:p>
        </w:tc>
      </w:tr>
      <w:tr w:rsidR="00AA7186" w:rsidRPr="00844797" w:rsidTr="001852C9">
        <w:tc>
          <w:tcPr>
            <w:tcW w:w="3261" w:type="dxa"/>
          </w:tcPr>
          <w:p w:rsidR="00AA7186" w:rsidRPr="00844797" w:rsidRDefault="00AA7186" w:rsidP="00276EC1">
            <w:pPr>
              <w:keepNext/>
              <w:widowControl w:val="0"/>
              <w:spacing w:line="360" w:lineRule="auto"/>
              <w:jc w:val="both"/>
            </w:pPr>
            <w:r w:rsidRPr="00844797">
              <w:t>Звукоизоляционная прокладка (500×0,15)</w:t>
            </w:r>
          </w:p>
        </w:tc>
        <w:tc>
          <w:tcPr>
            <w:tcW w:w="1275" w:type="dxa"/>
          </w:tcPr>
          <w:p w:rsidR="00AA7186" w:rsidRPr="00844797" w:rsidRDefault="00AA7186" w:rsidP="00276EC1">
            <w:pPr>
              <w:keepNext/>
              <w:widowControl w:val="0"/>
              <w:spacing w:line="360" w:lineRule="auto"/>
              <w:jc w:val="both"/>
            </w:pPr>
            <w:r w:rsidRPr="00844797">
              <w:t>0,75</w:t>
            </w:r>
          </w:p>
        </w:tc>
        <w:tc>
          <w:tcPr>
            <w:tcW w:w="1701" w:type="dxa"/>
            <w:gridSpan w:val="2"/>
          </w:tcPr>
          <w:p w:rsidR="007C6EC1" w:rsidRPr="00844797" w:rsidRDefault="00AA7186" w:rsidP="00276EC1">
            <w:pPr>
              <w:keepNext/>
              <w:widowControl w:val="0"/>
              <w:spacing w:line="360" w:lineRule="auto"/>
              <w:jc w:val="both"/>
            </w:pPr>
            <w:r w:rsidRPr="00844797">
              <w:t>0,75×</w:t>
            </w:r>
            <w:r w:rsidR="00BC70CA" w:rsidRPr="00844797">
              <w:t>3,16</w:t>
            </w:r>
            <w:r w:rsidRPr="00844797">
              <w:t>×4=</w:t>
            </w:r>
          </w:p>
          <w:p w:rsidR="00AA7186" w:rsidRPr="00844797" w:rsidRDefault="00BC70CA" w:rsidP="00276EC1">
            <w:pPr>
              <w:keepNext/>
              <w:widowControl w:val="0"/>
              <w:spacing w:line="360" w:lineRule="auto"/>
              <w:jc w:val="both"/>
            </w:pPr>
            <w:r w:rsidRPr="00844797">
              <w:t>9,48</w:t>
            </w:r>
          </w:p>
        </w:tc>
        <w:tc>
          <w:tcPr>
            <w:tcW w:w="1316" w:type="dxa"/>
            <w:gridSpan w:val="2"/>
          </w:tcPr>
          <w:p w:rsidR="00AA7186" w:rsidRPr="00844797" w:rsidRDefault="00AA7186" w:rsidP="00276EC1">
            <w:pPr>
              <w:keepNext/>
              <w:widowControl w:val="0"/>
              <w:spacing w:line="360" w:lineRule="auto"/>
              <w:jc w:val="both"/>
            </w:pPr>
            <w:r w:rsidRPr="00844797">
              <w:t>1,2</w:t>
            </w:r>
          </w:p>
        </w:tc>
        <w:tc>
          <w:tcPr>
            <w:tcW w:w="1134" w:type="dxa"/>
          </w:tcPr>
          <w:p w:rsidR="00AA7186" w:rsidRPr="00844797" w:rsidRDefault="00BC70CA" w:rsidP="00276EC1">
            <w:pPr>
              <w:keepNext/>
              <w:widowControl w:val="0"/>
              <w:spacing w:line="360" w:lineRule="auto"/>
              <w:jc w:val="both"/>
            </w:pPr>
            <w:r w:rsidRPr="00844797">
              <w:t>11,38</w:t>
            </w:r>
          </w:p>
        </w:tc>
      </w:tr>
      <w:tr w:rsidR="00AA7186" w:rsidRPr="00844797" w:rsidTr="001852C9">
        <w:tc>
          <w:tcPr>
            <w:tcW w:w="3261" w:type="dxa"/>
          </w:tcPr>
          <w:p w:rsidR="00AA7186" w:rsidRPr="00844797" w:rsidRDefault="00AA7186" w:rsidP="00276EC1">
            <w:pPr>
              <w:keepNext/>
              <w:widowControl w:val="0"/>
              <w:spacing w:line="360" w:lineRule="auto"/>
              <w:jc w:val="both"/>
            </w:pPr>
            <w:r w:rsidRPr="00844797">
              <w:t>Стяжка из цементного раствора (1800×0,02)</w:t>
            </w:r>
          </w:p>
        </w:tc>
        <w:tc>
          <w:tcPr>
            <w:tcW w:w="1275" w:type="dxa"/>
          </w:tcPr>
          <w:p w:rsidR="00AA7186" w:rsidRPr="00844797" w:rsidRDefault="00AA7186" w:rsidP="00276EC1">
            <w:pPr>
              <w:keepNext/>
              <w:widowControl w:val="0"/>
              <w:spacing w:line="360" w:lineRule="auto"/>
              <w:jc w:val="both"/>
            </w:pPr>
            <w:r w:rsidRPr="00844797">
              <w:t>0,36</w:t>
            </w:r>
          </w:p>
        </w:tc>
        <w:tc>
          <w:tcPr>
            <w:tcW w:w="1701" w:type="dxa"/>
            <w:gridSpan w:val="2"/>
          </w:tcPr>
          <w:p w:rsidR="007C6EC1" w:rsidRPr="00844797" w:rsidRDefault="00AA7186" w:rsidP="00276EC1">
            <w:pPr>
              <w:keepNext/>
              <w:widowControl w:val="0"/>
              <w:spacing w:line="360" w:lineRule="auto"/>
              <w:jc w:val="both"/>
            </w:pPr>
            <w:r w:rsidRPr="00844797">
              <w:t>0,36×</w:t>
            </w:r>
            <w:r w:rsidR="00BC70CA" w:rsidRPr="00844797">
              <w:t>3,16</w:t>
            </w:r>
            <w:r w:rsidRPr="00844797">
              <w:t>×4=</w:t>
            </w:r>
          </w:p>
          <w:p w:rsidR="00AA7186" w:rsidRPr="00844797" w:rsidRDefault="00BC70CA" w:rsidP="00276EC1">
            <w:pPr>
              <w:keepNext/>
              <w:widowControl w:val="0"/>
              <w:spacing w:line="360" w:lineRule="auto"/>
              <w:jc w:val="both"/>
            </w:pPr>
            <w:r w:rsidRPr="00844797">
              <w:t>4,55</w:t>
            </w:r>
          </w:p>
        </w:tc>
        <w:tc>
          <w:tcPr>
            <w:tcW w:w="1316" w:type="dxa"/>
            <w:gridSpan w:val="2"/>
          </w:tcPr>
          <w:p w:rsidR="00AA7186" w:rsidRPr="00844797" w:rsidRDefault="00AA7186" w:rsidP="00276EC1">
            <w:pPr>
              <w:keepNext/>
              <w:widowControl w:val="0"/>
              <w:spacing w:line="360" w:lineRule="auto"/>
              <w:jc w:val="both"/>
            </w:pPr>
            <w:r w:rsidRPr="00844797">
              <w:t>1,3</w:t>
            </w:r>
          </w:p>
        </w:tc>
        <w:tc>
          <w:tcPr>
            <w:tcW w:w="1134" w:type="dxa"/>
          </w:tcPr>
          <w:p w:rsidR="00AA7186" w:rsidRPr="00844797" w:rsidRDefault="00BC70CA" w:rsidP="00276EC1">
            <w:pPr>
              <w:keepNext/>
              <w:widowControl w:val="0"/>
              <w:spacing w:line="360" w:lineRule="auto"/>
              <w:jc w:val="both"/>
            </w:pPr>
            <w:r w:rsidRPr="00844797">
              <w:t>5,92</w:t>
            </w:r>
          </w:p>
        </w:tc>
      </w:tr>
      <w:tr w:rsidR="00AA7186" w:rsidRPr="00844797" w:rsidTr="001852C9">
        <w:tc>
          <w:tcPr>
            <w:tcW w:w="3261" w:type="dxa"/>
          </w:tcPr>
          <w:p w:rsidR="00AA7186" w:rsidRPr="00844797" w:rsidRDefault="00AA7186" w:rsidP="00276EC1">
            <w:pPr>
              <w:keepNext/>
              <w:widowControl w:val="0"/>
              <w:spacing w:line="360" w:lineRule="auto"/>
              <w:jc w:val="both"/>
            </w:pPr>
            <w:r w:rsidRPr="00844797">
              <w:t>Плита перекрытия (2500×0,12)</w:t>
            </w:r>
          </w:p>
        </w:tc>
        <w:tc>
          <w:tcPr>
            <w:tcW w:w="1275" w:type="dxa"/>
          </w:tcPr>
          <w:p w:rsidR="00AA7186" w:rsidRPr="00844797" w:rsidRDefault="00AA7186" w:rsidP="00276EC1">
            <w:pPr>
              <w:keepNext/>
              <w:widowControl w:val="0"/>
              <w:spacing w:line="360" w:lineRule="auto"/>
              <w:jc w:val="both"/>
            </w:pPr>
            <w:r w:rsidRPr="00844797">
              <w:t>3,00</w:t>
            </w:r>
          </w:p>
        </w:tc>
        <w:tc>
          <w:tcPr>
            <w:tcW w:w="1701" w:type="dxa"/>
            <w:gridSpan w:val="2"/>
          </w:tcPr>
          <w:p w:rsidR="007C6EC1" w:rsidRPr="00844797" w:rsidRDefault="00AA7186" w:rsidP="00276EC1">
            <w:pPr>
              <w:keepNext/>
              <w:widowControl w:val="0"/>
              <w:spacing w:line="360" w:lineRule="auto"/>
              <w:jc w:val="both"/>
            </w:pPr>
            <w:r w:rsidRPr="00844797">
              <w:t>3×</w:t>
            </w:r>
            <w:r w:rsidR="00BC70CA" w:rsidRPr="00844797">
              <w:t>3,16</w:t>
            </w:r>
            <w:r w:rsidRPr="00844797">
              <w:t>×4=</w:t>
            </w:r>
          </w:p>
          <w:p w:rsidR="00AA7186" w:rsidRPr="00844797" w:rsidRDefault="00BC70CA" w:rsidP="00276EC1">
            <w:pPr>
              <w:keepNext/>
              <w:widowControl w:val="0"/>
              <w:spacing w:line="360" w:lineRule="auto"/>
              <w:jc w:val="both"/>
            </w:pPr>
            <w:r w:rsidRPr="00844797">
              <w:t>37,92</w:t>
            </w:r>
          </w:p>
        </w:tc>
        <w:tc>
          <w:tcPr>
            <w:tcW w:w="1316" w:type="dxa"/>
            <w:gridSpan w:val="2"/>
          </w:tcPr>
          <w:p w:rsidR="00AA7186" w:rsidRPr="00844797" w:rsidRDefault="00AA7186" w:rsidP="00276EC1">
            <w:pPr>
              <w:keepNext/>
              <w:widowControl w:val="0"/>
              <w:spacing w:line="360" w:lineRule="auto"/>
              <w:jc w:val="both"/>
            </w:pPr>
            <w:r w:rsidRPr="00844797">
              <w:t>1,1</w:t>
            </w:r>
          </w:p>
        </w:tc>
        <w:tc>
          <w:tcPr>
            <w:tcW w:w="1134" w:type="dxa"/>
          </w:tcPr>
          <w:p w:rsidR="00AA7186" w:rsidRPr="00844797" w:rsidRDefault="00BC70CA" w:rsidP="00276EC1">
            <w:pPr>
              <w:keepNext/>
              <w:widowControl w:val="0"/>
              <w:spacing w:line="360" w:lineRule="auto"/>
              <w:jc w:val="both"/>
            </w:pPr>
            <w:r w:rsidRPr="00844797">
              <w:t>41,71</w:t>
            </w:r>
          </w:p>
        </w:tc>
      </w:tr>
      <w:tr w:rsidR="00AA7186" w:rsidRPr="00844797" w:rsidTr="001852C9">
        <w:tc>
          <w:tcPr>
            <w:tcW w:w="3261" w:type="dxa"/>
          </w:tcPr>
          <w:p w:rsidR="00AA7186" w:rsidRPr="00844797" w:rsidRDefault="00BC70CA" w:rsidP="00276EC1">
            <w:pPr>
              <w:keepNext/>
              <w:widowControl w:val="0"/>
              <w:spacing w:line="360" w:lineRule="auto"/>
              <w:jc w:val="both"/>
            </w:pPr>
            <w:r w:rsidRPr="00844797">
              <w:t>Внутренняя</w:t>
            </w:r>
            <w:r w:rsidR="00AA7186" w:rsidRPr="00844797">
              <w:t xml:space="preserve"> стена (</w:t>
            </w:r>
            <w:r w:rsidRPr="00844797">
              <w:t>2500</w:t>
            </w:r>
            <w:r w:rsidR="00AA7186" w:rsidRPr="00844797">
              <w:t>×</w:t>
            </w:r>
            <w:r w:rsidRPr="00844797">
              <w:t>0,16</w:t>
            </w:r>
            <w:r w:rsidR="00AA7186" w:rsidRPr="00844797">
              <w:t>)</w:t>
            </w:r>
            <w:r w:rsidRPr="00844797">
              <w:t>:</w:t>
            </w:r>
          </w:p>
          <w:p w:rsidR="00AA7186" w:rsidRPr="00844797" w:rsidRDefault="00AA7186" w:rsidP="00276EC1">
            <w:pPr>
              <w:keepNext/>
              <w:widowControl w:val="0"/>
              <w:spacing w:line="360" w:lineRule="auto"/>
              <w:jc w:val="both"/>
            </w:pPr>
            <w:r w:rsidRPr="00844797">
              <w:t>Стена</w:t>
            </w:r>
          </w:p>
          <w:p w:rsidR="00AA7186" w:rsidRPr="00844797" w:rsidRDefault="00AA7186" w:rsidP="00276EC1">
            <w:pPr>
              <w:keepNext/>
              <w:widowControl w:val="0"/>
              <w:spacing w:line="360" w:lineRule="auto"/>
              <w:jc w:val="both"/>
            </w:pPr>
            <w:r w:rsidRPr="00844797">
              <w:t>цокольная</w:t>
            </w:r>
          </w:p>
        </w:tc>
        <w:tc>
          <w:tcPr>
            <w:tcW w:w="1275" w:type="dxa"/>
          </w:tcPr>
          <w:p w:rsidR="00AA7186" w:rsidRPr="00844797" w:rsidRDefault="00AA7186" w:rsidP="00276EC1">
            <w:pPr>
              <w:keepNext/>
              <w:widowControl w:val="0"/>
              <w:spacing w:line="360" w:lineRule="auto"/>
              <w:jc w:val="both"/>
            </w:pPr>
          </w:p>
        </w:tc>
        <w:tc>
          <w:tcPr>
            <w:tcW w:w="1701" w:type="dxa"/>
            <w:gridSpan w:val="2"/>
          </w:tcPr>
          <w:p w:rsidR="007C6EC1" w:rsidRPr="00844797" w:rsidRDefault="005E76BF" w:rsidP="00276EC1">
            <w:pPr>
              <w:keepNext/>
              <w:widowControl w:val="0"/>
              <w:spacing w:line="360" w:lineRule="auto"/>
              <w:jc w:val="both"/>
            </w:pPr>
            <w:r w:rsidRPr="00844797">
              <w:t>1</w:t>
            </w:r>
            <w:r w:rsidR="00AA7186" w:rsidRPr="00844797">
              <w:t>×</w:t>
            </w:r>
            <w:r w:rsidR="00BC70CA" w:rsidRPr="00844797">
              <w:t>25</w:t>
            </w:r>
            <w:r w:rsidR="00AA7186" w:rsidRPr="00844797">
              <w:t>×0,</w:t>
            </w:r>
            <w:r w:rsidR="00BC70CA" w:rsidRPr="00844797">
              <w:t>16</w:t>
            </w:r>
            <w:r w:rsidRPr="00844797">
              <w:t>×4×</w:t>
            </w:r>
          </w:p>
          <w:p w:rsidR="00AA7186" w:rsidRPr="00844797" w:rsidRDefault="005E76BF" w:rsidP="00276EC1">
            <w:pPr>
              <w:keepNext/>
              <w:widowControl w:val="0"/>
              <w:spacing w:line="360" w:lineRule="auto"/>
              <w:jc w:val="both"/>
            </w:pPr>
            <w:r w:rsidRPr="00844797">
              <w:t>2,8</w:t>
            </w:r>
            <w:r w:rsidR="00AA7186" w:rsidRPr="00844797">
              <w:t>=</w:t>
            </w:r>
            <w:r w:rsidRPr="00844797">
              <w:t>44,88</w:t>
            </w:r>
          </w:p>
          <w:p w:rsidR="007C6EC1" w:rsidRPr="00844797" w:rsidRDefault="005E76BF" w:rsidP="00276EC1">
            <w:pPr>
              <w:keepNext/>
              <w:widowControl w:val="0"/>
              <w:spacing w:line="360" w:lineRule="auto"/>
              <w:jc w:val="both"/>
            </w:pPr>
            <w:r w:rsidRPr="00844797">
              <w:t>1</w:t>
            </w:r>
            <w:r w:rsidR="00AA7186" w:rsidRPr="00844797">
              <w:t>×</w:t>
            </w:r>
            <w:r w:rsidR="00BC70CA" w:rsidRPr="00844797">
              <w:t>2</w:t>
            </w:r>
            <w:r w:rsidR="00AA7186" w:rsidRPr="00844797">
              <w:t>×</w:t>
            </w:r>
            <w:r w:rsidR="00BC70CA" w:rsidRPr="00844797">
              <w:t>0,16</w:t>
            </w:r>
            <w:r w:rsidR="00AA7186" w:rsidRPr="00844797">
              <w:t>×24=</w:t>
            </w:r>
          </w:p>
          <w:p w:rsidR="00AA7186" w:rsidRPr="00844797" w:rsidRDefault="005E76BF" w:rsidP="00276EC1">
            <w:pPr>
              <w:keepNext/>
              <w:widowControl w:val="0"/>
              <w:spacing w:line="360" w:lineRule="auto"/>
              <w:jc w:val="both"/>
            </w:pPr>
            <w:r w:rsidRPr="00844797">
              <w:t>7,68</w:t>
            </w:r>
          </w:p>
        </w:tc>
        <w:tc>
          <w:tcPr>
            <w:tcW w:w="1316" w:type="dxa"/>
            <w:gridSpan w:val="2"/>
          </w:tcPr>
          <w:p w:rsidR="00AA7186" w:rsidRPr="00844797" w:rsidRDefault="00276EC1" w:rsidP="00276EC1">
            <w:pPr>
              <w:keepNext/>
              <w:widowControl w:val="0"/>
              <w:spacing w:line="360" w:lineRule="auto"/>
              <w:jc w:val="both"/>
            </w:pPr>
            <w:r w:rsidRPr="00844797">
              <w:t xml:space="preserve"> </w:t>
            </w:r>
            <w:r w:rsidR="00AA7186" w:rsidRPr="00844797">
              <w:t>1,1</w:t>
            </w:r>
          </w:p>
        </w:tc>
        <w:tc>
          <w:tcPr>
            <w:tcW w:w="1134" w:type="dxa"/>
          </w:tcPr>
          <w:p w:rsidR="00AA7186" w:rsidRPr="00844797" w:rsidRDefault="005E76BF" w:rsidP="00276EC1">
            <w:pPr>
              <w:keepNext/>
              <w:widowControl w:val="0"/>
              <w:spacing w:line="360" w:lineRule="auto"/>
              <w:jc w:val="both"/>
            </w:pPr>
            <w:r w:rsidRPr="00844797">
              <w:t>49,28</w:t>
            </w:r>
          </w:p>
          <w:p w:rsidR="005E76BF" w:rsidRPr="00844797" w:rsidRDefault="005E76BF" w:rsidP="00276EC1">
            <w:pPr>
              <w:keepNext/>
              <w:widowControl w:val="0"/>
              <w:spacing w:line="360" w:lineRule="auto"/>
              <w:jc w:val="both"/>
            </w:pPr>
            <w:r w:rsidRPr="00844797">
              <w:t>8,45</w:t>
            </w:r>
            <w:r w:rsidR="00AA7186" w:rsidRPr="00844797">
              <w:t xml:space="preserve"> </w:t>
            </w:r>
          </w:p>
          <w:p w:rsidR="00AA7186" w:rsidRPr="00844797" w:rsidRDefault="00AA7186" w:rsidP="00276EC1">
            <w:pPr>
              <w:keepNext/>
              <w:widowControl w:val="0"/>
              <w:spacing w:line="360" w:lineRule="auto"/>
              <w:jc w:val="both"/>
            </w:pPr>
            <w:r w:rsidRPr="00844797">
              <w:t>Σ=</w:t>
            </w:r>
            <w:r w:rsidR="005E76BF" w:rsidRPr="00844797">
              <w:t>140,56</w:t>
            </w:r>
          </w:p>
        </w:tc>
      </w:tr>
      <w:tr w:rsidR="00BC70CA" w:rsidRPr="00844797" w:rsidTr="001852C9">
        <w:tc>
          <w:tcPr>
            <w:tcW w:w="8687" w:type="dxa"/>
            <w:gridSpan w:val="7"/>
          </w:tcPr>
          <w:p w:rsidR="00BC70CA" w:rsidRPr="00844797" w:rsidRDefault="00BC70CA" w:rsidP="00276EC1">
            <w:pPr>
              <w:keepNext/>
              <w:widowControl w:val="0"/>
              <w:spacing w:line="360" w:lineRule="auto"/>
              <w:jc w:val="both"/>
            </w:pPr>
            <w:r w:rsidRPr="00844797">
              <w:t>2. Временные:</w:t>
            </w:r>
          </w:p>
        </w:tc>
      </w:tr>
      <w:tr w:rsidR="00BC70CA" w:rsidRPr="00844797" w:rsidTr="001852C9">
        <w:tc>
          <w:tcPr>
            <w:tcW w:w="3261" w:type="dxa"/>
          </w:tcPr>
          <w:p w:rsidR="00BC70CA" w:rsidRPr="00844797" w:rsidRDefault="00BC70CA" w:rsidP="00276EC1">
            <w:pPr>
              <w:keepNext/>
              <w:widowControl w:val="0"/>
              <w:spacing w:line="360" w:lineRule="auto"/>
              <w:jc w:val="both"/>
            </w:pPr>
            <w:r w:rsidRPr="00844797">
              <w:t>снеговая</w:t>
            </w:r>
          </w:p>
        </w:tc>
        <w:tc>
          <w:tcPr>
            <w:tcW w:w="1275" w:type="dxa"/>
          </w:tcPr>
          <w:p w:rsidR="00BC70CA" w:rsidRPr="00844797" w:rsidRDefault="00BC70CA" w:rsidP="00276EC1">
            <w:pPr>
              <w:keepNext/>
              <w:widowControl w:val="0"/>
              <w:spacing w:line="360" w:lineRule="auto"/>
              <w:jc w:val="both"/>
            </w:pPr>
            <w:r w:rsidRPr="00844797">
              <w:t>1,5</w:t>
            </w:r>
          </w:p>
        </w:tc>
        <w:tc>
          <w:tcPr>
            <w:tcW w:w="1701" w:type="dxa"/>
            <w:gridSpan w:val="2"/>
          </w:tcPr>
          <w:p w:rsidR="00BC70CA" w:rsidRPr="00844797" w:rsidRDefault="00BC70CA" w:rsidP="00276EC1">
            <w:pPr>
              <w:keepNext/>
              <w:widowControl w:val="0"/>
              <w:spacing w:line="360" w:lineRule="auto"/>
              <w:jc w:val="both"/>
            </w:pPr>
            <w:r w:rsidRPr="00844797">
              <w:t>1,5×3,16=4,74</w:t>
            </w:r>
          </w:p>
        </w:tc>
        <w:tc>
          <w:tcPr>
            <w:tcW w:w="1316" w:type="dxa"/>
            <w:gridSpan w:val="2"/>
          </w:tcPr>
          <w:p w:rsidR="00BC70CA" w:rsidRPr="00844797" w:rsidRDefault="00BC70CA" w:rsidP="00276EC1">
            <w:pPr>
              <w:keepNext/>
              <w:widowControl w:val="0"/>
              <w:spacing w:line="360" w:lineRule="auto"/>
              <w:jc w:val="both"/>
            </w:pPr>
            <w:r w:rsidRPr="00844797">
              <w:t>1,4×0,95</w:t>
            </w:r>
          </w:p>
        </w:tc>
        <w:tc>
          <w:tcPr>
            <w:tcW w:w="1134" w:type="dxa"/>
          </w:tcPr>
          <w:p w:rsidR="00BC70CA" w:rsidRPr="00844797" w:rsidRDefault="00BC70CA" w:rsidP="00276EC1">
            <w:pPr>
              <w:keepNext/>
              <w:widowControl w:val="0"/>
              <w:spacing w:line="360" w:lineRule="auto"/>
              <w:jc w:val="both"/>
            </w:pPr>
            <w:r w:rsidRPr="00844797">
              <w:t>6,30</w:t>
            </w:r>
          </w:p>
        </w:tc>
      </w:tr>
      <w:tr w:rsidR="00BC70CA" w:rsidRPr="00844797" w:rsidTr="001852C9">
        <w:tc>
          <w:tcPr>
            <w:tcW w:w="3261" w:type="dxa"/>
          </w:tcPr>
          <w:p w:rsidR="00BC70CA" w:rsidRPr="00844797" w:rsidRDefault="00BC70CA" w:rsidP="00276EC1">
            <w:pPr>
              <w:keepNext/>
              <w:widowControl w:val="0"/>
              <w:spacing w:line="360" w:lineRule="auto"/>
              <w:jc w:val="both"/>
            </w:pPr>
            <w:r w:rsidRPr="00844797">
              <w:t>на чердачное перекрытие</w:t>
            </w:r>
          </w:p>
        </w:tc>
        <w:tc>
          <w:tcPr>
            <w:tcW w:w="1275" w:type="dxa"/>
          </w:tcPr>
          <w:p w:rsidR="00BC70CA" w:rsidRPr="00844797" w:rsidRDefault="00BC70CA" w:rsidP="00276EC1">
            <w:pPr>
              <w:keepNext/>
              <w:widowControl w:val="0"/>
              <w:spacing w:line="360" w:lineRule="auto"/>
              <w:jc w:val="both"/>
            </w:pPr>
            <w:r w:rsidRPr="00844797">
              <w:t>0,7</w:t>
            </w:r>
          </w:p>
        </w:tc>
        <w:tc>
          <w:tcPr>
            <w:tcW w:w="1701" w:type="dxa"/>
            <w:gridSpan w:val="2"/>
          </w:tcPr>
          <w:p w:rsidR="007C6EC1" w:rsidRPr="00844797" w:rsidRDefault="00BC70CA" w:rsidP="00276EC1">
            <w:pPr>
              <w:keepNext/>
              <w:widowControl w:val="0"/>
              <w:spacing w:line="360" w:lineRule="auto"/>
              <w:jc w:val="both"/>
            </w:pPr>
            <w:r w:rsidRPr="00844797">
              <w:t>0,7×3,16×4=</w:t>
            </w:r>
          </w:p>
          <w:p w:rsidR="00BC70CA" w:rsidRPr="00844797" w:rsidRDefault="00BC70CA" w:rsidP="00276EC1">
            <w:pPr>
              <w:keepNext/>
              <w:widowControl w:val="0"/>
              <w:spacing w:line="360" w:lineRule="auto"/>
              <w:jc w:val="both"/>
            </w:pPr>
            <w:r w:rsidRPr="00844797">
              <w:t>8,85</w:t>
            </w:r>
          </w:p>
        </w:tc>
        <w:tc>
          <w:tcPr>
            <w:tcW w:w="1316" w:type="dxa"/>
            <w:gridSpan w:val="2"/>
          </w:tcPr>
          <w:p w:rsidR="00BC70CA" w:rsidRPr="00844797" w:rsidRDefault="00BC70CA" w:rsidP="00276EC1">
            <w:pPr>
              <w:keepNext/>
              <w:widowControl w:val="0"/>
              <w:spacing w:line="360" w:lineRule="auto"/>
              <w:jc w:val="both"/>
            </w:pPr>
            <w:r w:rsidRPr="00844797">
              <w:t>1,4×0,9</w:t>
            </w:r>
          </w:p>
        </w:tc>
        <w:tc>
          <w:tcPr>
            <w:tcW w:w="1134" w:type="dxa"/>
          </w:tcPr>
          <w:p w:rsidR="00BC70CA" w:rsidRPr="00844797" w:rsidRDefault="00BC70CA" w:rsidP="00276EC1">
            <w:pPr>
              <w:keepNext/>
              <w:widowControl w:val="0"/>
              <w:spacing w:line="360" w:lineRule="auto"/>
              <w:jc w:val="both"/>
            </w:pPr>
            <w:r w:rsidRPr="00844797">
              <w:t>11,15</w:t>
            </w:r>
          </w:p>
        </w:tc>
      </w:tr>
      <w:tr w:rsidR="00BC70CA" w:rsidRPr="00844797" w:rsidTr="001852C9">
        <w:tc>
          <w:tcPr>
            <w:tcW w:w="3261" w:type="dxa"/>
          </w:tcPr>
          <w:p w:rsidR="00BC70CA" w:rsidRPr="00844797" w:rsidRDefault="00BC70CA" w:rsidP="00276EC1">
            <w:pPr>
              <w:keepNext/>
              <w:widowControl w:val="0"/>
              <w:spacing w:line="360" w:lineRule="auto"/>
              <w:jc w:val="both"/>
            </w:pPr>
            <w:r w:rsidRPr="00844797">
              <w:t xml:space="preserve">на межэтажные перекрытия </w:t>
            </w:r>
          </w:p>
        </w:tc>
        <w:tc>
          <w:tcPr>
            <w:tcW w:w="1275" w:type="dxa"/>
          </w:tcPr>
          <w:p w:rsidR="00BC70CA" w:rsidRPr="00844797" w:rsidRDefault="00BC70CA" w:rsidP="00276EC1">
            <w:pPr>
              <w:keepNext/>
              <w:widowControl w:val="0"/>
              <w:spacing w:line="360" w:lineRule="auto"/>
              <w:jc w:val="both"/>
            </w:pPr>
            <w:r w:rsidRPr="00844797">
              <w:t>1,5</w:t>
            </w:r>
          </w:p>
        </w:tc>
        <w:tc>
          <w:tcPr>
            <w:tcW w:w="1701" w:type="dxa"/>
            <w:gridSpan w:val="2"/>
          </w:tcPr>
          <w:p w:rsidR="007C6EC1" w:rsidRPr="00844797" w:rsidRDefault="00BC70CA" w:rsidP="00276EC1">
            <w:pPr>
              <w:keepNext/>
              <w:widowControl w:val="0"/>
              <w:spacing w:line="360" w:lineRule="auto"/>
              <w:jc w:val="both"/>
            </w:pPr>
            <w:r w:rsidRPr="00844797">
              <w:t>1,5×3,16×4=</w:t>
            </w:r>
          </w:p>
          <w:p w:rsidR="00BC70CA" w:rsidRPr="00844797" w:rsidRDefault="00BC70CA" w:rsidP="00276EC1">
            <w:pPr>
              <w:keepNext/>
              <w:widowControl w:val="0"/>
              <w:spacing w:line="360" w:lineRule="auto"/>
              <w:jc w:val="both"/>
            </w:pPr>
            <w:r w:rsidRPr="00844797">
              <w:t>18,96</w:t>
            </w:r>
          </w:p>
        </w:tc>
        <w:tc>
          <w:tcPr>
            <w:tcW w:w="1316" w:type="dxa"/>
            <w:gridSpan w:val="2"/>
          </w:tcPr>
          <w:p w:rsidR="00BC70CA" w:rsidRPr="00844797" w:rsidRDefault="00BC70CA" w:rsidP="00276EC1">
            <w:pPr>
              <w:keepNext/>
              <w:widowControl w:val="0"/>
              <w:spacing w:line="360" w:lineRule="auto"/>
              <w:jc w:val="both"/>
            </w:pPr>
            <w:r w:rsidRPr="00844797">
              <w:t>1,4×0,9</w:t>
            </w:r>
          </w:p>
        </w:tc>
        <w:tc>
          <w:tcPr>
            <w:tcW w:w="1134" w:type="dxa"/>
          </w:tcPr>
          <w:p w:rsidR="00BC70CA" w:rsidRPr="00844797" w:rsidRDefault="00BC70CA" w:rsidP="00276EC1">
            <w:pPr>
              <w:keepNext/>
              <w:widowControl w:val="0"/>
              <w:spacing w:line="360" w:lineRule="auto"/>
              <w:jc w:val="both"/>
            </w:pPr>
            <w:r w:rsidRPr="00844797">
              <w:t>23,89</w:t>
            </w:r>
          </w:p>
          <w:p w:rsidR="00BC70CA" w:rsidRPr="00844797" w:rsidRDefault="00BC70CA" w:rsidP="00276EC1">
            <w:pPr>
              <w:keepNext/>
              <w:widowControl w:val="0"/>
              <w:spacing w:line="360" w:lineRule="auto"/>
              <w:jc w:val="both"/>
            </w:pPr>
            <w:r w:rsidRPr="00844797">
              <w:t>Σ=41,34</w:t>
            </w:r>
          </w:p>
        </w:tc>
      </w:tr>
      <w:tr w:rsidR="00BC70CA" w:rsidRPr="00844797" w:rsidTr="001852C9">
        <w:tc>
          <w:tcPr>
            <w:tcW w:w="3261" w:type="dxa"/>
          </w:tcPr>
          <w:p w:rsidR="00BC70CA" w:rsidRPr="00844797" w:rsidRDefault="00BC70CA" w:rsidP="00276EC1">
            <w:pPr>
              <w:keepNext/>
              <w:widowControl w:val="0"/>
              <w:spacing w:line="360" w:lineRule="auto"/>
              <w:jc w:val="both"/>
              <w:rPr>
                <w:iCs/>
              </w:rPr>
            </w:pPr>
          </w:p>
        </w:tc>
        <w:tc>
          <w:tcPr>
            <w:tcW w:w="1275" w:type="dxa"/>
          </w:tcPr>
          <w:p w:rsidR="00BC70CA" w:rsidRPr="00844797" w:rsidRDefault="00BC70CA" w:rsidP="00276EC1">
            <w:pPr>
              <w:keepNext/>
              <w:widowControl w:val="0"/>
              <w:spacing w:line="360" w:lineRule="auto"/>
              <w:jc w:val="both"/>
            </w:pPr>
          </w:p>
        </w:tc>
        <w:tc>
          <w:tcPr>
            <w:tcW w:w="1701" w:type="dxa"/>
            <w:gridSpan w:val="2"/>
          </w:tcPr>
          <w:p w:rsidR="00BC70CA" w:rsidRPr="00844797" w:rsidRDefault="00A23305" w:rsidP="00276EC1">
            <w:pPr>
              <w:keepNext/>
              <w:widowControl w:val="0"/>
              <w:spacing w:line="360" w:lineRule="auto"/>
              <w:jc w:val="both"/>
            </w:pPr>
            <w:r w:rsidRPr="00844797">
              <w:t>157,83</w:t>
            </w:r>
          </w:p>
        </w:tc>
        <w:tc>
          <w:tcPr>
            <w:tcW w:w="1316" w:type="dxa"/>
            <w:gridSpan w:val="2"/>
          </w:tcPr>
          <w:p w:rsidR="00BC70CA" w:rsidRPr="00844797" w:rsidRDefault="00BC70CA" w:rsidP="00276EC1">
            <w:pPr>
              <w:keepNext/>
              <w:widowControl w:val="0"/>
              <w:spacing w:line="360" w:lineRule="auto"/>
              <w:jc w:val="both"/>
              <w:rPr>
                <w:lang w:val="en-US"/>
              </w:rPr>
            </w:pPr>
            <w:r w:rsidRPr="00844797">
              <w:t>итого</w:t>
            </w:r>
            <w:r w:rsidRPr="00844797">
              <w:rPr>
                <w:lang w:val="en-US"/>
              </w:rPr>
              <w:t>N</w:t>
            </w:r>
            <w:r w:rsidRPr="00844797">
              <w:rPr>
                <w:vertAlign w:val="subscript"/>
              </w:rPr>
              <w:t>22</w:t>
            </w:r>
            <w:r w:rsidRPr="00844797">
              <w:rPr>
                <w:lang w:val="en-US"/>
              </w:rPr>
              <w:t>=</w:t>
            </w:r>
          </w:p>
        </w:tc>
        <w:tc>
          <w:tcPr>
            <w:tcW w:w="1134" w:type="dxa"/>
          </w:tcPr>
          <w:p w:rsidR="00BC70CA" w:rsidRPr="00844797" w:rsidRDefault="00C62E47" w:rsidP="00276EC1">
            <w:pPr>
              <w:keepNext/>
              <w:widowControl w:val="0"/>
              <w:spacing w:line="360" w:lineRule="auto"/>
              <w:jc w:val="both"/>
            </w:pPr>
            <w:r w:rsidRPr="00844797">
              <w:t>181,9</w:t>
            </w:r>
          </w:p>
        </w:tc>
      </w:tr>
      <w:tr w:rsidR="003405B1" w:rsidRPr="00844797" w:rsidTr="001852C9">
        <w:tc>
          <w:tcPr>
            <w:tcW w:w="8687" w:type="dxa"/>
            <w:gridSpan w:val="7"/>
          </w:tcPr>
          <w:p w:rsidR="003405B1" w:rsidRPr="00844797" w:rsidRDefault="003405B1" w:rsidP="00276EC1">
            <w:pPr>
              <w:keepNext/>
              <w:widowControl w:val="0"/>
              <w:spacing w:line="360" w:lineRule="auto"/>
              <w:jc w:val="both"/>
            </w:pPr>
            <w:r w:rsidRPr="00844797">
              <w:t>1. Постоянные:</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Сечение 3-3: А=2,85м</w:t>
            </w:r>
            <w:r w:rsidRPr="00844797">
              <w:rPr>
                <w:vertAlign w:val="superscript"/>
              </w:rPr>
              <w:t>2</w:t>
            </w:r>
          </w:p>
          <w:p w:rsidR="000019D3" w:rsidRPr="00844797" w:rsidRDefault="000019D3" w:rsidP="00276EC1">
            <w:pPr>
              <w:keepNext/>
              <w:widowControl w:val="0"/>
              <w:spacing w:line="360" w:lineRule="auto"/>
              <w:jc w:val="both"/>
            </w:pPr>
            <w:r w:rsidRPr="00844797">
              <w:t>Покрытие:</w:t>
            </w:r>
          </w:p>
          <w:p w:rsidR="000019D3" w:rsidRPr="00844797" w:rsidRDefault="000019D3" w:rsidP="00276EC1">
            <w:pPr>
              <w:keepNext/>
              <w:widowControl w:val="0"/>
              <w:spacing w:line="360" w:lineRule="auto"/>
              <w:jc w:val="both"/>
            </w:pPr>
            <w:r w:rsidRPr="00844797">
              <w:t>Асбестоцементные листы (1600кг/м</w:t>
            </w:r>
            <w:r w:rsidRPr="00844797">
              <w:rPr>
                <w:vertAlign w:val="superscript"/>
              </w:rPr>
              <w:t xml:space="preserve">3 </w:t>
            </w:r>
            <w:r w:rsidRPr="00844797">
              <w:t>×0,008)</w:t>
            </w:r>
          </w:p>
        </w:tc>
        <w:tc>
          <w:tcPr>
            <w:tcW w:w="1275" w:type="dxa"/>
          </w:tcPr>
          <w:p w:rsidR="000019D3" w:rsidRPr="00844797" w:rsidRDefault="000019D3" w:rsidP="00276EC1">
            <w:pPr>
              <w:keepNext/>
              <w:widowControl w:val="0"/>
              <w:spacing w:line="360" w:lineRule="auto"/>
              <w:jc w:val="both"/>
            </w:pPr>
          </w:p>
          <w:p w:rsidR="000019D3" w:rsidRPr="00844797" w:rsidRDefault="000019D3" w:rsidP="00276EC1">
            <w:pPr>
              <w:keepNext/>
              <w:widowControl w:val="0"/>
              <w:spacing w:line="360" w:lineRule="auto"/>
              <w:jc w:val="both"/>
            </w:pPr>
            <w:r w:rsidRPr="00844797">
              <w:t>0,13</w:t>
            </w:r>
          </w:p>
        </w:tc>
        <w:tc>
          <w:tcPr>
            <w:tcW w:w="1701" w:type="dxa"/>
            <w:gridSpan w:val="2"/>
          </w:tcPr>
          <w:p w:rsidR="000019D3" w:rsidRPr="00844797" w:rsidRDefault="000019D3" w:rsidP="00276EC1">
            <w:pPr>
              <w:keepNext/>
              <w:widowControl w:val="0"/>
              <w:spacing w:line="360" w:lineRule="auto"/>
              <w:jc w:val="both"/>
            </w:pPr>
          </w:p>
          <w:p w:rsidR="000019D3" w:rsidRPr="00844797" w:rsidRDefault="000019D3" w:rsidP="00276EC1">
            <w:pPr>
              <w:keepNext/>
              <w:widowControl w:val="0"/>
              <w:spacing w:line="360" w:lineRule="auto"/>
              <w:jc w:val="both"/>
            </w:pPr>
            <w:r w:rsidRPr="00844797">
              <w:t>0,13×2,85</w:t>
            </w:r>
            <w:r w:rsidRPr="00844797">
              <w:rPr>
                <w:lang w:val="en-US"/>
              </w:rPr>
              <w:t>=0</w:t>
            </w:r>
            <w:r w:rsidRPr="00844797">
              <w:t>,37</w:t>
            </w:r>
          </w:p>
        </w:tc>
        <w:tc>
          <w:tcPr>
            <w:tcW w:w="1316" w:type="dxa"/>
            <w:gridSpan w:val="2"/>
          </w:tcPr>
          <w:p w:rsidR="000019D3" w:rsidRPr="00844797" w:rsidRDefault="000019D3" w:rsidP="00276EC1">
            <w:pPr>
              <w:keepNext/>
              <w:widowControl w:val="0"/>
              <w:spacing w:line="360" w:lineRule="auto"/>
              <w:jc w:val="both"/>
            </w:pPr>
          </w:p>
          <w:p w:rsidR="000019D3" w:rsidRPr="00844797" w:rsidRDefault="000019D3" w:rsidP="00276EC1">
            <w:pPr>
              <w:keepNext/>
              <w:widowControl w:val="0"/>
              <w:spacing w:line="360" w:lineRule="auto"/>
              <w:jc w:val="both"/>
            </w:pPr>
            <w:r w:rsidRPr="00844797">
              <w:t>1,2</w:t>
            </w:r>
          </w:p>
        </w:tc>
        <w:tc>
          <w:tcPr>
            <w:tcW w:w="1134" w:type="dxa"/>
          </w:tcPr>
          <w:p w:rsidR="000019D3" w:rsidRPr="00844797" w:rsidRDefault="000019D3" w:rsidP="00276EC1">
            <w:pPr>
              <w:keepNext/>
              <w:widowControl w:val="0"/>
              <w:spacing w:line="360" w:lineRule="auto"/>
              <w:jc w:val="both"/>
            </w:pPr>
          </w:p>
          <w:p w:rsidR="000019D3" w:rsidRPr="00844797" w:rsidRDefault="000019D3" w:rsidP="00276EC1">
            <w:pPr>
              <w:keepNext/>
              <w:widowControl w:val="0"/>
              <w:spacing w:line="360" w:lineRule="auto"/>
              <w:jc w:val="both"/>
            </w:pPr>
            <w:r w:rsidRPr="00844797">
              <w:t>0,44</w:t>
            </w:r>
          </w:p>
        </w:tc>
      </w:tr>
      <w:tr w:rsidR="000019D3" w:rsidRPr="00844797" w:rsidTr="001852C9">
        <w:trPr>
          <w:trHeight w:val="646"/>
        </w:trPr>
        <w:tc>
          <w:tcPr>
            <w:tcW w:w="3261" w:type="dxa"/>
          </w:tcPr>
          <w:p w:rsidR="000019D3" w:rsidRPr="00844797" w:rsidRDefault="000019D3" w:rsidP="00276EC1">
            <w:pPr>
              <w:keepNext/>
              <w:widowControl w:val="0"/>
              <w:spacing w:line="360" w:lineRule="auto"/>
              <w:jc w:val="both"/>
            </w:pPr>
            <w:r w:rsidRPr="00844797">
              <w:t>Обрешетка (500кг/м</w:t>
            </w:r>
            <w:r w:rsidRPr="00844797">
              <w:rPr>
                <w:vertAlign w:val="superscript"/>
              </w:rPr>
              <w:t>3</w:t>
            </w:r>
            <w:r w:rsidRPr="00844797">
              <w:t>×0,05м</w:t>
            </w:r>
            <w:r w:rsidRPr="00844797">
              <w:rPr>
                <w:vertAlign w:val="superscript"/>
              </w:rPr>
              <w:t xml:space="preserve"> </w:t>
            </w:r>
            <w:r w:rsidRPr="00844797">
              <w:t>)</w:t>
            </w:r>
          </w:p>
        </w:tc>
        <w:tc>
          <w:tcPr>
            <w:tcW w:w="1275" w:type="dxa"/>
          </w:tcPr>
          <w:p w:rsidR="000019D3" w:rsidRPr="00844797" w:rsidRDefault="000019D3" w:rsidP="00276EC1">
            <w:pPr>
              <w:keepNext/>
              <w:widowControl w:val="0"/>
              <w:spacing w:line="360" w:lineRule="auto"/>
              <w:jc w:val="both"/>
            </w:pPr>
            <w:r w:rsidRPr="00844797">
              <w:t>0,25</w:t>
            </w:r>
          </w:p>
        </w:tc>
        <w:tc>
          <w:tcPr>
            <w:tcW w:w="1701" w:type="dxa"/>
            <w:gridSpan w:val="2"/>
          </w:tcPr>
          <w:p w:rsidR="000019D3" w:rsidRPr="00844797" w:rsidRDefault="000019D3" w:rsidP="00276EC1">
            <w:pPr>
              <w:keepNext/>
              <w:widowControl w:val="0"/>
              <w:spacing w:line="360" w:lineRule="auto"/>
              <w:jc w:val="both"/>
            </w:pPr>
            <w:r w:rsidRPr="00844797">
              <w:t>0,25×2,85=0,71</w:t>
            </w:r>
          </w:p>
        </w:tc>
        <w:tc>
          <w:tcPr>
            <w:tcW w:w="1316" w:type="dxa"/>
            <w:gridSpan w:val="2"/>
          </w:tcPr>
          <w:p w:rsidR="000019D3" w:rsidRPr="00844797" w:rsidRDefault="000019D3" w:rsidP="00276EC1">
            <w:pPr>
              <w:keepNext/>
              <w:widowControl w:val="0"/>
              <w:spacing w:line="360" w:lineRule="auto"/>
              <w:jc w:val="both"/>
            </w:pPr>
            <w:r w:rsidRPr="00844797">
              <w:t>1,1</w:t>
            </w:r>
          </w:p>
        </w:tc>
        <w:tc>
          <w:tcPr>
            <w:tcW w:w="1134" w:type="dxa"/>
          </w:tcPr>
          <w:p w:rsidR="000019D3" w:rsidRPr="00844797" w:rsidRDefault="000019D3" w:rsidP="00276EC1">
            <w:pPr>
              <w:keepNext/>
              <w:widowControl w:val="0"/>
              <w:spacing w:line="360" w:lineRule="auto"/>
              <w:jc w:val="both"/>
            </w:pPr>
            <w:r w:rsidRPr="00844797">
              <w:t>0,78</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Деревянная строительная балка (500×0,18)</w:t>
            </w:r>
          </w:p>
        </w:tc>
        <w:tc>
          <w:tcPr>
            <w:tcW w:w="1275" w:type="dxa"/>
          </w:tcPr>
          <w:p w:rsidR="000019D3" w:rsidRPr="00844797" w:rsidRDefault="000019D3" w:rsidP="00276EC1">
            <w:pPr>
              <w:keepNext/>
              <w:widowControl w:val="0"/>
              <w:spacing w:line="360" w:lineRule="auto"/>
              <w:jc w:val="both"/>
            </w:pPr>
            <w:r w:rsidRPr="00844797">
              <w:t>0,9</w:t>
            </w:r>
          </w:p>
        </w:tc>
        <w:tc>
          <w:tcPr>
            <w:tcW w:w="1701" w:type="dxa"/>
            <w:gridSpan w:val="2"/>
          </w:tcPr>
          <w:p w:rsidR="000019D3" w:rsidRPr="00844797" w:rsidRDefault="000019D3" w:rsidP="00276EC1">
            <w:pPr>
              <w:keepNext/>
              <w:widowControl w:val="0"/>
              <w:spacing w:line="360" w:lineRule="auto"/>
              <w:jc w:val="both"/>
            </w:pPr>
            <w:r w:rsidRPr="00844797">
              <w:t>0,9×2,85=2,57</w:t>
            </w:r>
          </w:p>
        </w:tc>
        <w:tc>
          <w:tcPr>
            <w:tcW w:w="1316" w:type="dxa"/>
            <w:gridSpan w:val="2"/>
          </w:tcPr>
          <w:p w:rsidR="000019D3" w:rsidRPr="00844797" w:rsidRDefault="000019D3" w:rsidP="00276EC1">
            <w:pPr>
              <w:keepNext/>
              <w:widowControl w:val="0"/>
              <w:spacing w:line="360" w:lineRule="auto"/>
              <w:jc w:val="both"/>
            </w:pPr>
            <w:r w:rsidRPr="00844797">
              <w:t>1,1</w:t>
            </w:r>
          </w:p>
        </w:tc>
        <w:tc>
          <w:tcPr>
            <w:tcW w:w="1134" w:type="dxa"/>
          </w:tcPr>
          <w:p w:rsidR="000019D3" w:rsidRPr="00844797" w:rsidRDefault="000019D3" w:rsidP="00276EC1">
            <w:pPr>
              <w:keepNext/>
              <w:widowControl w:val="0"/>
              <w:spacing w:line="360" w:lineRule="auto"/>
              <w:jc w:val="both"/>
            </w:pPr>
            <w:r w:rsidRPr="00844797">
              <w:t>2,83</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Чердачное перекрытие:</w:t>
            </w:r>
          </w:p>
          <w:p w:rsidR="000019D3" w:rsidRPr="00844797" w:rsidRDefault="000019D3" w:rsidP="00276EC1">
            <w:pPr>
              <w:keepNext/>
              <w:widowControl w:val="0"/>
              <w:spacing w:line="360" w:lineRule="auto"/>
              <w:jc w:val="both"/>
            </w:pPr>
            <w:r w:rsidRPr="00844797">
              <w:t>цементно-песчаный раствор (1800×0,02)</w:t>
            </w:r>
          </w:p>
        </w:tc>
        <w:tc>
          <w:tcPr>
            <w:tcW w:w="1275" w:type="dxa"/>
          </w:tcPr>
          <w:p w:rsidR="000019D3" w:rsidRPr="00844797" w:rsidRDefault="000019D3" w:rsidP="00276EC1">
            <w:pPr>
              <w:keepNext/>
              <w:widowControl w:val="0"/>
              <w:spacing w:line="360" w:lineRule="auto"/>
              <w:jc w:val="both"/>
            </w:pPr>
            <w:r w:rsidRPr="00844797">
              <w:t>0,36</w:t>
            </w:r>
          </w:p>
        </w:tc>
        <w:tc>
          <w:tcPr>
            <w:tcW w:w="1701" w:type="dxa"/>
            <w:gridSpan w:val="2"/>
          </w:tcPr>
          <w:p w:rsidR="000019D3" w:rsidRPr="00844797" w:rsidRDefault="000019D3" w:rsidP="00276EC1">
            <w:pPr>
              <w:keepNext/>
              <w:widowControl w:val="0"/>
              <w:spacing w:line="360" w:lineRule="auto"/>
              <w:jc w:val="both"/>
            </w:pPr>
            <w:r w:rsidRPr="00844797">
              <w:t>0,36×2,85=1,03</w:t>
            </w:r>
          </w:p>
        </w:tc>
        <w:tc>
          <w:tcPr>
            <w:tcW w:w="1316" w:type="dxa"/>
            <w:gridSpan w:val="2"/>
          </w:tcPr>
          <w:p w:rsidR="000019D3" w:rsidRPr="00844797" w:rsidRDefault="000019D3" w:rsidP="00276EC1">
            <w:pPr>
              <w:keepNext/>
              <w:widowControl w:val="0"/>
              <w:spacing w:line="360" w:lineRule="auto"/>
              <w:jc w:val="both"/>
            </w:pPr>
            <w:r w:rsidRPr="00844797">
              <w:t>1,3</w:t>
            </w:r>
          </w:p>
        </w:tc>
        <w:tc>
          <w:tcPr>
            <w:tcW w:w="1134" w:type="dxa"/>
          </w:tcPr>
          <w:p w:rsidR="000019D3" w:rsidRPr="00844797" w:rsidRDefault="000019D3" w:rsidP="00276EC1">
            <w:pPr>
              <w:keepNext/>
              <w:widowControl w:val="0"/>
              <w:spacing w:line="360" w:lineRule="auto"/>
              <w:jc w:val="both"/>
            </w:pPr>
            <w:r w:rsidRPr="00844797">
              <w:t>1,34</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1 слой теплоизоляции (мин. вата) (125кг/м</w:t>
            </w:r>
            <w:r w:rsidRPr="00844797">
              <w:rPr>
                <w:vertAlign w:val="superscript"/>
              </w:rPr>
              <w:t>3</w:t>
            </w:r>
            <w:r w:rsidRPr="00844797">
              <w:t>×0,21м)</w:t>
            </w:r>
          </w:p>
        </w:tc>
        <w:tc>
          <w:tcPr>
            <w:tcW w:w="1275" w:type="dxa"/>
          </w:tcPr>
          <w:p w:rsidR="000019D3" w:rsidRPr="00844797" w:rsidRDefault="000019D3" w:rsidP="00276EC1">
            <w:pPr>
              <w:keepNext/>
              <w:widowControl w:val="0"/>
              <w:spacing w:line="360" w:lineRule="auto"/>
              <w:jc w:val="both"/>
            </w:pPr>
            <w:r w:rsidRPr="00844797">
              <w:t>0,26</w:t>
            </w:r>
          </w:p>
        </w:tc>
        <w:tc>
          <w:tcPr>
            <w:tcW w:w="1701" w:type="dxa"/>
            <w:gridSpan w:val="2"/>
          </w:tcPr>
          <w:p w:rsidR="000019D3" w:rsidRPr="00844797" w:rsidRDefault="000019D3" w:rsidP="00276EC1">
            <w:pPr>
              <w:keepNext/>
              <w:widowControl w:val="0"/>
              <w:spacing w:line="360" w:lineRule="auto"/>
              <w:jc w:val="both"/>
            </w:pPr>
            <w:r w:rsidRPr="00844797">
              <w:t>0,26×2,85=0,74</w:t>
            </w:r>
          </w:p>
        </w:tc>
        <w:tc>
          <w:tcPr>
            <w:tcW w:w="1316" w:type="dxa"/>
            <w:gridSpan w:val="2"/>
          </w:tcPr>
          <w:p w:rsidR="000019D3" w:rsidRPr="00844797" w:rsidRDefault="000019D3" w:rsidP="00276EC1">
            <w:pPr>
              <w:keepNext/>
              <w:widowControl w:val="0"/>
              <w:spacing w:line="360" w:lineRule="auto"/>
              <w:jc w:val="both"/>
            </w:pPr>
            <w:r w:rsidRPr="00844797">
              <w:t>1,2</w:t>
            </w:r>
          </w:p>
        </w:tc>
        <w:tc>
          <w:tcPr>
            <w:tcW w:w="1134" w:type="dxa"/>
          </w:tcPr>
          <w:p w:rsidR="000019D3" w:rsidRPr="00844797" w:rsidRDefault="000019D3" w:rsidP="00276EC1">
            <w:pPr>
              <w:keepNext/>
              <w:widowControl w:val="0"/>
              <w:spacing w:line="360" w:lineRule="auto"/>
              <w:jc w:val="both"/>
            </w:pPr>
            <w:r w:rsidRPr="00844797">
              <w:t>0,89</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Рубероид(600×0,01)</w:t>
            </w:r>
          </w:p>
        </w:tc>
        <w:tc>
          <w:tcPr>
            <w:tcW w:w="1275" w:type="dxa"/>
          </w:tcPr>
          <w:p w:rsidR="000019D3" w:rsidRPr="00844797" w:rsidRDefault="000019D3" w:rsidP="00276EC1">
            <w:pPr>
              <w:keepNext/>
              <w:widowControl w:val="0"/>
              <w:spacing w:line="360" w:lineRule="auto"/>
              <w:jc w:val="both"/>
            </w:pPr>
            <w:r w:rsidRPr="00844797">
              <w:t>0,06</w:t>
            </w:r>
          </w:p>
        </w:tc>
        <w:tc>
          <w:tcPr>
            <w:tcW w:w="1701" w:type="dxa"/>
            <w:gridSpan w:val="2"/>
          </w:tcPr>
          <w:p w:rsidR="000019D3" w:rsidRPr="00844797" w:rsidRDefault="000019D3" w:rsidP="00276EC1">
            <w:pPr>
              <w:keepNext/>
              <w:widowControl w:val="0"/>
              <w:spacing w:line="360" w:lineRule="auto"/>
              <w:jc w:val="both"/>
            </w:pPr>
            <w:r w:rsidRPr="00844797">
              <w:t>0,06×2,85=0,17</w:t>
            </w:r>
          </w:p>
        </w:tc>
        <w:tc>
          <w:tcPr>
            <w:tcW w:w="1316" w:type="dxa"/>
            <w:gridSpan w:val="2"/>
          </w:tcPr>
          <w:p w:rsidR="000019D3" w:rsidRPr="00844797" w:rsidRDefault="000019D3" w:rsidP="00276EC1">
            <w:pPr>
              <w:keepNext/>
              <w:widowControl w:val="0"/>
              <w:spacing w:line="360" w:lineRule="auto"/>
              <w:jc w:val="both"/>
            </w:pPr>
            <w:r w:rsidRPr="00844797">
              <w:t>1,2</w:t>
            </w:r>
          </w:p>
        </w:tc>
        <w:tc>
          <w:tcPr>
            <w:tcW w:w="1134" w:type="dxa"/>
          </w:tcPr>
          <w:p w:rsidR="000019D3" w:rsidRPr="00844797" w:rsidRDefault="000019D3" w:rsidP="00276EC1">
            <w:pPr>
              <w:keepNext/>
              <w:widowControl w:val="0"/>
              <w:spacing w:line="360" w:lineRule="auto"/>
              <w:jc w:val="both"/>
            </w:pPr>
            <w:r w:rsidRPr="00844797">
              <w:t>0,20</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плита перекрытия (2500×0,12)</w:t>
            </w:r>
          </w:p>
        </w:tc>
        <w:tc>
          <w:tcPr>
            <w:tcW w:w="1275" w:type="dxa"/>
          </w:tcPr>
          <w:p w:rsidR="000019D3" w:rsidRPr="00844797" w:rsidRDefault="000019D3" w:rsidP="00276EC1">
            <w:pPr>
              <w:keepNext/>
              <w:widowControl w:val="0"/>
              <w:spacing w:line="360" w:lineRule="auto"/>
              <w:jc w:val="both"/>
            </w:pPr>
            <w:r w:rsidRPr="00844797">
              <w:t>3,00</w:t>
            </w:r>
          </w:p>
        </w:tc>
        <w:tc>
          <w:tcPr>
            <w:tcW w:w="1701" w:type="dxa"/>
            <w:gridSpan w:val="2"/>
          </w:tcPr>
          <w:p w:rsidR="000019D3" w:rsidRPr="00844797" w:rsidRDefault="000019D3" w:rsidP="00276EC1">
            <w:pPr>
              <w:keepNext/>
              <w:widowControl w:val="0"/>
              <w:spacing w:line="360" w:lineRule="auto"/>
              <w:jc w:val="both"/>
            </w:pPr>
            <w:r w:rsidRPr="00844797">
              <w:t>3×2,85=8,55</w:t>
            </w:r>
          </w:p>
        </w:tc>
        <w:tc>
          <w:tcPr>
            <w:tcW w:w="1316" w:type="dxa"/>
            <w:gridSpan w:val="2"/>
          </w:tcPr>
          <w:p w:rsidR="000019D3" w:rsidRPr="00844797" w:rsidRDefault="000019D3" w:rsidP="00276EC1">
            <w:pPr>
              <w:keepNext/>
              <w:widowControl w:val="0"/>
              <w:spacing w:line="360" w:lineRule="auto"/>
              <w:jc w:val="both"/>
            </w:pPr>
            <w:r w:rsidRPr="00844797">
              <w:t>1,1</w:t>
            </w:r>
          </w:p>
        </w:tc>
        <w:tc>
          <w:tcPr>
            <w:tcW w:w="1134" w:type="dxa"/>
          </w:tcPr>
          <w:p w:rsidR="000019D3" w:rsidRPr="00844797" w:rsidRDefault="000019D3" w:rsidP="00276EC1">
            <w:pPr>
              <w:keepNext/>
              <w:widowControl w:val="0"/>
              <w:spacing w:line="360" w:lineRule="auto"/>
              <w:jc w:val="both"/>
            </w:pPr>
            <w:r w:rsidRPr="00844797">
              <w:t>9,41</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Междуэтажные перекрытия:</w:t>
            </w:r>
          </w:p>
          <w:p w:rsidR="000019D3" w:rsidRPr="00844797" w:rsidRDefault="000019D3" w:rsidP="00276EC1">
            <w:pPr>
              <w:keepNext/>
              <w:widowControl w:val="0"/>
              <w:spacing w:line="360" w:lineRule="auto"/>
              <w:jc w:val="both"/>
            </w:pPr>
            <w:r w:rsidRPr="00844797">
              <w:t>линолеум (1800×0,005)</w:t>
            </w:r>
          </w:p>
        </w:tc>
        <w:tc>
          <w:tcPr>
            <w:tcW w:w="1275" w:type="dxa"/>
          </w:tcPr>
          <w:p w:rsidR="000019D3" w:rsidRPr="00844797" w:rsidRDefault="000019D3" w:rsidP="00276EC1">
            <w:pPr>
              <w:keepNext/>
              <w:widowControl w:val="0"/>
              <w:spacing w:line="360" w:lineRule="auto"/>
              <w:jc w:val="both"/>
            </w:pPr>
            <w:r w:rsidRPr="00844797">
              <w:t>0,09</w:t>
            </w:r>
          </w:p>
        </w:tc>
        <w:tc>
          <w:tcPr>
            <w:tcW w:w="1701" w:type="dxa"/>
            <w:gridSpan w:val="2"/>
          </w:tcPr>
          <w:p w:rsidR="00B53026" w:rsidRPr="00844797" w:rsidRDefault="000019D3" w:rsidP="00276EC1">
            <w:pPr>
              <w:keepNext/>
              <w:widowControl w:val="0"/>
              <w:spacing w:line="360" w:lineRule="auto"/>
              <w:jc w:val="both"/>
            </w:pPr>
            <w:r w:rsidRPr="00844797">
              <w:t>0,09×2,85×4=</w:t>
            </w:r>
          </w:p>
          <w:p w:rsidR="000019D3" w:rsidRPr="00844797" w:rsidRDefault="000019D3" w:rsidP="00276EC1">
            <w:pPr>
              <w:keepNext/>
              <w:widowControl w:val="0"/>
              <w:spacing w:line="360" w:lineRule="auto"/>
              <w:jc w:val="both"/>
            </w:pPr>
            <w:r w:rsidRPr="00844797">
              <w:t>1,03</w:t>
            </w:r>
          </w:p>
        </w:tc>
        <w:tc>
          <w:tcPr>
            <w:tcW w:w="1316" w:type="dxa"/>
            <w:gridSpan w:val="2"/>
          </w:tcPr>
          <w:p w:rsidR="000019D3" w:rsidRPr="00844797" w:rsidRDefault="000019D3" w:rsidP="00276EC1">
            <w:pPr>
              <w:keepNext/>
              <w:widowControl w:val="0"/>
              <w:spacing w:line="360" w:lineRule="auto"/>
              <w:jc w:val="both"/>
            </w:pPr>
            <w:r w:rsidRPr="00844797">
              <w:t>1,2</w:t>
            </w:r>
          </w:p>
        </w:tc>
        <w:tc>
          <w:tcPr>
            <w:tcW w:w="1134" w:type="dxa"/>
          </w:tcPr>
          <w:p w:rsidR="000019D3" w:rsidRPr="00844797" w:rsidRDefault="000019D3" w:rsidP="00276EC1">
            <w:pPr>
              <w:keepNext/>
              <w:widowControl w:val="0"/>
              <w:spacing w:line="360" w:lineRule="auto"/>
              <w:jc w:val="both"/>
            </w:pPr>
            <w:r w:rsidRPr="00844797">
              <w:t>1,24</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Панель основания пола (800×0,04)</w:t>
            </w:r>
          </w:p>
        </w:tc>
        <w:tc>
          <w:tcPr>
            <w:tcW w:w="1275" w:type="dxa"/>
          </w:tcPr>
          <w:p w:rsidR="000019D3" w:rsidRPr="00844797" w:rsidRDefault="000019D3" w:rsidP="00276EC1">
            <w:pPr>
              <w:keepNext/>
              <w:widowControl w:val="0"/>
              <w:spacing w:line="360" w:lineRule="auto"/>
              <w:jc w:val="both"/>
            </w:pPr>
            <w:r w:rsidRPr="00844797">
              <w:t>0,32</w:t>
            </w:r>
          </w:p>
        </w:tc>
        <w:tc>
          <w:tcPr>
            <w:tcW w:w="1701" w:type="dxa"/>
            <w:gridSpan w:val="2"/>
          </w:tcPr>
          <w:p w:rsidR="00B53026" w:rsidRPr="00844797" w:rsidRDefault="000019D3" w:rsidP="00276EC1">
            <w:pPr>
              <w:keepNext/>
              <w:widowControl w:val="0"/>
              <w:spacing w:line="360" w:lineRule="auto"/>
              <w:jc w:val="both"/>
            </w:pPr>
            <w:r w:rsidRPr="00844797">
              <w:t>0,32×2,85×4=</w:t>
            </w:r>
          </w:p>
          <w:p w:rsidR="000019D3" w:rsidRPr="00844797" w:rsidRDefault="000019D3" w:rsidP="00276EC1">
            <w:pPr>
              <w:keepNext/>
              <w:widowControl w:val="0"/>
              <w:spacing w:line="360" w:lineRule="auto"/>
              <w:jc w:val="both"/>
            </w:pPr>
            <w:r w:rsidRPr="00844797">
              <w:t>3,65</w:t>
            </w:r>
          </w:p>
        </w:tc>
        <w:tc>
          <w:tcPr>
            <w:tcW w:w="1316" w:type="dxa"/>
            <w:gridSpan w:val="2"/>
          </w:tcPr>
          <w:p w:rsidR="000019D3" w:rsidRPr="00844797" w:rsidRDefault="000019D3" w:rsidP="00276EC1">
            <w:pPr>
              <w:keepNext/>
              <w:widowControl w:val="0"/>
              <w:spacing w:line="360" w:lineRule="auto"/>
              <w:jc w:val="both"/>
            </w:pPr>
            <w:r w:rsidRPr="00844797">
              <w:t>1,2</w:t>
            </w:r>
          </w:p>
        </w:tc>
        <w:tc>
          <w:tcPr>
            <w:tcW w:w="1134" w:type="dxa"/>
          </w:tcPr>
          <w:p w:rsidR="000019D3" w:rsidRPr="00844797" w:rsidRDefault="000019D3" w:rsidP="00276EC1">
            <w:pPr>
              <w:keepNext/>
              <w:widowControl w:val="0"/>
              <w:spacing w:line="360" w:lineRule="auto"/>
              <w:jc w:val="both"/>
            </w:pPr>
            <w:r w:rsidRPr="00844797">
              <w:t>4,38</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Звукоизоляционная прокладка (500×0,15)</w:t>
            </w:r>
          </w:p>
        </w:tc>
        <w:tc>
          <w:tcPr>
            <w:tcW w:w="1275" w:type="dxa"/>
          </w:tcPr>
          <w:p w:rsidR="000019D3" w:rsidRPr="00844797" w:rsidRDefault="000019D3" w:rsidP="00276EC1">
            <w:pPr>
              <w:keepNext/>
              <w:widowControl w:val="0"/>
              <w:spacing w:line="360" w:lineRule="auto"/>
              <w:jc w:val="both"/>
            </w:pPr>
            <w:r w:rsidRPr="00844797">
              <w:t>0,75</w:t>
            </w:r>
          </w:p>
        </w:tc>
        <w:tc>
          <w:tcPr>
            <w:tcW w:w="1701" w:type="dxa"/>
            <w:gridSpan w:val="2"/>
          </w:tcPr>
          <w:p w:rsidR="00B53026" w:rsidRPr="00844797" w:rsidRDefault="000019D3" w:rsidP="00276EC1">
            <w:pPr>
              <w:keepNext/>
              <w:widowControl w:val="0"/>
              <w:spacing w:line="360" w:lineRule="auto"/>
              <w:jc w:val="both"/>
            </w:pPr>
            <w:r w:rsidRPr="00844797">
              <w:t>0,75×2,85×4=</w:t>
            </w:r>
          </w:p>
          <w:p w:rsidR="000019D3" w:rsidRPr="00844797" w:rsidRDefault="000019D3" w:rsidP="00276EC1">
            <w:pPr>
              <w:keepNext/>
              <w:widowControl w:val="0"/>
              <w:spacing w:line="360" w:lineRule="auto"/>
              <w:jc w:val="both"/>
            </w:pPr>
            <w:r w:rsidRPr="00844797">
              <w:t>8,55</w:t>
            </w:r>
          </w:p>
        </w:tc>
        <w:tc>
          <w:tcPr>
            <w:tcW w:w="1316" w:type="dxa"/>
            <w:gridSpan w:val="2"/>
          </w:tcPr>
          <w:p w:rsidR="000019D3" w:rsidRPr="00844797" w:rsidRDefault="000019D3" w:rsidP="00276EC1">
            <w:pPr>
              <w:keepNext/>
              <w:widowControl w:val="0"/>
              <w:spacing w:line="360" w:lineRule="auto"/>
              <w:jc w:val="both"/>
            </w:pPr>
            <w:r w:rsidRPr="00844797">
              <w:t>1,2</w:t>
            </w:r>
          </w:p>
        </w:tc>
        <w:tc>
          <w:tcPr>
            <w:tcW w:w="1134" w:type="dxa"/>
          </w:tcPr>
          <w:p w:rsidR="000019D3" w:rsidRPr="00844797" w:rsidRDefault="000019D3" w:rsidP="00276EC1">
            <w:pPr>
              <w:keepNext/>
              <w:widowControl w:val="0"/>
              <w:spacing w:line="360" w:lineRule="auto"/>
              <w:jc w:val="both"/>
            </w:pPr>
            <w:r w:rsidRPr="00844797">
              <w:t>10,26</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Стяжка из цементного раствора (1800×0,02)</w:t>
            </w:r>
          </w:p>
        </w:tc>
        <w:tc>
          <w:tcPr>
            <w:tcW w:w="1275" w:type="dxa"/>
          </w:tcPr>
          <w:p w:rsidR="000019D3" w:rsidRPr="00844797" w:rsidRDefault="000019D3" w:rsidP="00276EC1">
            <w:pPr>
              <w:keepNext/>
              <w:widowControl w:val="0"/>
              <w:spacing w:line="360" w:lineRule="auto"/>
              <w:jc w:val="both"/>
            </w:pPr>
            <w:r w:rsidRPr="00844797">
              <w:t>0,36</w:t>
            </w:r>
          </w:p>
        </w:tc>
        <w:tc>
          <w:tcPr>
            <w:tcW w:w="1701" w:type="dxa"/>
            <w:gridSpan w:val="2"/>
          </w:tcPr>
          <w:p w:rsidR="00B53026" w:rsidRPr="00844797" w:rsidRDefault="000019D3" w:rsidP="00276EC1">
            <w:pPr>
              <w:keepNext/>
              <w:widowControl w:val="0"/>
              <w:spacing w:line="360" w:lineRule="auto"/>
              <w:jc w:val="both"/>
            </w:pPr>
            <w:r w:rsidRPr="00844797">
              <w:t>0,36×2,85×4=</w:t>
            </w:r>
          </w:p>
          <w:p w:rsidR="000019D3" w:rsidRPr="00844797" w:rsidRDefault="000019D3" w:rsidP="00276EC1">
            <w:pPr>
              <w:keepNext/>
              <w:widowControl w:val="0"/>
              <w:spacing w:line="360" w:lineRule="auto"/>
              <w:jc w:val="both"/>
            </w:pPr>
            <w:r w:rsidRPr="00844797">
              <w:t>4,10</w:t>
            </w:r>
          </w:p>
        </w:tc>
        <w:tc>
          <w:tcPr>
            <w:tcW w:w="1316" w:type="dxa"/>
            <w:gridSpan w:val="2"/>
          </w:tcPr>
          <w:p w:rsidR="000019D3" w:rsidRPr="00844797" w:rsidRDefault="000019D3" w:rsidP="00276EC1">
            <w:pPr>
              <w:keepNext/>
              <w:widowControl w:val="0"/>
              <w:spacing w:line="360" w:lineRule="auto"/>
              <w:jc w:val="both"/>
            </w:pPr>
            <w:r w:rsidRPr="00844797">
              <w:t>1,3</w:t>
            </w:r>
          </w:p>
        </w:tc>
        <w:tc>
          <w:tcPr>
            <w:tcW w:w="1134" w:type="dxa"/>
          </w:tcPr>
          <w:p w:rsidR="000019D3" w:rsidRPr="00844797" w:rsidRDefault="000019D3" w:rsidP="00276EC1">
            <w:pPr>
              <w:keepNext/>
              <w:widowControl w:val="0"/>
              <w:spacing w:line="360" w:lineRule="auto"/>
              <w:jc w:val="both"/>
            </w:pPr>
            <w:r w:rsidRPr="00844797">
              <w:t>5,33</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Плита перекрытия (2500×0,12)</w:t>
            </w:r>
          </w:p>
        </w:tc>
        <w:tc>
          <w:tcPr>
            <w:tcW w:w="1275" w:type="dxa"/>
          </w:tcPr>
          <w:p w:rsidR="000019D3" w:rsidRPr="00844797" w:rsidRDefault="000019D3" w:rsidP="00276EC1">
            <w:pPr>
              <w:keepNext/>
              <w:widowControl w:val="0"/>
              <w:spacing w:line="360" w:lineRule="auto"/>
              <w:jc w:val="both"/>
            </w:pPr>
            <w:r w:rsidRPr="00844797">
              <w:t>3,00</w:t>
            </w:r>
          </w:p>
        </w:tc>
        <w:tc>
          <w:tcPr>
            <w:tcW w:w="1701" w:type="dxa"/>
            <w:gridSpan w:val="2"/>
          </w:tcPr>
          <w:p w:rsidR="000019D3" w:rsidRPr="00844797" w:rsidRDefault="000019D3" w:rsidP="00276EC1">
            <w:pPr>
              <w:keepNext/>
              <w:widowControl w:val="0"/>
              <w:spacing w:line="360" w:lineRule="auto"/>
              <w:jc w:val="both"/>
            </w:pPr>
            <w:r w:rsidRPr="00844797">
              <w:t>3×2,85×4=34,2</w:t>
            </w:r>
          </w:p>
        </w:tc>
        <w:tc>
          <w:tcPr>
            <w:tcW w:w="1316" w:type="dxa"/>
            <w:gridSpan w:val="2"/>
          </w:tcPr>
          <w:p w:rsidR="000019D3" w:rsidRPr="00844797" w:rsidRDefault="000019D3" w:rsidP="00276EC1">
            <w:pPr>
              <w:keepNext/>
              <w:widowControl w:val="0"/>
              <w:spacing w:line="360" w:lineRule="auto"/>
              <w:jc w:val="both"/>
            </w:pPr>
            <w:r w:rsidRPr="00844797">
              <w:t>1,1</w:t>
            </w:r>
          </w:p>
        </w:tc>
        <w:tc>
          <w:tcPr>
            <w:tcW w:w="1134" w:type="dxa"/>
          </w:tcPr>
          <w:p w:rsidR="000019D3" w:rsidRPr="00844797" w:rsidRDefault="000019D3" w:rsidP="00276EC1">
            <w:pPr>
              <w:keepNext/>
              <w:widowControl w:val="0"/>
              <w:spacing w:line="360" w:lineRule="auto"/>
              <w:jc w:val="both"/>
            </w:pPr>
            <w:r w:rsidRPr="00844797">
              <w:t>37,62</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Внутренняя стена (2500×0,16):</w:t>
            </w:r>
          </w:p>
          <w:p w:rsidR="000019D3" w:rsidRPr="00844797" w:rsidRDefault="000019D3" w:rsidP="00276EC1">
            <w:pPr>
              <w:keepNext/>
              <w:widowControl w:val="0"/>
              <w:spacing w:line="360" w:lineRule="auto"/>
              <w:jc w:val="both"/>
            </w:pPr>
            <w:r w:rsidRPr="00844797">
              <w:t>Стена</w:t>
            </w:r>
          </w:p>
          <w:p w:rsidR="000019D3" w:rsidRPr="00844797" w:rsidRDefault="000019D3" w:rsidP="00276EC1">
            <w:pPr>
              <w:keepNext/>
              <w:widowControl w:val="0"/>
              <w:spacing w:line="360" w:lineRule="auto"/>
              <w:jc w:val="both"/>
            </w:pPr>
            <w:r w:rsidRPr="00844797">
              <w:t>цокольная</w:t>
            </w:r>
          </w:p>
        </w:tc>
        <w:tc>
          <w:tcPr>
            <w:tcW w:w="1275" w:type="dxa"/>
          </w:tcPr>
          <w:p w:rsidR="000019D3" w:rsidRPr="00844797" w:rsidRDefault="000019D3" w:rsidP="00276EC1">
            <w:pPr>
              <w:keepNext/>
              <w:widowControl w:val="0"/>
              <w:spacing w:line="360" w:lineRule="auto"/>
              <w:jc w:val="both"/>
            </w:pPr>
          </w:p>
          <w:p w:rsidR="000019D3" w:rsidRPr="00844797" w:rsidRDefault="000019D3" w:rsidP="00276EC1">
            <w:pPr>
              <w:keepNext/>
              <w:widowControl w:val="0"/>
              <w:spacing w:line="360" w:lineRule="auto"/>
              <w:jc w:val="both"/>
            </w:pPr>
          </w:p>
          <w:p w:rsidR="000019D3" w:rsidRPr="00844797" w:rsidRDefault="000019D3" w:rsidP="00276EC1">
            <w:pPr>
              <w:keepNext/>
              <w:widowControl w:val="0"/>
              <w:spacing w:line="360" w:lineRule="auto"/>
              <w:jc w:val="both"/>
            </w:pPr>
          </w:p>
        </w:tc>
        <w:tc>
          <w:tcPr>
            <w:tcW w:w="1701" w:type="dxa"/>
            <w:gridSpan w:val="2"/>
          </w:tcPr>
          <w:p w:rsidR="000019D3" w:rsidRPr="00844797" w:rsidRDefault="000019D3" w:rsidP="00276EC1">
            <w:pPr>
              <w:keepNext/>
              <w:widowControl w:val="0"/>
              <w:spacing w:line="360" w:lineRule="auto"/>
              <w:jc w:val="both"/>
            </w:pPr>
          </w:p>
          <w:p w:rsidR="00B53026" w:rsidRPr="00844797" w:rsidRDefault="00C62E47" w:rsidP="00276EC1">
            <w:pPr>
              <w:keepNext/>
              <w:widowControl w:val="0"/>
              <w:spacing w:line="360" w:lineRule="auto"/>
              <w:jc w:val="both"/>
            </w:pPr>
            <w:r w:rsidRPr="00844797">
              <w:t>1×25×0,12×4×</w:t>
            </w:r>
          </w:p>
          <w:p w:rsidR="000019D3" w:rsidRPr="00844797" w:rsidRDefault="00C62E47" w:rsidP="00276EC1">
            <w:pPr>
              <w:keepNext/>
              <w:widowControl w:val="0"/>
              <w:spacing w:line="360" w:lineRule="auto"/>
              <w:jc w:val="both"/>
            </w:pPr>
            <w:r w:rsidRPr="00844797">
              <w:t>2,8=33,6</w:t>
            </w:r>
          </w:p>
          <w:p w:rsidR="00B53026" w:rsidRPr="00844797" w:rsidRDefault="00C62E47" w:rsidP="00276EC1">
            <w:pPr>
              <w:keepNext/>
              <w:widowControl w:val="0"/>
              <w:spacing w:line="360" w:lineRule="auto"/>
              <w:jc w:val="both"/>
            </w:pPr>
            <w:r w:rsidRPr="00844797">
              <w:t>1×2×0,12×24=</w:t>
            </w:r>
          </w:p>
          <w:p w:rsidR="000019D3" w:rsidRPr="00844797" w:rsidRDefault="00C62E47" w:rsidP="00276EC1">
            <w:pPr>
              <w:keepNext/>
              <w:widowControl w:val="0"/>
              <w:spacing w:line="360" w:lineRule="auto"/>
              <w:jc w:val="both"/>
            </w:pPr>
            <w:r w:rsidRPr="00844797">
              <w:t>5,76</w:t>
            </w:r>
          </w:p>
          <w:p w:rsidR="00A23305" w:rsidRPr="00844797" w:rsidRDefault="00A23305" w:rsidP="00276EC1">
            <w:pPr>
              <w:keepNext/>
              <w:widowControl w:val="0"/>
              <w:spacing w:line="360" w:lineRule="auto"/>
              <w:jc w:val="both"/>
            </w:pPr>
          </w:p>
        </w:tc>
        <w:tc>
          <w:tcPr>
            <w:tcW w:w="1316" w:type="dxa"/>
            <w:gridSpan w:val="2"/>
          </w:tcPr>
          <w:p w:rsidR="000019D3" w:rsidRPr="00844797" w:rsidRDefault="000019D3" w:rsidP="00276EC1">
            <w:pPr>
              <w:keepNext/>
              <w:widowControl w:val="0"/>
              <w:spacing w:line="360" w:lineRule="auto"/>
              <w:jc w:val="both"/>
            </w:pPr>
          </w:p>
          <w:p w:rsidR="000019D3" w:rsidRPr="00844797" w:rsidRDefault="00276EC1" w:rsidP="00276EC1">
            <w:pPr>
              <w:keepNext/>
              <w:widowControl w:val="0"/>
              <w:spacing w:line="360" w:lineRule="auto"/>
              <w:jc w:val="both"/>
            </w:pPr>
            <w:r w:rsidRPr="00844797">
              <w:t xml:space="preserve"> </w:t>
            </w:r>
            <w:r w:rsidR="000019D3" w:rsidRPr="00844797">
              <w:t>1,1</w:t>
            </w:r>
          </w:p>
        </w:tc>
        <w:tc>
          <w:tcPr>
            <w:tcW w:w="1134" w:type="dxa"/>
          </w:tcPr>
          <w:p w:rsidR="000019D3" w:rsidRPr="00844797" w:rsidRDefault="000019D3" w:rsidP="00276EC1">
            <w:pPr>
              <w:keepNext/>
              <w:widowControl w:val="0"/>
              <w:spacing w:line="360" w:lineRule="auto"/>
              <w:jc w:val="both"/>
            </w:pPr>
          </w:p>
          <w:p w:rsidR="000019D3" w:rsidRPr="00844797" w:rsidRDefault="00C62E47" w:rsidP="00276EC1">
            <w:pPr>
              <w:keepNext/>
              <w:widowControl w:val="0"/>
              <w:spacing w:line="360" w:lineRule="auto"/>
              <w:jc w:val="both"/>
            </w:pPr>
            <w:r w:rsidRPr="00844797">
              <w:t>36,96</w:t>
            </w:r>
          </w:p>
          <w:p w:rsidR="000019D3" w:rsidRPr="00844797" w:rsidRDefault="000019D3" w:rsidP="00276EC1">
            <w:pPr>
              <w:keepNext/>
              <w:widowControl w:val="0"/>
              <w:spacing w:line="360" w:lineRule="auto"/>
              <w:jc w:val="both"/>
            </w:pPr>
          </w:p>
          <w:p w:rsidR="00C62E47" w:rsidRPr="00844797" w:rsidRDefault="00C62E47" w:rsidP="00276EC1">
            <w:pPr>
              <w:keepNext/>
              <w:widowControl w:val="0"/>
              <w:spacing w:line="360" w:lineRule="auto"/>
              <w:jc w:val="both"/>
            </w:pPr>
            <w:r w:rsidRPr="00844797">
              <w:t>6,34</w:t>
            </w:r>
          </w:p>
          <w:p w:rsidR="000019D3" w:rsidRPr="00844797" w:rsidRDefault="00C62E47" w:rsidP="00276EC1">
            <w:pPr>
              <w:keepNext/>
              <w:widowControl w:val="0"/>
              <w:spacing w:line="360" w:lineRule="auto"/>
              <w:jc w:val="both"/>
            </w:pPr>
            <w:r w:rsidRPr="00844797">
              <w:t xml:space="preserve"> Σ=118,02</w:t>
            </w:r>
          </w:p>
        </w:tc>
      </w:tr>
      <w:tr w:rsidR="000019D3" w:rsidRPr="00844797" w:rsidTr="001852C9">
        <w:tc>
          <w:tcPr>
            <w:tcW w:w="8687" w:type="dxa"/>
            <w:gridSpan w:val="7"/>
          </w:tcPr>
          <w:p w:rsidR="000019D3" w:rsidRPr="00844797" w:rsidRDefault="000019D3" w:rsidP="00276EC1">
            <w:pPr>
              <w:keepNext/>
              <w:widowControl w:val="0"/>
              <w:spacing w:line="360" w:lineRule="auto"/>
              <w:jc w:val="both"/>
            </w:pPr>
            <w:r w:rsidRPr="00844797">
              <w:t>2. Временные:</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снеговая</w:t>
            </w:r>
          </w:p>
        </w:tc>
        <w:tc>
          <w:tcPr>
            <w:tcW w:w="1275" w:type="dxa"/>
          </w:tcPr>
          <w:p w:rsidR="000019D3" w:rsidRPr="00844797" w:rsidRDefault="000019D3" w:rsidP="00276EC1">
            <w:pPr>
              <w:keepNext/>
              <w:widowControl w:val="0"/>
              <w:spacing w:line="360" w:lineRule="auto"/>
              <w:jc w:val="both"/>
            </w:pPr>
            <w:r w:rsidRPr="00844797">
              <w:t>1,5</w:t>
            </w:r>
          </w:p>
        </w:tc>
        <w:tc>
          <w:tcPr>
            <w:tcW w:w="1701" w:type="dxa"/>
            <w:gridSpan w:val="2"/>
          </w:tcPr>
          <w:p w:rsidR="000019D3" w:rsidRPr="00844797" w:rsidRDefault="000019D3" w:rsidP="00276EC1">
            <w:pPr>
              <w:keepNext/>
              <w:widowControl w:val="0"/>
              <w:spacing w:line="360" w:lineRule="auto"/>
              <w:jc w:val="both"/>
            </w:pPr>
            <w:r w:rsidRPr="00844797">
              <w:t>1,5×2,85=4,28</w:t>
            </w:r>
          </w:p>
        </w:tc>
        <w:tc>
          <w:tcPr>
            <w:tcW w:w="1316" w:type="dxa"/>
            <w:gridSpan w:val="2"/>
          </w:tcPr>
          <w:p w:rsidR="000019D3" w:rsidRPr="00844797" w:rsidRDefault="000019D3" w:rsidP="00276EC1">
            <w:pPr>
              <w:keepNext/>
              <w:widowControl w:val="0"/>
              <w:spacing w:line="360" w:lineRule="auto"/>
              <w:jc w:val="both"/>
            </w:pPr>
            <w:r w:rsidRPr="00844797">
              <w:t>1,4×0,95</w:t>
            </w:r>
          </w:p>
        </w:tc>
        <w:tc>
          <w:tcPr>
            <w:tcW w:w="1134" w:type="dxa"/>
          </w:tcPr>
          <w:p w:rsidR="000019D3" w:rsidRPr="00844797" w:rsidRDefault="000019D3" w:rsidP="00276EC1">
            <w:pPr>
              <w:keepNext/>
              <w:widowControl w:val="0"/>
              <w:spacing w:line="360" w:lineRule="auto"/>
              <w:jc w:val="both"/>
            </w:pPr>
            <w:r w:rsidRPr="00844797">
              <w:t>5,69</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на чердачное перекрытие</w:t>
            </w:r>
          </w:p>
        </w:tc>
        <w:tc>
          <w:tcPr>
            <w:tcW w:w="1275" w:type="dxa"/>
          </w:tcPr>
          <w:p w:rsidR="000019D3" w:rsidRPr="00844797" w:rsidRDefault="000019D3" w:rsidP="00276EC1">
            <w:pPr>
              <w:keepNext/>
              <w:widowControl w:val="0"/>
              <w:spacing w:line="360" w:lineRule="auto"/>
              <w:jc w:val="both"/>
            </w:pPr>
            <w:r w:rsidRPr="00844797">
              <w:t>0,7</w:t>
            </w:r>
          </w:p>
        </w:tc>
        <w:tc>
          <w:tcPr>
            <w:tcW w:w="1701" w:type="dxa"/>
            <w:gridSpan w:val="2"/>
          </w:tcPr>
          <w:p w:rsidR="00B53026" w:rsidRPr="00844797" w:rsidRDefault="000019D3" w:rsidP="00276EC1">
            <w:pPr>
              <w:keepNext/>
              <w:widowControl w:val="0"/>
              <w:spacing w:line="360" w:lineRule="auto"/>
              <w:jc w:val="both"/>
            </w:pPr>
            <w:r w:rsidRPr="00844797">
              <w:t>0,7×2,85×4=</w:t>
            </w:r>
          </w:p>
          <w:p w:rsidR="000019D3" w:rsidRPr="00844797" w:rsidRDefault="000019D3" w:rsidP="00276EC1">
            <w:pPr>
              <w:keepNext/>
              <w:widowControl w:val="0"/>
              <w:spacing w:line="360" w:lineRule="auto"/>
              <w:jc w:val="both"/>
            </w:pPr>
            <w:r w:rsidRPr="00844797">
              <w:t>7,98</w:t>
            </w:r>
          </w:p>
        </w:tc>
        <w:tc>
          <w:tcPr>
            <w:tcW w:w="1316" w:type="dxa"/>
            <w:gridSpan w:val="2"/>
          </w:tcPr>
          <w:p w:rsidR="000019D3" w:rsidRPr="00844797" w:rsidRDefault="000019D3" w:rsidP="00276EC1">
            <w:pPr>
              <w:keepNext/>
              <w:widowControl w:val="0"/>
              <w:spacing w:line="360" w:lineRule="auto"/>
              <w:jc w:val="both"/>
            </w:pPr>
            <w:r w:rsidRPr="00844797">
              <w:t>1,4×0,9</w:t>
            </w:r>
          </w:p>
        </w:tc>
        <w:tc>
          <w:tcPr>
            <w:tcW w:w="1134" w:type="dxa"/>
          </w:tcPr>
          <w:p w:rsidR="000019D3" w:rsidRPr="00844797" w:rsidRDefault="000019D3" w:rsidP="00276EC1">
            <w:pPr>
              <w:keepNext/>
              <w:widowControl w:val="0"/>
              <w:spacing w:line="360" w:lineRule="auto"/>
              <w:jc w:val="both"/>
            </w:pPr>
            <w:r w:rsidRPr="00844797">
              <w:t>10,05</w:t>
            </w:r>
          </w:p>
        </w:tc>
      </w:tr>
      <w:tr w:rsidR="000019D3" w:rsidRPr="00844797" w:rsidTr="001852C9">
        <w:tc>
          <w:tcPr>
            <w:tcW w:w="3261" w:type="dxa"/>
          </w:tcPr>
          <w:p w:rsidR="000019D3" w:rsidRPr="00844797" w:rsidRDefault="000019D3" w:rsidP="00276EC1">
            <w:pPr>
              <w:keepNext/>
              <w:widowControl w:val="0"/>
              <w:spacing w:line="360" w:lineRule="auto"/>
              <w:jc w:val="both"/>
            </w:pPr>
            <w:r w:rsidRPr="00844797">
              <w:t xml:space="preserve">на межэтажные перекрытия </w:t>
            </w:r>
          </w:p>
        </w:tc>
        <w:tc>
          <w:tcPr>
            <w:tcW w:w="1275" w:type="dxa"/>
          </w:tcPr>
          <w:p w:rsidR="000019D3" w:rsidRPr="00844797" w:rsidRDefault="000019D3" w:rsidP="00276EC1">
            <w:pPr>
              <w:keepNext/>
              <w:widowControl w:val="0"/>
              <w:spacing w:line="360" w:lineRule="auto"/>
              <w:jc w:val="both"/>
            </w:pPr>
            <w:r w:rsidRPr="00844797">
              <w:t>1,5</w:t>
            </w:r>
          </w:p>
        </w:tc>
        <w:tc>
          <w:tcPr>
            <w:tcW w:w="1701" w:type="dxa"/>
            <w:gridSpan w:val="2"/>
          </w:tcPr>
          <w:p w:rsidR="00B53026" w:rsidRPr="00844797" w:rsidRDefault="000019D3" w:rsidP="00276EC1">
            <w:pPr>
              <w:keepNext/>
              <w:widowControl w:val="0"/>
              <w:spacing w:line="360" w:lineRule="auto"/>
              <w:jc w:val="both"/>
            </w:pPr>
            <w:r w:rsidRPr="00844797">
              <w:t>1,5×2,85×4=</w:t>
            </w:r>
          </w:p>
          <w:p w:rsidR="000019D3" w:rsidRPr="00844797" w:rsidRDefault="000019D3" w:rsidP="00276EC1">
            <w:pPr>
              <w:keepNext/>
              <w:widowControl w:val="0"/>
              <w:spacing w:line="360" w:lineRule="auto"/>
              <w:jc w:val="both"/>
            </w:pPr>
            <w:r w:rsidRPr="00844797">
              <w:t>17,10</w:t>
            </w:r>
          </w:p>
        </w:tc>
        <w:tc>
          <w:tcPr>
            <w:tcW w:w="1316" w:type="dxa"/>
            <w:gridSpan w:val="2"/>
          </w:tcPr>
          <w:p w:rsidR="000019D3" w:rsidRPr="00844797" w:rsidRDefault="000019D3" w:rsidP="00276EC1">
            <w:pPr>
              <w:keepNext/>
              <w:widowControl w:val="0"/>
              <w:spacing w:line="360" w:lineRule="auto"/>
              <w:jc w:val="both"/>
            </w:pPr>
            <w:r w:rsidRPr="00844797">
              <w:t>1,4×0,9</w:t>
            </w:r>
          </w:p>
        </w:tc>
        <w:tc>
          <w:tcPr>
            <w:tcW w:w="1134" w:type="dxa"/>
          </w:tcPr>
          <w:p w:rsidR="000019D3" w:rsidRPr="00844797" w:rsidRDefault="000019D3" w:rsidP="00276EC1">
            <w:pPr>
              <w:keepNext/>
              <w:widowControl w:val="0"/>
              <w:spacing w:line="360" w:lineRule="auto"/>
              <w:jc w:val="both"/>
            </w:pPr>
            <w:r w:rsidRPr="00844797">
              <w:t>21,55</w:t>
            </w:r>
          </w:p>
          <w:p w:rsidR="000019D3" w:rsidRPr="00844797" w:rsidRDefault="000019D3" w:rsidP="00276EC1">
            <w:pPr>
              <w:keepNext/>
              <w:widowControl w:val="0"/>
              <w:spacing w:line="360" w:lineRule="auto"/>
              <w:jc w:val="both"/>
            </w:pPr>
            <w:r w:rsidRPr="00844797">
              <w:t>Σ=37,29</w:t>
            </w:r>
          </w:p>
        </w:tc>
      </w:tr>
      <w:tr w:rsidR="000019D3" w:rsidRPr="00844797" w:rsidTr="001852C9">
        <w:tc>
          <w:tcPr>
            <w:tcW w:w="3261" w:type="dxa"/>
          </w:tcPr>
          <w:p w:rsidR="000019D3" w:rsidRPr="00844797" w:rsidRDefault="000019D3" w:rsidP="00276EC1">
            <w:pPr>
              <w:keepNext/>
              <w:widowControl w:val="0"/>
              <w:spacing w:line="360" w:lineRule="auto"/>
              <w:jc w:val="both"/>
              <w:rPr>
                <w:iCs/>
              </w:rPr>
            </w:pPr>
          </w:p>
        </w:tc>
        <w:tc>
          <w:tcPr>
            <w:tcW w:w="1275" w:type="dxa"/>
          </w:tcPr>
          <w:p w:rsidR="000019D3" w:rsidRPr="00844797" w:rsidRDefault="000019D3" w:rsidP="00276EC1">
            <w:pPr>
              <w:keepNext/>
              <w:widowControl w:val="0"/>
              <w:spacing w:line="360" w:lineRule="auto"/>
              <w:jc w:val="both"/>
            </w:pPr>
          </w:p>
        </w:tc>
        <w:tc>
          <w:tcPr>
            <w:tcW w:w="1701" w:type="dxa"/>
            <w:gridSpan w:val="2"/>
          </w:tcPr>
          <w:p w:rsidR="000019D3" w:rsidRPr="00844797" w:rsidRDefault="00A23305" w:rsidP="00276EC1">
            <w:pPr>
              <w:keepNext/>
              <w:widowControl w:val="0"/>
              <w:spacing w:line="360" w:lineRule="auto"/>
              <w:jc w:val="both"/>
            </w:pPr>
            <w:r w:rsidRPr="00844797">
              <w:t>134,39</w:t>
            </w:r>
          </w:p>
        </w:tc>
        <w:tc>
          <w:tcPr>
            <w:tcW w:w="1316" w:type="dxa"/>
            <w:gridSpan w:val="2"/>
          </w:tcPr>
          <w:p w:rsidR="000019D3" w:rsidRPr="00844797" w:rsidRDefault="000019D3" w:rsidP="00276EC1">
            <w:pPr>
              <w:keepNext/>
              <w:widowControl w:val="0"/>
              <w:spacing w:line="360" w:lineRule="auto"/>
              <w:jc w:val="both"/>
              <w:rPr>
                <w:lang w:val="en-US"/>
              </w:rPr>
            </w:pPr>
            <w:r w:rsidRPr="00844797">
              <w:t>итого</w:t>
            </w:r>
            <w:r w:rsidRPr="00844797">
              <w:rPr>
                <w:lang w:val="en-US"/>
              </w:rPr>
              <w:t>N</w:t>
            </w:r>
            <w:r w:rsidRPr="00844797">
              <w:rPr>
                <w:vertAlign w:val="subscript"/>
              </w:rPr>
              <w:t>33</w:t>
            </w:r>
            <w:r w:rsidRPr="00844797">
              <w:rPr>
                <w:lang w:val="en-US"/>
              </w:rPr>
              <w:t>=</w:t>
            </w:r>
          </w:p>
        </w:tc>
        <w:tc>
          <w:tcPr>
            <w:tcW w:w="1134" w:type="dxa"/>
          </w:tcPr>
          <w:p w:rsidR="000019D3" w:rsidRPr="00844797" w:rsidRDefault="00C62E47" w:rsidP="00276EC1">
            <w:pPr>
              <w:keepNext/>
              <w:widowControl w:val="0"/>
              <w:spacing w:line="360" w:lineRule="auto"/>
              <w:jc w:val="both"/>
            </w:pPr>
            <w:r w:rsidRPr="00844797">
              <w:t>155,31</w:t>
            </w:r>
          </w:p>
        </w:tc>
      </w:tr>
      <w:tr w:rsidR="00DD4E66" w:rsidRPr="00844797" w:rsidTr="001852C9">
        <w:tc>
          <w:tcPr>
            <w:tcW w:w="8687" w:type="dxa"/>
            <w:gridSpan w:val="7"/>
          </w:tcPr>
          <w:p w:rsidR="00DD4E66" w:rsidRPr="00844797" w:rsidRDefault="00DD4E66" w:rsidP="00276EC1">
            <w:pPr>
              <w:keepNext/>
              <w:widowControl w:val="0"/>
              <w:spacing w:line="360" w:lineRule="auto"/>
              <w:jc w:val="both"/>
            </w:pPr>
            <w:r w:rsidRPr="00844797">
              <w:t>Примечание</w:t>
            </w:r>
          </w:p>
          <w:p w:rsidR="00DD4E66" w:rsidRPr="00844797" w:rsidRDefault="00DD4E66" w:rsidP="00276EC1">
            <w:pPr>
              <w:keepNext/>
              <w:widowControl w:val="0"/>
              <w:spacing w:line="360" w:lineRule="auto"/>
              <w:jc w:val="both"/>
            </w:pPr>
            <w:r w:rsidRPr="00844797">
              <w:t xml:space="preserve">1. Коэффициент надежности </w:t>
            </w:r>
            <w:r w:rsidRPr="00844797">
              <w:sym w:font="Symbol" w:char="F067"/>
            </w:r>
            <w:r w:rsidRPr="00844797">
              <w:rPr>
                <w:vertAlign w:val="subscript"/>
                <w:lang w:val="en-US"/>
              </w:rPr>
              <w:t>f</w:t>
            </w:r>
            <w:r w:rsidRPr="00844797">
              <w:t xml:space="preserve"> определяют в соответствии с рекомендациями [4].</w:t>
            </w:r>
          </w:p>
          <w:p w:rsidR="00DD4E66" w:rsidRPr="00844797" w:rsidRDefault="00276EC1" w:rsidP="00276EC1">
            <w:pPr>
              <w:keepNext/>
              <w:widowControl w:val="0"/>
              <w:spacing w:line="360" w:lineRule="auto"/>
              <w:jc w:val="both"/>
            </w:pPr>
            <w:r w:rsidRPr="00844797">
              <w:t xml:space="preserve"> </w:t>
            </w:r>
            <w:r w:rsidR="00DD4E66" w:rsidRPr="00844797">
              <w:t>2. При учете сочетаний, включающих постоянные</w:t>
            </w:r>
            <w:r w:rsidRPr="00844797">
              <w:t xml:space="preserve"> </w:t>
            </w:r>
            <w:r w:rsidR="00DD4E66" w:rsidRPr="00844797">
              <w:t xml:space="preserve">и не менее 2-х временных нагрузок, расчетные значения временных нагрузок следует умножать на коэффициент сочетаний для длительных нагрузок </w:t>
            </w:r>
            <w:r w:rsidR="00DD4E66" w:rsidRPr="00844797">
              <w:sym w:font="Symbol" w:char="F079"/>
            </w:r>
            <w:r w:rsidR="00DD4E66" w:rsidRPr="00844797">
              <w:t xml:space="preserve"> = 0,95.</w:t>
            </w:r>
          </w:p>
        </w:tc>
      </w:tr>
    </w:tbl>
    <w:p w:rsidR="001852C9" w:rsidRDefault="001852C9" w:rsidP="00276EC1">
      <w:pPr>
        <w:keepNext/>
        <w:widowControl w:val="0"/>
        <w:spacing w:line="360" w:lineRule="auto"/>
        <w:ind w:firstLine="709"/>
        <w:jc w:val="both"/>
        <w:rPr>
          <w:sz w:val="28"/>
          <w:szCs w:val="24"/>
        </w:rPr>
      </w:pPr>
      <w:bookmarkStart w:id="33" w:name="_Toc215602283"/>
    </w:p>
    <w:p w:rsidR="001F4F5E" w:rsidRPr="00276EC1" w:rsidRDefault="001852C9" w:rsidP="00276EC1">
      <w:pPr>
        <w:keepNext/>
        <w:widowControl w:val="0"/>
        <w:spacing w:line="360" w:lineRule="auto"/>
        <w:ind w:firstLine="709"/>
        <w:jc w:val="both"/>
        <w:rPr>
          <w:sz w:val="28"/>
          <w:szCs w:val="24"/>
        </w:rPr>
      </w:pPr>
      <w:r>
        <w:rPr>
          <w:sz w:val="28"/>
          <w:szCs w:val="24"/>
        </w:rPr>
        <w:br w:type="page"/>
      </w:r>
      <w:r w:rsidR="001F4F5E" w:rsidRPr="00276EC1">
        <w:rPr>
          <w:sz w:val="28"/>
          <w:szCs w:val="24"/>
        </w:rPr>
        <w:t>4</w:t>
      </w:r>
      <w:r w:rsidR="00276EC1">
        <w:rPr>
          <w:sz w:val="28"/>
          <w:szCs w:val="24"/>
        </w:rPr>
        <w:t xml:space="preserve"> </w:t>
      </w:r>
      <w:r w:rsidR="001F4F5E" w:rsidRPr="00276EC1">
        <w:rPr>
          <w:sz w:val="28"/>
          <w:szCs w:val="24"/>
        </w:rPr>
        <w:t>Выбор вида основания</w:t>
      </w:r>
    </w:p>
    <w:p w:rsidR="001F4F5E" w:rsidRPr="00276EC1" w:rsidRDefault="001F4F5E" w:rsidP="00276EC1">
      <w:pPr>
        <w:keepNext/>
        <w:widowControl w:val="0"/>
        <w:spacing w:line="360" w:lineRule="auto"/>
        <w:ind w:firstLine="709"/>
        <w:jc w:val="both"/>
        <w:rPr>
          <w:sz w:val="28"/>
          <w:szCs w:val="24"/>
        </w:rPr>
      </w:pPr>
    </w:p>
    <w:p w:rsidR="001F4F5E" w:rsidRPr="00276EC1" w:rsidRDefault="001F4F5E" w:rsidP="00276EC1">
      <w:pPr>
        <w:keepNext/>
        <w:widowControl w:val="0"/>
        <w:spacing w:line="360" w:lineRule="auto"/>
        <w:ind w:firstLine="709"/>
        <w:jc w:val="both"/>
        <w:rPr>
          <w:sz w:val="28"/>
          <w:szCs w:val="24"/>
        </w:rPr>
      </w:pPr>
      <w:r w:rsidRPr="00276EC1">
        <w:rPr>
          <w:sz w:val="28"/>
          <w:szCs w:val="24"/>
        </w:rPr>
        <w:t xml:space="preserve">Судя по геологическому разрезу, площадка имеет спокойный рельеф с абсолютными отметками </w:t>
      </w:r>
      <w:smartTag w:uri="urn:schemas-microsoft-com:office:smarttags" w:element="metricconverter">
        <w:smartTagPr>
          <w:attr w:name="ProductID" w:val="129,40 м"/>
        </w:smartTagPr>
        <w:r w:rsidRPr="00276EC1">
          <w:rPr>
            <w:sz w:val="28"/>
            <w:szCs w:val="24"/>
          </w:rPr>
          <w:t>129,40 м</w:t>
        </w:r>
      </w:smartTag>
      <w:r w:rsidRPr="00276EC1">
        <w:rPr>
          <w:sz w:val="28"/>
          <w:szCs w:val="24"/>
        </w:rPr>
        <w:t xml:space="preserve">, </w:t>
      </w:r>
      <w:smartTag w:uri="urn:schemas-microsoft-com:office:smarttags" w:element="metricconverter">
        <w:smartTagPr>
          <w:attr w:name="ProductID" w:val="130,40 м"/>
        </w:smartTagPr>
        <w:r w:rsidRPr="00276EC1">
          <w:rPr>
            <w:sz w:val="28"/>
            <w:szCs w:val="24"/>
          </w:rPr>
          <w:t>130,40 м</w:t>
        </w:r>
      </w:smartTag>
      <w:r w:rsidRPr="00276EC1">
        <w:rPr>
          <w:sz w:val="28"/>
          <w:szCs w:val="24"/>
        </w:rPr>
        <w:t xml:space="preserve">, </w:t>
      </w:r>
      <w:smartTag w:uri="urn:schemas-microsoft-com:office:smarttags" w:element="metricconverter">
        <w:smartTagPr>
          <w:attr w:name="ProductID" w:val="130,70 м"/>
        </w:smartTagPr>
        <w:r w:rsidRPr="00276EC1">
          <w:rPr>
            <w:sz w:val="28"/>
            <w:szCs w:val="24"/>
          </w:rPr>
          <w:t>130,70 м</w:t>
        </w:r>
      </w:smartTag>
      <w:r w:rsidRPr="00276EC1">
        <w:rPr>
          <w:sz w:val="28"/>
          <w:szCs w:val="24"/>
        </w:rPr>
        <w:t>.</w:t>
      </w:r>
    </w:p>
    <w:p w:rsidR="001F4F5E" w:rsidRPr="00276EC1" w:rsidRDefault="001F4F5E" w:rsidP="00276EC1">
      <w:pPr>
        <w:keepNext/>
        <w:widowControl w:val="0"/>
        <w:spacing w:line="360" w:lineRule="auto"/>
        <w:ind w:firstLine="709"/>
        <w:jc w:val="both"/>
        <w:rPr>
          <w:sz w:val="28"/>
          <w:szCs w:val="24"/>
        </w:rPr>
      </w:pPr>
      <w:r w:rsidRPr="00276EC1">
        <w:rPr>
          <w:sz w:val="28"/>
          <w:szCs w:val="24"/>
        </w:rPr>
        <w:t>Грунт имеет выдержанное залегание грунтов. Грунты, находясь в естественном состоянии, могут служить основанием для фундаментов мелкого заложения. Для такого типа фундамента основанием будет служить слой №</w:t>
      </w:r>
      <w:r w:rsidR="008950B5" w:rsidRPr="00276EC1">
        <w:rPr>
          <w:sz w:val="28"/>
          <w:szCs w:val="24"/>
        </w:rPr>
        <w:t>2</w:t>
      </w:r>
      <w:r w:rsidR="001E2377" w:rsidRPr="00276EC1">
        <w:rPr>
          <w:sz w:val="28"/>
          <w:szCs w:val="24"/>
        </w:rPr>
        <w:t xml:space="preserve"> – песок пылеватый средней пластичности</w:t>
      </w:r>
      <w:r w:rsidRPr="00276EC1">
        <w:rPr>
          <w:sz w:val="28"/>
          <w:szCs w:val="24"/>
        </w:rPr>
        <w:t xml:space="preserve"> с </w:t>
      </w:r>
      <w:r w:rsidRPr="00276EC1">
        <w:rPr>
          <w:sz w:val="28"/>
          <w:szCs w:val="24"/>
          <w:lang w:val="en-US"/>
        </w:rPr>
        <w:t>R</w:t>
      </w:r>
      <w:r w:rsidRPr="00276EC1">
        <w:rPr>
          <w:sz w:val="28"/>
          <w:szCs w:val="24"/>
          <w:lang w:val="en-US"/>
        </w:rPr>
        <w:object w:dxaOrig="139" w:dyaOrig="360">
          <v:shape id="_x0000_i1084" type="#_x0000_t75" style="width:6.75pt;height:18pt" o:ole="">
            <v:imagedata r:id="rId33" o:title=""/>
          </v:shape>
          <o:OLEObject Type="Embed" ProgID="Equation.3" ShapeID="_x0000_i1084" DrawAspect="Content" ObjectID="_1469605957" r:id="rId103"/>
        </w:object>
      </w:r>
      <w:r w:rsidR="001E2377" w:rsidRPr="00276EC1">
        <w:rPr>
          <w:sz w:val="28"/>
          <w:szCs w:val="24"/>
        </w:rPr>
        <w:t xml:space="preserve"> = 150</w:t>
      </w:r>
      <w:r w:rsidR="00276EC1">
        <w:rPr>
          <w:sz w:val="28"/>
          <w:szCs w:val="24"/>
        </w:rPr>
        <w:t xml:space="preserve"> </w:t>
      </w:r>
      <w:r w:rsidRPr="00276EC1">
        <w:rPr>
          <w:sz w:val="28"/>
          <w:szCs w:val="24"/>
        </w:rPr>
        <w:t xml:space="preserve">кПа. </w:t>
      </w:r>
    </w:p>
    <w:p w:rsidR="001F4F5E" w:rsidRPr="00276EC1" w:rsidRDefault="001F4F5E" w:rsidP="00276EC1">
      <w:pPr>
        <w:keepNext/>
        <w:widowControl w:val="0"/>
        <w:tabs>
          <w:tab w:val="num" w:pos="0"/>
          <w:tab w:val="num" w:pos="709"/>
        </w:tabs>
        <w:spacing w:line="360" w:lineRule="auto"/>
        <w:ind w:firstLine="709"/>
        <w:jc w:val="both"/>
        <w:rPr>
          <w:sz w:val="28"/>
          <w:szCs w:val="24"/>
        </w:rPr>
      </w:pPr>
      <w:r w:rsidRPr="00276EC1">
        <w:rPr>
          <w:sz w:val="28"/>
          <w:szCs w:val="24"/>
        </w:rPr>
        <w:t>Для свайного фундамента в качестве рабочего слоя лучше использовать слой №</w:t>
      </w:r>
      <w:r w:rsidR="001E2377" w:rsidRPr="00276EC1">
        <w:rPr>
          <w:sz w:val="28"/>
          <w:szCs w:val="24"/>
        </w:rPr>
        <w:t>4 – песок мелкий средней плотности</w:t>
      </w:r>
      <w:r w:rsidRPr="00276EC1">
        <w:rPr>
          <w:sz w:val="28"/>
          <w:szCs w:val="24"/>
        </w:rPr>
        <w:t xml:space="preserve"> с </w:t>
      </w:r>
      <w:r w:rsidRPr="00276EC1">
        <w:rPr>
          <w:sz w:val="28"/>
          <w:szCs w:val="24"/>
          <w:lang w:val="en-US"/>
        </w:rPr>
        <w:t>R</w:t>
      </w:r>
      <w:r w:rsidRPr="00276EC1">
        <w:rPr>
          <w:sz w:val="28"/>
          <w:szCs w:val="24"/>
          <w:lang w:val="en-US"/>
        </w:rPr>
        <w:object w:dxaOrig="139" w:dyaOrig="360">
          <v:shape id="_x0000_i1085" type="#_x0000_t75" style="width:6.75pt;height:18pt" o:ole="">
            <v:imagedata r:id="rId33" o:title=""/>
          </v:shape>
          <o:OLEObject Type="Embed" ProgID="Equation.3" ShapeID="_x0000_i1085" DrawAspect="Content" ObjectID="_1469605958" r:id="rId104"/>
        </w:object>
      </w:r>
      <w:r w:rsidRPr="00276EC1">
        <w:rPr>
          <w:sz w:val="28"/>
          <w:szCs w:val="24"/>
        </w:rPr>
        <w:t>=2</w:t>
      </w:r>
      <w:r w:rsidR="001E2377" w:rsidRPr="00276EC1">
        <w:rPr>
          <w:sz w:val="28"/>
          <w:szCs w:val="24"/>
        </w:rPr>
        <w:t>60,7</w:t>
      </w:r>
      <w:r w:rsidRPr="00276EC1">
        <w:rPr>
          <w:sz w:val="28"/>
          <w:szCs w:val="24"/>
        </w:rPr>
        <w:t xml:space="preserve"> кПа.</w:t>
      </w:r>
    </w:p>
    <w:p w:rsidR="001852C9" w:rsidRDefault="001852C9" w:rsidP="00276EC1">
      <w:pPr>
        <w:pStyle w:val="1"/>
        <w:widowControl w:val="0"/>
        <w:spacing w:line="360" w:lineRule="auto"/>
        <w:ind w:firstLine="709"/>
        <w:jc w:val="both"/>
      </w:pPr>
    </w:p>
    <w:p w:rsidR="006D314B" w:rsidRPr="00276EC1" w:rsidRDefault="001852C9" w:rsidP="00276EC1">
      <w:pPr>
        <w:pStyle w:val="1"/>
        <w:widowControl w:val="0"/>
        <w:spacing w:line="360" w:lineRule="auto"/>
        <w:ind w:firstLine="709"/>
        <w:jc w:val="both"/>
      </w:pPr>
      <w:r>
        <w:br w:type="page"/>
      </w:r>
      <w:r w:rsidR="006D314B" w:rsidRPr="00276EC1">
        <w:t>5 Выбор рационального вида фундамента</w:t>
      </w:r>
      <w:bookmarkEnd w:id="33"/>
    </w:p>
    <w:p w:rsidR="006D314B" w:rsidRPr="00276EC1" w:rsidRDefault="006D314B" w:rsidP="00276EC1">
      <w:pPr>
        <w:keepNext/>
        <w:widowControl w:val="0"/>
        <w:spacing w:line="360" w:lineRule="auto"/>
        <w:ind w:firstLine="709"/>
        <w:jc w:val="both"/>
        <w:rPr>
          <w:sz w:val="28"/>
        </w:rPr>
      </w:pPr>
    </w:p>
    <w:p w:rsidR="006D314B" w:rsidRPr="00276EC1" w:rsidRDefault="006D314B" w:rsidP="00276EC1">
      <w:pPr>
        <w:pStyle w:val="a5"/>
        <w:keepNext/>
        <w:widowControl w:val="0"/>
        <w:spacing w:after="0" w:line="360" w:lineRule="auto"/>
        <w:ind w:firstLine="709"/>
        <w:jc w:val="both"/>
        <w:rPr>
          <w:sz w:val="28"/>
        </w:rPr>
      </w:pPr>
      <w:r w:rsidRPr="00276EC1">
        <w:rPr>
          <w:sz w:val="28"/>
        </w:rPr>
        <w:t xml:space="preserve">Выбор вида фундаментов производят на основе технико-экономического сравнения вариантов наиболее часто используемых в практике индустриального строительства фундаментов: </w:t>
      </w:r>
    </w:p>
    <w:p w:rsidR="006D314B" w:rsidRPr="00276EC1" w:rsidRDefault="006D314B" w:rsidP="00276EC1">
      <w:pPr>
        <w:pStyle w:val="a5"/>
        <w:keepNext/>
        <w:widowControl w:val="0"/>
        <w:spacing w:after="0" w:line="360" w:lineRule="auto"/>
        <w:ind w:firstLine="709"/>
        <w:jc w:val="both"/>
        <w:rPr>
          <w:sz w:val="28"/>
        </w:rPr>
      </w:pPr>
      <w:r w:rsidRPr="00276EC1">
        <w:rPr>
          <w:sz w:val="28"/>
        </w:rPr>
        <w:t>1 мелкого заложения;</w:t>
      </w:r>
    </w:p>
    <w:p w:rsidR="006D314B" w:rsidRPr="00276EC1" w:rsidRDefault="006D314B" w:rsidP="00276EC1">
      <w:pPr>
        <w:pStyle w:val="a5"/>
        <w:keepNext/>
        <w:widowControl w:val="0"/>
        <w:spacing w:after="0" w:line="360" w:lineRule="auto"/>
        <w:ind w:firstLine="709"/>
        <w:jc w:val="both"/>
        <w:rPr>
          <w:sz w:val="28"/>
        </w:rPr>
      </w:pPr>
      <w:r w:rsidRPr="00276EC1">
        <w:rPr>
          <w:sz w:val="28"/>
        </w:rPr>
        <w:t>2 свайных фундаментов.</w:t>
      </w:r>
      <w:bookmarkStart w:id="34" w:name="_Toc62328732"/>
    </w:p>
    <w:p w:rsidR="006D314B" w:rsidRDefault="006D314B" w:rsidP="00276EC1">
      <w:pPr>
        <w:pStyle w:val="a5"/>
        <w:keepNext/>
        <w:widowControl w:val="0"/>
        <w:spacing w:after="0" w:line="360" w:lineRule="auto"/>
        <w:ind w:firstLine="709"/>
        <w:jc w:val="both"/>
        <w:rPr>
          <w:sz w:val="28"/>
        </w:rPr>
      </w:pPr>
      <w:r w:rsidRPr="00276EC1">
        <w:rPr>
          <w:sz w:val="28"/>
        </w:rPr>
        <w:t>Расчет производится для сечения с максимальной нагрузкой – по сечению 1-1.</w:t>
      </w:r>
    </w:p>
    <w:p w:rsidR="001852C9" w:rsidRPr="00276EC1" w:rsidRDefault="001852C9" w:rsidP="00276EC1">
      <w:pPr>
        <w:pStyle w:val="a5"/>
        <w:keepNext/>
        <w:widowControl w:val="0"/>
        <w:spacing w:after="0" w:line="360" w:lineRule="auto"/>
        <w:ind w:firstLine="709"/>
        <w:jc w:val="both"/>
        <w:rPr>
          <w:sz w:val="28"/>
        </w:rPr>
      </w:pPr>
    </w:p>
    <w:p w:rsidR="006D314B" w:rsidRPr="00276EC1" w:rsidRDefault="006D314B" w:rsidP="00276EC1">
      <w:pPr>
        <w:pStyle w:val="a5"/>
        <w:keepNext/>
        <w:widowControl w:val="0"/>
        <w:spacing w:after="0" w:line="360" w:lineRule="auto"/>
        <w:ind w:firstLine="709"/>
        <w:jc w:val="both"/>
        <w:rPr>
          <w:sz w:val="28"/>
        </w:rPr>
      </w:pPr>
      <w:r w:rsidRPr="00276EC1">
        <w:rPr>
          <w:sz w:val="28"/>
        </w:rPr>
        <w:t xml:space="preserve">Расчетная нагрузка: </w:t>
      </w:r>
      <w:r w:rsidRPr="00276EC1">
        <w:rPr>
          <w:sz w:val="28"/>
        </w:rPr>
        <w:object w:dxaOrig="360" w:dyaOrig="380">
          <v:shape id="_x0000_i1086" type="#_x0000_t75" style="width:18pt;height:18.75pt" o:ole="">
            <v:imagedata r:id="rId105" o:title=""/>
          </v:shape>
          <o:OLEObject Type="Embed" ProgID="Equation.3" ShapeID="_x0000_i1086" DrawAspect="Content" ObjectID="_1469605959" r:id="rId106"/>
        </w:object>
      </w:r>
      <w:r w:rsidRPr="00276EC1">
        <w:rPr>
          <w:sz w:val="28"/>
        </w:rPr>
        <w:t>= 195,22 КН.</w:t>
      </w:r>
    </w:p>
    <w:p w:rsidR="006D314B" w:rsidRPr="00276EC1" w:rsidRDefault="006D314B" w:rsidP="00276EC1">
      <w:pPr>
        <w:pStyle w:val="a5"/>
        <w:keepNext/>
        <w:widowControl w:val="0"/>
        <w:spacing w:after="0" w:line="360" w:lineRule="auto"/>
        <w:ind w:firstLine="709"/>
        <w:jc w:val="both"/>
        <w:rPr>
          <w:sz w:val="28"/>
        </w:rPr>
      </w:pPr>
    </w:p>
    <w:p w:rsidR="006D314B" w:rsidRPr="00276EC1" w:rsidRDefault="006D314B" w:rsidP="00276EC1">
      <w:pPr>
        <w:pStyle w:val="2"/>
        <w:widowControl w:val="0"/>
        <w:spacing w:before="0" w:after="0" w:line="360" w:lineRule="auto"/>
        <w:ind w:firstLine="709"/>
        <w:jc w:val="both"/>
        <w:rPr>
          <w:rFonts w:ascii="Times New Roman" w:hAnsi="Times New Roman" w:cs="Times New Roman"/>
          <w:b w:val="0"/>
          <w:i w:val="0"/>
          <w:szCs w:val="24"/>
        </w:rPr>
      </w:pPr>
      <w:bookmarkStart w:id="35" w:name="_Toc184911000"/>
      <w:bookmarkStart w:id="36" w:name="_Toc184911525"/>
      <w:bookmarkStart w:id="37" w:name="_Toc215602284"/>
      <w:r w:rsidRPr="00276EC1">
        <w:rPr>
          <w:rFonts w:ascii="Times New Roman" w:hAnsi="Times New Roman" w:cs="Times New Roman"/>
          <w:b w:val="0"/>
          <w:i w:val="0"/>
          <w:szCs w:val="24"/>
        </w:rPr>
        <w:t>5.1 Расчет фундамента мелкого заложения</w:t>
      </w:r>
      <w:bookmarkEnd w:id="34"/>
      <w:bookmarkEnd w:id="35"/>
      <w:bookmarkEnd w:id="36"/>
      <w:r w:rsidRPr="00276EC1">
        <w:rPr>
          <w:rFonts w:ascii="Times New Roman" w:hAnsi="Times New Roman" w:cs="Times New Roman"/>
          <w:b w:val="0"/>
          <w:i w:val="0"/>
          <w:szCs w:val="24"/>
        </w:rPr>
        <w:t xml:space="preserve"> на естественном основании</w:t>
      </w:r>
      <w:bookmarkEnd w:id="37"/>
    </w:p>
    <w:p w:rsidR="006D314B" w:rsidRPr="00276EC1" w:rsidRDefault="006D314B" w:rsidP="00276EC1">
      <w:pPr>
        <w:keepNext/>
        <w:widowControl w:val="0"/>
        <w:spacing w:line="360" w:lineRule="auto"/>
        <w:ind w:firstLine="709"/>
        <w:jc w:val="both"/>
        <w:rPr>
          <w:sz w:val="28"/>
        </w:rPr>
      </w:pPr>
    </w:p>
    <w:p w:rsidR="006D314B" w:rsidRPr="00276EC1" w:rsidRDefault="006D314B" w:rsidP="00276EC1">
      <w:pPr>
        <w:pStyle w:val="a5"/>
        <w:keepNext/>
        <w:widowControl w:val="0"/>
        <w:spacing w:after="0" w:line="360" w:lineRule="auto"/>
        <w:ind w:firstLine="709"/>
        <w:jc w:val="both"/>
        <w:rPr>
          <w:sz w:val="28"/>
        </w:rPr>
      </w:pPr>
      <w:r w:rsidRPr="00276EC1">
        <w:rPr>
          <w:sz w:val="28"/>
        </w:rPr>
        <w:t>Устанавливаем глубину заложения подошвы фундамента, зависящую от глубины промерзания, свойств основания грунтов и конструктивных особенностей сооружения.</w:t>
      </w:r>
    </w:p>
    <w:p w:rsidR="006D314B" w:rsidRDefault="006D314B" w:rsidP="00276EC1">
      <w:pPr>
        <w:pStyle w:val="a5"/>
        <w:keepNext/>
        <w:widowControl w:val="0"/>
        <w:spacing w:after="0" w:line="360" w:lineRule="auto"/>
        <w:ind w:firstLine="709"/>
        <w:jc w:val="both"/>
        <w:rPr>
          <w:sz w:val="28"/>
        </w:rPr>
      </w:pPr>
      <w:r w:rsidRPr="00276EC1">
        <w:rPr>
          <w:sz w:val="28"/>
        </w:rPr>
        <w:t xml:space="preserve">Для города Комсомольск-на-Амуре нормативная глубина промерзания определяется </w:t>
      </w:r>
      <w:r w:rsidR="00195A0A" w:rsidRPr="00276EC1">
        <w:rPr>
          <w:sz w:val="28"/>
        </w:rPr>
        <w:t>по формуле</w:t>
      </w:r>
    </w:p>
    <w:p w:rsidR="001852C9" w:rsidRPr="00276EC1" w:rsidRDefault="001852C9" w:rsidP="00276EC1">
      <w:pPr>
        <w:pStyle w:val="a5"/>
        <w:keepNext/>
        <w:widowControl w:val="0"/>
        <w:spacing w:after="0" w:line="360" w:lineRule="auto"/>
        <w:ind w:firstLine="709"/>
        <w:jc w:val="both"/>
        <w:rPr>
          <w:sz w:val="28"/>
        </w:rPr>
      </w:pPr>
    </w:p>
    <w:p w:rsidR="006D314B" w:rsidRPr="00276EC1" w:rsidRDefault="006D314B" w:rsidP="00276EC1">
      <w:pPr>
        <w:pStyle w:val="a5"/>
        <w:keepNext/>
        <w:widowControl w:val="0"/>
        <w:spacing w:after="0" w:line="360" w:lineRule="auto"/>
        <w:ind w:firstLine="709"/>
        <w:jc w:val="both"/>
        <w:rPr>
          <w:sz w:val="28"/>
        </w:rPr>
      </w:pPr>
      <w:r w:rsidRPr="00276EC1">
        <w:rPr>
          <w:sz w:val="28"/>
        </w:rPr>
        <w:object w:dxaOrig="2659" w:dyaOrig="800">
          <v:shape id="_x0000_i1087" type="#_x0000_t75" style="width:132.75pt;height:39.75pt" o:ole="">
            <v:imagedata r:id="rId107" o:title=""/>
          </v:shape>
          <o:OLEObject Type="Embed" ProgID="Equation.3" ShapeID="_x0000_i1087" DrawAspect="Content" ObjectID="_1469605960" r:id="rId108"/>
        </w:object>
      </w:r>
      <w:r w:rsidR="00276EC1">
        <w:rPr>
          <w:sz w:val="28"/>
        </w:rPr>
        <w:t xml:space="preserve"> </w:t>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Pr="00276EC1">
        <w:rPr>
          <w:sz w:val="28"/>
        </w:rPr>
        <w:t>(5.1</w:t>
      </w:r>
      <w:r w:rsidR="00D9308B" w:rsidRPr="00276EC1">
        <w:rPr>
          <w:sz w:val="28"/>
        </w:rPr>
        <w:t>0</w:t>
      </w:r>
      <w:r w:rsidRPr="00276EC1">
        <w:rPr>
          <w:sz w:val="28"/>
        </w:rPr>
        <w:t>)</w:t>
      </w:r>
    </w:p>
    <w:p w:rsidR="006D314B" w:rsidRPr="00276EC1" w:rsidRDefault="00471188" w:rsidP="00276EC1">
      <w:pPr>
        <w:pStyle w:val="a5"/>
        <w:keepNext/>
        <w:widowControl w:val="0"/>
        <w:spacing w:after="0" w:line="360" w:lineRule="auto"/>
        <w:ind w:firstLine="709"/>
        <w:jc w:val="both"/>
        <w:rPr>
          <w:sz w:val="28"/>
        </w:rPr>
      </w:pPr>
      <w:r w:rsidRPr="00276EC1">
        <w:rPr>
          <w:sz w:val="28"/>
        </w:rPr>
        <w:object w:dxaOrig="2740" w:dyaOrig="380">
          <v:shape id="_x0000_i1088" type="#_x0000_t75" style="width:137.25pt;height:18.75pt" o:ole="">
            <v:imagedata r:id="rId109" o:title=""/>
          </v:shape>
          <o:OLEObject Type="Embed" ProgID="Equation.3" ShapeID="_x0000_i1088" DrawAspect="Content" ObjectID="_1469605961" r:id="rId110"/>
        </w:object>
      </w:r>
      <w:r w:rsidR="00B256B9" w:rsidRPr="00276EC1">
        <w:rPr>
          <w:sz w:val="28"/>
        </w:rPr>
        <w:t>,</w:t>
      </w:r>
      <w:r w:rsidR="00276EC1">
        <w:rPr>
          <w:sz w:val="28"/>
        </w:rPr>
        <w:t xml:space="preserve"> </w:t>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D9308B" w:rsidRPr="00276EC1">
        <w:rPr>
          <w:sz w:val="28"/>
        </w:rPr>
        <w:t>(5.11</w:t>
      </w:r>
      <w:r w:rsidRPr="00276EC1">
        <w:rPr>
          <w:sz w:val="28"/>
        </w:rPr>
        <w:t>)</w:t>
      </w:r>
    </w:p>
    <w:p w:rsidR="001852C9" w:rsidRDefault="001852C9" w:rsidP="00276EC1">
      <w:pPr>
        <w:pStyle w:val="a5"/>
        <w:keepNext/>
        <w:widowControl w:val="0"/>
        <w:spacing w:after="0" w:line="360" w:lineRule="auto"/>
        <w:ind w:firstLine="709"/>
        <w:jc w:val="both"/>
        <w:rPr>
          <w:sz w:val="28"/>
        </w:rPr>
      </w:pPr>
    </w:p>
    <w:p w:rsidR="00B256B9" w:rsidRPr="00276EC1" w:rsidRDefault="00B256B9" w:rsidP="00276EC1">
      <w:pPr>
        <w:pStyle w:val="a5"/>
        <w:keepNext/>
        <w:widowControl w:val="0"/>
        <w:spacing w:after="0" w:line="360" w:lineRule="auto"/>
        <w:ind w:firstLine="709"/>
        <w:jc w:val="both"/>
        <w:rPr>
          <w:sz w:val="28"/>
        </w:rPr>
      </w:pPr>
      <w:r w:rsidRPr="00276EC1">
        <w:rPr>
          <w:sz w:val="28"/>
        </w:rPr>
        <w:t xml:space="preserve">где </w:t>
      </w:r>
      <w:r w:rsidRPr="00276EC1">
        <w:rPr>
          <w:sz w:val="28"/>
          <w:lang w:val="en-US"/>
        </w:rPr>
        <w:t>L</w:t>
      </w:r>
      <w:r w:rsidRPr="00276EC1">
        <w:rPr>
          <w:sz w:val="28"/>
          <w:vertAlign w:val="subscript"/>
          <w:lang w:val="en-US"/>
        </w:rPr>
        <w:t>v</w:t>
      </w:r>
      <w:r w:rsidRPr="00276EC1">
        <w:rPr>
          <w:sz w:val="28"/>
        </w:rPr>
        <w:t xml:space="preserve"> - </w:t>
      </w:r>
      <w:r w:rsidRPr="00276EC1">
        <w:rPr>
          <w:sz w:val="28"/>
          <w:szCs w:val="20"/>
        </w:rPr>
        <w:t>теплота таяния (замерзания) грунта, находится по формуле</w:t>
      </w:r>
    </w:p>
    <w:p w:rsidR="001852C9" w:rsidRDefault="001852C9" w:rsidP="00276EC1">
      <w:pPr>
        <w:pStyle w:val="a5"/>
        <w:keepNext/>
        <w:widowControl w:val="0"/>
        <w:spacing w:after="0" w:line="360" w:lineRule="auto"/>
        <w:ind w:firstLine="709"/>
        <w:jc w:val="both"/>
        <w:rPr>
          <w:sz w:val="28"/>
        </w:rPr>
      </w:pPr>
    </w:p>
    <w:p w:rsidR="00471188" w:rsidRPr="00276EC1" w:rsidRDefault="00471188" w:rsidP="00276EC1">
      <w:pPr>
        <w:pStyle w:val="a5"/>
        <w:keepNext/>
        <w:widowControl w:val="0"/>
        <w:spacing w:after="0" w:line="360" w:lineRule="auto"/>
        <w:ind w:firstLine="709"/>
        <w:jc w:val="both"/>
        <w:rPr>
          <w:sz w:val="28"/>
        </w:rPr>
      </w:pPr>
      <w:r w:rsidRPr="00276EC1">
        <w:rPr>
          <w:sz w:val="28"/>
        </w:rPr>
        <w:object w:dxaOrig="2120" w:dyaOrig="360">
          <v:shape id="_x0000_i1089" type="#_x0000_t75" style="width:105.75pt;height:18pt" o:ole="">
            <v:imagedata r:id="rId111" o:title=""/>
          </v:shape>
          <o:OLEObject Type="Embed" ProgID="Equation.3" ShapeID="_x0000_i1089" DrawAspect="Content" ObjectID="_1469605962" r:id="rId112"/>
        </w:object>
      </w:r>
      <w:r w:rsidR="00B256B9" w:rsidRPr="00276EC1">
        <w:rPr>
          <w:sz w:val="28"/>
        </w:rPr>
        <w:t>,</w:t>
      </w:r>
      <w:r w:rsidR="00276EC1">
        <w:rPr>
          <w:sz w:val="28"/>
        </w:rPr>
        <w:t xml:space="preserve"> </w:t>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D9308B" w:rsidRPr="00276EC1">
        <w:rPr>
          <w:sz w:val="28"/>
        </w:rPr>
        <w:t>(5.12</w:t>
      </w:r>
      <w:r w:rsidRPr="00276EC1">
        <w:rPr>
          <w:sz w:val="28"/>
        </w:rPr>
        <w:t>)</w:t>
      </w:r>
    </w:p>
    <w:p w:rsidR="001852C9" w:rsidRDefault="001852C9" w:rsidP="00276EC1">
      <w:pPr>
        <w:pStyle w:val="a5"/>
        <w:keepNext/>
        <w:widowControl w:val="0"/>
        <w:spacing w:after="0" w:line="360" w:lineRule="auto"/>
        <w:ind w:firstLine="709"/>
        <w:jc w:val="both"/>
        <w:rPr>
          <w:sz w:val="28"/>
        </w:rPr>
      </w:pPr>
    </w:p>
    <w:p w:rsidR="004A3F57" w:rsidRDefault="00B256B9" w:rsidP="00276EC1">
      <w:pPr>
        <w:pStyle w:val="a5"/>
        <w:keepNext/>
        <w:widowControl w:val="0"/>
        <w:spacing w:after="0" w:line="360" w:lineRule="auto"/>
        <w:ind w:firstLine="709"/>
        <w:jc w:val="both"/>
        <w:rPr>
          <w:sz w:val="28"/>
        </w:rPr>
      </w:pPr>
      <w:r w:rsidRPr="00276EC1">
        <w:rPr>
          <w:sz w:val="28"/>
        </w:rPr>
        <w:t xml:space="preserve">где </w:t>
      </w:r>
      <w:r w:rsidRPr="00276EC1">
        <w:rPr>
          <w:sz w:val="28"/>
          <w:lang w:val="en-US"/>
        </w:rPr>
        <w:t>z</w:t>
      </w:r>
      <w:r w:rsidRPr="00276EC1">
        <w:rPr>
          <w:sz w:val="28"/>
          <w:vertAlign w:val="subscript"/>
        </w:rPr>
        <w:t>0</w:t>
      </w:r>
      <w:r w:rsidRPr="00276EC1">
        <w:rPr>
          <w:sz w:val="28"/>
        </w:rPr>
        <w:t xml:space="preserve">- удельная теплота фазового превращения вода – лед, </w:t>
      </w:r>
    </w:p>
    <w:p w:rsidR="00471188" w:rsidRPr="00276EC1" w:rsidRDefault="00F93B45" w:rsidP="00276EC1">
      <w:pPr>
        <w:pStyle w:val="a5"/>
        <w:keepNext/>
        <w:widowControl w:val="0"/>
        <w:spacing w:after="0" w:line="360" w:lineRule="auto"/>
        <w:ind w:firstLine="709"/>
        <w:jc w:val="both"/>
        <w:rPr>
          <w:sz w:val="28"/>
        </w:rPr>
      </w:pPr>
      <w:r w:rsidRPr="00276EC1">
        <w:rPr>
          <w:sz w:val="28"/>
        </w:rPr>
        <w:object w:dxaOrig="1960" w:dyaOrig="380">
          <v:shape id="_x0000_i1090" type="#_x0000_t75" style="width:98.25pt;height:18.75pt" o:ole="">
            <v:imagedata r:id="rId113" o:title=""/>
          </v:shape>
          <o:OLEObject Type="Embed" ProgID="Equation.3" ShapeID="_x0000_i1090" DrawAspect="Content" ObjectID="_1469605963" r:id="rId114"/>
        </w:object>
      </w:r>
      <w:r w:rsidR="00B256B9" w:rsidRPr="00276EC1">
        <w:rPr>
          <w:sz w:val="28"/>
        </w:rPr>
        <w:t>;</w:t>
      </w:r>
    </w:p>
    <w:p w:rsidR="004A3F57" w:rsidRDefault="004A3F57" w:rsidP="00276EC1">
      <w:pPr>
        <w:pStyle w:val="a5"/>
        <w:keepNext/>
        <w:widowControl w:val="0"/>
        <w:spacing w:after="0" w:line="360" w:lineRule="auto"/>
        <w:ind w:firstLine="709"/>
        <w:jc w:val="both"/>
        <w:rPr>
          <w:sz w:val="28"/>
        </w:rPr>
      </w:pPr>
    </w:p>
    <w:p w:rsidR="00F93B45" w:rsidRPr="00276EC1" w:rsidRDefault="00B256B9" w:rsidP="00276EC1">
      <w:pPr>
        <w:pStyle w:val="a5"/>
        <w:keepNext/>
        <w:widowControl w:val="0"/>
        <w:spacing w:after="0" w:line="360" w:lineRule="auto"/>
        <w:ind w:firstLine="709"/>
        <w:jc w:val="both"/>
        <w:rPr>
          <w:sz w:val="28"/>
        </w:rPr>
      </w:pPr>
      <w:r w:rsidRPr="00276EC1">
        <w:rPr>
          <w:sz w:val="28"/>
        </w:rPr>
        <w:object w:dxaOrig="600" w:dyaOrig="360">
          <v:shape id="_x0000_i1091" type="#_x0000_t75" style="width:30pt;height:18pt" o:ole="">
            <v:imagedata r:id="rId115" o:title=""/>
          </v:shape>
          <o:OLEObject Type="Embed" ProgID="Equation.3" ShapeID="_x0000_i1091" DrawAspect="Content" ObjectID="_1469605964" r:id="rId116"/>
        </w:object>
      </w:r>
      <w:r w:rsidRPr="00276EC1">
        <w:rPr>
          <w:sz w:val="28"/>
        </w:rPr>
        <w:t xml:space="preserve">суммарная природная влажность грунта, доли единицы, </w:t>
      </w:r>
      <w:r w:rsidR="00F93B45" w:rsidRPr="00276EC1">
        <w:rPr>
          <w:sz w:val="28"/>
        </w:rPr>
        <w:object w:dxaOrig="1060" w:dyaOrig="360">
          <v:shape id="_x0000_i1092" type="#_x0000_t75" style="width:53.25pt;height:18pt" o:ole="">
            <v:imagedata r:id="rId117" o:title=""/>
          </v:shape>
          <o:OLEObject Type="Embed" ProgID="Equation.3" ShapeID="_x0000_i1092" DrawAspect="Content" ObjectID="_1469605965" r:id="rId118"/>
        </w:object>
      </w:r>
      <w:r w:rsidRPr="00276EC1">
        <w:rPr>
          <w:sz w:val="28"/>
        </w:rPr>
        <w:t>;</w:t>
      </w:r>
    </w:p>
    <w:p w:rsidR="00B552E0" w:rsidRPr="00276EC1" w:rsidRDefault="00B552E0" w:rsidP="00276EC1">
      <w:pPr>
        <w:pStyle w:val="a5"/>
        <w:keepNext/>
        <w:widowControl w:val="0"/>
        <w:spacing w:after="0" w:line="360" w:lineRule="auto"/>
        <w:ind w:firstLine="709"/>
        <w:jc w:val="both"/>
        <w:rPr>
          <w:sz w:val="28"/>
        </w:rPr>
      </w:pPr>
      <w:r w:rsidRPr="00276EC1">
        <w:rPr>
          <w:sz w:val="28"/>
        </w:rPr>
        <w:object w:dxaOrig="580" w:dyaOrig="360">
          <v:shape id="_x0000_i1093" type="#_x0000_t75" style="width:29.25pt;height:18pt" o:ole="">
            <v:imagedata r:id="rId119" o:title=""/>
          </v:shape>
          <o:OLEObject Type="Embed" ProgID="Equation.3" ShapeID="_x0000_i1093" DrawAspect="Content" ObjectID="_1469605966" r:id="rId120"/>
        </w:object>
      </w:r>
      <w:r w:rsidRPr="00276EC1">
        <w:rPr>
          <w:sz w:val="28"/>
        </w:rPr>
        <w:t>относительное (по массе) содержание незамерзшей воды, доли единицы, находится по формуле</w:t>
      </w:r>
    </w:p>
    <w:p w:rsidR="001852C9" w:rsidRDefault="001852C9" w:rsidP="00276EC1">
      <w:pPr>
        <w:pStyle w:val="a5"/>
        <w:keepNext/>
        <w:widowControl w:val="0"/>
        <w:spacing w:after="0" w:line="360" w:lineRule="auto"/>
        <w:ind w:firstLine="709"/>
        <w:jc w:val="both"/>
        <w:rPr>
          <w:sz w:val="28"/>
        </w:rPr>
      </w:pPr>
    </w:p>
    <w:p w:rsidR="00F93B45" w:rsidRPr="00276EC1" w:rsidRDefault="00F93B45" w:rsidP="00276EC1">
      <w:pPr>
        <w:pStyle w:val="a5"/>
        <w:keepNext/>
        <w:widowControl w:val="0"/>
        <w:spacing w:after="0" w:line="360" w:lineRule="auto"/>
        <w:ind w:firstLine="709"/>
        <w:jc w:val="both"/>
        <w:rPr>
          <w:sz w:val="28"/>
        </w:rPr>
      </w:pPr>
      <w:r w:rsidRPr="00276EC1">
        <w:rPr>
          <w:sz w:val="28"/>
        </w:rPr>
        <w:object w:dxaOrig="1719" w:dyaOrig="380">
          <v:shape id="_x0000_i1094" type="#_x0000_t75" style="width:86.25pt;height:18.75pt" o:ole="">
            <v:imagedata r:id="rId121" o:title=""/>
          </v:shape>
          <o:OLEObject Type="Embed" ProgID="Equation.3" ShapeID="_x0000_i1094" DrawAspect="Content" ObjectID="_1469605967" r:id="rId122"/>
        </w:object>
      </w:r>
      <w:r w:rsidR="00276EC1">
        <w:rPr>
          <w:sz w:val="28"/>
        </w:rPr>
        <w:t xml:space="preserve"> </w:t>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D9308B" w:rsidRPr="00276EC1">
        <w:rPr>
          <w:sz w:val="28"/>
        </w:rPr>
        <w:t>(5.13</w:t>
      </w:r>
      <w:r w:rsidRPr="00276EC1">
        <w:rPr>
          <w:sz w:val="28"/>
        </w:rPr>
        <w:t>)</w:t>
      </w:r>
    </w:p>
    <w:p w:rsidR="001852C9" w:rsidRDefault="001852C9" w:rsidP="00276EC1">
      <w:pPr>
        <w:pStyle w:val="a5"/>
        <w:keepNext/>
        <w:widowControl w:val="0"/>
        <w:spacing w:after="0" w:line="360" w:lineRule="auto"/>
        <w:ind w:firstLine="709"/>
        <w:jc w:val="both"/>
        <w:rPr>
          <w:sz w:val="28"/>
        </w:rPr>
      </w:pPr>
    </w:p>
    <w:p w:rsidR="004C5EEC" w:rsidRPr="00276EC1" w:rsidRDefault="004C5EEC" w:rsidP="00276EC1">
      <w:pPr>
        <w:pStyle w:val="a5"/>
        <w:keepNext/>
        <w:widowControl w:val="0"/>
        <w:spacing w:after="0" w:line="360" w:lineRule="auto"/>
        <w:ind w:firstLine="709"/>
        <w:jc w:val="both"/>
        <w:rPr>
          <w:sz w:val="28"/>
        </w:rPr>
      </w:pPr>
      <w:r w:rsidRPr="00276EC1">
        <w:rPr>
          <w:sz w:val="28"/>
        </w:rPr>
        <w:t>k</w:t>
      </w:r>
      <w:r w:rsidRPr="00276EC1">
        <w:rPr>
          <w:sz w:val="28"/>
          <w:vertAlign w:val="subscript"/>
        </w:rPr>
        <w:t>w</w:t>
      </w:r>
      <w:r w:rsidRPr="00276EC1">
        <w:rPr>
          <w:sz w:val="28"/>
        </w:rPr>
        <w:t xml:space="preserve"> -коэффициент, принимаемый по таблице 1[16] в зависимости от числа пластичности I</w:t>
      </w:r>
      <w:r w:rsidRPr="00276EC1">
        <w:rPr>
          <w:sz w:val="28"/>
          <w:vertAlign w:val="subscript"/>
        </w:rPr>
        <w:t>p</w:t>
      </w:r>
      <w:r w:rsidRPr="00276EC1">
        <w:rPr>
          <w:sz w:val="28"/>
        </w:rPr>
        <w:t xml:space="preserve"> и температуры грунта Т, </w:t>
      </w:r>
      <w:r w:rsidRPr="00276EC1">
        <w:rPr>
          <w:sz w:val="28"/>
          <w:szCs w:val="28"/>
        </w:rPr>
        <w:sym w:font="Symbol" w:char="F0B0"/>
      </w:r>
      <w:r w:rsidRPr="00276EC1">
        <w:rPr>
          <w:sz w:val="28"/>
        </w:rPr>
        <w:t>С;</w:t>
      </w:r>
    </w:p>
    <w:p w:rsidR="004C5EEC" w:rsidRDefault="004C5EEC" w:rsidP="00276EC1">
      <w:pPr>
        <w:pStyle w:val="a5"/>
        <w:keepNext/>
        <w:widowControl w:val="0"/>
        <w:spacing w:after="0" w:line="360" w:lineRule="auto"/>
        <w:ind w:firstLine="709"/>
        <w:jc w:val="both"/>
        <w:rPr>
          <w:sz w:val="28"/>
        </w:rPr>
      </w:pPr>
      <w:r w:rsidRPr="00276EC1">
        <w:rPr>
          <w:sz w:val="28"/>
        </w:rPr>
        <w:t>w</w:t>
      </w:r>
      <w:r w:rsidRPr="00276EC1">
        <w:rPr>
          <w:sz w:val="28"/>
          <w:vertAlign w:val="subscript"/>
        </w:rPr>
        <w:t>p</w:t>
      </w:r>
      <w:r w:rsidRPr="00276EC1">
        <w:rPr>
          <w:iCs/>
          <w:sz w:val="28"/>
        </w:rPr>
        <w:t xml:space="preserve"> </w:t>
      </w:r>
      <w:r w:rsidRPr="00276EC1">
        <w:rPr>
          <w:sz w:val="28"/>
        </w:rPr>
        <w:t>-влажность грунта на границе пластичности (раскатывания), доли единицы.</w:t>
      </w:r>
    </w:p>
    <w:p w:rsidR="001852C9" w:rsidRPr="00276EC1" w:rsidRDefault="001852C9" w:rsidP="00276EC1">
      <w:pPr>
        <w:pStyle w:val="a5"/>
        <w:keepNext/>
        <w:widowControl w:val="0"/>
        <w:spacing w:after="0" w:line="360" w:lineRule="auto"/>
        <w:ind w:firstLine="709"/>
        <w:jc w:val="both"/>
        <w:rPr>
          <w:sz w:val="28"/>
        </w:rPr>
      </w:pPr>
    </w:p>
    <w:p w:rsidR="00F93B45" w:rsidRPr="00276EC1" w:rsidRDefault="00D6771A" w:rsidP="00276EC1">
      <w:pPr>
        <w:pStyle w:val="a5"/>
        <w:keepNext/>
        <w:widowControl w:val="0"/>
        <w:spacing w:after="0" w:line="360" w:lineRule="auto"/>
        <w:ind w:firstLine="709"/>
        <w:jc w:val="both"/>
        <w:rPr>
          <w:sz w:val="28"/>
        </w:rPr>
      </w:pPr>
      <w:r w:rsidRPr="00276EC1">
        <w:rPr>
          <w:sz w:val="28"/>
        </w:rPr>
        <w:object w:dxaOrig="4480" w:dyaOrig="380">
          <v:shape id="_x0000_i1095" type="#_x0000_t75" style="width:224.25pt;height:18.75pt" o:ole="">
            <v:imagedata r:id="rId123" o:title=""/>
          </v:shape>
          <o:OLEObject Type="Embed" ProgID="Equation.3" ShapeID="_x0000_i1095" DrawAspect="Content" ObjectID="_1469605968" r:id="rId124"/>
        </w:object>
      </w:r>
    </w:p>
    <w:p w:rsidR="001852C9" w:rsidRDefault="001852C9" w:rsidP="00276EC1">
      <w:pPr>
        <w:pStyle w:val="a5"/>
        <w:keepNext/>
        <w:widowControl w:val="0"/>
        <w:spacing w:after="0" w:line="360" w:lineRule="auto"/>
        <w:ind w:firstLine="709"/>
        <w:jc w:val="both"/>
        <w:rPr>
          <w:sz w:val="28"/>
        </w:rPr>
      </w:pPr>
    </w:p>
    <w:p w:rsidR="004C5EEC" w:rsidRPr="00276EC1" w:rsidRDefault="004C5EEC" w:rsidP="00276EC1">
      <w:pPr>
        <w:pStyle w:val="a5"/>
        <w:keepNext/>
        <w:widowControl w:val="0"/>
        <w:spacing w:after="0" w:line="360" w:lineRule="auto"/>
        <w:ind w:firstLine="709"/>
        <w:jc w:val="both"/>
        <w:rPr>
          <w:sz w:val="28"/>
          <w:szCs w:val="20"/>
        </w:rPr>
      </w:pPr>
      <w:r w:rsidRPr="00276EC1">
        <w:rPr>
          <w:sz w:val="28"/>
        </w:rPr>
        <w:object w:dxaOrig="540" w:dyaOrig="380">
          <v:shape id="_x0000_i1096" type="#_x0000_t75" style="width:27pt;height:18.75pt" o:ole="">
            <v:imagedata r:id="rId125" o:title=""/>
          </v:shape>
          <o:OLEObject Type="Embed" ProgID="Equation.3" ShapeID="_x0000_i1096" DrawAspect="Content" ObjectID="_1469605969" r:id="rId126"/>
        </w:object>
      </w:r>
      <w:r w:rsidRPr="00276EC1">
        <w:rPr>
          <w:sz w:val="28"/>
        </w:rPr>
        <w:t xml:space="preserve"> </w:t>
      </w:r>
      <w:r w:rsidRPr="00276EC1">
        <w:rPr>
          <w:sz w:val="28"/>
          <w:szCs w:val="20"/>
        </w:rPr>
        <w:t xml:space="preserve">температура начала замерзания грунта, </w:t>
      </w:r>
      <w:r w:rsidRPr="00276EC1">
        <w:rPr>
          <w:sz w:val="28"/>
          <w:szCs w:val="28"/>
        </w:rPr>
        <w:sym w:font="Symbol" w:char="F0B0"/>
      </w:r>
      <w:r w:rsidRPr="00276EC1">
        <w:rPr>
          <w:sz w:val="28"/>
          <w:szCs w:val="20"/>
        </w:rPr>
        <w:t>С.</w:t>
      </w:r>
    </w:p>
    <w:p w:rsidR="00D6771A" w:rsidRPr="00276EC1" w:rsidRDefault="004C5EEC" w:rsidP="00276EC1">
      <w:pPr>
        <w:pStyle w:val="a5"/>
        <w:keepNext/>
        <w:widowControl w:val="0"/>
        <w:spacing w:after="0" w:line="360" w:lineRule="auto"/>
        <w:ind w:firstLine="709"/>
        <w:jc w:val="both"/>
        <w:rPr>
          <w:sz w:val="28"/>
        </w:rPr>
      </w:pPr>
      <w:r w:rsidRPr="00276EC1">
        <w:rPr>
          <w:sz w:val="28"/>
        </w:rPr>
        <w:object w:dxaOrig="1020" w:dyaOrig="400">
          <v:shape id="_x0000_i1097" type="#_x0000_t75" style="width:51pt;height:20.25pt" o:ole="">
            <v:imagedata r:id="rId127" o:title=""/>
          </v:shape>
          <o:OLEObject Type="Embed" ProgID="Equation.3" ShapeID="_x0000_i1097" DrawAspect="Content" ObjectID="_1469605970" r:id="rId128"/>
        </w:object>
      </w:r>
    </w:p>
    <w:p w:rsidR="0067025F" w:rsidRPr="00276EC1" w:rsidRDefault="0067025F" w:rsidP="00276EC1">
      <w:pPr>
        <w:pStyle w:val="a5"/>
        <w:keepNext/>
        <w:widowControl w:val="0"/>
        <w:spacing w:after="0" w:line="360" w:lineRule="auto"/>
        <w:ind w:firstLine="709"/>
        <w:jc w:val="both"/>
        <w:rPr>
          <w:sz w:val="28"/>
        </w:rPr>
      </w:pPr>
      <w:r w:rsidRPr="00276EC1">
        <w:rPr>
          <w:sz w:val="28"/>
        </w:rPr>
        <w:t>T</w:t>
      </w:r>
      <w:r w:rsidRPr="00276EC1">
        <w:rPr>
          <w:sz w:val="28"/>
          <w:vertAlign w:val="subscript"/>
        </w:rPr>
        <w:t>f,m</w:t>
      </w:r>
      <w:r w:rsidRPr="00276EC1">
        <w:rPr>
          <w:sz w:val="28"/>
        </w:rPr>
        <w:t xml:space="preserve"> t</w:t>
      </w:r>
      <w:r w:rsidRPr="00276EC1">
        <w:rPr>
          <w:sz w:val="28"/>
          <w:vertAlign w:val="subscript"/>
        </w:rPr>
        <w:t>f,m</w:t>
      </w:r>
      <w:r w:rsidR="001B1C61" w:rsidRPr="00276EC1">
        <w:rPr>
          <w:sz w:val="28"/>
        </w:rPr>
        <w:t xml:space="preserve"> -</w:t>
      </w:r>
      <w:r w:rsidRPr="00276EC1">
        <w:rPr>
          <w:sz w:val="28"/>
        </w:rPr>
        <w:t xml:space="preserve">соответственно средняя по многолетним данным температура воздуха за период отрицательных температур, </w:t>
      </w:r>
      <w:r w:rsidRPr="00276EC1">
        <w:rPr>
          <w:sz w:val="28"/>
          <w:szCs w:val="28"/>
        </w:rPr>
        <w:sym w:font="Symbol" w:char="F0B0"/>
      </w:r>
      <w:r w:rsidRPr="00276EC1">
        <w:rPr>
          <w:sz w:val="28"/>
        </w:rPr>
        <w:t>С и продолжительность этого пе</w:t>
      </w:r>
      <w:r w:rsidR="001852C9">
        <w:rPr>
          <w:sz w:val="28"/>
        </w:rPr>
        <w:t>риода, ч,</w:t>
      </w:r>
      <w:r w:rsidRPr="00276EC1">
        <w:rPr>
          <w:sz w:val="28"/>
        </w:rPr>
        <w:t>;</w:t>
      </w:r>
    </w:p>
    <w:p w:rsidR="001852C9" w:rsidRDefault="001852C9" w:rsidP="00276EC1">
      <w:pPr>
        <w:pStyle w:val="a5"/>
        <w:keepNext/>
        <w:widowControl w:val="0"/>
        <w:spacing w:after="0" w:line="360" w:lineRule="auto"/>
        <w:ind w:firstLine="709"/>
        <w:jc w:val="both"/>
        <w:rPr>
          <w:sz w:val="28"/>
        </w:rPr>
      </w:pPr>
    </w:p>
    <w:p w:rsidR="00D6771A" w:rsidRPr="00276EC1" w:rsidRDefault="002411FD" w:rsidP="00276EC1">
      <w:pPr>
        <w:pStyle w:val="a5"/>
        <w:keepNext/>
        <w:widowControl w:val="0"/>
        <w:spacing w:after="0" w:line="360" w:lineRule="auto"/>
        <w:ind w:firstLine="709"/>
        <w:jc w:val="both"/>
        <w:rPr>
          <w:sz w:val="28"/>
        </w:rPr>
      </w:pPr>
      <w:r w:rsidRPr="00276EC1">
        <w:rPr>
          <w:sz w:val="28"/>
        </w:rPr>
        <w:object w:dxaOrig="1500" w:dyaOrig="400">
          <v:shape id="_x0000_i1098" type="#_x0000_t75" style="width:75pt;height:20.25pt" o:ole="">
            <v:imagedata r:id="rId129" o:title=""/>
          </v:shape>
          <o:OLEObject Type="Embed" ProgID="Equation.3" ShapeID="_x0000_i1098" DrawAspect="Content" ObjectID="_1469605971" r:id="rId130"/>
        </w:object>
      </w:r>
    </w:p>
    <w:p w:rsidR="00D6771A" w:rsidRPr="00276EC1" w:rsidRDefault="002411FD" w:rsidP="00276EC1">
      <w:pPr>
        <w:pStyle w:val="a5"/>
        <w:keepNext/>
        <w:widowControl w:val="0"/>
        <w:spacing w:after="0" w:line="360" w:lineRule="auto"/>
        <w:ind w:firstLine="709"/>
        <w:jc w:val="both"/>
        <w:rPr>
          <w:sz w:val="28"/>
        </w:rPr>
      </w:pPr>
      <w:r w:rsidRPr="00276EC1">
        <w:rPr>
          <w:sz w:val="28"/>
        </w:rPr>
        <w:object w:dxaOrig="3460" w:dyaOrig="380">
          <v:shape id="_x0000_i1099" type="#_x0000_t75" style="width:173.25pt;height:18.75pt" o:ole="">
            <v:imagedata r:id="rId131" o:title=""/>
          </v:shape>
          <o:OLEObject Type="Embed" ProgID="Equation.3" ShapeID="_x0000_i1099" DrawAspect="Content" ObjectID="_1469605972" r:id="rId132"/>
        </w:object>
      </w:r>
    </w:p>
    <w:p w:rsidR="001852C9" w:rsidRDefault="001852C9" w:rsidP="00276EC1">
      <w:pPr>
        <w:pStyle w:val="a5"/>
        <w:keepNext/>
        <w:widowControl w:val="0"/>
        <w:spacing w:after="0" w:line="360" w:lineRule="auto"/>
        <w:ind w:firstLine="709"/>
        <w:jc w:val="both"/>
        <w:rPr>
          <w:sz w:val="28"/>
          <w:szCs w:val="20"/>
        </w:rPr>
      </w:pPr>
    </w:p>
    <w:p w:rsidR="001B1C61" w:rsidRPr="00276EC1" w:rsidRDefault="001B1C61" w:rsidP="00276EC1">
      <w:pPr>
        <w:pStyle w:val="a5"/>
        <w:keepNext/>
        <w:widowControl w:val="0"/>
        <w:spacing w:after="0" w:line="360" w:lineRule="auto"/>
        <w:ind w:firstLine="709"/>
        <w:jc w:val="both"/>
        <w:rPr>
          <w:sz w:val="28"/>
        </w:rPr>
      </w:pPr>
      <w:r w:rsidRPr="00276EC1">
        <w:rPr>
          <w:sz w:val="28"/>
          <w:szCs w:val="20"/>
        </w:rPr>
        <w:t>C</w:t>
      </w:r>
      <w:r w:rsidRPr="00276EC1">
        <w:rPr>
          <w:sz w:val="28"/>
          <w:szCs w:val="20"/>
          <w:vertAlign w:val="subscript"/>
        </w:rPr>
        <w:t>f</w:t>
      </w:r>
      <w:r w:rsidRPr="00276EC1">
        <w:rPr>
          <w:sz w:val="28"/>
          <w:szCs w:val="20"/>
        </w:rPr>
        <w:t xml:space="preserve"> -объемная теплоемкость соответственно талого и мерзлого грунта, Дж/(м</w:t>
      </w:r>
      <w:r w:rsidRPr="00276EC1">
        <w:rPr>
          <w:sz w:val="28"/>
          <w:szCs w:val="20"/>
          <w:vertAlign w:val="superscript"/>
        </w:rPr>
        <w:t>3</w:t>
      </w:r>
      <w:r w:rsidRPr="00276EC1">
        <w:rPr>
          <w:sz w:val="28"/>
          <w:szCs w:val="28"/>
        </w:rPr>
        <w:sym w:font="Symbol" w:char="F0D7"/>
      </w:r>
      <w:r w:rsidRPr="00276EC1">
        <w:rPr>
          <w:sz w:val="28"/>
          <w:szCs w:val="28"/>
        </w:rPr>
        <w:sym w:font="Symbol" w:char="F0B0"/>
      </w:r>
      <w:r w:rsidRPr="00276EC1">
        <w:rPr>
          <w:sz w:val="28"/>
          <w:szCs w:val="20"/>
        </w:rPr>
        <w:t>С)</w:t>
      </w:r>
    </w:p>
    <w:p w:rsidR="001852C9" w:rsidRDefault="001852C9" w:rsidP="00276EC1">
      <w:pPr>
        <w:pStyle w:val="a5"/>
        <w:keepNext/>
        <w:widowControl w:val="0"/>
        <w:spacing w:after="0" w:line="360" w:lineRule="auto"/>
        <w:ind w:firstLine="709"/>
        <w:jc w:val="both"/>
        <w:rPr>
          <w:sz w:val="28"/>
        </w:rPr>
      </w:pPr>
    </w:p>
    <w:p w:rsidR="002411FD" w:rsidRPr="00276EC1" w:rsidRDefault="002411FD" w:rsidP="00276EC1">
      <w:pPr>
        <w:pStyle w:val="a5"/>
        <w:keepNext/>
        <w:widowControl w:val="0"/>
        <w:spacing w:after="0" w:line="360" w:lineRule="auto"/>
        <w:ind w:firstLine="709"/>
        <w:jc w:val="both"/>
        <w:rPr>
          <w:sz w:val="28"/>
        </w:rPr>
      </w:pPr>
      <w:r w:rsidRPr="00276EC1">
        <w:rPr>
          <w:sz w:val="28"/>
        </w:rPr>
        <w:object w:dxaOrig="2860" w:dyaOrig="400">
          <v:shape id="_x0000_i1100" type="#_x0000_t75" style="width:143.25pt;height:20.25pt" o:ole="">
            <v:imagedata r:id="rId133" o:title=""/>
          </v:shape>
          <o:OLEObject Type="Embed" ProgID="Equation.3" ShapeID="_x0000_i1100" DrawAspect="Content" ObjectID="_1469605973" r:id="rId134"/>
        </w:object>
      </w:r>
    </w:p>
    <w:p w:rsidR="001B1C61" w:rsidRPr="00276EC1" w:rsidRDefault="001852C9" w:rsidP="00276EC1">
      <w:pPr>
        <w:pStyle w:val="a5"/>
        <w:keepNext/>
        <w:widowControl w:val="0"/>
        <w:spacing w:after="0" w:line="360" w:lineRule="auto"/>
        <w:ind w:firstLine="709"/>
        <w:jc w:val="both"/>
        <w:rPr>
          <w:sz w:val="28"/>
        </w:rPr>
      </w:pPr>
      <w:r>
        <w:rPr>
          <w:sz w:val="28"/>
          <w:szCs w:val="20"/>
        </w:rPr>
        <w:br w:type="page"/>
      </w:r>
      <w:r w:rsidR="001B1C61" w:rsidRPr="00276EC1">
        <w:rPr>
          <w:sz w:val="28"/>
          <w:szCs w:val="28"/>
        </w:rPr>
        <w:sym w:font="Symbol" w:char="F06C"/>
      </w:r>
      <w:r w:rsidR="001B1C61" w:rsidRPr="00276EC1">
        <w:rPr>
          <w:sz w:val="28"/>
          <w:szCs w:val="20"/>
          <w:vertAlign w:val="subscript"/>
        </w:rPr>
        <w:t>f</w:t>
      </w:r>
      <w:r w:rsidR="001B1C61" w:rsidRPr="00276EC1">
        <w:rPr>
          <w:sz w:val="28"/>
          <w:szCs w:val="20"/>
        </w:rPr>
        <w:t xml:space="preserve"> -теплопроводность соответственно талого и мерзлого грунта, Вт/(м</w:t>
      </w:r>
      <w:r w:rsidR="001B1C61" w:rsidRPr="00276EC1">
        <w:rPr>
          <w:sz w:val="28"/>
          <w:szCs w:val="28"/>
        </w:rPr>
        <w:sym w:font="Symbol" w:char="F0D7"/>
      </w:r>
      <w:r w:rsidR="001B1C61" w:rsidRPr="00276EC1">
        <w:rPr>
          <w:sz w:val="28"/>
          <w:szCs w:val="28"/>
        </w:rPr>
        <w:sym w:font="Symbol" w:char="F0B0"/>
      </w:r>
      <w:r w:rsidR="001B1C61" w:rsidRPr="00276EC1">
        <w:rPr>
          <w:sz w:val="28"/>
          <w:szCs w:val="20"/>
        </w:rPr>
        <w:t>С)</w:t>
      </w:r>
    </w:p>
    <w:p w:rsidR="001852C9" w:rsidRDefault="001852C9" w:rsidP="00276EC1">
      <w:pPr>
        <w:pStyle w:val="a5"/>
        <w:keepNext/>
        <w:widowControl w:val="0"/>
        <w:spacing w:after="0" w:line="360" w:lineRule="auto"/>
        <w:ind w:firstLine="709"/>
        <w:jc w:val="both"/>
        <w:rPr>
          <w:sz w:val="28"/>
        </w:rPr>
      </w:pPr>
    </w:p>
    <w:p w:rsidR="002411FD" w:rsidRPr="00276EC1" w:rsidRDefault="002411FD" w:rsidP="00276EC1">
      <w:pPr>
        <w:pStyle w:val="a5"/>
        <w:keepNext/>
        <w:widowControl w:val="0"/>
        <w:spacing w:after="0" w:line="360" w:lineRule="auto"/>
        <w:ind w:firstLine="709"/>
        <w:jc w:val="both"/>
        <w:rPr>
          <w:sz w:val="28"/>
        </w:rPr>
      </w:pPr>
      <w:r w:rsidRPr="00276EC1">
        <w:rPr>
          <w:sz w:val="28"/>
        </w:rPr>
        <w:object w:dxaOrig="2160" w:dyaOrig="400">
          <v:shape id="_x0000_i1101" type="#_x0000_t75" style="width:108pt;height:20.25pt" o:ole="">
            <v:imagedata r:id="rId135" o:title=""/>
          </v:shape>
          <o:OLEObject Type="Embed" ProgID="Equation.3" ShapeID="_x0000_i1101" DrawAspect="Content" ObjectID="_1469605974" r:id="rId136"/>
        </w:object>
      </w:r>
    </w:p>
    <w:p w:rsidR="002411FD" w:rsidRPr="00276EC1" w:rsidRDefault="002411FD" w:rsidP="00276EC1">
      <w:pPr>
        <w:pStyle w:val="a5"/>
        <w:keepNext/>
        <w:widowControl w:val="0"/>
        <w:spacing w:after="0" w:line="360" w:lineRule="auto"/>
        <w:ind w:firstLine="709"/>
        <w:jc w:val="both"/>
        <w:rPr>
          <w:sz w:val="28"/>
        </w:rPr>
      </w:pPr>
      <w:r w:rsidRPr="00276EC1">
        <w:rPr>
          <w:sz w:val="28"/>
        </w:rPr>
        <w:object w:dxaOrig="5040" w:dyaOrig="360">
          <v:shape id="_x0000_i1102" type="#_x0000_t75" style="width:252pt;height:18pt" o:ole="">
            <v:imagedata r:id="rId137" o:title=""/>
          </v:shape>
          <o:OLEObject Type="Embed" ProgID="Equation.3" ShapeID="_x0000_i1102" DrawAspect="Content" ObjectID="_1469605975" r:id="rId138"/>
        </w:object>
      </w:r>
    </w:p>
    <w:p w:rsidR="002411FD" w:rsidRPr="00276EC1" w:rsidRDefault="00B63CC0" w:rsidP="00276EC1">
      <w:pPr>
        <w:pStyle w:val="a5"/>
        <w:keepNext/>
        <w:widowControl w:val="0"/>
        <w:spacing w:after="0" w:line="360" w:lineRule="auto"/>
        <w:ind w:firstLine="709"/>
        <w:jc w:val="both"/>
        <w:rPr>
          <w:sz w:val="28"/>
        </w:rPr>
      </w:pPr>
      <w:r w:rsidRPr="00276EC1">
        <w:rPr>
          <w:sz w:val="28"/>
        </w:rPr>
        <w:object w:dxaOrig="3920" w:dyaOrig="740">
          <v:shape id="_x0000_i1103" type="#_x0000_t75" style="width:195.75pt;height:36.75pt" o:ole="">
            <v:imagedata r:id="rId139" o:title=""/>
          </v:shape>
          <o:OLEObject Type="Embed" ProgID="Equation.3" ShapeID="_x0000_i1103" DrawAspect="Content" ObjectID="_1469605976" r:id="rId140"/>
        </w:object>
      </w:r>
    </w:p>
    <w:p w:rsidR="001852C9" w:rsidRDefault="001852C9" w:rsidP="00276EC1">
      <w:pPr>
        <w:pStyle w:val="a5"/>
        <w:keepNext/>
        <w:widowControl w:val="0"/>
        <w:spacing w:after="0" w:line="360" w:lineRule="auto"/>
        <w:ind w:firstLine="709"/>
        <w:jc w:val="both"/>
        <w:rPr>
          <w:sz w:val="28"/>
        </w:rPr>
      </w:pPr>
    </w:p>
    <w:p w:rsidR="006D314B" w:rsidRPr="00276EC1" w:rsidRDefault="006D314B" w:rsidP="00276EC1">
      <w:pPr>
        <w:pStyle w:val="a5"/>
        <w:keepNext/>
        <w:widowControl w:val="0"/>
        <w:spacing w:after="0" w:line="360" w:lineRule="auto"/>
        <w:ind w:firstLine="709"/>
        <w:jc w:val="both"/>
        <w:rPr>
          <w:sz w:val="28"/>
        </w:rPr>
      </w:pPr>
      <w:r w:rsidRPr="00276EC1">
        <w:rPr>
          <w:sz w:val="28"/>
        </w:rPr>
        <w:t>Расчетную глубину пр</w:t>
      </w:r>
      <w:r w:rsidR="00EB0093" w:rsidRPr="00276EC1">
        <w:rPr>
          <w:sz w:val="28"/>
        </w:rPr>
        <w:t>омерзания определяем по формуле</w:t>
      </w:r>
    </w:p>
    <w:p w:rsidR="00EB0093" w:rsidRPr="00276EC1" w:rsidRDefault="00EB0093" w:rsidP="00276EC1">
      <w:pPr>
        <w:pStyle w:val="a5"/>
        <w:keepNext/>
        <w:widowControl w:val="0"/>
        <w:spacing w:after="0" w:line="360" w:lineRule="auto"/>
        <w:ind w:firstLine="709"/>
        <w:jc w:val="both"/>
        <w:rPr>
          <w:sz w:val="28"/>
        </w:rPr>
      </w:pPr>
    </w:p>
    <w:p w:rsidR="006D314B" w:rsidRPr="00276EC1" w:rsidRDefault="00B63CC0" w:rsidP="00276EC1">
      <w:pPr>
        <w:pStyle w:val="a5"/>
        <w:keepNext/>
        <w:widowControl w:val="0"/>
        <w:spacing w:after="0" w:line="360" w:lineRule="auto"/>
        <w:ind w:firstLine="709"/>
        <w:jc w:val="both"/>
        <w:rPr>
          <w:sz w:val="28"/>
        </w:rPr>
      </w:pPr>
      <w:r w:rsidRPr="00276EC1">
        <w:rPr>
          <w:sz w:val="28"/>
        </w:rPr>
        <w:object w:dxaOrig="1180" w:dyaOrig="380">
          <v:shape id="_x0000_i1104" type="#_x0000_t75" style="width:59.25pt;height:18.75pt" o:ole="">
            <v:imagedata r:id="rId141" o:title=""/>
          </v:shape>
          <o:OLEObject Type="Embed" ProgID="Equation.3" ShapeID="_x0000_i1104" DrawAspect="Content" ObjectID="_1469605977" r:id="rId142"/>
        </w:object>
      </w:r>
      <w:r w:rsidR="006D314B" w:rsidRPr="00276EC1">
        <w:rPr>
          <w:sz w:val="28"/>
        </w:rPr>
        <w:t>,</w:t>
      </w:r>
      <w:r w:rsidR="00276EC1">
        <w:rPr>
          <w:sz w:val="28"/>
        </w:rPr>
        <w:t xml:space="preserve"> </w:t>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1852C9">
        <w:rPr>
          <w:sz w:val="28"/>
        </w:rPr>
        <w:tab/>
      </w:r>
      <w:r w:rsidR="00D9308B" w:rsidRPr="00276EC1">
        <w:rPr>
          <w:sz w:val="28"/>
        </w:rPr>
        <w:t>(5.14</w:t>
      </w:r>
      <w:r w:rsidR="006D314B" w:rsidRPr="00276EC1">
        <w:rPr>
          <w:sz w:val="28"/>
        </w:rPr>
        <w:t>)</w:t>
      </w:r>
    </w:p>
    <w:p w:rsidR="00EB0093" w:rsidRPr="00276EC1" w:rsidRDefault="00EB0093" w:rsidP="00276EC1">
      <w:pPr>
        <w:pStyle w:val="a5"/>
        <w:keepNext/>
        <w:widowControl w:val="0"/>
        <w:spacing w:after="0" w:line="360" w:lineRule="auto"/>
        <w:ind w:firstLine="709"/>
        <w:jc w:val="both"/>
        <w:rPr>
          <w:sz w:val="28"/>
        </w:rPr>
      </w:pPr>
    </w:p>
    <w:p w:rsidR="006D314B" w:rsidRDefault="006D314B"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k</w:t>
      </w:r>
      <w:r w:rsidRPr="00276EC1">
        <w:rPr>
          <w:sz w:val="28"/>
          <w:szCs w:val="24"/>
          <w:vertAlign w:val="subscript"/>
          <w:lang w:val="en-US"/>
        </w:rPr>
        <w:t>h</w:t>
      </w:r>
      <w:r w:rsidRPr="00276EC1">
        <w:rPr>
          <w:sz w:val="28"/>
          <w:szCs w:val="24"/>
          <w:vertAlign w:val="subscript"/>
        </w:rPr>
        <w:t xml:space="preserve"> </w:t>
      </w:r>
      <w:r w:rsidRPr="00276EC1">
        <w:rPr>
          <w:sz w:val="28"/>
          <w:szCs w:val="24"/>
        </w:rPr>
        <w:t>– коэффициент, учитывающий влияние теплового режима сооружения,</w:t>
      </w:r>
      <w:r w:rsidR="00276EC1">
        <w:rPr>
          <w:sz w:val="28"/>
          <w:szCs w:val="24"/>
        </w:rPr>
        <w:t xml:space="preserve"> </w:t>
      </w:r>
      <w:r w:rsidR="001852C9">
        <w:rPr>
          <w:sz w:val="28"/>
          <w:szCs w:val="24"/>
        </w:rPr>
        <w:t>[2, табл.5.1],</w:t>
      </w:r>
    </w:p>
    <w:p w:rsidR="001852C9" w:rsidRPr="00276EC1" w:rsidRDefault="001852C9" w:rsidP="00276EC1">
      <w:pPr>
        <w:keepNext/>
        <w:widowControl w:val="0"/>
        <w:spacing w:line="360" w:lineRule="auto"/>
        <w:ind w:firstLine="709"/>
        <w:jc w:val="both"/>
        <w:rPr>
          <w:sz w:val="28"/>
          <w:szCs w:val="24"/>
        </w:rPr>
      </w:pPr>
    </w:p>
    <w:p w:rsidR="006D314B" w:rsidRPr="00276EC1" w:rsidRDefault="006D314B" w:rsidP="00276EC1">
      <w:pPr>
        <w:pStyle w:val="a5"/>
        <w:keepNext/>
        <w:widowControl w:val="0"/>
        <w:spacing w:after="0" w:line="360" w:lineRule="auto"/>
        <w:ind w:firstLine="709"/>
        <w:jc w:val="both"/>
        <w:rPr>
          <w:sz w:val="28"/>
        </w:rPr>
      </w:pPr>
      <w:r w:rsidRPr="00276EC1">
        <w:rPr>
          <w:sz w:val="28"/>
        </w:rPr>
        <w:object w:dxaOrig="540" w:dyaOrig="380">
          <v:shape id="_x0000_i1105" type="#_x0000_t75" style="width:27pt;height:18.75pt" o:ole="">
            <v:imagedata r:id="rId143" o:title=""/>
          </v:shape>
          <o:OLEObject Type="Embed" ProgID="Equation.3" ShapeID="_x0000_i1105" DrawAspect="Content" ObjectID="_1469605978" r:id="rId144"/>
        </w:object>
      </w:r>
      <w:r w:rsidRPr="00276EC1">
        <w:rPr>
          <w:sz w:val="28"/>
        </w:rPr>
        <w:t xml:space="preserve"> 0,4 </w:t>
      </w:r>
      <w:r w:rsidRPr="00276EC1">
        <w:rPr>
          <w:sz w:val="28"/>
          <w:vertAlign w:val="superscript"/>
        </w:rPr>
        <w:t>.</w:t>
      </w:r>
      <w:r w:rsidR="00B63CC0" w:rsidRPr="00276EC1">
        <w:rPr>
          <w:sz w:val="28"/>
        </w:rPr>
        <w:t xml:space="preserve"> 2,6 = </w:t>
      </w:r>
      <w:smartTag w:uri="urn:schemas-microsoft-com:office:smarttags" w:element="metricconverter">
        <w:smartTagPr>
          <w:attr w:name="ProductID" w:val="1,04 м"/>
        </w:smartTagPr>
        <w:r w:rsidR="00B63CC0" w:rsidRPr="00276EC1">
          <w:rPr>
            <w:sz w:val="28"/>
          </w:rPr>
          <w:t>1,04</w:t>
        </w:r>
        <w:r w:rsidRPr="00276EC1">
          <w:rPr>
            <w:sz w:val="28"/>
          </w:rPr>
          <w:t xml:space="preserve"> м</w:t>
        </w:r>
      </w:smartTag>
    </w:p>
    <w:p w:rsidR="001852C9" w:rsidRDefault="001852C9" w:rsidP="00276EC1">
      <w:pPr>
        <w:pStyle w:val="a5"/>
        <w:keepNext/>
        <w:widowControl w:val="0"/>
        <w:spacing w:after="0" w:line="360" w:lineRule="auto"/>
        <w:ind w:firstLine="709"/>
        <w:jc w:val="both"/>
        <w:rPr>
          <w:sz w:val="28"/>
        </w:rPr>
      </w:pPr>
    </w:p>
    <w:p w:rsidR="006D314B" w:rsidRDefault="006E1D13" w:rsidP="00276EC1">
      <w:pPr>
        <w:pStyle w:val="a5"/>
        <w:keepNext/>
        <w:widowControl w:val="0"/>
        <w:spacing w:after="0" w:line="360" w:lineRule="auto"/>
        <w:ind w:firstLine="709"/>
        <w:jc w:val="both"/>
        <w:rPr>
          <w:sz w:val="28"/>
        </w:rPr>
      </w:pPr>
      <w:r w:rsidRPr="00276EC1">
        <w:rPr>
          <w:sz w:val="28"/>
        </w:rPr>
        <w:t>Так как глубина заложения не зависит от расчетной глубины промерзания [2], то г</w:t>
      </w:r>
      <w:r w:rsidR="006D314B" w:rsidRPr="00276EC1">
        <w:rPr>
          <w:sz w:val="28"/>
        </w:rPr>
        <w:t>лубину заложения принимаем по конструктивным соображениям.</w:t>
      </w:r>
      <w:r w:rsidRPr="00276EC1">
        <w:rPr>
          <w:sz w:val="28"/>
        </w:rPr>
        <w:t xml:space="preserve"> В нашем случае глубину заложения откладываем от конструкции пола подвала (см.рисунок 5.1).</w:t>
      </w:r>
    </w:p>
    <w:p w:rsidR="001852C9" w:rsidRDefault="001852C9" w:rsidP="00276EC1">
      <w:pPr>
        <w:pStyle w:val="a5"/>
        <w:keepNext/>
        <w:widowControl w:val="0"/>
        <w:spacing w:after="0" w:line="360" w:lineRule="auto"/>
        <w:ind w:firstLine="709"/>
        <w:jc w:val="both"/>
        <w:rPr>
          <w:sz w:val="28"/>
        </w:rPr>
      </w:pPr>
    </w:p>
    <w:p w:rsidR="006D314B" w:rsidRPr="00276EC1" w:rsidRDefault="001852C9" w:rsidP="00276EC1">
      <w:pPr>
        <w:pStyle w:val="a5"/>
        <w:keepNext/>
        <w:widowControl w:val="0"/>
        <w:spacing w:after="0" w:line="360" w:lineRule="auto"/>
        <w:ind w:firstLine="709"/>
        <w:jc w:val="both"/>
        <w:rPr>
          <w:sz w:val="28"/>
        </w:rPr>
      </w:pPr>
      <w:r>
        <w:rPr>
          <w:sz w:val="28"/>
        </w:rPr>
        <w:br w:type="page"/>
      </w:r>
      <w:r w:rsidR="00F97815" w:rsidRPr="00276EC1">
        <w:rPr>
          <w:sz w:val="28"/>
        </w:rPr>
        <w:object w:dxaOrig="6750" w:dyaOrig="5445">
          <v:shape id="_x0000_i1106" type="#_x0000_t75" style="width:266.25pt;height:212.25pt" o:ole="">
            <v:imagedata r:id="rId145" o:title=""/>
          </v:shape>
          <o:OLEObject Type="Embed" ProgID="AutoCAD.Drawing.17" ShapeID="_x0000_i1106" DrawAspect="Content" ObjectID="_1469605979" r:id="rId146"/>
        </w:object>
      </w:r>
    </w:p>
    <w:p w:rsidR="006D314B" w:rsidRPr="00276EC1" w:rsidRDefault="006D314B" w:rsidP="00276EC1">
      <w:pPr>
        <w:pStyle w:val="a5"/>
        <w:keepNext/>
        <w:widowControl w:val="0"/>
        <w:spacing w:after="0" w:line="360" w:lineRule="auto"/>
        <w:ind w:firstLine="709"/>
        <w:jc w:val="both"/>
        <w:rPr>
          <w:sz w:val="28"/>
        </w:rPr>
      </w:pPr>
      <w:r w:rsidRPr="00276EC1">
        <w:rPr>
          <w:sz w:val="28"/>
        </w:rPr>
        <w:t>Рисунок 5.1 Глубина заложения фундамента</w:t>
      </w:r>
    </w:p>
    <w:p w:rsidR="001852C9" w:rsidRDefault="001852C9" w:rsidP="00276EC1">
      <w:pPr>
        <w:pStyle w:val="a5"/>
        <w:keepNext/>
        <w:widowControl w:val="0"/>
        <w:spacing w:after="0" w:line="360" w:lineRule="auto"/>
        <w:ind w:firstLine="709"/>
        <w:jc w:val="both"/>
        <w:rPr>
          <w:sz w:val="28"/>
        </w:rPr>
      </w:pPr>
    </w:p>
    <w:p w:rsidR="006D314B" w:rsidRPr="00276EC1" w:rsidRDefault="006D314B" w:rsidP="00276EC1">
      <w:pPr>
        <w:pStyle w:val="a5"/>
        <w:keepNext/>
        <w:widowControl w:val="0"/>
        <w:spacing w:after="0" w:line="360" w:lineRule="auto"/>
        <w:ind w:firstLine="709"/>
        <w:jc w:val="both"/>
        <w:rPr>
          <w:sz w:val="28"/>
        </w:rPr>
      </w:pPr>
      <w:r w:rsidRPr="00276EC1">
        <w:rPr>
          <w:sz w:val="28"/>
        </w:rPr>
        <w:object w:dxaOrig="540" w:dyaOrig="380">
          <v:shape id="_x0000_i1107" type="#_x0000_t75" style="width:27pt;height:18.75pt" o:ole="">
            <v:imagedata r:id="rId143" o:title=""/>
          </v:shape>
          <o:OLEObject Type="Embed" ProgID="Equation.3" ShapeID="_x0000_i1107" DrawAspect="Content" ObjectID="_1469605980" r:id="rId147"/>
        </w:object>
      </w:r>
      <w:r w:rsidRPr="00276EC1">
        <w:rPr>
          <w:sz w:val="28"/>
        </w:rPr>
        <w:t xml:space="preserve"> </w:t>
      </w:r>
      <w:r w:rsidR="00122141" w:rsidRPr="00276EC1">
        <w:rPr>
          <w:sz w:val="28"/>
        </w:rPr>
        <w:t xml:space="preserve">2,72 – 1,2 = </w:t>
      </w:r>
      <w:smartTag w:uri="urn:schemas-microsoft-com:office:smarttags" w:element="metricconverter">
        <w:smartTagPr>
          <w:attr w:name="ProductID" w:val="1,52 м"/>
        </w:smartTagPr>
        <w:r w:rsidR="00122141" w:rsidRPr="00276EC1">
          <w:rPr>
            <w:sz w:val="28"/>
          </w:rPr>
          <w:t>1,52</w:t>
        </w:r>
        <w:r w:rsidRPr="00276EC1">
          <w:rPr>
            <w:sz w:val="28"/>
          </w:rPr>
          <w:t xml:space="preserve"> м</w:t>
        </w:r>
      </w:smartTag>
    </w:p>
    <w:p w:rsidR="001852C9" w:rsidRDefault="001852C9" w:rsidP="00276EC1">
      <w:pPr>
        <w:pStyle w:val="a5"/>
        <w:keepNext/>
        <w:widowControl w:val="0"/>
        <w:spacing w:after="0" w:line="360" w:lineRule="auto"/>
        <w:ind w:firstLine="709"/>
        <w:jc w:val="both"/>
        <w:rPr>
          <w:sz w:val="28"/>
        </w:rPr>
      </w:pPr>
    </w:p>
    <w:p w:rsidR="006D314B" w:rsidRPr="00276EC1" w:rsidRDefault="006D314B" w:rsidP="00276EC1">
      <w:pPr>
        <w:pStyle w:val="a5"/>
        <w:keepNext/>
        <w:widowControl w:val="0"/>
        <w:spacing w:after="0" w:line="360" w:lineRule="auto"/>
        <w:ind w:firstLine="709"/>
        <w:jc w:val="both"/>
        <w:rPr>
          <w:sz w:val="28"/>
        </w:rPr>
      </w:pPr>
      <w:r w:rsidRPr="00276EC1">
        <w:rPr>
          <w:sz w:val="28"/>
        </w:rPr>
        <w:t>Все последующие расчеты выполняем методом последовательных приближений в следующем порядке:</w:t>
      </w:r>
    </w:p>
    <w:p w:rsidR="006D314B" w:rsidRPr="00276EC1" w:rsidRDefault="006D314B" w:rsidP="00276EC1">
      <w:pPr>
        <w:pStyle w:val="a5"/>
        <w:keepNext/>
        <w:widowControl w:val="0"/>
        <w:spacing w:after="0" w:line="360" w:lineRule="auto"/>
        <w:ind w:firstLine="709"/>
        <w:jc w:val="both"/>
        <w:rPr>
          <w:sz w:val="28"/>
        </w:rPr>
      </w:pPr>
      <w:r w:rsidRPr="00276EC1">
        <w:rPr>
          <w:sz w:val="28"/>
        </w:rPr>
        <w:t>Предварительно определяют площад</w:t>
      </w:r>
      <w:r w:rsidR="00EB0093" w:rsidRPr="00276EC1">
        <w:rPr>
          <w:sz w:val="28"/>
        </w:rPr>
        <w:t>ь подошвы фундамента по формуле</w:t>
      </w:r>
    </w:p>
    <w:p w:rsidR="00EB0093" w:rsidRPr="00276EC1" w:rsidRDefault="00EB0093" w:rsidP="00276EC1">
      <w:pPr>
        <w:pStyle w:val="a5"/>
        <w:keepNext/>
        <w:widowControl w:val="0"/>
        <w:spacing w:after="0" w:line="360" w:lineRule="auto"/>
        <w:ind w:firstLine="709"/>
        <w:jc w:val="both"/>
        <w:rPr>
          <w:sz w:val="28"/>
        </w:rPr>
      </w:pPr>
    </w:p>
    <w:p w:rsidR="006D314B" w:rsidRPr="00276EC1" w:rsidRDefault="00167F0C" w:rsidP="00276EC1">
      <w:pPr>
        <w:keepNext/>
        <w:widowControl w:val="0"/>
        <w:spacing w:line="360" w:lineRule="auto"/>
        <w:ind w:firstLine="709"/>
        <w:jc w:val="both"/>
        <w:rPr>
          <w:sz w:val="28"/>
          <w:szCs w:val="24"/>
        </w:rPr>
      </w:pPr>
      <w:r w:rsidRPr="00276EC1">
        <w:rPr>
          <w:sz w:val="28"/>
          <w:szCs w:val="24"/>
        </w:rPr>
        <w:object w:dxaOrig="1579" w:dyaOrig="700">
          <v:shape id="_x0000_i1108" type="#_x0000_t75" style="width:78.75pt;height:34.5pt" o:ole="">
            <v:imagedata r:id="rId148" o:title=""/>
          </v:shape>
          <o:OLEObject Type="Embed" ProgID="Equation.3" ShapeID="_x0000_i1108" DrawAspect="Content" ObjectID="_1469605981" r:id="rId149"/>
        </w:object>
      </w:r>
      <w:r w:rsidR="006D314B" w:rsidRPr="00276EC1">
        <w:rPr>
          <w:sz w:val="28"/>
          <w:szCs w:val="24"/>
        </w:rPr>
        <w:t>,</w:t>
      </w:r>
      <w:r w:rsidR="00276EC1">
        <w:rPr>
          <w:sz w:val="28"/>
          <w:szCs w:val="24"/>
        </w:rPr>
        <w:t xml:space="preserve"> </w:t>
      </w:r>
      <w:r w:rsidR="001852C9">
        <w:rPr>
          <w:sz w:val="28"/>
          <w:szCs w:val="24"/>
        </w:rPr>
        <w:tab/>
      </w:r>
      <w:r w:rsidR="001852C9">
        <w:rPr>
          <w:sz w:val="28"/>
          <w:szCs w:val="24"/>
        </w:rPr>
        <w:tab/>
      </w:r>
      <w:r w:rsidR="001852C9">
        <w:rPr>
          <w:sz w:val="28"/>
          <w:szCs w:val="24"/>
        </w:rPr>
        <w:tab/>
      </w:r>
      <w:r w:rsidR="001852C9">
        <w:rPr>
          <w:sz w:val="28"/>
          <w:szCs w:val="24"/>
        </w:rPr>
        <w:tab/>
      </w:r>
      <w:r w:rsidR="001852C9">
        <w:rPr>
          <w:sz w:val="28"/>
          <w:szCs w:val="24"/>
        </w:rPr>
        <w:tab/>
      </w:r>
      <w:r w:rsidR="001852C9">
        <w:rPr>
          <w:sz w:val="28"/>
          <w:szCs w:val="24"/>
        </w:rPr>
        <w:tab/>
      </w:r>
      <w:r w:rsidR="001852C9">
        <w:rPr>
          <w:sz w:val="28"/>
          <w:szCs w:val="24"/>
        </w:rPr>
        <w:tab/>
      </w:r>
      <w:r w:rsidR="001852C9">
        <w:rPr>
          <w:sz w:val="28"/>
          <w:szCs w:val="24"/>
        </w:rPr>
        <w:tab/>
      </w:r>
      <w:r w:rsidR="001852C9">
        <w:rPr>
          <w:sz w:val="28"/>
          <w:szCs w:val="24"/>
        </w:rPr>
        <w:tab/>
      </w:r>
      <w:r w:rsidR="00D9308B" w:rsidRPr="00276EC1">
        <w:rPr>
          <w:sz w:val="28"/>
          <w:szCs w:val="24"/>
        </w:rPr>
        <w:t>(5.15</w:t>
      </w:r>
      <w:r w:rsidR="006D314B" w:rsidRPr="00276EC1">
        <w:rPr>
          <w:sz w:val="28"/>
          <w:szCs w:val="24"/>
        </w:rPr>
        <w:t>)</w:t>
      </w:r>
    </w:p>
    <w:p w:rsidR="00EB0093" w:rsidRPr="00276EC1" w:rsidRDefault="00EB0093" w:rsidP="00276EC1">
      <w:pPr>
        <w:keepNext/>
        <w:widowControl w:val="0"/>
        <w:spacing w:line="360" w:lineRule="auto"/>
        <w:ind w:firstLine="709"/>
        <w:jc w:val="both"/>
        <w:rPr>
          <w:sz w:val="28"/>
          <w:szCs w:val="24"/>
        </w:rPr>
      </w:pPr>
    </w:p>
    <w:p w:rsidR="006D314B" w:rsidRPr="00276EC1" w:rsidRDefault="00EB7388" w:rsidP="00276EC1">
      <w:pPr>
        <w:keepNext/>
        <w:widowControl w:val="0"/>
        <w:spacing w:line="360" w:lineRule="auto"/>
        <w:ind w:firstLine="709"/>
        <w:jc w:val="both"/>
        <w:rPr>
          <w:sz w:val="28"/>
          <w:szCs w:val="24"/>
        </w:rPr>
      </w:pPr>
      <w:r w:rsidRPr="00276EC1">
        <w:rPr>
          <w:sz w:val="28"/>
          <w:szCs w:val="24"/>
        </w:rPr>
        <w:t>где</w:t>
      </w:r>
      <w:r w:rsidR="006D314B" w:rsidRPr="00276EC1">
        <w:rPr>
          <w:sz w:val="28"/>
          <w:szCs w:val="24"/>
        </w:rPr>
        <w:t xml:space="preserve"> </w:t>
      </w:r>
      <w:r w:rsidR="006D314B" w:rsidRPr="00276EC1">
        <w:rPr>
          <w:sz w:val="28"/>
          <w:szCs w:val="24"/>
          <w:lang w:val="en-US"/>
        </w:rPr>
        <w:t>N</w:t>
      </w:r>
      <w:r w:rsidR="006D314B" w:rsidRPr="00276EC1">
        <w:rPr>
          <w:sz w:val="28"/>
          <w:szCs w:val="24"/>
          <w:vertAlign w:val="subscript"/>
          <w:lang w:val="en-US"/>
        </w:rPr>
        <w:t>o</w:t>
      </w:r>
      <w:r w:rsidR="006D314B" w:rsidRPr="00276EC1">
        <w:rPr>
          <w:sz w:val="28"/>
          <w:szCs w:val="24"/>
        </w:rPr>
        <w:t xml:space="preserve"> – расчетная нагрузка в сечении, </w:t>
      </w:r>
      <w:r w:rsidR="006D314B" w:rsidRPr="00276EC1">
        <w:rPr>
          <w:sz w:val="28"/>
          <w:szCs w:val="24"/>
          <w:lang w:val="en-US"/>
        </w:rPr>
        <w:t>N</w:t>
      </w:r>
      <w:r w:rsidR="006D314B" w:rsidRPr="00276EC1">
        <w:rPr>
          <w:sz w:val="28"/>
          <w:szCs w:val="24"/>
          <w:vertAlign w:val="subscript"/>
          <w:lang w:val="en-US"/>
        </w:rPr>
        <w:t>o</w:t>
      </w:r>
      <w:r w:rsidR="00167F0C" w:rsidRPr="00276EC1">
        <w:rPr>
          <w:sz w:val="28"/>
          <w:szCs w:val="24"/>
        </w:rPr>
        <w:t>=195,22</w:t>
      </w:r>
      <w:r w:rsidR="006D314B" w:rsidRPr="00276EC1">
        <w:rPr>
          <w:sz w:val="28"/>
          <w:szCs w:val="24"/>
        </w:rPr>
        <w:t xml:space="preserve"> кН/м;</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R</w:t>
      </w:r>
      <w:r w:rsidRPr="00276EC1">
        <w:rPr>
          <w:sz w:val="28"/>
          <w:szCs w:val="24"/>
          <w:vertAlign w:val="subscript"/>
          <w:lang w:val="en-US"/>
        </w:rPr>
        <w:t>o</w:t>
      </w:r>
      <w:r w:rsidRPr="00276EC1">
        <w:rPr>
          <w:sz w:val="28"/>
          <w:szCs w:val="24"/>
        </w:rPr>
        <w:t xml:space="preserve"> – расчетное сопротивление грунта под подошвой фундамента, </w:t>
      </w:r>
      <w:r w:rsidRPr="00276EC1">
        <w:rPr>
          <w:sz w:val="28"/>
          <w:szCs w:val="24"/>
          <w:lang w:val="en-US"/>
        </w:rPr>
        <w:t>R</w:t>
      </w:r>
      <w:r w:rsidRPr="00276EC1">
        <w:rPr>
          <w:sz w:val="28"/>
          <w:szCs w:val="24"/>
          <w:vertAlign w:val="subscript"/>
        </w:rPr>
        <w:t>0</w:t>
      </w:r>
      <w:r w:rsidRPr="00276EC1">
        <w:rPr>
          <w:sz w:val="28"/>
          <w:szCs w:val="24"/>
        </w:rPr>
        <w:t xml:space="preserve"> = </w:t>
      </w:r>
      <w:r w:rsidR="00167F0C" w:rsidRPr="00276EC1">
        <w:rPr>
          <w:sz w:val="28"/>
          <w:szCs w:val="24"/>
        </w:rPr>
        <w:t>150</w:t>
      </w:r>
      <w:r w:rsidRPr="00276EC1">
        <w:rPr>
          <w:sz w:val="28"/>
          <w:szCs w:val="24"/>
        </w:rPr>
        <w:t>кПа;</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rPr>
        <w:t xml:space="preserve"> – глубина заложения подошвы, </w:t>
      </w:r>
      <w:smartTag w:uri="urn:schemas-microsoft-com:office:smarttags" w:element="metricconverter">
        <w:smartTagPr>
          <w:attr w:name="ProductID" w:val="1,52 м"/>
        </w:smartTagPr>
        <w:r w:rsidR="00167F0C" w:rsidRPr="00276EC1">
          <w:rPr>
            <w:sz w:val="28"/>
            <w:szCs w:val="24"/>
          </w:rPr>
          <w:t>1,52</w:t>
        </w:r>
        <w:r w:rsidRPr="00276EC1">
          <w:rPr>
            <w:sz w:val="28"/>
            <w:szCs w:val="24"/>
          </w:rPr>
          <w:t xml:space="preserve"> м</w:t>
        </w:r>
      </w:smartTag>
      <w:r w:rsidRPr="00276EC1">
        <w:rPr>
          <w:sz w:val="28"/>
          <w:szCs w:val="24"/>
        </w:rPr>
        <w:t>;</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k</w:t>
      </w:r>
      <w:r w:rsidRPr="00276EC1">
        <w:rPr>
          <w:sz w:val="28"/>
          <w:szCs w:val="24"/>
          <w:vertAlign w:val="subscript"/>
        </w:rPr>
        <w:t>зап</w:t>
      </w:r>
      <w:r w:rsidRPr="00276EC1">
        <w:rPr>
          <w:sz w:val="28"/>
          <w:szCs w:val="24"/>
        </w:rPr>
        <w:t xml:space="preserve"> – коэффициент заполнения (принимают равным 0,85);</w:t>
      </w:r>
    </w:p>
    <w:p w:rsidR="006D314B" w:rsidRDefault="006D314B" w:rsidP="00276EC1">
      <w:pPr>
        <w:keepNext/>
        <w:widowControl w:val="0"/>
        <w:spacing w:line="360" w:lineRule="auto"/>
        <w:ind w:firstLine="709"/>
        <w:jc w:val="both"/>
        <w:rPr>
          <w:sz w:val="28"/>
          <w:szCs w:val="24"/>
        </w:rPr>
      </w:pPr>
      <w:r w:rsidRPr="00276EC1">
        <w:rPr>
          <w:sz w:val="28"/>
          <w:szCs w:val="28"/>
        </w:rPr>
        <w:sym w:font="Symbol" w:char="F067"/>
      </w:r>
      <w:r w:rsidRPr="00276EC1">
        <w:rPr>
          <w:sz w:val="28"/>
          <w:szCs w:val="24"/>
        </w:rPr>
        <w:t xml:space="preserve"> - удельный вес материалов фундамента (принимают равным 25 кН/м</w:t>
      </w:r>
      <w:r w:rsidRPr="00276EC1">
        <w:rPr>
          <w:sz w:val="28"/>
          <w:szCs w:val="24"/>
          <w:vertAlign w:val="superscript"/>
        </w:rPr>
        <w:t>3</w:t>
      </w:r>
      <w:r w:rsidRPr="00276EC1">
        <w:rPr>
          <w:sz w:val="28"/>
          <w:szCs w:val="24"/>
        </w:rPr>
        <w:t>).</w:t>
      </w:r>
    </w:p>
    <w:p w:rsidR="001852C9" w:rsidRDefault="001852C9" w:rsidP="00276EC1">
      <w:pPr>
        <w:keepNext/>
        <w:widowControl w:val="0"/>
        <w:spacing w:line="360" w:lineRule="auto"/>
        <w:ind w:firstLine="709"/>
        <w:jc w:val="both"/>
        <w:rPr>
          <w:sz w:val="28"/>
          <w:szCs w:val="24"/>
        </w:rPr>
      </w:pPr>
    </w:p>
    <w:p w:rsidR="006D314B" w:rsidRPr="00276EC1" w:rsidRDefault="001852C9" w:rsidP="00276EC1">
      <w:pPr>
        <w:keepNext/>
        <w:widowControl w:val="0"/>
        <w:spacing w:line="360" w:lineRule="auto"/>
        <w:ind w:firstLine="709"/>
        <w:jc w:val="both"/>
        <w:rPr>
          <w:sz w:val="28"/>
        </w:rPr>
      </w:pPr>
      <w:r>
        <w:rPr>
          <w:sz w:val="28"/>
          <w:szCs w:val="24"/>
        </w:rPr>
        <w:br w:type="page"/>
      </w:r>
      <w:r w:rsidR="00167F0C" w:rsidRPr="00276EC1">
        <w:rPr>
          <w:sz w:val="28"/>
          <w:lang w:val="en-US"/>
        </w:rPr>
        <w:object w:dxaOrig="3159" w:dyaOrig="660">
          <v:shape id="_x0000_i1109" type="#_x0000_t75" style="width:158.25pt;height:33pt" o:ole="">
            <v:imagedata r:id="rId150" o:title=""/>
          </v:shape>
          <o:OLEObject Type="Embed" ProgID="Equation.3" ShapeID="_x0000_i1109" DrawAspect="Content" ObjectID="_1469605982" r:id="rId151"/>
        </w:object>
      </w:r>
    </w:p>
    <w:p w:rsidR="001852C9" w:rsidRDefault="001852C9" w:rsidP="00276EC1">
      <w:pPr>
        <w:pStyle w:val="a5"/>
        <w:keepNext/>
        <w:widowControl w:val="0"/>
        <w:spacing w:after="0" w:line="360" w:lineRule="auto"/>
        <w:ind w:firstLine="709"/>
        <w:jc w:val="both"/>
        <w:rPr>
          <w:sz w:val="28"/>
        </w:rPr>
      </w:pPr>
    </w:p>
    <w:p w:rsidR="006D314B" w:rsidRPr="00276EC1" w:rsidRDefault="006D314B" w:rsidP="00276EC1">
      <w:pPr>
        <w:pStyle w:val="a5"/>
        <w:keepNext/>
        <w:widowControl w:val="0"/>
        <w:spacing w:after="0" w:line="360" w:lineRule="auto"/>
        <w:ind w:firstLine="709"/>
        <w:jc w:val="both"/>
        <w:rPr>
          <w:sz w:val="28"/>
        </w:rPr>
      </w:pPr>
      <w:r w:rsidRPr="00276EC1">
        <w:rPr>
          <w:sz w:val="28"/>
        </w:rPr>
        <w:t>По таблице 6.5 [2]</w:t>
      </w:r>
      <w:r w:rsidR="00276EC1">
        <w:rPr>
          <w:sz w:val="28"/>
        </w:rPr>
        <w:t xml:space="preserve"> </w:t>
      </w:r>
      <w:r w:rsidRPr="00276EC1">
        <w:rPr>
          <w:sz w:val="28"/>
        </w:rPr>
        <w:t>подбираем плиту марки ФЛ</w:t>
      </w:r>
      <w:r w:rsidR="00167F0C" w:rsidRPr="00276EC1">
        <w:rPr>
          <w:sz w:val="28"/>
        </w:rPr>
        <w:t xml:space="preserve"> 20.12</w:t>
      </w:r>
      <w:r w:rsidRPr="00276EC1">
        <w:rPr>
          <w:sz w:val="28"/>
        </w:rPr>
        <w:t xml:space="preserve">, имеющую размеры: </w:t>
      </w:r>
      <w:r w:rsidRPr="00276EC1">
        <w:rPr>
          <w:sz w:val="28"/>
          <w:lang w:val="en-US"/>
        </w:rPr>
        <w:object w:dxaOrig="340" w:dyaOrig="279">
          <v:shape id="_x0000_i1110" type="#_x0000_t75" style="width:17.25pt;height:14.25pt" o:ole="">
            <v:imagedata r:id="rId152" o:title=""/>
          </v:shape>
          <o:OLEObject Type="Embed" ProgID="Equation.3" ShapeID="_x0000_i1110" DrawAspect="Content" ObjectID="_1469605983" r:id="rId153"/>
        </w:object>
      </w:r>
      <w:r w:rsidRPr="00276EC1">
        <w:rPr>
          <w:sz w:val="28"/>
        </w:rPr>
        <w:t xml:space="preserve"> </w:t>
      </w:r>
      <w:r w:rsidR="00167F0C" w:rsidRPr="00276EC1">
        <w:rPr>
          <w:sz w:val="28"/>
        </w:rPr>
        <w:t>1,18</w:t>
      </w:r>
      <w:r w:rsidRPr="00276EC1">
        <w:rPr>
          <w:sz w:val="28"/>
        </w:rPr>
        <w:t xml:space="preserve">м, </w:t>
      </w:r>
      <w:r w:rsidRPr="00276EC1">
        <w:rPr>
          <w:sz w:val="28"/>
        </w:rPr>
        <w:object w:dxaOrig="380" w:dyaOrig="279">
          <v:shape id="_x0000_i1111" type="#_x0000_t75" style="width:18.75pt;height:14.25pt" o:ole="">
            <v:imagedata r:id="rId154" o:title=""/>
          </v:shape>
          <o:OLEObject Type="Embed" ProgID="Equation.3" ShapeID="_x0000_i1111" DrawAspect="Content" ObjectID="_1469605984" r:id="rId155"/>
        </w:object>
      </w:r>
      <w:r w:rsidRPr="00276EC1">
        <w:rPr>
          <w:sz w:val="28"/>
        </w:rPr>
        <w:t xml:space="preserve"> </w:t>
      </w:r>
      <w:smartTag w:uri="urn:schemas-microsoft-com:office:smarttags" w:element="metricconverter">
        <w:smartTagPr>
          <w:attr w:name="ProductID" w:val="2 м"/>
        </w:smartTagPr>
        <w:r w:rsidR="00167F0C" w:rsidRPr="00276EC1">
          <w:rPr>
            <w:sz w:val="28"/>
          </w:rPr>
          <w:t>2</w:t>
        </w:r>
        <w:r w:rsidRPr="00276EC1">
          <w:rPr>
            <w:sz w:val="28"/>
          </w:rPr>
          <w:t xml:space="preserve"> м</w:t>
        </w:r>
      </w:smartTag>
      <w:r w:rsidRPr="00276EC1">
        <w:rPr>
          <w:sz w:val="28"/>
        </w:rPr>
        <w:t xml:space="preserve">, </w:t>
      </w:r>
      <w:r w:rsidRPr="00276EC1">
        <w:rPr>
          <w:sz w:val="28"/>
        </w:rPr>
        <w:object w:dxaOrig="380" w:dyaOrig="279">
          <v:shape id="_x0000_i1112" type="#_x0000_t75" style="width:18.75pt;height:14.25pt" o:ole="">
            <v:imagedata r:id="rId156" o:title=""/>
          </v:shape>
          <o:OLEObject Type="Embed" ProgID="Equation.3" ShapeID="_x0000_i1112" DrawAspect="Content" ObjectID="_1469605985" r:id="rId157"/>
        </w:object>
      </w:r>
      <w:r w:rsidR="00167F0C" w:rsidRPr="00276EC1">
        <w:rPr>
          <w:sz w:val="28"/>
        </w:rPr>
        <w:t>0,5</w:t>
      </w:r>
      <w:r w:rsidRPr="00276EC1">
        <w:rPr>
          <w:sz w:val="28"/>
        </w:rPr>
        <w:t xml:space="preserve"> м и стеновые блоки марки ФБС</w:t>
      </w:r>
      <w:r w:rsidR="00167F0C" w:rsidRPr="00276EC1">
        <w:rPr>
          <w:sz w:val="28"/>
        </w:rPr>
        <w:t xml:space="preserve"> 12.4.6, имеющие размеры: </w:t>
      </w:r>
      <w:r w:rsidR="00167F0C" w:rsidRPr="00276EC1">
        <w:rPr>
          <w:sz w:val="28"/>
          <w:lang w:val="en-US"/>
        </w:rPr>
        <w:object w:dxaOrig="340" w:dyaOrig="279">
          <v:shape id="_x0000_i1113" type="#_x0000_t75" style="width:17.25pt;height:14.25pt" o:ole="">
            <v:imagedata r:id="rId152" o:title=""/>
          </v:shape>
          <o:OLEObject Type="Embed" ProgID="Equation.3" ShapeID="_x0000_i1113" DrawAspect="Content" ObjectID="_1469605986" r:id="rId158"/>
        </w:object>
      </w:r>
      <w:r w:rsidR="00167F0C" w:rsidRPr="00276EC1">
        <w:rPr>
          <w:sz w:val="28"/>
        </w:rPr>
        <w:t xml:space="preserve"> </w:t>
      </w:r>
      <w:r w:rsidR="00EB0093" w:rsidRPr="00276EC1">
        <w:rPr>
          <w:sz w:val="28"/>
        </w:rPr>
        <w:t>1,18</w:t>
      </w:r>
      <w:r w:rsidR="00167F0C" w:rsidRPr="00276EC1">
        <w:rPr>
          <w:sz w:val="28"/>
        </w:rPr>
        <w:t xml:space="preserve">м, </w:t>
      </w:r>
      <w:r w:rsidR="00167F0C" w:rsidRPr="00276EC1">
        <w:rPr>
          <w:sz w:val="28"/>
        </w:rPr>
        <w:object w:dxaOrig="380" w:dyaOrig="279">
          <v:shape id="_x0000_i1114" type="#_x0000_t75" style="width:18.75pt;height:14.25pt" o:ole="">
            <v:imagedata r:id="rId154" o:title=""/>
          </v:shape>
          <o:OLEObject Type="Embed" ProgID="Equation.3" ShapeID="_x0000_i1114" DrawAspect="Content" ObjectID="_1469605987" r:id="rId159"/>
        </w:object>
      </w:r>
      <w:r w:rsidR="00167F0C" w:rsidRPr="00276EC1">
        <w:rPr>
          <w:sz w:val="28"/>
        </w:rPr>
        <w:t xml:space="preserve"> </w:t>
      </w:r>
      <w:smartTag w:uri="urn:schemas-microsoft-com:office:smarttags" w:element="metricconverter">
        <w:smartTagPr>
          <w:attr w:name="ProductID" w:val="0,4 м"/>
        </w:smartTagPr>
        <w:r w:rsidR="00167F0C" w:rsidRPr="00276EC1">
          <w:rPr>
            <w:sz w:val="28"/>
          </w:rPr>
          <w:t>0,4 м</w:t>
        </w:r>
      </w:smartTag>
      <w:r w:rsidR="00167F0C" w:rsidRPr="00276EC1">
        <w:rPr>
          <w:sz w:val="28"/>
        </w:rPr>
        <w:t xml:space="preserve">, </w:t>
      </w:r>
      <w:r w:rsidR="00167F0C" w:rsidRPr="00276EC1">
        <w:rPr>
          <w:sz w:val="28"/>
        </w:rPr>
        <w:object w:dxaOrig="380" w:dyaOrig="279">
          <v:shape id="_x0000_i1115" type="#_x0000_t75" style="width:18.75pt;height:14.25pt" o:ole="">
            <v:imagedata r:id="rId156" o:title=""/>
          </v:shape>
          <o:OLEObject Type="Embed" ProgID="Equation.3" ShapeID="_x0000_i1115" DrawAspect="Content" ObjectID="_1469605988" r:id="rId160"/>
        </w:object>
      </w:r>
      <w:r w:rsidR="00167F0C" w:rsidRPr="00276EC1">
        <w:rPr>
          <w:sz w:val="28"/>
        </w:rPr>
        <w:t xml:space="preserve">0,58 м, стеновые блоки марки ФБС 12.4.3, имеющие размеры: </w:t>
      </w:r>
      <w:r w:rsidR="00167F0C" w:rsidRPr="00276EC1">
        <w:rPr>
          <w:sz w:val="28"/>
          <w:lang w:val="en-US"/>
        </w:rPr>
        <w:object w:dxaOrig="340" w:dyaOrig="279">
          <v:shape id="_x0000_i1116" type="#_x0000_t75" style="width:17.25pt;height:14.25pt" o:ole="">
            <v:imagedata r:id="rId152" o:title=""/>
          </v:shape>
          <o:OLEObject Type="Embed" ProgID="Equation.3" ShapeID="_x0000_i1116" DrawAspect="Content" ObjectID="_1469605989" r:id="rId161"/>
        </w:object>
      </w:r>
      <w:r w:rsidR="00167F0C" w:rsidRPr="00276EC1">
        <w:rPr>
          <w:sz w:val="28"/>
        </w:rPr>
        <w:t xml:space="preserve"> </w:t>
      </w:r>
      <w:smartTag w:uri="urn:schemas-microsoft-com:office:smarttags" w:element="metricconverter">
        <w:smartTagPr>
          <w:attr w:name="ProductID" w:val="1,18 м"/>
        </w:smartTagPr>
        <w:r w:rsidR="00167F0C" w:rsidRPr="00276EC1">
          <w:rPr>
            <w:sz w:val="28"/>
          </w:rPr>
          <w:t>1,18 м</w:t>
        </w:r>
      </w:smartTag>
      <w:r w:rsidR="00167F0C" w:rsidRPr="00276EC1">
        <w:rPr>
          <w:sz w:val="28"/>
        </w:rPr>
        <w:t xml:space="preserve">, </w:t>
      </w:r>
      <w:r w:rsidR="00167F0C" w:rsidRPr="00276EC1">
        <w:rPr>
          <w:sz w:val="28"/>
        </w:rPr>
        <w:object w:dxaOrig="380" w:dyaOrig="279">
          <v:shape id="_x0000_i1117" type="#_x0000_t75" style="width:18.75pt;height:14.25pt" o:ole="">
            <v:imagedata r:id="rId154" o:title=""/>
          </v:shape>
          <o:OLEObject Type="Embed" ProgID="Equation.3" ShapeID="_x0000_i1117" DrawAspect="Content" ObjectID="_1469605990" r:id="rId162"/>
        </w:object>
      </w:r>
      <w:r w:rsidR="00167F0C" w:rsidRPr="00276EC1">
        <w:rPr>
          <w:sz w:val="28"/>
        </w:rPr>
        <w:t xml:space="preserve"> </w:t>
      </w:r>
      <w:smartTag w:uri="urn:schemas-microsoft-com:office:smarttags" w:element="metricconverter">
        <w:smartTagPr>
          <w:attr w:name="ProductID" w:val="0,4 м"/>
        </w:smartTagPr>
        <w:r w:rsidR="00167F0C" w:rsidRPr="00276EC1">
          <w:rPr>
            <w:sz w:val="28"/>
          </w:rPr>
          <w:t>0,4 м</w:t>
        </w:r>
      </w:smartTag>
      <w:r w:rsidR="00167F0C" w:rsidRPr="00276EC1">
        <w:rPr>
          <w:sz w:val="28"/>
        </w:rPr>
        <w:t xml:space="preserve">, </w:t>
      </w:r>
      <w:r w:rsidR="00167F0C" w:rsidRPr="00276EC1">
        <w:rPr>
          <w:sz w:val="28"/>
        </w:rPr>
        <w:object w:dxaOrig="380" w:dyaOrig="279">
          <v:shape id="_x0000_i1118" type="#_x0000_t75" style="width:18.75pt;height:14.25pt" o:ole="">
            <v:imagedata r:id="rId156" o:title=""/>
          </v:shape>
          <o:OLEObject Type="Embed" ProgID="Equation.3" ShapeID="_x0000_i1118" DrawAspect="Content" ObjectID="_1469605991" r:id="rId163"/>
        </w:object>
      </w:r>
      <w:r w:rsidR="00167F0C" w:rsidRPr="00276EC1">
        <w:rPr>
          <w:sz w:val="28"/>
        </w:rPr>
        <w:t>0,28 м.</w:t>
      </w:r>
    </w:p>
    <w:p w:rsidR="006D314B" w:rsidRPr="00276EC1" w:rsidRDefault="006D314B" w:rsidP="00276EC1">
      <w:pPr>
        <w:pStyle w:val="a5"/>
        <w:keepNext/>
        <w:widowControl w:val="0"/>
        <w:spacing w:after="0" w:line="360" w:lineRule="auto"/>
        <w:ind w:firstLine="709"/>
        <w:jc w:val="both"/>
        <w:rPr>
          <w:sz w:val="28"/>
        </w:rPr>
      </w:pPr>
      <w:r w:rsidRPr="00276EC1">
        <w:rPr>
          <w:sz w:val="28"/>
        </w:rPr>
        <w:t>По таблице 2 приложения 2 [1]</w:t>
      </w:r>
      <w:r w:rsidR="00276EC1">
        <w:rPr>
          <w:sz w:val="28"/>
        </w:rPr>
        <w:t xml:space="preserve"> </w:t>
      </w:r>
      <w:r w:rsidRPr="00276EC1">
        <w:rPr>
          <w:sz w:val="28"/>
        </w:rPr>
        <w:t>для</w:t>
      </w:r>
      <w:r w:rsidR="00276EC1">
        <w:rPr>
          <w:sz w:val="28"/>
        </w:rPr>
        <w:t xml:space="preserve"> </w:t>
      </w:r>
      <w:r w:rsidR="003634B9" w:rsidRPr="00276EC1">
        <w:rPr>
          <w:sz w:val="28"/>
        </w:rPr>
        <w:t>песка пылеватого средней пластичности</w:t>
      </w:r>
      <w:r w:rsidRPr="00276EC1">
        <w:rPr>
          <w:sz w:val="28"/>
        </w:rPr>
        <w:t xml:space="preserve"> с </w:t>
      </w:r>
      <w:r w:rsidRPr="00276EC1">
        <w:rPr>
          <w:sz w:val="28"/>
          <w:lang w:val="en-US"/>
        </w:rPr>
        <w:t>e</w:t>
      </w:r>
      <w:r w:rsidRPr="00276EC1">
        <w:rPr>
          <w:sz w:val="28"/>
        </w:rPr>
        <w:t xml:space="preserve"> = 0</w:t>
      </w:r>
      <w:r w:rsidR="003634B9" w:rsidRPr="00276EC1">
        <w:rPr>
          <w:sz w:val="28"/>
        </w:rPr>
        <w:t>,67</w:t>
      </w:r>
      <w:r w:rsidRPr="00276EC1">
        <w:rPr>
          <w:sz w:val="28"/>
        </w:rPr>
        <w:t xml:space="preserve"> находим </w:t>
      </w:r>
      <w:r w:rsidRPr="00276EC1">
        <w:rPr>
          <w:sz w:val="28"/>
        </w:rPr>
        <w:object w:dxaOrig="499" w:dyaOrig="360">
          <v:shape id="_x0000_i1119" type="#_x0000_t75" style="width:24.75pt;height:18pt" o:ole="">
            <v:imagedata r:id="rId164" o:title=""/>
          </v:shape>
          <o:OLEObject Type="Embed" ProgID="Equation.3" ShapeID="_x0000_i1119" DrawAspect="Content" ObjectID="_1469605992" r:id="rId165"/>
        </w:object>
      </w:r>
      <w:r w:rsidR="003634B9" w:rsidRPr="00276EC1">
        <w:rPr>
          <w:sz w:val="28"/>
        </w:rPr>
        <w:t>29,2</w:t>
      </w:r>
      <w:r w:rsidRPr="00276EC1">
        <w:rPr>
          <w:sz w:val="28"/>
          <w:vertAlign w:val="superscript"/>
        </w:rPr>
        <w:t>о</w:t>
      </w:r>
      <w:r w:rsidR="00276EC1">
        <w:rPr>
          <w:sz w:val="28"/>
        </w:rPr>
        <w:t xml:space="preserve"> </w:t>
      </w:r>
      <w:r w:rsidRPr="00276EC1">
        <w:rPr>
          <w:sz w:val="28"/>
        </w:rPr>
        <w:t xml:space="preserve">и </w:t>
      </w:r>
      <w:r w:rsidRPr="00276EC1">
        <w:rPr>
          <w:sz w:val="28"/>
        </w:rPr>
        <w:object w:dxaOrig="480" w:dyaOrig="360">
          <v:shape id="_x0000_i1120" type="#_x0000_t75" style="width:24pt;height:18pt" o:ole="">
            <v:imagedata r:id="rId166" o:title=""/>
          </v:shape>
          <o:OLEObject Type="Embed" ProgID="Equation.3" ShapeID="_x0000_i1120" DrawAspect="Content" ObjectID="_1469605993" r:id="rId167"/>
        </w:object>
      </w:r>
      <w:r w:rsidR="003634B9" w:rsidRPr="00276EC1">
        <w:rPr>
          <w:sz w:val="28"/>
        </w:rPr>
        <w:t>3,6</w:t>
      </w:r>
      <w:r w:rsidRPr="00276EC1">
        <w:rPr>
          <w:sz w:val="28"/>
        </w:rPr>
        <w:t xml:space="preserve"> КПа</w:t>
      </w:r>
    </w:p>
    <w:p w:rsidR="006D314B" w:rsidRPr="00276EC1" w:rsidRDefault="00EB0093" w:rsidP="00276EC1">
      <w:pPr>
        <w:pStyle w:val="a5"/>
        <w:keepNext/>
        <w:widowControl w:val="0"/>
        <w:spacing w:after="0" w:line="360" w:lineRule="auto"/>
        <w:ind w:firstLine="709"/>
        <w:jc w:val="both"/>
        <w:rPr>
          <w:sz w:val="28"/>
        </w:rPr>
      </w:pPr>
      <w:r w:rsidRPr="00276EC1">
        <w:rPr>
          <w:sz w:val="28"/>
        </w:rPr>
        <w:t>По таблице 5.4</w:t>
      </w:r>
      <w:r w:rsidR="006D314B" w:rsidRPr="00276EC1">
        <w:rPr>
          <w:sz w:val="28"/>
        </w:rPr>
        <w:t xml:space="preserve"> [2], интерполируя по углу внутреннего трения φ</w:t>
      </w:r>
      <w:r w:rsidR="006D314B" w:rsidRPr="00276EC1">
        <w:rPr>
          <w:sz w:val="28"/>
          <w:vertAlign w:val="subscript"/>
        </w:rPr>
        <w:t>н</w:t>
      </w:r>
      <w:r w:rsidR="006D314B" w:rsidRPr="00276EC1">
        <w:rPr>
          <w:sz w:val="28"/>
        </w:rPr>
        <w:t xml:space="preserve">, находим значения коэффициентов: </w:t>
      </w:r>
      <w:r w:rsidR="006D314B" w:rsidRPr="00276EC1">
        <w:rPr>
          <w:sz w:val="28"/>
        </w:rPr>
        <w:object w:dxaOrig="600" w:dyaOrig="360">
          <v:shape id="_x0000_i1121" type="#_x0000_t75" style="width:30pt;height:18pt" o:ole="">
            <v:imagedata r:id="rId168" o:title=""/>
          </v:shape>
          <o:OLEObject Type="Embed" ProgID="Equation.3" ShapeID="_x0000_i1121" DrawAspect="Content" ObjectID="_1469605994" r:id="rId169"/>
        </w:object>
      </w:r>
      <w:r w:rsidR="003634B9" w:rsidRPr="00276EC1">
        <w:rPr>
          <w:sz w:val="28"/>
        </w:rPr>
        <w:t>1,08</w:t>
      </w:r>
      <w:r w:rsidR="006D314B" w:rsidRPr="00276EC1">
        <w:rPr>
          <w:sz w:val="28"/>
        </w:rPr>
        <w:t xml:space="preserve">, </w:t>
      </w:r>
      <w:r w:rsidR="006D314B" w:rsidRPr="00276EC1">
        <w:rPr>
          <w:sz w:val="28"/>
          <w:lang w:val="en-US"/>
        </w:rPr>
        <w:object w:dxaOrig="600" w:dyaOrig="380">
          <v:shape id="_x0000_i1122" type="#_x0000_t75" style="width:30pt;height:18.75pt" o:ole="">
            <v:imagedata r:id="rId170" o:title=""/>
          </v:shape>
          <o:OLEObject Type="Embed" ProgID="Equation.3" ShapeID="_x0000_i1122" DrawAspect="Content" ObjectID="_1469605995" r:id="rId171"/>
        </w:object>
      </w:r>
      <w:r w:rsidR="003634B9" w:rsidRPr="00276EC1">
        <w:rPr>
          <w:sz w:val="28"/>
        </w:rPr>
        <w:t>5,33</w:t>
      </w:r>
      <w:r w:rsidR="006D314B" w:rsidRPr="00276EC1">
        <w:rPr>
          <w:sz w:val="28"/>
        </w:rPr>
        <w:t xml:space="preserve">, </w:t>
      </w:r>
      <w:r w:rsidR="006D314B" w:rsidRPr="00276EC1">
        <w:rPr>
          <w:sz w:val="28"/>
          <w:lang w:val="en-US"/>
        </w:rPr>
        <w:object w:dxaOrig="600" w:dyaOrig="360">
          <v:shape id="_x0000_i1123" type="#_x0000_t75" style="width:30pt;height:18pt" o:ole="">
            <v:imagedata r:id="rId172" o:title=""/>
          </v:shape>
          <o:OLEObject Type="Embed" ProgID="Equation.3" ShapeID="_x0000_i1123" DrawAspect="Content" ObjectID="_1469605996" r:id="rId173"/>
        </w:object>
      </w:r>
      <w:r w:rsidR="003634B9" w:rsidRPr="00276EC1">
        <w:rPr>
          <w:sz w:val="28"/>
        </w:rPr>
        <w:t>7,73.</w:t>
      </w:r>
    </w:p>
    <w:p w:rsidR="006D314B" w:rsidRPr="00276EC1" w:rsidRDefault="006D314B" w:rsidP="00276EC1">
      <w:pPr>
        <w:pStyle w:val="a5"/>
        <w:keepNext/>
        <w:widowControl w:val="0"/>
        <w:spacing w:after="0" w:line="360" w:lineRule="auto"/>
        <w:ind w:firstLine="709"/>
        <w:jc w:val="both"/>
        <w:rPr>
          <w:sz w:val="28"/>
        </w:rPr>
      </w:pPr>
      <w:r w:rsidRPr="00276EC1">
        <w:rPr>
          <w:sz w:val="28"/>
        </w:rPr>
        <w:t xml:space="preserve">Определяем значение расчетного сопротивления </w:t>
      </w:r>
      <w:r w:rsidRPr="00276EC1">
        <w:rPr>
          <w:sz w:val="28"/>
          <w:lang w:val="en-US"/>
        </w:rPr>
        <w:t>R</w:t>
      </w:r>
      <w:r w:rsidRPr="00276EC1">
        <w:rPr>
          <w:sz w:val="28"/>
        </w:rPr>
        <w:t xml:space="preserve"> по </w:t>
      </w:r>
      <w:r w:rsidR="00EB0093" w:rsidRPr="00276EC1">
        <w:rPr>
          <w:sz w:val="28"/>
        </w:rPr>
        <w:t>формуле</w:t>
      </w:r>
    </w:p>
    <w:p w:rsidR="00EB0093" w:rsidRPr="00276EC1" w:rsidRDefault="00EB0093" w:rsidP="00276EC1">
      <w:pPr>
        <w:pStyle w:val="a5"/>
        <w:keepNext/>
        <w:widowControl w:val="0"/>
        <w:spacing w:after="0" w:line="360" w:lineRule="auto"/>
        <w:ind w:firstLine="709"/>
        <w:jc w:val="both"/>
        <w:rPr>
          <w:sz w:val="28"/>
        </w:rPr>
      </w:pPr>
    </w:p>
    <w:p w:rsidR="006D314B" w:rsidRPr="00276EC1" w:rsidRDefault="009F6BAA" w:rsidP="00276EC1">
      <w:pPr>
        <w:keepNext/>
        <w:widowControl w:val="0"/>
        <w:spacing w:line="360" w:lineRule="auto"/>
        <w:ind w:firstLine="709"/>
        <w:jc w:val="both"/>
        <w:rPr>
          <w:sz w:val="28"/>
          <w:szCs w:val="24"/>
        </w:rPr>
      </w:pPr>
      <w:r w:rsidRPr="00276EC1">
        <w:rPr>
          <w:sz w:val="28"/>
        </w:rPr>
        <w:object w:dxaOrig="5460" w:dyaOrig="639">
          <v:shape id="_x0000_i1124" type="#_x0000_t75" style="width:270pt;height:32.25pt" o:ole="">
            <v:imagedata r:id="rId174" o:title=""/>
          </v:shape>
          <o:OLEObject Type="Embed" ProgID="Equation.3" ShapeID="_x0000_i1124" DrawAspect="Content" ObjectID="_1469605997" r:id="rId175"/>
        </w:object>
      </w:r>
      <w:r w:rsidR="006D314B" w:rsidRPr="00276EC1">
        <w:rPr>
          <w:sz w:val="28"/>
        </w:rPr>
        <w:t xml:space="preserve"> ,</w:t>
      </w:r>
      <w:r w:rsidR="00276EC1">
        <w:rPr>
          <w:sz w:val="28"/>
        </w:rPr>
        <w:t xml:space="preserve"> </w:t>
      </w:r>
      <w:r w:rsidR="001852C9">
        <w:rPr>
          <w:sz w:val="28"/>
        </w:rPr>
        <w:tab/>
      </w:r>
      <w:r w:rsidR="001852C9">
        <w:rPr>
          <w:sz w:val="28"/>
        </w:rPr>
        <w:tab/>
      </w:r>
      <w:r w:rsidR="001852C9">
        <w:rPr>
          <w:sz w:val="28"/>
        </w:rPr>
        <w:tab/>
      </w:r>
      <w:r w:rsidR="00D9308B" w:rsidRPr="00276EC1">
        <w:rPr>
          <w:sz w:val="28"/>
          <w:szCs w:val="24"/>
        </w:rPr>
        <w:t>(5.16</w:t>
      </w:r>
      <w:r w:rsidR="006D314B" w:rsidRPr="00276EC1">
        <w:rPr>
          <w:sz w:val="28"/>
          <w:szCs w:val="24"/>
        </w:rPr>
        <w:t>)</w:t>
      </w:r>
    </w:p>
    <w:p w:rsidR="00EB0093" w:rsidRPr="00276EC1" w:rsidRDefault="00EB0093" w:rsidP="00276EC1">
      <w:pPr>
        <w:keepNext/>
        <w:widowControl w:val="0"/>
        <w:spacing w:line="360" w:lineRule="auto"/>
        <w:ind w:firstLine="709"/>
        <w:jc w:val="both"/>
        <w:rPr>
          <w:sz w:val="28"/>
        </w:rPr>
      </w:pPr>
    </w:p>
    <w:p w:rsidR="006D314B" w:rsidRPr="00276EC1" w:rsidRDefault="006D314B"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8"/>
        </w:rPr>
        <w:sym w:font="Symbol" w:char="F067"/>
      </w:r>
      <w:r w:rsidRPr="00276EC1">
        <w:rPr>
          <w:sz w:val="28"/>
          <w:szCs w:val="24"/>
          <w:vertAlign w:val="subscript"/>
        </w:rPr>
        <w:t xml:space="preserve">с1 </w:t>
      </w:r>
      <w:r w:rsidRPr="00276EC1">
        <w:rPr>
          <w:sz w:val="28"/>
          <w:szCs w:val="24"/>
        </w:rPr>
        <w:t xml:space="preserve">и </w:t>
      </w:r>
      <w:r w:rsidRPr="00276EC1">
        <w:rPr>
          <w:sz w:val="28"/>
          <w:szCs w:val="28"/>
        </w:rPr>
        <w:sym w:font="Symbol" w:char="F067"/>
      </w:r>
      <w:r w:rsidRPr="00276EC1">
        <w:rPr>
          <w:sz w:val="28"/>
          <w:szCs w:val="24"/>
          <w:vertAlign w:val="subscript"/>
        </w:rPr>
        <w:t>с2</w:t>
      </w:r>
      <w:r w:rsidRPr="00276EC1">
        <w:rPr>
          <w:sz w:val="28"/>
          <w:szCs w:val="24"/>
        </w:rPr>
        <w:t xml:space="preserve"> – коэффициенты условий рабо</w:t>
      </w:r>
      <w:r w:rsidR="004A3F57">
        <w:rPr>
          <w:sz w:val="28"/>
          <w:szCs w:val="24"/>
        </w:rPr>
        <w:t>ты, принимаемые по табл.5.3</w:t>
      </w:r>
      <w:r w:rsidRPr="00276EC1">
        <w:rPr>
          <w:sz w:val="28"/>
          <w:szCs w:val="24"/>
        </w:rPr>
        <w:t xml:space="preserve"> </w:t>
      </w:r>
    </w:p>
    <w:p w:rsidR="006D314B" w:rsidRPr="00276EC1" w:rsidRDefault="006D314B" w:rsidP="00276EC1">
      <w:pPr>
        <w:keepNext/>
        <w:widowControl w:val="0"/>
        <w:spacing w:line="360" w:lineRule="auto"/>
        <w:ind w:firstLine="709"/>
        <w:jc w:val="both"/>
        <w:rPr>
          <w:sz w:val="28"/>
          <w:szCs w:val="24"/>
        </w:rPr>
      </w:pPr>
      <w:r w:rsidRPr="00276EC1">
        <w:rPr>
          <w:sz w:val="28"/>
          <w:szCs w:val="28"/>
        </w:rPr>
        <w:sym w:font="Symbol" w:char="F067"/>
      </w:r>
      <w:r w:rsidRPr="00276EC1">
        <w:rPr>
          <w:sz w:val="28"/>
          <w:szCs w:val="24"/>
          <w:vertAlign w:val="subscript"/>
        </w:rPr>
        <w:t>с1</w:t>
      </w:r>
      <w:r w:rsidRPr="00276EC1">
        <w:rPr>
          <w:sz w:val="28"/>
          <w:szCs w:val="24"/>
        </w:rPr>
        <w:t xml:space="preserve"> = 1,2</w:t>
      </w:r>
      <w:r w:rsidR="009F6BAA" w:rsidRPr="00276EC1">
        <w:rPr>
          <w:sz w:val="28"/>
          <w:szCs w:val="24"/>
        </w:rPr>
        <w:t>5</w:t>
      </w:r>
      <w:r w:rsidR="00276EC1">
        <w:rPr>
          <w:sz w:val="28"/>
          <w:szCs w:val="24"/>
        </w:rPr>
        <w:t xml:space="preserve"> </w:t>
      </w:r>
      <w:r w:rsidRPr="00276EC1">
        <w:rPr>
          <w:sz w:val="28"/>
          <w:szCs w:val="24"/>
        </w:rPr>
        <w:t xml:space="preserve">и </w:t>
      </w:r>
      <w:r w:rsidRPr="00276EC1">
        <w:rPr>
          <w:sz w:val="28"/>
          <w:szCs w:val="28"/>
        </w:rPr>
        <w:sym w:font="Symbol" w:char="F067"/>
      </w:r>
      <w:r w:rsidRPr="00276EC1">
        <w:rPr>
          <w:sz w:val="28"/>
          <w:szCs w:val="24"/>
          <w:vertAlign w:val="subscript"/>
        </w:rPr>
        <w:t>с2</w:t>
      </w:r>
      <w:r w:rsidRPr="00276EC1">
        <w:rPr>
          <w:sz w:val="28"/>
          <w:szCs w:val="24"/>
        </w:rPr>
        <w:t xml:space="preserve"> = 1,</w:t>
      </w:r>
      <w:r w:rsidR="009F6BAA" w:rsidRPr="00276EC1">
        <w:rPr>
          <w:sz w:val="28"/>
          <w:szCs w:val="24"/>
        </w:rPr>
        <w:t>2</w:t>
      </w:r>
      <w:r w:rsidRPr="00276EC1">
        <w:rPr>
          <w:sz w:val="28"/>
          <w:szCs w:val="24"/>
        </w:rPr>
        <w:t xml:space="preserve">; </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k</w:t>
      </w:r>
      <w:r w:rsidRPr="00276EC1">
        <w:rPr>
          <w:sz w:val="28"/>
          <w:szCs w:val="24"/>
        </w:rPr>
        <w:t xml:space="preserve"> – коэффициент, принимаемый равным 1,1, если прочностные характеристики</w:t>
      </w:r>
      <w:r w:rsidR="00276EC1">
        <w:rPr>
          <w:sz w:val="28"/>
          <w:szCs w:val="24"/>
        </w:rPr>
        <w:t xml:space="preserve"> </w:t>
      </w:r>
    </w:p>
    <w:p w:rsidR="006D314B" w:rsidRPr="00276EC1" w:rsidRDefault="006D314B" w:rsidP="00276EC1">
      <w:pPr>
        <w:keepNext/>
        <w:widowControl w:val="0"/>
        <w:spacing w:line="360" w:lineRule="auto"/>
        <w:ind w:firstLine="709"/>
        <w:jc w:val="both"/>
        <w:rPr>
          <w:sz w:val="28"/>
          <w:szCs w:val="24"/>
        </w:rPr>
      </w:pPr>
      <w:r w:rsidRPr="00276EC1">
        <w:rPr>
          <w:sz w:val="28"/>
          <w:szCs w:val="24"/>
        </w:rPr>
        <w:t xml:space="preserve">грунта (с и </w:t>
      </w:r>
      <w:r w:rsidRPr="00276EC1">
        <w:rPr>
          <w:sz w:val="28"/>
          <w:szCs w:val="28"/>
        </w:rPr>
        <w:sym w:font="Symbol" w:char="F06A"/>
      </w:r>
      <w:r w:rsidR="004A3F57">
        <w:rPr>
          <w:sz w:val="28"/>
          <w:szCs w:val="24"/>
        </w:rPr>
        <w:t>) приняты по табл. 1.1</w:t>
      </w:r>
      <w:r w:rsidRPr="00276EC1">
        <w:rPr>
          <w:sz w:val="28"/>
          <w:szCs w:val="24"/>
        </w:rPr>
        <w:t>;</w:t>
      </w:r>
    </w:p>
    <w:p w:rsidR="006D314B" w:rsidRPr="00276EC1" w:rsidRDefault="006D314B" w:rsidP="00276EC1">
      <w:pPr>
        <w:keepNext/>
        <w:widowControl w:val="0"/>
        <w:spacing w:line="360" w:lineRule="auto"/>
        <w:ind w:firstLine="709"/>
        <w:jc w:val="both"/>
        <w:rPr>
          <w:sz w:val="28"/>
          <w:szCs w:val="24"/>
        </w:rPr>
      </w:pPr>
      <w:r w:rsidRPr="00276EC1">
        <w:rPr>
          <w:sz w:val="28"/>
          <w:szCs w:val="24"/>
        </w:rPr>
        <w:t>М</w:t>
      </w:r>
      <w:r w:rsidRPr="00276EC1">
        <w:rPr>
          <w:sz w:val="28"/>
          <w:szCs w:val="28"/>
          <w:vertAlign w:val="subscript"/>
        </w:rPr>
        <w:sym w:font="Symbol" w:char="F067"/>
      </w:r>
      <w:r w:rsidRPr="00276EC1">
        <w:rPr>
          <w:sz w:val="28"/>
          <w:szCs w:val="24"/>
        </w:rPr>
        <w:t>, М</w:t>
      </w:r>
      <w:r w:rsidRPr="00276EC1">
        <w:rPr>
          <w:sz w:val="28"/>
          <w:szCs w:val="24"/>
          <w:vertAlign w:val="subscript"/>
          <w:lang w:val="en-US"/>
        </w:rPr>
        <w:t>q</w:t>
      </w:r>
      <w:r w:rsidRPr="00276EC1">
        <w:rPr>
          <w:sz w:val="28"/>
          <w:szCs w:val="24"/>
        </w:rPr>
        <w:t xml:space="preserve">, </w:t>
      </w:r>
      <w:r w:rsidRPr="00276EC1">
        <w:rPr>
          <w:sz w:val="28"/>
          <w:szCs w:val="24"/>
          <w:lang w:val="en-US"/>
        </w:rPr>
        <w:t>M</w:t>
      </w:r>
      <w:r w:rsidRPr="00276EC1">
        <w:rPr>
          <w:sz w:val="28"/>
          <w:szCs w:val="24"/>
          <w:vertAlign w:val="subscript"/>
          <w:lang w:val="en-US"/>
        </w:rPr>
        <w:t>c</w:t>
      </w:r>
      <w:r w:rsidRPr="00276EC1">
        <w:rPr>
          <w:sz w:val="28"/>
          <w:szCs w:val="24"/>
        </w:rPr>
        <w:t xml:space="preserve"> – безразмерные коэффициен</w:t>
      </w:r>
      <w:r w:rsidR="001852C9">
        <w:rPr>
          <w:sz w:val="28"/>
          <w:szCs w:val="24"/>
        </w:rPr>
        <w:t>ты, принимаемые по табл. 1.3</w:t>
      </w:r>
      <w:r w:rsidRPr="00276EC1">
        <w:rPr>
          <w:sz w:val="28"/>
          <w:szCs w:val="24"/>
        </w:rPr>
        <w:t>;</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k</w:t>
      </w:r>
      <w:r w:rsidRPr="00276EC1">
        <w:rPr>
          <w:sz w:val="28"/>
          <w:szCs w:val="24"/>
          <w:vertAlign w:val="subscript"/>
          <w:lang w:val="en-US"/>
        </w:rPr>
        <w:t>Z</w:t>
      </w:r>
      <w:r w:rsidRPr="00276EC1">
        <w:rPr>
          <w:sz w:val="28"/>
          <w:szCs w:val="24"/>
        </w:rPr>
        <w:t xml:space="preserve"> – коэффициент, принимаемый при </w:t>
      </w:r>
      <w:r w:rsidRPr="00276EC1">
        <w:rPr>
          <w:sz w:val="28"/>
          <w:szCs w:val="24"/>
          <w:lang w:val="en-US"/>
        </w:rPr>
        <w:t>b</w:t>
      </w:r>
      <w:r w:rsidRPr="00276EC1">
        <w:rPr>
          <w:sz w:val="28"/>
          <w:szCs w:val="24"/>
        </w:rPr>
        <w:t xml:space="preserve"> &lt; </w:t>
      </w:r>
      <w:smartTag w:uri="urn:schemas-microsoft-com:office:smarttags" w:element="metricconverter">
        <w:smartTagPr>
          <w:attr w:name="ProductID" w:val="10 м"/>
        </w:smartTagPr>
        <w:r w:rsidRPr="00276EC1">
          <w:rPr>
            <w:sz w:val="28"/>
            <w:szCs w:val="24"/>
          </w:rPr>
          <w:t>10 м</w:t>
        </w:r>
      </w:smartTag>
      <w:r w:rsidR="009F6BAA" w:rsidRPr="00276EC1">
        <w:rPr>
          <w:sz w:val="28"/>
          <w:szCs w:val="24"/>
        </w:rPr>
        <w:t xml:space="preserve"> равным 1;</w:t>
      </w:r>
      <w:r w:rsidR="00276EC1">
        <w:rPr>
          <w:sz w:val="28"/>
          <w:szCs w:val="24"/>
        </w:rPr>
        <w:t xml:space="preserve"> </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b</w:t>
      </w:r>
      <w:r w:rsidRPr="00276EC1">
        <w:rPr>
          <w:sz w:val="28"/>
          <w:szCs w:val="24"/>
        </w:rPr>
        <w:t xml:space="preserve"> – ширина подошвы фундамента,</w:t>
      </w:r>
      <w:r w:rsidR="009F6BAA" w:rsidRPr="00276EC1">
        <w:rPr>
          <w:sz w:val="28"/>
          <w:szCs w:val="24"/>
        </w:rPr>
        <w:t xml:space="preserve"> </w:t>
      </w:r>
      <w:r w:rsidR="009F6BAA" w:rsidRPr="00276EC1">
        <w:rPr>
          <w:sz w:val="28"/>
          <w:szCs w:val="24"/>
          <w:lang w:val="en-US"/>
        </w:rPr>
        <w:t>b</w:t>
      </w:r>
      <w:r w:rsidR="009F6BAA" w:rsidRPr="00276EC1">
        <w:rPr>
          <w:sz w:val="28"/>
          <w:szCs w:val="24"/>
        </w:rPr>
        <w:t>=2</w:t>
      </w:r>
      <w:r w:rsidRPr="00276EC1">
        <w:rPr>
          <w:sz w:val="28"/>
          <w:szCs w:val="24"/>
        </w:rPr>
        <w:t xml:space="preserve"> м;</w:t>
      </w:r>
    </w:p>
    <w:p w:rsidR="006D314B" w:rsidRPr="00276EC1" w:rsidRDefault="006D314B" w:rsidP="00276EC1">
      <w:pPr>
        <w:keepNext/>
        <w:widowControl w:val="0"/>
        <w:spacing w:line="360" w:lineRule="auto"/>
        <w:ind w:firstLine="709"/>
        <w:jc w:val="both"/>
        <w:rPr>
          <w:sz w:val="28"/>
          <w:szCs w:val="24"/>
        </w:rPr>
      </w:pPr>
      <w:r w:rsidRPr="00276EC1">
        <w:rPr>
          <w:sz w:val="28"/>
          <w:szCs w:val="28"/>
        </w:rPr>
        <w:sym w:font="Symbol" w:char="F067"/>
      </w:r>
      <w:r w:rsidRPr="00276EC1">
        <w:rPr>
          <w:sz w:val="28"/>
          <w:szCs w:val="24"/>
          <w:vertAlign w:val="subscript"/>
          <w:lang w:val="en-US"/>
        </w:rPr>
        <w:t>II</w:t>
      </w:r>
      <w:r w:rsidRPr="00276EC1">
        <w:rPr>
          <w:sz w:val="28"/>
          <w:szCs w:val="24"/>
        </w:rPr>
        <w:t xml:space="preserve"> – расчетное значение удельного веса грунтов, залегающих ниже подошвы</w:t>
      </w:r>
    </w:p>
    <w:p w:rsidR="006D314B" w:rsidRPr="00276EC1" w:rsidRDefault="006D314B" w:rsidP="00276EC1">
      <w:pPr>
        <w:keepNext/>
        <w:widowControl w:val="0"/>
        <w:spacing w:line="360" w:lineRule="auto"/>
        <w:ind w:firstLine="709"/>
        <w:jc w:val="both"/>
        <w:rPr>
          <w:sz w:val="28"/>
          <w:szCs w:val="24"/>
        </w:rPr>
      </w:pPr>
      <w:r w:rsidRPr="00276EC1">
        <w:rPr>
          <w:sz w:val="28"/>
          <w:szCs w:val="24"/>
        </w:rPr>
        <w:t>фундаментов (при наличие подземных вод определяется с учетом</w:t>
      </w:r>
      <w:r w:rsidR="001852C9">
        <w:rPr>
          <w:sz w:val="28"/>
          <w:szCs w:val="24"/>
        </w:rPr>
        <w:t xml:space="preserve"> </w:t>
      </w:r>
      <w:r w:rsidRPr="00276EC1">
        <w:rPr>
          <w:sz w:val="28"/>
          <w:szCs w:val="24"/>
        </w:rPr>
        <w:t>взвешивающего действия воды), кН/м</w:t>
      </w:r>
      <w:r w:rsidRPr="00276EC1">
        <w:rPr>
          <w:sz w:val="28"/>
          <w:szCs w:val="24"/>
          <w:vertAlign w:val="superscript"/>
        </w:rPr>
        <w:t>3</w:t>
      </w:r>
      <w:r w:rsidRPr="00276EC1">
        <w:rPr>
          <w:sz w:val="28"/>
          <w:szCs w:val="24"/>
        </w:rPr>
        <w:t>;</w:t>
      </w:r>
    </w:p>
    <w:p w:rsidR="006D314B" w:rsidRPr="00276EC1" w:rsidRDefault="006D314B" w:rsidP="00276EC1">
      <w:pPr>
        <w:keepNext/>
        <w:widowControl w:val="0"/>
        <w:spacing w:line="360" w:lineRule="auto"/>
        <w:ind w:firstLine="709"/>
        <w:jc w:val="both"/>
        <w:rPr>
          <w:sz w:val="28"/>
          <w:szCs w:val="24"/>
        </w:rPr>
      </w:pPr>
      <w:r w:rsidRPr="00276EC1">
        <w:rPr>
          <w:sz w:val="28"/>
          <w:szCs w:val="28"/>
        </w:rPr>
        <w:sym w:font="Symbol" w:char="F067"/>
      </w:r>
      <w:r w:rsidRPr="00276EC1">
        <w:rPr>
          <w:sz w:val="28"/>
          <w:szCs w:val="24"/>
          <w:vertAlign w:val="superscript"/>
        </w:rPr>
        <w:t>1</w:t>
      </w:r>
      <w:r w:rsidRPr="00276EC1">
        <w:rPr>
          <w:sz w:val="28"/>
          <w:szCs w:val="24"/>
          <w:vertAlign w:val="subscript"/>
          <w:lang w:val="en-US"/>
        </w:rPr>
        <w:t>II</w:t>
      </w:r>
      <w:r w:rsidRPr="00276EC1">
        <w:rPr>
          <w:sz w:val="28"/>
          <w:szCs w:val="24"/>
          <w:vertAlign w:val="subscript"/>
        </w:rPr>
        <w:t xml:space="preserve"> </w:t>
      </w:r>
      <w:r w:rsidRPr="00276EC1">
        <w:rPr>
          <w:sz w:val="28"/>
          <w:szCs w:val="24"/>
        </w:rPr>
        <w:t>– то же, залегающих выше подошвы, кН/м</w:t>
      </w:r>
      <w:r w:rsidRPr="00276EC1">
        <w:rPr>
          <w:sz w:val="28"/>
          <w:szCs w:val="24"/>
          <w:vertAlign w:val="superscript"/>
        </w:rPr>
        <w:t>3</w:t>
      </w:r>
      <w:r w:rsidRPr="00276EC1">
        <w:rPr>
          <w:sz w:val="28"/>
          <w:szCs w:val="24"/>
        </w:rPr>
        <w:t>;</w:t>
      </w:r>
    </w:p>
    <w:p w:rsidR="006D314B" w:rsidRPr="00276EC1" w:rsidRDefault="006D314B" w:rsidP="00276EC1">
      <w:pPr>
        <w:keepNext/>
        <w:widowControl w:val="0"/>
        <w:spacing w:line="360" w:lineRule="auto"/>
        <w:ind w:firstLine="709"/>
        <w:jc w:val="both"/>
        <w:rPr>
          <w:sz w:val="28"/>
          <w:szCs w:val="24"/>
        </w:rPr>
      </w:pPr>
      <w:r w:rsidRPr="00276EC1">
        <w:rPr>
          <w:sz w:val="28"/>
          <w:szCs w:val="24"/>
        </w:rPr>
        <w:t>С</w:t>
      </w:r>
      <w:r w:rsidRPr="00276EC1">
        <w:rPr>
          <w:sz w:val="28"/>
          <w:szCs w:val="24"/>
          <w:vertAlign w:val="subscript"/>
        </w:rPr>
        <w:t>н</w:t>
      </w:r>
      <w:r w:rsidRPr="00276EC1">
        <w:rPr>
          <w:sz w:val="28"/>
          <w:szCs w:val="24"/>
        </w:rPr>
        <w:t xml:space="preserve"> – расчетное значение удельного сцепления грунта, залегающего</w:t>
      </w:r>
      <w:r w:rsidR="00276EC1">
        <w:rPr>
          <w:sz w:val="28"/>
          <w:szCs w:val="24"/>
        </w:rPr>
        <w:t xml:space="preserve"> </w:t>
      </w:r>
      <w:r w:rsidRPr="00276EC1">
        <w:rPr>
          <w:sz w:val="28"/>
          <w:szCs w:val="24"/>
        </w:rPr>
        <w:t>непосредственно под подошвой фундамента, кПа;</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d</w:t>
      </w:r>
      <w:r w:rsidRPr="00276EC1">
        <w:rPr>
          <w:sz w:val="28"/>
          <w:szCs w:val="24"/>
          <w:vertAlign w:val="subscript"/>
        </w:rPr>
        <w:t>1</w:t>
      </w:r>
      <w:r w:rsidRPr="00276EC1">
        <w:rPr>
          <w:sz w:val="28"/>
          <w:szCs w:val="24"/>
        </w:rPr>
        <w:t xml:space="preserve"> – глубина заложения внутренних и наружных фундаментов от пола подвала м, определяют</w:t>
      </w:r>
      <w:r w:rsidR="00EB0093" w:rsidRPr="00276EC1">
        <w:rPr>
          <w:sz w:val="28"/>
          <w:szCs w:val="24"/>
        </w:rPr>
        <w:t xml:space="preserve"> по формуле</w:t>
      </w:r>
    </w:p>
    <w:p w:rsidR="00EB0093" w:rsidRPr="00276EC1" w:rsidRDefault="00EB0093" w:rsidP="00276EC1">
      <w:pPr>
        <w:keepNext/>
        <w:widowControl w:val="0"/>
        <w:spacing w:line="360" w:lineRule="auto"/>
        <w:ind w:firstLine="709"/>
        <w:jc w:val="both"/>
        <w:rPr>
          <w:sz w:val="28"/>
          <w:szCs w:val="24"/>
        </w:rPr>
      </w:pPr>
    </w:p>
    <w:p w:rsidR="006D314B" w:rsidRPr="00276EC1" w:rsidRDefault="006D314B" w:rsidP="00276EC1">
      <w:pPr>
        <w:keepNext/>
        <w:widowControl w:val="0"/>
        <w:spacing w:line="360" w:lineRule="auto"/>
        <w:ind w:firstLine="709"/>
        <w:jc w:val="both"/>
        <w:rPr>
          <w:sz w:val="28"/>
          <w:szCs w:val="24"/>
        </w:rPr>
      </w:pPr>
      <w:r w:rsidRPr="00276EC1">
        <w:rPr>
          <w:sz w:val="28"/>
          <w:szCs w:val="24"/>
        </w:rPr>
        <w:object w:dxaOrig="1560" w:dyaOrig="720">
          <v:shape id="_x0000_i1125" type="#_x0000_t75" style="width:78pt;height:36pt" o:ole="">
            <v:imagedata r:id="rId176" o:title=""/>
          </v:shape>
          <o:OLEObject Type="Embed" ProgID="Equation.3" ShapeID="_x0000_i1125" DrawAspect="Content" ObjectID="_1469605998" r:id="rId177"/>
        </w:object>
      </w:r>
      <w:r w:rsidRPr="00276EC1">
        <w:rPr>
          <w:sz w:val="28"/>
          <w:szCs w:val="24"/>
        </w:rPr>
        <w:t>,</w:t>
      </w:r>
      <w:r w:rsidR="00276EC1">
        <w:rPr>
          <w:sz w:val="28"/>
          <w:szCs w:val="24"/>
        </w:rPr>
        <w:t xml:space="preserve"> </w:t>
      </w:r>
      <w:r w:rsidR="001852C9">
        <w:rPr>
          <w:sz w:val="28"/>
          <w:szCs w:val="24"/>
        </w:rPr>
        <w:tab/>
      </w:r>
      <w:r w:rsidR="001852C9">
        <w:rPr>
          <w:sz w:val="28"/>
          <w:szCs w:val="24"/>
        </w:rPr>
        <w:tab/>
      </w:r>
      <w:r w:rsidR="001852C9">
        <w:rPr>
          <w:sz w:val="28"/>
          <w:szCs w:val="24"/>
        </w:rPr>
        <w:tab/>
      </w:r>
      <w:r w:rsidR="001852C9">
        <w:rPr>
          <w:sz w:val="28"/>
          <w:szCs w:val="24"/>
        </w:rPr>
        <w:tab/>
      </w:r>
      <w:r w:rsidR="001852C9">
        <w:rPr>
          <w:sz w:val="28"/>
          <w:szCs w:val="24"/>
        </w:rPr>
        <w:tab/>
      </w:r>
      <w:r w:rsidR="001852C9">
        <w:rPr>
          <w:sz w:val="28"/>
          <w:szCs w:val="24"/>
        </w:rPr>
        <w:tab/>
      </w:r>
      <w:r w:rsidR="001852C9">
        <w:rPr>
          <w:sz w:val="28"/>
          <w:szCs w:val="24"/>
        </w:rPr>
        <w:tab/>
      </w:r>
      <w:r w:rsidR="001852C9">
        <w:rPr>
          <w:sz w:val="28"/>
          <w:szCs w:val="24"/>
        </w:rPr>
        <w:tab/>
      </w:r>
      <w:r w:rsidR="001852C9">
        <w:rPr>
          <w:sz w:val="28"/>
          <w:szCs w:val="24"/>
        </w:rPr>
        <w:tab/>
      </w:r>
      <w:r w:rsidR="00D9308B" w:rsidRPr="00276EC1">
        <w:rPr>
          <w:sz w:val="28"/>
          <w:szCs w:val="24"/>
        </w:rPr>
        <w:t>(5.17</w:t>
      </w:r>
      <w:r w:rsidRPr="00276EC1">
        <w:rPr>
          <w:sz w:val="28"/>
          <w:szCs w:val="24"/>
        </w:rPr>
        <w:t>)</w:t>
      </w:r>
    </w:p>
    <w:p w:rsidR="00EB0093" w:rsidRPr="00276EC1" w:rsidRDefault="00EB0093" w:rsidP="00276EC1">
      <w:pPr>
        <w:keepNext/>
        <w:widowControl w:val="0"/>
        <w:spacing w:line="360" w:lineRule="auto"/>
        <w:ind w:firstLine="709"/>
        <w:jc w:val="both"/>
        <w:rPr>
          <w:sz w:val="28"/>
          <w:szCs w:val="24"/>
        </w:rPr>
      </w:pPr>
    </w:p>
    <w:p w:rsidR="006D314B" w:rsidRPr="00276EC1" w:rsidRDefault="006D314B"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h</w:t>
      </w:r>
      <w:r w:rsidRPr="00276EC1">
        <w:rPr>
          <w:sz w:val="28"/>
          <w:szCs w:val="24"/>
          <w:vertAlign w:val="subscript"/>
          <w:lang w:val="en-US"/>
        </w:rPr>
        <w:t>S</w:t>
      </w:r>
      <w:r w:rsidRPr="00276EC1">
        <w:rPr>
          <w:sz w:val="28"/>
          <w:szCs w:val="24"/>
        </w:rPr>
        <w:t xml:space="preserve"> – толщина слоя грунта выше подошвы фундамента со стороны подвала, м, </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vertAlign w:val="subscript"/>
          <w:lang w:val="en-US"/>
        </w:rPr>
        <w:t>S</w:t>
      </w:r>
      <w:r w:rsidR="009F6BAA" w:rsidRPr="00276EC1">
        <w:rPr>
          <w:sz w:val="28"/>
          <w:szCs w:val="24"/>
        </w:rPr>
        <w:t>=0,5</w:t>
      </w:r>
      <w:r w:rsidRPr="00276EC1">
        <w:rPr>
          <w:sz w:val="28"/>
          <w:szCs w:val="24"/>
        </w:rPr>
        <w:t>мм;</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vertAlign w:val="subscript"/>
          <w:lang w:val="en-US"/>
        </w:rPr>
        <w:t>cf</w:t>
      </w:r>
      <w:r w:rsidRPr="00276EC1">
        <w:rPr>
          <w:sz w:val="28"/>
          <w:szCs w:val="24"/>
          <w:vertAlign w:val="subscript"/>
        </w:rPr>
        <w:t xml:space="preserve"> </w:t>
      </w:r>
      <w:r w:rsidRPr="00276EC1">
        <w:rPr>
          <w:sz w:val="28"/>
          <w:szCs w:val="24"/>
        </w:rPr>
        <w:t xml:space="preserve">– толщина конструкции пола подвала, </w:t>
      </w:r>
      <w:r w:rsidRPr="00276EC1">
        <w:rPr>
          <w:sz w:val="28"/>
          <w:szCs w:val="24"/>
          <w:lang w:val="en-US"/>
        </w:rPr>
        <w:t>h</w:t>
      </w:r>
      <w:r w:rsidRPr="00276EC1">
        <w:rPr>
          <w:sz w:val="28"/>
          <w:szCs w:val="24"/>
          <w:vertAlign w:val="subscript"/>
          <w:lang w:val="en-US"/>
        </w:rPr>
        <w:t>cf</w:t>
      </w:r>
      <w:r w:rsidRPr="00276EC1">
        <w:rPr>
          <w:sz w:val="28"/>
          <w:szCs w:val="24"/>
          <w:vertAlign w:val="subscript"/>
        </w:rPr>
        <w:t xml:space="preserve"> </w:t>
      </w:r>
      <w:r w:rsidRPr="00276EC1">
        <w:rPr>
          <w:sz w:val="28"/>
          <w:szCs w:val="24"/>
        </w:rPr>
        <w:t>=0,1</w:t>
      </w:r>
      <w:r w:rsidR="00FE5DDD" w:rsidRPr="00276EC1">
        <w:rPr>
          <w:sz w:val="28"/>
          <w:szCs w:val="24"/>
        </w:rPr>
        <w:t>2</w:t>
      </w:r>
      <w:r w:rsidRPr="00276EC1">
        <w:rPr>
          <w:sz w:val="28"/>
          <w:szCs w:val="24"/>
        </w:rPr>
        <w:t>м;</w:t>
      </w:r>
    </w:p>
    <w:p w:rsidR="006D314B" w:rsidRPr="00276EC1" w:rsidRDefault="006D314B" w:rsidP="00276EC1">
      <w:pPr>
        <w:keepNext/>
        <w:widowControl w:val="0"/>
        <w:spacing w:line="360" w:lineRule="auto"/>
        <w:ind w:firstLine="709"/>
        <w:jc w:val="both"/>
        <w:rPr>
          <w:sz w:val="28"/>
          <w:szCs w:val="24"/>
        </w:rPr>
      </w:pPr>
      <w:r w:rsidRPr="00276EC1">
        <w:rPr>
          <w:sz w:val="28"/>
          <w:szCs w:val="28"/>
          <w:lang w:val="en-US"/>
        </w:rPr>
        <w:sym w:font="Symbol" w:char="F067"/>
      </w:r>
      <w:r w:rsidRPr="00276EC1">
        <w:rPr>
          <w:sz w:val="28"/>
          <w:szCs w:val="24"/>
          <w:vertAlign w:val="subscript"/>
          <w:lang w:val="en-US"/>
        </w:rPr>
        <w:t>cf</w:t>
      </w:r>
      <w:r w:rsidR="00276EC1">
        <w:rPr>
          <w:sz w:val="28"/>
          <w:szCs w:val="24"/>
          <w:vertAlign w:val="subscript"/>
        </w:rPr>
        <w:t xml:space="preserve"> </w:t>
      </w:r>
      <w:r w:rsidRPr="00276EC1">
        <w:rPr>
          <w:sz w:val="28"/>
          <w:szCs w:val="24"/>
        </w:rPr>
        <w:t>– расчетное значение удельного веса конструкции пола подвала, кН/м</w:t>
      </w:r>
      <w:r w:rsidRPr="00276EC1">
        <w:rPr>
          <w:sz w:val="28"/>
          <w:szCs w:val="24"/>
          <w:vertAlign w:val="superscript"/>
        </w:rPr>
        <w:t>3</w:t>
      </w:r>
      <w:r w:rsidRPr="00276EC1">
        <w:rPr>
          <w:sz w:val="28"/>
          <w:szCs w:val="24"/>
        </w:rPr>
        <w:t xml:space="preserve">, </w:t>
      </w:r>
    </w:p>
    <w:p w:rsidR="006D314B" w:rsidRPr="00276EC1" w:rsidRDefault="006D314B" w:rsidP="00276EC1">
      <w:pPr>
        <w:keepNext/>
        <w:widowControl w:val="0"/>
        <w:spacing w:line="360" w:lineRule="auto"/>
        <w:ind w:firstLine="709"/>
        <w:jc w:val="both"/>
        <w:rPr>
          <w:sz w:val="28"/>
          <w:szCs w:val="24"/>
        </w:rPr>
      </w:pPr>
      <w:r w:rsidRPr="00276EC1">
        <w:rPr>
          <w:sz w:val="28"/>
          <w:szCs w:val="24"/>
        </w:rPr>
        <w:t xml:space="preserve">для бетона </w:t>
      </w:r>
      <w:r w:rsidRPr="00276EC1">
        <w:rPr>
          <w:sz w:val="28"/>
          <w:szCs w:val="28"/>
          <w:lang w:val="en-US"/>
        </w:rPr>
        <w:sym w:font="Symbol" w:char="F067"/>
      </w:r>
      <w:r w:rsidRPr="00276EC1">
        <w:rPr>
          <w:sz w:val="28"/>
          <w:szCs w:val="24"/>
          <w:vertAlign w:val="subscript"/>
          <w:lang w:val="en-US"/>
        </w:rPr>
        <w:t>cf</w:t>
      </w:r>
      <w:r w:rsidR="00276EC1">
        <w:rPr>
          <w:sz w:val="28"/>
          <w:szCs w:val="24"/>
          <w:vertAlign w:val="subscript"/>
        </w:rPr>
        <w:t xml:space="preserve"> </w:t>
      </w:r>
      <w:r w:rsidR="00FE5DDD" w:rsidRPr="00276EC1">
        <w:rPr>
          <w:sz w:val="28"/>
          <w:szCs w:val="24"/>
        </w:rPr>
        <w:t>=25</w:t>
      </w:r>
      <w:r w:rsidRPr="00276EC1">
        <w:rPr>
          <w:sz w:val="28"/>
          <w:szCs w:val="24"/>
        </w:rPr>
        <w:t xml:space="preserve"> кН/м</w:t>
      </w:r>
      <w:r w:rsidRPr="00276EC1">
        <w:rPr>
          <w:sz w:val="28"/>
          <w:szCs w:val="24"/>
          <w:vertAlign w:val="superscript"/>
        </w:rPr>
        <w:t>3</w:t>
      </w:r>
      <w:r w:rsidRPr="00276EC1">
        <w:rPr>
          <w:sz w:val="28"/>
          <w:szCs w:val="24"/>
        </w:rPr>
        <w:t>.</w:t>
      </w:r>
    </w:p>
    <w:p w:rsidR="003C7CE9" w:rsidRDefault="003C7CE9" w:rsidP="00276EC1">
      <w:pPr>
        <w:keepNext/>
        <w:widowControl w:val="0"/>
        <w:spacing w:line="360" w:lineRule="auto"/>
        <w:ind w:firstLine="709"/>
        <w:jc w:val="both"/>
        <w:rPr>
          <w:sz w:val="28"/>
          <w:szCs w:val="24"/>
        </w:rPr>
      </w:pPr>
    </w:p>
    <w:p w:rsidR="006D314B" w:rsidRPr="00276EC1" w:rsidRDefault="00384C69" w:rsidP="00276EC1">
      <w:pPr>
        <w:keepNext/>
        <w:widowControl w:val="0"/>
        <w:spacing w:line="360" w:lineRule="auto"/>
        <w:ind w:firstLine="709"/>
        <w:jc w:val="both"/>
        <w:rPr>
          <w:sz w:val="28"/>
          <w:szCs w:val="24"/>
        </w:rPr>
      </w:pPr>
      <w:r w:rsidRPr="00276EC1">
        <w:rPr>
          <w:sz w:val="28"/>
          <w:szCs w:val="24"/>
        </w:rPr>
        <w:object w:dxaOrig="2740" w:dyaOrig="660">
          <v:shape id="_x0000_i1126" type="#_x0000_t75" style="width:135.75pt;height:33pt" o:ole="">
            <v:imagedata r:id="rId178" o:title=""/>
          </v:shape>
          <o:OLEObject Type="Embed" ProgID="Equation.3" ShapeID="_x0000_i1126" DrawAspect="Content" ObjectID="_1469605999" r:id="rId179"/>
        </w:object>
      </w:r>
    </w:p>
    <w:p w:rsidR="003C7CE9" w:rsidRDefault="003C7CE9" w:rsidP="00276EC1">
      <w:pPr>
        <w:keepNext/>
        <w:widowControl w:val="0"/>
        <w:spacing w:line="360" w:lineRule="auto"/>
        <w:ind w:firstLine="709"/>
        <w:jc w:val="both"/>
        <w:rPr>
          <w:sz w:val="28"/>
          <w:szCs w:val="24"/>
        </w:rPr>
      </w:pPr>
    </w:p>
    <w:p w:rsidR="006D314B" w:rsidRPr="00276EC1" w:rsidRDefault="006D314B" w:rsidP="00276EC1">
      <w:pPr>
        <w:keepNext/>
        <w:widowControl w:val="0"/>
        <w:spacing w:line="360" w:lineRule="auto"/>
        <w:ind w:firstLine="709"/>
        <w:jc w:val="both"/>
        <w:rPr>
          <w:sz w:val="28"/>
          <w:szCs w:val="24"/>
        </w:rPr>
      </w:pPr>
      <w:r w:rsidRPr="00276EC1">
        <w:rPr>
          <w:sz w:val="28"/>
          <w:szCs w:val="24"/>
        </w:rPr>
        <w:t>Глубину до пол</w:t>
      </w:r>
      <w:r w:rsidR="00EB0093" w:rsidRPr="00276EC1">
        <w:rPr>
          <w:sz w:val="28"/>
          <w:szCs w:val="24"/>
        </w:rPr>
        <w:t>а подвала определяют по формуле</w:t>
      </w:r>
    </w:p>
    <w:p w:rsidR="00EB0093" w:rsidRPr="00276EC1" w:rsidRDefault="00EB0093" w:rsidP="00276EC1">
      <w:pPr>
        <w:keepNext/>
        <w:widowControl w:val="0"/>
        <w:spacing w:line="360" w:lineRule="auto"/>
        <w:ind w:firstLine="709"/>
        <w:jc w:val="both"/>
        <w:rPr>
          <w:sz w:val="28"/>
          <w:szCs w:val="24"/>
        </w:rPr>
      </w:pP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d</w:t>
      </w:r>
      <w:r w:rsidRPr="00276EC1">
        <w:rPr>
          <w:sz w:val="28"/>
          <w:szCs w:val="24"/>
          <w:vertAlign w:val="subscript"/>
          <w:lang w:val="en-US"/>
        </w:rPr>
        <w:t>b</w:t>
      </w:r>
      <w:r w:rsidRPr="00276EC1">
        <w:rPr>
          <w:sz w:val="28"/>
          <w:szCs w:val="24"/>
        </w:rPr>
        <w:t>=</w:t>
      </w:r>
      <w:r w:rsidRPr="00276EC1">
        <w:rPr>
          <w:sz w:val="28"/>
          <w:szCs w:val="24"/>
          <w:lang w:val="en-US"/>
        </w:rPr>
        <w:t>d</w:t>
      </w:r>
      <w:r w:rsidRPr="00276EC1">
        <w:rPr>
          <w:sz w:val="28"/>
          <w:szCs w:val="24"/>
        </w:rPr>
        <w:t>-</w:t>
      </w:r>
      <w:r w:rsidRPr="00276EC1">
        <w:rPr>
          <w:sz w:val="28"/>
          <w:szCs w:val="24"/>
          <w:lang w:val="en-US"/>
        </w:rPr>
        <w:t>d</w:t>
      </w:r>
      <w:r w:rsidRPr="00276EC1">
        <w:rPr>
          <w:sz w:val="28"/>
          <w:szCs w:val="24"/>
          <w:vertAlign w:val="subscript"/>
        </w:rPr>
        <w:t>1</w:t>
      </w:r>
      <w:r w:rsidRPr="00276EC1">
        <w:rPr>
          <w:sz w:val="28"/>
          <w:szCs w:val="24"/>
        </w:rPr>
        <w:t>,</w:t>
      </w:r>
      <w:r w:rsidR="00276EC1">
        <w:rPr>
          <w:sz w:val="28"/>
          <w:szCs w:val="24"/>
        </w:rPr>
        <w:t xml:space="preserve"> </w:t>
      </w:r>
      <w:r w:rsidR="00384C69" w:rsidRPr="00276EC1">
        <w:rPr>
          <w:sz w:val="28"/>
          <w:szCs w:val="24"/>
        </w:rPr>
        <w:t>(5.</w:t>
      </w:r>
      <w:r w:rsidR="00D9308B" w:rsidRPr="00276EC1">
        <w:rPr>
          <w:sz w:val="28"/>
          <w:szCs w:val="24"/>
        </w:rPr>
        <w:t>18</w:t>
      </w:r>
      <w:r w:rsidRPr="00276EC1">
        <w:rPr>
          <w:sz w:val="28"/>
          <w:szCs w:val="24"/>
        </w:rPr>
        <w:t>)</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d</w:t>
      </w:r>
      <w:r w:rsidRPr="00276EC1">
        <w:rPr>
          <w:sz w:val="28"/>
          <w:szCs w:val="24"/>
          <w:vertAlign w:val="subscript"/>
          <w:lang w:val="en-US"/>
        </w:rPr>
        <w:t>b</w:t>
      </w:r>
      <w:r w:rsidRPr="00276EC1">
        <w:rPr>
          <w:sz w:val="28"/>
          <w:szCs w:val="24"/>
        </w:rPr>
        <w:t>=</w:t>
      </w:r>
      <w:r w:rsidR="00384C69" w:rsidRPr="00276EC1">
        <w:rPr>
          <w:sz w:val="28"/>
          <w:szCs w:val="24"/>
        </w:rPr>
        <w:t>1,52-0,67=0,85</w:t>
      </w:r>
      <w:r w:rsidRPr="00276EC1">
        <w:rPr>
          <w:sz w:val="28"/>
          <w:szCs w:val="24"/>
        </w:rPr>
        <w:t>м</w:t>
      </w:r>
    </w:p>
    <w:p w:rsidR="003C7CE9" w:rsidRDefault="003C7CE9" w:rsidP="00276EC1">
      <w:pPr>
        <w:keepNext/>
        <w:widowControl w:val="0"/>
        <w:spacing w:line="360" w:lineRule="auto"/>
        <w:ind w:firstLine="709"/>
        <w:jc w:val="both"/>
        <w:rPr>
          <w:sz w:val="28"/>
          <w:szCs w:val="24"/>
        </w:rPr>
      </w:pPr>
    </w:p>
    <w:p w:rsidR="006D314B" w:rsidRPr="00276EC1" w:rsidRDefault="006D314B" w:rsidP="00276EC1">
      <w:pPr>
        <w:keepNext/>
        <w:widowControl w:val="0"/>
        <w:spacing w:line="360" w:lineRule="auto"/>
        <w:ind w:firstLine="709"/>
        <w:jc w:val="both"/>
        <w:rPr>
          <w:sz w:val="28"/>
          <w:szCs w:val="24"/>
        </w:rPr>
      </w:pPr>
      <w:r w:rsidRPr="00276EC1">
        <w:rPr>
          <w:sz w:val="28"/>
          <w:szCs w:val="24"/>
        </w:rPr>
        <w:t xml:space="preserve">Расчетное значение удельного веса грунтов, залегающих ниже подошвы фундаментов </w:t>
      </w:r>
      <w:r w:rsidR="00EB0093" w:rsidRPr="00276EC1">
        <w:rPr>
          <w:sz w:val="28"/>
          <w:szCs w:val="24"/>
        </w:rPr>
        <w:t>определяют по формуле</w:t>
      </w:r>
    </w:p>
    <w:p w:rsidR="00EB0093" w:rsidRPr="00276EC1" w:rsidRDefault="00EB0093" w:rsidP="00276EC1">
      <w:pPr>
        <w:keepNext/>
        <w:widowControl w:val="0"/>
        <w:spacing w:line="360" w:lineRule="auto"/>
        <w:ind w:firstLine="709"/>
        <w:jc w:val="both"/>
        <w:rPr>
          <w:sz w:val="28"/>
          <w:szCs w:val="24"/>
        </w:rPr>
      </w:pPr>
    </w:p>
    <w:p w:rsidR="006D314B" w:rsidRPr="00276EC1" w:rsidRDefault="00276EC1" w:rsidP="00276EC1">
      <w:pPr>
        <w:keepNext/>
        <w:widowControl w:val="0"/>
        <w:spacing w:line="360" w:lineRule="auto"/>
        <w:ind w:firstLine="709"/>
        <w:jc w:val="both"/>
        <w:rPr>
          <w:sz w:val="28"/>
          <w:szCs w:val="24"/>
        </w:rPr>
      </w:pPr>
      <w:r>
        <w:rPr>
          <w:sz w:val="28"/>
          <w:szCs w:val="24"/>
        </w:rPr>
        <w:t xml:space="preserve"> </w:t>
      </w:r>
      <w:r w:rsidR="006D314B" w:rsidRPr="00276EC1">
        <w:rPr>
          <w:sz w:val="28"/>
          <w:szCs w:val="28"/>
        </w:rPr>
        <w:sym w:font="Symbol" w:char="F067"/>
      </w:r>
      <w:r w:rsidR="006D314B" w:rsidRPr="00276EC1">
        <w:rPr>
          <w:sz w:val="28"/>
          <w:szCs w:val="24"/>
          <w:vertAlign w:val="subscript"/>
          <w:lang w:val="en-US"/>
        </w:rPr>
        <w:t>II</w:t>
      </w:r>
      <w:r w:rsidR="006D314B" w:rsidRPr="00276EC1">
        <w:rPr>
          <w:sz w:val="28"/>
          <w:szCs w:val="24"/>
          <w:vertAlign w:val="subscript"/>
        </w:rPr>
        <w:t xml:space="preserve"> </w:t>
      </w:r>
      <w:r w:rsidR="006D314B" w:rsidRPr="00276EC1">
        <w:rPr>
          <w:sz w:val="28"/>
          <w:szCs w:val="24"/>
          <w:vertAlign w:val="subscript"/>
          <w:lang w:val="en-US"/>
        </w:rPr>
        <w:object w:dxaOrig="2860" w:dyaOrig="700">
          <v:shape id="_x0000_i1127" type="#_x0000_t75" style="width:143.25pt;height:35.25pt" o:ole="">
            <v:imagedata r:id="rId180" o:title=""/>
          </v:shape>
          <o:OLEObject Type="Embed" ProgID="Equation.3" ShapeID="_x0000_i1127" DrawAspect="Content" ObjectID="_1469606000" r:id="rId181"/>
        </w:object>
      </w:r>
      <w:r w:rsidR="006D314B" w:rsidRPr="00276EC1">
        <w:rPr>
          <w:sz w:val="28"/>
          <w:szCs w:val="24"/>
          <w:vertAlign w:val="subscript"/>
        </w:rPr>
        <w:t>,</w:t>
      </w:r>
      <w:r>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6D314B" w:rsidRPr="00276EC1">
        <w:rPr>
          <w:sz w:val="28"/>
          <w:szCs w:val="24"/>
        </w:rPr>
        <w:t>(5.</w:t>
      </w:r>
      <w:r w:rsidR="00D9308B" w:rsidRPr="00276EC1">
        <w:rPr>
          <w:sz w:val="28"/>
          <w:szCs w:val="24"/>
        </w:rPr>
        <w:t>19</w:t>
      </w:r>
      <w:r w:rsidR="006D314B" w:rsidRPr="00276EC1">
        <w:rPr>
          <w:sz w:val="28"/>
          <w:szCs w:val="24"/>
        </w:rPr>
        <w:t>)</w:t>
      </w:r>
    </w:p>
    <w:p w:rsidR="006D314B" w:rsidRPr="00276EC1" w:rsidRDefault="003C7CE9" w:rsidP="00276EC1">
      <w:pPr>
        <w:keepNext/>
        <w:widowControl w:val="0"/>
        <w:spacing w:line="360" w:lineRule="auto"/>
        <w:ind w:firstLine="709"/>
        <w:jc w:val="both"/>
        <w:rPr>
          <w:sz w:val="28"/>
          <w:szCs w:val="24"/>
        </w:rPr>
      </w:pPr>
      <w:r>
        <w:rPr>
          <w:sz w:val="28"/>
          <w:szCs w:val="24"/>
        </w:rPr>
        <w:br w:type="page"/>
      </w:r>
      <w:r w:rsidR="006D314B" w:rsidRPr="00276EC1">
        <w:rPr>
          <w:sz w:val="28"/>
          <w:szCs w:val="24"/>
        </w:rPr>
        <w:t>где γ</w:t>
      </w:r>
      <w:r w:rsidR="006D314B" w:rsidRPr="00276EC1">
        <w:rPr>
          <w:sz w:val="28"/>
          <w:szCs w:val="24"/>
          <w:vertAlign w:val="subscript"/>
          <w:lang w:val="en-US"/>
        </w:rPr>
        <w:t>n</w:t>
      </w:r>
      <w:r w:rsidR="006D314B" w:rsidRPr="00276EC1">
        <w:rPr>
          <w:sz w:val="28"/>
          <w:szCs w:val="24"/>
        </w:rPr>
        <w:t xml:space="preserve"> – удельный вес грунтов соответствующих слоев, кН/м</w:t>
      </w:r>
      <w:r w:rsidR="006D314B" w:rsidRPr="00276EC1">
        <w:rPr>
          <w:sz w:val="28"/>
          <w:szCs w:val="24"/>
          <w:vertAlign w:val="superscript"/>
        </w:rPr>
        <w:t>3</w:t>
      </w:r>
      <w:r w:rsidR="006D314B" w:rsidRPr="00276EC1">
        <w:rPr>
          <w:sz w:val="28"/>
          <w:szCs w:val="24"/>
        </w:rPr>
        <w:t>;</w:t>
      </w:r>
    </w:p>
    <w:p w:rsidR="006D314B" w:rsidRPr="00276EC1" w:rsidRDefault="006D314B"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vertAlign w:val="subscript"/>
          <w:lang w:val="en-US"/>
        </w:rPr>
        <w:t>n</w:t>
      </w:r>
      <w:r w:rsidRPr="00276EC1">
        <w:rPr>
          <w:sz w:val="28"/>
          <w:szCs w:val="24"/>
        </w:rPr>
        <w:t xml:space="preserve"> – толщина соответствующих слоев, м.</w:t>
      </w:r>
    </w:p>
    <w:p w:rsidR="006D314B" w:rsidRPr="00276EC1" w:rsidRDefault="006D314B" w:rsidP="00276EC1">
      <w:pPr>
        <w:keepNext/>
        <w:widowControl w:val="0"/>
        <w:spacing w:line="360" w:lineRule="auto"/>
        <w:ind w:firstLine="709"/>
        <w:jc w:val="both"/>
        <w:rPr>
          <w:sz w:val="28"/>
          <w:szCs w:val="24"/>
        </w:rPr>
      </w:pPr>
      <w:r w:rsidRPr="00276EC1">
        <w:rPr>
          <w:sz w:val="28"/>
          <w:szCs w:val="24"/>
        </w:rPr>
        <w:t>При наличие подземных вод расчетное значение удельного веса грунтов определяется с учетом взвешивающего действия воды</w:t>
      </w:r>
      <w:r w:rsidR="00EB0093" w:rsidRPr="00276EC1">
        <w:rPr>
          <w:sz w:val="28"/>
          <w:szCs w:val="24"/>
        </w:rPr>
        <w:t xml:space="preserve"> по формуле</w:t>
      </w:r>
    </w:p>
    <w:p w:rsidR="00EB0093" w:rsidRPr="00276EC1" w:rsidRDefault="00EB0093" w:rsidP="00276EC1">
      <w:pPr>
        <w:keepNext/>
        <w:widowControl w:val="0"/>
        <w:spacing w:line="360" w:lineRule="auto"/>
        <w:ind w:firstLine="709"/>
        <w:jc w:val="both"/>
        <w:rPr>
          <w:sz w:val="28"/>
          <w:szCs w:val="24"/>
        </w:rPr>
      </w:pPr>
    </w:p>
    <w:p w:rsidR="006D314B" w:rsidRPr="00276EC1" w:rsidRDefault="00276EC1" w:rsidP="00276EC1">
      <w:pPr>
        <w:keepNext/>
        <w:widowControl w:val="0"/>
        <w:spacing w:line="360" w:lineRule="auto"/>
        <w:ind w:firstLine="709"/>
        <w:jc w:val="both"/>
        <w:rPr>
          <w:sz w:val="28"/>
          <w:szCs w:val="24"/>
        </w:rPr>
      </w:pPr>
      <w:r>
        <w:rPr>
          <w:sz w:val="28"/>
          <w:szCs w:val="24"/>
        </w:rPr>
        <w:t xml:space="preserve"> </w:t>
      </w:r>
      <w:r w:rsidR="006D314B" w:rsidRPr="00276EC1">
        <w:rPr>
          <w:sz w:val="28"/>
          <w:szCs w:val="28"/>
        </w:rPr>
        <w:sym w:font="Symbol" w:char="F067"/>
      </w:r>
      <w:r w:rsidR="006D314B" w:rsidRPr="00276EC1">
        <w:rPr>
          <w:sz w:val="28"/>
          <w:szCs w:val="24"/>
          <w:vertAlign w:val="subscript"/>
          <w:lang w:val="en-US"/>
        </w:rPr>
        <w:t>sb</w:t>
      </w:r>
      <w:r w:rsidR="006D314B" w:rsidRPr="00276EC1">
        <w:rPr>
          <w:sz w:val="28"/>
          <w:szCs w:val="24"/>
          <w:vertAlign w:val="subscript"/>
          <w:lang w:val="en-US"/>
        </w:rPr>
        <w:object w:dxaOrig="1100" w:dyaOrig="639">
          <v:shape id="_x0000_i1128" type="#_x0000_t75" style="width:54.75pt;height:31.5pt" o:ole="">
            <v:imagedata r:id="rId182" o:title=""/>
          </v:shape>
          <o:OLEObject Type="Embed" ProgID="Equation.3" ShapeID="_x0000_i1128" DrawAspect="Content" ObjectID="_1469606001" r:id="rId183"/>
        </w:object>
      </w:r>
      <w:r>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D9308B" w:rsidRPr="00276EC1">
        <w:rPr>
          <w:sz w:val="28"/>
          <w:szCs w:val="24"/>
        </w:rPr>
        <w:t>(5.20</w:t>
      </w:r>
      <w:r w:rsidR="006D314B" w:rsidRPr="00276EC1">
        <w:rPr>
          <w:sz w:val="28"/>
          <w:szCs w:val="24"/>
        </w:rPr>
        <w:t>)</w:t>
      </w:r>
    </w:p>
    <w:p w:rsidR="00EB0093" w:rsidRPr="00276EC1" w:rsidRDefault="00EB0093" w:rsidP="00276EC1">
      <w:pPr>
        <w:keepNext/>
        <w:widowControl w:val="0"/>
        <w:spacing w:line="360" w:lineRule="auto"/>
        <w:ind w:firstLine="709"/>
        <w:jc w:val="both"/>
        <w:rPr>
          <w:sz w:val="28"/>
          <w:szCs w:val="24"/>
        </w:rPr>
      </w:pPr>
    </w:p>
    <w:p w:rsidR="006D314B" w:rsidRPr="00276EC1" w:rsidRDefault="006D314B" w:rsidP="00276EC1">
      <w:pPr>
        <w:keepNext/>
        <w:widowControl w:val="0"/>
        <w:spacing w:line="360" w:lineRule="auto"/>
        <w:ind w:firstLine="709"/>
        <w:jc w:val="both"/>
        <w:rPr>
          <w:sz w:val="28"/>
          <w:szCs w:val="24"/>
        </w:rPr>
      </w:pPr>
      <w:r w:rsidRPr="00276EC1">
        <w:rPr>
          <w:sz w:val="28"/>
          <w:szCs w:val="24"/>
        </w:rPr>
        <w:t>где γ</w:t>
      </w:r>
      <w:r w:rsidRPr="00276EC1">
        <w:rPr>
          <w:sz w:val="28"/>
          <w:szCs w:val="24"/>
          <w:vertAlign w:val="subscript"/>
          <w:lang w:val="en-US"/>
        </w:rPr>
        <w:t>s</w:t>
      </w:r>
      <w:r w:rsidRPr="00276EC1">
        <w:rPr>
          <w:sz w:val="28"/>
          <w:szCs w:val="24"/>
        </w:rPr>
        <w:t xml:space="preserve"> – удельный вес твердых частиц грунта, кН/м</w:t>
      </w:r>
      <w:r w:rsidRPr="00276EC1">
        <w:rPr>
          <w:sz w:val="28"/>
          <w:szCs w:val="24"/>
          <w:vertAlign w:val="superscript"/>
        </w:rPr>
        <w:t>3</w:t>
      </w:r>
      <w:r w:rsidRPr="00276EC1">
        <w:rPr>
          <w:sz w:val="28"/>
          <w:szCs w:val="24"/>
        </w:rPr>
        <w:t>;</w:t>
      </w:r>
    </w:p>
    <w:p w:rsidR="006D314B" w:rsidRPr="00276EC1" w:rsidRDefault="006D314B" w:rsidP="00276EC1">
      <w:pPr>
        <w:keepNext/>
        <w:widowControl w:val="0"/>
        <w:spacing w:line="360" w:lineRule="auto"/>
        <w:ind w:firstLine="709"/>
        <w:jc w:val="both"/>
        <w:rPr>
          <w:sz w:val="28"/>
          <w:szCs w:val="24"/>
        </w:rPr>
      </w:pPr>
      <w:r w:rsidRPr="00276EC1">
        <w:rPr>
          <w:sz w:val="28"/>
          <w:szCs w:val="24"/>
        </w:rPr>
        <w:t>γ</w:t>
      </w:r>
      <w:r w:rsidRPr="00276EC1">
        <w:rPr>
          <w:sz w:val="28"/>
          <w:szCs w:val="24"/>
          <w:vertAlign w:val="subscript"/>
          <w:lang w:val="en-US"/>
        </w:rPr>
        <w:t>w</w:t>
      </w:r>
      <w:r w:rsidRPr="00276EC1">
        <w:rPr>
          <w:sz w:val="28"/>
          <w:szCs w:val="24"/>
        </w:rPr>
        <w:t xml:space="preserve"> – удельный вес воды, кН/м</w:t>
      </w:r>
      <w:r w:rsidRPr="00276EC1">
        <w:rPr>
          <w:sz w:val="28"/>
          <w:szCs w:val="24"/>
          <w:vertAlign w:val="superscript"/>
        </w:rPr>
        <w:t>3</w:t>
      </w:r>
      <w:r w:rsidRPr="00276EC1">
        <w:rPr>
          <w:sz w:val="28"/>
          <w:szCs w:val="24"/>
        </w:rPr>
        <w:t>;</w:t>
      </w:r>
    </w:p>
    <w:p w:rsidR="003C7CE9" w:rsidRDefault="003C7CE9" w:rsidP="00276EC1">
      <w:pPr>
        <w:keepNext/>
        <w:widowControl w:val="0"/>
        <w:spacing w:line="360" w:lineRule="auto"/>
        <w:ind w:firstLine="709"/>
        <w:jc w:val="both"/>
        <w:rPr>
          <w:sz w:val="28"/>
          <w:szCs w:val="24"/>
        </w:rPr>
      </w:pPr>
    </w:p>
    <w:p w:rsidR="006D314B" w:rsidRPr="00276EC1" w:rsidRDefault="006D314B" w:rsidP="00276EC1">
      <w:pPr>
        <w:keepNext/>
        <w:widowControl w:val="0"/>
        <w:spacing w:line="360" w:lineRule="auto"/>
        <w:ind w:firstLine="709"/>
        <w:jc w:val="both"/>
        <w:rPr>
          <w:sz w:val="28"/>
          <w:szCs w:val="24"/>
        </w:rPr>
      </w:pPr>
      <w:r w:rsidRPr="00276EC1">
        <w:rPr>
          <w:sz w:val="28"/>
          <w:szCs w:val="24"/>
        </w:rPr>
        <w:t>γ</w:t>
      </w:r>
      <w:r w:rsidRPr="00276EC1">
        <w:rPr>
          <w:sz w:val="28"/>
          <w:szCs w:val="24"/>
          <w:vertAlign w:val="subscript"/>
        </w:rPr>
        <w:t>1</w:t>
      </w:r>
      <w:r w:rsidR="00384C69" w:rsidRPr="00276EC1">
        <w:rPr>
          <w:sz w:val="28"/>
          <w:szCs w:val="24"/>
        </w:rPr>
        <w:t>=1,83×9,8=17,93</w:t>
      </w:r>
      <w:r w:rsidRPr="00276EC1">
        <w:rPr>
          <w:sz w:val="28"/>
          <w:szCs w:val="24"/>
        </w:rPr>
        <w:t xml:space="preserve"> кН/м</w:t>
      </w:r>
      <w:r w:rsidRPr="00276EC1">
        <w:rPr>
          <w:sz w:val="28"/>
          <w:szCs w:val="24"/>
          <w:vertAlign w:val="superscript"/>
        </w:rPr>
        <w:t>3</w:t>
      </w:r>
    </w:p>
    <w:p w:rsidR="00384C69" w:rsidRPr="00276EC1" w:rsidRDefault="006D314B" w:rsidP="00276EC1">
      <w:pPr>
        <w:keepNext/>
        <w:widowControl w:val="0"/>
        <w:spacing w:line="360" w:lineRule="auto"/>
        <w:ind w:firstLine="709"/>
        <w:jc w:val="both"/>
        <w:rPr>
          <w:sz w:val="28"/>
          <w:szCs w:val="24"/>
          <w:vertAlign w:val="superscript"/>
        </w:rPr>
      </w:pPr>
      <w:r w:rsidRPr="00276EC1">
        <w:rPr>
          <w:sz w:val="28"/>
          <w:szCs w:val="24"/>
        </w:rPr>
        <w:t>γ</w:t>
      </w:r>
      <w:r w:rsidRPr="00276EC1">
        <w:rPr>
          <w:sz w:val="28"/>
          <w:szCs w:val="24"/>
          <w:vertAlign w:val="subscript"/>
        </w:rPr>
        <w:t>2</w:t>
      </w:r>
      <w:r w:rsidR="00384C69" w:rsidRPr="00276EC1">
        <w:rPr>
          <w:sz w:val="28"/>
          <w:szCs w:val="24"/>
        </w:rPr>
        <w:t>=1,9×9,8=18,62</w:t>
      </w:r>
      <w:r w:rsidRPr="00276EC1">
        <w:rPr>
          <w:sz w:val="28"/>
          <w:szCs w:val="24"/>
        </w:rPr>
        <w:t xml:space="preserve"> кН/м</w:t>
      </w:r>
      <w:r w:rsidRPr="00276EC1">
        <w:rPr>
          <w:sz w:val="28"/>
          <w:szCs w:val="24"/>
          <w:vertAlign w:val="superscript"/>
        </w:rPr>
        <w:t>3</w:t>
      </w:r>
    </w:p>
    <w:p w:rsidR="006D314B" w:rsidRPr="00276EC1" w:rsidRDefault="00384C69" w:rsidP="00276EC1">
      <w:pPr>
        <w:keepNext/>
        <w:widowControl w:val="0"/>
        <w:spacing w:line="360" w:lineRule="auto"/>
        <w:ind w:firstLine="709"/>
        <w:jc w:val="both"/>
        <w:rPr>
          <w:sz w:val="28"/>
          <w:szCs w:val="24"/>
        </w:rPr>
      </w:pPr>
      <w:r w:rsidRPr="00276EC1">
        <w:rPr>
          <w:sz w:val="28"/>
          <w:szCs w:val="24"/>
        </w:rPr>
        <w:t>γ</w:t>
      </w:r>
      <w:r w:rsidRPr="00276EC1">
        <w:rPr>
          <w:sz w:val="28"/>
          <w:szCs w:val="24"/>
          <w:vertAlign w:val="subscript"/>
        </w:rPr>
        <w:t>3</w:t>
      </w:r>
      <w:r w:rsidRPr="00276EC1">
        <w:rPr>
          <w:sz w:val="28"/>
          <w:szCs w:val="24"/>
        </w:rPr>
        <w:t>=2×9,8=19,6 кН/м</w:t>
      </w:r>
      <w:r w:rsidRPr="00276EC1">
        <w:rPr>
          <w:sz w:val="28"/>
          <w:szCs w:val="24"/>
          <w:vertAlign w:val="superscript"/>
        </w:rPr>
        <w:t>3</w:t>
      </w:r>
    </w:p>
    <w:p w:rsidR="006D314B" w:rsidRPr="00276EC1" w:rsidRDefault="00384C69" w:rsidP="00276EC1">
      <w:pPr>
        <w:keepNext/>
        <w:widowControl w:val="0"/>
        <w:spacing w:line="360" w:lineRule="auto"/>
        <w:ind w:firstLine="709"/>
        <w:jc w:val="both"/>
        <w:rPr>
          <w:sz w:val="28"/>
        </w:rPr>
      </w:pPr>
      <w:r w:rsidRPr="00276EC1">
        <w:rPr>
          <w:sz w:val="28"/>
        </w:rPr>
        <w:object w:dxaOrig="3120" w:dyaOrig="660">
          <v:shape id="_x0000_i1129" type="#_x0000_t75" style="width:156pt;height:33pt" o:ole="">
            <v:imagedata r:id="rId184" o:title=""/>
          </v:shape>
          <o:OLEObject Type="Embed" ProgID="Equation.3" ShapeID="_x0000_i1129" DrawAspect="Content" ObjectID="_1469606002" r:id="rId185"/>
        </w:object>
      </w:r>
    </w:p>
    <w:p w:rsidR="006D314B" w:rsidRPr="00276EC1" w:rsidRDefault="00384C69" w:rsidP="00276EC1">
      <w:pPr>
        <w:keepNext/>
        <w:widowControl w:val="0"/>
        <w:spacing w:line="360" w:lineRule="auto"/>
        <w:ind w:firstLine="709"/>
        <w:jc w:val="both"/>
        <w:rPr>
          <w:sz w:val="28"/>
        </w:rPr>
      </w:pPr>
      <w:r w:rsidRPr="00276EC1">
        <w:rPr>
          <w:sz w:val="28"/>
        </w:rPr>
        <w:object w:dxaOrig="3120" w:dyaOrig="660">
          <v:shape id="_x0000_i1130" type="#_x0000_t75" style="width:156pt;height:33pt" o:ole="">
            <v:imagedata r:id="rId186" o:title=""/>
          </v:shape>
          <o:OLEObject Type="Embed" ProgID="Equation.3" ShapeID="_x0000_i1130" DrawAspect="Content" ObjectID="_1469606003" r:id="rId187"/>
        </w:object>
      </w:r>
    </w:p>
    <w:p w:rsidR="006D314B" w:rsidRPr="00276EC1" w:rsidRDefault="00384C69" w:rsidP="00276EC1">
      <w:pPr>
        <w:keepNext/>
        <w:widowControl w:val="0"/>
        <w:spacing w:line="360" w:lineRule="auto"/>
        <w:ind w:firstLine="709"/>
        <w:jc w:val="both"/>
        <w:rPr>
          <w:sz w:val="28"/>
        </w:rPr>
      </w:pPr>
      <w:r w:rsidRPr="00276EC1">
        <w:rPr>
          <w:sz w:val="28"/>
        </w:rPr>
        <w:object w:dxaOrig="3220" w:dyaOrig="660">
          <v:shape id="_x0000_i1131" type="#_x0000_t75" style="width:161.25pt;height:33pt" o:ole="">
            <v:imagedata r:id="rId188" o:title=""/>
          </v:shape>
          <o:OLEObject Type="Embed" ProgID="Equation.3" ShapeID="_x0000_i1131" DrawAspect="Content" ObjectID="_1469606004" r:id="rId189"/>
        </w:object>
      </w:r>
    </w:p>
    <w:p w:rsidR="006D314B" w:rsidRPr="00276EC1" w:rsidRDefault="00BD251B" w:rsidP="00276EC1">
      <w:pPr>
        <w:keepNext/>
        <w:widowControl w:val="0"/>
        <w:spacing w:line="360" w:lineRule="auto"/>
        <w:ind w:firstLine="709"/>
        <w:jc w:val="both"/>
        <w:rPr>
          <w:sz w:val="28"/>
        </w:rPr>
      </w:pPr>
      <w:r w:rsidRPr="00276EC1">
        <w:rPr>
          <w:sz w:val="28"/>
        </w:rPr>
        <w:object w:dxaOrig="13950" w:dyaOrig="7590">
          <v:shape id="_x0000_i1132" type="#_x0000_t75" style="width:383.25pt;height:208.5pt" o:ole="">
            <v:imagedata r:id="rId190" o:title=""/>
          </v:shape>
          <o:OLEObject Type="Embed" ProgID="AutoCAD.Drawing.17" ShapeID="_x0000_i1132" DrawAspect="Content" ObjectID="_1469606005" r:id="rId191"/>
        </w:object>
      </w:r>
    </w:p>
    <w:p w:rsidR="006D314B" w:rsidRPr="00276EC1" w:rsidRDefault="006D314B" w:rsidP="00276EC1">
      <w:pPr>
        <w:keepNext/>
        <w:widowControl w:val="0"/>
        <w:spacing w:line="360" w:lineRule="auto"/>
        <w:ind w:firstLine="709"/>
        <w:jc w:val="both"/>
        <w:rPr>
          <w:sz w:val="28"/>
          <w:szCs w:val="24"/>
        </w:rPr>
      </w:pPr>
      <w:r w:rsidRPr="00276EC1">
        <w:rPr>
          <w:sz w:val="28"/>
          <w:szCs w:val="24"/>
        </w:rPr>
        <w:t>Рисунок 5.2 – Геологический разрез по скважине №</w:t>
      </w:r>
      <w:r w:rsidR="00EB0093" w:rsidRPr="00276EC1">
        <w:rPr>
          <w:sz w:val="28"/>
          <w:szCs w:val="24"/>
        </w:rPr>
        <w:t>2</w:t>
      </w:r>
    </w:p>
    <w:p w:rsidR="006D314B" w:rsidRDefault="003C7CE9" w:rsidP="00276EC1">
      <w:pPr>
        <w:keepNext/>
        <w:widowControl w:val="0"/>
        <w:spacing w:line="360" w:lineRule="auto"/>
        <w:ind w:firstLine="709"/>
        <w:jc w:val="both"/>
        <w:rPr>
          <w:sz w:val="28"/>
          <w:szCs w:val="24"/>
        </w:rPr>
      </w:pPr>
      <w:r>
        <w:rPr>
          <w:sz w:val="28"/>
          <w:szCs w:val="24"/>
        </w:rPr>
        <w:br w:type="page"/>
      </w:r>
      <w:r w:rsidR="006D314B" w:rsidRPr="00276EC1">
        <w:rPr>
          <w:sz w:val="28"/>
          <w:szCs w:val="24"/>
        </w:rPr>
        <w:t>Расчетное значение удельного веса грунтов, залегающих выше подошвы фундаментов определяют по формуле:</w:t>
      </w:r>
    </w:p>
    <w:p w:rsidR="003C7CE9" w:rsidRPr="00276EC1" w:rsidRDefault="003C7CE9" w:rsidP="00276EC1">
      <w:pPr>
        <w:keepNext/>
        <w:widowControl w:val="0"/>
        <w:spacing w:line="360" w:lineRule="auto"/>
        <w:ind w:firstLine="709"/>
        <w:jc w:val="both"/>
        <w:rPr>
          <w:sz w:val="28"/>
          <w:szCs w:val="24"/>
        </w:rPr>
      </w:pPr>
    </w:p>
    <w:p w:rsidR="006D314B" w:rsidRPr="00276EC1" w:rsidRDefault="005B740A" w:rsidP="00276EC1">
      <w:pPr>
        <w:keepNext/>
        <w:widowControl w:val="0"/>
        <w:spacing w:line="360" w:lineRule="auto"/>
        <w:ind w:firstLine="709"/>
        <w:jc w:val="both"/>
        <w:rPr>
          <w:sz w:val="28"/>
          <w:szCs w:val="24"/>
        </w:rPr>
      </w:pPr>
      <w:r w:rsidRPr="00276EC1">
        <w:rPr>
          <w:sz w:val="28"/>
          <w:szCs w:val="24"/>
        </w:rPr>
        <w:object w:dxaOrig="1939" w:dyaOrig="520">
          <v:shape id="_x0000_i1133" type="#_x0000_t75" style="width:96.75pt;height:25.5pt" o:ole="">
            <v:imagedata r:id="rId192" o:title=""/>
          </v:shape>
          <o:OLEObject Type="Embed" ProgID="Equation.3" ShapeID="_x0000_i1133" DrawAspect="Content" ObjectID="_1469606006" r:id="rId193"/>
        </w:object>
      </w:r>
    </w:p>
    <w:p w:rsidR="006D314B" w:rsidRPr="00276EC1" w:rsidRDefault="007839A4" w:rsidP="00276EC1">
      <w:pPr>
        <w:keepNext/>
        <w:widowControl w:val="0"/>
        <w:spacing w:line="360" w:lineRule="auto"/>
        <w:ind w:firstLine="709"/>
        <w:jc w:val="both"/>
        <w:rPr>
          <w:sz w:val="28"/>
          <w:szCs w:val="24"/>
        </w:rPr>
      </w:pPr>
      <w:r w:rsidRPr="00276EC1">
        <w:rPr>
          <w:sz w:val="28"/>
          <w:szCs w:val="24"/>
        </w:rPr>
        <w:object w:dxaOrig="7680" w:dyaOrig="660">
          <v:shape id="_x0000_i1134" type="#_x0000_t75" style="width:384pt;height:33pt" o:ole="">
            <v:imagedata r:id="rId194" o:title=""/>
          </v:shape>
          <o:OLEObject Type="Embed" ProgID="Equation.3" ShapeID="_x0000_i1134" DrawAspect="Content" ObjectID="_1469606007" r:id="rId195"/>
        </w:object>
      </w:r>
    </w:p>
    <w:p w:rsidR="006D314B" w:rsidRPr="00276EC1" w:rsidRDefault="003C7CE9" w:rsidP="00276EC1">
      <w:pPr>
        <w:keepNext/>
        <w:widowControl w:val="0"/>
        <w:spacing w:line="360" w:lineRule="auto"/>
        <w:ind w:firstLine="709"/>
        <w:jc w:val="both"/>
        <w:rPr>
          <w:sz w:val="28"/>
          <w:szCs w:val="24"/>
        </w:rPr>
      </w:pPr>
      <w:r w:rsidRPr="00276EC1">
        <w:rPr>
          <w:sz w:val="28"/>
          <w:szCs w:val="24"/>
        </w:rPr>
        <w:object w:dxaOrig="9340" w:dyaOrig="660">
          <v:shape id="_x0000_i1135" type="#_x0000_t75" style="width:425.25pt;height:33pt" o:ole="">
            <v:imagedata r:id="rId196" o:title=""/>
          </v:shape>
          <o:OLEObject Type="Embed" ProgID="Equation.3" ShapeID="_x0000_i1135" DrawAspect="Content" ObjectID="_1469606008" r:id="rId197"/>
        </w:object>
      </w:r>
    </w:p>
    <w:p w:rsidR="003C7CE9" w:rsidRDefault="003C7CE9" w:rsidP="00276EC1">
      <w:pPr>
        <w:keepNext/>
        <w:widowControl w:val="0"/>
        <w:spacing w:line="360" w:lineRule="auto"/>
        <w:ind w:firstLine="709"/>
        <w:jc w:val="both"/>
        <w:rPr>
          <w:sz w:val="28"/>
          <w:szCs w:val="24"/>
        </w:rPr>
      </w:pPr>
    </w:p>
    <w:p w:rsidR="006D314B" w:rsidRPr="00276EC1" w:rsidRDefault="006D314B" w:rsidP="00276EC1">
      <w:pPr>
        <w:keepNext/>
        <w:widowControl w:val="0"/>
        <w:spacing w:line="360" w:lineRule="auto"/>
        <w:ind w:firstLine="709"/>
        <w:jc w:val="both"/>
        <w:rPr>
          <w:sz w:val="28"/>
          <w:szCs w:val="24"/>
        </w:rPr>
      </w:pPr>
      <w:r w:rsidRPr="00276EC1">
        <w:rPr>
          <w:sz w:val="28"/>
          <w:szCs w:val="24"/>
        </w:rPr>
        <w:t>Проверяют значение среднего давления под</w:t>
      </w:r>
      <w:r w:rsidR="00EB0093" w:rsidRPr="00276EC1">
        <w:rPr>
          <w:sz w:val="28"/>
          <w:szCs w:val="24"/>
        </w:rPr>
        <w:t xml:space="preserve"> подошвой фундамента по формуле</w:t>
      </w:r>
    </w:p>
    <w:p w:rsidR="00EB0093" w:rsidRPr="00276EC1" w:rsidRDefault="00EB0093" w:rsidP="00276EC1">
      <w:pPr>
        <w:keepNext/>
        <w:widowControl w:val="0"/>
        <w:spacing w:line="360" w:lineRule="auto"/>
        <w:ind w:firstLine="709"/>
        <w:jc w:val="both"/>
        <w:rPr>
          <w:sz w:val="28"/>
          <w:szCs w:val="24"/>
        </w:rPr>
      </w:pPr>
    </w:p>
    <w:p w:rsidR="006D314B" w:rsidRPr="00276EC1" w:rsidRDefault="006D314B" w:rsidP="00276EC1">
      <w:pPr>
        <w:keepNext/>
        <w:widowControl w:val="0"/>
        <w:spacing w:line="360" w:lineRule="auto"/>
        <w:ind w:firstLine="709"/>
        <w:jc w:val="both"/>
        <w:rPr>
          <w:sz w:val="28"/>
          <w:szCs w:val="24"/>
        </w:rPr>
      </w:pPr>
      <w:r w:rsidRPr="00276EC1">
        <w:rPr>
          <w:sz w:val="28"/>
          <w:szCs w:val="24"/>
        </w:rPr>
        <w:object w:dxaOrig="2299" w:dyaOrig="660">
          <v:shape id="_x0000_i1136" type="#_x0000_t75" style="width:114pt;height:33pt" o:ole="">
            <v:imagedata r:id="rId198" o:title=""/>
          </v:shape>
          <o:OLEObject Type="Embed" ProgID="Equation.3" ShapeID="_x0000_i1136" DrawAspect="Content" ObjectID="_1469606009" r:id="rId199"/>
        </w:object>
      </w:r>
      <w:r w:rsidRPr="00276EC1">
        <w:rPr>
          <w:sz w:val="28"/>
          <w:szCs w:val="24"/>
        </w:rPr>
        <w:t>,</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D9308B" w:rsidRPr="00276EC1">
        <w:rPr>
          <w:sz w:val="28"/>
          <w:szCs w:val="24"/>
        </w:rPr>
        <w:t>(5.21</w:t>
      </w:r>
      <w:r w:rsidRPr="00276EC1">
        <w:rPr>
          <w:sz w:val="28"/>
          <w:szCs w:val="24"/>
        </w:rPr>
        <w:t>)</w:t>
      </w:r>
    </w:p>
    <w:p w:rsidR="00EB0093" w:rsidRPr="00276EC1" w:rsidRDefault="00EB0093" w:rsidP="00276EC1">
      <w:pPr>
        <w:keepNext/>
        <w:widowControl w:val="0"/>
        <w:spacing w:line="360" w:lineRule="auto"/>
        <w:ind w:firstLine="709"/>
        <w:jc w:val="both"/>
        <w:rPr>
          <w:sz w:val="28"/>
          <w:szCs w:val="24"/>
        </w:rPr>
      </w:pPr>
    </w:p>
    <w:p w:rsidR="006D314B" w:rsidRPr="00276EC1" w:rsidRDefault="006D314B" w:rsidP="00276EC1">
      <w:pPr>
        <w:keepNext/>
        <w:widowControl w:val="0"/>
        <w:spacing w:line="360" w:lineRule="auto"/>
        <w:ind w:firstLine="709"/>
        <w:jc w:val="both"/>
        <w:rPr>
          <w:sz w:val="28"/>
          <w:szCs w:val="24"/>
        </w:rPr>
      </w:pPr>
      <w:r w:rsidRPr="00276EC1">
        <w:rPr>
          <w:sz w:val="28"/>
          <w:szCs w:val="24"/>
        </w:rPr>
        <w:t xml:space="preserve">где </w:t>
      </w:r>
      <w:r w:rsidRPr="00276EC1">
        <w:rPr>
          <w:iCs/>
          <w:sz w:val="28"/>
          <w:szCs w:val="24"/>
          <w:lang w:val="en-US"/>
        </w:rPr>
        <w:t>N</w:t>
      </w:r>
      <w:r w:rsidRPr="00276EC1">
        <w:rPr>
          <w:iCs/>
          <w:sz w:val="28"/>
          <w:szCs w:val="24"/>
          <w:vertAlign w:val="subscript"/>
          <w:lang w:val="en-US"/>
        </w:rPr>
        <w:t>f</w:t>
      </w:r>
      <w:r w:rsidR="00276EC1">
        <w:rPr>
          <w:sz w:val="28"/>
          <w:szCs w:val="24"/>
          <w:vertAlign w:val="subscript"/>
        </w:rPr>
        <w:t xml:space="preserve"> </w:t>
      </w:r>
      <w:r w:rsidRPr="00276EC1">
        <w:rPr>
          <w:sz w:val="28"/>
          <w:szCs w:val="24"/>
        </w:rPr>
        <w:t>- вес фундамента, кН;</w:t>
      </w:r>
    </w:p>
    <w:p w:rsidR="006D314B" w:rsidRPr="00276EC1" w:rsidRDefault="006D314B" w:rsidP="00276EC1">
      <w:pPr>
        <w:keepNext/>
        <w:widowControl w:val="0"/>
        <w:tabs>
          <w:tab w:val="left" w:pos="1080"/>
        </w:tabs>
        <w:spacing w:line="360" w:lineRule="auto"/>
        <w:ind w:firstLine="709"/>
        <w:jc w:val="both"/>
        <w:rPr>
          <w:sz w:val="28"/>
          <w:szCs w:val="24"/>
        </w:rPr>
      </w:pPr>
      <w:r w:rsidRPr="00276EC1">
        <w:rPr>
          <w:iCs/>
          <w:sz w:val="28"/>
          <w:szCs w:val="24"/>
          <w:lang w:val="en-US"/>
        </w:rPr>
        <w:t>N</w:t>
      </w:r>
      <w:r w:rsidRPr="00276EC1">
        <w:rPr>
          <w:iCs/>
          <w:sz w:val="28"/>
          <w:szCs w:val="24"/>
          <w:vertAlign w:val="subscript"/>
          <w:lang w:val="en-US"/>
        </w:rPr>
        <w:t>g</w:t>
      </w:r>
      <w:r w:rsidR="00276EC1">
        <w:rPr>
          <w:sz w:val="28"/>
          <w:szCs w:val="24"/>
          <w:vertAlign w:val="subscript"/>
        </w:rPr>
        <w:t xml:space="preserve"> </w:t>
      </w:r>
      <w:r w:rsidRPr="00276EC1">
        <w:rPr>
          <w:sz w:val="28"/>
          <w:szCs w:val="24"/>
        </w:rPr>
        <w:t>- вес грунта на обрезах фундамента, кН;</w:t>
      </w:r>
    </w:p>
    <w:p w:rsidR="006D314B" w:rsidRPr="00276EC1" w:rsidRDefault="006D314B" w:rsidP="00276EC1">
      <w:pPr>
        <w:keepNext/>
        <w:widowControl w:val="0"/>
        <w:spacing w:line="360" w:lineRule="auto"/>
        <w:ind w:firstLine="709"/>
        <w:jc w:val="both"/>
        <w:rPr>
          <w:sz w:val="28"/>
          <w:szCs w:val="24"/>
        </w:rPr>
      </w:pPr>
      <w:r w:rsidRPr="00276EC1">
        <w:rPr>
          <w:iCs/>
          <w:sz w:val="28"/>
          <w:szCs w:val="24"/>
          <w:lang w:val="en-US"/>
        </w:rPr>
        <w:t>b</w:t>
      </w:r>
      <w:r w:rsidRPr="00276EC1">
        <w:rPr>
          <w:sz w:val="28"/>
          <w:szCs w:val="24"/>
        </w:rPr>
        <w:t xml:space="preserve"> – ширина фундамента, м;</w:t>
      </w:r>
    </w:p>
    <w:p w:rsidR="006D314B" w:rsidRPr="00276EC1" w:rsidRDefault="006D314B" w:rsidP="00276EC1">
      <w:pPr>
        <w:keepNext/>
        <w:widowControl w:val="0"/>
        <w:spacing w:line="360" w:lineRule="auto"/>
        <w:ind w:firstLine="709"/>
        <w:jc w:val="both"/>
        <w:rPr>
          <w:sz w:val="28"/>
          <w:szCs w:val="24"/>
        </w:rPr>
      </w:pPr>
      <w:r w:rsidRPr="00276EC1">
        <w:rPr>
          <w:iCs/>
          <w:sz w:val="28"/>
          <w:szCs w:val="24"/>
          <w:lang w:val="en-US"/>
        </w:rPr>
        <w:t>l</w:t>
      </w:r>
      <w:r w:rsidRPr="00276EC1">
        <w:rPr>
          <w:sz w:val="28"/>
          <w:szCs w:val="24"/>
        </w:rPr>
        <w:t xml:space="preserve"> = </w:t>
      </w:r>
      <w:smartTag w:uri="urn:schemas-microsoft-com:office:smarttags" w:element="metricconverter">
        <w:smartTagPr>
          <w:attr w:name="ProductID" w:val="1 м"/>
        </w:smartTagPr>
        <w:r w:rsidRPr="00276EC1">
          <w:rPr>
            <w:sz w:val="28"/>
            <w:szCs w:val="24"/>
          </w:rPr>
          <w:t>1 м</w:t>
        </w:r>
      </w:smartTag>
      <w:r w:rsidRPr="00276EC1">
        <w:rPr>
          <w:sz w:val="28"/>
          <w:szCs w:val="24"/>
        </w:rPr>
        <w:t>, так как все нагрузки приведены на погонный метр.</w:t>
      </w:r>
    </w:p>
    <w:p w:rsidR="003C7CE9" w:rsidRDefault="003C7CE9" w:rsidP="00276EC1">
      <w:pPr>
        <w:keepNext/>
        <w:widowControl w:val="0"/>
        <w:spacing w:line="360" w:lineRule="auto"/>
        <w:ind w:firstLine="709"/>
        <w:jc w:val="both"/>
        <w:rPr>
          <w:sz w:val="28"/>
          <w:szCs w:val="24"/>
        </w:rPr>
      </w:pPr>
    </w:p>
    <w:p w:rsidR="006D314B" w:rsidRPr="00276EC1" w:rsidRDefault="005A4CF2" w:rsidP="00276EC1">
      <w:pPr>
        <w:keepNext/>
        <w:widowControl w:val="0"/>
        <w:spacing w:line="360" w:lineRule="auto"/>
        <w:ind w:firstLine="709"/>
        <w:jc w:val="both"/>
        <w:rPr>
          <w:sz w:val="28"/>
          <w:szCs w:val="24"/>
        </w:rPr>
      </w:pPr>
      <w:r w:rsidRPr="00276EC1">
        <w:rPr>
          <w:sz w:val="28"/>
          <w:szCs w:val="24"/>
        </w:rPr>
        <w:object w:dxaOrig="5000" w:dyaOrig="660">
          <v:shape id="_x0000_i1137" type="#_x0000_t75" style="width:249.75pt;height:33pt" o:ole="">
            <v:imagedata r:id="rId200" o:title=""/>
          </v:shape>
          <o:OLEObject Type="Embed" ProgID="Equation.3" ShapeID="_x0000_i1137" DrawAspect="Content" ObjectID="_1469606010" r:id="rId201"/>
        </w:object>
      </w:r>
      <w:r w:rsidR="006D314B" w:rsidRPr="00276EC1">
        <w:rPr>
          <w:sz w:val="28"/>
          <w:szCs w:val="24"/>
        </w:rPr>
        <w:t xml:space="preserve"> </w:t>
      </w:r>
    </w:p>
    <w:p w:rsidR="006D314B" w:rsidRPr="00276EC1" w:rsidRDefault="005A4CF2" w:rsidP="00276EC1">
      <w:pPr>
        <w:keepNext/>
        <w:widowControl w:val="0"/>
        <w:spacing w:line="360" w:lineRule="auto"/>
        <w:ind w:firstLine="709"/>
        <w:jc w:val="both"/>
        <w:rPr>
          <w:sz w:val="28"/>
          <w:szCs w:val="24"/>
        </w:rPr>
      </w:pPr>
      <w:r w:rsidRPr="00276EC1">
        <w:rPr>
          <w:sz w:val="28"/>
          <w:szCs w:val="24"/>
        </w:rPr>
        <w:object w:dxaOrig="3220" w:dyaOrig="480">
          <v:shape id="_x0000_i1138" type="#_x0000_t75" style="width:161.25pt;height:23.25pt" o:ole="">
            <v:imagedata r:id="rId202" o:title=""/>
          </v:shape>
          <o:OLEObject Type="Embed" ProgID="Equation.3" ShapeID="_x0000_i1138" DrawAspect="Content" ObjectID="_1469606011" r:id="rId203"/>
        </w:object>
      </w:r>
      <w:r w:rsidR="006D314B" w:rsidRPr="00276EC1">
        <w:rPr>
          <w:sz w:val="28"/>
          <w:szCs w:val="24"/>
        </w:rPr>
        <w:t xml:space="preserve"> </w:t>
      </w:r>
    </w:p>
    <w:p w:rsidR="006D314B" w:rsidRPr="00276EC1" w:rsidRDefault="002D54F3" w:rsidP="00276EC1">
      <w:pPr>
        <w:keepNext/>
        <w:widowControl w:val="0"/>
        <w:spacing w:line="360" w:lineRule="auto"/>
        <w:ind w:firstLine="709"/>
        <w:jc w:val="both"/>
        <w:rPr>
          <w:sz w:val="28"/>
          <w:szCs w:val="24"/>
        </w:rPr>
      </w:pPr>
      <w:r w:rsidRPr="00276EC1">
        <w:rPr>
          <w:sz w:val="28"/>
          <w:szCs w:val="24"/>
        </w:rPr>
        <w:object w:dxaOrig="5160" w:dyaOrig="620">
          <v:shape id="_x0000_i1139" type="#_x0000_t75" style="width:258pt;height:30.75pt" o:ole="">
            <v:imagedata r:id="rId204" o:title=""/>
          </v:shape>
          <o:OLEObject Type="Embed" ProgID="Equation.3" ShapeID="_x0000_i1139" DrawAspect="Content" ObjectID="_1469606012" r:id="rId205"/>
        </w:object>
      </w:r>
    </w:p>
    <w:p w:rsidR="006D314B" w:rsidRPr="00276EC1" w:rsidRDefault="007E565C" w:rsidP="00276EC1">
      <w:pPr>
        <w:keepNext/>
        <w:widowControl w:val="0"/>
        <w:spacing w:line="360" w:lineRule="auto"/>
        <w:ind w:firstLine="709"/>
        <w:jc w:val="both"/>
        <w:rPr>
          <w:sz w:val="28"/>
          <w:szCs w:val="24"/>
        </w:rPr>
      </w:pPr>
      <w:r w:rsidRPr="00276EC1">
        <w:rPr>
          <w:sz w:val="28"/>
          <w:szCs w:val="24"/>
        </w:rPr>
        <w:object w:dxaOrig="4540" w:dyaOrig="660">
          <v:shape id="_x0000_i1140" type="#_x0000_t75" style="width:227.25pt;height:33pt" o:ole="">
            <v:imagedata r:id="rId206" o:title=""/>
          </v:shape>
          <o:OLEObject Type="Embed" ProgID="Equation.3" ShapeID="_x0000_i1140" DrawAspect="Content" ObjectID="_1469606013" r:id="rId207"/>
        </w:object>
      </w:r>
    </w:p>
    <w:p w:rsidR="003C7CE9" w:rsidRDefault="003C7CE9" w:rsidP="00276EC1">
      <w:pPr>
        <w:keepNext/>
        <w:widowControl w:val="0"/>
        <w:spacing w:line="360" w:lineRule="auto"/>
        <w:ind w:firstLine="709"/>
        <w:jc w:val="both"/>
        <w:rPr>
          <w:sz w:val="28"/>
          <w:szCs w:val="24"/>
        </w:rPr>
      </w:pPr>
      <w:bookmarkStart w:id="38" w:name="_Toc184911003"/>
      <w:bookmarkStart w:id="39" w:name="_Toc184911528"/>
      <w:bookmarkStart w:id="40" w:name="_Toc215602285"/>
    </w:p>
    <w:p w:rsidR="006D314B" w:rsidRPr="00276EC1" w:rsidRDefault="006D314B" w:rsidP="00276EC1">
      <w:pPr>
        <w:keepNext/>
        <w:widowControl w:val="0"/>
        <w:spacing w:line="360" w:lineRule="auto"/>
        <w:ind w:firstLine="709"/>
        <w:jc w:val="both"/>
        <w:rPr>
          <w:sz w:val="28"/>
          <w:szCs w:val="24"/>
        </w:rPr>
      </w:pPr>
      <w:r w:rsidRPr="00276EC1">
        <w:rPr>
          <w:sz w:val="28"/>
          <w:szCs w:val="24"/>
        </w:rPr>
        <w:t>Так как ∆&lt;10%, следовательно, фундамент запроектирован, верно.</w:t>
      </w:r>
      <w:bookmarkEnd w:id="38"/>
      <w:bookmarkEnd w:id="39"/>
      <w:bookmarkEnd w:id="40"/>
    </w:p>
    <w:p w:rsidR="006D314B" w:rsidRPr="00276EC1" w:rsidRDefault="006D314B" w:rsidP="00276EC1">
      <w:pPr>
        <w:keepNext/>
        <w:widowControl w:val="0"/>
        <w:spacing w:line="360" w:lineRule="auto"/>
        <w:ind w:firstLine="709"/>
        <w:jc w:val="both"/>
        <w:rPr>
          <w:sz w:val="28"/>
        </w:rPr>
      </w:pPr>
    </w:p>
    <w:p w:rsidR="00C211BD" w:rsidRPr="00276EC1" w:rsidRDefault="006D314B" w:rsidP="00276EC1">
      <w:pPr>
        <w:pStyle w:val="2"/>
        <w:widowControl w:val="0"/>
        <w:spacing w:before="0" w:after="0" w:line="360" w:lineRule="auto"/>
        <w:ind w:firstLine="709"/>
        <w:jc w:val="both"/>
        <w:rPr>
          <w:rFonts w:ascii="Times New Roman" w:hAnsi="Times New Roman" w:cs="Times New Roman"/>
          <w:b w:val="0"/>
          <w:i w:val="0"/>
          <w:szCs w:val="24"/>
        </w:rPr>
      </w:pPr>
      <w:r w:rsidRPr="00276EC1">
        <w:rPr>
          <w:rFonts w:ascii="Times New Roman" w:hAnsi="Times New Roman"/>
          <w:b w:val="0"/>
          <w:i w:val="0"/>
        </w:rPr>
        <w:br w:type="page"/>
      </w:r>
      <w:bookmarkStart w:id="41" w:name="_Toc215602286"/>
      <w:r w:rsidR="00C211BD" w:rsidRPr="00276EC1">
        <w:rPr>
          <w:rFonts w:ascii="Times New Roman" w:hAnsi="Times New Roman" w:cs="Times New Roman"/>
          <w:b w:val="0"/>
          <w:i w:val="0"/>
          <w:szCs w:val="24"/>
        </w:rPr>
        <w:t>5.2 Расчет свайного фундамента</w:t>
      </w:r>
      <w:bookmarkEnd w:id="41"/>
    </w:p>
    <w:p w:rsidR="00C211BD" w:rsidRPr="00276EC1" w:rsidRDefault="00C211BD" w:rsidP="00276EC1">
      <w:pPr>
        <w:keepNext/>
        <w:widowControl w:val="0"/>
        <w:spacing w:line="360" w:lineRule="auto"/>
        <w:ind w:firstLine="709"/>
        <w:jc w:val="both"/>
        <w:rPr>
          <w:sz w:val="28"/>
        </w:rPr>
      </w:pPr>
    </w:p>
    <w:p w:rsidR="00C211BD" w:rsidRPr="00276EC1" w:rsidRDefault="00C211BD" w:rsidP="00276EC1">
      <w:pPr>
        <w:pStyle w:val="a3"/>
        <w:keepNext/>
        <w:widowControl w:val="0"/>
        <w:spacing w:line="360" w:lineRule="auto"/>
        <w:ind w:firstLine="709"/>
        <w:rPr>
          <w:sz w:val="28"/>
        </w:rPr>
      </w:pPr>
      <w:r w:rsidRPr="00276EC1">
        <w:rPr>
          <w:sz w:val="28"/>
        </w:rPr>
        <w:t>Проектирование свайных фундаментов ведут в соответствии с [10]. Для центрально нагруженного фундамента расчеты выполняют в следующем порядке:</w:t>
      </w:r>
    </w:p>
    <w:p w:rsidR="00C211BD" w:rsidRPr="00276EC1" w:rsidRDefault="00C211BD" w:rsidP="00276EC1">
      <w:pPr>
        <w:keepNext/>
        <w:widowControl w:val="0"/>
        <w:spacing w:line="360" w:lineRule="auto"/>
        <w:ind w:firstLine="709"/>
        <w:jc w:val="both"/>
        <w:rPr>
          <w:sz w:val="28"/>
          <w:szCs w:val="24"/>
        </w:rPr>
      </w:pPr>
      <w:r w:rsidRPr="00276EC1">
        <w:rPr>
          <w:sz w:val="28"/>
          <w:szCs w:val="24"/>
        </w:rPr>
        <w:t>а) Определяют длину сваи:</w:t>
      </w:r>
    </w:p>
    <w:p w:rsidR="00C211BD" w:rsidRPr="00276EC1" w:rsidRDefault="00C211BD" w:rsidP="00276EC1">
      <w:pPr>
        <w:keepNext/>
        <w:widowControl w:val="0"/>
        <w:spacing w:line="360" w:lineRule="auto"/>
        <w:ind w:firstLine="709"/>
        <w:jc w:val="both"/>
        <w:rPr>
          <w:sz w:val="28"/>
          <w:szCs w:val="24"/>
        </w:rPr>
      </w:pPr>
      <w:r w:rsidRPr="00276EC1">
        <w:rPr>
          <w:sz w:val="28"/>
          <w:szCs w:val="24"/>
        </w:rPr>
        <w:t>Толщину ростверка принимают равной 0,5м.</w:t>
      </w:r>
    </w:p>
    <w:p w:rsidR="00C211BD" w:rsidRPr="00276EC1" w:rsidRDefault="00C211BD" w:rsidP="00276EC1">
      <w:pPr>
        <w:keepNext/>
        <w:widowControl w:val="0"/>
        <w:spacing w:line="360" w:lineRule="auto"/>
        <w:ind w:firstLine="709"/>
        <w:jc w:val="both"/>
        <w:rPr>
          <w:sz w:val="28"/>
          <w:szCs w:val="24"/>
        </w:rPr>
      </w:pPr>
      <w:bookmarkStart w:id="42" w:name="_Toc184911005"/>
      <w:bookmarkStart w:id="43" w:name="_Toc184911530"/>
      <w:bookmarkStart w:id="44" w:name="_Toc215602287"/>
      <w:r w:rsidRPr="00276EC1">
        <w:rPr>
          <w:sz w:val="28"/>
          <w:szCs w:val="24"/>
          <w:lang w:val="en-US"/>
        </w:rPr>
        <w:t>FL</w:t>
      </w:r>
      <w:r w:rsidRPr="00276EC1">
        <w:rPr>
          <w:sz w:val="28"/>
          <w:szCs w:val="24"/>
          <w:vertAlign w:val="subscript"/>
        </w:rPr>
        <w:t>1</w:t>
      </w:r>
      <w:r w:rsidRPr="00276EC1">
        <w:rPr>
          <w:sz w:val="28"/>
          <w:szCs w:val="24"/>
        </w:rPr>
        <w:t xml:space="preserve"> = 2,22+0,5=2,72 м, (отметка заложения ростверка),</w:t>
      </w:r>
      <w:bookmarkEnd w:id="42"/>
      <w:bookmarkEnd w:id="43"/>
      <w:bookmarkEnd w:id="44"/>
      <w:r w:rsidRPr="00276EC1">
        <w:rPr>
          <w:sz w:val="28"/>
          <w:szCs w:val="24"/>
        </w:rPr>
        <w:t xml:space="preserve"> </w:t>
      </w:r>
    </w:p>
    <w:p w:rsidR="00C211BD" w:rsidRPr="00276EC1" w:rsidRDefault="00C211BD" w:rsidP="00276EC1">
      <w:pPr>
        <w:keepNext/>
        <w:widowControl w:val="0"/>
        <w:spacing w:line="360" w:lineRule="auto"/>
        <w:ind w:firstLine="709"/>
        <w:jc w:val="both"/>
        <w:rPr>
          <w:sz w:val="28"/>
          <w:szCs w:val="24"/>
        </w:rPr>
      </w:pPr>
      <w:bookmarkStart w:id="45" w:name="_Toc184911006"/>
      <w:bookmarkStart w:id="46" w:name="_Toc184911531"/>
      <w:bookmarkStart w:id="47" w:name="_Toc215602288"/>
      <w:r w:rsidRPr="00276EC1">
        <w:rPr>
          <w:sz w:val="28"/>
          <w:szCs w:val="24"/>
          <w:lang w:val="en-US"/>
        </w:rPr>
        <w:t>FL</w:t>
      </w:r>
      <w:r w:rsidRPr="00276EC1">
        <w:rPr>
          <w:sz w:val="28"/>
          <w:szCs w:val="24"/>
          <w:vertAlign w:val="subscript"/>
        </w:rPr>
        <w:t>2</w:t>
      </w:r>
      <w:r w:rsidRPr="00276EC1">
        <w:rPr>
          <w:sz w:val="28"/>
          <w:szCs w:val="24"/>
        </w:rPr>
        <w:t>=6,4 м, (предварительная отметка заложения сваи)</w:t>
      </w:r>
      <w:bookmarkEnd w:id="45"/>
      <w:bookmarkEnd w:id="46"/>
      <w:bookmarkEnd w:id="47"/>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L</w:t>
      </w:r>
      <w:r w:rsidRPr="00276EC1">
        <w:rPr>
          <w:sz w:val="28"/>
          <w:szCs w:val="24"/>
          <w:vertAlign w:val="subscript"/>
        </w:rPr>
        <w:t xml:space="preserve">расч </w:t>
      </w:r>
      <w:r w:rsidRPr="00276EC1">
        <w:rPr>
          <w:sz w:val="28"/>
          <w:szCs w:val="24"/>
        </w:rPr>
        <w:t xml:space="preserve">= </w:t>
      </w:r>
      <w:r w:rsidRPr="00276EC1">
        <w:rPr>
          <w:sz w:val="28"/>
          <w:szCs w:val="24"/>
          <w:lang w:val="en-US"/>
        </w:rPr>
        <w:t>FL</w:t>
      </w:r>
      <w:r w:rsidRPr="00276EC1">
        <w:rPr>
          <w:sz w:val="28"/>
          <w:szCs w:val="24"/>
          <w:vertAlign w:val="subscript"/>
        </w:rPr>
        <w:t>1</w:t>
      </w:r>
      <w:r w:rsidRPr="00276EC1">
        <w:rPr>
          <w:sz w:val="28"/>
          <w:szCs w:val="24"/>
        </w:rPr>
        <w:t xml:space="preserve"> – </w:t>
      </w:r>
      <w:r w:rsidRPr="00276EC1">
        <w:rPr>
          <w:sz w:val="28"/>
          <w:szCs w:val="24"/>
          <w:lang w:val="en-US"/>
        </w:rPr>
        <w:t>FL</w:t>
      </w:r>
      <w:r w:rsidRPr="00276EC1">
        <w:rPr>
          <w:sz w:val="28"/>
          <w:szCs w:val="24"/>
          <w:vertAlign w:val="subscript"/>
        </w:rPr>
        <w:t>2</w:t>
      </w:r>
      <w:r w:rsidR="00276EC1">
        <w:rPr>
          <w:sz w:val="28"/>
          <w:szCs w:val="24"/>
        </w:rPr>
        <w:t xml:space="preserve"> </w:t>
      </w:r>
      <w:r w:rsidRPr="00276EC1">
        <w:rPr>
          <w:sz w:val="28"/>
          <w:szCs w:val="24"/>
        </w:rPr>
        <w:t>,</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(5.20</w:t>
      </w:r>
      <w:r w:rsidRPr="00276EC1">
        <w:rPr>
          <w:sz w:val="28"/>
          <w:szCs w:val="24"/>
        </w:rPr>
        <w:t>)</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L</w:t>
      </w:r>
      <w:r w:rsidRPr="00276EC1">
        <w:rPr>
          <w:sz w:val="28"/>
          <w:szCs w:val="24"/>
          <w:vertAlign w:val="subscript"/>
        </w:rPr>
        <w:t xml:space="preserve">загот </w:t>
      </w:r>
      <w:r w:rsidRPr="00276EC1">
        <w:rPr>
          <w:sz w:val="28"/>
          <w:szCs w:val="24"/>
        </w:rPr>
        <w:t xml:space="preserve">= </w:t>
      </w:r>
      <w:r w:rsidRPr="00276EC1">
        <w:rPr>
          <w:sz w:val="28"/>
          <w:szCs w:val="24"/>
          <w:lang w:val="en-US"/>
        </w:rPr>
        <w:t>L</w:t>
      </w:r>
      <w:r w:rsidRPr="00276EC1">
        <w:rPr>
          <w:sz w:val="28"/>
          <w:szCs w:val="24"/>
          <w:vertAlign w:val="subscript"/>
        </w:rPr>
        <w:t>расч</w:t>
      </w:r>
      <w:r w:rsidRPr="00276EC1">
        <w:rPr>
          <w:sz w:val="28"/>
          <w:szCs w:val="24"/>
        </w:rPr>
        <w:t>+</w:t>
      </w:r>
      <w:r w:rsidRPr="00276EC1">
        <w:rPr>
          <w:sz w:val="28"/>
          <w:szCs w:val="24"/>
          <w:lang w:val="en-US"/>
        </w:rPr>
        <w:t>L</w:t>
      </w:r>
      <w:r w:rsidRPr="00276EC1">
        <w:rPr>
          <w:sz w:val="28"/>
          <w:szCs w:val="24"/>
          <w:vertAlign w:val="subscript"/>
        </w:rPr>
        <w:t>зад</w:t>
      </w:r>
      <w:r w:rsidRPr="00276EC1">
        <w:rPr>
          <w:sz w:val="28"/>
          <w:szCs w:val="24"/>
        </w:rPr>
        <w:t xml:space="preserve"> ,</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(5.21</w:t>
      </w:r>
      <w:r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L</w:t>
      </w:r>
      <w:r w:rsidRPr="00276EC1">
        <w:rPr>
          <w:sz w:val="28"/>
          <w:szCs w:val="24"/>
          <w:vertAlign w:val="subscript"/>
        </w:rPr>
        <w:t xml:space="preserve">расч </w:t>
      </w:r>
      <w:r w:rsidRPr="00276EC1">
        <w:rPr>
          <w:sz w:val="28"/>
          <w:szCs w:val="24"/>
        </w:rPr>
        <w:t>–расчетная длина сваи, м;</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L</w:t>
      </w:r>
      <w:r w:rsidRPr="00276EC1">
        <w:rPr>
          <w:sz w:val="28"/>
          <w:szCs w:val="24"/>
          <w:vertAlign w:val="subscript"/>
        </w:rPr>
        <w:t>зад</w:t>
      </w:r>
      <w:r w:rsidR="00276EC1">
        <w:rPr>
          <w:sz w:val="28"/>
          <w:szCs w:val="24"/>
          <w:vertAlign w:val="subscript"/>
        </w:rPr>
        <w:t xml:space="preserve"> </w:t>
      </w:r>
      <w:r w:rsidRPr="00276EC1">
        <w:rPr>
          <w:sz w:val="28"/>
          <w:szCs w:val="24"/>
        </w:rPr>
        <w:t xml:space="preserve">- длина заделки сваи в ростверк, </w:t>
      </w:r>
      <w:r w:rsidRPr="00276EC1">
        <w:rPr>
          <w:sz w:val="28"/>
          <w:szCs w:val="24"/>
          <w:lang w:val="en-US"/>
        </w:rPr>
        <w:t>L</w:t>
      </w:r>
      <w:r w:rsidRPr="00276EC1">
        <w:rPr>
          <w:sz w:val="28"/>
          <w:szCs w:val="24"/>
          <w:vertAlign w:val="subscript"/>
        </w:rPr>
        <w:t>зад</w:t>
      </w:r>
      <w:r w:rsidRPr="00276EC1">
        <w:rPr>
          <w:sz w:val="28"/>
          <w:szCs w:val="24"/>
        </w:rPr>
        <w:t>=0,05м.</w:t>
      </w:r>
    </w:p>
    <w:p w:rsidR="003C7CE9" w:rsidRDefault="003C7CE9" w:rsidP="00276EC1">
      <w:pPr>
        <w:keepNext/>
        <w:widowControl w:val="0"/>
        <w:spacing w:line="360" w:lineRule="auto"/>
        <w:ind w:firstLine="709"/>
        <w:jc w:val="both"/>
        <w:rPr>
          <w:sz w:val="28"/>
          <w:szCs w:val="24"/>
        </w:rPr>
      </w:pPr>
      <w:bookmarkStart w:id="48" w:name="_Toc184911007"/>
      <w:bookmarkStart w:id="49" w:name="_Toc184911532"/>
      <w:bookmarkStart w:id="50" w:name="_Toc215602289"/>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L</w:t>
      </w:r>
      <w:r w:rsidRPr="00276EC1">
        <w:rPr>
          <w:sz w:val="28"/>
          <w:szCs w:val="24"/>
          <w:vertAlign w:val="subscript"/>
        </w:rPr>
        <w:t xml:space="preserve">расч </w:t>
      </w:r>
      <w:r w:rsidRPr="00276EC1">
        <w:rPr>
          <w:sz w:val="28"/>
          <w:szCs w:val="24"/>
        </w:rPr>
        <w:t>= 6,4-2,72=3,68 м,</w:t>
      </w:r>
      <w:bookmarkEnd w:id="48"/>
      <w:bookmarkEnd w:id="49"/>
      <w:bookmarkEnd w:id="50"/>
    </w:p>
    <w:p w:rsidR="00C211BD" w:rsidRPr="00276EC1" w:rsidRDefault="00C211BD" w:rsidP="00276EC1">
      <w:pPr>
        <w:keepNext/>
        <w:widowControl w:val="0"/>
        <w:spacing w:line="360" w:lineRule="auto"/>
        <w:ind w:firstLine="709"/>
        <w:jc w:val="both"/>
        <w:rPr>
          <w:sz w:val="28"/>
          <w:szCs w:val="24"/>
        </w:rPr>
      </w:pPr>
      <w:bookmarkStart w:id="51" w:name="_Toc184911008"/>
      <w:bookmarkStart w:id="52" w:name="_Toc184911533"/>
      <w:bookmarkStart w:id="53" w:name="_Toc215602290"/>
      <w:r w:rsidRPr="00276EC1">
        <w:rPr>
          <w:sz w:val="28"/>
          <w:szCs w:val="24"/>
          <w:lang w:val="en-US"/>
        </w:rPr>
        <w:t>L</w:t>
      </w:r>
      <w:r w:rsidRPr="00276EC1">
        <w:rPr>
          <w:sz w:val="28"/>
          <w:szCs w:val="24"/>
          <w:vertAlign w:val="subscript"/>
        </w:rPr>
        <w:t xml:space="preserve">загот </w:t>
      </w:r>
      <w:r w:rsidRPr="00276EC1">
        <w:rPr>
          <w:sz w:val="28"/>
          <w:szCs w:val="24"/>
        </w:rPr>
        <w:t>=3,68+0,05=3,73 м</w:t>
      </w:r>
      <w:bookmarkEnd w:id="51"/>
      <w:bookmarkEnd w:id="52"/>
      <w:bookmarkEnd w:id="53"/>
    </w:p>
    <w:p w:rsidR="003C7CE9" w:rsidRDefault="003C7CE9" w:rsidP="00276EC1">
      <w:pPr>
        <w:pStyle w:val="a5"/>
        <w:keepNext/>
        <w:widowControl w:val="0"/>
        <w:spacing w:after="0" w:line="360" w:lineRule="auto"/>
        <w:ind w:firstLine="709"/>
        <w:jc w:val="both"/>
        <w:rPr>
          <w:sz w:val="28"/>
        </w:rPr>
      </w:pPr>
      <w:bookmarkStart w:id="54" w:name="_Toc184911009"/>
      <w:bookmarkStart w:id="55" w:name="_Toc184911534"/>
      <w:bookmarkStart w:id="56" w:name="_Toc215602291"/>
    </w:p>
    <w:p w:rsidR="00C211BD" w:rsidRPr="00276EC1" w:rsidRDefault="00C211BD" w:rsidP="00276EC1">
      <w:pPr>
        <w:pStyle w:val="a5"/>
        <w:keepNext/>
        <w:widowControl w:val="0"/>
        <w:spacing w:after="0" w:line="360" w:lineRule="auto"/>
        <w:ind w:firstLine="709"/>
        <w:jc w:val="both"/>
        <w:rPr>
          <w:sz w:val="28"/>
        </w:rPr>
      </w:pPr>
      <w:r w:rsidRPr="00276EC1">
        <w:rPr>
          <w:sz w:val="28"/>
        </w:rPr>
        <w:t>Принимают железобетонную сваю сплошного сечения квадратну</w:t>
      </w:r>
      <w:r w:rsidR="004F53FF" w:rsidRPr="00276EC1">
        <w:rPr>
          <w:sz w:val="28"/>
        </w:rPr>
        <w:t>ю в поперечнике марки С 4</w:t>
      </w:r>
      <w:r w:rsidRPr="00276EC1">
        <w:rPr>
          <w:sz w:val="28"/>
        </w:rPr>
        <w:t xml:space="preserve">-30. Где </w:t>
      </w:r>
      <w:r w:rsidRPr="00276EC1">
        <w:rPr>
          <w:sz w:val="28"/>
          <w:lang w:val="en-US"/>
        </w:rPr>
        <w:t>l</w:t>
      </w:r>
      <w:r w:rsidR="004F53FF" w:rsidRPr="00276EC1">
        <w:rPr>
          <w:sz w:val="28"/>
        </w:rPr>
        <w:t>=4м</w:t>
      </w:r>
      <w:r w:rsidRPr="00276EC1">
        <w:rPr>
          <w:sz w:val="28"/>
        </w:rPr>
        <w:t xml:space="preserve">, </w:t>
      </w:r>
      <w:r w:rsidRPr="00276EC1">
        <w:rPr>
          <w:sz w:val="28"/>
          <w:lang w:val="en-US"/>
        </w:rPr>
        <w:t>b</w:t>
      </w:r>
      <w:r w:rsidRPr="00276EC1">
        <w:rPr>
          <w:sz w:val="28"/>
        </w:rPr>
        <w:t xml:space="preserve">=0,3м, </w:t>
      </w:r>
      <w:r w:rsidRPr="00276EC1">
        <w:rPr>
          <w:sz w:val="28"/>
          <w:lang w:val="en-US"/>
        </w:rPr>
        <w:t>m</w:t>
      </w:r>
      <w:r w:rsidRPr="00276EC1">
        <w:rPr>
          <w:sz w:val="28"/>
        </w:rPr>
        <w:t xml:space="preserve">(сваи)=220кг, </w:t>
      </w:r>
      <w:r w:rsidRPr="00276EC1">
        <w:rPr>
          <w:sz w:val="28"/>
          <w:lang w:val="en-US"/>
        </w:rPr>
        <w:t>m</w:t>
      </w:r>
      <w:r w:rsidRPr="00276EC1">
        <w:rPr>
          <w:sz w:val="28"/>
        </w:rPr>
        <w:t>(острия)=50кг.</w:t>
      </w:r>
      <w:bookmarkEnd w:id="54"/>
      <w:bookmarkEnd w:id="55"/>
      <w:bookmarkEnd w:id="56"/>
    </w:p>
    <w:p w:rsidR="00C211BD" w:rsidRPr="00276EC1" w:rsidRDefault="00C211BD" w:rsidP="00276EC1">
      <w:pPr>
        <w:keepNext/>
        <w:widowControl w:val="0"/>
        <w:spacing w:line="360" w:lineRule="auto"/>
        <w:ind w:firstLine="709"/>
        <w:jc w:val="both"/>
        <w:rPr>
          <w:sz w:val="28"/>
          <w:szCs w:val="24"/>
        </w:rPr>
      </w:pPr>
      <w:r w:rsidRPr="00276EC1">
        <w:rPr>
          <w:sz w:val="28"/>
          <w:szCs w:val="24"/>
        </w:rPr>
        <w:t>Определяют несущую способ</w:t>
      </w:r>
      <w:r w:rsidR="00FE7198" w:rsidRPr="00276EC1">
        <w:rPr>
          <w:sz w:val="28"/>
          <w:szCs w:val="24"/>
        </w:rPr>
        <w:t>ность сваи по грунту по формуле</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object w:dxaOrig="2880" w:dyaOrig="680">
          <v:shape id="_x0000_i1141" type="#_x0000_t75" style="width:2in;height:33.75pt" o:ole="">
            <v:imagedata r:id="rId208" o:title=""/>
          </v:shape>
          <o:OLEObject Type="Embed" ProgID="Equation.3" ShapeID="_x0000_i1141" DrawAspect="Content" ObjectID="_1469606014" r:id="rId209"/>
        </w:object>
      </w:r>
      <w:r w:rsidRPr="00276EC1">
        <w:rPr>
          <w:sz w:val="28"/>
          <w:szCs w:val="24"/>
        </w:rPr>
        <w:t>,</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(5.22</w:t>
      </w:r>
      <w:r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8"/>
        </w:rPr>
        <w:sym w:font="Symbol" w:char="F067"/>
      </w:r>
      <w:r w:rsidRPr="00276EC1">
        <w:rPr>
          <w:sz w:val="28"/>
          <w:szCs w:val="24"/>
          <w:vertAlign w:val="subscript"/>
        </w:rPr>
        <w:t>с</w:t>
      </w:r>
      <w:r w:rsidRPr="00276EC1">
        <w:rPr>
          <w:sz w:val="28"/>
          <w:szCs w:val="24"/>
        </w:rPr>
        <w:t xml:space="preserve"> – общий коэффициент условия работы равный 1,0;</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R</w:t>
      </w:r>
      <w:r w:rsidRPr="00276EC1">
        <w:rPr>
          <w:sz w:val="28"/>
          <w:szCs w:val="24"/>
        </w:rPr>
        <w:t xml:space="preserve"> – расчетное сопротивление грунта под нижним концом сваи от поверхности </w:t>
      </w:r>
    </w:p>
    <w:p w:rsidR="00C211BD" w:rsidRPr="00276EC1" w:rsidRDefault="00C211BD" w:rsidP="00276EC1">
      <w:pPr>
        <w:keepNext/>
        <w:widowControl w:val="0"/>
        <w:spacing w:line="360" w:lineRule="auto"/>
        <w:ind w:firstLine="709"/>
        <w:jc w:val="both"/>
        <w:rPr>
          <w:sz w:val="28"/>
          <w:szCs w:val="24"/>
        </w:rPr>
      </w:pPr>
      <w:r w:rsidRPr="00276EC1">
        <w:rPr>
          <w:sz w:val="28"/>
          <w:szCs w:val="24"/>
        </w:rPr>
        <w:t>земли</w:t>
      </w:r>
      <w:r w:rsidR="003C7CE9">
        <w:rPr>
          <w:sz w:val="28"/>
          <w:szCs w:val="24"/>
        </w:rPr>
        <w:t>, кПа, принимаемое по табл.1</w:t>
      </w:r>
      <w:r w:rsidRPr="00276EC1">
        <w:rPr>
          <w:sz w:val="28"/>
          <w:szCs w:val="24"/>
        </w:rPr>
        <w:t>;</w:t>
      </w:r>
    </w:p>
    <w:p w:rsidR="00C211BD" w:rsidRPr="00276EC1" w:rsidRDefault="00C211BD" w:rsidP="00276EC1">
      <w:pPr>
        <w:keepNext/>
        <w:widowControl w:val="0"/>
        <w:spacing w:line="360" w:lineRule="auto"/>
        <w:ind w:firstLine="709"/>
        <w:jc w:val="both"/>
        <w:rPr>
          <w:sz w:val="28"/>
          <w:szCs w:val="24"/>
        </w:rPr>
      </w:pPr>
      <w:r w:rsidRPr="00276EC1">
        <w:rPr>
          <w:sz w:val="28"/>
          <w:szCs w:val="24"/>
        </w:rPr>
        <w:t>А – площадь поперечного сечения, 0,3х0,3=0,09м</w:t>
      </w:r>
      <w:r w:rsidRPr="00276EC1">
        <w:rPr>
          <w:sz w:val="28"/>
          <w:szCs w:val="24"/>
          <w:vertAlign w:val="superscript"/>
        </w:rPr>
        <w:t>2</w:t>
      </w:r>
      <w:r w:rsidRPr="00276EC1">
        <w:rPr>
          <w:sz w:val="28"/>
          <w:szCs w:val="24"/>
        </w:rPr>
        <w:t>;</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U</w:t>
      </w:r>
      <w:r w:rsidRPr="00276EC1">
        <w:rPr>
          <w:sz w:val="28"/>
          <w:szCs w:val="24"/>
        </w:rPr>
        <w:t xml:space="preserve"> – наружный периметр поперечного сечения сваи, 0,3х4=1,2м; </w:t>
      </w:r>
    </w:p>
    <w:p w:rsidR="00C211BD" w:rsidRPr="00276EC1" w:rsidRDefault="00276EC1" w:rsidP="00276EC1">
      <w:pPr>
        <w:keepNext/>
        <w:widowControl w:val="0"/>
        <w:spacing w:line="360" w:lineRule="auto"/>
        <w:ind w:firstLine="709"/>
        <w:jc w:val="both"/>
        <w:rPr>
          <w:sz w:val="28"/>
          <w:szCs w:val="24"/>
        </w:rPr>
      </w:pPr>
      <w:r>
        <w:rPr>
          <w:sz w:val="28"/>
          <w:szCs w:val="24"/>
        </w:rPr>
        <w:t xml:space="preserve"> </w:t>
      </w:r>
      <w:r w:rsidR="00C211BD" w:rsidRPr="00276EC1">
        <w:rPr>
          <w:sz w:val="28"/>
          <w:szCs w:val="28"/>
        </w:rPr>
        <w:sym w:font="Symbol" w:char="F067"/>
      </w:r>
      <w:r w:rsidR="00C211BD" w:rsidRPr="00276EC1">
        <w:rPr>
          <w:sz w:val="28"/>
          <w:szCs w:val="24"/>
          <w:vertAlign w:val="subscript"/>
          <w:lang w:val="en-US"/>
        </w:rPr>
        <w:t>CR</w:t>
      </w:r>
      <w:r w:rsidR="00C211BD" w:rsidRPr="00276EC1">
        <w:rPr>
          <w:sz w:val="28"/>
          <w:szCs w:val="24"/>
        </w:rPr>
        <w:t xml:space="preserve"> и </w:t>
      </w:r>
      <w:r w:rsidR="00C211BD" w:rsidRPr="00276EC1">
        <w:rPr>
          <w:sz w:val="28"/>
          <w:szCs w:val="28"/>
        </w:rPr>
        <w:sym w:font="Symbol" w:char="F067"/>
      </w:r>
      <w:r w:rsidR="00C211BD" w:rsidRPr="00276EC1">
        <w:rPr>
          <w:sz w:val="28"/>
          <w:szCs w:val="24"/>
          <w:vertAlign w:val="subscript"/>
          <w:lang w:val="en-US"/>
        </w:rPr>
        <w:t>cf</w:t>
      </w:r>
      <w:r w:rsidR="00C211BD" w:rsidRPr="00276EC1">
        <w:rPr>
          <w:sz w:val="28"/>
          <w:szCs w:val="24"/>
        </w:rPr>
        <w:t xml:space="preserve"> -</w:t>
      </w:r>
      <w:r>
        <w:rPr>
          <w:sz w:val="28"/>
          <w:szCs w:val="24"/>
        </w:rPr>
        <w:t xml:space="preserve"> </w:t>
      </w:r>
      <w:r w:rsidR="00C211BD" w:rsidRPr="00276EC1">
        <w:rPr>
          <w:sz w:val="28"/>
          <w:szCs w:val="24"/>
        </w:rPr>
        <w:t xml:space="preserve">коэффициенты условий работы грунта под нижним концом и на боковой </w:t>
      </w:r>
    </w:p>
    <w:p w:rsidR="00C211BD" w:rsidRPr="00276EC1" w:rsidRDefault="00C211BD" w:rsidP="00276EC1">
      <w:pPr>
        <w:keepNext/>
        <w:widowControl w:val="0"/>
        <w:spacing w:line="360" w:lineRule="auto"/>
        <w:ind w:firstLine="709"/>
        <w:jc w:val="both"/>
        <w:rPr>
          <w:sz w:val="28"/>
          <w:szCs w:val="24"/>
        </w:rPr>
      </w:pPr>
      <w:r w:rsidRPr="00276EC1">
        <w:rPr>
          <w:sz w:val="28"/>
          <w:szCs w:val="24"/>
        </w:rPr>
        <w:t xml:space="preserve">поверхности сваи (принимают </w:t>
      </w:r>
      <w:r w:rsidRPr="00276EC1">
        <w:rPr>
          <w:sz w:val="28"/>
          <w:szCs w:val="28"/>
        </w:rPr>
        <w:sym w:font="Symbol" w:char="F067"/>
      </w:r>
      <w:r w:rsidRPr="00276EC1">
        <w:rPr>
          <w:sz w:val="28"/>
          <w:szCs w:val="24"/>
          <w:vertAlign w:val="subscript"/>
          <w:lang w:val="en-US"/>
        </w:rPr>
        <w:t>CR</w:t>
      </w:r>
      <w:r w:rsidRPr="00276EC1">
        <w:rPr>
          <w:sz w:val="28"/>
          <w:szCs w:val="24"/>
          <w:vertAlign w:val="subscript"/>
        </w:rPr>
        <w:t xml:space="preserve"> </w:t>
      </w:r>
      <w:r w:rsidRPr="00276EC1">
        <w:rPr>
          <w:sz w:val="28"/>
          <w:szCs w:val="24"/>
        </w:rPr>
        <w:t xml:space="preserve">= 1,0 и </w:t>
      </w:r>
      <w:r w:rsidRPr="00276EC1">
        <w:rPr>
          <w:sz w:val="28"/>
          <w:szCs w:val="28"/>
        </w:rPr>
        <w:sym w:font="Symbol" w:char="F067"/>
      </w:r>
      <w:r w:rsidRPr="00276EC1">
        <w:rPr>
          <w:sz w:val="28"/>
          <w:szCs w:val="24"/>
          <w:vertAlign w:val="subscript"/>
          <w:lang w:val="en-US"/>
        </w:rPr>
        <w:t>cf</w:t>
      </w:r>
      <w:r w:rsidRPr="00276EC1">
        <w:rPr>
          <w:sz w:val="28"/>
          <w:szCs w:val="24"/>
        </w:rPr>
        <w:t xml:space="preserve"> = 1,0 в соответствии</w:t>
      </w:r>
      <w:r w:rsidR="00276EC1">
        <w:rPr>
          <w:sz w:val="28"/>
          <w:szCs w:val="24"/>
        </w:rPr>
        <w:t xml:space="preserve"> </w:t>
      </w:r>
      <w:r w:rsidR="003C7CE9">
        <w:rPr>
          <w:sz w:val="28"/>
          <w:szCs w:val="24"/>
        </w:rPr>
        <w:t xml:space="preserve">с табл. 9.3 </w:t>
      </w:r>
      <w:r w:rsidRPr="00276EC1">
        <w:rPr>
          <w:sz w:val="28"/>
          <w:szCs w:val="24"/>
        </w:rPr>
        <w:t>для свай погружаемых забивкой);</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f</w:t>
      </w:r>
      <w:r w:rsidRPr="00276EC1">
        <w:rPr>
          <w:sz w:val="28"/>
          <w:szCs w:val="24"/>
          <w:vertAlign w:val="subscript"/>
          <w:lang w:val="en-US"/>
        </w:rPr>
        <w:t>i</w:t>
      </w:r>
      <w:r w:rsidRPr="00276EC1">
        <w:rPr>
          <w:sz w:val="28"/>
          <w:szCs w:val="24"/>
        </w:rPr>
        <w:t xml:space="preserve"> - расчетное сопротивление </w:t>
      </w:r>
      <w:r w:rsidRPr="00276EC1">
        <w:rPr>
          <w:sz w:val="28"/>
          <w:szCs w:val="24"/>
          <w:lang w:val="en-US"/>
        </w:rPr>
        <w:t>i</w:t>
      </w:r>
      <w:r w:rsidRPr="00276EC1">
        <w:rPr>
          <w:sz w:val="28"/>
          <w:szCs w:val="24"/>
        </w:rPr>
        <w:t xml:space="preserve">-го слоя грунта основания на боковой поверхности </w:t>
      </w:r>
    </w:p>
    <w:p w:rsidR="00C211BD" w:rsidRPr="00276EC1" w:rsidRDefault="00C211BD" w:rsidP="00276EC1">
      <w:pPr>
        <w:keepNext/>
        <w:widowControl w:val="0"/>
        <w:spacing w:line="360" w:lineRule="auto"/>
        <w:ind w:firstLine="709"/>
        <w:jc w:val="both"/>
        <w:rPr>
          <w:sz w:val="28"/>
          <w:szCs w:val="24"/>
        </w:rPr>
      </w:pPr>
      <w:r w:rsidRPr="00276EC1">
        <w:rPr>
          <w:sz w:val="28"/>
          <w:szCs w:val="24"/>
        </w:rPr>
        <w:t>с</w:t>
      </w:r>
      <w:r w:rsidR="003C7CE9">
        <w:rPr>
          <w:sz w:val="28"/>
          <w:szCs w:val="24"/>
        </w:rPr>
        <w:t>ваи, принимаемое по табл. 2</w:t>
      </w:r>
      <w:r w:rsidRPr="00276EC1">
        <w:rPr>
          <w:sz w:val="28"/>
          <w:szCs w:val="24"/>
        </w:rPr>
        <w:t>, кПа;</w:t>
      </w:r>
    </w:p>
    <w:p w:rsidR="00C211BD" w:rsidRDefault="00C211BD"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vertAlign w:val="subscript"/>
          <w:lang w:val="en-US"/>
        </w:rPr>
        <w:t>i</w:t>
      </w:r>
      <w:r w:rsidRPr="00276EC1">
        <w:rPr>
          <w:sz w:val="28"/>
          <w:szCs w:val="24"/>
        </w:rPr>
        <w:t xml:space="preserve"> – толщина </w:t>
      </w:r>
      <w:r w:rsidRPr="00276EC1">
        <w:rPr>
          <w:sz w:val="28"/>
          <w:szCs w:val="24"/>
          <w:lang w:val="en-US"/>
        </w:rPr>
        <w:t>i</w:t>
      </w:r>
      <w:r w:rsidRPr="00276EC1">
        <w:rPr>
          <w:sz w:val="28"/>
          <w:szCs w:val="24"/>
        </w:rPr>
        <w:t>-го слоя грунта, соприкасающегося с боковой поверхностью сваи, м.</w:t>
      </w:r>
    </w:p>
    <w:p w:rsidR="003C7CE9" w:rsidRPr="00276EC1" w:rsidRDefault="003C7CE9" w:rsidP="00276EC1">
      <w:pPr>
        <w:keepNext/>
        <w:widowControl w:val="0"/>
        <w:spacing w:line="360" w:lineRule="auto"/>
        <w:ind w:firstLine="709"/>
        <w:jc w:val="both"/>
        <w:rPr>
          <w:sz w:val="28"/>
          <w:szCs w:val="24"/>
        </w:rPr>
      </w:pPr>
    </w:p>
    <w:p w:rsidR="00C211BD" w:rsidRPr="00276EC1" w:rsidRDefault="004F53FF" w:rsidP="00276EC1">
      <w:pPr>
        <w:keepNext/>
        <w:widowControl w:val="0"/>
        <w:spacing w:line="360" w:lineRule="auto"/>
        <w:ind w:firstLine="709"/>
        <w:jc w:val="both"/>
        <w:rPr>
          <w:sz w:val="28"/>
        </w:rPr>
      </w:pPr>
      <w:r w:rsidRPr="00276EC1">
        <w:rPr>
          <w:sz w:val="28"/>
        </w:rPr>
        <w:object w:dxaOrig="13950" w:dyaOrig="7560">
          <v:shape id="_x0000_i1142" type="#_x0000_t75" style="width:348.75pt;height:189pt" o:ole="">
            <v:imagedata r:id="rId210" o:title=""/>
          </v:shape>
          <o:OLEObject Type="Embed" ProgID="AutoCAD.Drawing.17" ShapeID="_x0000_i1142" DrawAspect="Content" ObjectID="_1469606015" r:id="rId211"/>
        </w:object>
      </w:r>
    </w:p>
    <w:p w:rsidR="00C211BD" w:rsidRPr="00276EC1" w:rsidRDefault="00C211BD" w:rsidP="00276EC1">
      <w:pPr>
        <w:keepNext/>
        <w:widowControl w:val="0"/>
        <w:spacing w:line="360" w:lineRule="auto"/>
        <w:ind w:firstLine="709"/>
        <w:jc w:val="both"/>
        <w:rPr>
          <w:sz w:val="28"/>
          <w:szCs w:val="24"/>
        </w:rPr>
      </w:pPr>
      <w:r w:rsidRPr="00276EC1">
        <w:rPr>
          <w:sz w:val="28"/>
          <w:szCs w:val="24"/>
        </w:rPr>
        <w:t>Рисунок 5.4 Размеры свайного фундамента</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Z</w:t>
      </w:r>
      <w:r w:rsidRPr="00276EC1">
        <w:rPr>
          <w:sz w:val="28"/>
          <w:szCs w:val="24"/>
          <w:vertAlign w:val="subscript"/>
        </w:rPr>
        <w:t>1</w:t>
      </w:r>
      <w:r w:rsidR="004F53FF" w:rsidRPr="00276EC1">
        <w:rPr>
          <w:sz w:val="28"/>
          <w:szCs w:val="24"/>
        </w:rPr>
        <w:t>=1,52</w:t>
      </w:r>
      <w:r w:rsidRPr="00276EC1">
        <w:rPr>
          <w:sz w:val="28"/>
          <w:szCs w:val="24"/>
        </w:rPr>
        <w:t>м;</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Z</w:t>
      </w:r>
      <w:r w:rsidRPr="00276EC1">
        <w:rPr>
          <w:sz w:val="28"/>
          <w:szCs w:val="24"/>
          <w:vertAlign w:val="subscript"/>
        </w:rPr>
        <w:t>2</w:t>
      </w:r>
      <w:r w:rsidR="004F53FF" w:rsidRPr="00276EC1">
        <w:rPr>
          <w:sz w:val="28"/>
          <w:szCs w:val="24"/>
        </w:rPr>
        <w:t>=3,2</w:t>
      </w:r>
      <w:r w:rsidRPr="00276EC1">
        <w:rPr>
          <w:sz w:val="28"/>
          <w:szCs w:val="24"/>
        </w:rPr>
        <w:t>м;</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Z</w:t>
      </w:r>
      <w:r w:rsidRPr="00276EC1">
        <w:rPr>
          <w:sz w:val="28"/>
          <w:szCs w:val="24"/>
          <w:vertAlign w:val="subscript"/>
        </w:rPr>
        <w:t>3</w:t>
      </w:r>
      <w:r w:rsidR="004F53FF" w:rsidRPr="00276EC1">
        <w:rPr>
          <w:sz w:val="28"/>
          <w:szCs w:val="24"/>
        </w:rPr>
        <w:t>=4,5</w:t>
      </w:r>
      <w:r w:rsidRPr="00276EC1">
        <w:rPr>
          <w:sz w:val="28"/>
          <w:szCs w:val="24"/>
        </w:rPr>
        <w:t>м;</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Z</w:t>
      </w:r>
      <w:r w:rsidRPr="00276EC1">
        <w:rPr>
          <w:sz w:val="28"/>
          <w:szCs w:val="24"/>
          <w:vertAlign w:val="subscript"/>
        </w:rPr>
        <w:t>4</w:t>
      </w:r>
      <w:r w:rsidRPr="00276EC1">
        <w:rPr>
          <w:sz w:val="28"/>
          <w:szCs w:val="24"/>
        </w:rPr>
        <w:t>=5,5</w:t>
      </w:r>
      <w:r w:rsidR="004F53FF" w:rsidRPr="00276EC1">
        <w:rPr>
          <w:sz w:val="28"/>
          <w:szCs w:val="24"/>
        </w:rPr>
        <w:t>8</w:t>
      </w:r>
      <w:r w:rsidRPr="00276EC1">
        <w:rPr>
          <w:sz w:val="28"/>
          <w:szCs w:val="24"/>
        </w:rPr>
        <w:t>м;</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f</w:t>
      </w:r>
      <w:r w:rsidRPr="00276EC1">
        <w:rPr>
          <w:sz w:val="28"/>
          <w:szCs w:val="24"/>
          <w:vertAlign w:val="subscript"/>
        </w:rPr>
        <w:t>1</w:t>
      </w:r>
      <w:r w:rsidR="004F53FF" w:rsidRPr="00276EC1">
        <w:rPr>
          <w:sz w:val="28"/>
          <w:szCs w:val="24"/>
        </w:rPr>
        <w:t>=38,64</w:t>
      </w:r>
      <w:r w:rsidRPr="00276EC1">
        <w:rPr>
          <w:sz w:val="28"/>
          <w:szCs w:val="24"/>
        </w:rPr>
        <w:t>кПа,</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f</w:t>
      </w:r>
      <w:r w:rsidRPr="00276EC1">
        <w:rPr>
          <w:sz w:val="28"/>
          <w:szCs w:val="24"/>
          <w:vertAlign w:val="subscript"/>
        </w:rPr>
        <w:t>2</w:t>
      </w:r>
      <w:r w:rsidRPr="00276EC1">
        <w:rPr>
          <w:sz w:val="28"/>
          <w:szCs w:val="24"/>
        </w:rPr>
        <w:t>=</w:t>
      </w:r>
      <w:r w:rsidR="004F53FF" w:rsidRPr="00276EC1">
        <w:rPr>
          <w:sz w:val="28"/>
          <w:szCs w:val="24"/>
        </w:rPr>
        <w:t>25,4</w:t>
      </w:r>
      <w:r w:rsidRPr="00276EC1">
        <w:rPr>
          <w:sz w:val="28"/>
          <w:szCs w:val="24"/>
        </w:rPr>
        <w:t xml:space="preserve"> кПа,</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f</w:t>
      </w:r>
      <w:r w:rsidRPr="00276EC1">
        <w:rPr>
          <w:sz w:val="28"/>
          <w:szCs w:val="24"/>
          <w:vertAlign w:val="subscript"/>
        </w:rPr>
        <w:t>3</w:t>
      </w:r>
      <w:r w:rsidR="004F53FF" w:rsidRPr="00276EC1">
        <w:rPr>
          <w:sz w:val="28"/>
          <w:szCs w:val="24"/>
        </w:rPr>
        <w:t>=28</w:t>
      </w:r>
      <w:r w:rsidRPr="00276EC1">
        <w:rPr>
          <w:sz w:val="28"/>
          <w:szCs w:val="24"/>
        </w:rPr>
        <w:t>кПа;</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f</w:t>
      </w:r>
      <w:r w:rsidRPr="00276EC1">
        <w:rPr>
          <w:sz w:val="28"/>
          <w:szCs w:val="24"/>
          <w:vertAlign w:val="subscript"/>
        </w:rPr>
        <w:t>4</w:t>
      </w:r>
      <w:r w:rsidR="004F53FF" w:rsidRPr="00276EC1">
        <w:rPr>
          <w:sz w:val="28"/>
          <w:szCs w:val="24"/>
        </w:rPr>
        <w:t>=41,16кПа.</w:t>
      </w:r>
    </w:p>
    <w:p w:rsidR="00C211BD" w:rsidRPr="00276EC1" w:rsidRDefault="003C7CE9" w:rsidP="00276EC1">
      <w:pPr>
        <w:keepNext/>
        <w:widowControl w:val="0"/>
        <w:spacing w:line="360" w:lineRule="auto"/>
        <w:ind w:firstLine="709"/>
        <w:jc w:val="both"/>
        <w:rPr>
          <w:sz w:val="28"/>
          <w:szCs w:val="24"/>
        </w:rPr>
      </w:pPr>
      <w:r>
        <w:rPr>
          <w:sz w:val="28"/>
          <w:szCs w:val="24"/>
        </w:rPr>
        <w:t>По табл.</w:t>
      </w:r>
      <w:r w:rsidR="00C211BD" w:rsidRPr="00276EC1">
        <w:rPr>
          <w:sz w:val="28"/>
          <w:szCs w:val="24"/>
        </w:rPr>
        <w:t xml:space="preserve"> для песчаных грунтов средней плотности расчетное сопротивление грунта находят интерполяцией при глубине погружения нижнего конца сваи от </w:t>
      </w:r>
      <w:r w:rsidR="00C211BD" w:rsidRPr="00276EC1">
        <w:rPr>
          <w:sz w:val="28"/>
          <w:szCs w:val="24"/>
          <w:lang w:val="en-US"/>
        </w:rPr>
        <w:t>DL</w:t>
      </w:r>
      <w:r w:rsidR="00C211BD" w:rsidRPr="00276EC1">
        <w:rPr>
          <w:sz w:val="28"/>
          <w:szCs w:val="24"/>
        </w:rPr>
        <w:t>,</w:t>
      </w:r>
      <w:r w:rsidR="00276EC1">
        <w:rPr>
          <w:sz w:val="28"/>
          <w:szCs w:val="24"/>
        </w:rPr>
        <w:t xml:space="preserve"> </w:t>
      </w:r>
      <w:r w:rsidR="00C211BD" w:rsidRPr="00276EC1">
        <w:rPr>
          <w:sz w:val="28"/>
          <w:szCs w:val="24"/>
          <w:lang w:val="en-US"/>
        </w:rPr>
        <w:t>l</w:t>
      </w:r>
      <w:r w:rsidR="004F53FF" w:rsidRPr="00276EC1">
        <w:rPr>
          <w:sz w:val="28"/>
          <w:szCs w:val="24"/>
        </w:rPr>
        <w:t>=5,72</w:t>
      </w:r>
      <w:r w:rsidR="00C211BD" w:rsidRPr="00276EC1">
        <w:rPr>
          <w:sz w:val="28"/>
          <w:szCs w:val="24"/>
        </w:rPr>
        <w:t>м:</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R</w:t>
      </w:r>
      <w:r w:rsidR="004F53FF" w:rsidRPr="00276EC1">
        <w:rPr>
          <w:sz w:val="28"/>
          <w:szCs w:val="24"/>
        </w:rPr>
        <w:t>=2272</w:t>
      </w:r>
      <w:r w:rsidRPr="00276EC1">
        <w:rPr>
          <w:sz w:val="28"/>
          <w:szCs w:val="24"/>
        </w:rPr>
        <w:t xml:space="preserve"> кПа,</w:t>
      </w:r>
    </w:p>
    <w:p w:rsidR="00C211BD" w:rsidRPr="00276EC1" w:rsidRDefault="005957B7" w:rsidP="00276EC1">
      <w:pPr>
        <w:keepNext/>
        <w:widowControl w:val="0"/>
        <w:spacing w:line="360" w:lineRule="auto"/>
        <w:ind w:firstLine="709"/>
        <w:jc w:val="both"/>
        <w:rPr>
          <w:sz w:val="28"/>
          <w:szCs w:val="24"/>
        </w:rPr>
      </w:pPr>
      <w:r w:rsidRPr="00276EC1">
        <w:rPr>
          <w:sz w:val="28"/>
          <w:szCs w:val="24"/>
        </w:rPr>
        <w:object w:dxaOrig="8220" w:dyaOrig="360">
          <v:shape id="_x0000_i1143" type="#_x0000_t75" style="width:435.75pt;height:18pt" o:ole="">
            <v:imagedata r:id="rId212" o:title=""/>
          </v:shape>
          <o:OLEObject Type="Embed" ProgID="Equation.3" ShapeID="_x0000_i1143" DrawAspect="Content" ObjectID="_1469606016" r:id="rId213"/>
        </w:object>
      </w:r>
      <w:r w:rsidR="00C211BD" w:rsidRPr="00276EC1">
        <w:rPr>
          <w:sz w:val="28"/>
          <w:szCs w:val="24"/>
        </w:rPr>
        <w:t xml:space="preserve">200 </w:t>
      </w:r>
      <w:r w:rsidR="00C211BD" w:rsidRPr="00276EC1">
        <w:rPr>
          <w:sz w:val="28"/>
          <w:szCs w:val="28"/>
        </w:rPr>
        <w:sym w:font="Symbol" w:char="F0A3"/>
      </w:r>
      <w:r w:rsidR="00C211BD" w:rsidRPr="00276EC1">
        <w:rPr>
          <w:sz w:val="28"/>
          <w:szCs w:val="24"/>
        </w:rPr>
        <w:t xml:space="preserve"> </w:t>
      </w:r>
      <w:r w:rsidR="00C211BD" w:rsidRPr="00276EC1">
        <w:rPr>
          <w:sz w:val="28"/>
          <w:szCs w:val="24"/>
          <w:lang w:val="en-US"/>
        </w:rPr>
        <w:t>F</w:t>
      </w:r>
      <w:r w:rsidR="00C211BD" w:rsidRPr="00276EC1">
        <w:rPr>
          <w:sz w:val="28"/>
          <w:szCs w:val="24"/>
          <w:vertAlign w:val="subscript"/>
          <w:lang w:val="en-US"/>
        </w:rPr>
        <w:t>d</w:t>
      </w:r>
      <w:r w:rsidR="00276EC1">
        <w:rPr>
          <w:sz w:val="28"/>
          <w:szCs w:val="24"/>
          <w:vertAlign w:val="subscript"/>
        </w:rPr>
        <w:t xml:space="preserve"> </w:t>
      </w:r>
      <w:r w:rsidR="00C211BD" w:rsidRPr="00276EC1">
        <w:rPr>
          <w:sz w:val="28"/>
          <w:szCs w:val="28"/>
        </w:rPr>
        <w:sym w:font="Symbol" w:char="F0A3"/>
      </w:r>
      <w:r w:rsidR="00C211BD" w:rsidRPr="00276EC1">
        <w:rPr>
          <w:sz w:val="28"/>
          <w:szCs w:val="24"/>
        </w:rPr>
        <w:t xml:space="preserve"> 1000</w:t>
      </w:r>
    </w:p>
    <w:p w:rsidR="00C211BD" w:rsidRPr="00276EC1" w:rsidRDefault="00C211BD" w:rsidP="00276EC1">
      <w:pPr>
        <w:keepNext/>
        <w:widowControl w:val="0"/>
        <w:spacing w:line="360" w:lineRule="auto"/>
        <w:ind w:firstLine="709"/>
        <w:jc w:val="both"/>
        <w:rPr>
          <w:sz w:val="28"/>
          <w:szCs w:val="24"/>
        </w:rPr>
      </w:pPr>
      <w:r w:rsidRPr="00276EC1">
        <w:rPr>
          <w:sz w:val="28"/>
          <w:szCs w:val="24"/>
        </w:rPr>
        <w:t xml:space="preserve">200 </w:t>
      </w:r>
      <w:r w:rsidRPr="00276EC1">
        <w:rPr>
          <w:sz w:val="28"/>
          <w:szCs w:val="28"/>
        </w:rPr>
        <w:sym w:font="Symbol" w:char="F0A3"/>
      </w:r>
      <w:r w:rsidRPr="00276EC1">
        <w:rPr>
          <w:sz w:val="28"/>
          <w:szCs w:val="24"/>
        </w:rPr>
        <w:t xml:space="preserve"> </w:t>
      </w:r>
      <w:r w:rsidR="005957B7" w:rsidRPr="00276EC1">
        <w:rPr>
          <w:sz w:val="28"/>
          <w:szCs w:val="24"/>
        </w:rPr>
        <w:t>340,7</w:t>
      </w:r>
      <w:r w:rsidRPr="00276EC1">
        <w:rPr>
          <w:sz w:val="28"/>
          <w:szCs w:val="24"/>
        </w:rPr>
        <w:t xml:space="preserve"> </w:t>
      </w:r>
      <w:r w:rsidRPr="00276EC1">
        <w:rPr>
          <w:sz w:val="28"/>
          <w:szCs w:val="28"/>
        </w:rPr>
        <w:sym w:font="Symbol" w:char="F0A3"/>
      </w:r>
      <w:r w:rsidRPr="00276EC1">
        <w:rPr>
          <w:sz w:val="28"/>
          <w:szCs w:val="24"/>
        </w:rPr>
        <w:t xml:space="preserve"> 1000</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Определяют расчетную нагрузку на сваю по формуле:</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object w:dxaOrig="920" w:dyaOrig="720">
          <v:shape id="_x0000_i1144" type="#_x0000_t75" style="width:45.75pt;height:36pt" o:ole="">
            <v:imagedata r:id="rId214" o:title=""/>
          </v:shape>
          <o:OLEObject Type="Embed" ProgID="Equation.3" ShapeID="_x0000_i1144" DrawAspect="Content" ObjectID="_1469606017" r:id="rId215"/>
        </w:objec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(5.23</w:t>
      </w:r>
      <w:r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где γ</w:t>
      </w:r>
      <w:r w:rsidRPr="00276EC1">
        <w:rPr>
          <w:sz w:val="28"/>
          <w:szCs w:val="24"/>
          <w:vertAlign w:val="subscript"/>
          <w:lang w:val="en-US"/>
        </w:rPr>
        <w:t>g</w:t>
      </w:r>
      <w:r w:rsidRPr="00276EC1">
        <w:rPr>
          <w:sz w:val="28"/>
          <w:szCs w:val="24"/>
        </w:rPr>
        <w:t xml:space="preserve"> – коэффициент надежности по гру</w:t>
      </w:r>
      <w:r w:rsidR="003C7CE9">
        <w:rPr>
          <w:sz w:val="28"/>
          <w:szCs w:val="24"/>
        </w:rPr>
        <w:t>нту, принимается равным 1,4</w:t>
      </w:r>
      <w:r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5957B7" w:rsidP="00276EC1">
      <w:pPr>
        <w:keepNext/>
        <w:widowControl w:val="0"/>
        <w:spacing w:line="360" w:lineRule="auto"/>
        <w:ind w:firstLine="709"/>
        <w:jc w:val="both"/>
        <w:rPr>
          <w:sz w:val="28"/>
          <w:szCs w:val="24"/>
        </w:rPr>
      </w:pPr>
      <w:r w:rsidRPr="00276EC1">
        <w:rPr>
          <w:sz w:val="28"/>
          <w:szCs w:val="24"/>
        </w:rPr>
        <w:object w:dxaOrig="2260" w:dyaOrig="660">
          <v:shape id="_x0000_i1145" type="#_x0000_t75" style="width:111.75pt;height:33pt" o:ole="">
            <v:imagedata r:id="rId216" o:title=""/>
          </v:shape>
          <o:OLEObject Type="Embed" ProgID="Equation.3" ShapeID="_x0000_i1145" DrawAspect="Content" ObjectID="_1469606018" r:id="rId217"/>
        </w:objec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Значение расчетной нагрузки на сваю в среднем, находится в пределах 200≤</w:t>
      </w:r>
      <w:r w:rsidRPr="00276EC1">
        <w:rPr>
          <w:sz w:val="28"/>
          <w:szCs w:val="24"/>
          <w:lang w:val="en-US"/>
        </w:rPr>
        <w:t>N</w:t>
      </w:r>
      <w:r w:rsidRPr="00276EC1">
        <w:rPr>
          <w:sz w:val="28"/>
          <w:szCs w:val="24"/>
        </w:rPr>
        <w:t>≤1000</w:t>
      </w:r>
    </w:p>
    <w:p w:rsidR="00C211BD" w:rsidRPr="00276EC1" w:rsidRDefault="00C211BD" w:rsidP="00276EC1">
      <w:pPr>
        <w:keepNext/>
        <w:widowControl w:val="0"/>
        <w:spacing w:line="360" w:lineRule="auto"/>
        <w:ind w:firstLine="709"/>
        <w:jc w:val="both"/>
        <w:rPr>
          <w:sz w:val="28"/>
          <w:szCs w:val="24"/>
        </w:rPr>
      </w:pPr>
      <w:r w:rsidRPr="00276EC1">
        <w:rPr>
          <w:sz w:val="28"/>
          <w:szCs w:val="24"/>
        </w:rPr>
        <w:t>Определяют количест</w:t>
      </w:r>
      <w:r w:rsidR="00FE7198" w:rsidRPr="00276EC1">
        <w:rPr>
          <w:sz w:val="28"/>
          <w:szCs w:val="24"/>
        </w:rPr>
        <w:t>во свай в фундаменте по формуле</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object w:dxaOrig="1500" w:dyaOrig="680">
          <v:shape id="_x0000_i1146" type="#_x0000_t75" style="width:74.25pt;height:33.75pt" o:ole="">
            <v:imagedata r:id="rId218" o:title=""/>
          </v:shape>
          <o:OLEObject Type="Embed" ProgID="Equation.3" ShapeID="_x0000_i1146" DrawAspect="Content" ObjectID="_1469606019" r:id="rId219"/>
        </w:object>
      </w:r>
      <w:r w:rsidRPr="00276EC1">
        <w:rPr>
          <w:sz w:val="28"/>
          <w:szCs w:val="24"/>
        </w:rPr>
        <w:t>,</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(5.24</w:t>
      </w:r>
      <w:r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N</w:t>
      </w:r>
      <w:r w:rsidRPr="00276EC1">
        <w:rPr>
          <w:sz w:val="28"/>
          <w:szCs w:val="24"/>
          <w:vertAlign w:val="subscript"/>
          <w:lang w:val="en-US"/>
        </w:rPr>
        <w:t>o</w:t>
      </w:r>
      <w:r w:rsidRPr="00276EC1">
        <w:rPr>
          <w:sz w:val="28"/>
          <w:szCs w:val="24"/>
        </w:rPr>
        <w:t xml:space="preserve"> – расчетная нагрузка на фундамент, кН/м;</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N</w:t>
      </w:r>
      <w:r w:rsidRPr="00276EC1">
        <w:rPr>
          <w:sz w:val="28"/>
          <w:szCs w:val="24"/>
        </w:rPr>
        <w:t xml:space="preserve"> – расчетная нагрузка на сваю, кН, определяемая по формуле 5.12;</w:t>
      </w:r>
    </w:p>
    <w:p w:rsidR="00C211BD" w:rsidRPr="00276EC1" w:rsidRDefault="00C211BD" w:rsidP="00276EC1">
      <w:pPr>
        <w:keepNext/>
        <w:widowControl w:val="0"/>
        <w:spacing w:line="360" w:lineRule="auto"/>
        <w:ind w:firstLine="709"/>
        <w:jc w:val="both"/>
        <w:rPr>
          <w:sz w:val="28"/>
          <w:szCs w:val="24"/>
        </w:rPr>
      </w:pPr>
      <w:r w:rsidRPr="00276EC1">
        <w:rPr>
          <w:sz w:val="28"/>
          <w:szCs w:val="28"/>
        </w:rPr>
        <w:sym w:font="Symbol" w:char="F061"/>
      </w:r>
      <w:r w:rsidRPr="00276EC1">
        <w:rPr>
          <w:sz w:val="28"/>
          <w:szCs w:val="24"/>
        </w:rPr>
        <w:t xml:space="preserve"> - коэффициент, принимаемый для ленточных фундаментов 7,5; </w:t>
      </w:r>
    </w:p>
    <w:p w:rsidR="00C211BD" w:rsidRPr="00276EC1" w:rsidRDefault="00C211BD" w:rsidP="00276EC1">
      <w:pPr>
        <w:keepNext/>
        <w:widowControl w:val="0"/>
        <w:spacing w:line="360" w:lineRule="auto"/>
        <w:ind w:firstLine="709"/>
        <w:jc w:val="both"/>
        <w:rPr>
          <w:sz w:val="28"/>
          <w:szCs w:val="24"/>
        </w:rPr>
      </w:pPr>
      <w:r w:rsidRPr="00276EC1">
        <w:rPr>
          <w:sz w:val="28"/>
          <w:szCs w:val="28"/>
        </w:rPr>
        <w:sym w:font="Symbol" w:char="F067"/>
      </w:r>
      <w:r w:rsidRPr="00276EC1">
        <w:rPr>
          <w:sz w:val="28"/>
          <w:szCs w:val="24"/>
        </w:rPr>
        <w:t xml:space="preserve"> - средний удельный вес материала ростверка и грунта на его обрезах, </w:t>
      </w:r>
    </w:p>
    <w:p w:rsidR="00C211BD" w:rsidRPr="00276EC1" w:rsidRDefault="00C211BD" w:rsidP="00276EC1">
      <w:pPr>
        <w:keepNext/>
        <w:widowControl w:val="0"/>
        <w:spacing w:line="360" w:lineRule="auto"/>
        <w:ind w:firstLine="709"/>
        <w:jc w:val="both"/>
        <w:rPr>
          <w:sz w:val="28"/>
          <w:szCs w:val="24"/>
        </w:rPr>
      </w:pPr>
      <w:r w:rsidRPr="00276EC1">
        <w:rPr>
          <w:sz w:val="28"/>
          <w:szCs w:val="28"/>
        </w:rPr>
        <w:sym w:font="Symbol" w:char="F067"/>
      </w:r>
      <w:r w:rsidRPr="00276EC1">
        <w:rPr>
          <w:sz w:val="28"/>
          <w:szCs w:val="24"/>
        </w:rPr>
        <w:t>=25</w:t>
      </w:r>
      <w:r w:rsidR="005957B7" w:rsidRPr="00276EC1">
        <w:rPr>
          <w:sz w:val="28"/>
          <w:szCs w:val="24"/>
        </w:rPr>
        <w:t>+17,93=21,5</w:t>
      </w:r>
      <w:r w:rsidRPr="00276EC1">
        <w:rPr>
          <w:sz w:val="28"/>
          <w:szCs w:val="24"/>
        </w:rPr>
        <w:t xml:space="preserve"> кН/м</w:t>
      </w:r>
      <w:r w:rsidRPr="00276EC1">
        <w:rPr>
          <w:sz w:val="28"/>
          <w:szCs w:val="24"/>
          <w:vertAlign w:val="superscript"/>
        </w:rPr>
        <w:t>3</w:t>
      </w:r>
      <w:r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d</w:t>
      </w:r>
      <w:r w:rsidRPr="00276EC1">
        <w:rPr>
          <w:sz w:val="28"/>
          <w:szCs w:val="24"/>
        </w:rPr>
        <w:t xml:space="preserve"> – сторона поперечного сечения сваи, </w:t>
      </w:r>
      <w:smartTag w:uri="urn:schemas-microsoft-com:office:smarttags" w:element="metricconverter">
        <w:smartTagPr>
          <w:attr w:name="ProductID" w:val="0,3 м"/>
        </w:smartTagPr>
        <w:r w:rsidRPr="00276EC1">
          <w:rPr>
            <w:sz w:val="28"/>
            <w:szCs w:val="24"/>
          </w:rPr>
          <w:t>0,3 м</w:t>
        </w:r>
      </w:smartTag>
      <w:r w:rsidRPr="00276EC1">
        <w:rPr>
          <w:sz w:val="28"/>
          <w:szCs w:val="24"/>
        </w:rPr>
        <w:t>;</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rPr>
        <w:t xml:space="preserve"> – глубина заложения подошвы ростверка, </w:t>
      </w:r>
      <w:r w:rsidRPr="00276EC1">
        <w:rPr>
          <w:sz w:val="28"/>
          <w:szCs w:val="24"/>
          <w:lang w:val="en-US"/>
        </w:rPr>
        <w:t>h</w:t>
      </w:r>
      <w:r w:rsidR="005957B7" w:rsidRPr="00276EC1">
        <w:rPr>
          <w:sz w:val="28"/>
          <w:szCs w:val="24"/>
        </w:rPr>
        <w:t>=1,52</w:t>
      </w:r>
      <w:r w:rsidRPr="00276EC1">
        <w:rPr>
          <w:sz w:val="28"/>
          <w:szCs w:val="24"/>
        </w:rPr>
        <w:t xml:space="preserve"> м.</w:t>
      </w:r>
    </w:p>
    <w:p w:rsidR="003C7CE9" w:rsidRDefault="003C7CE9" w:rsidP="00276EC1">
      <w:pPr>
        <w:keepNext/>
        <w:widowControl w:val="0"/>
        <w:spacing w:line="360" w:lineRule="auto"/>
        <w:ind w:firstLine="709"/>
        <w:jc w:val="both"/>
        <w:rPr>
          <w:sz w:val="28"/>
          <w:szCs w:val="24"/>
        </w:rPr>
      </w:pPr>
    </w:p>
    <w:p w:rsidR="00C211BD" w:rsidRPr="00276EC1" w:rsidRDefault="00D12F00" w:rsidP="00276EC1">
      <w:pPr>
        <w:keepNext/>
        <w:widowControl w:val="0"/>
        <w:spacing w:line="360" w:lineRule="auto"/>
        <w:ind w:firstLine="709"/>
        <w:jc w:val="both"/>
        <w:rPr>
          <w:sz w:val="28"/>
          <w:szCs w:val="24"/>
        </w:rPr>
      </w:pPr>
      <w:r w:rsidRPr="00276EC1">
        <w:rPr>
          <w:sz w:val="28"/>
          <w:szCs w:val="24"/>
        </w:rPr>
        <w:object w:dxaOrig="3660" w:dyaOrig="660">
          <v:shape id="_x0000_i1147" type="#_x0000_t75" style="width:219.75pt;height:33pt" o:ole="">
            <v:imagedata r:id="rId220" o:title=""/>
          </v:shape>
          <o:OLEObject Type="Embed" ProgID="Equation.3" ShapeID="_x0000_i1147" DrawAspect="Content" ObjectID="_1469606020" r:id="rId221"/>
        </w:objec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Принимают одно</w:t>
      </w:r>
      <w:r w:rsidR="005957B7" w:rsidRPr="00276EC1">
        <w:rPr>
          <w:sz w:val="28"/>
          <w:szCs w:val="24"/>
        </w:rPr>
        <w:t>рядное</w:t>
      </w:r>
      <w:r w:rsidR="00276EC1">
        <w:rPr>
          <w:sz w:val="28"/>
          <w:szCs w:val="24"/>
        </w:rPr>
        <w:t xml:space="preserve"> </w:t>
      </w:r>
      <w:r w:rsidRPr="00276EC1">
        <w:rPr>
          <w:sz w:val="28"/>
          <w:szCs w:val="24"/>
        </w:rPr>
        <w:t>расположение свай.</w:t>
      </w:r>
    </w:p>
    <w:p w:rsidR="00C211BD" w:rsidRPr="00276EC1" w:rsidRDefault="00C211BD" w:rsidP="00276EC1">
      <w:pPr>
        <w:keepNext/>
        <w:widowControl w:val="0"/>
        <w:spacing w:line="360" w:lineRule="auto"/>
        <w:ind w:firstLine="709"/>
        <w:jc w:val="both"/>
        <w:rPr>
          <w:sz w:val="28"/>
          <w:szCs w:val="24"/>
        </w:rPr>
      </w:pPr>
      <w:r w:rsidRPr="00276EC1">
        <w:rPr>
          <w:sz w:val="28"/>
          <w:szCs w:val="24"/>
        </w:rPr>
        <w:t>Для ленточных фундаментов под стены определяют расчетное расстояние между осями свай по формуле:</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object w:dxaOrig="740" w:dyaOrig="620">
          <v:shape id="_x0000_i1148" type="#_x0000_t75" style="width:36pt;height:30.75pt" o:ole="">
            <v:imagedata r:id="rId222" o:title=""/>
          </v:shape>
          <o:OLEObject Type="Embed" ProgID="Equation.3" ShapeID="_x0000_i1148" DrawAspect="Content" ObjectID="_1469606021" r:id="rId223"/>
        </w:object>
      </w:r>
      <w:r w:rsidRPr="00276EC1">
        <w:rPr>
          <w:sz w:val="28"/>
          <w:szCs w:val="24"/>
        </w:rPr>
        <w:t>,</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(5.25</w:t>
      </w:r>
      <w:r w:rsidRPr="00276EC1">
        <w:rPr>
          <w:sz w:val="28"/>
          <w:szCs w:val="24"/>
        </w:rPr>
        <w:t>)</w:t>
      </w:r>
    </w:p>
    <w:p w:rsidR="00C211BD" w:rsidRPr="00276EC1" w:rsidRDefault="00D12F00" w:rsidP="00276EC1">
      <w:pPr>
        <w:keepNext/>
        <w:widowControl w:val="0"/>
        <w:spacing w:line="360" w:lineRule="auto"/>
        <w:ind w:firstLine="709"/>
        <w:jc w:val="both"/>
        <w:rPr>
          <w:sz w:val="28"/>
          <w:szCs w:val="24"/>
        </w:rPr>
      </w:pPr>
      <w:r w:rsidRPr="00276EC1">
        <w:rPr>
          <w:sz w:val="28"/>
          <w:szCs w:val="24"/>
        </w:rPr>
        <w:object w:dxaOrig="1620" w:dyaOrig="660">
          <v:shape id="_x0000_i1149" type="#_x0000_t75" style="width:81pt;height:33pt" o:ole="">
            <v:imagedata r:id="rId224" o:title=""/>
          </v:shape>
          <o:OLEObject Type="Embed" ProgID="Equation.3" ShapeID="_x0000_i1149" DrawAspect="Content" ObjectID="_1469606022" r:id="rId225"/>
        </w:object>
      </w:r>
    </w:p>
    <w:p w:rsidR="003C7CE9" w:rsidRDefault="003C7CE9" w:rsidP="00276EC1">
      <w:pPr>
        <w:keepNext/>
        <w:widowControl w:val="0"/>
        <w:spacing w:line="360" w:lineRule="auto"/>
        <w:ind w:firstLine="709"/>
        <w:jc w:val="both"/>
        <w:rPr>
          <w:sz w:val="28"/>
          <w:szCs w:val="24"/>
        </w:rPr>
      </w:pPr>
    </w:p>
    <w:p w:rsidR="00C211BD" w:rsidRPr="00276EC1" w:rsidRDefault="003C7CE9" w:rsidP="00276EC1">
      <w:pPr>
        <w:keepNext/>
        <w:widowControl w:val="0"/>
        <w:spacing w:line="360" w:lineRule="auto"/>
        <w:ind w:firstLine="709"/>
        <w:jc w:val="both"/>
        <w:rPr>
          <w:sz w:val="28"/>
          <w:szCs w:val="24"/>
        </w:rPr>
      </w:pPr>
      <w:r>
        <w:rPr>
          <w:sz w:val="28"/>
          <w:szCs w:val="24"/>
        </w:rPr>
        <w:t xml:space="preserve">Согласно </w:t>
      </w:r>
      <w:r w:rsidR="00C211BD" w:rsidRPr="00276EC1">
        <w:rPr>
          <w:sz w:val="28"/>
          <w:szCs w:val="24"/>
        </w:rPr>
        <w:t>для забивных висячих свай а</w:t>
      </w:r>
      <w:r w:rsidR="00C211BD" w:rsidRPr="00276EC1">
        <w:rPr>
          <w:sz w:val="28"/>
          <w:szCs w:val="24"/>
          <w:vertAlign w:val="subscript"/>
        </w:rPr>
        <w:t>р</w:t>
      </w:r>
      <w:r w:rsidR="00C211BD" w:rsidRPr="00276EC1">
        <w:rPr>
          <w:sz w:val="28"/>
          <w:szCs w:val="24"/>
        </w:rPr>
        <w:t xml:space="preserve"> должно быть не менее 3</w:t>
      </w:r>
      <w:r w:rsidR="00C211BD" w:rsidRPr="00276EC1">
        <w:rPr>
          <w:sz w:val="28"/>
          <w:szCs w:val="24"/>
          <w:lang w:val="en-US"/>
        </w:rPr>
        <w:t>d</w:t>
      </w:r>
      <w:r w:rsidR="00C211BD" w:rsidRPr="00276EC1">
        <w:rPr>
          <w:sz w:val="28"/>
          <w:szCs w:val="24"/>
        </w:rPr>
        <w:t>. Размещают сваи в плане. При 3d≤ а</w:t>
      </w:r>
      <w:r w:rsidR="00C211BD" w:rsidRPr="00276EC1">
        <w:rPr>
          <w:sz w:val="28"/>
          <w:szCs w:val="24"/>
          <w:vertAlign w:val="subscript"/>
        </w:rPr>
        <w:t>р</w:t>
      </w:r>
      <w:r w:rsidR="00C211BD" w:rsidRPr="00276EC1">
        <w:rPr>
          <w:sz w:val="28"/>
          <w:szCs w:val="24"/>
        </w:rPr>
        <w:t>≤6d принимается однорядное расположение при d=0,3м:.</w:t>
      </w:r>
    </w:p>
    <w:p w:rsidR="003C7CE9" w:rsidRDefault="003C7CE9" w:rsidP="00276EC1">
      <w:pPr>
        <w:keepNext/>
        <w:widowControl w:val="0"/>
        <w:spacing w:line="360" w:lineRule="auto"/>
        <w:ind w:firstLine="709"/>
        <w:jc w:val="both"/>
        <w:rPr>
          <w:sz w:val="28"/>
          <w:szCs w:val="24"/>
        </w:rPr>
      </w:pPr>
    </w:p>
    <w:p w:rsidR="00C211BD" w:rsidRDefault="00C211BD" w:rsidP="00276EC1">
      <w:pPr>
        <w:keepNext/>
        <w:widowControl w:val="0"/>
        <w:spacing w:line="360" w:lineRule="auto"/>
        <w:ind w:firstLine="709"/>
        <w:jc w:val="both"/>
        <w:rPr>
          <w:sz w:val="28"/>
          <w:szCs w:val="24"/>
        </w:rPr>
      </w:pPr>
      <w:r w:rsidRPr="00276EC1">
        <w:rPr>
          <w:sz w:val="28"/>
          <w:szCs w:val="24"/>
        </w:rPr>
        <w:t>0,9 &lt; а</w:t>
      </w:r>
      <w:r w:rsidRPr="00276EC1">
        <w:rPr>
          <w:sz w:val="28"/>
          <w:szCs w:val="24"/>
          <w:vertAlign w:val="subscript"/>
        </w:rPr>
        <w:t>р</w:t>
      </w:r>
      <w:r w:rsidRPr="00276EC1">
        <w:rPr>
          <w:sz w:val="28"/>
          <w:szCs w:val="24"/>
        </w:rPr>
        <w:t xml:space="preserve"> &lt; 1,8; а</w:t>
      </w:r>
      <w:r w:rsidRPr="00276EC1">
        <w:rPr>
          <w:sz w:val="28"/>
          <w:szCs w:val="24"/>
          <w:vertAlign w:val="subscript"/>
        </w:rPr>
        <w:t>р</w:t>
      </w:r>
      <w:r w:rsidR="00D12F00" w:rsidRPr="00276EC1">
        <w:rPr>
          <w:sz w:val="28"/>
          <w:szCs w:val="24"/>
        </w:rPr>
        <w:t>=1,1</w:t>
      </w:r>
    </w:p>
    <w:p w:rsidR="003C7CE9" w:rsidRPr="00276EC1"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object w:dxaOrig="14520" w:dyaOrig="7665">
          <v:shape id="_x0000_i1150" type="#_x0000_t75" style="width:189pt;height:99.75pt" o:ole="">
            <v:imagedata r:id="rId226" o:title=""/>
          </v:shape>
          <o:OLEObject Type="Embed" ProgID="AutoCAD.Drawing.17" ShapeID="_x0000_i1150" DrawAspect="Content" ObjectID="_1469606023" r:id="rId227"/>
        </w:object>
      </w:r>
    </w:p>
    <w:p w:rsidR="00C211BD" w:rsidRPr="00276EC1" w:rsidRDefault="00C211BD" w:rsidP="00276EC1">
      <w:pPr>
        <w:keepNext/>
        <w:widowControl w:val="0"/>
        <w:spacing w:line="360" w:lineRule="auto"/>
        <w:ind w:firstLine="709"/>
        <w:jc w:val="both"/>
        <w:rPr>
          <w:sz w:val="28"/>
          <w:szCs w:val="24"/>
        </w:rPr>
      </w:pPr>
      <w:r w:rsidRPr="00276EC1">
        <w:rPr>
          <w:sz w:val="28"/>
          <w:szCs w:val="24"/>
        </w:rPr>
        <w:t>Рисунок 5.5 Расположение свай</w:t>
      </w:r>
    </w:p>
    <w:p w:rsidR="003C7CE9" w:rsidRDefault="003C7CE9" w:rsidP="00276EC1">
      <w:pPr>
        <w:keepNext/>
        <w:widowControl w:val="0"/>
        <w:spacing w:line="360" w:lineRule="auto"/>
        <w:ind w:firstLine="709"/>
        <w:jc w:val="both"/>
        <w:rPr>
          <w:sz w:val="28"/>
          <w:szCs w:val="24"/>
        </w:rPr>
      </w:pPr>
    </w:p>
    <w:p w:rsidR="00C211BD" w:rsidRDefault="00C211BD" w:rsidP="00276EC1">
      <w:pPr>
        <w:keepNext/>
        <w:widowControl w:val="0"/>
        <w:spacing w:line="360" w:lineRule="auto"/>
        <w:ind w:firstLine="709"/>
        <w:jc w:val="both"/>
        <w:rPr>
          <w:sz w:val="28"/>
          <w:szCs w:val="24"/>
        </w:rPr>
      </w:pPr>
      <w:r w:rsidRPr="00276EC1">
        <w:rPr>
          <w:sz w:val="28"/>
          <w:szCs w:val="24"/>
        </w:rPr>
        <w:t>Производят проверку фактической нагрузки, приходящейся на каждую сваю по формуле:</w:t>
      </w:r>
    </w:p>
    <w:p w:rsidR="003C7CE9" w:rsidRPr="00276EC1"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object w:dxaOrig="2480" w:dyaOrig="660">
          <v:shape id="_x0000_i1151" type="#_x0000_t75" style="width:123.75pt;height:33pt" o:ole="">
            <v:imagedata r:id="rId228" o:title=""/>
          </v:shape>
          <o:OLEObject Type="Embed" ProgID="Equation.3" ShapeID="_x0000_i1151" DrawAspect="Content" ObjectID="_1469606024" r:id="rId229"/>
        </w:object>
      </w:r>
      <w:r w:rsidRPr="00276EC1">
        <w:rPr>
          <w:sz w:val="28"/>
          <w:szCs w:val="24"/>
        </w:rPr>
        <w:t>,</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(5.26</w:t>
      </w:r>
      <w:r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N</w:t>
      </w:r>
      <w:r w:rsidRPr="00276EC1">
        <w:rPr>
          <w:sz w:val="28"/>
          <w:szCs w:val="24"/>
          <w:vertAlign w:val="subscript"/>
          <w:lang w:val="en-US"/>
        </w:rPr>
        <w:t>f</w:t>
      </w:r>
      <w:r w:rsidR="00276EC1">
        <w:rPr>
          <w:sz w:val="28"/>
          <w:szCs w:val="24"/>
          <w:vertAlign w:val="subscript"/>
        </w:rPr>
        <w:t xml:space="preserve"> </w:t>
      </w:r>
      <w:r w:rsidRPr="00276EC1">
        <w:rPr>
          <w:sz w:val="28"/>
          <w:szCs w:val="24"/>
        </w:rPr>
        <w:t>- вес ростверка, кН/м</w:t>
      </w:r>
      <w:r w:rsidRPr="00276EC1">
        <w:rPr>
          <w:sz w:val="28"/>
          <w:szCs w:val="24"/>
          <w:vertAlign w:val="superscript"/>
        </w:rPr>
        <w:t>3</w:t>
      </w:r>
      <w:r w:rsidRPr="00276EC1">
        <w:rPr>
          <w:sz w:val="28"/>
          <w:szCs w:val="24"/>
        </w:rPr>
        <w:t>;</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N</w:t>
      </w:r>
      <w:r w:rsidRPr="00276EC1">
        <w:rPr>
          <w:sz w:val="28"/>
          <w:szCs w:val="24"/>
          <w:vertAlign w:val="subscript"/>
          <w:lang w:val="en-US"/>
        </w:rPr>
        <w:t>g</w:t>
      </w:r>
      <w:r w:rsidR="00276EC1">
        <w:rPr>
          <w:sz w:val="28"/>
          <w:szCs w:val="24"/>
          <w:vertAlign w:val="subscript"/>
        </w:rPr>
        <w:t xml:space="preserve"> </w:t>
      </w:r>
      <w:r w:rsidRPr="00276EC1">
        <w:rPr>
          <w:sz w:val="28"/>
          <w:szCs w:val="24"/>
        </w:rPr>
        <w:t>- вес грунта на обрезах ростверка, кН/м</w:t>
      </w:r>
      <w:r w:rsidRPr="00276EC1">
        <w:rPr>
          <w:sz w:val="28"/>
          <w:szCs w:val="24"/>
          <w:vertAlign w:val="superscript"/>
        </w:rPr>
        <w:t>3</w:t>
      </w:r>
      <w:r w:rsidRPr="00276EC1">
        <w:rPr>
          <w:sz w:val="28"/>
          <w:szCs w:val="24"/>
        </w:rPr>
        <w:t>;</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n</w:t>
      </w:r>
      <w:r w:rsidRPr="00276EC1">
        <w:rPr>
          <w:sz w:val="28"/>
          <w:szCs w:val="24"/>
        </w:rPr>
        <w:t xml:space="preserve"> – принятое количество свай на погонный метр, м</w:t>
      </w:r>
      <w:r w:rsidRPr="00276EC1">
        <w:rPr>
          <w:sz w:val="28"/>
          <w:szCs w:val="24"/>
          <w:vertAlign w:val="superscript"/>
        </w:rPr>
        <w:t>-1</w:t>
      </w:r>
      <w:r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N</w:t>
      </w:r>
      <w:r w:rsidRPr="00276EC1">
        <w:rPr>
          <w:sz w:val="28"/>
          <w:szCs w:val="24"/>
          <w:vertAlign w:val="subscript"/>
          <w:lang w:val="en-US"/>
        </w:rPr>
        <w:t>g</w:t>
      </w:r>
      <w:r w:rsidRPr="00276EC1">
        <w:rPr>
          <w:sz w:val="28"/>
          <w:szCs w:val="24"/>
        </w:rPr>
        <w:t xml:space="preserve"> = </w:t>
      </w:r>
      <w:r w:rsidR="00D12F00" w:rsidRPr="00276EC1">
        <w:rPr>
          <w:sz w:val="28"/>
          <w:szCs w:val="24"/>
        </w:rPr>
        <w:t>1*1,02*0,05*1,83=0,09</w:t>
      </w:r>
      <w:r w:rsidR="00216304" w:rsidRPr="00276EC1">
        <w:rPr>
          <w:sz w:val="28"/>
          <w:szCs w:val="24"/>
        </w:rPr>
        <w:t xml:space="preserve"> кН/м</w:t>
      </w:r>
      <w:r w:rsidR="00216304" w:rsidRPr="00276EC1">
        <w:rPr>
          <w:sz w:val="28"/>
          <w:szCs w:val="24"/>
          <w:vertAlign w:val="superscript"/>
        </w:rPr>
        <w:t>3</w:t>
      </w:r>
      <w:r w:rsidR="00216304" w:rsidRPr="00276EC1">
        <w:rPr>
          <w:sz w:val="28"/>
          <w:szCs w:val="24"/>
        </w:rPr>
        <w:t>,</w:t>
      </w:r>
      <w:r w:rsidRPr="00276EC1">
        <w:rPr>
          <w:sz w:val="28"/>
          <w:szCs w:val="24"/>
        </w:rPr>
        <w:t xml:space="preserve"> </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object w:dxaOrig="580" w:dyaOrig="380">
          <v:shape id="_x0000_i1152" type="#_x0000_t75" style="width:29.25pt;height:18.75pt" o:ole="">
            <v:imagedata r:id="rId230" o:title=""/>
          </v:shape>
          <o:OLEObject Type="Embed" ProgID="Equation.3" ShapeID="_x0000_i1152" DrawAspect="Content" ObjectID="_1469606025" r:id="rId231"/>
        </w:object>
      </w:r>
      <w:r w:rsidRPr="00276EC1">
        <w:rPr>
          <w:sz w:val="28"/>
          <w:szCs w:val="24"/>
        </w:rPr>
        <w:t xml:space="preserve"> </w:t>
      </w:r>
      <w:r w:rsidR="00216304" w:rsidRPr="00276EC1">
        <w:rPr>
          <w:sz w:val="28"/>
          <w:szCs w:val="24"/>
        </w:rPr>
        <w:object w:dxaOrig="2020" w:dyaOrig="320">
          <v:shape id="_x0000_i1153" type="#_x0000_t75" style="width:101.25pt;height:15.75pt" o:ole="">
            <v:imagedata r:id="rId232" o:title=""/>
          </v:shape>
          <o:OLEObject Type="Embed" ProgID="Equation.3" ShapeID="_x0000_i1153" DrawAspect="Content" ObjectID="_1469606026" r:id="rId233"/>
        </w:object>
      </w:r>
      <w:r w:rsidRPr="00276EC1">
        <w:rPr>
          <w:sz w:val="28"/>
          <w:szCs w:val="24"/>
        </w:rPr>
        <w:t>кН/м</w:t>
      </w:r>
      <w:r w:rsidRPr="00276EC1">
        <w:rPr>
          <w:sz w:val="28"/>
          <w:szCs w:val="24"/>
          <w:vertAlign w:val="superscript"/>
        </w:rPr>
        <w:t>3</w:t>
      </w:r>
      <w:r w:rsidRPr="00276EC1">
        <w:rPr>
          <w:sz w:val="28"/>
          <w:szCs w:val="24"/>
        </w:rPr>
        <w:t>,</w:t>
      </w:r>
    </w:p>
    <w:p w:rsidR="00C211BD" w:rsidRPr="00276EC1" w:rsidRDefault="002A11FB" w:rsidP="00276EC1">
      <w:pPr>
        <w:keepNext/>
        <w:widowControl w:val="0"/>
        <w:spacing w:line="360" w:lineRule="auto"/>
        <w:ind w:firstLine="709"/>
        <w:jc w:val="both"/>
        <w:rPr>
          <w:sz w:val="28"/>
          <w:szCs w:val="24"/>
        </w:rPr>
      </w:pPr>
      <w:r w:rsidRPr="00276EC1">
        <w:rPr>
          <w:sz w:val="28"/>
          <w:szCs w:val="24"/>
        </w:rPr>
        <w:object w:dxaOrig="5400" w:dyaOrig="660">
          <v:shape id="_x0000_i1154" type="#_x0000_t75" style="width:270pt;height:33pt" o:ole="">
            <v:imagedata r:id="rId234" o:title=""/>
          </v:shape>
          <o:OLEObject Type="Embed" ProgID="Equation.3" ShapeID="_x0000_i1154" DrawAspect="Content" ObjectID="_1469606027" r:id="rId235"/>
        </w:object>
      </w:r>
      <w:r w:rsidR="00C211BD"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N</w:t>
      </w:r>
      <w:r w:rsidRPr="00276EC1">
        <w:rPr>
          <w:sz w:val="28"/>
          <w:szCs w:val="24"/>
          <w:vertAlign w:val="subscript"/>
        </w:rPr>
        <w:t>ф</w:t>
      </w:r>
      <w:r w:rsidRPr="00276EC1">
        <w:rPr>
          <w:sz w:val="28"/>
          <w:szCs w:val="24"/>
        </w:rPr>
        <w:t xml:space="preserve"> &lt; </w:t>
      </w:r>
      <w:r w:rsidRPr="00276EC1">
        <w:rPr>
          <w:sz w:val="28"/>
          <w:szCs w:val="24"/>
          <w:lang w:val="en-US"/>
        </w:rPr>
        <w:t>N</w:t>
      </w:r>
      <w:r w:rsidR="00216304" w:rsidRPr="00276EC1">
        <w:rPr>
          <w:sz w:val="28"/>
          <w:szCs w:val="24"/>
        </w:rPr>
        <w:t>, условие</w:t>
      </w:r>
      <w:r w:rsidRPr="00276EC1">
        <w:rPr>
          <w:sz w:val="28"/>
          <w:szCs w:val="24"/>
        </w:rPr>
        <w:t xml:space="preserve"> выполняется.</w:t>
      </w:r>
    </w:p>
    <w:p w:rsidR="00C211BD" w:rsidRPr="00276EC1" w:rsidRDefault="00C211BD" w:rsidP="00276EC1">
      <w:pPr>
        <w:keepNext/>
        <w:widowControl w:val="0"/>
        <w:spacing w:line="360" w:lineRule="auto"/>
        <w:ind w:firstLine="709"/>
        <w:jc w:val="both"/>
        <w:rPr>
          <w:sz w:val="28"/>
          <w:szCs w:val="24"/>
        </w:rPr>
      </w:pPr>
      <w:r w:rsidRPr="00276EC1">
        <w:rPr>
          <w:sz w:val="28"/>
          <w:szCs w:val="24"/>
        </w:rPr>
        <w:t>Проверяют сжимающие напряжения в грунте в плоскости нижних концов свай по формуле:</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object w:dxaOrig="2620" w:dyaOrig="740">
          <v:shape id="_x0000_i1155" type="#_x0000_t75" style="width:131.25pt;height:36.75pt" o:ole="">
            <v:imagedata r:id="rId236" o:title=""/>
          </v:shape>
          <o:OLEObject Type="Embed" ProgID="Equation.3" ShapeID="_x0000_i1155" DrawAspect="Content" ObjectID="_1469606028" r:id="rId237"/>
        </w:object>
      </w:r>
      <w:r w:rsidRPr="00276EC1">
        <w:rPr>
          <w:sz w:val="28"/>
          <w:szCs w:val="24"/>
        </w:rPr>
        <w:t>,</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(5.27</w:t>
      </w:r>
      <w:r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N</w:t>
      </w:r>
      <w:r w:rsidRPr="00276EC1">
        <w:rPr>
          <w:sz w:val="28"/>
          <w:szCs w:val="24"/>
          <w:vertAlign w:val="subscript"/>
          <w:lang w:val="en-US"/>
        </w:rPr>
        <w:t>Sq</w:t>
      </w:r>
      <w:r w:rsidRPr="00276EC1">
        <w:rPr>
          <w:sz w:val="28"/>
          <w:szCs w:val="24"/>
        </w:rPr>
        <w:t xml:space="preserve"> – вес грунта и свай в объеме условного фундамента, кН/м</w:t>
      </w:r>
      <w:r w:rsidRPr="00276EC1">
        <w:rPr>
          <w:sz w:val="28"/>
          <w:szCs w:val="24"/>
          <w:vertAlign w:val="superscript"/>
        </w:rPr>
        <w:t>3</w:t>
      </w:r>
      <w:r w:rsidRPr="00276EC1">
        <w:rPr>
          <w:sz w:val="28"/>
          <w:szCs w:val="24"/>
        </w:rPr>
        <w:t>;</w:t>
      </w:r>
    </w:p>
    <w:p w:rsidR="00C211BD" w:rsidRPr="00276EC1" w:rsidRDefault="00C211BD" w:rsidP="00276EC1">
      <w:pPr>
        <w:keepNext/>
        <w:widowControl w:val="0"/>
        <w:spacing w:line="360" w:lineRule="auto"/>
        <w:ind w:firstLine="709"/>
        <w:jc w:val="both"/>
        <w:rPr>
          <w:sz w:val="28"/>
          <w:szCs w:val="24"/>
        </w:rPr>
      </w:pPr>
      <w:r w:rsidRPr="00276EC1">
        <w:rPr>
          <w:sz w:val="28"/>
          <w:szCs w:val="24"/>
        </w:rPr>
        <w:t>А</w:t>
      </w:r>
      <w:r w:rsidRPr="00276EC1">
        <w:rPr>
          <w:sz w:val="28"/>
          <w:szCs w:val="24"/>
          <w:vertAlign w:val="subscript"/>
        </w:rPr>
        <w:t>усл</w:t>
      </w:r>
      <w:r w:rsidRPr="00276EC1">
        <w:rPr>
          <w:sz w:val="28"/>
          <w:szCs w:val="24"/>
        </w:rPr>
        <w:t xml:space="preserve"> – площадь подошвы условного фундамента, м</w:t>
      </w:r>
      <w:r w:rsidRPr="00276EC1">
        <w:rPr>
          <w:sz w:val="28"/>
          <w:szCs w:val="24"/>
          <w:vertAlign w:val="superscript"/>
        </w:rPr>
        <w:t>2</w:t>
      </w:r>
      <w:r w:rsidRPr="00276EC1">
        <w:rPr>
          <w:sz w:val="28"/>
          <w:szCs w:val="24"/>
        </w:rPr>
        <w:t>;</w:t>
      </w:r>
    </w:p>
    <w:p w:rsidR="00C211BD" w:rsidRPr="00276EC1" w:rsidRDefault="00C211BD" w:rsidP="00276EC1">
      <w:pPr>
        <w:keepNext/>
        <w:widowControl w:val="0"/>
        <w:spacing w:line="360" w:lineRule="auto"/>
        <w:ind w:firstLine="709"/>
        <w:jc w:val="both"/>
        <w:rPr>
          <w:sz w:val="28"/>
          <w:szCs w:val="24"/>
        </w:rPr>
      </w:pPr>
      <w:bookmarkStart w:id="57" w:name="_Toc184911010"/>
      <w:bookmarkStart w:id="58" w:name="_Toc184911535"/>
      <w:bookmarkStart w:id="59" w:name="_Toc215602292"/>
      <w:r w:rsidRPr="00276EC1">
        <w:rPr>
          <w:sz w:val="28"/>
          <w:szCs w:val="24"/>
          <w:lang w:val="en-US"/>
        </w:rPr>
        <w:t>R</w:t>
      </w:r>
      <w:r w:rsidRPr="00276EC1">
        <w:rPr>
          <w:sz w:val="28"/>
          <w:szCs w:val="24"/>
          <w:vertAlign w:val="subscript"/>
        </w:rPr>
        <w:t>усл</w:t>
      </w:r>
      <w:r w:rsidRPr="00276EC1">
        <w:rPr>
          <w:sz w:val="28"/>
          <w:szCs w:val="24"/>
        </w:rPr>
        <w:t xml:space="preserve"> – расчетное сопротивление грунта под подошвой условного фундамента, кПа</w:t>
      </w:r>
      <w:bookmarkEnd w:id="57"/>
      <w:bookmarkEnd w:id="58"/>
      <w:bookmarkEnd w:id="59"/>
      <w:r w:rsidR="00276EC1">
        <w:rPr>
          <w:sz w:val="28"/>
          <w:szCs w:val="24"/>
        </w:rPr>
        <w:t xml:space="preserve"> </w:t>
      </w:r>
      <w:bookmarkStart w:id="60" w:name="_Toc184911011"/>
      <w:bookmarkStart w:id="61" w:name="_Toc184911536"/>
      <w:bookmarkStart w:id="62" w:name="_Toc215602293"/>
      <w:r w:rsidRPr="00276EC1">
        <w:rPr>
          <w:sz w:val="28"/>
          <w:szCs w:val="24"/>
        </w:rPr>
        <w:t>(определяют по формуле (5.3)).</w:t>
      </w:r>
      <w:bookmarkEnd w:id="60"/>
      <w:bookmarkEnd w:id="61"/>
      <w:bookmarkEnd w:id="62"/>
    </w:p>
    <w:p w:rsidR="00C211BD" w:rsidRPr="00276EC1" w:rsidRDefault="00C211BD" w:rsidP="00276EC1">
      <w:pPr>
        <w:keepNext/>
        <w:widowControl w:val="0"/>
        <w:spacing w:line="360" w:lineRule="auto"/>
        <w:ind w:firstLine="709"/>
        <w:jc w:val="both"/>
        <w:rPr>
          <w:sz w:val="28"/>
          <w:szCs w:val="24"/>
        </w:rPr>
      </w:pPr>
      <w:r w:rsidRPr="00276EC1">
        <w:rPr>
          <w:sz w:val="28"/>
          <w:szCs w:val="24"/>
        </w:rPr>
        <w:t>Для определения площади условного фундамента определяют средне взвешенный угол внутреннего трения по формуле:</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object w:dxaOrig="2360" w:dyaOrig="740">
          <v:shape id="_x0000_i1156" type="#_x0000_t75" style="width:117pt;height:36pt" o:ole="">
            <v:imagedata r:id="rId238" o:title=""/>
          </v:shape>
          <o:OLEObject Type="Embed" ProgID="Equation.3" ShapeID="_x0000_i1156" DrawAspect="Content" ObjectID="_1469606029" r:id="rId239"/>
        </w:object>
      </w:r>
      <w:r w:rsidRPr="00276EC1">
        <w:rPr>
          <w:sz w:val="28"/>
          <w:szCs w:val="24"/>
        </w:rPr>
        <w:t>,</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(5.28</w:t>
      </w:r>
      <w:r w:rsidRPr="00276EC1">
        <w:rPr>
          <w:sz w:val="28"/>
          <w:szCs w:val="24"/>
        </w:rPr>
        <w:t>)</w:t>
      </w:r>
    </w:p>
    <w:p w:rsidR="00C211BD" w:rsidRPr="00276EC1" w:rsidRDefault="00C211BD"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8"/>
          <w:lang w:val="en-US"/>
        </w:rPr>
        <w:sym w:font="Symbol" w:char="F06A"/>
      </w:r>
      <w:r w:rsidRPr="00276EC1">
        <w:rPr>
          <w:sz w:val="28"/>
          <w:szCs w:val="24"/>
          <w:vertAlign w:val="subscript"/>
          <w:lang w:val="en-US"/>
        </w:rPr>
        <w:t>i</w:t>
      </w:r>
      <w:r w:rsidRPr="00276EC1">
        <w:rPr>
          <w:sz w:val="28"/>
          <w:szCs w:val="24"/>
        </w:rPr>
        <w:t xml:space="preserve"> – угол внутреннего трения </w:t>
      </w:r>
      <w:r w:rsidRPr="00276EC1">
        <w:rPr>
          <w:sz w:val="28"/>
          <w:szCs w:val="24"/>
          <w:lang w:val="en-US"/>
        </w:rPr>
        <w:t>i</w:t>
      </w:r>
      <w:r w:rsidRPr="00276EC1">
        <w:rPr>
          <w:sz w:val="28"/>
          <w:szCs w:val="24"/>
        </w:rPr>
        <w:t>-го слоя;</w:t>
      </w:r>
      <w:r w:rsidRPr="00276EC1">
        <w:rPr>
          <w:sz w:val="28"/>
          <w:szCs w:val="24"/>
          <w:vertAlign w:val="superscript"/>
        </w:rPr>
        <w:t xml:space="preserve"> о</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vertAlign w:val="subscript"/>
          <w:lang w:val="en-US"/>
        </w:rPr>
        <w:t>n</w:t>
      </w:r>
      <w:r w:rsidRPr="00276EC1">
        <w:rPr>
          <w:sz w:val="28"/>
          <w:szCs w:val="24"/>
        </w:rPr>
        <w:t xml:space="preserve"> – толщина </w:t>
      </w:r>
      <w:r w:rsidRPr="00276EC1">
        <w:rPr>
          <w:sz w:val="28"/>
          <w:szCs w:val="24"/>
          <w:lang w:val="en-US"/>
        </w:rPr>
        <w:t>n</w:t>
      </w:r>
      <w:r w:rsidRPr="00276EC1">
        <w:rPr>
          <w:sz w:val="28"/>
          <w:szCs w:val="24"/>
        </w:rPr>
        <w:t>-го слоя грунта, м;.</w:t>
      </w:r>
    </w:p>
    <w:p w:rsidR="003C7CE9" w:rsidRDefault="003C7CE9" w:rsidP="00276EC1">
      <w:pPr>
        <w:keepNext/>
        <w:widowControl w:val="0"/>
        <w:spacing w:line="360" w:lineRule="auto"/>
        <w:ind w:firstLine="709"/>
        <w:jc w:val="both"/>
        <w:rPr>
          <w:sz w:val="28"/>
          <w:szCs w:val="24"/>
        </w:rPr>
      </w:pPr>
    </w:p>
    <w:p w:rsidR="00C211BD" w:rsidRPr="00276EC1" w:rsidRDefault="002A11FB" w:rsidP="00276EC1">
      <w:pPr>
        <w:keepNext/>
        <w:widowControl w:val="0"/>
        <w:spacing w:line="360" w:lineRule="auto"/>
        <w:ind w:firstLine="709"/>
        <w:jc w:val="both"/>
        <w:rPr>
          <w:sz w:val="28"/>
          <w:szCs w:val="24"/>
        </w:rPr>
      </w:pPr>
      <w:r w:rsidRPr="00276EC1">
        <w:rPr>
          <w:sz w:val="28"/>
          <w:szCs w:val="24"/>
        </w:rPr>
        <w:object w:dxaOrig="4740" w:dyaOrig="660">
          <v:shape id="_x0000_i1157" type="#_x0000_t75" style="width:237pt;height:33pt" o:ole="">
            <v:imagedata r:id="rId240" o:title=""/>
          </v:shape>
          <o:OLEObject Type="Embed" ProgID="Equation.3" ShapeID="_x0000_i1157" DrawAspect="Content" ObjectID="_1469606030" r:id="rId241"/>
        </w:object>
      </w:r>
    </w:p>
    <w:p w:rsidR="00C211BD" w:rsidRPr="00276EC1" w:rsidRDefault="00C211BD" w:rsidP="00276EC1">
      <w:pPr>
        <w:keepNext/>
        <w:widowControl w:val="0"/>
        <w:spacing w:line="360" w:lineRule="auto"/>
        <w:ind w:firstLine="709"/>
        <w:jc w:val="both"/>
        <w:rPr>
          <w:sz w:val="28"/>
          <w:szCs w:val="24"/>
        </w:rPr>
      </w:pPr>
      <w:r w:rsidRPr="00276EC1">
        <w:rPr>
          <w:sz w:val="28"/>
          <w:szCs w:val="24"/>
        </w:rPr>
        <w:object w:dxaOrig="1020" w:dyaOrig="660">
          <v:shape id="_x0000_i1158" type="#_x0000_t75" style="width:51pt;height:33pt" o:ole="">
            <v:imagedata r:id="rId242" o:title=""/>
          </v:shape>
          <o:OLEObject Type="Embed" ProgID="Equation.3" ShapeID="_x0000_i1158" DrawAspect="Content" ObjectID="_1469606031" r:id="rId243"/>
        </w:object>
      </w:r>
      <w:r w:rsidRPr="00276EC1">
        <w:rPr>
          <w:sz w:val="28"/>
          <w:szCs w:val="24"/>
        </w:rPr>
        <w:t>,</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(5.29</w:t>
      </w:r>
      <w:r w:rsidRPr="00276EC1">
        <w:rPr>
          <w:sz w:val="28"/>
          <w:szCs w:val="24"/>
        </w:rPr>
        <w:t>)</w:t>
      </w:r>
    </w:p>
    <w:p w:rsidR="00C211BD" w:rsidRPr="00276EC1" w:rsidRDefault="002A11FB" w:rsidP="00276EC1">
      <w:pPr>
        <w:keepNext/>
        <w:widowControl w:val="0"/>
        <w:spacing w:line="360" w:lineRule="auto"/>
        <w:ind w:firstLine="709"/>
        <w:jc w:val="both"/>
        <w:rPr>
          <w:sz w:val="28"/>
          <w:szCs w:val="24"/>
        </w:rPr>
      </w:pPr>
      <w:r w:rsidRPr="00276EC1">
        <w:rPr>
          <w:sz w:val="28"/>
          <w:szCs w:val="24"/>
        </w:rPr>
        <w:object w:dxaOrig="2320" w:dyaOrig="620">
          <v:shape id="_x0000_i1159" type="#_x0000_t75" style="width:116.25pt;height:30.75pt" o:ole="">
            <v:imagedata r:id="rId244" o:title=""/>
          </v:shape>
          <o:OLEObject Type="Embed" ProgID="Equation.3" ShapeID="_x0000_i1159" DrawAspect="Content" ObjectID="_1469606032" r:id="rId245"/>
        </w:objec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Тогда находят ширину условного фундамента по формуле:</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b</w:t>
      </w:r>
      <w:r w:rsidRPr="00276EC1">
        <w:rPr>
          <w:sz w:val="28"/>
          <w:szCs w:val="24"/>
          <w:vertAlign w:val="subscript"/>
        </w:rPr>
        <w:t>усл</w:t>
      </w:r>
      <w:r w:rsidRPr="00276EC1">
        <w:rPr>
          <w:sz w:val="28"/>
          <w:szCs w:val="24"/>
        </w:rPr>
        <w:t xml:space="preserve"> = 2</w:t>
      </w:r>
      <w:r w:rsidRPr="00276EC1">
        <w:rPr>
          <w:sz w:val="28"/>
          <w:szCs w:val="24"/>
          <w:lang w:val="en-US"/>
        </w:rPr>
        <w:t>tg</w:t>
      </w:r>
      <w:r w:rsidRPr="00276EC1">
        <w:rPr>
          <w:sz w:val="28"/>
          <w:szCs w:val="28"/>
          <w:lang w:val="en-US"/>
        </w:rPr>
        <w:sym w:font="Symbol" w:char="F061"/>
      </w:r>
      <w:r w:rsidRPr="00276EC1">
        <w:rPr>
          <w:sz w:val="28"/>
          <w:szCs w:val="24"/>
          <w:lang w:val="en-US"/>
        </w:rPr>
        <w:t>h</w:t>
      </w:r>
      <w:r w:rsidRPr="00276EC1">
        <w:rPr>
          <w:sz w:val="28"/>
          <w:szCs w:val="24"/>
        </w:rPr>
        <w:t xml:space="preserve"> + </w:t>
      </w:r>
      <w:r w:rsidRPr="00276EC1">
        <w:rPr>
          <w:sz w:val="28"/>
          <w:szCs w:val="24"/>
          <w:lang w:val="en-US"/>
        </w:rPr>
        <w:t>b</w:t>
      </w:r>
      <w:r w:rsidRPr="00276EC1">
        <w:rPr>
          <w:sz w:val="28"/>
          <w:szCs w:val="24"/>
          <w:vertAlign w:val="subscript"/>
        </w:rPr>
        <w:t>0</w:t>
      </w:r>
      <w:r w:rsidRPr="00276EC1">
        <w:rPr>
          <w:sz w:val="28"/>
          <w:szCs w:val="24"/>
        </w:rPr>
        <w:t xml:space="preserve"> ,</w:t>
      </w:r>
      <w:r w:rsidR="00276EC1">
        <w:rPr>
          <w:sz w:val="28"/>
          <w:szCs w:val="24"/>
        </w:rPr>
        <w:t xml:space="preserve"> </w:t>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3C7CE9">
        <w:rPr>
          <w:sz w:val="28"/>
          <w:szCs w:val="24"/>
        </w:rPr>
        <w:tab/>
      </w:r>
      <w:r w:rsidR="00C31B1E" w:rsidRPr="00276EC1">
        <w:rPr>
          <w:sz w:val="28"/>
          <w:szCs w:val="24"/>
        </w:rPr>
        <w:t>(5.30</w:t>
      </w:r>
      <w:r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h</w:t>
      </w:r>
      <w:r w:rsidRPr="00276EC1">
        <w:rPr>
          <w:sz w:val="28"/>
          <w:szCs w:val="24"/>
        </w:rPr>
        <w:t xml:space="preserve"> – длина сваи, м;</w: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b</w:t>
      </w:r>
      <w:r w:rsidRPr="00276EC1">
        <w:rPr>
          <w:sz w:val="28"/>
          <w:szCs w:val="24"/>
          <w:vertAlign w:val="subscript"/>
        </w:rPr>
        <w:t>0</w:t>
      </w:r>
      <w:r w:rsidRPr="00276EC1">
        <w:rPr>
          <w:sz w:val="28"/>
          <w:szCs w:val="24"/>
        </w:rPr>
        <w:t xml:space="preserve"> – расстояние между наруж</w:t>
      </w:r>
      <w:r w:rsidR="002A11FB" w:rsidRPr="00276EC1">
        <w:rPr>
          <w:sz w:val="28"/>
          <w:szCs w:val="24"/>
        </w:rPr>
        <w:t xml:space="preserve">ными гранями крайних рядов свай, </w:t>
      </w:r>
      <w:r w:rsidRPr="00276EC1">
        <w:rPr>
          <w:sz w:val="28"/>
          <w:szCs w:val="24"/>
        </w:rPr>
        <w:t>м.</w:t>
      </w:r>
    </w:p>
    <w:p w:rsidR="003C7CE9" w:rsidRDefault="003C7CE9" w:rsidP="00276EC1">
      <w:pPr>
        <w:pStyle w:val="a5"/>
        <w:keepNext/>
        <w:widowControl w:val="0"/>
        <w:spacing w:after="0" w:line="360" w:lineRule="auto"/>
        <w:ind w:firstLine="709"/>
        <w:jc w:val="both"/>
        <w:rPr>
          <w:sz w:val="28"/>
        </w:rPr>
      </w:pPr>
    </w:p>
    <w:p w:rsidR="00C211BD" w:rsidRPr="00276EC1" w:rsidRDefault="0003626E" w:rsidP="00276EC1">
      <w:pPr>
        <w:pStyle w:val="a5"/>
        <w:keepNext/>
        <w:widowControl w:val="0"/>
        <w:spacing w:after="0" w:line="360" w:lineRule="auto"/>
        <w:ind w:firstLine="709"/>
        <w:jc w:val="both"/>
        <w:rPr>
          <w:sz w:val="28"/>
        </w:rPr>
      </w:pPr>
      <w:r w:rsidRPr="00276EC1">
        <w:rPr>
          <w:sz w:val="28"/>
        </w:rPr>
        <w:object w:dxaOrig="3180" w:dyaOrig="380">
          <v:shape id="_x0000_i1160" type="#_x0000_t75" style="width:159pt;height:18.75pt" o:ole="">
            <v:imagedata r:id="rId246" o:title=""/>
          </v:shape>
          <o:OLEObject Type="Embed" ProgID="Equation.3" ShapeID="_x0000_i1160" DrawAspect="Content" ObjectID="_1469606033" r:id="rId247"/>
        </w:object>
      </w:r>
    </w:p>
    <w:p w:rsidR="00C211BD" w:rsidRPr="00276EC1" w:rsidRDefault="00C211BD" w:rsidP="00276EC1">
      <w:pPr>
        <w:keepNext/>
        <w:widowControl w:val="0"/>
        <w:spacing w:line="360" w:lineRule="auto"/>
        <w:ind w:firstLine="709"/>
        <w:jc w:val="both"/>
        <w:rPr>
          <w:sz w:val="28"/>
          <w:szCs w:val="24"/>
        </w:rPr>
      </w:pPr>
      <w:r w:rsidRPr="00276EC1">
        <w:rPr>
          <w:sz w:val="28"/>
          <w:szCs w:val="24"/>
          <w:lang w:val="en-US"/>
        </w:rPr>
        <w:t>N</w:t>
      </w:r>
      <w:r w:rsidRPr="00276EC1">
        <w:rPr>
          <w:sz w:val="28"/>
          <w:szCs w:val="24"/>
          <w:vertAlign w:val="subscript"/>
          <w:lang w:val="en-US"/>
        </w:rPr>
        <w:t>f</w:t>
      </w:r>
      <w:r w:rsidRPr="00276EC1">
        <w:rPr>
          <w:sz w:val="28"/>
          <w:szCs w:val="24"/>
        </w:rPr>
        <w:t>=</w:t>
      </w:r>
      <w:r w:rsidR="0003626E" w:rsidRPr="00276EC1">
        <w:rPr>
          <w:sz w:val="28"/>
          <w:szCs w:val="24"/>
        </w:rPr>
        <w:t>6,25</w:t>
      </w:r>
      <w:r w:rsidRPr="00276EC1">
        <w:rPr>
          <w:sz w:val="28"/>
          <w:szCs w:val="24"/>
        </w:rPr>
        <w:t>кН;</w:t>
      </w:r>
    </w:p>
    <w:p w:rsidR="00C211BD" w:rsidRPr="00276EC1" w:rsidRDefault="00C211BD" w:rsidP="003C7CE9">
      <w:pPr>
        <w:keepNext/>
        <w:widowControl w:val="0"/>
        <w:spacing w:line="360" w:lineRule="auto"/>
        <w:ind w:left="709"/>
        <w:jc w:val="both"/>
        <w:rPr>
          <w:sz w:val="28"/>
          <w:szCs w:val="24"/>
        </w:rPr>
      </w:pPr>
      <w:r w:rsidRPr="00276EC1">
        <w:rPr>
          <w:sz w:val="28"/>
          <w:szCs w:val="24"/>
          <w:lang w:val="en-US"/>
        </w:rPr>
        <w:t>N</w:t>
      </w:r>
      <w:r w:rsidRPr="00276EC1">
        <w:rPr>
          <w:sz w:val="28"/>
          <w:szCs w:val="24"/>
          <w:vertAlign w:val="subscript"/>
          <w:lang w:val="en-US"/>
        </w:rPr>
        <w:t>g</w:t>
      </w:r>
      <w:r w:rsidRPr="00276EC1">
        <w:rPr>
          <w:sz w:val="28"/>
          <w:szCs w:val="24"/>
        </w:rPr>
        <w:t>=141,79;</w:t>
      </w:r>
      <w:r w:rsidR="0003626E" w:rsidRPr="00276EC1">
        <w:rPr>
          <w:sz w:val="28"/>
          <w:szCs w:val="24"/>
        </w:rPr>
        <w:t xml:space="preserve"> </w:t>
      </w:r>
      <w:r w:rsidR="0069596F" w:rsidRPr="00276EC1">
        <w:rPr>
          <w:sz w:val="28"/>
          <w:szCs w:val="24"/>
        </w:rPr>
        <w:object w:dxaOrig="8280" w:dyaOrig="1080">
          <v:shape id="_x0000_i1161" type="#_x0000_t75" style="width:414pt;height:54pt" o:ole="">
            <v:imagedata r:id="rId248" o:title=""/>
          </v:shape>
          <o:OLEObject Type="Embed" ProgID="Equation.3" ShapeID="_x0000_i1161" DrawAspect="Content" ObjectID="_1469606034" r:id="rId249"/>
        </w:object>
      </w:r>
    </w:p>
    <w:p w:rsidR="00C211BD" w:rsidRPr="00276EC1" w:rsidRDefault="006F68C7" w:rsidP="00276EC1">
      <w:pPr>
        <w:keepNext/>
        <w:widowControl w:val="0"/>
        <w:spacing w:line="360" w:lineRule="auto"/>
        <w:ind w:firstLine="709"/>
        <w:jc w:val="both"/>
        <w:rPr>
          <w:sz w:val="28"/>
          <w:szCs w:val="24"/>
        </w:rPr>
      </w:pPr>
      <w:r w:rsidRPr="00276EC1">
        <w:rPr>
          <w:sz w:val="28"/>
          <w:szCs w:val="24"/>
        </w:rPr>
        <w:object w:dxaOrig="4140" w:dyaOrig="660">
          <v:shape id="_x0000_i1162" type="#_x0000_t75" style="width:207pt;height:33pt" o:ole="">
            <v:imagedata r:id="rId250" o:title=""/>
          </v:shape>
          <o:OLEObject Type="Embed" ProgID="Equation.3" ShapeID="_x0000_i1162" DrawAspect="Content" ObjectID="_1469606035" r:id="rId251"/>
        </w:object>
      </w:r>
    </w:p>
    <w:p w:rsidR="003C7CE9" w:rsidRDefault="003C7CE9" w:rsidP="00276EC1">
      <w:pPr>
        <w:keepNext/>
        <w:widowControl w:val="0"/>
        <w:spacing w:line="360" w:lineRule="auto"/>
        <w:ind w:firstLine="709"/>
        <w:jc w:val="both"/>
        <w:rPr>
          <w:sz w:val="28"/>
          <w:szCs w:val="24"/>
        </w:rPr>
      </w:pPr>
    </w:p>
    <w:p w:rsidR="00C211BD" w:rsidRPr="00276EC1" w:rsidRDefault="00934923" w:rsidP="00276EC1">
      <w:pPr>
        <w:keepNext/>
        <w:widowControl w:val="0"/>
        <w:spacing w:line="360" w:lineRule="auto"/>
        <w:ind w:firstLine="709"/>
        <w:jc w:val="both"/>
        <w:rPr>
          <w:sz w:val="28"/>
          <w:szCs w:val="24"/>
        </w:rPr>
      </w:pPr>
      <w:r w:rsidRPr="00276EC1">
        <w:rPr>
          <w:sz w:val="28"/>
          <w:szCs w:val="24"/>
        </w:rPr>
        <w:t>Песок мелкий, средней плотности</w:t>
      </w:r>
      <w:r w:rsidR="00C211BD" w:rsidRPr="00276EC1">
        <w:rPr>
          <w:sz w:val="28"/>
          <w:szCs w:val="24"/>
        </w:rPr>
        <w:t xml:space="preserve"> с е</w:t>
      </w:r>
      <w:r w:rsidR="00C211BD" w:rsidRPr="00276EC1">
        <w:rPr>
          <w:sz w:val="28"/>
          <w:szCs w:val="24"/>
          <w:vertAlign w:val="subscript"/>
        </w:rPr>
        <w:t>0</w:t>
      </w:r>
      <w:r w:rsidR="006F68C7" w:rsidRPr="00276EC1">
        <w:rPr>
          <w:sz w:val="28"/>
          <w:szCs w:val="24"/>
        </w:rPr>
        <w:t>=0,66</w:t>
      </w:r>
      <w:r w:rsidR="00C211BD" w:rsidRPr="00276EC1">
        <w:rPr>
          <w:sz w:val="28"/>
          <w:szCs w:val="24"/>
        </w:rPr>
        <w:t xml:space="preserve"> с</w:t>
      </w:r>
      <w:r w:rsidR="00C211BD" w:rsidRPr="00276EC1">
        <w:rPr>
          <w:sz w:val="28"/>
          <w:szCs w:val="24"/>
          <w:vertAlign w:val="subscript"/>
        </w:rPr>
        <w:t>н</w:t>
      </w:r>
      <w:r w:rsidR="00C211BD" w:rsidRPr="00276EC1">
        <w:rPr>
          <w:sz w:val="28"/>
          <w:szCs w:val="24"/>
        </w:rPr>
        <w:t>=</w:t>
      </w:r>
      <w:r w:rsidR="006F68C7" w:rsidRPr="00276EC1">
        <w:rPr>
          <w:sz w:val="28"/>
          <w:szCs w:val="24"/>
        </w:rPr>
        <w:t>1,8</w:t>
      </w:r>
      <w:r w:rsidR="00C211BD" w:rsidRPr="00276EC1">
        <w:rPr>
          <w:sz w:val="28"/>
          <w:szCs w:val="24"/>
        </w:rPr>
        <w:t xml:space="preserve"> кПа и φ</w:t>
      </w:r>
      <w:r w:rsidR="00C211BD" w:rsidRPr="00276EC1">
        <w:rPr>
          <w:sz w:val="28"/>
          <w:szCs w:val="24"/>
          <w:vertAlign w:val="subscript"/>
          <w:lang w:val="en-US"/>
        </w:rPr>
        <w:t>n</w:t>
      </w:r>
      <w:r w:rsidR="00C211BD" w:rsidRPr="00276EC1">
        <w:rPr>
          <w:sz w:val="28"/>
          <w:szCs w:val="24"/>
        </w:rPr>
        <w:t>=</w:t>
      </w:r>
      <w:r w:rsidR="006F68C7" w:rsidRPr="00276EC1">
        <w:rPr>
          <w:sz w:val="28"/>
          <w:szCs w:val="24"/>
        </w:rPr>
        <w:t>31,6</w:t>
      </w:r>
      <w:r w:rsidR="00C211BD" w:rsidRPr="00276EC1">
        <w:rPr>
          <w:sz w:val="28"/>
          <w:szCs w:val="24"/>
          <w:vertAlign w:val="superscript"/>
        </w:rPr>
        <w:t xml:space="preserve"> о</w:t>
      </w:r>
      <w:r w:rsidR="00C211BD" w:rsidRPr="00276EC1">
        <w:rPr>
          <w:sz w:val="28"/>
          <w:szCs w:val="24"/>
        </w:rPr>
        <w:t>;</w:t>
      </w:r>
    </w:p>
    <w:p w:rsidR="003C7CE9" w:rsidRDefault="003C7CE9" w:rsidP="00276EC1">
      <w:pPr>
        <w:keepNext/>
        <w:widowControl w:val="0"/>
        <w:spacing w:line="360" w:lineRule="auto"/>
        <w:ind w:firstLine="709"/>
        <w:jc w:val="both"/>
        <w:rPr>
          <w:sz w:val="28"/>
          <w:szCs w:val="24"/>
        </w:rPr>
      </w:pPr>
    </w:p>
    <w:p w:rsidR="00C211BD" w:rsidRPr="00276EC1" w:rsidRDefault="00C211BD" w:rsidP="00276EC1">
      <w:pPr>
        <w:keepNext/>
        <w:widowControl w:val="0"/>
        <w:spacing w:line="360" w:lineRule="auto"/>
        <w:ind w:firstLine="709"/>
        <w:jc w:val="both"/>
        <w:rPr>
          <w:sz w:val="28"/>
          <w:szCs w:val="24"/>
        </w:rPr>
      </w:pPr>
      <w:r w:rsidRPr="00276EC1">
        <w:rPr>
          <w:sz w:val="28"/>
          <w:szCs w:val="24"/>
        </w:rPr>
        <w:object w:dxaOrig="440" w:dyaOrig="420">
          <v:shape id="_x0000_i1163" type="#_x0000_t75" style="width:21.75pt;height:21pt" o:ole="">
            <v:imagedata r:id="rId252" o:title=""/>
          </v:shape>
          <o:OLEObject Type="Embed" ProgID="Equation.3" ShapeID="_x0000_i1163" DrawAspect="Content" ObjectID="_1469606036" r:id="rId253"/>
        </w:object>
      </w:r>
      <w:r w:rsidR="006F68C7" w:rsidRPr="00276EC1">
        <w:rPr>
          <w:sz w:val="28"/>
          <w:szCs w:val="24"/>
        </w:rPr>
        <w:t>=1,3</w:t>
      </w:r>
      <w:r w:rsidRPr="00276EC1">
        <w:rPr>
          <w:sz w:val="28"/>
          <w:szCs w:val="24"/>
        </w:rPr>
        <w:t>; М</w:t>
      </w:r>
      <w:r w:rsidRPr="00276EC1">
        <w:rPr>
          <w:sz w:val="28"/>
          <w:szCs w:val="24"/>
          <w:vertAlign w:val="subscript"/>
          <w:lang w:val="en-US"/>
        </w:rPr>
        <w:t>g</w:t>
      </w:r>
      <w:r w:rsidR="006F68C7" w:rsidRPr="00276EC1">
        <w:rPr>
          <w:sz w:val="28"/>
          <w:szCs w:val="24"/>
        </w:rPr>
        <w:t xml:space="preserve"> =6,18</w:t>
      </w:r>
      <w:r w:rsidRPr="00276EC1">
        <w:rPr>
          <w:sz w:val="28"/>
          <w:szCs w:val="24"/>
        </w:rPr>
        <w:t>; М</w:t>
      </w:r>
      <w:r w:rsidRPr="00276EC1">
        <w:rPr>
          <w:sz w:val="28"/>
          <w:szCs w:val="24"/>
          <w:vertAlign w:val="subscript"/>
        </w:rPr>
        <w:t>с</w:t>
      </w:r>
      <w:r w:rsidR="006F68C7" w:rsidRPr="00276EC1">
        <w:rPr>
          <w:sz w:val="28"/>
          <w:szCs w:val="24"/>
        </w:rPr>
        <w:t xml:space="preserve"> =8,43</w:t>
      </w:r>
      <w:r w:rsidRPr="00276EC1">
        <w:rPr>
          <w:sz w:val="28"/>
          <w:szCs w:val="24"/>
        </w:rPr>
        <w:t>.</w:t>
      </w:r>
    </w:p>
    <w:p w:rsidR="00C211BD" w:rsidRPr="00276EC1" w:rsidRDefault="000A2F62" w:rsidP="00276EC1">
      <w:pPr>
        <w:pStyle w:val="a5"/>
        <w:keepNext/>
        <w:widowControl w:val="0"/>
        <w:spacing w:after="0" w:line="360" w:lineRule="auto"/>
        <w:ind w:firstLine="709"/>
        <w:jc w:val="both"/>
        <w:rPr>
          <w:sz w:val="28"/>
        </w:rPr>
      </w:pPr>
      <w:r w:rsidRPr="00276EC1">
        <w:rPr>
          <w:sz w:val="28"/>
        </w:rPr>
        <w:object w:dxaOrig="1820" w:dyaOrig="360">
          <v:shape id="_x0000_i1164" type="#_x0000_t75" style="width:90.75pt;height:18pt" o:ole="">
            <v:imagedata r:id="rId254" o:title=""/>
          </v:shape>
          <o:OLEObject Type="Embed" ProgID="Equation.3" ShapeID="_x0000_i1164" DrawAspect="Content" ObjectID="_1469606037" r:id="rId255"/>
        </w:object>
      </w:r>
      <w:r w:rsidR="006F68C7" w:rsidRPr="00276EC1">
        <w:rPr>
          <w:sz w:val="28"/>
        </w:rPr>
        <w:t>,</w:t>
      </w:r>
    </w:p>
    <w:p w:rsidR="006F68C7" w:rsidRPr="00276EC1" w:rsidRDefault="000A2F62" w:rsidP="00276EC1">
      <w:pPr>
        <w:pStyle w:val="a5"/>
        <w:keepNext/>
        <w:widowControl w:val="0"/>
        <w:spacing w:after="0" w:line="360" w:lineRule="auto"/>
        <w:ind w:firstLine="709"/>
        <w:jc w:val="both"/>
        <w:rPr>
          <w:sz w:val="28"/>
        </w:rPr>
      </w:pPr>
      <w:r w:rsidRPr="00276EC1">
        <w:rPr>
          <w:sz w:val="28"/>
        </w:rPr>
        <w:object w:dxaOrig="1980" w:dyaOrig="360">
          <v:shape id="_x0000_i1165" type="#_x0000_t75" style="width:99pt;height:18pt" o:ole="">
            <v:imagedata r:id="rId256" o:title=""/>
          </v:shape>
          <o:OLEObject Type="Embed" ProgID="Equation.3" ShapeID="_x0000_i1165" DrawAspect="Content" ObjectID="_1469606038" r:id="rId257"/>
        </w:object>
      </w:r>
    </w:p>
    <w:p w:rsidR="00C211BD" w:rsidRPr="00276EC1" w:rsidRDefault="000A2F62" w:rsidP="003C7CE9">
      <w:pPr>
        <w:pStyle w:val="a5"/>
        <w:keepNext/>
        <w:widowControl w:val="0"/>
        <w:spacing w:after="0" w:line="360" w:lineRule="auto"/>
        <w:ind w:left="709"/>
        <w:jc w:val="both"/>
        <w:rPr>
          <w:sz w:val="28"/>
        </w:rPr>
      </w:pPr>
      <w:r w:rsidRPr="00276EC1">
        <w:rPr>
          <w:sz w:val="28"/>
        </w:rPr>
        <w:object w:dxaOrig="8919" w:dyaOrig="660">
          <v:shape id="_x0000_i1166" type="#_x0000_t75" style="width:446.25pt;height:33pt" o:ole="">
            <v:imagedata r:id="rId258" o:title=""/>
          </v:shape>
          <o:OLEObject Type="Embed" ProgID="Equation.3" ShapeID="_x0000_i1166" DrawAspect="Content" ObjectID="_1469606039" r:id="rId259"/>
        </w:object>
      </w:r>
      <w:r w:rsidR="00C211BD" w:rsidRPr="00276EC1">
        <w:rPr>
          <w:sz w:val="28"/>
        </w:rPr>
        <w:object w:dxaOrig="700" w:dyaOrig="380">
          <v:shape id="_x0000_i1167" type="#_x0000_t75" style="width:35.25pt;height:18.75pt" o:ole="">
            <v:imagedata r:id="rId260" o:title=""/>
          </v:shape>
          <o:OLEObject Type="Embed" ProgID="Equation.3" ShapeID="_x0000_i1167" DrawAspect="Content" ObjectID="_1469606040" r:id="rId261"/>
        </w:object>
      </w:r>
      <w:r w:rsidR="00C211BD" w:rsidRPr="00276EC1">
        <w:rPr>
          <w:sz w:val="28"/>
        </w:rPr>
        <w:t>,</w:t>
      </w:r>
      <w:r w:rsidR="003C7CE9">
        <w:rPr>
          <w:sz w:val="28"/>
        </w:rPr>
        <w:t xml:space="preserve"> </w:t>
      </w:r>
      <w:r w:rsidR="00C211BD" w:rsidRPr="00276EC1">
        <w:rPr>
          <w:sz w:val="28"/>
        </w:rPr>
        <w:t>следовательно фундамент запроектирован верно.</w:t>
      </w:r>
    </w:p>
    <w:p w:rsidR="00C211BD" w:rsidRPr="00276EC1" w:rsidRDefault="00C211BD" w:rsidP="00276EC1">
      <w:pPr>
        <w:pStyle w:val="a5"/>
        <w:keepNext/>
        <w:widowControl w:val="0"/>
        <w:spacing w:after="0" w:line="360" w:lineRule="auto"/>
        <w:ind w:firstLine="709"/>
        <w:jc w:val="both"/>
        <w:rPr>
          <w:sz w:val="28"/>
        </w:rPr>
      </w:pPr>
    </w:p>
    <w:p w:rsidR="00C211BD" w:rsidRPr="00276EC1" w:rsidRDefault="002043D5" w:rsidP="00276EC1">
      <w:pPr>
        <w:keepNext/>
        <w:widowControl w:val="0"/>
        <w:spacing w:line="360" w:lineRule="auto"/>
        <w:ind w:firstLine="709"/>
        <w:jc w:val="both"/>
        <w:rPr>
          <w:sz w:val="28"/>
          <w:szCs w:val="24"/>
        </w:rPr>
      </w:pPr>
      <w:r w:rsidRPr="00276EC1">
        <w:rPr>
          <w:sz w:val="28"/>
        </w:rPr>
        <w:object w:dxaOrig="13950" w:dyaOrig="7560">
          <v:shape id="_x0000_i1168" type="#_x0000_t75" style="width:404.25pt;height:257.25pt" o:ole="">
            <v:imagedata r:id="rId262" o:title=""/>
          </v:shape>
          <o:OLEObject Type="Embed" ProgID="AutoCAD.Drawing.17" ShapeID="_x0000_i1168" DrawAspect="Content" ObjectID="_1469606041" r:id="rId263"/>
        </w:object>
      </w:r>
    </w:p>
    <w:p w:rsidR="00C211BD" w:rsidRPr="00276EC1" w:rsidRDefault="00C211BD" w:rsidP="00276EC1">
      <w:pPr>
        <w:keepNext/>
        <w:widowControl w:val="0"/>
        <w:spacing w:line="360" w:lineRule="auto"/>
        <w:ind w:firstLine="709"/>
        <w:jc w:val="both"/>
        <w:rPr>
          <w:sz w:val="28"/>
          <w:szCs w:val="24"/>
        </w:rPr>
      </w:pPr>
      <w:r w:rsidRPr="00276EC1">
        <w:rPr>
          <w:sz w:val="28"/>
          <w:szCs w:val="24"/>
        </w:rPr>
        <w:t>Рисунок 5.6 – Расчетная схема свайного</w:t>
      </w:r>
      <w:r w:rsidR="00276EC1">
        <w:rPr>
          <w:sz w:val="28"/>
          <w:szCs w:val="24"/>
        </w:rPr>
        <w:t xml:space="preserve"> </w:t>
      </w:r>
      <w:r w:rsidRPr="00276EC1">
        <w:rPr>
          <w:sz w:val="28"/>
          <w:szCs w:val="24"/>
        </w:rPr>
        <w:t xml:space="preserve">фундамента </w:t>
      </w:r>
    </w:p>
    <w:p w:rsidR="002043D5" w:rsidRDefault="002043D5" w:rsidP="00276EC1">
      <w:pPr>
        <w:pStyle w:val="2"/>
        <w:widowControl w:val="0"/>
        <w:spacing w:before="0" w:after="0" w:line="360" w:lineRule="auto"/>
        <w:ind w:firstLine="709"/>
        <w:jc w:val="both"/>
        <w:rPr>
          <w:rFonts w:ascii="Times New Roman" w:hAnsi="Times New Roman"/>
          <w:b w:val="0"/>
          <w:i w:val="0"/>
          <w:szCs w:val="24"/>
        </w:rPr>
      </w:pPr>
      <w:bookmarkStart w:id="63" w:name="_Toc184911012"/>
      <w:bookmarkStart w:id="64" w:name="_Toc184911537"/>
      <w:bookmarkStart w:id="65" w:name="_Toc215602294"/>
    </w:p>
    <w:p w:rsidR="008C0D1F" w:rsidRPr="00276EC1" w:rsidRDefault="008C0D1F" w:rsidP="00276EC1">
      <w:pPr>
        <w:pStyle w:val="2"/>
        <w:widowControl w:val="0"/>
        <w:spacing w:before="0" w:after="0" w:line="360" w:lineRule="auto"/>
        <w:ind w:firstLine="709"/>
        <w:jc w:val="both"/>
        <w:rPr>
          <w:rFonts w:ascii="Times New Roman" w:hAnsi="Times New Roman"/>
          <w:b w:val="0"/>
          <w:i w:val="0"/>
          <w:szCs w:val="24"/>
        </w:rPr>
      </w:pPr>
      <w:r w:rsidRPr="00276EC1">
        <w:rPr>
          <w:rFonts w:ascii="Times New Roman" w:hAnsi="Times New Roman"/>
          <w:b w:val="0"/>
          <w:i w:val="0"/>
          <w:szCs w:val="24"/>
        </w:rPr>
        <w:t>5.3 Технико-экономическое сравнение вариантов</w:t>
      </w:r>
      <w:bookmarkEnd w:id="63"/>
      <w:bookmarkEnd w:id="64"/>
      <w:bookmarkEnd w:id="65"/>
    </w:p>
    <w:p w:rsidR="008C0D1F" w:rsidRPr="00276EC1" w:rsidRDefault="008C0D1F" w:rsidP="00276EC1">
      <w:pPr>
        <w:keepNext/>
        <w:widowControl w:val="0"/>
        <w:spacing w:line="360" w:lineRule="auto"/>
        <w:ind w:firstLine="709"/>
        <w:jc w:val="both"/>
        <w:rPr>
          <w:sz w:val="28"/>
        </w:rPr>
      </w:pPr>
    </w:p>
    <w:p w:rsidR="008C0D1F" w:rsidRPr="00276EC1" w:rsidRDefault="008C0D1F" w:rsidP="00276EC1">
      <w:pPr>
        <w:keepNext/>
        <w:widowControl w:val="0"/>
        <w:spacing w:line="360" w:lineRule="auto"/>
        <w:ind w:firstLine="709"/>
        <w:jc w:val="both"/>
        <w:rPr>
          <w:sz w:val="28"/>
          <w:szCs w:val="24"/>
        </w:rPr>
      </w:pPr>
      <w:r w:rsidRPr="00276EC1">
        <w:rPr>
          <w:sz w:val="28"/>
          <w:szCs w:val="24"/>
        </w:rPr>
        <w:t>Для ленточного и свайного фундаментов производят сравнение их стоимости по укрупненным показателям. Оценка стоимости, сравнение основных видов работ при устройстве фундаментов производят для 1 погонного метра.</w:t>
      </w:r>
    </w:p>
    <w:p w:rsidR="008C0D1F" w:rsidRPr="00276EC1" w:rsidRDefault="008C0D1F" w:rsidP="00276EC1">
      <w:pPr>
        <w:keepNext/>
        <w:widowControl w:val="0"/>
        <w:spacing w:line="360" w:lineRule="auto"/>
        <w:ind w:firstLine="709"/>
        <w:jc w:val="both"/>
        <w:rPr>
          <w:sz w:val="28"/>
          <w:szCs w:val="24"/>
        </w:rPr>
      </w:pPr>
      <w:r w:rsidRPr="00276EC1">
        <w:rPr>
          <w:sz w:val="28"/>
          <w:szCs w:val="24"/>
        </w:rPr>
        <w:t>Объем котлована находят по формуле</w:t>
      </w:r>
    </w:p>
    <w:p w:rsidR="002043D5" w:rsidRDefault="002043D5" w:rsidP="00276EC1">
      <w:pPr>
        <w:keepNext/>
        <w:widowControl w:val="0"/>
        <w:spacing w:line="360" w:lineRule="auto"/>
        <w:ind w:firstLine="709"/>
        <w:jc w:val="both"/>
        <w:rPr>
          <w:sz w:val="28"/>
          <w:szCs w:val="24"/>
        </w:rPr>
      </w:pPr>
    </w:p>
    <w:p w:rsidR="008C0D1F" w:rsidRPr="00276EC1" w:rsidRDefault="008C0D1F" w:rsidP="00276EC1">
      <w:pPr>
        <w:keepNext/>
        <w:widowControl w:val="0"/>
        <w:spacing w:line="360" w:lineRule="auto"/>
        <w:ind w:firstLine="709"/>
        <w:jc w:val="both"/>
        <w:rPr>
          <w:sz w:val="28"/>
          <w:szCs w:val="24"/>
        </w:rPr>
      </w:pPr>
      <w:r w:rsidRPr="00276EC1">
        <w:rPr>
          <w:sz w:val="28"/>
          <w:szCs w:val="24"/>
        </w:rPr>
        <w:object w:dxaOrig="1920" w:dyaOrig="620">
          <v:shape id="_x0000_i1169" type="#_x0000_t75" style="width:95.25pt;height:30.75pt" o:ole="">
            <v:imagedata r:id="rId264" o:title=""/>
          </v:shape>
          <o:OLEObject Type="Embed" ProgID="Equation.3" ShapeID="_x0000_i1169" DrawAspect="Content" ObjectID="_1469606042" r:id="rId265"/>
        </w:object>
      </w:r>
      <w:r w:rsidR="00276EC1">
        <w:rPr>
          <w:sz w:val="28"/>
          <w:szCs w:val="24"/>
        </w:rPr>
        <w:t xml:space="preserve"> </w:t>
      </w:r>
      <w:r w:rsidR="0069596F" w:rsidRPr="00276EC1">
        <w:rPr>
          <w:sz w:val="28"/>
          <w:szCs w:val="24"/>
        </w:rPr>
        <w:tab/>
      </w:r>
      <w:r w:rsidR="0069596F" w:rsidRPr="00276EC1">
        <w:rPr>
          <w:sz w:val="28"/>
          <w:szCs w:val="24"/>
        </w:rPr>
        <w:tab/>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69596F" w:rsidRPr="00276EC1">
        <w:rPr>
          <w:sz w:val="28"/>
          <w:szCs w:val="24"/>
        </w:rPr>
        <w:t>(5.3</w:t>
      </w:r>
      <w:r w:rsidRPr="00276EC1">
        <w:rPr>
          <w:sz w:val="28"/>
          <w:szCs w:val="24"/>
        </w:rPr>
        <w:t>0)</w:t>
      </w:r>
    </w:p>
    <w:p w:rsidR="002043D5" w:rsidRDefault="002043D5" w:rsidP="00276EC1">
      <w:pPr>
        <w:keepNext/>
        <w:widowControl w:val="0"/>
        <w:spacing w:line="360" w:lineRule="auto"/>
        <w:ind w:firstLine="709"/>
        <w:jc w:val="both"/>
        <w:rPr>
          <w:sz w:val="28"/>
          <w:szCs w:val="24"/>
        </w:rPr>
      </w:pPr>
    </w:p>
    <w:p w:rsidR="008C0D1F" w:rsidRPr="00276EC1" w:rsidRDefault="008C0D1F"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a</w:t>
      </w:r>
      <w:r w:rsidRPr="00276EC1">
        <w:rPr>
          <w:sz w:val="28"/>
          <w:szCs w:val="24"/>
        </w:rPr>
        <w:t>,</w:t>
      </w:r>
      <w:r w:rsidRPr="00276EC1">
        <w:rPr>
          <w:sz w:val="28"/>
          <w:szCs w:val="24"/>
          <w:lang w:val="en-US"/>
        </w:rPr>
        <w:t>b</w:t>
      </w:r>
      <w:r w:rsidRPr="00276EC1">
        <w:rPr>
          <w:sz w:val="28"/>
          <w:szCs w:val="24"/>
        </w:rPr>
        <w:t xml:space="preserve"> – ширина котлована понизу и соответственно поверху котлована, м;</w:t>
      </w:r>
    </w:p>
    <w:p w:rsidR="008C0D1F" w:rsidRPr="00276EC1" w:rsidRDefault="008C0D1F" w:rsidP="00276EC1">
      <w:pPr>
        <w:keepNext/>
        <w:widowControl w:val="0"/>
        <w:spacing w:line="360" w:lineRule="auto"/>
        <w:ind w:firstLine="709"/>
        <w:jc w:val="both"/>
        <w:rPr>
          <w:sz w:val="28"/>
          <w:szCs w:val="24"/>
        </w:rPr>
      </w:pPr>
      <w:r w:rsidRPr="00276EC1">
        <w:rPr>
          <w:sz w:val="28"/>
          <w:szCs w:val="24"/>
          <w:lang w:val="en-US"/>
        </w:rPr>
        <w:t>u</w:t>
      </w:r>
      <w:r w:rsidRPr="00276EC1">
        <w:rPr>
          <w:sz w:val="28"/>
          <w:szCs w:val="24"/>
        </w:rPr>
        <w:t xml:space="preserve"> – глубина котлована, м;</w:t>
      </w:r>
    </w:p>
    <w:p w:rsidR="008C0D1F" w:rsidRPr="00276EC1" w:rsidRDefault="008C0D1F" w:rsidP="00276EC1">
      <w:pPr>
        <w:keepNext/>
        <w:widowControl w:val="0"/>
        <w:spacing w:line="360" w:lineRule="auto"/>
        <w:ind w:firstLine="709"/>
        <w:jc w:val="both"/>
        <w:rPr>
          <w:sz w:val="28"/>
          <w:szCs w:val="24"/>
        </w:rPr>
      </w:pPr>
      <w:r w:rsidRPr="00276EC1">
        <w:rPr>
          <w:sz w:val="28"/>
          <w:szCs w:val="24"/>
          <w:lang w:val="en-US"/>
        </w:rPr>
        <w:t>l</w:t>
      </w:r>
      <w:r w:rsidRPr="00276EC1">
        <w:rPr>
          <w:sz w:val="28"/>
          <w:szCs w:val="24"/>
        </w:rPr>
        <w:t xml:space="preserve"> – длина котлована, м;</w:t>
      </w:r>
    </w:p>
    <w:p w:rsidR="008C0D1F" w:rsidRPr="00276EC1" w:rsidRDefault="008C0D1F" w:rsidP="00276EC1">
      <w:pPr>
        <w:keepNext/>
        <w:widowControl w:val="0"/>
        <w:spacing w:line="360" w:lineRule="auto"/>
        <w:ind w:firstLine="709"/>
        <w:jc w:val="both"/>
        <w:rPr>
          <w:sz w:val="28"/>
          <w:szCs w:val="24"/>
        </w:rPr>
      </w:pPr>
      <w:r w:rsidRPr="00276EC1">
        <w:rPr>
          <w:sz w:val="28"/>
          <w:szCs w:val="24"/>
        </w:rPr>
        <w:t>Для фундаментов мелкого заложения объем котлована будет равен</w:t>
      </w:r>
    </w:p>
    <w:p w:rsidR="002043D5" w:rsidRDefault="002043D5" w:rsidP="00276EC1">
      <w:pPr>
        <w:keepNext/>
        <w:widowControl w:val="0"/>
        <w:spacing w:line="360" w:lineRule="auto"/>
        <w:ind w:firstLine="709"/>
        <w:jc w:val="both"/>
        <w:rPr>
          <w:sz w:val="28"/>
          <w:szCs w:val="24"/>
        </w:rPr>
      </w:pPr>
    </w:p>
    <w:p w:rsidR="008C0D1F" w:rsidRPr="00276EC1" w:rsidRDefault="00590189" w:rsidP="00276EC1">
      <w:pPr>
        <w:keepNext/>
        <w:widowControl w:val="0"/>
        <w:spacing w:line="360" w:lineRule="auto"/>
        <w:ind w:firstLine="709"/>
        <w:jc w:val="both"/>
        <w:rPr>
          <w:sz w:val="28"/>
          <w:szCs w:val="24"/>
        </w:rPr>
      </w:pPr>
      <w:r w:rsidRPr="00276EC1">
        <w:rPr>
          <w:sz w:val="28"/>
          <w:szCs w:val="24"/>
        </w:rPr>
        <w:object w:dxaOrig="5800" w:dyaOrig="620">
          <v:shape id="_x0000_i1170" type="#_x0000_t75" style="width:290.25pt;height:30.75pt" o:ole="">
            <v:imagedata r:id="rId266" o:title=""/>
          </v:shape>
          <o:OLEObject Type="Embed" ProgID="Equation.3" ShapeID="_x0000_i1170" DrawAspect="Content" ObjectID="_1469606043" r:id="rId267"/>
        </w:object>
      </w:r>
    </w:p>
    <w:p w:rsidR="002043D5" w:rsidRDefault="002043D5" w:rsidP="00276EC1">
      <w:pPr>
        <w:keepNext/>
        <w:widowControl w:val="0"/>
        <w:spacing w:line="360" w:lineRule="auto"/>
        <w:ind w:firstLine="709"/>
        <w:jc w:val="both"/>
        <w:rPr>
          <w:sz w:val="28"/>
          <w:szCs w:val="24"/>
        </w:rPr>
      </w:pPr>
    </w:p>
    <w:p w:rsidR="008C0D1F" w:rsidRPr="00276EC1" w:rsidRDefault="008C0D1F" w:rsidP="00276EC1">
      <w:pPr>
        <w:keepNext/>
        <w:widowControl w:val="0"/>
        <w:spacing w:line="360" w:lineRule="auto"/>
        <w:ind w:firstLine="709"/>
        <w:jc w:val="both"/>
        <w:rPr>
          <w:sz w:val="28"/>
          <w:szCs w:val="24"/>
        </w:rPr>
      </w:pPr>
      <w:r w:rsidRPr="00276EC1">
        <w:rPr>
          <w:sz w:val="28"/>
          <w:szCs w:val="24"/>
        </w:rPr>
        <w:t>Для свайного фундамента будет равен:</w:t>
      </w:r>
    </w:p>
    <w:p w:rsidR="002043D5" w:rsidRDefault="002043D5" w:rsidP="00276EC1">
      <w:pPr>
        <w:keepNext/>
        <w:widowControl w:val="0"/>
        <w:spacing w:line="360" w:lineRule="auto"/>
        <w:ind w:firstLine="709"/>
        <w:jc w:val="both"/>
        <w:rPr>
          <w:sz w:val="28"/>
          <w:szCs w:val="24"/>
        </w:rPr>
      </w:pPr>
    </w:p>
    <w:p w:rsidR="008C0D1F" w:rsidRPr="00276EC1" w:rsidRDefault="00341E14" w:rsidP="00276EC1">
      <w:pPr>
        <w:keepNext/>
        <w:widowControl w:val="0"/>
        <w:spacing w:line="360" w:lineRule="auto"/>
        <w:ind w:firstLine="709"/>
        <w:jc w:val="both"/>
        <w:rPr>
          <w:sz w:val="28"/>
          <w:szCs w:val="24"/>
        </w:rPr>
      </w:pPr>
      <w:r w:rsidRPr="00276EC1">
        <w:rPr>
          <w:sz w:val="28"/>
          <w:szCs w:val="24"/>
        </w:rPr>
        <w:object w:dxaOrig="6920" w:dyaOrig="620">
          <v:shape id="_x0000_i1171" type="#_x0000_t75" style="width:345.75pt;height:30.75pt" o:ole="">
            <v:imagedata r:id="rId268" o:title=""/>
          </v:shape>
          <o:OLEObject Type="Embed" ProgID="Equation.3" ShapeID="_x0000_i1171" DrawAspect="Content" ObjectID="_1469606044" r:id="rId269"/>
        </w:object>
      </w:r>
    </w:p>
    <w:p w:rsidR="002043D5" w:rsidRDefault="002043D5" w:rsidP="00276EC1">
      <w:pPr>
        <w:pStyle w:val="a5"/>
        <w:keepNext/>
        <w:widowControl w:val="0"/>
        <w:spacing w:after="0" w:line="360" w:lineRule="auto"/>
        <w:ind w:firstLine="709"/>
        <w:jc w:val="both"/>
        <w:rPr>
          <w:sz w:val="28"/>
        </w:rPr>
      </w:pPr>
    </w:p>
    <w:p w:rsidR="008C0D1F" w:rsidRPr="00276EC1" w:rsidRDefault="008C0D1F" w:rsidP="00276EC1">
      <w:pPr>
        <w:pStyle w:val="a5"/>
        <w:keepNext/>
        <w:widowControl w:val="0"/>
        <w:spacing w:after="0" w:line="360" w:lineRule="auto"/>
        <w:ind w:firstLine="709"/>
        <w:jc w:val="both"/>
        <w:rPr>
          <w:sz w:val="28"/>
        </w:rPr>
      </w:pPr>
      <w:r w:rsidRPr="00276EC1">
        <w:rPr>
          <w:sz w:val="28"/>
        </w:rPr>
        <w:t>Сравнение стоимости фундаментов приводят в табличной форме (табл. 5.1).</w:t>
      </w:r>
    </w:p>
    <w:p w:rsidR="002043D5" w:rsidRDefault="002043D5" w:rsidP="00276EC1">
      <w:pPr>
        <w:pStyle w:val="a5"/>
        <w:keepNext/>
        <w:widowControl w:val="0"/>
        <w:spacing w:after="0" w:line="360" w:lineRule="auto"/>
        <w:ind w:firstLine="709"/>
        <w:jc w:val="both"/>
        <w:rPr>
          <w:sz w:val="28"/>
        </w:rPr>
      </w:pPr>
      <w:bookmarkStart w:id="66" w:name="_Toc184911013"/>
      <w:bookmarkStart w:id="67" w:name="_Toc184911538"/>
      <w:bookmarkStart w:id="68" w:name="_Toc215602295"/>
    </w:p>
    <w:p w:rsidR="008C0D1F" w:rsidRPr="00276EC1" w:rsidRDefault="008C0D1F" w:rsidP="00276EC1">
      <w:pPr>
        <w:pStyle w:val="a5"/>
        <w:keepNext/>
        <w:widowControl w:val="0"/>
        <w:spacing w:after="0" w:line="360" w:lineRule="auto"/>
        <w:ind w:firstLine="709"/>
        <w:jc w:val="both"/>
        <w:rPr>
          <w:sz w:val="28"/>
        </w:rPr>
      </w:pPr>
      <w:r w:rsidRPr="00276EC1">
        <w:rPr>
          <w:sz w:val="28"/>
        </w:rPr>
        <w:t>Таблица 5.1- Технико-экономическое сравнение вариантов</w:t>
      </w:r>
      <w:bookmarkEnd w:id="66"/>
      <w:bookmarkEnd w:id="67"/>
      <w:bookmarkEnd w:id="68"/>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1"/>
        <w:gridCol w:w="720"/>
        <w:gridCol w:w="1620"/>
        <w:gridCol w:w="900"/>
        <w:gridCol w:w="1210"/>
        <w:gridCol w:w="900"/>
        <w:gridCol w:w="1226"/>
      </w:tblGrid>
      <w:tr w:rsidR="008C0D1F" w:rsidRPr="002043D5" w:rsidTr="002043D5">
        <w:trPr>
          <w:cantSplit/>
          <w:jc w:val="center"/>
        </w:trPr>
        <w:tc>
          <w:tcPr>
            <w:tcW w:w="2461" w:type="dxa"/>
            <w:vMerge w:val="restart"/>
            <w:vAlign w:val="center"/>
          </w:tcPr>
          <w:p w:rsidR="008C0D1F" w:rsidRPr="002043D5" w:rsidRDefault="008C0D1F" w:rsidP="00276EC1">
            <w:pPr>
              <w:keepNext/>
              <w:widowControl w:val="0"/>
              <w:spacing w:line="360" w:lineRule="auto"/>
              <w:jc w:val="both"/>
            </w:pPr>
            <w:r w:rsidRPr="002043D5">
              <w:t>Наименование работ</w:t>
            </w:r>
          </w:p>
        </w:tc>
        <w:tc>
          <w:tcPr>
            <w:tcW w:w="720" w:type="dxa"/>
            <w:vMerge w:val="restart"/>
            <w:vAlign w:val="center"/>
          </w:tcPr>
          <w:p w:rsidR="008C0D1F" w:rsidRPr="002043D5" w:rsidRDefault="008C0D1F" w:rsidP="00276EC1">
            <w:pPr>
              <w:keepNext/>
              <w:widowControl w:val="0"/>
              <w:spacing w:line="360" w:lineRule="auto"/>
              <w:jc w:val="both"/>
            </w:pPr>
            <w:r w:rsidRPr="002043D5">
              <w:t>Ед. изм.</w:t>
            </w:r>
          </w:p>
        </w:tc>
        <w:tc>
          <w:tcPr>
            <w:tcW w:w="1620" w:type="dxa"/>
            <w:vMerge w:val="restart"/>
            <w:vAlign w:val="center"/>
          </w:tcPr>
          <w:p w:rsidR="008C0D1F" w:rsidRPr="002043D5" w:rsidRDefault="008C0D1F" w:rsidP="00276EC1">
            <w:pPr>
              <w:keepNext/>
              <w:widowControl w:val="0"/>
              <w:spacing w:line="360" w:lineRule="auto"/>
              <w:jc w:val="both"/>
            </w:pPr>
            <w:r w:rsidRPr="002043D5">
              <w:t>Стоимость ед. измерения, руб.</w:t>
            </w:r>
          </w:p>
        </w:tc>
        <w:tc>
          <w:tcPr>
            <w:tcW w:w="2110" w:type="dxa"/>
            <w:gridSpan w:val="2"/>
            <w:vAlign w:val="center"/>
          </w:tcPr>
          <w:p w:rsidR="008C0D1F" w:rsidRPr="002043D5" w:rsidRDefault="008C0D1F" w:rsidP="00276EC1">
            <w:pPr>
              <w:keepNext/>
              <w:widowControl w:val="0"/>
              <w:spacing w:line="360" w:lineRule="auto"/>
              <w:jc w:val="both"/>
            </w:pPr>
            <w:r w:rsidRPr="002043D5">
              <w:t>Вариант 1</w:t>
            </w:r>
          </w:p>
        </w:tc>
        <w:tc>
          <w:tcPr>
            <w:tcW w:w="2126" w:type="dxa"/>
            <w:gridSpan w:val="2"/>
            <w:vAlign w:val="center"/>
          </w:tcPr>
          <w:p w:rsidR="008C0D1F" w:rsidRPr="002043D5" w:rsidRDefault="008C0D1F" w:rsidP="00276EC1">
            <w:pPr>
              <w:keepNext/>
              <w:widowControl w:val="0"/>
              <w:spacing w:line="360" w:lineRule="auto"/>
              <w:jc w:val="both"/>
            </w:pPr>
            <w:r w:rsidRPr="002043D5">
              <w:t>Вариант 2</w:t>
            </w:r>
          </w:p>
        </w:tc>
      </w:tr>
      <w:tr w:rsidR="008C0D1F" w:rsidRPr="002043D5" w:rsidTr="002043D5">
        <w:trPr>
          <w:cantSplit/>
          <w:jc w:val="center"/>
        </w:trPr>
        <w:tc>
          <w:tcPr>
            <w:tcW w:w="2461" w:type="dxa"/>
            <w:vMerge/>
            <w:vAlign w:val="center"/>
          </w:tcPr>
          <w:p w:rsidR="008C0D1F" w:rsidRPr="002043D5" w:rsidRDefault="008C0D1F" w:rsidP="00276EC1">
            <w:pPr>
              <w:keepNext/>
              <w:widowControl w:val="0"/>
              <w:spacing w:line="360" w:lineRule="auto"/>
              <w:jc w:val="both"/>
            </w:pPr>
          </w:p>
        </w:tc>
        <w:tc>
          <w:tcPr>
            <w:tcW w:w="720" w:type="dxa"/>
            <w:vMerge/>
            <w:vAlign w:val="center"/>
          </w:tcPr>
          <w:p w:rsidR="008C0D1F" w:rsidRPr="002043D5" w:rsidRDefault="008C0D1F" w:rsidP="00276EC1">
            <w:pPr>
              <w:keepNext/>
              <w:widowControl w:val="0"/>
              <w:spacing w:line="360" w:lineRule="auto"/>
              <w:jc w:val="both"/>
            </w:pPr>
          </w:p>
        </w:tc>
        <w:tc>
          <w:tcPr>
            <w:tcW w:w="1620" w:type="dxa"/>
            <w:vMerge/>
            <w:vAlign w:val="center"/>
          </w:tcPr>
          <w:p w:rsidR="008C0D1F" w:rsidRPr="002043D5" w:rsidRDefault="008C0D1F" w:rsidP="00276EC1">
            <w:pPr>
              <w:keepNext/>
              <w:widowControl w:val="0"/>
              <w:spacing w:line="360" w:lineRule="auto"/>
              <w:jc w:val="both"/>
            </w:pPr>
          </w:p>
        </w:tc>
        <w:tc>
          <w:tcPr>
            <w:tcW w:w="900" w:type="dxa"/>
            <w:vAlign w:val="center"/>
          </w:tcPr>
          <w:p w:rsidR="008C0D1F" w:rsidRPr="002043D5" w:rsidRDefault="008C0D1F" w:rsidP="00276EC1">
            <w:pPr>
              <w:keepNext/>
              <w:widowControl w:val="0"/>
              <w:spacing w:line="360" w:lineRule="auto"/>
              <w:jc w:val="both"/>
            </w:pPr>
            <w:r w:rsidRPr="002043D5">
              <w:t>объем</w:t>
            </w:r>
          </w:p>
        </w:tc>
        <w:tc>
          <w:tcPr>
            <w:tcW w:w="1210" w:type="dxa"/>
            <w:vAlign w:val="center"/>
          </w:tcPr>
          <w:p w:rsidR="008C0D1F" w:rsidRPr="002043D5" w:rsidRDefault="008C0D1F" w:rsidP="00276EC1">
            <w:pPr>
              <w:keepNext/>
              <w:widowControl w:val="0"/>
              <w:spacing w:line="360" w:lineRule="auto"/>
              <w:jc w:val="both"/>
            </w:pPr>
            <w:r w:rsidRPr="002043D5">
              <w:t>стоимость, руб.</w:t>
            </w:r>
          </w:p>
        </w:tc>
        <w:tc>
          <w:tcPr>
            <w:tcW w:w="900" w:type="dxa"/>
            <w:vAlign w:val="center"/>
          </w:tcPr>
          <w:p w:rsidR="008C0D1F" w:rsidRPr="002043D5" w:rsidRDefault="008C0D1F" w:rsidP="00276EC1">
            <w:pPr>
              <w:keepNext/>
              <w:widowControl w:val="0"/>
              <w:spacing w:line="360" w:lineRule="auto"/>
              <w:jc w:val="both"/>
            </w:pPr>
            <w:r w:rsidRPr="002043D5">
              <w:t>объем</w:t>
            </w:r>
          </w:p>
        </w:tc>
        <w:tc>
          <w:tcPr>
            <w:tcW w:w="1226" w:type="dxa"/>
            <w:vAlign w:val="center"/>
          </w:tcPr>
          <w:p w:rsidR="008C0D1F" w:rsidRPr="002043D5" w:rsidRDefault="008C0D1F" w:rsidP="00276EC1">
            <w:pPr>
              <w:keepNext/>
              <w:widowControl w:val="0"/>
              <w:spacing w:line="360" w:lineRule="auto"/>
              <w:jc w:val="both"/>
            </w:pPr>
            <w:r w:rsidRPr="002043D5">
              <w:t>стоимость, руб.</w:t>
            </w:r>
          </w:p>
        </w:tc>
      </w:tr>
      <w:tr w:rsidR="008C0D1F" w:rsidRPr="002043D5" w:rsidTr="002043D5">
        <w:trPr>
          <w:jc w:val="center"/>
        </w:trPr>
        <w:tc>
          <w:tcPr>
            <w:tcW w:w="2461" w:type="dxa"/>
            <w:vAlign w:val="center"/>
          </w:tcPr>
          <w:p w:rsidR="008C0D1F" w:rsidRPr="002043D5" w:rsidRDefault="008C0D1F" w:rsidP="00276EC1">
            <w:pPr>
              <w:keepNext/>
              <w:widowControl w:val="0"/>
              <w:spacing w:line="360" w:lineRule="auto"/>
              <w:jc w:val="both"/>
            </w:pPr>
            <w:r w:rsidRPr="002043D5">
              <w:t>1</w:t>
            </w:r>
          </w:p>
        </w:tc>
        <w:tc>
          <w:tcPr>
            <w:tcW w:w="720" w:type="dxa"/>
            <w:vAlign w:val="center"/>
          </w:tcPr>
          <w:p w:rsidR="008C0D1F" w:rsidRPr="002043D5" w:rsidRDefault="008C0D1F" w:rsidP="00276EC1">
            <w:pPr>
              <w:keepNext/>
              <w:widowControl w:val="0"/>
              <w:spacing w:line="360" w:lineRule="auto"/>
              <w:jc w:val="both"/>
            </w:pPr>
            <w:r w:rsidRPr="002043D5">
              <w:t>2</w:t>
            </w:r>
          </w:p>
        </w:tc>
        <w:tc>
          <w:tcPr>
            <w:tcW w:w="1620" w:type="dxa"/>
            <w:vAlign w:val="center"/>
          </w:tcPr>
          <w:p w:rsidR="008C0D1F" w:rsidRPr="002043D5" w:rsidRDefault="008C0D1F" w:rsidP="00276EC1">
            <w:pPr>
              <w:keepNext/>
              <w:widowControl w:val="0"/>
              <w:spacing w:line="360" w:lineRule="auto"/>
              <w:jc w:val="both"/>
            </w:pPr>
            <w:r w:rsidRPr="002043D5">
              <w:t>3</w:t>
            </w:r>
          </w:p>
        </w:tc>
        <w:tc>
          <w:tcPr>
            <w:tcW w:w="900" w:type="dxa"/>
            <w:vAlign w:val="center"/>
          </w:tcPr>
          <w:p w:rsidR="008C0D1F" w:rsidRPr="002043D5" w:rsidRDefault="008C0D1F" w:rsidP="00276EC1">
            <w:pPr>
              <w:keepNext/>
              <w:widowControl w:val="0"/>
              <w:spacing w:line="360" w:lineRule="auto"/>
              <w:jc w:val="both"/>
            </w:pPr>
            <w:r w:rsidRPr="002043D5">
              <w:t>4</w:t>
            </w:r>
          </w:p>
        </w:tc>
        <w:tc>
          <w:tcPr>
            <w:tcW w:w="1210" w:type="dxa"/>
            <w:vAlign w:val="center"/>
          </w:tcPr>
          <w:p w:rsidR="008C0D1F" w:rsidRPr="002043D5" w:rsidRDefault="008C0D1F" w:rsidP="00276EC1">
            <w:pPr>
              <w:keepNext/>
              <w:widowControl w:val="0"/>
              <w:spacing w:line="360" w:lineRule="auto"/>
              <w:jc w:val="both"/>
            </w:pPr>
            <w:r w:rsidRPr="002043D5">
              <w:t>5</w:t>
            </w:r>
          </w:p>
        </w:tc>
        <w:tc>
          <w:tcPr>
            <w:tcW w:w="900" w:type="dxa"/>
            <w:vAlign w:val="center"/>
          </w:tcPr>
          <w:p w:rsidR="008C0D1F" w:rsidRPr="002043D5" w:rsidRDefault="008C0D1F" w:rsidP="00276EC1">
            <w:pPr>
              <w:keepNext/>
              <w:widowControl w:val="0"/>
              <w:spacing w:line="360" w:lineRule="auto"/>
              <w:jc w:val="both"/>
            </w:pPr>
            <w:r w:rsidRPr="002043D5">
              <w:t>6</w:t>
            </w:r>
          </w:p>
        </w:tc>
        <w:tc>
          <w:tcPr>
            <w:tcW w:w="1226" w:type="dxa"/>
            <w:vAlign w:val="center"/>
          </w:tcPr>
          <w:p w:rsidR="008C0D1F" w:rsidRPr="002043D5" w:rsidRDefault="008C0D1F" w:rsidP="00276EC1">
            <w:pPr>
              <w:keepNext/>
              <w:widowControl w:val="0"/>
              <w:spacing w:line="360" w:lineRule="auto"/>
              <w:jc w:val="both"/>
            </w:pPr>
            <w:r w:rsidRPr="002043D5">
              <w:t>7</w:t>
            </w:r>
          </w:p>
        </w:tc>
      </w:tr>
      <w:tr w:rsidR="008C0D1F" w:rsidRPr="002043D5" w:rsidTr="002043D5">
        <w:trPr>
          <w:jc w:val="center"/>
        </w:trPr>
        <w:tc>
          <w:tcPr>
            <w:tcW w:w="2461" w:type="dxa"/>
            <w:vAlign w:val="center"/>
          </w:tcPr>
          <w:p w:rsidR="008C0D1F" w:rsidRPr="002043D5" w:rsidRDefault="008C0D1F" w:rsidP="00276EC1">
            <w:pPr>
              <w:keepNext/>
              <w:widowControl w:val="0"/>
              <w:spacing w:line="360" w:lineRule="auto"/>
              <w:jc w:val="both"/>
            </w:pPr>
            <w:r w:rsidRPr="002043D5">
              <w:t>Разработка</w:t>
            </w:r>
            <w:r w:rsidR="00276EC1" w:rsidRPr="002043D5">
              <w:t xml:space="preserve"> </w:t>
            </w:r>
            <w:r w:rsidRPr="002043D5">
              <w:t>грунта под фундамент</w:t>
            </w:r>
          </w:p>
        </w:tc>
        <w:tc>
          <w:tcPr>
            <w:tcW w:w="720" w:type="dxa"/>
            <w:vAlign w:val="center"/>
          </w:tcPr>
          <w:p w:rsidR="008C0D1F" w:rsidRPr="002043D5" w:rsidRDefault="008C0D1F" w:rsidP="00276EC1">
            <w:pPr>
              <w:keepNext/>
              <w:widowControl w:val="0"/>
              <w:spacing w:line="360" w:lineRule="auto"/>
              <w:jc w:val="both"/>
              <w:rPr>
                <w:vertAlign w:val="superscript"/>
              </w:rPr>
            </w:pPr>
            <w:r w:rsidRPr="002043D5">
              <w:t>м</w:t>
            </w:r>
            <w:r w:rsidRPr="002043D5">
              <w:rPr>
                <w:vertAlign w:val="superscript"/>
              </w:rPr>
              <w:t>3</w:t>
            </w:r>
          </w:p>
        </w:tc>
        <w:tc>
          <w:tcPr>
            <w:tcW w:w="1620" w:type="dxa"/>
            <w:vAlign w:val="center"/>
          </w:tcPr>
          <w:p w:rsidR="008C0D1F" w:rsidRPr="002043D5" w:rsidRDefault="008C0D1F" w:rsidP="00276EC1">
            <w:pPr>
              <w:keepNext/>
              <w:widowControl w:val="0"/>
              <w:spacing w:line="360" w:lineRule="auto"/>
              <w:jc w:val="both"/>
            </w:pPr>
            <w:r w:rsidRPr="002043D5">
              <w:t>36,00</w:t>
            </w:r>
          </w:p>
        </w:tc>
        <w:tc>
          <w:tcPr>
            <w:tcW w:w="900" w:type="dxa"/>
            <w:vAlign w:val="center"/>
          </w:tcPr>
          <w:p w:rsidR="008C0D1F" w:rsidRPr="002043D5" w:rsidRDefault="00341E14" w:rsidP="00276EC1">
            <w:pPr>
              <w:keepNext/>
              <w:widowControl w:val="0"/>
              <w:spacing w:line="360" w:lineRule="auto"/>
              <w:jc w:val="both"/>
            </w:pPr>
            <w:r w:rsidRPr="002043D5">
              <w:t>7,2</w:t>
            </w:r>
          </w:p>
        </w:tc>
        <w:tc>
          <w:tcPr>
            <w:tcW w:w="1210" w:type="dxa"/>
            <w:vAlign w:val="center"/>
          </w:tcPr>
          <w:p w:rsidR="008C0D1F" w:rsidRPr="002043D5" w:rsidRDefault="00341E14" w:rsidP="00276EC1">
            <w:pPr>
              <w:keepNext/>
              <w:widowControl w:val="0"/>
              <w:spacing w:line="360" w:lineRule="auto"/>
              <w:jc w:val="both"/>
            </w:pPr>
            <w:r w:rsidRPr="002043D5">
              <w:t>259,2</w:t>
            </w:r>
          </w:p>
        </w:tc>
        <w:tc>
          <w:tcPr>
            <w:tcW w:w="900" w:type="dxa"/>
            <w:vAlign w:val="center"/>
          </w:tcPr>
          <w:p w:rsidR="008C0D1F" w:rsidRPr="002043D5" w:rsidRDefault="00341E14" w:rsidP="00276EC1">
            <w:pPr>
              <w:keepNext/>
              <w:widowControl w:val="0"/>
              <w:spacing w:line="360" w:lineRule="auto"/>
              <w:jc w:val="both"/>
            </w:pPr>
            <w:r w:rsidRPr="002043D5">
              <w:t>3,4</w:t>
            </w:r>
          </w:p>
        </w:tc>
        <w:tc>
          <w:tcPr>
            <w:tcW w:w="1226" w:type="dxa"/>
            <w:vAlign w:val="center"/>
          </w:tcPr>
          <w:p w:rsidR="008C0D1F" w:rsidRPr="002043D5" w:rsidRDefault="00341E14" w:rsidP="00276EC1">
            <w:pPr>
              <w:keepNext/>
              <w:widowControl w:val="0"/>
              <w:spacing w:line="360" w:lineRule="auto"/>
              <w:jc w:val="both"/>
            </w:pPr>
            <w:r w:rsidRPr="002043D5">
              <w:t>122,4</w:t>
            </w:r>
          </w:p>
        </w:tc>
      </w:tr>
      <w:tr w:rsidR="008C0D1F" w:rsidRPr="002043D5" w:rsidTr="002043D5">
        <w:trPr>
          <w:jc w:val="center"/>
        </w:trPr>
        <w:tc>
          <w:tcPr>
            <w:tcW w:w="2461" w:type="dxa"/>
            <w:vAlign w:val="center"/>
          </w:tcPr>
          <w:p w:rsidR="008C0D1F" w:rsidRPr="002043D5" w:rsidRDefault="008C0D1F" w:rsidP="00276EC1">
            <w:pPr>
              <w:keepNext/>
              <w:widowControl w:val="0"/>
              <w:spacing w:line="360" w:lineRule="auto"/>
              <w:jc w:val="both"/>
            </w:pPr>
            <w:r w:rsidRPr="002043D5">
              <w:t>Устройство монолитного железобетонного фундамента и ростверка</w:t>
            </w:r>
          </w:p>
        </w:tc>
        <w:tc>
          <w:tcPr>
            <w:tcW w:w="720" w:type="dxa"/>
            <w:vAlign w:val="center"/>
          </w:tcPr>
          <w:p w:rsidR="008C0D1F" w:rsidRPr="002043D5" w:rsidRDefault="008C0D1F" w:rsidP="00276EC1">
            <w:pPr>
              <w:keepNext/>
              <w:widowControl w:val="0"/>
              <w:spacing w:line="360" w:lineRule="auto"/>
              <w:jc w:val="both"/>
              <w:rPr>
                <w:vertAlign w:val="superscript"/>
              </w:rPr>
            </w:pPr>
            <w:r w:rsidRPr="002043D5">
              <w:t>м</w:t>
            </w:r>
            <w:r w:rsidRPr="002043D5">
              <w:rPr>
                <w:vertAlign w:val="superscript"/>
              </w:rPr>
              <w:t>2</w:t>
            </w:r>
          </w:p>
        </w:tc>
        <w:tc>
          <w:tcPr>
            <w:tcW w:w="1620" w:type="dxa"/>
            <w:vAlign w:val="center"/>
          </w:tcPr>
          <w:p w:rsidR="008C0D1F" w:rsidRPr="002043D5" w:rsidRDefault="008C0D1F" w:rsidP="00276EC1">
            <w:pPr>
              <w:keepNext/>
              <w:widowControl w:val="0"/>
              <w:spacing w:line="360" w:lineRule="auto"/>
              <w:jc w:val="both"/>
            </w:pPr>
            <w:r w:rsidRPr="002043D5">
              <w:t>522,00</w:t>
            </w:r>
          </w:p>
        </w:tc>
        <w:tc>
          <w:tcPr>
            <w:tcW w:w="900" w:type="dxa"/>
            <w:vAlign w:val="center"/>
          </w:tcPr>
          <w:p w:rsidR="008C0D1F" w:rsidRPr="002043D5" w:rsidRDefault="008C0D1F" w:rsidP="00276EC1">
            <w:pPr>
              <w:keepNext/>
              <w:widowControl w:val="0"/>
              <w:spacing w:line="360" w:lineRule="auto"/>
              <w:jc w:val="both"/>
            </w:pPr>
            <w:r w:rsidRPr="002043D5">
              <w:t>0,353</w:t>
            </w:r>
          </w:p>
        </w:tc>
        <w:tc>
          <w:tcPr>
            <w:tcW w:w="1210" w:type="dxa"/>
            <w:vAlign w:val="center"/>
          </w:tcPr>
          <w:p w:rsidR="008C0D1F" w:rsidRPr="002043D5" w:rsidRDefault="008C0D1F" w:rsidP="00276EC1">
            <w:pPr>
              <w:keepNext/>
              <w:widowControl w:val="0"/>
              <w:spacing w:line="360" w:lineRule="auto"/>
              <w:jc w:val="both"/>
            </w:pPr>
            <w:r w:rsidRPr="002043D5">
              <w:t>182,27</w:t>
            </w:r>
          </w:p>
        </w:tc>
        <w:tc>
          <w:tcPr>
            <w:tcW w:w="900" w:type="dxa"/>
            <w:vAlign w:val="center"/>
          </w:tcPr>
          <w:p w:rsidR="008C0D1F" w:rsidRPr="002043D5" w:rsidRDefault="008C0D1F" w:rsidP="00276EC1">
            <w:pPr>
              <w:keepNext/>
              <w:widowControl w:val="0"/>
              <w:spacing w:line="360" w:lineRule="auto"/>
              <w:jc w:val="both"/>
            </w:pPr>
            <w:r w:rsidRPr="002043D5">
              <w:t>0,45</w:t>
            </w:r>
          </w:p>
        </w:tc>
        <w:tc>
          <w:tcPr>
            <w:tcW w:w="1226" w:type="dxa"/>
            <w:vAlign w:val="center"/>
          </w:tcPr>
          <w:p w:rsidR="008C0D1F" w:rsidRPr="002043D5" w:rsidRDefault="008C0D1F" w:rsidP="00276EC1">
            <w:pPr>
              <w:keepNext/>
              <w:widowControl w:val="0"/>
              <w:spacing w:line="360" w:lineRule="auto"/>
              <w:jc w:val="both"/>
            </w:pPr>
            <w:r w:rsidRPr="002043D5">
              <w:t>234,90</w:t>
            </w:r>
          </w:p>
        </w:tc>
      </w:tr>
      <w:tr w:rsidR="008C0D1F" w:rsidRPr="002043D5" w:rsidTr="002043D5">
        <w:trPr>
          <w:jc w:val="center"/>
        </w:trPr>
        <w:tc>
          <w:tcPr>
            <w:tcW w:w="2461" w:type="dxa"/>
            <w:vAlign w:val="center"/>
          </w:tcPr>
          <w:p w:rsidR="008C0D1F" w:rsidRPr="002043D5" w:rsidRDefault="008C0D1F" w:rsidP="00276EC1">
            <w:pPr>
              <w:keepNext/>
              <w:widowControl w:val="0"/>
              <w:spacing w:line="360" w:lineRule="auto"/>
              <w:jc w:val="both"/>
            </w:pPr>
            <w:r w:rsidRPr="002043D5">
              <w:t>Устройство ленточного фундамента</w:t>
            </w:r>
          </w:p>
        </w:tc>
        <w:tc>
          <w:tcPr>
            <w:tcW w:w="720" w:type="dxa"/>
            <w:vAlign w:val="center"/>
          </w:tcPr>
          <w:p w:rsidR="008C0D1F" w:rsidRPr="002043D5" w:rsidRDefault="008C0D1F" w:rsidP="00276EC1">
            <w:pPr>
              <w:keepNext/>
              <w:widowControl w:val="0"/>
              <w:spacing w:line="360" w:lineRule="auto"/>
              <w:jc w:val="both"/>
            </w:pPr>
            <w:r w:rsidRPr="002043D5">
              <w:t>м</w:t>
            </w:r>
            <w:r w:rsidRPr="002043D5">
              <w:rPr>
                <w:vertAlign w:val="superscript"/>
              </w:rPr>
              <w:t>3</w:t>
            </w:r>
          </w:p>
        </w:tc>
        <w:tc>
          <w:tcPr>
            <w:tcW w:w="1620" w:type="dxa"/>
            <w:vAlign w:val="center"/>
          </w:tcPr>
          <w:p w:rsidR="008C0D1F" w:rsidRPr="002043D5" w:rsidRDefault="008C0D1F" w:rsidP="00276EC1">
            <w:pPr>
              <w:keepNext/>
              <w:widowControl w:val="0"/>
              <w:spacing w:line="360" w:lineRule="auto"/>
              <w:jc w:val="both"/>
            </w:pPr>
            <w:r w:rsidRPr="002043D5">
              <w:t>1060,00</w:t>
            </w:r>
          </w:p>
        </w:tc>
        <w:tc>
          <w:tcPr>
            <w:tcW w:w="900" w:type="dxa"/>
            <w:vAlign w:val="center"/>
          </w:tcPr>
          <w:p w:rsidR="008C0D1F" w:rsidRPr="002043D5" w:rsidRDefault="008C0D1F" w:rsidP="00276EC1">
            <w:pPr>
              <w:keepNext/>
              <w:widowControl w:val="0"/>
              <w:spacing w:line="360" w:lineRule="auto"/>
              <w:jc w:val="both"/>
            </w:pPr>
            <w:r w:rsidRPr="002043D5">
              <w:t>0,92</w:t>
            </w:r>
          </w:p>
        </w:tc>
        <w:tc>
          <w:tcPr>
            <w:tcW w:w="1210" w:type="dxa"/>
            <w:vAlign w:val="center"/>
          </w:tcPr>
          <w:p w:rsidR="008C0D1F" w:rsidRPr="002043D5" w:rsidRDefault="008C0D1F" w:rsidP="00276EC1">
            <w:pPr>
              <w:keepNext/>
              <w:widowControl w:val="0"/>
              <w:spacing w:line="360" w:lineRule="auto"/>
              <w:jc w:val="both"/>
            </w:pPr>
            <w:r w:rsidRPr="002043D5">
              <w:t>975,20</w:t>
            </w:r>
          </w:p>
        </w:tc>
        <w:tc>
          <w:tcPr>
            <w:tcW w:w="900" w:type="dxa"/>
            <w:vAlign w:val="center"/>
          </w:tcPr>
          <w:p w:rsidR="008C0D1F" w:rsidRPr="002043D5" w:rsidRDefault="008C0D1F" w:rsidP="00276EC1">
            <w:pPr>
              <w:keepNext/>
              <w:widowControl w:val="0"/>
              <w:spacing w:line="360" w:lineRule="auto"/>
              <w:jc w:val="both"/>
            </w:pPr>
            <w:r w:rsidRPr="002043D5">
              <w:t>_</w:t>
            </w:r>
          </w:p>
        </w:tc>
        <w:tc>
          <w:tcPr>
            <w:tcW w:w="1226" w:type="dxa"/>
            <w:vAlign w:val="center"/>
          </w:tcPr>
          <w:p w:rsidR="008C0D1F" w:rsidRPr="002043D5" w:rsidRDefault="008C0D1F" w:rsidP="00276EC1">
            <w:pPr>
              <w:keepNext/>
              <w:widowControl w:val="0"/>
              <w:spacing w:line="360" w:lineRule="auto"/>
              <w:jc w:val="both"/>
            </w:pPr>
            <w:r w:rsidRPr="002043D5">
              <w:t>_</w:t>
            </w:r>
          </w:p>
        </w:tc>
      </w:tr>
      <w:tr w:rsidR="008C0D1F" w:rsidRPr="002043D5" w:rsidTr="002043D5">
        <w:trPr>
          <w:jc w:val="center"/>
        </w:trPr>
        <w:tc>
          <w:tcPr>
            <w:tcW w:w="2461" w:type="dxa"/>
            <w:vAlign w:val="center"/>
          </w:tcPr>
          <w:p w:rsidR="008C0D1F" w:rsidRPr="002043D5" w:rsidRDefault="008C0D1F" w:rsidP="00276EC1">
            <w:pPr>
              <w:keepNext/>
              <w:widowControl w:val="0"/>
              <w:spacing w:line="360" w:lineRule="auto"/>
              <w:jc w:val="both"/>
            </w:pPr>
            <w:r w:rsidRPr="002043D5">
              <w:t>Погружение железобетонной сваи</w:t>
            </w:r>
          </w:p>
        </w:tc>
        <w:tc>
          <w:tcPr>
            <w:tcW w:w="720" w:type="dxa"/>
            <w:vAlign w:val="center"/>
          </w:tcPr>
          <w:p w:rsidR="008C0D1F" w:rsidRPr="002043D5" w:rsidRDefault="008C0D1F" w:rsidP="00276EC1">
            <w:pPr>
              <w:keepNext/>
              <w:widowControl w:val="0"/>
              <w:spacing w:line="360" w:lineRule="auto"/>
              <w:jc w:val="both"/>
            </w:pPr>
            <w:r w:rsidRPr="002043D5">
              <w:t>м</w:t>
            </w:r>
            <w:r w:rsidRPr="002043D5">
              <w:rPr>
                <w:vertAlign w:val="superscript"/>
              </w:rPr>
              <w:t>3</w:t>
            </w:r>
          </w:p>
        </w:tc>
        <w:tc>
          <w:tcPr>
            <w:tcW w:w="1620" w:type="dxa"/>
            <w:vAlign w:val="center"/>
          </w:tcPr>
          <w:p w:rsidR="008C0D1F" w:rsidRPr="002043D5" w:rsidRDefault="008C0D1F" w:rsidP="00276EC1">
            <w:pPr>
              <w:keepNext/>
              <w:widowControl w:val="0"/>
              <w:spacing w:line="360" w:lineRule="auto"/>
              <w:jc w:val="both"/>
            </w:pPr>
            <w:r w:rsidRPr="002043D5">
              <w:t>1806,00</w:t>
            </w:r>
          </w:p>
        </w:tc>
        <w:tc>
          <w:tcPr>
            <w:tcW w:w="900" w:type="dxa"/>
            <w:vAlign w:val="center"/>
          </w:tcPr>
          <w:p w:rsidR="008C0D1F" w:rsidRPr="002043D5" w:rsidRDefault="008C0D1F" w:rsidP="00276EC1">
            <w:pPr>
              <w:keepNext/>
              <w:widowControl w:val="0"/>
              <w:spacing w:line="360" w:lineRule="auto"/>
              <w:jc w:val="both"/>
            </w:pPr>
            <w:r w:rsidRPr="002043D5">
              <w:t>--</w:t>
            </w:r>
          </w:p>
        </w:tc>
        <w:tc>
          <w:tcPr>
            <w:tcW w:w="1210" w:type="dxa"/>
            <w:vAlign w:val="center"/>
          </w:tcPr>
          <w:p w:rsidR="008C0D1F" w:rsidRPr="002043D5" w:rsidRDefault="008C0D1F" w:rsidP="00276EC1">
            <w:pPr>
              <w:keepNext/>
              <w:widowControl w:val="0"/>
              <w:spacing w:line="360" w:lineRule="auto"/>
              <w:jc w:val="both"/>
            </w:pPr>
            <w:r w:rsidRPr="002043D5">
              <w:t>--</w:t>
            </w:r>
          </w:p>
        </w:tc>
        <w:tc>
          <w:tcPr>
            <w:tcW w:w="900" w:type="dxa"/>
            <w:vAlign w:val="center"/>
          </w:tcPr>
          <w:p w:rsidR="008C0D1F" w:rsidRPr="002043D5" w:rsidRDefault="008C0D1F" w:rsidP="00276EC1">
            <w:pPr>
              <w:keepNext/>
              <w:widowControl w:val="0"/>
              <w:spacing w:line="360" w:lineRule="auto"/>
              <w:jc w:val="both"/>
            </w:pPr>
            <w:r w:rsidRPr="002043D5">
              <w:t>0,9</w:t>
            </w:r>
          </w:p>
        </w:tc>
        <w:tc>
          <w:tcPr>
            <w:tcW w:w="1226" w:type="dxa"/>
            <w:vAlign w:val="center"/>
          </w:tcPr>
          <w:p w:rsidR="008C0D1F" w:rsidRPr="002043D5" w:rsidRDefault="008C0D1F" w:rsidP="00276EC1">
            <w:pPr>
              <w:keepNext/>
              <w:widowControl w:val="0"/>
              <w:spacing w:line="360" w:lineRule="auto"/>
              <w:jc w:val="both"/>
            </w:pPr>
            <w:r w:rsidRPr="002043D5">
              <w:t>2188,98</w:t>
            </w:r>
          </w:p>
        </w:tc>
      </w:tr>
      <w:tr w:rsidR="008C0D1F" w:rsidRPr="002043D5" w:rsidTr="002043D5">
        <w:trPr>
          <w:jc w:val="center"/>
        </w:trPr>
        <w:tc>
          <w:tcPr>
            <w:tcW w:w="2461" w:type="dxa"/>
            <w:vAlign w:val="center"/>
          </w:tcPr>
          <w:p w:rsidR="008C0D1F" w:rsidRPr="002043D5" w:rsidRDefault="008C0D1F" w:rsidP="00276EC1">
            <w:pPr>
              <w:keepNext/>
              <w:widowControl w:val="0"/>
              <w:spacing w:line="360" w:lineRule="auto"/>
              <w:jc w:val="both"/>
            </w:pPr>
            <w:r w:rsidRPr="002043D5">
              <w:t>Итого:</w:t>
            </w:r>
          </w:p>
        </w:tc>
        <w:tc>
          <w:tcPr>
            <w:tcW w:w="720" w:type="dxa"/>
            <w:vAlign w:val="center"/>
          </w:tcPr>
          <w:p w:rsidR="008C0D1F" w:rsidRPr="002043D5" w:rsidRDefault="008C0D1F" w:rsidP="00276EC1">
            <w:pPr>
              <w:keepNext/>
              <w:widowControl w:val="0"/>
              <w:spacing w:line="360" w:lineRule="auto"/>
              <w:jc w:val="both"/>
            </w:pPr>
          </w:p>
        </w:tc>
        <w:tc>
          <w:tcPr>
            <w:tcW w:w="1620" w:type="dxa"/>
            <w:vAlign w:val="center"/>
          </w:tcPr>
          <w:p w:rsidR="008C0D1F" w:rsidRPr="002043D5" w:rsidRDefault="008C0D1F" w:rsidP="00276EC1">
            <w:pPr>
              <w:keepNext/>
              <w:widowControl w:val="0"/>
              <w:spacing w:line="360" w:lineRule="auto"/>
              <w:jc w:val="both"/>
            </w:pPr>
          </w:p>
        </w:tc>
        <w:tc>
          <w:tcPr>
            <w:tcW w:w="900" w:type="dxa"/>
            <w:vAlign w:val="center"/>
          </w:tcPr>
          <w:p w:rsidR="008C0D1F" w:rsidRPr="002043D5" w:rsidRDefault="008C0D1F" w:rsidP="00276EC1">
            <w:pPr>
              <w:keepNext/>
              <w:widowControl w:val="0"/>
              <w:spacing w:line="360" w:lineRule="auto"/>
              <w:jc w:val="both"/>
            </w:pPr>
          </w:p>
        </w:tc>
        <w:tc>
          <w:tcPr>
            <w:tcW w:w="1210" w:type="dxa"/>
            <w:vAlign w:val="center"/>
          </w:tcPr>
          <w:p w:rsidR="008C0D1F" w:rsidRPr="002043D5" w:rsidRDefault="00341E14" w:rsidP="00276EC1">
            <w:pPr>
              <w:keepNext/>
              <w:widowControl w:val="0"/>
              <w:spacing w:line="360" w:lineRule="auto"/>
              <w:jc w:val="both"/>
            </w:pPr>
            <w:r w:rsidRPr="002043D5">
              <w:t>791,03</w:t>
            </w:r>
          </w:p>
        </w:tc>
        <w:tc>
          <w:tcPr>
            <w:tcW w:w="900" w:type="dxa"/>
            <w:vAlign w:val="center"/>
          </w:tcPr>
          <w:p w:rsidR="008C0D1F" w:rsidRPr="002043D5" w:rsidRDefault="008C0D1F" w:rsidP="00276EC1">
            <w:pPr>
              <w:keepNext/>
              <w:widowControl w:val="0"/>
              <w:spacing w:line="360" w:lineRule="auto"/>
              <w:jc w:val="both"/>
            </w:pPr>
          </w:p>
        </w:tc>
        <w:tc>
          <w:tcPr>
            <w:tcW w:w="1226" w:type="dxa"/>
            <w:vAlign w:val="center"/>
          </w:tcPr>
          <w:p w:rsidR="008C0D1F" w:rsidRPr="002043D5" w:rsidRDefault="00341E14" w:rsidP="00276EC1">
            <w:pPr>
              <w:keepNext/>
              <w:widowControl w:val="0"/>
              <w:spacing w:line="360" w:lineRule="auto"/>
              <w:jc w:val="both"/>
            </w:pPr>
            <w:r w:rsidRPr="002043D5">
              <w:t>848,46</w:t>
            </w:r>
          </w:p>
        </w:tc>
      </w:tr>
    </w:tbl>
    <w:p w:rsidR="002043D5" w:rsidRDefault="002043D5" w:rsidP="00276EC1">
      <w:pPr>
        <w:keepNext/>
        <w:widowControl w:val="0"/>
        <w:spacing w:line="360" w:lineRule="auto"/>
        <w:ind w:firstLine="709"/>
        <w:jc w:val="both"/>
        <w:rPr>
          <w:sz w:val="28"/>
          <w:szCs w:val="24"/>
        </w:rPr>
      </w:pPr>
    </w:p>
    <w:p w:rsidR="008C0D1F" w:rsidRPr="00276EC1" w:rsidRDefault="008C0D1F" w:rsidP="00276EC1">
      <w:pPr>
        <w:keepNext/>
        <w:widowControl w:val="0"/>
        <w:spacing w:line="360" w:lineRule="auto"/>
        <w:ind w:firstLine="709"/>
        <w:jc w:val="both"/>
        <w:rPr>
          <w:sz w:val="28"/>
          <w:szCs w:val="24"/>
        </w:rPr>
      </w:pPr>
      <w:r w:rsidRPr="00276EC1">
        <w:rPr>
          <w:sz w:val="28"/>
          <w:szCs w:val="24"/>
        </w:rPr>
        <w:t>Вывод: по предварительной оценке стоимости основных видов работ при устройстве фундаментов из 2-х вариантов экономичнее и эффективнее является фундамент мелкого заложения.</w:t>
      </w:r>
    </w:p>
    <w:p w:rsidR="002043D5" w:rsidRDefault="002043D5" w:rsidP="00276EC1">
      <w:pPr>
        <w:keepNext/>
        <w:widowControl w:val="0"/>
        <w:spacing w:line="360" w:lineRule="auto"/>
        <w:ind w:firstLine="709"/>
        <w:jc w:val="both"/>
        <w:rPr>
          <w:sz w:val="28"/>
          <w:szCs w:val="24"/>
        </w:rPr>
      </w:pPr>
    </w:p>
    <w:p w:rsidR="008C0D1F" w:rsidRPr="00276EC1" w:rsidRDefault="002043D5" w:rsidP="00276EC1">
      <w:pPr>
        <w:keepNext/>
        <w:widowControl w:val="0"/>
        <w:spacing w:line="360" w:lineRule="auto"/>
        <w:ind w:firstLine="709"/>
        <w:jc w:val="both"/>
        <w:rPr>
          <w:sz w:val="28"/>
          <w:szCs w:val="24"/>
        </w:rPr>
      </w:pPr>
      <w:r>
        <w:rPr>
          <w:sz w:val="28"/>
          <w:szCs w:val="24"/>
        </w:rPr>
        <w:br w:type="page"/>
      </w:r>
      <w:r w:rsidR="008C0D1F" w:rsidRPr="00276EC1">
        <w:rPr>
          <w:sz w:val="28"/>
          <w:szCs w:val="24"/>
        </w:rPr>
        <w:t>6 Расчёт фундаментов принятого вида</w:t>
      </w:r>
      <w:bookmarkStart w:id="69" w:name="_Toc62328736"/>
    </w:p>
    <w:p w:rsidR="008E1107" w:rsidRPr="00276EC1" w:rsidRDefault="008E1107" w:rsidP="00276EC1">
      <w:pPr>
        <w:keepNext/>
        <w:widowControl w:val="0"/>
        <w:spacing w:line="360" w:lineRule="auto"/>
        <w:ind w:firstLine="709"/>
        <w:jc w:val="both"/>
        <w:rPr>
          <w:sz w:val="28"/>
          <w:szCs w:val="24"/>
        </w:rPr>
      </w:pPr>
    </w:p>
    <w:p w:rsidR="008C0D1F" w:rsidRPr="00276EC1" w:rsidRDefault="008C0D1F" w:rsidP="00276EC1">
      <w:pPr>
        <w:keepNext/>
        <w:widowControl w:val="0"/>
        <w:spacing w:line="360" w:lineRule="auto"/>
        <w:ind w:firstLine="709"/>
        <w:jc w:val="both"/>
        <w:rPr>
          <w:sz w:val="28"/>
          <w:szCs w:val="24"/>
        </w:rPr>
      </w:pPr>
      <w:r w:rsidRPr="00276EC1">
        <w:rPr>
          <w:sz w:val="28"/>
          <w:szCs w:val="24"/>
        </w:rPr>
        <w:t>6.1 Расчет фундамент</w:t>
      </w:r>
      <w:r w:rsidR="00933023" w:rsidRPr="00276EC1">
        <w:rPr>
          <w:sz w:val="28"/>
          <w:szCs w:val="24"/>
        </w:rPr>
        <w:t>ов мелкого заложения в сечении 2</w:t>
      </w:r>
      <w:r w:rsidRPr="00276EC1">
        <w:rPr>
          <w:sz w:val="28"/>
          <w:szCs w:val="24"/>
        </w:rPr>
        <w:t xml:space="preserve"> – </w:t>
      </w:r>
      <w:bookmarkEnd w:id="69"/>
      <w:r w:rsidR="00933023" w:rsidRPr="00276EC1">
        <w:rPr>
          <w:sz w:val="28"/>
          <w:szCs w:val="24"/>
        </w:rPr>
        <w:t>2</w:t>
      </w:r>
    </w:p>
    <w:p w:rsidR="008E1107" w:rsidRPr="00276EC1" w:rsidRDefault="008E1107" w:rsidP="00276EC1">
      <w:pPr>
        <w:keepNext/>
        <w:widowControl w:val="0"/>
        <w:spacing w:line="360" w:lineRule="auto"/>
        <w:ind w:firstLine="709"/>
        <w:jc w:val="both"/>
        <w:rPr>
          <w:sz w:val="28"/>
          <w:szCs w:val="24"/>
        </w:rPr>
      </w:pPr>
    </w:p>
    <w:p w:rsidR="008C0D1F" w:rsidRDefault="008C0D1F" w:rsidP="00276EC1">
      <w:pPr>
        <w:pStyle w:val="a3"/>
        <w:keepNext/>
        <w:widowControl w:val="0"/>
        <w:spacing w:line="360" w:lineRule="auto"/>
        <w:ind w:firstLine="709"/>
        <w:rPr>
          <w:sz w:val="28"/>
        </w:rPr>
      </w:pPr>
      <w:r w:rsidRPr="00276EC1">
        <w:rPr>
          <w:sz w:val="28"/>
        </w:rPr>
        <w:t xml:space="preserve">Определяем основные размеры и рассчитываем конструкцию сборного ленточного фундамента под внутреннюю стену. Глубину заложения подошвы принимаем аналогично глубине заложения стены </w:t>
      </w:r>
      <w:r w:rsidR="00933023" w:rsidRPr="00276EC1">
        <w:rPr>
          <w:sz w:val="28"/>
        </w:rPr>
        <w:t>в сечении 1-1(см. раздел 5.1). Определяе</w:t>
      </w:r>
      <w:r w:rsidRPr="00276EC1">
        <w:rPr>
          <w:sz w:val="28"/>
        </w:rPr>
        <w:t>м ориентировочные размеры фунда</w:t>
      </w:r>
      <w:r w:rsidR="008E1107" w:rsidRPr="00276EC1">
        <w:rPr>
          <w:sz w:val="28"/>
        </w:rPr>
        <w:t>мента в плане по формуле (5.15</w:t>
      </w:r>
      <w:r w:rsidRPr="00276EC1">
        <w:rPr>
          <w:sz w:val="28"/>
        </w:rPr>
        <w:t>)</w:t>
      </w:r>
    </w:p>
    <w:p w:rsidR="002043D5" w:rsidRPr="00276EC1" w:rsidRDefault="002043D5" w:rsidP="00276EC1">
      <w:pPr>
        <w:pStyle w:val="a3"/>
        <w:keepNext/>
        <w:widowControl w:val="0"/>
        <w:spacing w:line="360" w:lineRule="auto"/>
        <w:ind w:firstLine="709"/>
        <w:rPr>
          <w:sz w:val="28"/>
        </w:rPr>
      </w:pPr>
    </w:p>
    <w:p w:rsidR="008C0D1F" w:rsidRPr="00276EC1" w:rsidRDefault="004567E9" w:rsidP="00276EC1">
      <w:pPr>
        <w:keepNext/>
        <w:widowControl w:val="0"/>
        <w:spacing w:line="360" w:lineRule="auto"/>
        <w:ind w:firstLine="709"/>
        <w:jc w:val="both"/>
        <w:rPr>
          <w:sz w:val="28"/>
        </w:rPr>
      </w:pPr>
      <w:r w:rsidRPr="00276EC1">
        <w:rPr>
          <w:sz w:val="28"/>
        </w:rPr>
        <w:object w:dxaOrig="3120" w:dyaOrig="660">
          <v:shape id="_x0000_i1172" type="#_x0000_t75" style="width:156pt;height:33pt" o:ole="">
            <v:imagedata r:id="rId270" o:title=""/>
          </v:shape>
          <o:OLEObject Type="Embed" ProgID="Equation.3" ShapeID="_x0000_i1172" DrawAspect="Content" ObjectID="_1469606045" r:id="rId271"/>
        </w:object>
      </w:r>
    </w:p>
    <w:p w:rsidR="002043D5" w:rsidRDefault="002043D5" w:rsidP="00276EC1">
      <w:pPr>
        <w:pStyle w:val="a5"/>
        <w:keepNext/>
        <w:widowControl w:val="0"/>
        <w:spacing w:after="0" w:line="360" w:lineRule="auto"/>
        <w:ind w:firstLine="709"/>
        <w:jc w:val="both"/>
        <w:rPr>
          <w:sz w:val="28"/>
        </w:rPr>
      </w:pPr>
    </w:p>
    <w:p w:rsidR="008C0D1F" w:rsidRPr="00276EC1" w:rsidRDefault="008C0D1F" w:rsidP="00276EC1">
      <w:pPr>
        <w:pStyle w:val="a5"/>
        <w:keepNext/>
        <w:widowControl w:val="0"/>
        <w:spacing w:after="0" w:line="360" w:lineRule="auto"/>
        <w:ind w:firstLine="709"/>
        <w:jc w:val="both"/>
        <w:rPr>
          <w:sz w:val="28"/>
        </w:rPr>
      </w:pPr>
      <w:r w:rsidRPr="00276EC1">
        <w:rPr>
          <w:sz w:val="28"/>
        </w:rPr>
        <w:t>По табл. 6.5 и 6.</w:t>
      </w:r>
      <w:r w:rsidR="002043D5">
        <w:rPr>
          <w:sz w:val="28"/>
        </w:rPr>
        <w:t>6</w:t>
      </w:r>
      <w:r w:rsidR="004567E9" w:rsidRPr="00276EC1">
        <w:rPr>
          <w:sz w:val="28"/>
        </w:rPr>
        <w:t xml:space="preserve"> подбираем плиту марки ФЛ 14.12</w:t>
      </w:r>
      <w:r w:rsidRPr="00276EC1">
        <w:rPr>
          <w:sz w:val="28"/>
        </w:rPr>
        <w:t>,</w:t>
      </w:r>
      <w:r w:rsidR="004567E9" w:rsidRPr="00276EC1">
        <w:rPr>
          <w:sz w:val="28"/>
        </w:rPr>
        <w:t xml:space="preserve"> </w:t>
      </w:r>
      <w:r w:rsidRPr="00276EC1">
        <w:rPr>
          <w:sz w:val="28"/>
        </w:rPr>
        <w:t>имеющую размеры</w:t>
      </w:r>
      <w:r w:rsidR="00276EC1">
        <w:rPr>
          <w:sz w:val="28"/>
        </w:rPr>
        <w:t xml:space="preserve"> </w:t>
      </w:r>
      <w:r w:rsidRPr="00276EC1">
        <w:rPr>
          <w:sz w:val="28"/>
          <w:lang w:val="en-US"/>
        </w:rPr>
        <w:t>L</w:t>
      </w:r>
      <w:r w:rsidR="004567E9" w:rsidRPr="00276EC1">
        <w:rPr>
          <w:sz w:val="28"/>
        </w:rPr>
        <w:t>=1,18</w:t>
      </w:r>
      <w:r w:rsidRPr="00276EC1">
        <w:rPr>
          <w:sz w:val="28"/>
        </w:rPr>
        <w:t xml:space="preserve">м, </w:t>
      </w:r>
      <w:r w:rsidRPr="00276EC1">
        <w:rPr>
          <w:sz w:val="28"/>
          <w:lang w:val="en-US"/>
        </w:rPr>
        <w:t>b</w:t>
      </w:r>
      <w:r w:rsidR="004567E9" w:rsidRPr="00276EC1">
        <w:rPr>
          <w:sz w:val="28"/>
        </w:rPr>
        <w:t xml:space="preserve"> =1,4</w:t>
      </w:r>
      <w:r w:rsidRPr="00276EC1">
        <w:rPr>
          <w:sz w:val="28"/>
        </w:rPr>
        <w:t xml:space="preserve"> м,</w:t>
      </w:r>
      <w:r w:rsidR="00276EC1">
        <w:rPr>
          <w:sz w:val="28"/>
        </w:rPr>
        <w:t xml:space="preserve"> </w:t>
      </w:r>
      <w:r w:rsidRPr="00276EC1">
        <w:rPr>
          <w:sz w:val="28"/>
          <w:lang w:val="en-US"/>
        </w:rPr>
        <w:t>h</w:t>
      </w:r>
      <w:r w:rsidRPr="00276EC1">
        <w:rPr>
          <w:sz w:val="28"/>
        </w:rPr>
        <w:t>=0,</w:t>
      </w:r>
      <w:r w:rsidR="004567E9" w:rsidRPr="00276EC1">
        <w:rPr>
          <w:sz w:val="28"/>
        </w:rPr>
        <w:t xml:space="preserve">3 м и стеновые блоки ФБС 12.4.3 </w:t>
      </w:r>
      <w:r w:rsidRPr="00276EC1">
        <w:rPr>
          <w:sz w:val="28"/>
        </w:rPr>
        <w:t>и ФБС</w:t>
      </w:r>
      <w:r w:rsidR="004567E9" w:rsidRPr="00276EC1">
        <w:rPr>
          <w:sz w:val="28"/>
        </w:rPr>
        <w:t xml:space="preserve"> 12.4.6</w:t>
      </w:r>
    </w:p>
    <w:p w:rsidR="008C0D1F" w:rsidRPr="00276EC1" w:rsidRDefault="008C0D1F" w:rsidP="00276EC1">
      <w:pPr>
        <w:keepNext/>
        <w:widowControl w:val="0"/>
        <w:spacing w:line="360" w:lineRule="auto"/>
        <w:ind w:firstLine="709"/>
        <w:jc w:val="both"/>
        <w:rPr>
          <w:sz w:val="28"/>
          <w:szCs w:val="24"/>
        </w:rPr>
      </w:pPr>
      <w:r w:rsidRPr="00276EC1">
        <w:rPr>
          <w:sz w:val="28"/>
          <w:szCs w:val="24"/>
        </w:rPr>
        <w:t xml:space="preserve">По табл. 2 прил.2 </w:t>
      </w:r>
      <w:r w:rsidR="000D5FDB" w:rsidRPr="00276EC1">
        <w:rPr>
          <w:sz w:val="28"/>
          <w:szCs w:val="24"/>
        </w:rPr>
        <w:t>[3] для песка пылеватого средней пластичности</w:t>
      </w:r>
      <w:r w:rsidRPr="00276EC1">
        <w:rPr>
          <w:sz w:val="28"/>
          <w:szCs w:val="24"/>
        </w:rPr>
        <w:t xml:space="preserve"> с коэфф</w:t>
      </w:r>
      <w:r w:rsidR="000D5FDB" w:rsidRPr="00276EC1">
        <w:rPr>
          <w:sz w:val="28"/>
          <w:szCs w:val="24"/>
        </w:rPr>
        <w:t>ициентом пористости е=0,67</w:t>
      </w:r>
      <w:r w:rsidRPr="00276EC1">
        <w:rPr>
          <w:sz w:val="28"/>
          <w:szCs w:val="24"/>
        </w:rPr>
        <w:t xml:space="preserve"> находим φ</w:t>
      </w:r>
      <w:r w:rsidRPr="00276EC1">
        <w:rPr>
          <w:sz w:val="28"/>
          <w:szCs w:val="24"/>
          <w:vertAlign w:val="subscript"/>
        </w:rPr>
        <w:t>н</w:t>
      </w:r>
      <w:r w:rsidR="000D5FDB" w:rsidRPr="00276EC1">
        <w:rPr>
          <w:sz w:val="28"/>
          <w:szCs w:val="24"/>
        </w:rPr>
        <w:t>=29,2</w:t>
      </w:r>
      <w:r w:rsidRPr="00276EC1">
        <w:rPr>
          <w:sz w:val="28"/>
          <w:szCs w:val="24"/>
          <w:vertAlign w:val="superscript"/>
        </w:rPr>
        <w:t>0</w:t>
      </w:r>
      <w:r w:rsidRPr="00276EC1">
        <w:rPr>
          <w:sz w:val="28"/>
          <w:szCs w:val="24"/>
        </w:rPr>
        <w:t xml:space="preserve"> и С</w:t>
      </w:r>
      <w:r w:rsidRPr="00276EC1">
        <w:rPr>
          <w:sz w:val="28"/>
          <w:szCs w:val="24"/>
          <w:vertAlign w:val="subscript"/>
        </w:rPr>
        <w:t>н</w:t>
      </w:r>
      <w:r w:rsidR="000D5FDB" w:rsidRPr="00276EC1">
        <w:rPr>
          <w:sz w:val="28"/>
          <w:szCs w:val="24"/>
        </w:rPr>
        <w:t>=3,6</w:t>
      </w:r>
      <w:r w:rsidRPr="00276EC1">
        <w:rPr>
          <w:sz w:val="28"/>
          <w:szCs w:val="24"/>
        </w:rPr>
        <w:t xml:space="preserve"> кПа.</w:t>
      </w:r>
    </w:p>
    <w:p w:rsidR="008C0D1F" w:rsidRPr="00276EC1" w:rsidRDefault="002043D5" w:rsidP="00276EC1">
      <w:pPr>
        <w:keepNext/>
        <w:widowControl w:val="0"/>
        <w:spacing w:line="360" w:lineRule="auto"/>
        <w:ind w:firstLine="709"/>
        <w:jc w:val="both"/>
        <w:rPr>
          <w:sz w:val="28"/>
          <w:szCs w:val="24"/>
        </w:rPr>
      </w:pPr>
      <w:r>
        <w:rPr>
          <w:sz w:val="28"/>
          <w:szCs w:val="24"/>
        </w:rPr>
        <w:t>По табл. 5.4</w:t>
      </w:r>
      <w:r w:rsidR="008C0D1F" w:rsidRPr="00276EC1">
        <w:rPr>
          <w:sz w:val="28"/>
          <w:szCs w:val="24"/>
        </w:rPr>
        <w:t>, интерполируя по φ</w:t>
      </w:r>
      <w:r w:rsidR="008C0D1F" w:rsidRPr="00276EC1">
        <w:rPr>
          <w:sz w:val="28"/>
          <w:szCs w:val="24"/>
          <w:vertAlign w:val="subscript"/>
          <w:lang w:val="en-US"/>
        </w:rPr>
        <w:t>II</w:t>
      </w:r>
      <w:r w:rsidR="008C0D1F" w:rsidRPr="00276EC1">
        <w:rPr>
          <w:sz w:val="28"/>
          <w:szCs w:val="24"/>
          <w:vertAlign w:val="subscript"/>
        </w:rPr>
        <w:t>,</w:t>
      </w:r>
      <w:r w:rsidR="008C0D1F" w:rsidRPr="00276EC1">
        <w:rPr>
          <w:sz w:val="28"/>
          <w:szCs w:val="24"/>
        </w:rPr>
        <w:t>находим значения коэффициентов:</w:t>
      </w:r>
    </w:p>
    <w:p w:rsidR="002043D5" w:rsidRDefault="002043D5" w:rsidP="00276EC1">
      <w:pPr>
        <w:keepNext/>
        <w:widowControl w:val="0"/>
        <w:spacing w:line="360" w:lineRule="auto"/>
        <w:ind w:firstLine="709"/>
        <w:jc w:val="both"/>
        <w:rPr>
          <w:sz w:val="28"/>
          <w:szCs w:val="24"/>
        </w:rPr>
      </w:pPr>
    </w:p>
    <w:p w:rsidR="008C0D1F" w:rsidRPr="00276EC1" w:rsidRDefault="008C0D1F" w:rsidP="00276EC1">
      <w:pPr>
        <w:keepNext/>
        <w:widowControl w:val="0"/>
        <w:spacing w:line="360" w:lineRule="auto"/>
        <w:ind w:firstLine="709"/>
        <w:jc w:val="both"/>
        <w:rPr>
          <w:sz w:val="28"/>
          <w:szCs w:val="24"/>
        </w:rPr>
      </w:pPr>
      <w:r w:rsidRPr="00276EC1">
        <w:rPr>
          <w:sz w:val="28"/>
          <w:szCs w:val="24"/>
        </w:rPr>
        <w:object w:dxaOrig="440" w:dyaOrig="420">
          <v:shape id="_x0000_i1173" type="#_x0000_t75" style="width:21.75pt;height:21pt" o:ole="">
            <v:imagedata r:id="rId252" o:title=""/>
          </v:shape>
          <o:OLEObject Type="Embed" ProgID="Equation.3" ShapeID="_x0000_i1173" DrawAspect="Content" ObjectID="_1469606046" r:id="rId272"/>
        </w:object>
      </w:r>
      <w:r w:rsidR="001F3F8E" w:rsidRPr="00276EC1">
        <w:rPr>
          <w:sz w:val="28"/>
          <w:szCs w:val="24"/>
        </w:rPr>
        <w:t>= 1,08</w:t>
      </w:r>
      <w:r w:rsidRPr="00276EC1">
        <w:rPr>
          <w:sz w:val="28"/>
          <w:szCs w:val="24"/>
        </w:rPr>
        <w:t>; М</w:t>
      </w:r>
      <w:r w:rsidRPr="00276EC1">
        <w:rPr>
          <w:sz w:val="28"/>
          <w:szCs w:val="24"/>
          <w:vertAlign w:val="subscript"/>
          <w:lang w:val="en-US"/>
        </w:rPr>
        <w:t>g</w:t>
      </w:r>
      <w:r w:rsidR="001F3F8E" w:rsidRPr="00276EC1">
        <w:rPr>
          <w:sz w:val="28"/>
          <w:szCs w:val="24"/>
        </w:rPr>
        <w:t xml:space="preserve"> = 5,33</w:t>
      </w:r>
      <w:r w:rsidRPr="00276EC1">
        <w:rPr>
          <w:sz w:val="28"/>
          <w:szCs w:val="24"/>
        </w:rPr>
        <w:t>; М</w:t>
      </w:r>
      <w:r w:rsidRPr="00276EC1">
        <w:rPr>
          <w:sz w:val="28"/>
          <w:szCs w:val="24"/>
          <w:vertAlign w:val="subscript"/>
        </w:rPr>
        <w:t>с</w:t>
      </w:r>
      <w:r w:rsidR="001F3F8E" w:rsidRPr="00276EC1">
        <w:rPr>
          <w:sz w:val="28"/>
          <w:szCs w:val="24"/>
        </w:rPr>
        <w:t xml:space="preserve"> = 7,73.</w:t>
      </w:r>
    </w:p>
    <w:p w:rsidR="00F86BFE" w:rsidRPr="00276EC1" w:rsidRDefault="00EB3A51" w:rsidP="00276EC1">
      <w:pPr>
        <w:keepNext/>
        <w:widowControl w:val="0"/>
        <w:spacing w:line="360" w:lineRule="auto"/>
        <w:ind w:firstLine="709"/>
        <w:jc w:val="both"/>
        <w:rPr>
          <w:sz w:val="28"/>
          <w:szCs w:val="24"/>
        </w:rPr>
      </w:pPr>
      <w:r w:rsidRPr="00276EC1">
        <w:rPr>
          <w:sz w:val="28"/>
          <w:szCs w:val="24"/>
        </w:rPr>
        <w:object w:dxaOrig="2740" w:dyaOrig="660">
          <v:shape id="_x0000_i1174" type="#_x0000_t75" style="width:135.75pt;height:33pt" o:ole="">
            <v:imagedata r:id="rId273" o:title=""/>
          </v:shape>
          <o:OLEObject Type="Embed" ProgID="Equation.3" ShapeID="_x0000_i1174" DrawAspect="Content" ObjectID="_1469606047" r:id="rId274"/>
        </w:object>
      </w:r>
    </w:p>
    <w:p w:rsidR="002043D5" w:rsidRDefault="002043D5" w:rsidP="00276EC1">
      <w:pPr>
        <w:keepNext/>
        <w:widowControl w:val="0"/>
        <w:spacing w:line="360" w:lineRule="auto"/>
        <w:ind w:firstLine="709"/>
        <w:jc w:val="both"/>
        <w:rPr>
          <w:sz w:val="28"/>
          <w:szCs w:val="24"/>
        </w:rPr>
      </w:pPr>
    </w:p>
    <w:p w:rsidR="00F86BFE" w:rsidRPr="00276EC1" w:rsidRDefault="00F86BFE" w:rsidP="00276EC1">
      <w:pPr>
        <w:keepNext/>
        <w:widowControl w:val="0"/>
        <w:spacing w:line="360" w:lineRule="auto"/>
        <w:ind w:firstLine="709"/>
        <w:jc w:val="both"/>
        <w:rPr>
          <w:sz w:val="28"/>
          <w:szCs w:val="24"/>
        </w:rPr>
      </w:pPr>
      <w:r w:rsidRPr="00276EC1">
        <w:rPr>
          <w:sz w:val="28"/>
          <w:szCs w:val="24"/>
        </w:rPr>
        <w:t>Глубину до пола по</w:t>
      </w:r>
      <w:r w:rsidR="008E1107" w:rsidRPr="00276EC1">
        <w:rPr>
          <w:sz w:val="28"/>
          <w:szCs w:val="24"/>
        </w:rPr>
        <w:t>двала определяют по формуле (5.18</w:t>
      </w:r>
      <w:r w:rsidRPr="00276EC1">
        <w:rPr>
          <w:sz w:val="28"/>
          <w:szCs w:val="24"/>
        </w:rPr>
        <w:t>):</w:t>
      </w:r>
    </w:p>
    <w:p w:rsidR="002043D5" w:rsidRDefault="002043D5" w:rsidP="00276EC1">
      <w:pPr>
        <w:keepNext/>
        <w:widowControl w:val="0"/>
        <w:spacing w:line="360" w:lineRule="auto"/>
        <w:ind w:firstLine="709"/>
        <w:jc w:val="both"/>
        <w:rPr>
          <w:sz w:val="28"/>
          <w:szCs w:val="24"/>
        </w:rPr>
      </w:pPr>
    </w:p>
    <w:p w:rsidR="00F86BFE" w:rsidRPr="00276EC1" w:rsidRDefault="00F86BFE" w:rsidP="00276EC1">
      <w:pPr>
        <w:keepNext/>
        <w:widowControl w:val="0"/>
        <w:spacing w:line="360" w:lineRule="auto"/>
        <w:ind w:firstLine="709"/>
        <w:jc w:val="both"/>
        <w:rPr>
          <w:sz w:val="28"/>
          <w:szCs w:val="24"/>
        </w:rPr>
      </w:pPr>
      <w:r w:rsidRPr="00276EC1">
        <w:rPr>
          <w:sz w:val="28"/>
          <w:szCs w:val="24"/>
          <w:lang w:val="en-US"/>
        </w:rPr>
        <w:t>d</w:t>
      </w:r>
      <w:r w:rsidRPr="00276EC1">
        <w:rPr>
          <w:sz w:val="28"/>
          <w:szCs w:val="24"/>
          <w:vertAlign w:val="subscript"/>
          <w:lang w:val="en-US"/>
        </w:rPr>
        <w:t>b</w:t>
      </w:r>
      <w:r w:rsidRPr="00276EC1">
        <w:rPr>
          <w:sz w:val="28"/>
          <w:szCs w:val="24"/>
        </w:rPr>
        <w:t>=1,32-0,47=0,85м</w:t>
      </w:r>
    </w:p>
    <w:p w:rsidR="002043D5" w:rsidRDefault="002043D5" w:rsidP="00276EC1">
      <w:pPr>
        <w:keepNext/>
        <w:widowControl w:val="0"/>
        <w:spacing w:line="360" w:lineRule="auto"/>
        <w:ind w:firstLine="709"/>
        <w:jc w:val="both"/>
        <w:rPr>
          <w:sz w:val="28"/>
          <w:szCs w:val="24"/>
        </w:rPr>
      </w:pPr>
    </w:p>
    <w:p w:rsidR="001F3F8E" w:rsidRDefault="008E1107" w:rsidP="00276EC1">
      <w:pPr>
        <w:keepNext/>
        <w:widowControl w:val="0"/>
        <w:spacing w:line="360" w:lineRule="auto"/>
        <w:ind w:firstLine="709"/>
        <w:jc w:val="both"/>
        <w:rPr>
          <w:sz w:val="28"/>
          <w:szCs w:val="24"/>
        </w:rPr>
      </w:pPr>
      <w:r w:rsidRPr="00276EC1">
        <w:rPr>
          <w:sz w:val="28"/>
          <w:szCs w:val="24"/>
        </w:rPr>
        <w:t>По формуле (5.16</w:t>
      </w:r>
      <w:r w:rsidR="008C0D1F" w:rsidRPr="00276EC1">
        <w:rPr>
          <w:sz w:val="28"/>
          <w:szCs w:val="24"/>
        </w:rPr>
        <w:t xml:space="preserve">) определяем расчетное значение сопротивления </w:t>
      </w:r>
      <w:r w:rsidR="008C0D1F" w:rsidRPr="00276EC1">
        <w:rPr>
          <w:sz w:val="28"/>
          <w:szCs w:val="24"/>
          <w:lang w:val="en-US"/>
        </w:rPr>
        <w:t>R</w:t>
      </w:r>
      <w:r w:rsidR="00F86BFE" w:rsidRPr="00276EC1">
        <w:rPr>
          <w:sz w:val="28"/>
          <w:szCs w:val="24"/>
        </w:rPr>
        <w:t>:</w:t>
      </w:r>
    </w:p>
    <w:p w:rsidR="002043D5" w:rsidRPr="00276EC1" w:rsidRDefault="002043D5" w:rsidP="00276EC1">
      <w:pPr>
        <w:keepNext/>
        <w:widowControl w:val="0"/>
        <w:spacing w:line="360" w:lineRule="auto"/>
        <w:ind w:firstLine="709"/>
        <w:jc w:val="both"/>
        <w:rPr>
          <w:sz w:val="28"/>
          <w:szCs w:val="24"/>
        </w:rPr>
      </w:pPr>
    </w:p>
    <w:p w:rsidR="008C0D1F" w:rsidRPr="00276EC1" w:rsidRDefault="002043D5" w:rsidP="00276EC1">
      <w:pPr>
        <w:keepNext/>
        <w:widowControl w:val="0"/>
        <w:spacing w:line="360" w:lineRule="auto"/>
        <w:ind w:firstLine="709"/>
        <w:jc w:val="both"/>
        <w:rPr>
          <w:sz w:val="28"/>
          <w:szCs w:val="24"/>
        </w:rPr>
      </w:pPr>
      <w:r w:rsidRPr="00276EC1">
        <w:rPr>
          <w:sz w:val="28"/>
          <w:szCs w:val="24"/>
        </w:rPr>
        <w:object w:dxaOrig="9460" w:dyaOrig="660">
          <v:shape id="_x0000_i1175" type="#_x0000_t75" style="width:392.25pt;height:33pt" o:ole="">
            <v:imagedata r:id="rId275" o:title=""/>
          </v:shape>
          <o:OLEObject Type="Embed" ProgID="Equation.3" ShapeID="_x0000_i1175" DrawAspect="Content" ObjectID="_1469606048" r:id="rId276"/>
        </w:object>
      </w:r>
    </w:p>
    <w:p w:rsidR="008C0D1F" w:rsidRPr="00276EC1" w:rsidRDefault="00FD678D" w:rsidP="00276EC1">
      <w:pPr>
        <w:keepNext/>
        <w:widowControl w:val="0"/>
        <w:spacing w:line="360" w:lineRule="auto"/>
        <w:ind w:firstLine="709"/>
        <w:jc w:val="both"/>
        <w:rPr>
          <w:sz w:val="28"/>
          <w:szCs w:val="24"/>
        </w:rPr>
      </w:pPr>
      <w:r w:rsidRPr="00276EC1">
        <w:rPr>
          <w:sz w:val="28"/>
          <w:szCs w:val="24"/>
        </w:rPr>
        <w:t>П</w:t>
      </w:r>
      <w:r w:rsidR="008C0D1F" w:rsidRPr="00276EC1">
        <w:rPr>
          <w:sz w:val="28"/>
          <w:szCs w:val="24"/>
        </w:rPr>
        <w:t>роверяем значение среднего давления под подошвой фундамента</w:t>
      </w:r>
    </w:p>
    <w:p w:rsidR="002043D5" w:rsidRDefault="002043D5" w:rsidP="00276EC1">
      <w:pPr>
        <w:keepNext/>
        <w:widowControl w:val="0"/>
        <w:spacing w:line="360" w:lineRule="auto"/>
        <w:ind w:firstLine="709"/>
        <w:jc w:val="both"/>
        <w:rPr>
          <w:sz w:val="28"/>
          <w:szCs w:val="24"/>
        </w:rPr>
      </w:pPr>
    </w:p>
    <w:p w:rsidR="008C0D1F" w:rsidRPr="00276EC1" w:rsidRDefault="00EB3A51" w:rsidP="00276EC1">
      <w:pPr>
        <w:keepNext/>
        <w:widowControl w:val="0"/>
        <w:spacing w:line="360" w:lineRule="auto"/>
        <w:ind w:firstLine="709"/>
        <w:jc w:val="both"/>
        <w:rPr>
          <w:sz w:val="28"/>
          <w:szCs w:val="24"/>
        </w:rPr>
      </w:pPr>
      <w:r w:rsidRPr="00276EC1">
        <w:rPr>
          <w:sz w:val="28"/>
          <w:szCs w:val="24"/>
        </w:rPr>
        <w:object w:dxaOrig="4940" w:dyaOrig="660">
          <v:shape id="_x0000_i1176" type="#_x0000_t75" style="width:246.75pt;height:33pt" o:ole="">
            <v:imagedata r:id="rId277" o:title=""/>
          </v:shape>
          <o:OLEObject Type="Embed" ProgID="Equation.3" ShapeID="_x0000_i1176" DrawAspect="Content" ObjectID="_1469606049" r:id="rId278"/>
        </w:object>
      </w:r>
    </w:p>
    <w:p w:rsidR="008C0D1F" w:rsidRPr="00276EC1" w:rsidRDefault="00EB3A51" w:rsidP="00276EC1">
      <w:pPr>
        <w:keepNext/>
        <w:widowControl w:val="0"/>
        <w:spacing w:line="360" w:lineRule="auto"/>
        <w:ind w:firstLine="709"/>
        <w:jc w:val="both"/>
        <w:rPr>
          <w:sz w:val="28"/>
          <w:szCs w:val="24"/>
        </w:rPr>
      </w:pPr>
      <w:r w:rsidRPr="00276EC1">
        <w:rPr>
          <w:sz w:val="28"/>
          <w:szCs w:val="24"/>
        </w:rPr>
        <w:object w:dxaOrig="760" w:dyaOrig="380">
          <v:shape id="_x0000_i1177" type="#_x0000_t75" style="width:38.25pt;height:19.5pt" o:ole="">
            <v:imagedata r:id="rId279" o:title=""/>
          </v:shape>
          <o:OLEObject Type="Embed" ProgID="Equation.3" ShapeID="_x0000_i1177" DrawAspect="Content" ObjectID="_1469606050" r:id="rId280"/>
        </w:object>
      </w:r>
      <w:r w:rsidR="008C0D1F" w:rsidRPr="00276EC1">
        <w:rPr>
          <w:sz w:val="28"/>
          <w:szCs w:val="24"/>
        </w:rPr>
        <w:t xml:space="preserve"> кН</w:t>
      </w:r>
    </w:p>
    <w:p w:rsidR="008C0D1F" w:rsidRPr="00276EC1" w:rsidRDefault="00EB3A51" w:rsidP="00276EC1">
      <w:pPr>
        <w:keepNext/>
        <w:widowControl w:val="0"/>
        <w:spacing w:line="360" w:lineRule="auto"/>
        <w:ind w:firstLine="709"/>
        <w:jc w:val="both"/>
        <w:rPr>
          <w:sz w:val="28"/>
          <w:szCs w:val="24"/>
        </w:rPr>
      </w:pPr>
      <w:r w:rsidRPr="00276EC1">
        <w:rPr>
          <w:sz w:val="28"/>
          <w:szCs w:val="24"/>
        </w:rPr>
        <w:object w:dxaOrig="2760" w:dyaOrig="660">
          <v:shape id="_x0000_i1178" type="#_x0000_t75" style="width:138pt;height:33pt" o:ole="">
            <v:imagedata r:id="rId281" o:title=""/>
          </v:shape>
          <o:OLEObject Type="Embed" ProgID="Equation.3" ShapeID="_x0000_i1178" DrawAspect="Content" ObjectID="_1469606051" r:id="rId282"/>
        </w:object>
      </w:r>
    </w:p>
    <w:p w:rsidR="008C0D1F" w:rsidRPr="00276EC1" w:rsidRDefault="00F64D6B" w:rsidP="00276EC1">
      <w:pPr>
        <w:keepNext/>
        <w:widowControl w:val="0"/>
        <w:spacing w:line="360" w:lineRule="auto"/>
        <w:ind w:firstLine="709"/>
        <w:jc w:val="both"/>
        <w:rPr>
          <w:sz w:val="28"/>
          <w:szCs w:val="24"/>
        </w:rPr>
      </w:pPr>
      <w:r w:rsidRPr="00276EC1">
        <w:rPr>
          <w:sz w:val="28"/>
          <w:szCs w:val="24"/>
        </w:rPr>
        <w:object w:dxaOrig="4380" w:dyaOrig="660">
          <v:shape id="_x0000_i1179" type="#_x0000_t75" style="width:219pt;height:33pt" o:ole="">
            <v:imagedata r:id="rId283" o:title=""/>
          </v:shape>
          <o:OLEObject Type="Embed" ProgID="Equation.3" ShapeID="_x0000_i1179" DrawAspect="Content" ObjectID="_1469606052" r:id="rId284"/>
        </w:object>
      </w:r>
    </w:p>
    <w:p w:rsidR="002043D5" w:rsidRDefault="002043D5" w:rsidP="00276EC1">
      <w:pPr>
        <w:pStyle w:val="a5"/>
        <w:keepNext/>
        <w:widowControl w:val="0"/>
        <w:spacing w:after="0" w:line="360" w:lineRule="auto"/>
        <w:ind w:firstLine="709"/>
        <w:jc w:val="both"/>
        <w:rPr>
          <w:sz w:val="28"/>
        </w:rPr>
      </w:pPr>
    </w:p>
    <w:p w:rsidR="008C0D1F" w:rsidRDefault="00EB3A51" w:rsidP="00276EC1">
      <w:pPr>
        <w:pStyle w:val="a5"/>
        <w:keepNext/>
        <w:widowControl w:val="0"/>
        <w:spacing w:after="0" w:line="360" w:lineRule="auto"/>
        <w:ind w:firstLine="709"/>
        <w:jc w:val="both"/>
        <w:rPr>
          <w:sz w:val="28"/>
        </w:rPr>
      </w:pPr>
      <w:r w:rsidRPr="00276EC1">
        <w:rPr>
          <w:sz w:val="28"/>
        </w:rPr>
        <w:t xml:space="preserve">Р=156,9 </w:t>
      </w:r>
      <w:r w:rsidR="008C0D1F" w:rsidRPr="00276EC1">
        <w:rPr>
          <w:sz w:val="28"/>
        </w:rPr>
        <w:t xml:space="preserve">кПа &lt; </w:t>
      </w:r>
      <w:r w:rsidR="008C0D1F" w:rsidRPr="00276EC1">
        <w:rPr>
          <w:sz w:val="28"/>
          <w:lang w:val="en-US"/>
        </w:rPr>
        <w:t>R</w:t>
      </w:r>
      <w:r w:rsidRPr="00276EC1">
        <w:rPr>
          <w:sz w:val="28"/>
        </w:rPr>
        <w:t>=171,67 кПа, приблизительно на 8,9</w:t>
      </w:r>
      <w:r w:rsidR="008C0D1F" w:rsidRPr="00276EC1">
        <w:rPr>
          <w:sz w:val="28"/>
        </w:rPr>
        <w:t>%, значит фундамент запроектирован верно.</w:t>
      </w:r>
    </w:p>
    <w:p w:rsidR="002043D5" w:rsidRPr="00276EC1" w:rsidRDefault="002043D5" w:rsidP="00276EC1">
      <w:pPr>
        <w:pStyle w:val="a5"/>
        <w:keepNext/>
        <w:widowControl w:val="0"/>
        <w:spacing w:after="0" w:line="360" w:lineRule="auto"/>
        <w:ind w:firstLine="709"/>
        <w:jc w:val="both"/>
        <w:rPr>
          <w:sz w:val="28"/>
        </w:rPr>
      </w:pPr>
    </w:p>
    <w:p w:rsidR="008C0D1F" w:rsidRPr="00276EC1" w:rsidRDefault="00F97815" w:rsidP="00276EC1">
      <w:pPr>
        <w:keepNext/>
        <w:widowControl w:val="0"/>
        <w:spacing w:line="360" w:lineRule="auto"/>
        <w:ind w:firstLine="709"/>
        <w:jc w:val="both"/>
        <w:rPr>
          <w:sz w:val="28"/>
        </w:rPr>
      </w:pPr>
      <w:r w:rsidRPr="00276EC1">
        <w:rPr>
          <w:sz w:val="28"/>
        </w:rPr>
        <w:object w:dxaOrig="6420" w:dyaOrig="5835">
          <v:shape id="_x0000_i1180" type="#_x0000_t75" style="width:237.75pt;height:3in" o:ole="">
            <v:imagedata r:id="rId285" o:title=""/>
          </v:shape>
          <o:OLEObject Type="Embed" ProgID="AutoCAD.Drawing.17" ShapeID="_x0000_i1180" DrawAspect="Content" ObjectID="_1469606053" r:id="rId286"/>
        </w:object>
      </w:r>
    </w:p>
    <w:p w:rsidR="008C0D1F" w:rsidRPr="00276EC1" w:rsidRDefault="008C0D1F" w:rsidP="00276EC1">
      <w:pPr>
        <w:keepNext/>
        <w:widowControl w:val="0"/>
        <w:spacing w:line="360" w:lineRule="auto"/>
        <w:ind w:firstLine="709"/>
        <w:jc w:val="both"/>
        <w:rPr>
          <w:sz w:val="28"/>
          <w:szCs w:val="24"/>
        </w:rPr>
      </w:pPr>
      <w:bookmarkStart w:id="70" w:name="_Toc215602296"/>
      <w:r w:rsidRPr="00276EC1">
        <w:rPr>
          <w:sz w:val="28"/>
          <w:szCs w:val="24"/>
        </w:rPr>
        <w:t>Рисунок 6.1 – Расчетная схема фундаментов мелкого заложения</w:t>
      </w:r>
      <w:bookmarkStart w:id="71" w:name="_Toc215602297"/>
      <w:bookmarkEnd w:id="70"/>
      <w:r w:rsidR="002043D5">
        <w:rPr>
          <w:sz w:val="28"/>
          <w:szCs w:val="24"/>
        </w:rPr>
        <w:t xml:space="preserve"> </w:t>
      </w:r>
      <w:r w:rsidR="002E70E4" w:rsidRPr="00276EC1">
        <w:rPr>
          <w:sz w:val="28"/>
          <w:szCs w:val="24"/>
        </w:rPr>
        <w:t>в сечении 2-2</w:t>
      </w:r>
      <w:bookmarkEnd w:id="71"/>
    </w:p>
    <w:p w:rsidR="008C0D1F" w:rsidRPr="00276EC1" w:rsidRDefault="008C0D1F" w:rsidP="00276EC1">
      <w:pPr>
        <w:pStyle w:val="1"/>
        <w:widowControl w:val="0"/>
        <w:spacing w:line="360" w:lineRule="auto"/>
        <w:ind w:firstLine="709"/>
        <w:jc w:val="both"/>
      </w:pPr>
    </w:p>
    <w:p w:rsidR="008C0D1F" w:rsidRPr="00276EC1" w:rsidRDefault="008C0D1F" w:rsidP="00276EC1">
      <w:pPr>
        <w:pStyle w:val="1"/>
        <w:widowControl w:val="0"/>
        <w:spacing w:line="360" w:lineRule="auto"/>
        <w:ind w:firstLine="709"/>
        <w:jc w:val="both"/>
      </w:pPr>
      <w:bookmarkStart w:id="72" w:name="_Toc215602298"/>
      <w:r w:rsidRPr="00276EC1">
        <w:t xml:space="preserve">6.2 Расчет фундаментов мелкого заложения в сечении </w:t>
      </w:r>
      <w:r w:rsidR="002E70E4" w:rsidRPr="00276EC1">
        <w:t>3</w:t>
      </w:r>
      <w:r w:rsidRPr="00276EC1">
        <w:t xml:space="preserve"> – </w:t>
      </w:r>
      <w:r w:rsidR="002E70E4" w:rsidRPr="00276EC1">
        <w:t>3</w:t>
      </w:r>
      <w:bookmarkEnd w:id="72"/>
    </w:p>
    <w:p w:rsidR="008C0D1F" w:rsidRPr="00276EC1" w:rsidRDefault="008C0D1F" w:rsidP="00276EC1">
      <w:pPr>
        <w:keepNext/>
        <w:widowControl w:val="0"/>
        <w:spacing w:line="360" w:lineRule="auto"/>
        <w:ind w:firstLine="709"/>
        <w:jc w:val="both"/>
        <w:rPr>
          <w:sz w:val="28"/>
        </w:rPr>
      </w:pPr>
    </w:p>
    <w:p w:rsidR="008C0D1F" w:rsidRPr="00276EC1" w:rsidRDefault="008C0D1F" w:rsidP="00276EC1">
      <w:pPr>
        <w:pStyle w:val="a3"/>
        <w:keepNext/>
        <w:widowControl w:val="0"/>
        <w:spacing w:line="360" w:lineRule="auto"/>
        <w:ind w:firstLine="709"/>
        <w:rPr>
          <w:sz w:val="28"/>
        </w:rPr>
      </w:pPr>
      <w:r w:rsidRPr="00276EC1">
        <w:rPr>
          <w:sz w:val="28"/>
        </w:rPr>
        <w:t>Определяем основные размеры и рассчитываем конструкцию фундамента</w:t>
      </w:r>
      <w:r w:rsidR="00276EC1">
        <w:rPr>
          <w:sz w:val="28"/>
        </w:rPr>
        <w:t xml:space="preserve"> </w:t>
      </w:r>
      <w:r w:rsidRPr="00276EC1">
        <w:rPr>
          <w:sz w:val="28"/>
        </w:rPr>
        <w:t xml:space="preserve">сборного ленточного фундамента под внутреннюю стену. Глубину заложения подошвы принимаем аналогично глубине заложения стены </w:t>
      </w:r>
      <w:r w:rsidR="002E70E4" w:rsidRPr="00276EC1">
        <w:rPr>
          <w:sz w:val="28"/>
        </w:rPr>
        <w:t>в сечении 1-1</w:t>
      </w:r>
      <w:r w:rsidRPr="00276EC1">
        <w:rPr>
          <w:sz w:val="28"/>
        </w:rPr>
        <w:t>(см. раздел 5.1).</w:t>
      </w:r>
    </w:p>
    <w:p w:rsidR="008C0D1F" w:rsidRDefault="008C0D1F" w:rsidP="00276EC1">
      <w:pPr>
        <w:pStyle w:val="a3"/>
        <w:keepNext/>
        <w:widowControl w:val="0"/>
        <w:spacing w:line="360" w:lineRule="auto"/>
        <w:ind w:firstLine="709"/>
        <w:rPr>
          <w:sz w:val="28"/>
        </w:rPr>
      </w:pPr>
      <w:r w:rsidRPr="00276EC1">
        <w:rPr>
          <w:sz w:val="28"/>
        </w:rPr>
        <w:t>Определим ориентировочные размеры фунд</w:t>
      </w:r>
      <w:r w:rsidR="00FD678D" w:rsidRPr="00276EC1">
        <w:rPr>
          <w:sz w:val="28"/>
        </w:rPr>
        <w:t>амента в плане по формуле (5.15</w:t>
      </w:r>
      <w:r w:rsidRPr="00276EC1">
        <w:rPr>
          <w:sz w:val="28"/>
        </w:rPr>
        <w:t>)</w:t>
      </w:r>
    </w:p>
    <w:p w:rsidR="002043D5" w:rsidRPr="00276EC1" w:rsidRDefault="002043D5" w:rsidP="00276EC1">
      <w:pPr>
        <w:pStyle w:val="a3"/>
        <w:keepNext/>
        <w:widowControl w:val="0"/>
        <w:spacing w:line="360" w:lineRule="auto"/>
        <w:ind w:firstLine="709"/>
        <w:rPr>
          <w:sz w:val="28"/>
        </w:rPr>
      </w:pPr>
    </w:p>
    <w:p w:rsidR="008C0D1F" w:rsidRPr="00276EC1" w:rsidRDefault="007A3592" w:rsidP="00276EC1">
      <w:pPr>
        <w:keepNext/>
        <w:widowControl w:val="0"/>
        <w:spacing w:line="360" w:lineRule="auto"/>
        <w:ind w:firstLine="709"/>
        <w:jc w:val="both"/>
        <w:rPr>
          <w:sz w:val="28"/>
          <w:szCs w:val="24"/>
        </w:rPr>
      </w:pPr>
      <w:r w:rsidRPr="00276EC1">
        <w:rPr>
          <w:sz w:val="28"/>
          <w:szCs w:val="24"/>
        </w:rPr>
        <w:object w:dxaOrig="3260" w:dyaOrig="660">
          <v:shape id="_x0000_i1181" type="#_x0000_t75" style="width:162.75pt;height:33pt" o:ole="">
            <v:imagedata r:id="rId287" o:title=""/>
          </v:shape>
          <o:OLEObject Type="Embed" ProgID="Equation.3" ShapeID="_x0000_i1181" DrawAspect="Content" ObjectID="_1469606054" r:id="rId288"/>
        </w:object>
      </w:r>
    </w:p>
    <w:p w:rsidR="002043D5" w:rsidRDefault="002043D5" w:rsidP="00276EC1">
      <w:pPr>
        <w:pStyle w:val="a5"/>
        <w:keepNext/>
        <w:widowControl w:val="0"/>
        <w:spacing w:after="0" w:line="360" w:lineRule="auto"/>
        <w:ind w:firstLine="709"/>
        <w:jc w:val="both"/>
        <w:rPr>
          <w:sz w:val="28"/>
        </w:rPr>
      </w:pPr>
    </w:p>
    <w:p w:rsidR="008C0D1F" w:rsidRPr="00276EC1" w:rsidRDefault="008C0D1F" w:rsidP="00276EC1">
      <w:pPr>
        <w:pStyle w:val="a5"/>
        <w:keepNext/>
        <w:widowControl w:val="0"/>
        <w:spacing w:after="0" w:line="360" w:lineRule="auto"/>
        <w:ind w:firstLine="709"/>
        <w:jc w:val="both"/>
        <w:rPr>
          <w:sz w:val="28"/>
        </w:rPr>
      </w:pPr>
      <w:r w:rsidRPr="00276EC1">
        <w:rPr>
          <w:sz w:val="28"/>
        </w:rPr>
        <w:t xml:space="preserve">По табл. 6.5 и 6.6 [8] подбираем </w:t>
      </w:r>
      <w:r w:rsidR="007A3592" w:rsidRPr="00276EC1">
        <w:rPr>
          <w:sz w:val="28"/>
        </w:rPr>
        <w:t>плиту марки ФЛ 12.12</w:t>
      </w:r>
      <w:r w:rsidRPr="00276EC1">
        <w:rPr>
          <w:sz w:val="28"/>
        </w:rPr>
        <w:t>,имеющую размеры</w:t>
      </w:r>
      <w:r w:rsidR="00276EC1">
        <w:rPr>
          <w:sz w:val="28"/>
        </w:rPr>
        <w:t xml:space="preserve"> </w:t>
      </w:r>
      <w:r w:rsidRPr="00276EC1">
        <w:rPr>
          <w:sz w:val="28"/>
          <w:lang w:val="en-US"/>
        </w:rPr>
        <w:t>L</w:t>
      </w:r>
      <w:r w:rsidR="007A3592" w:rsidRPr="00276EC1">
        <w:rPr>
          <w:sz w:val="28"/>
        </w:rPr>
        <w:t xml:space="preserve"> = </w:t>
      </w:r>
      <w:smartTag w:uri="urn:schemas-microsoft-com:office:smarttags" w:element="metricconverter">
        <w:smartTagPr>
          <w:attr w:name="ProductID" w:val="1,18 м"/>
        </w:smartTagPr>
        <w:r w:rsidR="007A3592" w:rsidRPr="00276EC1">
          <w:rPr>
            <w:sz w:val="28"/>
          </w:rPr>
          <w:t>1,18</w:t>
        </w:r>
        <w:r w:rsidRPr="00276EC1">
          <w:rPr>
            <w:sz w:val="28"/>
          </w:rPr>
          <w:t xml:space="preserve"> м</w:t>
        </w:r>
      </w:smartTag>
      <w:r w:rsidRPr="00276EC1">
        <w:rPr>
          <w:sz w:val="28"/>
        </w:rPr>
        <w:t xml:space="preserve">, </w:t>
      </w:r>
      <w:r w:rsidRPr="00276EC1">
        <w:rPr>
          <w:sz w:val="28"/>
          <w:lang w:val="en-US"/>
        </w:rPr>
        <w:t>b</w:t>
      </w:r>
      <w:r w:rsidR="007A3592" w:rsidRPr="00276EC1">
        <w:rPr>
          <w:sz w:val="28"/>
        </w:rPr>
        <w:t xml:space="preserve"> =1,2</w:t>
      </w:r>
      <w:r w:rsidRPr="00276EC1">
        <w:rPr>
          <w:sz w:val="28"/>
        </w:rPr>
        <w:t xml:space="preserve"> м,</w:t>
      </w:r>
      <w:r w:rsidR="00276EC1">
        <w:rPr>
          <w:sz w:val="28"/>
        </w:rPr>
        <w:t xml:space="preserve"> </w:t>
      </w:r>
      <w:r w:rsidRPr="00276EC1">
        <w:rPr>
          <w:sz w:val="28"/>
          <w:lang w:val="en-US"/>
        </w:rPr>
        <w:t>h</w:t>
      </w:r>
      <w:r w:rsidRPr="00276EC1">
        <w:rPr>
          <w:sz w:val="28"/>
        </w:rPr>
        <w:t>=0,3 м и стеновые блоки ФБС 12.4.6 и ФБС 12.4.3.</w:t>
      </w:r>
    </w:p>
    <w:p w:rsidR="007A3592" w:rsidRPr="00276EC1" w:rsidRDefault="002043D5" w:rsidP="00276EC1">
      <w:pPr>
        <w:keepNext/>
        <w:widowControl w:val="0"/>
        <w:spacing w:line="360" w:lineRule="auto"/>
        <w:ind w:firstLine="709"/>
        <w:jc w:val="both"/>
        <w:rPr>
          <w:sz w:val="28"/>
          <w:szCs w:val="24"/>
        </w:rPr>
      </w:pPr>
      <w:r>
        <w:rPr>
          <w:sz w:val="28"/>
          <w:szCs w:val="24"/>
        </w:rPr>
        <w:t xml:space="preserve">По табл. 2 прил.2 </w:t>
      </w:r>
      <w:r w:rsidR="007A3592" w:rsidRPr="00276EC1">
        <w:rPr>
          <w:sz w:val="28"/>
          <w:szCs w:val="24"/>
        </w:rPr>
        <w:t>для песка пылеватого средней пластичности с коэффициентом пористости е=0,67 находим φ</w:t>
      </w:r>
      <w:r w:rsidR="007A3592" w:rsidRPr="00276EC1">
        <w:rPr>
          <w:sz w:val="28"/>
          <w:szCs w:val="24"/>
          <w:vertAlign w:val="subscript"/>
        </w:rPr>
        <w:t>н</w:t>
      </w:r>
      <w:r w:rsidR="007A3592" w:rsidRPr="00276EC1">
        <w:rPr>
          <w:sz w:val="28"/>
          <w:szCs w:val="24"/>
        </w:rPr>
        <w:t>=29,2</w:t>
      </w:r>
      <w:r w:rsidR="007A3592" w:rsidRPr="00276EC1">
        <w:rPr>
          <w:sz w:val="28"/>
          <w:szCs w:val="24"/>
          <w:vertAlign w:val="superscript"/>
        </w:rPr>
        <w:t>0</w:t>
      </w:r>
      <w:r w:rsidR="007A3592" w:rsidRPr="00276EC1">
        <w:rPr>
          <w:sz w:val="28"/>
          <w:szCs w:val="24"/>
        </w:rPr>
        <w:t xml:space="preserve"> и С</w:t>
      </w:r>
      <w:r w:rsidR="007A3592" w:rsidRPr="00276EC1">
        <w:rPr>
          <w:sz w:val="28"/>
          <w:szCs w:val="24"/>
          <w:vertAlign w:val="subscript"/>
        </w:rPr>
        <w:t>н</w:t>
      </w:r>
      <w:r w:rsidR="007A3592" w:rsidRPr="00276EC1">
        <w:rPr>
          <w:sz w:val="28"/>
          <w:szCs w:val="24"/>
        </w:rPr>
        <w:t>=3,6 кПа.</w:t>
      </w:r>
    </w:p>
    <w:p w:rsidR="007A3592" w:rsidRPr="00276EC1" w:rsidRDefault="002043D5" w:rsidP="00276EC1">
      <w:pPr>
        <w:keepNext/>
        <w:widowControl w:val="0"/>
        <w:spacing w:line="360" w:lineRule="auto"/>
        <w:ind w:firstLine="709"/>
        <w:jc w:val="both"/>
        <w:rPr>
          <w:sz w:val="28"/>
          <w:szCs w:val="24"/>
        </w:rPr>
      </w:pPr>
      <w:r>
        <w:rPr>
          <w:sz w:val="28"/>
          <w:szCs w:val="24"/>
        </w:rPr>
        <w:t>По табл. 5.4</w:t>
      </w:r>
      <w:r w:rsidR="007A3592" w:rsidRPr="00276EC1">
        <w:rPr>
          <w:sz w:val="28"/>
          <w:szCs w:val="24"/>
        </w:rPr>
        <w:t>, интерполируя по φ</w:t>
      </w:r>
      <w:r w:rsidR="007A3592" w:rsidRPr="00276EC1">
        <w:rPr>
          <w:sz w:val="28"/>
          <w:szCs w:val="24"/>
          <w:vertAlign w:val="subscript"/>
          <w:lang w:val="en-US"/>
        </w:rPr>
        <w:t>II</w:t>
      </w:r>
      <w:r w:rsidR="007A3592" w:rsidRPr="00276EC1">
        <w:rPr>
          <w:sz w:val="28"/>
          <w:szCs w:val="24"/>
          <w:vertAlign w:val="subscript"/>
        </w:rPr>
        <w:t>,</w:t>
      </w:r>
      <w:r w:rsidR="007A3592" w:rsidRPr="00276EC1">
        <w:rPr>
          <w:sz w:val="28"/>
          <w:szCs w:val="24"/>
        </w:rPr>
        <w:t>находим значения коэффициентов:</w:t>
      </w:r>
    </w:p>
    <w:p w:rsidR="002043D5" w:rsidRDefault="002043D5" w:rsidP="00276EC1">
      <w:pPr>
        <w:keepNext/>
        <w:widowControl w:val="0"/>
        <w:spacing w:line="360" w:lineRule="auto"/>
        <w:ind w:firstLine="709"/>
        <w:jc w:val="both"/>
        <w:rPr>
          <w:sz w:val="28"/>
          <w:szCs w:val="24"/>
        </w:rPr>
      </w:pPr>
    </w:p>
    <w:p w:rsidR="007A3592" w:rsidRPr="00276EC1" w:rsidRDefault="007A3592" w:rsidP="00276EC1">
      <w:pPr>
        <w:keepNext/>
        <w:widowControl w:val="0"/>
        <w:spacing w:line="360" w:lineRule="auto"/>
        <w:ind w:firstLine="709"/>
        <w:jc w:val="both"/>
        <w:rPr>
          <w:sz w:val="28"/>
          <w:szCs w:val="24"/>
        </w:rPr>
      </w:pPr>
      <w:r w:rsidRPr="00276EC1">
        <w:rPr>
          <w:sz w:val="28"/>
          <w:szCs w:val="24"/>
        </w:rPr>
        <w:object w:dxaOrig="440" w:dyaOrig="420">
          <v:shape id="_x0000_i1182" type="#_x0000_t75" style="width:21.75pt;height:21pt" o:ole="">
            <v:imagedata r:id="rId252" o:title=""/>
          </v:shape>
          <o:OLEObject Type="Embed" ProgID="Equation.3" ShapeID="_x0000_i1182" DrawAspect="Content" ObjectID="_1469606055" r:id="rId289"/>
        </w:object>
      </w:r>
      <w:r w:rsidRPr="00276EC1">
        <w:rPr>
          <w:sz w:val="28"/>
          <w:szCs w:val="24"/>
        </w:rPr>
        <w:t>= 1,08; М</w:t>
      </w:r>
      <w:r w:rsidRPr="00276EC1">
        <w:rPr>
          <w:sz w:val="28"/>
          <w:szCs w:val="24"/>
          <w:vertAlign w:val="subscript"/>
          <w:lang w:val="en-US"/>
        </w:rPr>
        <w:t>g</w:t>
      </w:r>
      <w:r w:rsidRPr="00276EC1">
        <w:rPr>
          <w:sz w:val="28"/>
          <w:szCs w:val="24"/>
        </w:rPr>
        <w:t xml:space="preserve"> = 5,33; М</w:t>
      </w:r>
      <w:r w:rsidRPr="00276EC1">
        <w:rPr>
          <w:sz w:val="28"/>
          <w:szCs w:val="24"/>
          <w:vertAlign w:val="subscript"/>
        </w:rPr>
        <w:t>с</w:t>
      </w:r>
      <w:r w:rsidRPr="00276EC1">
        <w:rPr>
          <w:sz w:val="28"/>
          <w:szCs w:val="24"/>
        </w:rPr>
        <w:t xml:space="preserve"> = 7,73.</w:t>
      </w:r>
    </w:p>
    <w:p w:rsidR="007A3592" w:rsidRPr="00276EC1" w:rsidRDefault="007A3592" w:rsidP="00276EC1">
      <w:pPr>
        <w:keepNext/>
        <w:widowControl w:val="0"/>
        <w:spacing w:line="360" w:lineRule="auto"/>
        <w:ind w:firstLine="709"/>
        <w:jc w:val="both"/>
        <w:rPr>
          <w:sz w:val="28"/>
          <w:szCs w:val="24"/>
        </w:rPr>
      </w:pPr>
      <w:r w:rsidRPr="00276EC1">
        <w:rPr>
          <w:sz w:val="28"/>
          <w:szCs w:val="24"/>
        </w:rPr>
        <w:object w:dxaOrig="2740" w:dyaOrig="660">
          <v:shape id="_x0000_i1183" type="#_x0000_t75" style="width:135.75pt;height:33pt" o:ole="">
            <v:imagedata r:id="rId273" o:title=""/>
          </v:shape>
          <o:OLEObject Type="Embed" ProgID="Equation.3" ShapeID="_x0000_i1183" DrawAspect="Content" ObjectID="_1469606056" r:id="rId290"/>
        </w:object>
      </w:r>
    </w:p>
    <w:p w:rsidR="002043D5" w:rsidRDefault="002043D5" w:rsidP="00276EC1">
      <w:pPr>
        <w:keepNext/>
        <w:widowControl w:val="0"/>
        <w:spacing w:line="360" w:lineRule="auto"/>
        <w:ind w:firstLine="709"/>
        <w:jc w:val="both"/>
        <w:rPr>
          <w:sz w:val="28"/>
          <w:szCs w:val="24"/>
        </w:rPr>
      </w:pPr>
    </w:p>
    <w:p w:rsidR="007A3592" w:rsidRPr="00276EC1" w:rsidRDefault="007A3592" w:rsidP="00276EC1">
      <w:pPr>
        <w:keepNext/>
        <w:widowControl w:val="0"/>
        <w:spacing w:line="360" w:lineRule="auto"/>
        <w:ind w:firstLine="709"/>
        <w:jc w:val="both"/>
        <w:rPr>
          <w:sz w:val="28"/>
          <w:szCs w:val="24"/>
        </w:rPr>
      </w:pPr>
      <w:r w:rsidRPr="00276EC1">
        <w:rPr>
          <w:sz w:val="28"/>
          <w:szCs w:val="24"/>
        </w:rPr>
        <w:t>Глубину до пола по</w:t>
      </w:r>
      <w:r w:rsidR="00FD678D" w:rsidRPr="00276EC1">
        <w:rPr>
          <w:sz w:val="28"/>
          <w:szCs w:val="24"/>
        </w:rPr>
        <w:t>двала определяют по формуле (5.18</w:t>
      </w:r>
      <w:r w:rsidRPr="00276EC1">
        <w:rPr>
          <w:sz w:val="28"/>
          <w:szCs w:val="24"/>
        </w:rPr>
        <w:t>):</w:t>
      </w:r>
    </w:p>
    <w:p w:rsidR="002043D5" w:rsidRDefault="002043D5" w:rsidP="00276EC1">
      <w:pPr>
        <w:keepNext/>
        <w:widowControl w:val="0"/>
        <w:spacing w:line="360" w:lineRule="auto"/>
        <w:ind w:firstLine="709"/>
        <w:jc w:val="both"/>
        <w:rPr>
          <w:sz w:val="28"/>
          <w:szCs w:val="24"/>
        </w:rPr>
      </w:pPr>
    </w:p>
    <w:p w:rsidR="007A3592" w:rsidRPr="00276EC1" w:rsidRDefault="007A3592" w:rsidP="00276EC1">
      <w:pPr>
        <w:keepNext/>
        <w:widowControl w:val="0"/>
        <w:spacing w:line="360" w:lineRule="auto"/>
        <w:ind w:firstLine="709"/>
        <w:jc w:val="both"/>
        <w:rPr>
          <w:sz w:val="28"/>
          <w:szCs w:val="24"/>
        </w:rPr>
      </w:pPr>
      <w:r w:rsidRPr="00276EC1">
        <w:rPr>
          <w:sz w:val="28"/>
          <w:szCs w:val="24"/>
          <w:lang w:val="en-US"/>
        </w:rPr>
        <w:t>d</w:t>
      </w:r>
      <w:r w:rsidRPr="00276EC1">
        <w:rPr>
          <w:sz w:val="28"/>
          <w:szCs w:val="24"/>
          <w:vertAlign w:val="subscript"/>
          <w:lang w:val="en-US"/>
        </w:rPr>
        <w:t>b</w:t>
      </w:r>
      <w:r w:rsidRPr="00276EC1">
        <w:rPr>
          <w:sz w:val="28"/>
          <w:szCs w:val="24"/>
        </w:rPr>
        <w:t>=1,32-0,47=0,85м</w:t>
      </w:r>
    </w:p>
    <w:p w:rsidR="007A3592" w:rsidRPr="00276EC1" w:rsidRDefault="007A3592" w:rsidP="00276EC1">
      <w:pPr>
        <w:pStyle w:val="a5"/>
        <w:keepNext/>
        <w:widowControl w:val="0"/>
        <w:spacing w:after="0" w:line="360" w:lineRule="auto"/>
        <w:ind w:firstLine="709"/>
        <w:jc w:val="both"/>
        <w:rPr>
          <w:sz w:val="28"/>
        </w:rPr>
      </w:pPr>
    </w:p>
    <w:p w:rsidR="008C0D1F" w:rsidRPr="00276EC1" w:rsidRDefault="00FD678D" w:rsidP="00276EC1">
      <w:pPr>
        <w:keepNext/>
        <w:widowControl w:val="0"/>
        <w:spacing w:line="360" w:lineRule="auto"/>
        <w:ind w:firstLine="709"/>
        <w:jc w:val="both"/>
        <w:rPr>
          <w:sz w:val="28"/>
          <w:szCs w:val="24"/>
        </w:rPr>
      </w:pPr>
      <w:r w:rsidRPr="00276EC1">
        <w:rPr>
          <w:sz w:val="28"/>
          <w:szCs w:val="24"/>
        </w:rPr>
        <w:t>По формуле (5.16</w:t>
      </w:r>
      <w:r w:rsidR="008C0D1F" w:rsidRPr="00276EC1">
        <w:rPr>
          <w:sz w:val="28"/>
          <w:szCs w:val="24"/>
        </w:rPr>
        <w:t xml:space="preserve">) определяем расчетное значение сопротивления </w:t>
      </w:r>
    </w:p>
    <w:p w:rsidR="002043D5" w:rsidRDefault="002043D5" w:rsidP="00276EC1">
      <w:pPr>
        <w:keepNext/>
        <w:widowControl w:val="0"/>
        <w:spacing w:line="360" w:lineRule="auto"/>
        <w:ind w:firstLine="709"/>
        <w:jc w:val="both"/>
        <w:rPr>
          <w:sz w:val="28"/>
          <w:szCs w:val="24"/>
        </w:rPr>
      </w:pPr>
    </w:p>
    <w:p w:rsidR="007A3592" w:rsidRPr="00276EC1" w:rsidRDefault="002043D5" w:rsidP="00276EC1">
      <w:pPr>
        <w:keepNext/>
        <w:widowControl w:val="0"/>
        <w:spacing w:line="360" w:lineRule="auto"/>
        <w:ind w:firstLine="709"/>
        <w:jc w:val="both"/>
        <w:rPr>
          <w:sz w:val="28"/>
          <w:szCs w:val="24"/>
        </w:rPr>
      </w:pPr>
      <w:r w:rsidRPr="00276EC1">
        <w:rPr>
          <w:sz w:val="28"/>
          <w:szCs w:val="24"/>
        </w:rPr>
        <w:object w:dxaOrig="9300" w:dyaOrig="660">
          <v:shape id="_x0000_i1184" type="#_x0000_t75" style="width:395.25pt;height:33pt" o:ole="">
            <v:imagedata r:id="rId291" o:title=""/>
          </v:shape>
          <o:OLEObject Type="Embed" ProgID="Equation.3" ShapeID="_x0000_i1184" DrawAspect="Content" ObjectID="_1469606057" r:id="rId292"/>
        </w:object>
      </w:r>
    </w:p>
    <w:p w:rsidR="002043D5" w:rsidRDefault="002043D5" w:rsidP="00276EC1">
      <w:pPr>
        <w:keepNext/>
        <w:widowControl w:val="0"/>
        <w:spacing w:line="360" w:lineRule="auto"/>
        <w:ind w:firstLine="709"/>
        <w:jc w:val="both"/>
        <w:rPr>
          <w:sz w:val="28"/>
          <w:szCs w:val="24"/>
        </w:rPr>
      </w:pPr>
    </w:p>
    <w:p w:rsidR="008C0D1F" w:rsidRPr="00276EC1" w:rsidRDefault="00FD678D" w:rsidP="00276EC1">
      <w:pPr>
        <w:keepNext/>
        <w:widowControl w:val="0"/>
        <w:spacing w:line="360" w:lineRule="auto"/>
        <w:ind w:firstLine="709"/>
        <w:jc w:val="both"/>
        <w:rPr>
          <w:sz w:val="28"/>
          <w:szCs w:val="24"/>
        </w:rPr>
      </w:pPr>
      <w:r w:rsidRPr="00276EC1">
        <w:rPr>
          <w:sz w:val="28"/>
          <w:szCs w:val="24"/>
        </w:rPr>
        <w:t>П</w:t>
      </w:r>
      <w:r w:rsidR="008C0D1F" w:rsidRPr="00276EC1">
        <w:rPr>
          <w:sz w:val="28"/>
          <w:szCs w:val="24"/>
        </w:rPr>
        <w:t>роверяем значение среднего давления под подошвой фундамента:</w:t>
      </w:r>
    </w:p>
    <w:p w:rsidR="002043D5" w:rsidRDefault="002043D5" w:rsidP="00276EC1">
      <w:pPr>
        <w:keepNext/>
        <w:widowControl w:val="0"/>
        <w:spacing w:line="360" w:lineRule="auto"/>
        <w:ind w:firstLine="709"/>
        <w:jc w:val="both"/>
        <w:rPr>
          <w:sz w:val="28"/>
          <w:szCs w:val="24"/>
        </w:rPr>
      </w:pPr>
    </w:p>
    <w:p w:rsidR="007A3592" w:rsidRPr="00276EC1" w:rsidRDefault="002C0C11" w:rsidP="00276EC1">
      <w:pPr>
        <w:keepNext/>
        <w:widowControl w:val="0"/>
        <w:spacing w:line="360" w:lineRule="auto"/>
        <w:ind w:firstLine="709"/>
        <w:jc w:val="both"/>
        <w:rPr>
          <w:sz w:val="28"/>
          <w:szCs w:val="24"/>
        </w:rPr>
      </w:pPr>
      <w:r w:rsidRPr="00276EC1">
        <w:rPr>
          <w:sz w:val="28"/>
          <w:szCs w:val="24"/>
        </w:rPr>
        <w:object w:dxaOrig="5120" w:dyaOrig="660">
          <v:shape id="_x0000_i1185" type="#_x0000_t75" style="width:255.75pt;height:33pt" o:ole="">
            <v:imagedata r:id="rId293" o:title=""/>
          </v:shape>
          <o:OLEObject Type="Embed" ProgID="Equation.3" ShapeID="_x0000_i1185" DrawAspect="Content" ObjectID="_1469606058" r:id="rId294"/>
        </w:object>
      </w:r>
    </w:p>
    <w:p w:rsidR="008C0D1F" w:rsidRPr="00276EC1" w:rsidRDefault="007A3592" w:rsidP="00276EC1">
      <w:pPr>
        <w:keepNext/>
        <w:widowControl w:val="0"/>
        <w:spacing w:line="360" w:lineRule="auto"/>
        <w:ind w:firstLine="709"/>
        <w:jc w:val="both"/>
        <w:rPr>
          <w:sz w:val="28"/>
          <w:szCs w:val="24"/>
        </w:rPr>
      </w:pPr>
      <w:r w:rsidRPr="00276EC1">
        <w:rPr>
          <w:sz w:val="28"/>
          <w:szCs w:val="24"/>
        </w:rPr>
        <w:object w:dxaOrig="760" w:dyaOrig="380">
          <v:shape id="_x0000_i1186" type="#_x0000_t75" style="width:38.25pt;height:19.5pt" o:ole="">
            <v:imagedata r:id="rId279" o:title=""/>
          </v:shape>
          <o:OLEObject Type="Embed" ProgID="Equation.3" ShapeID="_x0000_i1186" DrawAspect="Content" ObjectID="_1469606059" r:id="rId295"/>
        </w:object>
      </w:r>
      <w:r w:rsidRPr="00276EC1">
        <w:rPr>
          <w:sz w:val="28"/>
          <w:szCs w:val="24"/>
        </w:rPr>
        <w:t xml:space="preserve"> кН</w:t>
      </w:r>
    </w:p>
    <w:p w:rsidR="008C0D1F" w:rsidRPr="00276EC1" w:rsidRDefault="002C0C11" w:rsidP="00276EC1">
      <w:pPr>
        <w:keepNext/>
        <w:widowControl w:val="0"/>
        <w:spacing w:line="360" w:lineRule="auto"/>
        <w:ind w:firstLine="709"/>
        <w:jc w:val="both"/>
        <w:rPr>
          <w:sz w:val="28"/>
          <w:szCs w:val="24"/>
        </w:rPr>
      </w:pPr>
      <w:r w:rsidRPr="00276EC1">
        <w:rPr>
          <w:sz w:val="28"/>
          <w:szCs w:val="24"/>
        </w:rPr>
        <w:object w:dxaOrig="3140" w:dyaOrig="660">
          <v:shape id="_x0000_i1187" type="#_x0000_t75" style="width:156.75pt;height:33pt" o:ole="">
            <v:imagedata r:id="rId296" o:title=""/>
          </v:shape>
          <o:OLEObject Type="Embed" ProgID="Equation.3" ShapeID="_x0000_i1187" DrawAspect="Content" ObjectID="_1469606060" r:id="rId297"/>
        </w:object>
      </w:r>
    </w:p>
    <w:p w:rsidR="008C0D1F" w:rsidRPr="00276EC1" w:rsidRDefault="00ED1BC3" w:rsidP="00276EC1">
      <w:pPr>
        <w:keepNext/>
        <w:widowControl w:val="0"/>
        <w:spacing w:line="360" w:lineRule="auto"/>
        <w:ind w:firstLine="709"/>
        <w:jc w:val="both"/>
        <w:rPr>
          <w:sz w:val="28"/>
          <w:szCs w:val="24"/>
        </w:rPr>
      </w:pPr>
      <w:r w:rsidRPr="00276EC1">
        <w:rPr>
          <w:sz w:val="28"/>
          <w:szCs w:val="24"/>
        </w:rPr>
        <w:object w:dxaOrig="4220" w:dyaOrig="660">
          <v:shape id="_x0000_i1188" type="#_x0000_t75" style="width:210.75pt;height:33pt" o:ole="">
            <v:imagedata r:id="rId298" o:title=""/>
          </v:shape>
          <o:OLEObject Type="Embed" ProgID="Equation.3" ShapeID="_x0000_i1188" DrawAspect="Content" ObjectID="_1469606061" r:id="rId299"/>
        </w:object>
      </w:r>
    </w:p>
    <w:p w:rsidR="002043D5" w:rsidRDefault="002043D5" w:rsidP="00276EC1">
      <w:pPr>
        <w:pStyle w:val="a5"/>
        <w:keepNext/>
        <w:widowControl w:val="0"/>
        <w:spacing w:after="0" w:line="360" w:lineRule="auto"/>
        <w:ind w:firstLine="709"/>
        <w:jc w:val="both"/>
        <w:rPr>
          <w:sz w:val="28"/>
        </w:rPr>
      </w:pPr>
    </w:p>
    <w:p w:rsidR="008C0D1F" w:rsidRDefault="002C0C11" w:rsidP="00276EC1">
      <w:pPr>
        <w:pStyle w:val="a5"/>
        <w:keepNext/>
        <w:widowControl w:val="0"/>
        <w:spacing w:after="0" w:line="360" w:lineRule="auto"/>
        <w:ind w:firstLine="709"/>
        <w:jc w:val="both"/>
        <w:rPr>
          <w:sz w:val="28"/>
        </w:rPr>
      </w:pPr>
      <w:r w:rsidRPr="00276EC1">
        <w:rPr>
          <w:sz w:val="28"/>
        </w:rPr>
        <w:t>Р = 154,3</w:t>
      </w:r>
      <w:r w:rsidR="008C0D1F" w:rsidRPr="00276EC1">
        <w:rPr>
          <w:sz w:val="28"/>
        </w:rPr>
        <w:t xml:space="preserve"> кПа &lt; </w:t>
      </w:r>
      <w:r w:rsidR="008C0D1F" w:rsidRPr="00276EC1">
        <w:rPr>
          <w:sz w:val="28"/>
          <w:lang w:val="en-US"/>
        </w:rPr>
        <w:t>R</w:t>
      </w:r>
      <w:r w:rsidRPr="00276EC1">
        <w:rPr>
          <w:sz w:val="28"/>
        </w:rPr>
        <w:t xml:space="preserve"> = 161,1 кПа приблизительно на 4,3</w:t>
      </w:r>
      <w:r w:rsidR="008C0D1F" w:rsidRPr="00276EC1">
        <w:rPr>
          <w:sz w:val="28"/>
        </w:rPr>
        <w:t xml:space="preserve"> %,</w:t>
      </w:r>
      <w:r w:rsidR="00276EC1">
        <w:rPr>
          <w:sz w:val="28"/>
        </w:rPr>
        <w:t xml:space="preserve"> </w:t>
      </w:r>
      <w:r w:rsidR="008C0D1F" w:rsidRPr="00276EC1">
        <w:rPr>
          <w:sz w:val="28"/>
        </w:rPr>
        <w:t>значит фундамент запроектирован верно.</w:t>
      </w:r>
    </w:p>
    <w:p w:rsidR="002043D5" w:rsidRPr="00276EC1" w:rsidRDefault="002043D5" w:rsidP="00276EC1">
      <w:pPr>
        <w:pStyle w:val="a5"/>
        <w:keepNext/>
        <w:widowControl w:val="0"/>
        <w:spacing w:after="0" w:line="360" w:lineRule="auto"/>
        <w:ind w:firstLine="709"/>
        <w:jc w:val="both"/>
        <w:rPr>
          <w:sz w:val="28"/>
        </w:rPr>
      </w:pPr>
    </w:p>
    <w:p w:rsidR="008C0D1F" w:rsidRPr="00276EC1" w:rsidRDefault="00F97815" w:rsidP="00276EC1">
      <w:pPr>
        <w:pStyle w:val="a5"/>
        <w:keepNext/>
        <w:widowControl w:val="0"/>
        <w:spacing w:after="0" w:line="360" w:lineRule="auto"/>
        <w:ind w:firstLine="709"/>
        <w:jc w:val="both"/>
        <w:rPr>
          <w:sz w:val="28"/>
        </w:rPr>
      </w:pPr>
      <w:r w:rsidRPr="00276EC1">
        <w:rPr>
          <w:sz w:val="28"/>
        </w:rPr>
        <w:object w:dxaOrig="7140" w:dyaOrig="6225">
          <v:shape id="_x0000_i1189" type="#_x0000_t75" style="width:264pt;height:233.25pt" o:ole="">
            <v:imagedata r:id="rId300" o:title=""/>
          </v:shape>
          <o:OLEObject Type="Embed" ProgID="AutoCAD.Drawing.17" ShapeID="_x0000_i1189" DrawAspect="Content" ObjectID="_1469606062" r:id="rId301"/>
        </w:object>
      </w:r>
    </w:p>
    <w:p w:rsidR="008C0D1F" w:rsidRPr="00276EC1" w:rsidRDefault="008C0D1F" w:rsidP="00276EC1">
      <w:pPr>
        <w:keepNext/>
        <w:widowControl w:val="0"/>
        <w:spacing w:line="360" w:lineRule="auto"/>
        <w:ind w:firstLine="709"/>
        <w:jc w:val="both"/>
        <w:rPr>
          <w:sz w:val="28"/>
          <w:szCs w:val="24"/>
        </w:rPr>
      </w:pPr>
      <w:bookmarkStart w:id="73" w:name="_Toc215602299"/>
      <w:r w:rsidRPr="00276EC1">
        <w:rPr>
          <w:sz w:val="28"/>
          <w:szCs w:val="24"/>
        </w:rPr>
        <w:t>Рисунок 6.1 – Расчетная схема фундаментов мелкого заложения</w:t>
      </w:r>
      <w:bookmarkEnd w:id="73"/>
      <w:r w:rsidRPr="00276EC1">
        <w:rPr>
          <w:sz w:val="28"/>
          <w:szCs w:val="24"/>
        </w:rPr>
        <w:t xml:space="preserve"> </w:t>
      </w:r>
      <w:bookmarkStart w:id="74" w:name="_Toc215602300"/>
      <w:r w:rsidR="00DA2677" w:rsidRPr="00276EC1">
        <w:rPr>
          <w:sz w:val="28"/>
          <w:szCs w:val="24"/>
        </w:rPr>
        <w:t>в сечении 3-3</w:t>
      </w:r>
      <w:bookmarkEnd w:id="74"/>
    </w:p>
    <w:p w:rsidR="008C0D1F" w:rsidRPr="00276EC1" w:rsidRDefault="008C0D1F" w:rsidP="00276EC1">
      <w:pPr>
        <w:keepNext/>
        <w:widowControl w:val="0"/>
        <w:spacing w:line="360" w:lineRule="auto"/>
        <w:ind w:firstLine="709"/>
        <w:jc w:val="both"/>
        <w:rPr>
          <w:sz w:val="28"/>
        </w:rPr>
      </w:pPr>
    </w:p>
    <w:p w:rsidR="00FF4FA1" w:rsidRPr="00276EC1" w:rsidRDefault="002043D5" w:rsidP="00276EC1">
      <w:pPr>
        <w:keepNext/>
        <w:widowControl w:val="0"/>
        <w:spacing w:line="360" w:lineRule="auto"/>
        <w:ind w:firstLine="709"/>
        <w:jc w:val="both"/>
        <w:rPr>
          <w:sz w:val="28"/>
          <w:szCs w:val="24"/>
        </w:rPr>
      </w:pPr>
      <w:bookmarkStart w:id="75" w:name="_Toc62328738"/>
      <w:r>
        <w:rPr>
          <w:sz w:val="28"/>
          <w:szCs w:val="24"/>
        </w:rPr>
        <w:br w:type="page"/>
      </w:r>
      <w:r w:rsidR="00DA2677" w:rsidRPr="00276EC1">
        <w:rPr>
          <w:sz w:val="28"/>
          <w:szCs w:val="24"/>
        </w:rPr>
        <w:t xml:space="preserve">7 </w:t>
      </w:r>
      <w:r w:rsidR="00FF4FA1" w:rsidRPr="00276EC1">
        <w:rPr>
          <w:sz w:val="28"/>
          <w:szCs w:val="24"/>
        </w:rPr>
        <w:t xml:space="preserve">Расчет оснований по предельным </w:t>
      </w:r>
      <w:bookmarkEnd w:id="75"/>
      <w:r w:rsidR="00FF4FA1" w:rsidRPr="00276EC1">
        <w:rPr>
          <w:sz w:val="28"/>
          <w:szCs w:val="24"/>
        </w:rPr>
        <w:t>состояниям</w:t>
      </w:r>
    </w:p>
    <w:p w:rsidR="00FF4FA1" w:rsidRPr="00276EC1" w:rsidRDefault="00FF4FA1" w:rsidP="00276EC1">
      <w:pPr>
        <w:keepNext/>
        <w:widowControl w:val="0"/>
        <w:spacing w:line="360" w:lineRule="auto"/>
        <w:ind w:firstLine="709"/>
        <w:jc w:val="both"/>
        <w:rPr>
          <w:sz w:val="28"/>
          <w:szCs w:val="24"/>
        </w:rPr>
      </w:pPr>
    </w:p>
    <w:p w:rsidR="00FF4FA1" w:rsidRDefault="00FF4FA1" w:rsidP="00276EC1">
      <w:pPr>
        <w:keepNext/>
        <w:widowControl w:val="0"/>
        <w:spacing w:line="360" w:lineRule="auto"/>
        <w:ind w:firstLine="709"/>
        <w:jc w:val="both"/>
        <w:rPr>
          <w:sz w:val="28"/>
          <w:szCs w:val="24"/>
        </w:rPr>
      </w:pPr>
      <w:r w:rsidRPr="00276EC1">
        <w:rPr>
          <w:sz w:val="28"/>
          <w:szCs w:val="24"/>
        </w:rPr>
        <w:t>Расчет ведётся по второй группе предельных состояний. Целью расчета является ограничение перемещения абсолютных или относительных перемещений фундаментов</w:t>
      </w:r>
      <w:r w:rsidR="00276EC1">
        <w:rPr>
          <w:sz w:val="28"/>
          <w:szCs w:val="24"/>
        </w:rPr>
        <w:t xml:space="preserve"> </w:t>
      </w:r>
      <w:r w:rsidRPr="00276EC1">
        <w:rPr>
          <w:sz w:val="28"/>
          <w:szCs w:val="24"/>
        </w:rPr>
        <w:t xml:space="preserve">и надфундаментных конструкций. Расчет по второму предельному состоянию заключается в определении осадок и сопоставления их с предельными значениями, установленными в зависимости от типа </w:t>
      </w:r>
      <w:r w:rsidR="002043D5">
        <w:rPr>
          <w:sz w:val="28"/>
          <w:szCs w:val="24"/>
        </w:rPr>
        <w:t>сооружения по приложению 4.</w:t>
      </w:r>
    </w:p>
    <w:p w:rsidR="002043D5" w:rsidRPr="00276EC1"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object w:dxaOrig="880" w:dyaOrig="1120">
          <v:shape id="_x0000_i1190" type="#_x0000_t75" style="width:44.25pt;height:56.25pt" o:ole="">
            <v:imagedata r:id="rId302" o:title=""/>
          </v:shape>
          <o:OLEObject Type="Embed" ProgID="Equation.3" ShapeID="_x0000_i1190" DrawAspect="Content" ObjectID="_1469606063" r:id="rId303"/>
        </w:objec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(7.1)</w:t>
      </w:r>
    </w:p>
    <w:p w:rsidR="002043D5" w:rsidRDefault="002043D5" w:rsidP="00276EC1">
      <w:pPr>
        <w:pStyle w:val="a5"/>
        <w:keepNext/>
        <w:widowControl w:val="0"/>
        <w:spacing w:after="0" w:line="360" w:lineRule="auto"/>
        <w:ind w:firstLine="709"/>
        <w:jc w:val="both"/>
        <w:rPr>
          <w:sz w:val="28"/>
        </w:rPr>
      </w:pPr>
    </w:p>
    <w:p w:rsidR="00FF4FA1" w:rsidRPr="00276EC1" w:rsidRDefault="00FF4FA1" w:rsidP="00276EC1">
      <w:pPr>
        <w:pStyle w:val="a5"/>
        <w:keepNext/>
        <w:widowControl w:val="0"/>
        <w:spacing w:after="0" w:line="360" w:lineRule="auto"/>
        <w:ind w:firstLine="709"/>
        <w:jc w:val="both"/>
        <w:rPr>
          <w:sz w:val="28"/>
        </w:rPr>
      </w:pPr>
      <w:r w:rsidRPr="00276EC1">
        <w:rPr>
          <w:sz w:val="28"/>
        </w:rPr>
        <w:t>где</w:t>
      </w:r>
      <w:r w:rsidR="00276EC1">
        <w:rPr>
          <w:sz w:val="28"/>
        </w:rPr>
        <w:t xml:space="preserve"> </w:t>
      </w:r>
      <w:r w:rsidRPr="00276EC1">
        <w:rPr>
          <w:sz w:val="28"/>
          <w:lang w:val="en-US"/>
        </w:rPr>
        <w:t>S</w:t>
      </w:r>
      <w:r w:rsidRPr="00276EC1">
        <w:rPr>
          <w:sz w:val="28"/>
        </w:rPr>
        <w:t xml:space="preserve"> и</w:t>
      </w:r>
      <w:r w:rsidRPr="00276EC1">
        <w:rPr>
          <w:sz w:val="28"/>
          <w:lang w:val="en-US"/>
        </w:rPr>
        <w:object w:dxaOrig="240" w:dyaOrig="460">
          <v:shape id="_x0000_i1191" type="#_x0000_t75" style="width:12pt;height:23.25pt" o:ole="">
            <v:imagedata r:id="rId304" o:title=""/>
          </v:shape>
          <o:OLEObject Type="Embed" ProgID="Equation.3" ShapeID="_x0000_i1191" DrawAspect="Content" ObjectID="_1469606064" r:id="rId305"/>
        </w:object>
      </w:r>
      <w:r w:rsidRPr="00276EC1">
        <w:rPr>
          <w:sz w:val="28"/>
        </w:rPr>
        <w:t xml:space="preserve"> - расчётные значения абсолютных и средних осадок;</w:t>
      </w:r>
    </w:p>
    <w:p w:rsidR="00FF4FA1" w:rsidRPr="00276EC1" w:rsidRDefault="00FF4FA1" w:rsidP="00276EC1">
      <w:pPr>
        <w:pStyle w:val="a5"/>
        <w:keepNext/>
        <w:widowControl w:val="0"/>
        <w:spacing w:after="0" w:line="360" w:lineRule="auto"/>
        <w:ind w:firstLine="709"/>
        <w:jc w:val="both"/>
        <w:rPr>
          <w:sz w:val="28"/>
        </w:rPr>
      </w:pPr>
      <w:r w:rsidRPr="00276EC1">
        <w:rPr>
          <w:sz w:val="28"/>
          <w:lang w:val="en-US"/>
        </w:rPr>
        <w:t>S</w:t>
      </w:r>
      <w:r w:rsidRPr="00276EC1">
        <w:rPr>
          <w:sz w:val="28"/>
          <w:vertAlign w:val="subscript"/>
          <w:lang w:val="en-US"/>
        </w:rPr>
        <w:t>u</w:t>
      </w:r>
      <w:r w:rsidR="00276EC1">
        <w:rPr>
          <w:sz w:val="28"/>
        </w:rPr>
        <w:t xml:space="preserve"> </w:t>
      </w:r>
      <w:r w:rsidRPr="00276EC1">
        <w:rPr>
          <w:sz w:val="28"/>
        </w:rPr>
        <w:t xml:space="preserve">и </w:t>
      </w:r>
      <w:r w:rsidRPr="00276EC1">
        <w:rPr>
          <w:sz w:val="28"/>
        </w:rPr>
        <w:object w:dxaOrig="340" w:dyaOrig="520">
          <v:shape id="_x0000_i1192" type="#_x0000_t75" style="width:17.25pt;height:26.25pt" o:ole="">
            <v:imagedata r:id="rId306" o:title=""/>
          </v:shape>
          <o:OLEObject Type="Embed" ProgID="Equation.3" ShapeID="_x0000_i1192" DrawAspect="Content" ObjectID="_1469606065" r:id="rId307"/>
        </w:object>
      </w:r>
      <w:r w:rsidRPr="00276EC1">
        <w:rPr>
          <w:sz w:val="28"/>
        </w:rPr>
        <w:t xml:space="preserve"> - предельные значения абсолютных и средних осадок;</w:t>
      </w:r>
    </w:p>
    <w:p w:rsidR="00FF4FA1" w:rsidRPr="00276EC1" w:rsidRDefault="00FF4FA1" w:rsidP="00276EC1">
      <w:pPr>
        <w:keepNext/>
        <w:widowControl w:val="0"/>
        <w:spacing w:line="360" w:lineRule="auto"/>
        <w:ind w:firstLine="709"/>
        <w:jc w:val="both"/>
        <w:rPr>
          <w:sz w:val="28"/>
          <w:szCs w:val="24"/>
        </w:rPr>
      </w:pPr>
      <w:r w:rsidRPr="00276EC1">
        <w:rPr>
          <w:sz w:val="28"/>
          <w:szCs w:val="24"/>
        </w:rPr>
        <w:t>Расчетные значения осадок определяют методом послойного суммирования в соответствии</w:t>
      </w:r>
      <w:r w:rsidR="002043D5">
        <w:rPr>
          <w:sz w:val="28"/>
          <w:szCs w:val="24"/>
        </w:rPr>
        <w:t xml:space="preserve"> с требованиями приложения 2</w:t>
      </w:r>
      <w:r w:rsidRPr="00276EC1">
        <w:rPr>
          <w:sz w:val="28"/>
          <w:szCs w:val="24"/>
        </w:rPr>
        <w:t>.</w:t>
      </w:r>
    </w:p>
    <w:p w:rsidR="00FF4FA1" w:rsidRPr="00276EC1" w:rsidRDefault="00FF4FA1" w:rsidP="00276EC1">
      <w:pPr>
        <w:keepNext/>
        <w:widowControl w:val="0"/>
        <w:spacing w:line="360" w:lineRule="auto"/>
        <w:ind w:firstLine="709"/>
        <w:jc w:val="both"/>
        <w:rPr>
          <w:sz w:val="28"/>
          <w:szCs w:val="24"/>
        </w:rPr>
      </w:pPr>
      <w:r w:rsidRPr="00276EC1">
        <w:rPr>
          <w:sz w:val="28"/>
          <w:szCs w:val="24"/>
        </w:rPr>
        <w:t>Расчет для линейно деформируемого слоя производят в следующем порядке:</w:t>
      </w:r>
    </w:p>
    <w:p w:rsidR="00FF4FA1" w:rsidRDefault="00FF4FA1" w:rsidP="00276EC1">
      <w:pPr>
        <w:keepNext/>
        <w:widowControl w:val="0"/>
        <w:numPr>
          <w:ilvl w:val="0"/>
          <w:numId w:val="1"/>
        </w:numPr>
        <w:tabs>
          <w:tab w:val="clear" w:pos="720"/>
          <w:tab w:val="num" w:pos="540"/>
        </w:tabs>
        <w:spacing w:line="360" w:lineRule="auto"/>
        <w:ind w:left="0" w:firstLine="709"/>
        <w:jc w:val="both"/>
        <w:rPr>
          <w:sz w:val="28"/>
          <w:szCs w:val="24"/>
        </w:rPr>
      </w:pPr>
      <w:r w:rsidRPr="00276EC1">
        <w:rPr>
          <w:sz w:val="28"/>
          <w:szCs w:val="24"/>
        </w:rPr>
        <w:t xml:space="preserve">Строят схему распределения вертикальных напряжений в основании. Слева от оси, проходящей через середину подошвы фундамента, строят эпюру напряжений </w:t>
      </w:r>
      <w:r w:rsidRPr="00276EC1">
        <w:rPr>
          <w:sz w:val="28"/>
          <w:szCs w:val="28"/>
        </w:rPr>
        <w:sym w:font="Symbol" w:char="F073"/>
      </w:r>
      <w:r w:rsidRPr="00276EC1">
        <w:rPr>
          <w:sz w:val="28"/>
          <w:szCs w:val="24"/>
          <w:vertAlign w:val="subscript"/>
          <w:lang w:val="en-US"/>
        </w:rPr>
        <w:t>zq</w:t>
      </w:r>
      <w:r w:rsidRPr="00276EC1">
        <w:rPr>
          <w:sz w:val="28"/>
          <w:szCs w:val="24"/>
          <w:vertAlign w:val="subscript"/>
        </w:rPr>
        <w:t xml:space="preserve"> </w:t>
      </w:r>
      <w:r w:rsidRPr="00276EC1">
        <w:rPr>
          <w:sz w:val="28"/>
          <w:szCs w:val="24"/>
        </w:rPr>
        <w:t>от собственного веса грунта определяемые по формуле</w:t>
      </w:r>
    </w:p>
    <w:p w:rsidR="002043D5" w:rsidRPr="00276EC1" w:rsidRDefault="002043D5" w:rsidP="004A3F57">
      <w:pPr>
        <w:keepNext/>
        <w:widowControl w:val="0"/>
        <w:spacing w:line="360" w:lineRule="auto"/>
        <w:ind w:left="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object w:dxaOrig="1340" w:dyaOrig="680">
          <v:shape id="_x0000_i1193" type="#_x0000_t75" style="width:66.75pt;height:33.75pt" o:ole="">
            <v:imagedata r:id="rId308" o:title=""/>
          </v:shape>
          <o:OLEObject Type="Embed" ProgID="Equation.3" ShapeID="_x0000_i1193" DrawAspect="Content" ObjectID="_1469606066" r:id="rId309"/>
        </w:object>
      </w:r>
      <w:r w:rsidRPr="00276EC1">
        <w:rPr>
          <w:sz w:val="28"/>
          <w:szCs w:val="24"/>
        </w:rPr>
        <w:t>,</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(7.2)</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8"/>
        </w:rPr>
        <w:sym w:font="Symbol" w:char="F067"/>
      </w:r>
      <w:r w:rsidRPr="00276EC1">
        <w:rPr>
          <w:sz w:val="28"/>
          <w:szCs w:val="24"/>
          <w:vertAlign w:val="subscript"/>
          <w:lang w:val="en-US"/>
        </w:rPr>
        <w:t>i</w:t>
      </w:r>
      <w:r w:rsidRPr="00276EC1">
        <w:rPr>
          <w:sz w:val="28"/>
          <w:szCs w:val="24"/>
          <w:vertAlign w:val="subscript"/>
        </w:rPr>
        <w:t xml:space="preserve"> </w:t>
      </w:r>
      <w:r w:rsidRPr="00276EC1">
        <w:rPr>
          <w:sz w:val="28"/>
          <w:szCs w:val="24"/>
        </w:rPr>
        <w:t xml:space="preserve">– удельный вес грунта </w:t>
      </w:r>
      <w:r w:rsidRPr="00276EC1">
        <w:rPr>
          <w:sz w:val="28"/>
          <w:szCs w:val="24"/>
          <w:lang w:val="en-US"/>
        </w:rPr>
        <w:t>i</w:t>
      </w:r>
      <w:r w:rsidRPr="00276EC1">
        <w:rPr>
          <w:sz w:val="28"/>
          <w:szCs w:val="24"/>
        </w:rPr>
        <w:t>-го слоя, кН/м</w:t>
      </w:r>
      <w:r w:rsidRPr="00276EC1">
        <w:rPr>
          <w:sz w:val="28"/>
          <w:szCs w:val="24"/>
          <w:vertAlign w:val="superscript"/>
        </w:rPr>
        <w:t>3</w:t>
      </w:r>
      <w:r w:rsidRPr="00276EC1">
        <w:rPr>
          <w:sz w:val="28"/>
          <w:szCs w:val="24"/>
        </w:rPr>
        <w:t>;</w:t>
      </w:r>
    </w:p>
    <w:p w:rsidR="00FF4FA1" w:rsidRPr="00276EC1" w:rsidRDefault="00FF4FA1"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vertAlign w:val="subscript"/>
          <w:lang w:val="en-US"/>
        </w:rPr>
        <w:t>i</w:t>
      </w:r>
      <w:r w:rsidRPr="00276EC1">
        <w:rPr>
          <w:sz w:val="28"/>
          <w:szCs w:val="24"/>
        </w:rPr>
        <w:t xml:space="preserve"> – мощность </w:t>
      </w:r>
      <w:r w:rsidRPr="00276EC1">
        <w:rPr>
          <w:sz w:val="28"/>
          <w:szCs w:val="24"/>
          <w:lang w:val="en-US"/>
        </w:rPr>
        <w:t>i</w:t>
      </w:r>
      <w:r w:rsidRPr="00276EC1">
        <w:rPr>
          <w:sz w:val="28"/>
          <w:szCs w:val="24"/>
        </w:rPr>
        <w:t>-го слоя грунта, м;</w:t>
      </w:r>
    </w:p>
    <w:p w:rsidR="00FF4FA1" w:rsidRPr="00276EC1" w:rsidRDefault="00FF4FA1" w:rsidP="00276EC1">
      <w:pPr>
        <w:keepNext/>
        <w:widowControl w:val="0"/>
        <w:spacing w:line="360" w:lineRule="auto"/>
        <w:ind w:firstLine="709"/>
        <w:jc w:val="both"/>
        <w:rPr>
          <w:sz w:val="28"/>
          <w:szCs w:val="24"/>
        </w:rPr>
      </w:pPr>
      <w:r w:rsidRPr="00276EC1">
        <w:rPr>
          <w:sz w:val="28"/>
          <w:szCs w:val="24"/>
          <w:lang w:val="en-US"/>
        </w:rPr>
        <w:t>n</w:t>
      </w:r>
      <w:r w:rsidRPr="00276EC1">
        <w:rPr>
          <w:sz w:val="28"/>
          <w:szCs w:val="24"/>
        </w:rPr>
        <w:t xml:space="preserve"> – число слоев грунта;</w:t>
      </w:r>
    </w:p>
    <w:p w:rsidR="00FF4FA1" w:rsidRPr="00276EC1" w:rsidRDefault="00FF4FA1" w:rsidP="00276EC1">
      <w:pPr>
        <w:keepNext/>
        <w:widowControl w:val="0"/>
        <w:spacing w:line="360" w:lineRule="auto"/>
        <w:ind w:firstLine="709"/>
        <w:jc w:val="both"/>
        <w:rPr>
          <w:sz w:val="28"/>
          <w:szCs w:val="24"/>
        </w:rPr>
      </w:pPr>
      <w:r w:rsidRPr="00276EC1">
        <w:rPr>
          <w:sz w:val="28"/>
          <w:szCs w:val="24"/>
        </w:rPr>
        <w:t>При наличии основании ниже УПВ водоупора на кровле его в эпюре</w:t>
      </w:r>
      <w:r w:rsidRPr="00276EC1">
        <w:rPr>
          <w:sz w:val="28"/>
          <w:szCs w:val="24"/>
        </w:rPr>
        <w:object w:dxaOrig="400" w:dyaOrig="420">
          <v:shape id="_x0000_i1194" type="#_x0000_t75" style="width:20.25pt;height:21pt" o:ole="">
            <v:imagedata r:id="rId310" o:title=""/>
          </v:shape>
          <o:OLEObject Type="Embed" ProgID="Equation.3" ShapeID="_x0000_i1194" DrawAspect="Content" ObjectID="_1469606067" r:id="rId311"/>
        </w:object>
      </w:r>
      <w:r w:rsidRPr="00276EC1">
        <w:rPr>
          <w:sz w:val="28"/>
          <w:szCs w:val="24"/>
        </w:rPr>
        <w:t xml:space="preserve"> отмечается скачок.</w:t>
      </w:r>
    </w:p>
    <w:p w:rsidR="00FF4FA1" w:rsidRPr="00276EC1" w:rsidRDefault="00FF4FA1" w:rsidP="00276EC1">
      <w:pPr>
        <w:pStyle w:val="a5"/>
        <w:keepNext/>
        <w:widowControl w:val="0"/>
        <w:spacing w:after="0" w:line="360" w:lineRule="auto"/>
        <w:ind w:firstLine="709"/>
        <w:jc w:val="both"/>
        <w:rPr>
          <w:sz w:val="28"/>
        </w:rPr>
      </w:pPr>
      <w:r w:rsidRPr="00276EC1">
        <w:rPr>
          <w:sz w:val="28"/>
        </w:rPr>
        <w:t>Эпюру дополнительных вертикальных напряжений строят справа от оси действия нагрузок. Значение дополнительных напряжений на уровне подошвы фундамента определяется по формуле</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lang w:val="en-US"/>
        </w:rPr>
        <w:t>P</w:t>
      </w:r>
      <w:r w:rsidRPr="00276EC1">
        <w:rPr>
          <w:sz w:val="28"/>
          <w:szCs w:val="24"/>
          <w:vertAlign w:val="subscript"/>
          <w:lang w:val="en-US"/>
        </w:rPr>
        <w:t>o</w:t>
      </w:r>
      <w:r w:rsidRPr="00276EC1">
        <w:rPr>
          <w:sz w:val="28"/>
          <w:szCs w:val="24"/>
        </w:rPr>
        <w:t xml:space="preserve"> = </w:t>
      </w:r>
      <w:r w:rsidRPr="00276EC1">
        <w:rPr>
          <w:sz w:val="28"/>
          <w:szCs w:val="24"/>
          <w:lang w:val="en-US"/>
        </w:rPr>
        <w:t>P</w:t>
      </w:r>
      <w:r w:rsidRPr="00276EC1">
        <w:rPr>
          <w:sz w:val="28"/>
          <w:szCs w:val="24"/>
        </w:rPr>
        <w:t xml:space="preserve"> - </w:t>
      </w:r>
      <w:r w:rsidRPr="00276EC1">
        <w:rPr>
          <w:sz w:val="28"/>
          <w:szCs w:val="28"/>
        </w:rPr>
        <w:sym w:font="Symbol" w:char="F073"/>
      </w:r>
      <w:r w:rsidRPr="00276EC1">
        <w:rPr>
          <w:sz w:val="28"/>
          <w:szCs w:val="24"/>
          <w:vertAlign w:val="subscript"/>
          <w:lang w:val="en-US"/>
        </w:rPr>
        <w:t>zq</w:t>
      </w:r>
      <w:r w:rsidRPr="00276EC1">
        <w:rPr>
          <w:sz w:val="28"/>
          <w:szCs w:val="24"/>
          <w:vertAlign w:val="subscript"/>
        </w:rPr>
        <w:t>,</w:t>
      </w:r>
      <w:r w:rsidRPr="00276EC1">
        <w:rPr>
          <w:sz w:val="28"/>
          <w:szCs w:val="24"/>
          <w:vertAlign w:val="subscript"/>
          <w:lang w:val="en-US"/>
        </w:rPr>
        <w:t>o</w:t>
      </w:r>
      <w:r w:rsidRPr="00276EC1">
        <w:rPr>
          <w:sz w:val="28"/>
          <w:szCs w:val="24"/>
          <w:vertAlign w:val="subscript"/>
        </w:rPr>
        <w:t xml:space="preserve"> </w:t>
      </w:r>
      <w:r w:rsidRPr="00276EC1">
        <w:rPr>
          <w:sz w:val="28"/>
          <w:szCs w:val="24"/>
        </w:rPr>
        <w:t>,</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(7.3)</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t>где Р – среднее давление под подошвой фундамента, определяемое по формуле (5.7.), кПа;</w:t>
      </w:r>
    </w:p>
    <w:p w:rsidR="00FF4FA1" w:rsidRPr="00276EC1" w:rsidRDefault="00FF4FA1" w:rsidP="00276EC1">
      <w:pPr>
        <w:keepNext/>
        <w:widowControl w:val="0"/>
        <w:spacing w:line="360" w:lineRule="auto"/>
        <w:ind w:firstLine="709"/>
        <w:jc w:val="both"/>
        <w:rPr>
          <w:sz w:val="28"/>
          <w:szCs w:val="24"/>
        </w:rPr>
      </w:pPr>
      <w:r w:rsidRPr="00276EC1">
        <w:rPr>
          <w:sz w:val="28"/>
          <w:szCs w:val="28"/>
        </w:rPr>
        <w:sym w:font="Symbol" w:char="F073"/>
      </w:r>
      <w:r w:rsidRPr="00276EC1">
        <w:rPr>
          <w:sz w:val="28"/>
          <w:szCs w:val="24"/>
          <w:vertAlign w:val="subscript"/>
          <w:lang w:val="en-US"/>
        </w:rPr>
        <w:t>zq</w:t>
      </w:r>
      <w:r w:rsidRPr="00276EC1">
        <w:rPr>
          <w:sz w:val="28"/>
          <w:szCs w:val="24"/>
          <w:vertAlign w:val="subscript"/>
        </w:rPr>
        <w:t>,о</w:t>
      </w:r>
      <w:r w:rsidRPr="00276EC1">
        <w:rPr>
          <w:sz w:val="28"/>
          <w:szCs w:val="24"/>
        </w:rPr>
        <w:t xml:space="preserve"> – вертикальное напряжение от собственного веса грунта в уровне подошвы фундамента, кПа.</w:t>
      </w: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Расчет осадки производится от нагрузки </w:t>
      </w:r>
      <w:r w:rsidRPr="00276EC1">
        <w:rPr>
          <w:sz w:val="28"/>
          <w:szCs w:val="24"/>
          <w:lang w:val="en-US"/>
        </w:rPr>
        <w:t>R</w:t>
      </w:r>
      <w:r w:rsidRPr="00276EC1">
        <w:rPr>
          <w:sz w:val="28"/>
          <w:szCs w:val="24"/>
          <w:vertAlign w:val="subscript"/>
        </w:rPr>
        <w:t>0,</w:t>
      </w:r>
      <w:r w:rsidRPr="00276EC1">
        <w:rPr>
          <w:sz w:val="28"/>
          <w:szCs w:val="24"/>
        </w:rPr>
        <w:t xml:space="preserve"> так как за время существования грунта осадки под действием собственного веса уже произошли и новую деформацию основания будет вызывать нагрузка, превосходящая значение </w:t>
      </w:r>
      <w:r w:rsidRPr="00276EC1">
        <w:rPr>
          <w:sz w:val="28"/>
          <w:szCs w:val="24"/>
        </w:rPr>
        <w:object w:dxaOrig="480" w:dyaOrig="420">
          <v:shape id="_x0000_i1195" type="#_x0000_t75" style="width:24pt;height:21pt" o:ole="">
            <v:imagedata r:id="rId312" o:title=""/>
          </v:shape>
          <o:OLEObject Type="Embed" ProgID="Equation.3" ShapeID="_x0000_i1195" DrawAspect="Content" ObjectID="_1469606068" r:id="rId313"/>
        </w:object>
      </w:r>
      <w:r w:rsidRPr="00276EC1">
        <w:rPr>
          <w:sz w:val="28"/>
          <w:szCs w:val="24"/>
        </w:rPr>
        <w:t>.</w:t>
      </w: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Распределение дополнительных напряжений </w:t>
      </w:r>
      <w:r w:rsidRPr="00276EC1">
        <w:rPr>
          <w:sz w:val="28"/>
          <w:szCs w:val="28"/>
        </w:rPr>
        <w:sym w:font="Symbol" w:char="F073"/>
      </w:r>
      <w:r w:rsidRPr="00276EC1">
        <w:rPr>
          <w:sz w:val="28"/>
          <w:szCs w:val="24"/>
          <w:vertAlign w:val="subscript"/>
          <w:lang w:val="en-US"/>
        </w:rPr>
        <w:t>zq</w:t>
      </w:r>
      <w:r w:rsidRPr="00276EC1">
        <w:rPr>
          <w:sz w:val="28"/>
          <w:szCs w:val="24"/>
          <w:vertAlign w:val="subscript"/>
        </w:rPr>
        <w:t xml:space="preserve"> </w:t>
      </w:r>
      <w:r w:rsidRPr="00276EC1">
        <w:rPr>
          <w:sz w:val="28"/>
          <w:szCs w:val="24"/>
        </w:rPr>
        <w:t>по глубине устанавливают по формуле</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8"/>
        </w:rPr>
        <w:sym w:font="Symbol" w:char="F073"/>
      </w:r>
      <w:r w:rsidRPr="00276EC1">
        <w:rPr>
          <w:sz w:val="28"/>
          <w:szCs w:val="24"/>
          <w:vertAlign w:val="subscript"/>
          <w:lang w:val="en-US"/>
        </w:rPr>
        <w:t>z</w:t>
      </w:r>
      <w:r w:rsidRPr="00276EC1">
        <w:rPr>
          <w:sz w:val="28"/>
          <w:szCs w:val="24"/>
          <w:vertAlign w:val="subscript"/>
        </w:rPr>
        <w:t xml:space="preserve">р </w:t>
      </w:r>
      <w:r w:rsidRPr="00276EC1">
        <w:rPr>
          <w:sz w:val="28"/>
          <w:szCs w:val="24"/>
        </w:rPr>
        <w:t xml:space="preserve">= </w:t>
      </w:r>
      <w:r w:rsidRPr="00276EC1">
        <w:rPr>
          <w:sz w:val="28"/>
          <w:szCs w:val="28"/>
        </w:rPr>
        <w:sym w:font="Symbol" w:char="F061"/>
      </w:r>
      <w:r w:rsidRPr="00276EC1">
        <w:rPr>
          <w:sz w:val="28"/>
          <w:szCs w:val="24"/>
        </w:rPr>
        <w:t>Р</w:t>
      </w:r>
      <w:r w:rsidRPr="00276EC1">
        <w:rPr>
          <w:sz w:val="28"/>
          <w:szCs w:val="24"/>
          <w:vertAlign w:val="subscript"/>
        </w:rPr>
        <w:t>о</w:t>
      </w:r>
      <w:r w:rsidRPr="00276EC1">
        <w:rPr>
          <w:sz w:val="28"/>
          <w:szCs w:val="24"/>
        </w:rPr>
        <w:t xml:space="preserve"> ,</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(7.4)</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8"/>
        </w:rPr>
        <w:sym w:font="Symbol" w:char="F061"/>
      </w:r>
      <w:r w:rsidRPr="00276EC1">
        <w:rPr>
          <w:sz w:val="28"/>
          <w:szCs w:val="24"/>
        </w:rPr>
        <w:t xml:space="preserve"> - коэффициент, определя</w:t>
      </w:r>
      <w:r w:rsidR="002043D5">
        <w:rPr>
          <w:sz w:val="28"/>
          <w:szCs w:val="24"/>
        </w:rPr>
        <w:t>емый по табл. 1 приложения 2</w:t>
      </w:r>
      <w:r w:rsidRPr="00276EC1">
        <w:rPr>
          <w:sz w:val="28"/>
          <w:szCs w:val="24"/>
        </w:rPr>
        <w:t>, в зависимости от</w:t>
      </w:r>
      <w:r w:rsidR="00276EC1">
        <w:rPr>
          <w:sz w:val="28"/>
          <w:szCs w:val="24"/>
        </w:rPr>
        <w:t xml:space="preserve"> </w:t>
      </w:r>
      <w:r w:rsidRPr="00276EC1">
        <w:rPr>
          <w:sz w:val="28"/>
          <w:szCs w:val="24"/>
        </w:rPr>
        <w:tab/>
      </w:r>
      <w:r w:rsidRPr="00276EC1">
        <w:rPr>
          <w:sz w:val="28"/>
          <w:szCs w:val="24"/>
        </w:rPr>
        <w:tab/>
        <w:t xml:space="preserve">вида фундамента в плане и относительной глубины </w:t>
      </w:r>
      <w:r w:rsidRPr="00276EC1">
        <w:rPr>
          <w:sz w:val="28"/>
          <w:szCs w:val="28"/>
        </w:rPr>
        <w:sym w:font="Symbol" w:char="F078"/>
      </w:r>
      <w:r w:rsidRPr="00276EC1">
        <w:rPr>
          <w:sz w:val="28"/>
          <w:szCs w:val="24"/>
        </w:rPr>
        <w:t xml:space="preserve"> = 2</w:t>
      </w:r>
      <w:r w:rsidRPr="00276EC1">
        <w:rPr>
          <w:sz w:val="28"/>
          <w:szCs w:val="24"/>
          <w:lang w:val="en-US"/>
        </w:rPr>
        <w:t>z</w:t>
      </w:r>
      <w:r w:rsidRPr="00276EC1">
        <w:rPr>
          <w:sz w:val="28"/>
          <w:szCs w:val="24"/>
        </w:rPr>
        <w:t xml:space="preserve"> / </w:t>
      </w:r>
      <w:r w:rsidRPr="00276EC1">
        <w:rPr>
          <w:sz w:val="28"/>
          <w:szCs w:val="24"/>
          <w:lang w:val="en-US"/>
        </w:rPr>
        <w:t>b</w:t>
      </w:r>
      <w:r w:rsidRPr="00276EC1">
        <w:rPr>
          <w:sz w:val="28"/>
          <w:szCs w:val="24"/>
        </w:rPr>
        <w:t>.</w:t>
      </w: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Для сокращения количества операций расчет </w:t>
      </w:r>
      <w:r w:rsidRPr="00276EC1">
        <w:rPr>
          <w:sz w:val="28"/>
          <w:szCs w:val="28"/>
        </w:rPr>
        <w:sym w:font="Symbol" w:char="F073"/>
      </w:r>
      <w:r w:rsidRPr="00276EC1">
        <w:rPr>
          <w:sz w:val="28"/>
          <w:szCs w:val="24"/>
          <w:vertAlign w:val="subscript"/>
          <w:lang w:val="en-US"/>
        </w:rPr>
        <w:t>z</w:t>
      </w:r>
      <w:r w:rsidRPr="00276EC1">
        <w:rPr>
          <w:sz w:val="28"/>
          <w:szCs w:val="24"/>
          <w:vertAlign w:val="subscript"/>
        </w:rPr>
        <w:t>р</w:t>
      </w:r>
      <w:r w:rsidR="00276EC1">
        <w:rPr>
          <w:sz w:val="28"/>
          <w:szCs w:val="24"/>
          <w:vertAlign w:val="subscript"/>
        </w:rPr>
        <w:t xml:space="preserve"> </w:t>
      </w:r>
      <w:r w:rsidRPr="00276EC1">
        <w:rPr>
          <w:sz w:val="28"/>
          <w:szCs w:val="24"/>
        </w:rPr>
        <w:t>сводим в таблицу.</w:t>
      </w:r>
    </w:p>
    <w:p w:rsidR="00FF4FA1" w:rsidRPr="00276EC1" w:rsidRDefault="00FF4FA1" w:rsidP="00276EC1">
      <w:pPr>
        <w:keepNext/>
        <w:widowControl w:val="0"/>
        <w:spacing w:line="360" w:lineRule="auto"/>
        <w:ind w:firstLine="709"/>
        <w:jc w:val="both"/>
        <w:rPr>
          <w:sz w:val="28"/>
          <w:szCs w:val="24"/>
        </w:rPr>
      </w:pPr>
      <w:r w:rsidRPr="00276EC1">
        <w:rPr>
          <w:sz w:val="28"/>
          <w:szCs w:val="24"/>
        </w:rPr>
        <w:t>Нижняя граница сжимаемой толщи (НГСТ) отвечает условию</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8"/>
        </w:rPr>
        <w:sym w:font="Symbol" w:char="F073"/>
      </w:r>
      <w:r w:rsidRPr="00276EC1">
        <w:rPr>
          <w:sz w:val="28"/>
          <w:szCs w:val="24"/>
          <w:vertAlign w:val="subscript"/>
          <w:lang w:val="en-US"/>
        </w:rPr>
        <w:t>z</w:t>
      </w:r>
      <w:r w:rsidRPr="00276EC1">
        <w:rPr>
          <w:sz w:val="28"/>
          <w:szCs w:val="24"/>
          <w:vertAlign w:val="subscript"/>
        </w:rPr>
        <w:t xml:space="preserve">р </w:t>
      </w:r>
      <w:r w:rsidRPr="00276EC1">
        <w:rPr>
          <w:sz w:val="28"/>
          <w:szCs w:val="24"/>
        </w:rPr>
        <w:t>= 0,2</w:t>
      </w:r>
      <w:r w:rsidRPr="00276EC1">
        <w:rPr>
          <w:sz w:val="28"/>
          <w:szCs w:val="28"/>
        </w:rPr>
        <w:sym w:font="Symbol" w:char="F073"/>
      </w:r>
      <w:r w:rsidRPr="00276EC1">
        <w:rPr>
          <w:sz w:val="28"/>
          <w:szCs w:val="24"/>
          <w:vertAlign w:val="subscript"/>
          <w:lang w:val="en-US"/>
        </w:rPr>
        <w:t>zq</w:t>
      </w:r>
      <w:r w:rsidRPr="00276EC1">
        <w:rPr>
          <w:sz w:val="28"/>
          <w:szCs w:val="24"/>
          <w:vertAlign w:val="subscript"/>
        </w:rPr>
        <w:t>.</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(7.5)</w:t>
      </w: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НГСТ определяют графическим методом: справа, от оси проходящей через центр подошвы фундамента, строится эпюра </w:t>
      </w:r>
      <w:r w:rsidRPr="00276EC1">
        <w:rPr>
          <w:sz w:val="28"/>
          <w:szCs w:val="28"/>
        </w:rPr>
        <w:sym w:font="Symbol" w:char="F073"/>
      </w:r>
      <w:r w:rsidRPr="00276EC1">
        <w:rPr>
          <w:sz w:val="28"/>
          <w:szCs w:val="24"/>
          <w:vertAlign w:val="subscript"/>
          <w:lang w:val="en-US"/>
        </w:rPr>
        <w:t>zq</w:t>
      </w:r>
      <w:r w:rsidRPr="00276EC1">
        <w:rPr>
          <w:sz w:val="28"/>
          <w:szCs w:val="24"/>
        </w:rPr>
        <w:t xml:space="preserve">, ординаты которой уменьшают в 4 раза. Точка пересечения образующих этой эпюры и эпюры </w:t>
      </w:r>
      <w:r w:rsidRPr="00276EC1">
        <w:rPr>
          <w:sz w:val="28"/>
          <w:szCs w:val="28"/>
        </w:rPr>
        <w:sym w:font="Symbol" w:char="F073"/>
      </w:r>
      <w:r w:rsidRPr="00276EC1">
        <w:rPr>
          <w:sz w:val="28"/>
          <w:szCs w:val="24"/>
          <w:vertAlign w:val="subscript"/>
          <w:lang w:val="en-US"/>
        </w:rPr>
        <w:t>zq</w:t>
      </w:r>
      <w:r w:rsidRPr="00276EC1">
        <w:rPr>
          <w:sz w:val="28"/>
          <w:szCs w:val="24"/>
        </w:rPr>
        <w:t xml:space="preserve"> НГСТ. Мощность сжимаемой толщи Н</w:t>
      </w:r>
      <w:r w:rsidRPr="00276EC1">
        <w:rPr>
          <w:sz w:val="28"/>
          <w:szCs w:val="24"/>
          <w:vertAlign w:val="subscript"/>
        </w:rPr>
        <w:t>а</w:t>
      </w:r>
      <w:r w:rsidRPr="00276EC1">
        <w:rPr>
          <w:sz w:val="28"/>
          <w:szCs w:val="24"/>
        </w:rPr>
        <w:t xml:space="preserve"> исчисляется от подошвы фундамента до НГСТ.</w:t>
      </w:r>
    </w:p>
    <w:p w:rsidR="00FF4FA1" w:rsidRPr="00276EC1" w:rsidRDefault="00FF4FA1" w:rsidP="00276EC1">
      <w:pPr>
        <w:keepNext/>
        <w:widowControl w:val="0"/>
        <w:numPr>
          <w:ilvl w:val="0"/>
          <w:numId w:val="1"/>
        </w:numPr>
        <w:spacing w:line="360" w:lineRule="auto"/>
        <w:ind w:left="0" w:firstLine="709"/>
        <w:jc w:val="both"/>
        <w:rPr>
          <w:sz w:val="28"/>
          <w:szCs w:val="24"/>
        </w:rPr>
      </w:pPr>
      <w:r w:rsidRPr="00276EC1">
        <w:rPr>
          <w:sz w:val="28"/>
          <w:szCs w:val="24"/>
        </w:rPr>
        <w:t>Для каждого слоя грунта в пределах глубины сжимаемой толщи по данным испытания определяют модуль деформации по формуле</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object w:dxaOrig="800" w:dyaOrig="680">
          <v:shape id="_x0000_i1196" type="#_x0000_t75" style="width:39.75pt;height:33.75pt" o:ole="" fillcolor="window">
            <v:imagedata r:id="rId314" o:title=""/>
          </v:shape>
          <o:OLEObject Type="Embed" ProgID="Equation.3" ShapeID="_x0000_i1196" DrawAspect="Content" ObjectID="_1469606069" r:id="rId315"/>
        </w:object>
      </w:r>
      <w:r w:rsidRPr="00276EC1">
        <w:rPr>
          <w:sz w:val="28"/>
          <w:szCs w:val="24"/>
        </w:rPr>
        <w:t>,</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(7.6)</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8"/>
        </w:rPr>
        <w:sym w:font="Symbol" w:char="F062"/>
      </w:r>
      <w:r w:rsidRPr="00276EC1">
        <w:rPr>
          <w:sz w:val="28"/>
          <w:szCs w:val="24"/>
        </w:rPr>
        <w:t xml:space="preserve"> - поправочный коэффициент, принимаемый для суглинков- 0,5, для глины - 0,4; </w:t>
      </w:r>
      <w:r w:rsidRPr="00276EC1">
        <w:rPr>
          <w:sz w:val="28"/>
          <w:szCs w:val="24"/>
        </w:rPr>
        <w:tab/>
      </w:r>
      <w:r w:rsidRPr="00276EC1">
        <w:rPr>
          <w:sz w:val="28"/>
          <w:szCs w:val="24"/>
        </w:rPr>
        <w:tab/>
        <w:t>супесей – 0,7; пылеватых и мелких песков – 0,8.</w:t>
      </w:r>
    </w:p>
    <w:p w:rsidR="00FF4FA1" w:rsidRPr="00276EC1" w:rsidRDefault="00FF4FA1" w:rsidP="00276EC1">
      <w:pPr>
        <w:keepNext/>
        <w:widowControl w:val="0"/>
        <w:spacing w:line="360" w:lineRule="auto"/>
        <w:ind w:firstLine="709"/>
        <w:jc w:val="both"/>
        <w:rPr>
          <w:sz w:val="28"/>
          <w:szCs w:val="24"/>
        </w:rPr>
      </w:pPr>
      <w:r w:rsidRPr="00276EC1">
        <w:rPr>
          <w:sz w:val="28"/>
          <w:szCs w:val="24"/>
          <w:lang w:val="en-US"/>
        </w:rPr>
        <w:t>m</w:t>
      </w:r>
      <w:r w:rsidRPr="00276EC1">
        <w:rPr>
          <w:sz w:val="28"/>
          <w:szCs w:val="24"/>
          <w:vertAlign w:val="subscript"/>
          <w:lang w:val="en-US"/>
        </w:rPr>
        <w:t>v</w:t>
      </w:r>
      <w:r w:rsidRPr="00276EC1">
        <w:rPr>
          <w:sz w:val="28"/>
          <w:szCs w:val="24"/>
        </w:rPr>
        <w:t xml:space="preserve"> – коэффициент относительной сжимаемости, кПа</w:t>
      </w:r>
      <w:r w:rsidRPr="00276EC1">
        <w:rPr>
          <w:sz w:val="28"/>
          <w:szCs w:val="24"/>
          <w:vertAlign w:val="superscript"/>
        </w:rPr>
        <w:t>-1</w:t>
      </w:r>
      <w:r w:rsidRPr="00276EC1">
        <w:rPr>
          <w:sz w:val="28"/>
          <w:szCs w:val="24"/>
        </w:rPr>
        <w:t>;</w:t>
      </w:r>
    </w:p>
    <w:p w:rsidR="002043D5" w:rsidRDefault="002043D5" w:rsidP="00276EC1">
      <w:pPr>
        <w:keepNext/>
        <w:widowControl w:val="0"/>
        <w:spacing w:line="360" w:lineRule="auto"/>
        <w:ind w:firstLine="709"/>
        <w:jc w:val="both"/>
        <w:rPr>
          <w:sz w:val="28"/>
          <w:szCs w:val="24"/>
        </w:rPr>
      </w:pPr>
    </w:p>
    <w:p w:rsidR="00FF4FA1" w:rsidRDefault="00FF4FA1" w:rsidP="00276EC1">
      <w:pPr>
        <w:keepNext/>
        <w:widowControl w:val="0"/>
        <w:spacing w:line="360" w:lineRule="auto"/>
        <w:ind w:firstLine="709"/>
        <w:jc w:val="both"/>
        <w:rPr>
          <w:sz w:val="28"/>
          <w:szCs w:val="24"/>
        </w:rPr>
      </w:pPr>
      <w:r w:rsidRPr="00276EC1">
        <w:rPr>
          <w:sz w:val="28"/>
          <w:szCs w:val="24"/>
        </w:rPr>
        <w:object w:dxaOrig="1140" w:dyaOrig="639">
          <v:shape id="_x0000_i1197" type="#_x0000_t75" style="width:57pt;height:32.25pt" o:ole="">
            <v:imagedata r:id="rId316" o:title=""/>
          </v:shape>
          <o:OLEObject Type="Embed" ProgID="Equation.3" ShapeID="_x0000_i1197" DrawAspect="Content" ObjectID="_1469606070" r:id="rId317"/>
        </w:objec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(7.7)</w:t>
      </w:r>
    </w:p>
    <w:p w:rsidR="002043D5" w:rsidRPr="00276EC1"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numPr>
          <w:ilvl w:val="0"/>
          <w:numId w:val="1"/>
        </w:numPr>
        <w:spacing w:line="360" w:lineRule="auto"/>
        <w:ind w:left="0" w:firstLine="709"/>
        <w:jc w:val="both"/>
        <w:rPr>
          <w:sz w:val="28"/>
          <w:szCs w:val="24"/>
        </w:rPr>
      </w:pPr>
      <w:r w:rsidRPr="00276EC1">
        <w:rPr>
          <w:sz w:val="28"/>
          <w:szCs w:val="24"/>
        </w:rPr>
        <w:t>Величину осадки определяют по формуле</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object w:dxaOrig="1520" w:dyaOrig="720">
          <v:shape id="_x0000_i1198" type="#_x0000_t75" style="width:75.75pt;height:36pt" o:ole="" fillcolor="window">
            <v:imagedata r:id="rId318" o:title=""/>
          </v:shape>
          <o:OLEObject Type="Embed" ProgID="Equation.3" ShapeID="_x0000_i1198" DrawAspect="Content" ObjectID="_1469606071" r:id="rId319"/>
        </w:object>
      </w:r>
      <w:r w:rsidRPr="00276EC1">
        <w:rPr>
          <w:sz w:val="28"/>
          <w:szCs w:val="24"/>
        </w:rPr>
        <w:t>,</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(7.8)</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8"/>
        </w:rPr>
        <w:sym w:font="Symbol" w:char="F062"/>
      </w:r>
      <w:r w:rsidRPr="00276EC1">
        <w:rPr>
          <w:sz w:val="28"/>
          <w:szCs w:val="24"/>
        </w:rPr>
        <w:t xml:space="preserve"> - корректирующий коэффициент;</w:t>
      </w:r>
    </w:p>
    <w:p w:rsidR="00FF4FA1" w:rsidRPr="00276EC1" w:rsidRDefault="00FF4FA1" w:rsidP="00276EC1">
      <w:pPr>
        <w:keepNext/>
        <w:widowControl w:val="0"/>
        <w:spacing w:line="360" w:lineRule="auto"/>
        <w:ind w:firstLine="709"/>
        <w:jc w:val="both"/>
        <w:rPr>
          <w:sz w:val="28"/>
          <w:szCs w:val="24"/>
        </w:rPr>
      </w:pPr>
      <w:r w:rsidRPr="00276EC1">
        <w:rPr>
          <w:sz w:val="28"/>
          <w:szCs w:val="28"/>
        </w:rPr>
        <w:sym w:font="Symbol" w:char="F073"/>
      </w:r>
      <w:r w:rsidRPr="00276EC1">
        <w:rPr>
          <w:sz w:val="28"/>
          <w:szCs w:val="24"/>
          <w:vertAlign w:val="subscript"/>
          <w:lang w:val="en-US"/>
        </w:rPr>
        <w:t>z</w:t>
      </w:r>
      <w:r w:rsidRPr="00276EC1">
        <w:rPr>
          <w:sz w:val="28"/>
          <w:szCs w:val="24"/>
          <w:vertAlign w:val="subscript"/>
        </w:rPr>
        <w:t>р</w:t>
      </w:r>
      <w:r w:rsidRPr="00276EC1">
        <w:rPr>
          <w:sz w:val="28"/>
          <w:szCs w:val="24"/>
          <w:vertAlign w:val="subscript"/>
          <w:lang w:val="en-US"/>
        </w:rPr>
        <w:t>i</w:t>
      </w:r>
      <w:r w:rsidRPr="00276EC1">
        <w:rPr>
          <w:sz w:val="28"/>
          <w:szCs w:val="24"/>
          <w:vertAlign w:val="subscript"/>
        </w:rPr>
        <w:t xml:space="preserve"> </w:t>
      </w:r>
      <w:r w:rsidRPr="00276EC1">
        <w:rPr>
          <w:sz w:val="28"/>
          <w:szCs w:val="24"/>
        </w:rPr>
        <w:t xml:space="preserve">– среднее значение дополнительного напряжения в </w:t>
      </w:r>
      <w:r w:rsidRPr="00276EC1">
        <w:rPr>
          <w:sz w:val="28"/>
          <w:szCs w:val="24"/>
          <w:lang w:val="en-US"/>
        </w:rPr>
        <w:t>i</w:t>
      </w:r>
      <w:r w:rsidRPr="00276EC1">
        <w:rPr>
          <w:sz w:val="28"/>
          <w:szCs w:val="24"/>
        </w:rPr>
        <w:t>-ом слое грунта, кПа;</w:t>
      </w:r>
    </w:p>
    <w:p w:rsidR="00FF4FA1" w:rsidRPr="00276EC1" w:rsidRDefault="00FF4FA1"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vertAlign w:val="subscript"/>
          <w:lang w:val="en-US"/>
        </w:rPr>
        <w:t>i</w:t>
      </w:r>
      <w:r w:rsidRPr="00276EC1">
        <w:rPr>
          <w:sz w:val="28"/>
          <w:szCs w:val="24"/>
        </w:rPr>
        <w:t xml:space="preserve"> – толщина </w:t>
      </w:r>
      <w:r w:rsidRPr="00276EC1">
        <w:rPr>
          <w:sz w:val="28"/>
          <w:szCs w:val="24"/>
          <w:lang w:val="en-US"/>
        </w:rPr>
        <w:t>i</w:t>
      </w:r>
      <w:r w:rsidRPr="00276EC1">
        <w:rPr>
          <w:sz w:val="28"/>
          <w:szCs w:val="24"/>
        </w:rPr>
        <w:t>-го слоя грунта, м;</w:t>
      </w:r>
    </w:p>
    <w:p w:rsidR="00FF4FA1" w:rsidRPr="00276EC1" w:rsidRDefault="00FF4FA1" w:rsidP="00276EC1">
      <w:pPr>
        <w:keepNext/>
        <w:widowControl w:val="0"/>
        <w:spacing w:line="360" w:lineRule="auto"/>
        <w:ind w:firstLine="709"/>
        <w:jc w:val="both"/>
        <w:rPr>
          <w:sz w:val="28"/>
          <w:szCs w:val="24"/>
        </w:rPr>
      </w:pPr>
      <w:r w:rsidRPr="00276EC1">
        <w:rPr>
          <w:sz w:val="28"/>
          <w:szCs w:val="24"/>
          <w:lang w:val="en-US"/>
        </w:rPr>
        <w:t>n</w:t>
      </w:r>
      <w:r w:rsidRPr="00276EC1">
        <w:rPr>
          <w:sz w:val="28"/>
          <w:szCs w:val="24"/>
        </w:rPr>
        <w:t xml:space="preserve"> – число слоев, на которые разбита сжимающая толща.</w:t>
      </w:r>
    </w:p>
    <w:p w:rsidR="002043D5" w:rsidRDefault="00FF4FA1" w:rsidP="00276EC1">
      <w:pPr>
        <w:keepNext/>
        <w:widowControl w:val="0"/>
        <w:spacing w:line="360" w:lineRule="auto"/>
        <w:ind w:firstLine="709"/>
        <w:jc w:val="both"/>
        <w:rPr>
          <w:sz w:val="28"/>
          <w:szCs w:val="24"/>
        </w:rPr>
      </w:pPr>
      <w:r w:rsidRPr="00276EC1">
        <w:rPr>
          <w:sz w:val="28"/>
          <w:szCs w:val="24"/>
        </w:rPr>
        <w:t>4) Производится сравнение величин расчетных осадок с предельными. Если условие 7.1. не соблюдается, изменяем глубину заложения или параметры фундамента (геометрические</w:t>
      </w:r>
      <w:bookmarkStart w:id="76" w:name="_Toc62328739"/>
    </w:p>
    <w:p w:rsidR="002043D5" w:rsidRDefault="002043D5" w:rsidP="00276EC1">
      <w:pPr>
        <w:keepNext/>
        <w:widowControl w:val="0"/>
        <w:spacing w:line="360" w:lineRule="auto"/>
        <w:ind w:firstLine="709"/>
        <w:jc w:val="both"/>
        <w:rPr>
          <w:sz w:val="28"/>
          <w:szCs w:val="24"/>
        </w:rPr>
      </w:pPr>
      <w:bookmarkStart w:id="77" w:name="_Toc215602301"/>
    </w:p>
    <w:p w:rsidR="00FF4FA1" w:rsidRPr="00276EC1" w:rsidRDefault="003A68F9" w:rsidP="00276EC1">
      <w:pPr>
        <w:keepNext/>
        <w:widowControl w:val="0"/>
        <w:spacing w:line="360" w:lineRule="auto"/>
        <w:ind w:firstLine="709"/>
        <w:jc w:val="both"/>
        <w:rPr>
          <w:sz w:val="28"/>
          <w:szCs w:val="24"/>
        </w:rPr>
      </w:pPr>
      <w:r w:rsidRPr="00276EC1">
        <w:rPr>
          <w:sz w:val="28"/>
          <w:szCs w:val="24"/>
        </w:rPr>
        <w:t>7.1 Расчет осадки в сечении</w:t>
      </w:r>
      <w:r w:rsidR="00FF4FA1" w:rsidRPr="00276EC1">
        <w:rPr>
          <w:sz w:val="28"/>
          <w:szCs w:val="24"/>
        </w:rPr>
        <w:t xml:space="preserve"> 1-1</w:t>
      </w:r>
      <w:bookmarkEnd w:id="76"/>
      <w:bookmarkEnd w:id="77"/>
    </w:p>
    <w:p w:rsidR="00FF4FA1" w:rsidRPr="00276EC1" w:rsidRDefault="00FF4FA1" w:rsidP="00276EC1">
      <w:pPr>
        <w:keepNext/>
        <w:widowControl w:val="0"/>
        <w:spacing w:line="360" w:lineRule="auto"/>
        <w:ind w:firstLine="709"/>
        <w:jc w:val="both"/>
        <w:rPr>
          <w:sz w:val="28"/>
          <w:szCs w:val="24"/>
        </w:rPr>
      </w:pPr>
    </w:p>
    <w:p w:rsidR="00FF4FA1" w:rsidRPr="00276EC1" w:rsidRDefault="00FF4FA1" w:rsidP="00276EC1">
      <w:pPr>
        <w:keepNext/>
        <w:widowControl w:val="0"/>
        <w:numPr>
          <w:ilvl w:val="0"/>
          <w:numId w:val="2"/>
        </w:numPr>
        <w:spacing w:line="360" w:lineRule="auto"/>
        <w:ind w:left="0" w:firstLine="709"/>
        <w:jc w:val="both"/>
        <w:rPr>
          <w:sz w:val="28"/>
          <w:szCs w:val="24"/>
        </w:rPr>
      </w:pPr>
      <w:r w:rsidRPr="00276EC1">
        <w:rPr>
          <w:sz w:val="28"/>
          <w:szCs w:val="24"/>
        </w:rPr>
        <w:t xml:space="preserve"> Строим эпюру </w:t>
      </w:r>
      <w:r w:rsidRPr="00276EC1">
        <w:rPr>
          <w:sz w:val="28"/>
          <w:szCs w:val="28"/>
        </w:rPr>
        <w:sym w:font="Symbol" w:char="F073"/>
      </w:r>
      <w:r w:rsidRPr="00276EC1">
        <w:rPr>
          <w:sz w:val="28"/>
          <w:szCs w:val="24"/>
          <w:vertAlign w:val="subscript"/>
          <w:lang w:val="en-US"/>
        </w:rPr>
        <w:t>zq</w:t>
      </w:r>
      <w:r w:rsidRPr="00276EC1">
        <w:rPr>
          <w:sz w:val="28"/>
          <w:szCs w:val="24"/>
          <w:vertAlign w:val="subscript"/>
        </w:rPr>
        <w:t xml:space="preserve"> </w:t>
      </w:r>
      <w:r w:rsidRPr="00276EC1">
        <w:rPr>
          <w:sz w:val="28"/>
          <w:szCs w:val="24"/>
        </w:rPr>
        <w:t>от собственного веса грунта по формуле (7.2.).</w:t>
      </w:r>
    </w:p>
    <w:p w:rsidR="00FF4FA1" w:rsidRPr="00276EC1" w:rsidRDefault="00FF4FA1" w:rsidP="00276EC1">
      <w:pPr>
        <w:keepNext/>
        <w:widowControl w:val="0"/>
        <w:spacing w:line="360" w:lineRule="auto"/>
        <w:ind w:firstLine="709"/>
        <w:jc w:val="both"/>
        <w:rPr>
          <w:sz w:val="28"/>
          <w:szCs w:val="24"/>
        </w:rPr>
      </w:pPr>
      <w:r w:rsidRPr="00276EC1">
        <w:rPr>
          <w:sz w:val="28"/>
          <w:szCs w:val="24"/>
        </w:rPr>
        <w:t>Начальная точка будет находиться в месте пересечения оси фундамента с землёй.</w:t>
      </w: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Вертикальные напряжения от собственного веса грунта </w:t>
      </w:r>
      <w:r w:rsidRPr="00276EC1">
        <w:rPr>
          <w:sz w:val="28"/>
          <w:szCs w:val="28"/>
        </w:rPr>
        <w:sym w:font="Symbol" w:char="F073"/>
      </w:r>
      <w:r w:rsidRPr="00276EC1">
        <w:rPr>
          <w:sz w:val="28"/>
          <w:szCs w:val="24"/>
          <w:vertAlign w:val="subscript"/>
          <w:lang w:val="en-US"/>
        </w:rPr>
        <w:t>zq</w:t>
      </w:r>
      <w:r w:rsidRPr="00276EC1">
        <w:rPr>
          <w:sz w:val="28"/>
          <w:szCs w:val="24"/>
        </w:rPr>
        <w:t>, на границах слоёв находим по формуле</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8"/>
        </w:rPr>
        <w:sym w:font="Symbol" w:char="F073"/>
      </w:r>
      <w:r w:rsidRPr="00276EC1">
        <w:rPr>
          <w:sz w:val="28"/>
          <w:szCs w:val="24"/>
          <w:vertAlign w:val="subscript"/>
          <w:lang w:val="en-US"/>
        </w:rPr>
        <w:t>zq</w:t>
      </w:r>
      <w:r w:rsidRPr="00276EC1">
        <w:rPr>
          <w:sz w:val="28"/>
          <w:szCs w:val="24"/>
        </w:rPr>
        <w:t xml:space="preserve"> = </w:t>
      </w:r>
      <w:r w:rsidRPr="00276EC1">
        <w:rPr>
          <w:sz w:val="28"/>
          <w:szCs w:val="24"/>
        </w:rPr>
        <w:object w:dxaOrig="1560" w:dyaOrig="460">
          <v:shape id="_x0000_i1199" type="#_x0000_t75" style="width:78pt;height:23.25pt" o:ole="">
            <v:imagedata r:id="rId320" o:title=""/>
          </v:shape>
          <o:OLEObject Type="Embed" ProgID="Equation.3" ShapeID="_x0000_i1199" DrawAspect="Content" ObjectID="_1469606072" r:id="rId321"/>
        </w:object>
      </w:r>
      <w:r w:rsidRPr="00276EC1">
        <w:rPr>
          <w:sz w:val="28"/>
          <w:szCs w:val="24"/>
        </w:rPr>
        <w:t>,</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(7.9)</w:t>
      </w:r>
    </w:p>
    <w:p w:rsidR="00FF4FA1" w:rsidRPr="00276EC1" w:rsidRDefault="00FF4FA1"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rPr>
        <w:object w:dxaOrig="260" w:dyaOrig="380">
          <v:shape id="_x0000_i1200" type="#_x0000_t75" style="width:12.75pt;height:18.75pt" o:ole="">
            <v:imagedata r:id="rId322" o:title=""/>
          </v:shape>
          <o:OLEObject Type="Embed" ProgID="Equation.3" ShapeID="_x0000_i1200" DrawAspect="Content" ObjectID="_1469606073" r:id="rId323"/>
        </w:object>
      </w:r>
      <w:r w:rsidRPr="00276EC1">
        <w:rPr>
          <w:sz w:val="28"/>
          <w:szCs w:val="24"/>
        </w:rPr>
        <w:t xml:space="preserve">, </w:t>
      </w:r>
      <w:r w:rsidRPr="00276EC1">
        <w:rPr>
          <w:sz w:val="28"/>
          <w:szCs w:val="24"/>
          <w:lang w:val="en-US"/>
        </w:rPr>
        <w:t>h</w:t>
      </w:r>
      <w:r w:rsidRPr="00276EC1">
        <w:rPr>
          <w:sz w:val="28"/>
          <w:szCs w:val="24"/>
          <w:vertAlign w:val="subscript"/>
          <w:lang w:val="en-US"/>
        </w:rPr>
        <w:t>i</w:t>
      </w:r>
      <w:r w:rsidRPr="00276EC1">
        <w:rPr>
          <w:sz w:val="28"/>
          <w:szCs w:val="24"/>
        </w:rPr>
        <w:t xml:space="preserve"> – соответственно удельный вес и толщина </w:t>
      </w:r>
      <w:r w:rsidRPr="00276EC1">
        <w:rPr>
          <w:sz w:val="28"/>
          <w:szCs w:val="24"/>
          <w:lang w:val="en-US"/>
        </w:rPr>
        <w:t>i</w:t>
      </w:r>
      <w:r w:rsidRPr="00276EC1">
        <w:rPr>
          <w:sz w:val="28"/>
          <w:szCs w:val="24"/>
        </w:rPr>
        <w:t>-того слоя грунта.</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На поверхности земли: </w:t>
      </w:r>
      <w:r w:rsidRPr="00276EC1">
        <w:rPr>
          <w:sz w:val="28"/>
          <w:szCs w:val="28"/>
        </w:rPr>
        <w:sym w:font="Symbol" w:char="F073"/>
      </w:r>
      <w:r w:rsidRPr="00276EC1">
        <w:rPr>
          <w:sz w:val="28"/>
          <w:szCs w:val="24"/>
          <w:vertAlign w:val="subscript"/>
          <w:lang w:val="en-US"/>
        </w:rPr>
        <w:t>zq</w:t>
      </w:r>
      <w:r w:rsidRPr="00276EC1">
        <w:rPr>
          <w:sz w:val="28"/>
          <w:szCs w:val="24"/>
          <w:vertAlign w:val="subscript"/>
        </w:rPr>
        <w:t xml:space="preserve">0 </w:t>
      </w:r>
      <w:r w:rsidRPr="00276EC1">
        <w:rPr>
          <w:sz w:val="28"/>
          <w:szCs w:val="24"/>
        </w:rPr>
        <w:t>=0;</w:t>
      </w:r>
    </w:p>
    <w:p w:rsidR="00FF4FA1" w:rsidRPr="00276EC1" w:rsidRDefault="00FF4FA1" w:rsidP="00276EC1">
      <w:pPr>
        <w:keepNext/>
        <w:widowControl w:val="0"/>
        <w:spacing w:line="360" w:lineRule="auto"/>
        <w:ind w:firstLine="709"/>
        <w:jc w:val="both"/>
        <w:rPr>
          <w:sz w:val="28"/>
          <w:szCs w:val="24"/>
        </w:rPr>
      </w:pPr>
      <w:r w:rsidRPr="00276EC1">
        <w:rPr>
          <w:sz w:val="28"/>
          <w:szCs w:val="24"/>
        </w:rPr>
        <w:t>Под фундаментом:</w:t>
      </w:r>
      <w:r w:rsidR="00276EC1">
        <w:rPr>
          <w:sz w:val="28"/>
          <w:szCs w:val="24"/>
        </w:rPr>
        <w:t xml:space="preserve"> </w:t>
      </w:r>
      <w:r w:rsidRPr="00276EC1">
        <w:rPr>
          <w:sz w:val="28"/>
          <w:szCs w:val="28"/>
        </w:rPr>
        <w:sym w:font="Symbol" w:char="F073"/>
      </w:r>
      <w:r w:rsidRPr="00276EC1">
        <w:rPr>
          <w:sz w:val="28"/>
          <w:szCs w:val="24"/>
          <w:vertAlign w:val="subscript"/>
          <w:lang w:val="en-US"/>
        </w:rPr>
        <w:t>zq</w:t>
      </w:r>
      <w:r w:rsidRPr="00276EC1">
        <w:rPr>
          <w:sz w:val="28"/>
          <w:szCs w:val="24"/>
          <w:vertAlign w:val="subscript"/>
        </w:rPr>
        <w:t>1</w:t>
      </w:r>
      <w:r w:rsidRPr="00276EC1">
        <w:rPr>
          <w:sz w:val="28"/>
          <w:szCs w:val="24"/>
        </w:rPr>
        <w:t xml:space="preserve"> = 1,52</w:t>
      </w:r>
      <w:r w:rsidR="00D6064D" w:rsidRPr="00276EC1">
        <w:rPr>
          <w:sz w:val="28"/>
          <w:szCs w:val="24"/>
        </w:rPr>
        <w:t>×17,93 = 27,25</w:t>
      </w:r>
      <w:r w:rsidRPr="00276EC1">
        <w:rPr>
          <w:sz w:val="28"/>
          <w:szCs w:val="24"/>
        </w:rPr>
        <w:t xml:space="preserve"> кПа; 0,2</w:t>
      </w:r>
      <w:r w:rsidRPr="00276EC1">
        <w:rPr>
          <w:sz w:val="28"/>
          <w:szCs w:val="28"/>
        </w:rPr>
        <w:sym w:font="Symbol" w:char="F073"/>
      </w:r>
      <w:r w:rsidRPr="00276EC1">
        <w:rPr>
          <w:sz w:val="28"/>
          <w:szCs w:val="24"/>
          <w:vertAlign w:val="superscript"/>
        </w:rPr>
        <w:t>1</w:t>
      </w:r>
      <w:r w:rsidRPr="00276EC1">
        <w:rPr>
          <w:sz w:val="28"/>
          <w:szCs w:val="24"/>
          <w:vertAlign w:val="subscript"/>
          <w:lang w:val="en-US"/>
        </w:rPr>
        <w:t>zq</w:t>
      </w:r>
      <w:r w:rsidR="00D6064D" w:rsidRPr="00276EC1">
        <w:rPr>
          <w:sz w:val="28"/>
          <w:szCs w:val="24"/>
        </w:rPr>
        <w:t>=5,45</w:t>
      </w:r>
      <w:r w:rsidRPr="00276EC1">
        <w:rPr>
          <w:sz w:val="28"/>
          <w:szCs w:val="24"/>
        </w:rPr>
        <w:t>кПа.</w:t>
      </w:r>
    </w:p>
    <w:p w:rsidR="00FF4FA1" w:rsidRPr="00276EC1" w:rsidRDefault="00D6064D" w:rsidP="00276EC1">
      <w:pPr>
        <w:keepNext/>
        <w:widowControl w:val="0"/>
        <w:spacing w:line="360" w:lineRule="auto"/>
        <w:ind w:firstLine="709"/>
        <w:jc w:val="both"/>
        <w:rPr>
          <w:sz w:val="28"/>
          <w:szCs w:val="24"/>
        </w:rPr>
      </w:pPr>
      <w:r w:rsidRPr="00276EC1">
        <w:rPr>
          <w:sz w:val="28"/>
          <w:szCs w:val="24"/>
        </w:rPr>
        <w:t xml:space="preserve">На контакте 1 и 2 слоёв: </w:t>
      </w:r>
      <w:r w:rsidR="00FF4FA1" w:rsidRPr="00276EC1">
        <w:rPr>
          <w:sz w:val="28"/>
          <w:szCs w:val="28"/>
        </w:rPr>
        <w:sym w:font="Symbol" w:char="F073"/>
      </w:r>
      <w:r w:rsidR="00FF4FA1" w:rsidRPr="00276EC1">
        <w:rPr>
          <w:sz w:val="28"/>
          <w:szCs w:val="24"/>
          <w:vertAlign w:val="subscript"/>
          <w:lang w:val="en-US"/>
        </w:rPr>
        <w:t>zq</w:t>
      </w:r>
      <w:r w:rsidR="00FF4FA1" w:rsidRPr="00276EC1">
        <w:rPr>
          <w:sz w:val="28"/>
          <w:szCs w:val="24"/>
          <w:vertAlign w:val="subscript"/>
        </w:rPr>
        <w:t>2</w:t>
      </w:r>
      <w:r w:rsidRPr="00276EC1">
        <w:rPr>
          <w:sz w:val="28"/>
          <w:szCs w:val="24"/>
        </w:rPr>
        <w:t xml:space="preserve"> =</w:t>
      </w:r>
      <w:r w:rsidR="00276EC1">
        <w:rPr>
          <w:sz w:val="28"/>
          <w:szCs w:val="24"/>
        </w:rPr>
        <w:t xml:space="preserve"> </w:t>
      </w:r>
      <w:r w:rsidRPr="00276EC1">
        <w:rPr>
          <w:sz w:val="28"/>
          <w:szCs w:val="24"/>
        </w:rPr>
        <w:t>0,78×17,93+27,25</w:t>
      </w:r>
      <w:r w:rsidR="005263E9" w:rsidRPr="00276EC1">
        <w:rPr>
          <w:sz w:val="28"/>
          <w:szCs w:val="24"/>
        </w:rPr>
        <w:t xml:space="preserve"> =41,24</w:t>
      </w:r>
      <w:r w:rsidR="00FF4FA1" w:rsidRPr="00276EC1">
        <w:rPr>
          <w:sz w:val="28"/>
          <w:szCs w:val="24"/>
        </w:rPr>
        <w:t xml:space="preserve"> кПа; 0,2</w:t>
      </w:r>
      <w:r w:rsidR="00FF4FA1" w:rsidRPr="00276EC1">
        <w:rPr>
          <w:sz w:val="28"/>
          <w:szCs w:val="28"/>
        </w:rPr>
        <w:sym w:font="Symbol" w:char="F073"/>
      </w:r>
      <w:r w:rsidR="00FF4FA1" w:rsidRPr="00276EC1">
        <w:rPr>
          <w:sz w:val="28"/>
          <w:szCs w:val="24"/>
          <w:vertAlign w:val="superscript"/>
        </w:rPr>
        <w:t>2</w:t>
      </w:r>
      <w:r w:rsidR="00FF4FA1" w:rsidRPr="00276EC1">
        <w:rPr>
          <w:sz w:val="28"/>
          <w:szCs w:val="24"/>
          <w:vertAlign w:val="subscript"/>
          <w:lang w:val="en-US"/>
        </w:rPr>
        <w:t>zq</w:t>
      </w:r>
      <w:r w:rsidR="005263E9" w:rsidRPr="00276EC1">
        <w:rPr>
          <w:sz w:val="28"/>
          <w:szCs w:val="24"/>
        </w:rPr>
        <w:t>=8,25</w:t>
      </w:r>
      <w:r w:rsidR="00FF4FA1" w:rsidRPr="00276EC1">
        <w:rPr>
          <w:sz w:val="28"/>
          <w:szCs w:val="24"/>
        </w:rPr>
        <w:t>кПа.</w:t>
      </w: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На контакте 2 и 3 слоёв: </w:t>
      </w:r>
      <w:r w:rsidRPr="00276EC1">
        <w:rPr>
          <w:sz w:val="28"/>
          <w:szCs w:val="28"/>
        </w:rPr>
        <w:sym w:font="Symbol" w:char="F073"/>
      </w:r>
      <w:r w:rsidRPr="00276EC1">
        <w:rPr>
          <w:sz w:val="28"/>
          <w:szCs w:val="24"/>
          <w:vertAlign w:val="subscript"/>
          <w:lang w:val="en-US"/>
        </w:rPr>
        <w:t>zq</w:t>
      </w:r>
      <w:r w:rsidRPr="00276EC1">
        <w:rPr>
          <w:sz w:val="28"/>
          <w:szCs w:val="24"/>
          <w:vertAlign w:val="subscript"/>
        </w:rPr>
        <w:t>3</w:t>
      </w:r>
      <w:r w:rsidR="00276EC1">
        <w:rPr>
          <w:sz w:val="28"/>
          <w:szCs w:val="24"/>
          <w:vertAlign w:val="subscript"/>
        </w:rPr>
        <w:t xml:space="preserve"> </w:t>
      </w:r>
      <w:r w:rsidR="005263E9" w:rsidRPr="00276EC1">
        <w:rPr>
          <w:sz w:val="28"/>
          <w:szCs w:val="24"/>
        </w:rPr>
        <w:t>= 2,6×18,62+41,24 = 89,64</w:t>
      </w:r>
      <w:r w:rsidRPr="00276EC1">
        <w:rPr>
          <w:sz w:val="28"/>
          <w:szCs w:val="24"/>
        </w:rPr>
        <w:t xml:space="preserve"> кПа; 0,2</w:t>
      </w:r>
      <w:r w:rsidRPr="00276EC1">
        <w:rPr>
          <w:sz w:val="28"/>
          <w:szCs w:val="28"/>
        </w:rPr>
        <w:sym w:font="Symbol" w:char="F073"/>
      </w:r>
      <w:r w:rsidRPr="00276EC1">
        <w:rPr>
          <w:sz w:val="28"/>
          <w:szCs w:val="24"/>
          <w:vertAlign w:val="superscript"/>
        </w:rPr>
        <w:t>3</w:t>
      </w:r>
      <w:r w:rsidRPr="00276EC1">
        <w:rPr>
          <w:sz w:val="28"/>
          <w:szCs w:val="24"/>
          <w:vertAlign w:val="subscript"/>
          <w:lang w:val="en-US"/>
        </w:rPr>
        <w:t>zq</w:t>
      </w:r>
      <w:r w:rsidR="005263E9" w:rsidRPr="00276EC1">
        <w:rPr>
          <w:sz w:val="28"/>
          <w:szCs w:val="24"/>
        </w:rPr>
        <w:t>=17,93</w:t>
      </w:r>
      <w:r w:rsidRPr="00276EC1">
        <w:rPr>
          <w:sz w:val="28"/>
          <w:szCs w:val="24"/>
        </w:rPr>
        <w:t>кПа.</w:t>
      </w:r>
    </w:p>
    <w:p w:rsidR="00FF4FA1" w:rsidRPr="00276EC1" w:rsidRDefault="005263E9" w:rsidP="00276EC1">
      <w:pPr>
        <w:keepNext/>
        <w:widowControl w:val="0"/>
        <w:spacing w:line="360" w:lineRule="auto"/>
        <w:ind w:firstLine="709"/>
        <w:jc w:val="both"/>
        <w:rPr>
          <w:sz w:val="28"/>
          <w:szCs w:val="24"/>
        </w:rPr>
      </w:pPr>
      <w:r w:rsidRPr="00276EC1">
        <w:rPr>
          <w:sz w:val="28"/>
          <w:szCs w:val="24"/>
        </w:rPr>
        <w:t xml:space="preserve">Па контакте 3 и УГВ: </w:t>
      </w:r>
      <w:r w:rsidR="00FF4FA1" w:rsidRPr="00276EC1">
        <w:rPr>
          <w:sz w:val="28"/>
          <w:szCs w:val="28"/>
        </w:rPr>
        <w:sym w:font="Symbol" w:char="F073"/>
      </w:r>
      <w:r w:rsidR="00FF4FA1" w:rsidRPr="00276EC1">
        <w:rPr>
          <w:sz w:val="28"/>
          <w:szCs w:val="24"/>
          <w:vertAlign w:val="subscript"/>
          <w:lang w:val="en-US"/>
        </w:rPr>
        <w:t>zq</w:t>
      </w:r>
      <w:r w:rsidR="00FF4FA1" w:rsidRPr="00276EC1">
        <w:rPr>
          <w:sz w:val="28"/>
          <w:szCs w:val="24"/>
          <w:vertAlign w:val="subscript"/>
        </w:rPr>
        <w:t xml:space="preserve">4 </w:t>
      </w:r>
      <w:r w:rsidRPr="00276EC1">
        <w:rPr>
          <w:sz w:val="28"/>
          <w:szCs w:val="24"/>
        </w:rPr>
        <w:t>= 0,2×19,6+89,64 = 93,56</w:t>
      </w:r>
      <w:r w:rsidR="00FF4FA1" w:rsidRPr="00276EC1">
        <w:rPr>
          <w:sz w:val="28"/>
          <w:szCs w:val="24"/>
        </w:rPr>
        <w:t xml:space="preserve"> кПа; 0,2</w:t>
      </w:r>
      <w:r w:rsidR="00FF4FA1" w:rsidRPr="00276EC1">
        <w:rPr>
          <w:sz w:val="28"/>
          <w:szCs w:val="28"/>
        </w:rPr>
        <w:sym w:font="Symbol" w:char="F073"/>
      </w:r>
      <w:r w:rsidR="00FF4FA1" w:rsidRPr="00276EC1">
        <w:rPr>
          <w:sz w:val="28"/>
          <w:szCs w:val="24"/>
          <w:vertAlign w:val="superscript"/>
        </w:rPr>
        <w:t>4</w:t>
      </w:r>
      <w:r w:rsidR="00FF4FA1" w:rsidRPr="00276EC1">
        <w:rPr>
          <w:sz w:val="28"/>
          <w:szCs w:val="24"/>
          <w:vertAlign w:val="subscript"/>
          <w:lang w:val="en-US"/>
        </w:rPr>
        <w:t>zq</w:t>
      </w:r>
      <w:r w:rsidRPr="00276EC1">
        <w:rPr>
          <w:sz w:val="28"/>
          <w:szCs w:val="24"/>
        </w:rPr>
        <w:t>=18,71</w:t>
      </w:r>
      <w:r w:rsidR="00FF4FA1" w:rsidRPr="00276EC1">
        <w:rPr>
          <w:sz w:val="28"/>
          <w:szCs w:val="24"/>
        </w:rPr>
        <w:t>кПа.</w:t>
      </w:r>
    </w:p>
    <w:p w:rsidR="00FF4FA1" w:rsidRPr="00276EC1" w:rsidRDefault="005263E9" w:rsidP="00276EC1">
      <w:pPr>
        <w:keepNext/>
        <w:widowControl w:val="0"/>
        <w:spacing w:line="360" w:lineRule="auto"/>
        <w:ind w:firstLine="709"/>
        <w:jc w:val="both"/>
        <w:rPr>
          <w:sz w:val="28"/>
          <w:szCs w:val="24"/>
        </w:rPr>
      </w:pPr>
      <w:r w:rsidRPr="00276EC1">
        <w:rPr>
          <w:sz w:val="28"/>
          <w:szCs w:val="24"/>
        </w:rPr>
        <w:t xml:space="preserve">На контакте 3 и 4 слоёв: </w:t>
      </w:r>
      <w:r w:rsidR="00FF4FA1" w:rsidRPr="00276EC1">
        <w:rPr>
          <w:sz w:val="28"/>
          <w:szCs w:val="28"/>
        </w:rPr>
        <w:sym w:font="Symbol" w:char="F073"/>
      </w:r>
      <w:r w:rsidR="00FF4FA1" w:rsidRPr="00276EC1">
        <w:rPr>
          <w:sz w:val="28"/>
          <w:szCs w:val="24"/>
          <w:vertAlign w:val="subscript"/>
          <w:lang w:val="en-US"/>
        </w:rPr>
        <w:t>zq</w:t>
      </w:r>
      <w:r w:rsidR="00FF4FA1" w:rsidRPr="00276EC1">
        <w:rPr>
          <w:sz w:val="28"/>
          <w:szCs w:val="24"/>
          <w:vertAlign w:val="subscript"/>
        </w:rPr>
        <w:t>5</w:t>
      </w:r>
      <w:r w:rsidR="00276EC1">
        <w:rPr>
          <w:sz w:val="28"/>
          <w:szCs w:val="24"/>
          <w:vertAlign w:val="subscript"/>
        </w:rPr>
        <w:t xml:space="preserve"> </w:t>
      </w:r>
      <w:r w:rsidRPr="00276EC1">
        <w:rPr>
          <w:sz w:val="28"/>
          <w:szCs w:val="24"/>
        </w:rPr>
        <w:t>= 2×9,8+93,56 = 113,16</w:t>
      </w:r>
      <w:r w:rsidR="00FF4FA1" w:rsidRPr="00276EC1">
        <w:rPr>
          <w:sz w:val="28"/>
          <w:szCs w:val="24"/>
        </w:rPr>
        <w:t xml:space="preserve"> кПа; 0,2</w:t>
      </w:r>
      <w:r w:rsidR="00FF4FA1" w:rsidRPr="00276EC1">
        <w:rPr>
          <w:sz w:val="28"/>
          <w:szCs w:val="28"/>
        </w:rPr>
        <w:sym w:font="Symbol" w:char="F073"/>
      </w:r>
      <w:r w:rsidR="00FF4FA1" w:rsidRPr="00276EC1">
        <w:rPr>
          <w:sz w:val="28"/>
          <w:szCs w:val="24"/>
          <w:vertAlign w:val="superscript"/>
        </w:rPr>
        <w:t>5</w:t>
      </w:r>
      <w:r w:rsidR="00FF4FA1" w:rsidRPr="00276EC1">
        <w:rPr>
          <w:sz w:val="28"/>
          <w:szCs w:val="24"/>
          <w:vertAlign w:val="subscript"/>
          <w:lang w:val="en-US"/>
        </w:rPr>
        <w:t>zq</w:t>
      </w:r>
      <w:r w:rsidRPr="00276EC1">
        <w:rPr>
          <w:sz w:val="28"/>
          <w:szCs w:val="24"/>
        </w:rPr>
        <w:t>=22,63</w:t>
      </w:r>
      <w:r w:rsidR="00FF4FA1" w:rsidRPr="00276EC1">
        <w:rPr>
          <w:sz w:val="28"/>
          <w:szCs w:val="24"/>
        </w:rPr>
        <w:t>кПа.</w:t>
      </w: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На контакте 4 и 5 слоёв: </w:t>
      </w:r>
      <w:r w:rsidRPr="00276EC1">
        <w:rPr>
          <w:sz w:val="28"/>
          <w:szCs w:val="28"/>
        </w:rPr>
        <w:sym w:font="Symbol" w:char="F073"/>
      </w:r>
      <w:r w:rsidRPr="00276EC1">
        <w:rPr>
          <w:sz w:val="28"/>
          <w:szCs w:val="24"/>
          <w:vertAlign w:val="subscript"/>
          <w:lang w:val="en-US"/>
        </w:rPr>
        <w:t>zq</w:t>
      </w:r>
      <w:r w:rsidRPr="00276EC1">
        <w:rPr>
          <w:sz w:val="28"/>
          <w:szCs w:val="24"/>
          <w:vertAlign w:val="subscript"/>
        </w:rPr>
        <w:t>6</w:t>
      </w:r>
      <w:r w:rsidR="00276EC1">
        <w:rPr>
          <w:sz w:val="28"/>
          <w:szCs w:val="24"/>
          <w:vertAlign w:val="subscript"/>
        </w:rPr>
        <w:t xml:space="preserve"> </w:t>
      </w:r>
      <w:r w:rsidR="005263E9" w:rsidRPr="00276EC1">
        <w:rPr>
          <w:sz w:val="28"/>
          <w:szCs w:val="24"/>
        </w:rPr>
        <w:t>= 4×9,8+113,16 = 152,36</w:t>
      </w:r>
      <w:r w:rsidRPr="00276EC1">
        <w:rPr>
          <w:sz w:val="28"/>
          <w:szCs w:val="24"/>
        </w:rPr>
        <w:t xml:space="preserve"> кПа; 0,2</w:t>
      </w:r>
      <w:r w:rsidRPr="00276EC1">
        <w:rPr>
          <w:sz w:val="28"/>
          <w:szCs w:val="28"/>
        </w:rPr>
        <w:sym w:font="Symbol" w:char="F073"/>
      </w:r>
      <w:r w:rsidRPr="00276EC1">
        <w:rPr>
          <w:sz w:val="28"/>
          <w:szCs w:val="24"/>
          <w:vertAlign w:val="superscript"/>
        </w:rPr>
        <w:t>6</w:t>
      </w:r>
      <w:r w:rsidRPr="00276EC1">
        <w:rPr>
          <w:sz w:val="28"/>
          <w:szCs w:val="24"/>
          <w:vertAlign w:val="subscript"/>
          <w:lang w:val="en-US"/>
        </w:rPr>
        <w:t>zq</w:t>
      </w:r>
      <w:r w:rsidR="005263E9" w:rsidRPr="00276EC1">
        <w:rPr>
          <w:sz w:val="28"/>
          <w:szCs w:val="24"/>
        </w:rPr>
        <w:t>=30,47</w:t>
      </w:r>
      <w:r w:rsidRPr="00276EC1">
        <w:rPr>
          <w:sz w:val="28"/>
          <w:szCs w:val="24"/>
        </w:rPr>
        <w:t>кПа.</w:t>
      </w:r>
    </w:p>
    <w:p w:rsidR="00FF4FA1" w:rsidRPr="00276EC1" w:rsidRDefault="00FF4FA1" w:rsidP="00276EC1">
      <w:pPr>
        <w:keepNext/>
        <w:widowControl w:val="0"/>
        <w:spacing w:line="360" w:lineRule="auto"/>
        <w:ind w:firstLine="709"/>
        <w:jc w:val="both"/>
        <w:rPr>
          <w:sz w:val="28"/>
          <w:szCs w:val="24"/>
        </w:rPr>
      </w:pPr>
      <w:r w:rsidRPr="00276EC1">
        <w:rPr>
          <w:sz w:val="28"/>
          <w:szCs w:val="24"/>
        </w:rPr>
        <w:t xml:space="preserve">На последнем слое: </w:t>
      </w:r>
      <w:r w:rsidRPr="00276EC1">
        <w:rPr>
          <w:sz w:val="28"/>
          <w:szCs w:val="28"/>
        </w:rPr>
        <w:sym w:font="Symbol" w:char="F073"/>
      </w:r>
      <w:r w:rsidRPr="00276EC1">
        <w:rPr>
          <w:sz w:val="28"/>
          <w:szCs w:val="24"/>
          <w:vertAlign w:val="subscript"/>
          <w:lang w:val="en-US"/>
        </w:rPr>
        <w:t>zq</w:t>
      </w:r>
      <w:r w:rsidRPr="00276EC1">
        <w:rPr>
          <w:sz w:val="28"/>
          <w:szCs w:val="24"/>
          <w:vertAlign w:val="subscript"/>
        </w:rPr>
        <w:t>7</w:t>
      </w:r>
      <w:r w:rsidR="00276EC1">
        <w:rPr>
          <w:sz w:val="28"/>
          <w:szCs w:val="24"/>
          <w:vertAlign w:val="subscript"/>
        </w:rPr>
        <w:t xml:space="preserve"> </w:t>
      </w:r>
      <w:r w:rsidR="005263E9" w:rsidRPr="00276EC1">
        <w:rPr>
          <w:sz w:val="28"/>
          <w:szCs w:val="24"/>
        </w:rPr>
        <w:t>= 3,5×11,4+152,36 = 192,26</w:t>
      </w:r>
      <w:r w:rsidRPr="00276EC1">
        <w:rPr>
          <w:sz w:val="28"/>
          <w:szCs w:val="24"/>
        </w:rPr>
        <w:t xml:space="preserve"> кПа; 0,2</w:t>
      </w:r>
      <w:r w:rsidRPr="00276EC1">
        <w:rPr>
          <w:sz w:val="28"/>
          <w:szCs w:val="28"/>
        </w:rPr>
        <w:sym w:font="Symbol" w:char="F073"/>
      </w:r>
      <w:r w:rsidRPr="00276EC1">
        <w:rPr>
          <w:sz w:val="28"/>
          <w:szCs w:val="24"/>
          <w:vertAlign w:val="superscript"/>
        </w:rPr>
        <w:t>7</w:t>
      </w:r>
      <w:r w:rsidRPr="00276EC1">
        <w:rPr>
          <w:sz w:val="28"/>
          <w:szCs w:val="24"/>
          <w:vertAlign w:val="subscript"/>
          <w:lang w:val="en-US"/>
        </w:rPr>
        <w:t>zq</w:t>
      </w:r>
      <w:r w:rsidR="005263E9" w:rsidRPr="00276EC1">
        <w:rPr>
          <w:sz w:val="28"/>
          <w:szCs w:val="24"/>
        </w:rPr>
        <w:t>=38,45</w:t>
      </w:r>
      <w:r w:rsidRPr="00276EC1">
        <w:rPr>
          <w:sz w:val="28"/>
          <w:szCs w:val="24"/>
        </w:rPr>
        <w:t>кПа.</w:t>
      </w:r>
    </w:p>
    <w:p w:rsidR="00FF4FA1" w:rsidRPr="00276EC1" w:rsidRDefault="00FF4FA1" w:rsidP="00276EC1">
      <w:pPr>
        <w:keepNext/>
        <w:widowControl w:val="0"/>
        <w:numPr>
          <w:ilvl w:val="0"/>
          <w:numId w:val="2"/>
        </w:numPr>
        <w:spacing w:line="360" w:lineRule="auto"/>
        <w:ind w:left="0" w:firstLine="709"/>
        <w:jc w:val="both"/>
        <w:rPr>
          <w:sz w:val="28"/>
          <w:szCs w:val="24"/>
        </w:rPr>
      </w:pPr>
      <w:r w:rsidRPr="00276EC1">
        <w:rPr>
          <w:sz w:val="28"/>
          <w:szCs w:val="24"/>
        </w:rPr>
        <w:t xml:space="preserve">Строится эпюра дополнительных напряжений </w:t>
      </w:r>
      <w:r w:rsidRPr="00276EC1">
        <w:rPr>
          <w:sz w:val="28"/>
          <w:szCs w:val="28"/>
        </w:rPr>
        <w:sym w:font="Symbol" w:char="F073"/>
      </w:r>
      <w:r w:rsidRPr="00276EC1">
        <w:rPr>
          <w:sz w:val="28"/>
          <w:szCs w:val="24"/>
          <w:vertAlign w:val="subscript"/>
          <w:lang w:val="en-US"/>
        </w:rPr>
        <w:t>z</w:t>
      </w:r>
      <w:r w:rsidRPr="00276EC1">
        <w:rPr>
          <w:sz w:val="28"/>
          <w:szCs w:val="24"/>
          <w:vertAlign w:val="subscript"/>
        </w:rPr>
        <w:t>р</w:t>
      </w:r>
      <w:r w:rsidRPr="00276EC1">
        <w:rPr>
          <w:sz w:val="28"/>
          <w:szCs w:val="24"/>
        </w:rPr>
        <w:t>.</w:t>
      </w:r>
    </w:p>
    <w:p w:rsidR="00FF4FA1" w:rsidRPr="00276EC1" w:rsidRDefault="00FF4FA1" w:rsidP="00276EC1">
      <w:pPr>
        <w:keepNext/>
        <w:widowControl w:val="0"/>
        <w:spacing w:line="360" w:lineRule="auto"/>
        <w:ind w:firstLine="709"/>
        <w:jc w:val="both"/>
        <w:rPr>
          <w:sz w:val="28"/>
          <w:szCs w:val="24"/>
        </w:rPr>
      </w:pPr>
      <w:r w:rsidRPr="00276EC1">
        <w:rPr>
          <w:sz w:val="28"/>
          <w:szCs w:val="24"/>
        </w:rPr>
        <w:t>Расчет эпюры дополнительных напряжений сводим в таблицу 7.1.</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object w:dxaOrig="1660" w:dyaOrig="380">
          <v:shape id="_x0000_i1201" type="#_x0000_t75" style="width:83.25pt;height:18.75pt" o:ole="">
            <v:imagedata r:id="rId324" o:title=""/>
          </v:shape>
          <o:OLEObject Type="Embed" ProgID="Equation.3" ShapeID="_x0000_i1201" DrawAspect="Content" ObjectID="_1469606074" r:id="rId325"/>
        </w:objec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t>где Р</w:t>
      </w:r>
      <w:r w:rsidRPr="00276EC1">
        <w:rPr>
          <w:sz w:val="28"/>
          <w:szCs w:val="24"/>
          <w:vertAlign w:val="subscript"/>
        </w:rPr>
        <w:t>ср</w:t>
      </w:r>
      <w:r w:rsidRPr="00276EC1">
        <w:rPr>
          <w:sz w:val="28"/>
          <w:szCs w:val="24"/>
        </w:rPr>
        <w:t xml:space="preserve"> – среднее давление под подошвой фундамента, кПа;</w:t>
      </w:r>
    </w:p>
    <w:p w:rsidR="00FF4FA1" w:rsidRDefault="00FF4FA1" w:rsidP="00276EC1">
      <w:pPr>
        <w:keepNext/>
        <w:widowControl w:val="0"/>
        <w:spacing w:line="360" w:lineRule="auto"/>
        <w:ind w:firstLine="709"/>
        <w:jc w:val="both"/>
        <w:rPr>
          <w:sz w:val="28"/>
          <w:szCs w:val="24"/>
        </w:rPr>
      </w:pPr>
      <w:r w:rsidRPr="00276EC1">
        <w:rPr>
          <w:sz w:val="28"/>
          <w:szCs w:val="24"/>
        </w:rPr>
        <w:t>σ</w:t>
      </w:r>
      <w:r w:rsidRPr="00276EC1">
        <w:rPr>
          <w:sz w:val="28"/>
          <w:szCs w:val="24"/>
          <w:vertAlign w:val="subscript"/>
          <w:lang w:val="en-US"/>
        </w:rPr>
        <w:t>zg</w:t>
      </w:r>
      <w:r w:rsidRPr="00276EC1">
        <w:rPr>
          <w:sz w:val="28"/>
          <w:szCs w:val="24"/>
          <w:vertAlign w:val="subscript"/>
        </w:rPr>
        <w:t>,0</w:t>
      </w:r>
      <w:r w:rsidRPr="00276EC1">
        <w:rPr>
          <w:sz w:val="28"/>
          <w:szCs w:val="24"/>
        </w:rPr>
        <w:t xml:space="preserve"> – вертикальное напряжение от собственного веса грунта в уровне подошвы фундамента, кПа;</w:t>
      </w:r>
    </w:p>
    <w:p w:rsidR="002043D5" w:rsidRPr="00276EC1" w:rsidRDefault="002043D5" w:rsidP="00276EC1">
      <w:pPr>
        <w:keepNext/>
        <w:widowControl w:val="0"/>
        <w:spacing w:line="360" w:lineRule="auto"/>
        <w:ind w:firstLine="709"/>
        <w:jc w:val="both"/>
        <w:rPr>
          <w:sz w:val="28"/>
          <w:szCs w:val="24"/>
        </w:rPr>
      </w:pPr>
    </w:p>
    <w:p w:rsidR="00FF4FA1" w:rsidRPr="00276EC1" w:rsidRDefault="00180A37" w:rsidP="00276EC1">
      <w:pPr>
        <w:keepNext/>
        <w:widowControl w:val="0"/>
        <w:spacing w:line="360" w:lineRule="auto"/>
        <w:ind w:firstLine="709"/>
        <w:jc w:val="both"/>
        <w:rPr>
          <w:sz w:val="28"/>
          <w:szCs w:val="24"/>
        </w:rPr>
      </w:pPr>
      <w:r w:rsidRPr="00276EC1">
        <w:rPr>
          <w:sz w:val="28"/>
          <w:szCs w:val="24"/>
        </w:rPr>
        <w:object w:dxaOrig="3600" w:dyaOrig="620">
          <v:shape id="_x0000_i1202" type="#_x0000_t75" style="width:180pt;height:30.75pt" o:ole="">
            <v:imagedata r:id="rId326" o:title=""/>
          </v:shape>
          <o:OLEObject Type="Embed" ProgID="Equation.3" ShapeID="_x0000_i1202" DrawAspect="Content" ObjectID="_1469606075" r:id="rId327"/>
        </w:object>
      </w:r>
    </w:p>
    <w:p w:rsidR="00FF4FA1" w:rsidRPr="00276EC1" w:rsidRDefault="00FF4FA1" w:rsidP="00276EC1">
      <w:pPr>
        <w:keepNext/>
        <w:widowControl w:val="0"/>
        <w:spacing w:line="360" w:lineRule="auto"/>
        <w:ind w:firstLine="709"/>
        <w:jc w:val="both"/>
        <w:rPr>
          <w:sz w:val="28"/>
          <w:szCs w:val="24"/>
        </w:rPr>
      </w:pPr>
      <w:r w:rsidRPr="00276EC1">
        <w:rPr>
          <w:sz w:val="28"/>
          <w:szCs w:val="24"/>
          <w:lang w:val="en-US"/>
        </w:rPr>
        <w:t>P</w:t>
      </w:r>
      <w:r w:rsidRPr="00276EC1">
        <w:rPr>
          <w:sz w:val="28"/>
          <w:szCs w:val="24"/>
          <w:vertAlign w:val="subscript"/>
          <w:lang w:val="en-US"/>
        </w:rPr>
        <w:t>o</w:t>
      </w:r>
      <w:r w:rsidRPr="00276EC1">
        <w:rPr>
          <w:sz w:val="28"/>
          <w:szCs w:val="24"/>
          <w:vertAlign w:val="subscript"/>
        </w:rPr>
        <w:t xml:space="preserve"> </w:t>
      </w:r>
      <w:r w:rsidRPr="00276EC1">
        <w:rPr>
          <w:sz w:val="28"/>
          <w:szCs w:val="24"/>
        </w:rPr>
        <w:t xml:space="preserve">= </w:t>
      </w:r>
      <w:r w:rsidR="00B56265" w:rsidRPr="00276EC1">
        <w:rPr>
          <w:sz w:val="28"/>
          <w:szCs w:val="24"/>
        </w:rPr>
        <w:t>105,</w:t>
      </w:r>
      <w:r w:rsidR="00180A37" w:rsidRPr="00276EC1">
        <w:rPr>
          <w:sz w:val="28"/>
          <w:szCs w:val="24"/>
        </w:rPr>
        <w:t>5</w:t>
      </w:r>
      <w:r w:rsidR="00CE11E1" w:rsidRPr="00276EC1">
        <w:rPr>
          <w:sz w:val="28"/>
          <w:szCs w:val="24"/>
        </w:rPr>
        <w:t>-27,25</w:t>
      </w:r>
      <w:r w:rsidRPr="00276EC1">
        <w:rPr>
          <w:sz w:val="28"/>
          <w:szCs w:val="24"/>
        </w:rPr>
        <w:t xml:space="preserve"> = </w:t>
      </w:r>
      <w:r w:rsidR="00180A37" w:rsidRPr="00276EC1">
        <w:rPr>
          <w:sz w:val="28"/>
          <w:szCs w:val="24"/>
        </w:rPr>
        <w:t>78,2</w:t>
      </w:r>
      <w:r w:rsidRPr="00276EC1">
        <w:rPr>
          <w:sz w:val="28"/>
          <w:szCs w:val="24"/>
        </w:rPr>
        <w:t xml:space="preserve"> кПа.</w:t>
      </w:r>
    </w:p>
    <w:p w:rsidR="002043D5" w:rsidRDefault="002043D5" w:rsidP="00276EC1">
      <w:pPr>
        <w:keepNext/>
        <w:widowControl w:val="0"/>
        <w:spacing w:line="360" w:lineRule="auto"/>
        <w:ind w:firstLine="709"/>
        <w:jc w:val="both"/>
        <w:rPr>
          <w:sz w:val="28"/>
          <w:szCs w:val="24"/>
        </w:rPr>
      </w:pPr>
    </w:p>
    <w:p w:rsidR="00FF4FA1" w:rsidRDefault="00FF4FA1" w:rsidP="00276EC1">
      <w:pPr>
        <w:keepNext/>
        <w:widowControl w:val="0"/>
        <w:spacing w:line="360" w:lineRule="auto"/>
        <w:ind w:firstLine="709"/>
        <w:jc w:val="both"/>
        <w:rPr>
          <w:sz w:val="28"/>
          <w:szCs w:val="24"/>
        </w:rPr>
      </w:pPr>
      <w:r w:rsidRPr="00276EC1">
        <w:rPr>
          <w:sz w:val="28"/>
          <w:szCs w:val="24"/>
        </w:rPr>
        <w:t>Найдем коэффициенты относительной сжимаемости и модули деформа</w:t>
      </w:r>
      <w:r w:rsidR="00180A37" w:rsidRPr="00276EC1">
        <w:rPr>
          <w:sz w:val="28"/>
          <w:szCs w:val="24"/>
        </w:rPr>
        <w:t>ции по формулам (7.6) и (7.7</w:t>
      </w:r>
      <w:r w:rsidRPr="00276EC1">
        <w:rPr>
          <w:sz w:val="28"/>
          <w:szCs w:val="24"/>
        </w:rPr>
        <w:t>)</w:t>
      </w:r>
    </w:p>
    <w:p w:rsidR="002043D5" w:rsidRPr="00276EC1" w:rsidRDefault="002043D5" w:rsidP="00276EC1">
      <w:pPr>
        <w:keepNext/>
        <w:widowControl w:val="0"/>
        <w:spacing w:line="360" w:lineRule="auto"/>
        <w:ind w:firstLine="709"/>
        <w:jc w:val="both"/>
        <w:rPr>
          <w:sz w:val="28"/>
          <w:szCs w:val="24"/>
        </w:rPr>
      </w:pPr>
    </w:p>
    <w:p w:rsidR="00FF4FA1" w:rsidRPr="00276EC1" w:rsidRDefault="00CE11E1" w:rsidP="00276EC1">
      <w:pPr>
        <w:keepNext/>
        <w:widowControl w:val="0"/>
        <w:spacing w:line="360" w:lineRule="auto"/>
        <w:ind w:firstLine="709"/>
        <w:jc w:val="both"/>
        <w:rPr>
          <w:sz w:val="28"/>
        </w:rPr>
      </w:pPr>
      <w:r w:rsidRPr="00276EC1">
        <w:rPr>
          <w:sz w:val="28"/>
        </w:rPr>
        <w:object w:dxaOrig="2600" w:dyaOrig="660">
          <v:shape id="_x0000_i1203" type="#_x0000_t75" style="width:129.75pt;height:33pt" o:ole="">
            <v:imagedata r:id="rId328" o:title=""/>
          </v:shape>
          <o:OLEObject Type="Embed" ProgID="Equation.3" ShapeID="_x0000_i1203" DrawAspect="Content" ObjectID="_1469606076" r:id="rId329"/>
        </w:object>
      </w:r>
      <w:r w:rsidR="00FF4FA1" w:rsidRPr="00276EC1">
        <w:rPr>
          <w:sz w:val="28"/>
        </w:rPr>
        <w:t>;</w:t>
      </w:r>
      <w:r w:rsidR="00276EC1">
        <w:rPr>
          <w:sz w:val="28"/>
        </w:rPr>
        <w:t xml:space="preserve"> </w:t>
      </w:r>
      <w:r w:rsidRPr="00276EC1">
        <w:rPr>
          <w:sz w:val="28"/>
        </w:rPr>
        <w:object w:dxaOrig="2140" w:dyaOrig="660">
          <v:shape id="_x0000_i1204" type="#_x0000_t75" style="width:107.25pt;height:33pt" o:ole="">
            <v:imagedata r:id="rId330" o:title=""/>
          </v:shape>
          <o:OLEObject Type="Embed" ProgID="Equation.3" ShapeID="_x0000_i1204" DrawAspect="Content" ObjectID="_1469606077" r:id="rId331"/>
        </w:object>
      </w:r>
      <w:r w:rsidR="00FF4FA1" w:rsidRPr="00276EC1">
        <w:rPr>
          <w:sz w:val="28"/>
        </w:rPr>
        <w:t>;</w:t>
      </w:r>
    </w:p>
    <w:p w:rsidR="00FF4FA1" w:rsidRPr="00276EC1" w:rsidRDefault="00B74EB9" w:rsidP="00276EC1">
      <w:pPr>
        <w:keepNext/>
        <w:widowControl w:val="0"/>
        <w:spacing w:line="360" w:lineRule="auto"/>
        <w:ind w:firstLine="709"/>
        <w:jc w:val="both"/>
        <w:rPr>
          <w:sz w:val="28"/>
        </w:rPr>
      </w:pPr>
      <w:r w:rsidRPr="00276EC1">
        <w:rPr>
          <w:sz w:val="28"/>
        </w:rPr>
        <w:object w:dxaOrig="2860" w:dyaOrig="660">
          <v:shape id="_x0000_i1205" type="#_x0000_t75" style="width:143.25pt;height:33pt" o:ole="">
            <v:imagedata r:id="rId332" o:title=""/>
          </v:shape>
          <o:OLEObject Type="Embed" ProgID="Equation.3" ShapeID="_x0000_i1205" DrawAspect="Content" ObjectID="_1469606078" r:id="rId333"/>
        </w:object>
      </w:r>
      <w:r w:rsidR="00FF4FA1" w:rsidRPr="00276EC1">
        <w:rPr>
          <w:sz w:val="28"/>
        </w:rPr>
        <w:t xml:space="preserve">; </w:t>
      </w:r>
      <w:r w:rsidR="005A7DAD" w:rsidRPr="00276EC1">
        <w:rPr>
          <w:sz w:val="28"/>
        </w:rPr>
        <w:object w:dxaOrig="2400" w:dyaOrig="660">
          <v:shape id="_x0000_i1206" type="#_x0000_t75" style="width:120pt;height:33pt" o:ole="">
            <v:imagedata r:id="rId334" o:title=""/>
          </v:shape>
          <o:OLEObject Type="Embed" ProgID="Equation.3" ShapeID="_x0000_i1206" DrawAspect="Content" ObjectID="_1469606079" r:id="rId335"/>
        </w:object>
      </w:r>
      <w:r w:rsidR="00FF4FA1" w:rsidRPr="00276EC1">
        <w:rPr>
          <w:sz w:val="28"/>
        </w:rPr>
        <w:t>;</w:t>
      </w:r>
    </w:p>
    <w:p w:rsidR="00FF4FA1" w:rsidRPr="00276EC1" w:rsidRDefault="00B74EB9" w:rsidP="00276EC1">
      <w:pPr>
        <w:keepNext/>
        <w:widowControl w:val="0"/>
        <w:spacing w:line="360" w:lineRule="auto"/>
        <w:ind w:firstLine="709"/>
        <w:jc w:val="both"/>
        <w:rPr>
          <w:sz w:val="28"/>
        </w:rPr>
      </w:pPr>
      <w:r w:rsidRPr="00276EC1">
        <w:rPr>
          <w:sz w:val="28"/>
        </w:rPr>
        <w:object w:dxaOrig="2880" w:dyaOrig="660">
          <v:shape id="_x0000_i1207" type="#_x0000_t75" style="width:2in;height:33pt" o:ole="">
            <v:imagedata r:id="rId336" o:title=""/>
          </v:shape>
          <o:OLEObject Type="Embed" ProgID="Equation.3" ShapeID="_x0000_i1207" DrawAspect="Content" ObjectID="_1469606080" r:id="rId337"/>
        </w:object>
      </w:r>
      <w:r w:rsidR="00FF4FA1" w:rsidRPr="00276EC1">
        <w:rPr>
          <w:sz w:val="28"/>
        </w:rPr>
        <w:t xml:space="preserve">; </w:t>
      </w:r>
      <w:r w:rsidRPr="00276EC1">
        <w:rPr>
          <w:sz w:val="28"/>
        </w:rPr>
        <w:object w:dxaOrig="2500" w:dyaOrig="660">
          <v:shape id="_x0000_i1208" type="#_x0000_t75" style="width:125.25pt;height:33pt" o:ole="">
            <v:imagedata r:id="rId338" o:title=""/>
          </v:shape>
          <o:OLEObject Type="Embed" ProgID="Equation.3" ShapeID="_x0000_i1208" DrawAspect="Content" ObjectID="_1469606081" r:id="rId339"/>
        </w:object>
      </w:r>
      <w:r w:rsidR="00FF4FA1" w:rsidRPr="00276EC1">
        <w:rPr>
          <w:sz w:val="28"/>
        </w:rPr>
        <w:t>;</w:t>
      </w:r>
    </w:p>
    <w:p w:rsidR="00FF4FA1" w:rsidRPr="00276EC1" w:rsidRDefault="00B74EB9" w:rsidP="00276EC1">
      <w:pPr>
        <w:keepNext/>
        <w:widowControl w:val="0"/>
        <w:spacing w:line="360" w:lineRule="auto"/>
        <w:ind w:firstLine="709"/>
        <w:jc w:val="both"/>
        <w:rPr>
          <w:sz w:val="28"/>
        </w:rPr>
      </w:pPr>
      <w:r w:rsidRPr="00276EC1">
        <w:rPr>
          <w:sz w:val="28"/>
        </w:rPr>
        <w:object w:dxaOrig="2880" w:dyaOrig="660">
          <v:shape id="_x0000_i1209" type="#_x0000_t75" style="width:2in;height:33pt" o:ole="">
            <v:imagedata r:id="rId340" o:title=""/>
          </v:shape>
          <o:OLEObject Type="Embed" ProgID="Equation.3" ShapeID="_x0000_i1209" DrawAspect="Content" ObjectID="_1469606082" r:id="rId341"/>
        </w:object>
      </w:r>
      <w:r w:rsidR="00FF4FA1" w:rsidRPr="00276EC1">
        <w:rPr>
          <w:sz w:val="28"/>
        </w:rPr>
        <w:t>;</w:t>
      </w:r>
      <w:r w:rsidR="00276EC1">
        <w:rPr>
          <w:sz w:val="28"/>
        </w:rPr>
        <w:t xml:space="preserve"> </w:t>
      </w:r>
      <w:r w:rsidRPr="00276EC1">
        <w:rPr>
          <w:sz w:val="28"/>
        </w:rPr>
        <w:object w:dxaOrig="2500" w:dyaOrig="660">
          <v:shape id="_x0000_i1210" type="#_x0000_t75" style="width:125.25pt;height:33pt" o:ole="">
            <v:imagedata r:id="rId342" o:title=""/>
          </v:shape>
          <o:OLEObject Type="Embed" ProgID="Equation.3" ShapeID="_x0000_i1210" DrawAspect="Content" ObjectID="_1469606083" r:id="rId343"/>
        </w:object>
      </w:r>
      <w:r w:rsidR="00FF4FA1" w:rsidRPr="00276EC1">
        <w:rPr>
          <w:sz w:val="28"/>
        </w:rPr>
        <w:t>;</w:t>
      </w:r>
    </w:p>
    <w:p w:rsidR="00FF4FA1" w:rsidRPr="00276EC1" w:rsidRDefault="00B74EB9" w:rsidP="00276EC1">
      <w:pPr>
        <w:keepNext/>
        <w:widowControl w:val="0"/>
        <w:spacing w:line="360" w:lineRule="auto"/>
        <w:ind w:firstLine="709"/>
        <w:jc w:val="both"/>
        <w:rPr>
          <w:sz w:val="28"/>
        </w:rPr>
      </w:pPr>
      <w:r w:rsidRPr="00276EC1">
        <w:rPr>
          <w:sz w:val="28"/>
        </w:rPr>
        <w:object w:dxaOrig="2880" w:dyaOrig="660">
          <v:shape id="_x0000_i1211" type="#_x0000_t75" style="width:2in;height:33pt" o:ole="">
            <v:imagedata r:id="rId344" o:title=""/>
          </v:shape>
          <o:OLEObject Type="Embed" ProgID="Equation.3" ShapeID="_x0000_i1211" DrawAspect="Content" ObjectID="_1469606084" r:id="rId345"/>
        </w:object>
      </w:r>
      <w:r w:rsidR="00FF4FA1" w:rsidRPr="00276EC1">
        <w:rPr>
          <w:sz w:val="28"/>
        </w:rPr>
        <w:t xml:space="preserve">; </w:t>
      </w:r>
      <w:r w:rsidR="00CA4564" w:rsidRPr="00276EC1">
        <w:rPr>
          <w:sz w:val="28"/>
        </w:rPr>
        <w:object w:dxaOrig="2420" w:dyaOrig="660">
          <v:shape id="_x0000_i1212" type="#_x0000_t75" style="width:120.75pt;height:33pt" o:ole="">
            <v:imagedata r:id="rId346" o:title=""/>
          </v:shape>
          <o:OLEObject Type="Embed" ProgID="Equation.3" ShapeID="_x0000_i1212" DrawAspect="Content" ObjectID="_1469606085" r:id="rId347"/>
        </w:object>
      </w:r>
      <w:r w:rsidR="00FF4FA1" w:rsidRPr="00276EC1">
        <w:rPr>
          <w:sz w:val="28"/>
        </w:rPr>
        <w:t>;</w:t>
      </w:r>
    </w:p>
    <w:p w:rsidR="002043D5" w:rsidRDefault="002043D5" w:rsidP="00276EC1">
      <w:pPr>
        <w:keepNext/>
        <w:widowControl w:val="0"/>
        <w:spacing w:line="360" w:lineRule="auto"/>
        <w:ind w:firstLine="709"/>
        <w:jc w:val="both"/>
        <w:rPr>
          <w:sz w:val="28"/>
          <w:szCs w:val="24"/>
        </w:rPr>
      </w:pPr>
    </w:p>
    <w:p w:rsidR="00FF4FA1" w:rsidRPr="00276EC1" w:rsidRDefault="00FF4FA1" w:rsidP="00276EC1">
      <w:pPr>
        <w:keepNext/>
        <w:widowControl w:val="0"/>
        <w:spacing w:line="360" w:lineRule="auto"/>
        <w:ind w:firstLine="709"/>
        <w:jc w:val="both"/>
        <w:rPr>
          <w:sz w:val="28"/>
          <w:szCs w:val="24"/>
        </w:rPr>
      </w:pPr>
      <w:r w:rsidRPr="00276EC1">
        <w:rPr>
          <w:sz w:val="28"/>
          <w:szCs w:val="24"/>
        </w:rPr>
        <w:t>Расчет эпюры дополнительных напряжений сводим в таблицу 7.1.</w:t>
      </w:r>
    </w:p>
    <w:p w:rsidR="002043D5" w:rsidRDefault="002043D5" w:rsidP="00276EC1">
      <w:pPr>
        <w:keepNext/>
        <w:widowControl w:val="0"/>
        <w:spacing w:line="360" w:lineRule="auto"/>
        <w:ind w:firstLine="709"/>
        <w:jc w:val="both"/>
        <w:rPr>
          <w:sz w:val="28"/>
          <w:szCs w:val="24"/>
        </w:rPr>
      </w:pPr>
    </w:p>
    <w:p w:rsidR="00FF4FA1" w:rsidRPr="00276EC1" w:rsidRDefault="002043D5" w:rsidP="00276EC1">
      <w:pPr>
        <w:keepNext/>
        <w:widowControl w:val="0"/>
        <w:spacing w:line="360" w:lineRule="auto"/>
        <w:ind w:firstLine="709"/>
        <w:jc w:val="both"/>
        <w:rPr>
          <w:sz w:val="28"/>
          <w:szCs w:val="24"/>
        </w:rPr>
      </w:pPr>
      <w:r>
        <w:rPr>
          <w:sz w:val="28"/>
          <w:szCs w:val="24"/>
        </w:rPr>
        <w:br w:type="page"/>
      </w:r>
      <w:r w:rsidR="00FF4FA1" w:rsidRPr="00276EC1">
        <w:rPr>
          <w:sz w:val="28"/>
          <w:szCs w:val="24"/>
        </w:rPr>
        <w:t>Таблица 7.1- Распределение напряжений по оси фундамента</w:t>
      </w:r>
    </w:p>
    <w:tbl>
      <w:tblPr>
        <w:tblW w:w="8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412"/>
        <w:gridCol w:w="6"/>
        <w:gridCol w:w="1613"/>
        <w:gridCol w:w="7"/>
        <w:gridCol w:w="1215"/>
        <w:gridCol w:w="1417"/>
      </w:tblGrid>
      <w:tr w:rsidR="00FF4FA1" w:rsidRPr="002043D5" w:rsidTr="002043D5">
        <w:tc>
          <w:tcPr>
            <w:tcW w:w="1526" w:type="dxa"/>
          </w:tcPr>
          <w:p w:rsidR="00FF4FA1" w:rsidRPr="002043D5" w:rsidRDefault="00FF4FA1" w:rsidP="00276EC1">
            <w:pPr>
              <w:keepNext/>
              <w:widowControl w:val="0"/>
              <w:spacing w:line="360" w:lineRule="auto"/>
              <w:jc w:val="both"/>
            </w:pPr>
            <w:r w:rsidRPr="002043D5">
              <w:t>Наиме</w:t>
            </w:r>
            <w:r w:rsidR="002043D5" w:rsidRPr="002043D5">
              <w:t>нова</w:t>
            </w:r>
            <w:r w:rsidRPr="002043D5">
              <w:t>ние грунта</w:t>
            </w:r>
          </w:p>
        </w:tc>
        <w:tc>
          <w:tcPr>
            <w:tcW w:w="1559" w:type="dxa"/>
          </w:tcPr>
          <w:p w:rsidR="00FF4FA1" w:rsidRPr="002043D5" w:rsidRDefault="00FF4FA1" w:rsidP="00276EC1">
            <w:pPr>
              <w:keepNext/>
              <w:widowControl w:val="0"/>
              <w:spacing w:line="360" w:lineRule="auto"/>
              <w:jc w:val="both"/>
            </w:pPr>
            <w:r w:rsidRPr="002043D5">
              <w:rPr>
                <w:lang w:val="en-US"/>
              </w:rPr>
              <w:t>h</w:t>
            </w:r>
            <w:r w:rsidRPr="002043D5">
              <w:t>=</w:t>
            </w:r>
            <w:r w:rsidRPr="002043D5">
              <w:rPr>
                <w:lang w:val="en-US"/>
              </w:rPr>
              <w:sym w:font="Symbol" w:char="F078"/>
            </w:r>
            <w:r w:rsidRPr="002043D5">
              <w:rPr>
                <w:lang w:val="en-US"/>
              </w:rPr>
              <w:t>b/2</w:t>
            </w:r>
            <w:r w:rsidRPr="002043D5">
              <w:t>,м</w:t>
            </w:r>
          </w:p>
        </w:tc>
        <w:tc>
          <w:tcPr>
            <w:tcW w:w="1412" w:type="dxa"/>
          </w:tcPr>
          <w:p w:rsidR="00FF4FA1" w:rsidRPr="002043D5" w:rsidRDefault="00FF4FA1" w:rsidP="00276EC1">
            <w:pPr>
              <w:keepNext/>
              <w:widowControl w:val="0"/>
              <w:spacing w:line="360" w:lineRule="auto"/>
              <w:jc w:val="both"/>
            </w:pPr>
            <w:r w:rsidRPr="002043D5">
              <w:rPr>
                <w:lang w:val="en-US"/>
              </w:rPr>
              <w:sym w:font="Symbol" w:char="F078"/>
            </w:r>
            <w:r w:rsidRPr="002043D5">
              <w:t>=2</w:t>
            </w:r>
            <w:r w:rsidRPr="002043D5">
              <w:rPr>
                <w:lang w:val="en-US"/>
              </w:rPr>
              <w:t>h</w:t>
            </w:r>
            <w:r w:rsidRPr="002043D5">
              <w:t>/</w:t>
            </w:r>
            <w:r w:rsidRPr="002043D5">
              <w:rPr>
                <w:lang w:val="en-US"/>
              </w:rPr>
              <w:t>b</w:t>
            </w:r>
          </w:p>
        </w:tc>
        <w:tc>
          <w:tcPr>
            <w:tcW w:w="1619" w:type="dxa"/>
            <w:gridSpan w:val="2"/>
          </w:tcPr>
          <w:p w:rsidR="00FF4FA1" w:rsidRPr="002043D5" w:rsidRDefault="00FF4FA1" w:rsidP="00276EC1">
            <w:pPr>
              <w:keepNext/>
              <w:widowControl w:val="0"/>
              <w:spacing w:line="360" w:lineRule="auto"/>
              <w:jc w:val="both"/>
            </w:pPr>
            <w:r w:rsidRPr="002043D5">
              <w:sym w:font="Symbol" w:char="F061"/>
            </w:r>
          </w:p>
        </w:tc>
        <w:tc>
          <w:tcPr>
            <w:tcW w:w="1222" w:type="dxa"/>
            <w:gridSpan w:val="2"/>
          </w:tcPr>
          <w:p w:rsidR="00FF4FA1" w:rsidRPr="002043D5" w:rsidRDefault="00FF4FA1" w:rsidP="00276EC1">
            <w:pPr>
              <w:keepNext/>
              <w:widowControl w:val="0"/>
              <w:spacing w:line="360" w:lineRule="auto"/>
              <w:jc w:val="both"/>
            </w:pPr>
            <w:r w:rsidRPr="002043D5">
              <w:sym w:font="Symbol" w:char="F073"/>
            </w:r>
            <w:r w:rsidRPr="002043D5">
              <w:rPr>
                <w:vertAlign w:val="subscript"/>
                <w:lang w:val="en-US"/>
              </w:rPr>
              <w:t>z</w:t>
            </w:r>
            <w:r w:rsidRPr="002043D5">
              <w:rPr>
                <w:vertAlign w:val="subscript"/>
              </w:rPr>
              <w:t>р</w:t>
            </w:r>
          </w:p>
        </w:tc>
        <w:tc>
          <w:tcPr>
            <w:tcW w:w="1417" w:type="dxa"/>
          </w:tcPr>
          <w:p w:rsidR="00FF4FA1" w:rsidRPr="002043D5" w:rsidRDefault="00FF4FA1" w:rsidP="00276EC1">
            <w:pPr>
              <w:keepNext/>
              <w:widowControl w:val="0"/>
              <w:spacing w:line="360" w:lineRule="auto"/>
              <w:jc w:val="both"/>
            </w:pPr>
            <w:r w:rsidRPr="002043D5">
              <w:t xml:space="preserve">0,2 </w:t>
            </w:r>
            <w:r w:rsidRPr="002043D5">
              <w:sym w:font="Symbol" w:char="F073"/>
            </w:r>
            <w:r w:rsidRPr="002043D5">
              <w:rPr>
                <w:vertAlign w:val="subscript"/>
                <w:lang w:val="en-US"/>
              </w:rPr>
              <w:t>zq</w:t>
            </w:r>
            <w:r w:rsidRPr="002043D5">
              <w:t>,кПа</w:t>
            </w:r>
          </w:p>
        </w:tc>
      </w:tr>
      <w:tr w:rsidR="00FF4FA1" w:rsidRPr="002043D5" w:rsidTr="002043D5">
        <w:trPr>
          <w:trHeight w:val="298"/>
        </w:trPr>
        <w:tc>
          <w:tcPr>
            <w:tcW w:w="1526" w:type="dxa"/>
          </w:tcPr>
          <w:p w:rsidR="00FF4FA1" w:rsidRPr="002043D5" w:rsidRDefault="00FF4FA1" w:rsidP="00276EC1">
            <w:pPr>
              <w:keepNext/>
              <w:widowControl w:val="0"/>
              <w:spacing w:line="360" w:lineRule="auto"/>
              <w:jc w:val="both"/>
            </w:pPr>
            <w:r w:rsidRPr="002043D5">
              <w:t>1</w:t>
            </w:r>
          </w:p>
        </w:tc>
        <w:tc>
          <w:tcPr>
            <w:tcW w:w="1559" w:type="dxa"/>
          </w:tcPr>
          <w:p w:rsidR="00FF4FA1" w:rsidRPr="002043D5" w:rsidRDefault="00FF4FA1" w:rsidP="00276EC1">
            <w:pPr>
              <w:keepNext/>
              <w:widowControl w:val="0"/>
              <w:spacing w:line="360" w:lineRule="auto"/>
              <w:jc w:val="both"/>
            </w:pPr>
            <w:r w:rsidRPr="002043D5">
              <w:t>2</w:t>
            </w:r>
          </w:p>
        </w:tc>
        <w:tc>
          <w:tcPr>
            <w:tcW w:w="1412" w:type="dxa"/>
          </w:tcPr>
          <w:p w:rsidR="00FF4FA1" w:rsidRPr="002043D5" w:rsidRDefault="00FF4FA1" w:rsidP="00276EC1">
            <w:pPr>
              <w:keepNext/>
              <w:widowControl w:val="0"/>
              <w:spacing w:line="360" w:lineRule="auto"/>
              <w:jc w:val="both"/>
            </w:pPr>
            <w:r w:rsidRPr="002043D5">
              <w:t>3</w:t>
            </w:r>
          </w:p>
        </w:tc>
        <w:tc>
          <w:tcPr>
            <w:tcW w:w="1619" w:type="dxa"/>
            <w:gridSpan w:val="2"/>
          </w:tcPr>
          <w:p w:rsidR="00FF4FA1" w:rsidRPr="002043D5" w:rsidRDefault="00FF4FA1" w:rsidP="00276EC1">
            <w:pPr>
              <w:keepNext/>
              <w:widowControl w:val="0"/>
              <w:spacing w:line="360" w:lineRule="auto"/>
              <w:jc w:val="both"/>
            </w:pPr>
            <w:r w:rsidRPr="002043D5">
              <w:t>4</w:t>
            </w:r>
          </w:p>
        </w:tc>
        <w:tc>
          <w:tcPr>
            <w:tcW w:w="1222" w:type="dxa"/>
            <w:gridSpan w:val="2"/>
          </w:tcPr>
          <w:p w:rsidR="00FF4FA1" w:rsidRPr="002043D5" w:rsidRDefault="00FF4FA1" w:rsidP="00276EC1">
            <w:pPr>
              <w:keepNext/>
              <w:widowControl w:val="0"/>
              <w:spacing w:line="360" w:lineRule="auto"/>
              <w:jc w:val="both"/>
            </w:pPr>
            <w:r w:rsidRPr="002043D5">
              <w:t>5</w:t>
            </w:r>
          </w:p>
        </w:tc>
        <w:tc>
          <w:tcPr>
            <w:tcW w:w="1417" w:type="dxa"/>
          </w:tcPr>
          <w:p w:rsidR="00FF4FA1" w:rsidRPr="002043D5" w:rsidRDefault="00FF4FA1" w:rsidP="00276EC1">
            <w:pPr>
              <w:keepNext/>
              <w:widowControl w:val="0"/>
              <w:spacing w:line="360" w:lineRule="auto"/>
              <w:jc w:val="both"/>
            </w:pPr>
            <w:r w:rsidRPr="002043D5">
              <w:t>6</w:t>
            </w:r>
          </w:p>
        </w:tc>
      </w:tr>
      <w:tr w:rsidR="00D968CA" w:rsidRPr="002043D5" w:rsidTr="002043D5">
        <w:trPr>
          <w:trHeight w:val="439"/>
        </w:trPr>
        <w:tc>
          <w:tcPr>
            <w:tcW w:w="1526" w:type="dxa"/>
          </w:tcPr>
          <w:p w:rsidR="00D968CA" w:rsidRPr="002043D5" w:rsidRDefault="00D968CA" w:rsidP="00276EC1">
            <w:pPr>
              <w:keepNext/>
              <w:widowControl w:val="0"/>
              <w:spacing w:line="360" w:lineRule="auto"/>
              <w:jc w:val="both"/>
            </w:pPr>
            <w:r w:rsidRPr="002043D5">
              <w:t>Песок пылеватый</w:t>
            </w:r>
          </w:p>
        </w:tc>
        <w:tc>
          <w:tcPr>
            <w:tcW w:w="1559" w:type="dxa"/>
          </w:tcPr>
          <w:p w:rsidR="00D968CA" w:rsidRPr="002043D5" w:rsidRDefault="00D968CA" w:rsidP="00276EC1">
            <w:pPr>
              <w:keepNext/>
              <w:widowControl w:val="0"/>
              <w:spacing w:line="360" w:lineRule="auto"/>
              <w:jc w:val="both"/>
            </w:pPr>
            <w:r w:rsidRPr="002043D5">
              <w:t>0</w:t>
            </w:r>
          </w:p>
          <w:p w:rsidR="00D968CA" w:rsidRPr="002043D5" w:rsidRDefault="00AE2D52" w:rsidP="00276EC1">
            <w:pPr>
              <w:keepNext/>
              <w:widowControl w:val="0"/>
              <w:spacing w:line="360" w:lineRule="auto"/>
              <w:jc w:val="both"/>
            </w:pPr>
            <w:r w:rsidRPr="002043D5">
              <w:t>0,4</w:t>
            </w:r>
          </w:p>
        </w:tc>
        <w:tc>
          <w:tcPr>
            <w:tcW w:w="1412" w:type="dxa"/>
          </w:tcPr>
          <w:p w:rsidR="00D968CA" w:rsidRPr="002043D5" w:rsidRDefault="00D968CA" w:rsidP="00276EC1">
            <w:pPr>
              <w:keepNext/>
              <w:widowControl w:val="0"/>
              <w:spacing w:line="360" w:lineRule="auto"/>
              <w:jc w:val="both"/>
            </w:pPr>
            <w:r w:rsidRPr="002043D5">
              <w:t>0</w:t>
            </w:r>
          </w:p>
          <w:p w:rsidR="00D968CA" w:rsidRPr="002043D5" w:rsidRDefault="00D968CA" w:rsidP="00276EC1">
            <w:pPr>
              <w:keepNext/>
              <w:widowControl w:val="0"/>
              <w:spacing w:line="360" w:lineRule="auto"/>
              <w:jc w:val="both"/>
            </w:pPr>
            <w:r w:rsidRPr="002043D5">
              <w:t>0,4</w:t>
            </w:r>
          </w:p>
        </w:tc>
        <w:tc>
          <w:tcPr>
            <w:tcW w:w="1619" w:type="dxa"/>
            <w:gridSpan w:val="2"/>
          </w:tcPr>
          <w:p w:rsidR="0067431F" w:rsidRPr="002043D5" w:rsidRDefault="0067431F" w:rsidP="00276EC1">
            <w:pPr>
              <w:keepNext/>
              <w:widowControl w:val="0"/>
              <w:spacing w:line="360" w:lineRule="auto"/>
              <w:jc w:val="both"/>
            </w:pPr>
            <w:r w:rsidRPr="002043D5">
              <w:t>1</w:t>
            </w:r>
          </w:p>
          <w:p w:rsidR="0067431F" w:rsidRPr="002043D5" w:rsidRDefault="00D968CA" w:rsidP="00276EC1">
            <w:pPr>
              <w:keepNext/>
              <w:widowControl w:val="0"/>
              <w:spacing w:line="360" w:lineRule="auto"/>
              <w:jc w:val="both"/>
            </w:pPr>
            <w:r w:rsidRPr="002043D5">
              <w:t>0,977</w:t>
            </w:r>
          </w:p>
        </w:tc>
        <w:tc>
          <w:tcPr>
            <w:tcW w:w="1222" w:type="dxa"/>
            <w:gridSpan w:val="2"/>
          </w:tcPr>
          <w:p w:rsidR="00D968CA" w:rsidRPr="002043D5" w:rsidRDefault="00180A37" w:rsidP="00276EC1">
            <w:pPr>
              <w:keepNext/>
              <w:widowControl w:val="0"/>
              <w:spacing w:line="360" w:lineRule="auto"/>
              <w:jc w:val="both"/>
            </w:pPr>
            <w:r w:rsidRPr="002043D5">
              <w:t>78</w:t>
            </w:r>
            <w:r w:rsidR="00AE2D52" w:rsidRPr="002043D5">
              <w:t>,2</w:t>
            </w:r>
          </w:p>
          <w:p w:rsidR="00AE2D52" w:rsidRPr="002043D5" w:rsidRDefault="00180A37" w:rsidP="00276EC1">
            <w:pPr>
              <w:keepNext/>
              <w:widowControl w:val="0"/>
              <w:spacing w:line="360" w:lineRule="auto"/>
              <w:jc w:val="both"/>
            </w:pPr>
            <w:r w:rsidRPr="002043D5">
              <w:t>76,4</w:t>
            </w:r>
          </w:p>
        </w:tc>
        <w:tc>
          <w:tcPr>
            <w:tcW w:w="1417" w:type="dxa"/>
          </w:tcPr>
          <w:p w:rsidR="00D968CA" w:rsidRPr="002043D5" w:rsidRDefault="00D968CA" w:rsidP="00276EC1">
            <w:pPr>
              <w:keepNext/>
              <w:widowControl w:val="0"/>
              <w:spacing w:line="360" w:lineRule="auto"/>
              <w:jc w:val="both"/>
            </w:pPr>
          </w:p>
          <w:p w:rsidR="0029215B" w:rsidRPr="002043D5" w:rsidRDefault="0029215B" w:rsidP="00276EC1">
            <w:pPr>
              <w:keepNext/>
              <w:widowControl w:val="0"/>
              <w:spacing w:line="360" w:lineRule="auto"/>
              <w:jc w:val="both"/>
            </w:pPr>
            <w:r w:rsidRPr="002043D5">
              <w:t>8,25</w:t>
            </w:r>
          </w:p>
        </w:tc>
      </w:tr>
      <w:tr w:rsidR="00D968CA" w:rsidRPr="002043D5" w:rsidTr="002043D5">
        <w:trPr>
          <w:trHeight w:val="1553"/>
        </w:trPr>
        <w:tc>
          <w:tcPr>
            <w:tcW w:w="1526" w:type="dxa"/>
          </w:tcPr>
          <w:p w:rsidR="00D968CA" w:rsidRPr="002043D5" w:rsidRDefault="00D968CA" w:rsidP="00276EC1">
            <w:pPr>
              <w:keepNext/>
              <w:widowControl w:val="0"/>
              <w:spacing w:line="360" w:lineRule="auto"/>
              <w:jc w:val="both"/>
            </w:pPr>
            <w:r w:rsidRPr="002043D5">
              <w:t>Супесь тугопластич.</w:t>
            </w:r>
          </w:p>
        </w:tc>
        <w:tc>
          <w:tcPr>
            <w:tcW w:w="1559" w:type="dxa"/>
          </w:tcPr>
          <w:p w:rsidR="00D968CA" w:rsidRPr="002043D5" w:rsidRDefault="00D968CA" w:rsidP="00276EC1">
            <w:pPr>
              <w:keepNext/>
              <w:widowControl w:val="0"/>
              <w:spacing w:line="360" w:lineRule="auto"/>
              <w:jc w:val="both"/>
            </w:pPr>
            <w:r w:rsidRPr="002043D5">
              <w:t>0,8</w:t>
            </w:r>
          </w:p>
          <w:p w:rsidR="00D968CA" w:rsidRPr="002043D5" w:rsidRDefault="00D968CA" w:rsidP="00276EC1">
            <w:pPr>
              <w:keepNext/>
              <w:widowControl w:val="0"/>
              <w:spacing w:line="360" w:lineRule="auto"/>
              <w:jc w:val="both"/>
            </w:pPr>
            <w:r w:rsidRPr="002043D5">
              <w:t>1,2</w:t>
            </w:r>
          </w:p>
          <w:p w:rsidR="00D968CA" w:rsidRPr="002043D5" w:rsidRDefault="00D968CA" w:rsidP="00276EC1">
            <w:pPr>
              <w:keepNext/>
              <w:widowControl w:val="0"/>
              <w:spacing w:line="360" w:lineRule="auto"/>
              <w:jc w:val="both"/>
            </w:pPr>
            <w:r w:rsidRPr="002043D5">
              <w:t>1,6</w:t>
            </w:r>
          </w:p>
          <w:p w:rsidR="00D968CA" w:rsidRPr="002043D5" w:rsidRDefault="00D968CA" w:rsidP="00276EC1">
            <w:pPr>
              <w:keepNext/>
              <w:widowControl w:val="0"/>
              <w:spacing w:line="360" w:lineRule="auto"/>
              <w:jc w:val="both"/>
            </w:pPr>
            <w:r w:rsidRPr="002043D5">
              <w:t>2,0</w:t>
            </w:r>
          </w:p>
          <w:p w:rsidR="00D968CA" w:rsidRPr="002043D5" w:rsidRDefault="00D968CA" w:rsidP="00276EC1">
            <w:pPr>
              <w:keepNext/>
              <w:widowControl w:val="0"/>
              <w:spacing w:line="360" w:lineRule="auto"/>
              <w:jc w:val="both"/>
            </w:pPr>
            <w:r w:rsidRPr="002043D5">
              <w:t>2,4</w:t>
            </w:r>
          </w:p>
          <w:p w:rsidR="00D968CA" w:rsidRPr="002043D5" w:rsidRDefault="00D968CA" w:rsidP="00276EC1">
            <w:pPr>
              <w:keepNext/>
              <w:widowControl w:val="0"/>
              <w:spacing w:line="360" w:lineRule="auto"/>
              <w:jc w:val="both"/>
            </w:pPr>
            <w:r w:rsidRPr="002043D5">
              <w:t>2,8</w:t>
            </w:r>
          </w:p>
          <w:p w:rsidR="00D968CA" w:rsidRPr="002043D5" w:rsidRDefault="00D968CA" w:rsidP="00276EC1">
            <w:pPr>
              <w:keepNext/>
              <w:widowControl w:val="0"/>
              <w:spacing w:line="360" w:lineRule="auto"/>
              <w:jc w:val="both"/>
            </w:pPr>
            <w:r w:rsidRPr="002043D5">
              <w:t>3,2</w:t>
            </w:r>
          </w:p>
        </w:tc>
        <w:tc>
          <w:tcPr>
            <w:tcW w:w="1412" w:type="dxa"/>
          </w:tcPr>
          <w:p w:rsidR="00D968CA" w:rsidRPr="002043D5" w:rsidRDefault="00D968CA" w:rsidP="00276EC1">
            <w:pPr>
              <w:keepNext/>
              <w:widowControl w:val="0"/>
              <w:spacing w:line="360" w:lineRule="auto"/>
              <w:jc w:val="both"/>
            </w:pPr>
            <w:r w:rsidRPr="002043D5">
              <w:t>0,8</w:t>
            </w:r>
          </w:p>
          <w:p w:rsidR="00D968CA" w:rsidRPr="002043D5" w:rsidRDefault="00D968CA" w:rsidP="00276EC1">
            <w:pPr>
              <w:keepNext/>
              <w:widowControl w:val="0"/>
              <w:spacing w:line="360" w:lineRule="auto"/>
              <w:jc w:val="both"/>
            </w:pPr>
            <w:r w:rsidRPr="002043D5">
              <w:t>1,2</w:t>
            </w:r>
          </w:p>
          <w:p w:rsidR="00D968CA" w:rsidRPr="002043D5" w:rsidRDefault="00D968CA" w:rsidP="00276EC1">
            <w:pPr>
              <w:keepNext/>
              <w:widowControl w:val="0"/>
              <w:spacing w:line="360" w:lineRule="auto"/>
              <w:jc w:val="both"/>
            </w:pPr>
            <w:r w:rsidRPr="002043D5">
              <w:t>1,6</w:t>
            </w:r>
          </w:p>
          <w:p w:rsidR="00D968CA" w:rsidRPr="002043D5" w:rsidRDefault="00D968CA" w:rsidP="00276EC1">
            <w:pPr>
              <w:keepNext/>
              <w:widowControl w:val="0"/>
              <w:spacing w:line="360" w:lineRule="auto"/>
              <w:jc w:val="both"/>
            </w:pPr>
            <w:r w:rsidRPr="002043D5">
              <w:t>2,0</w:t>
            </w:r>
          </w:p>
          <w:p w:rsidR="00D968CA" w:rsidRPr="002043D5" w:rsidRDefault="00D968CA" w:rsidP="00276EC1">
            <w:pPr>
              <w:keepNext/>
              <w:widowControl w:val="0"/>
              <w:spacing w:line="360" w:lineRule="auto"/>
              <w:jc w:val="both"/>
            </w:pPr>
            <w:r w:rsidRPr="002043D5">
              <w:t>2,4</w:t>
            </w:r>
          </w:p>
          <w:p w:rsidR="00D968CA" w:rsidRPr="002043D5" w:rsidRDefault="00D968CA" w:rsidP="00276EC1">
            <w:pPr>
              <w:keepNext/>
              <w:widowControl w:val="0"/>
              <w:spacing w:line="360" w:lineRule="auto"/>
              <w:jc w:val="both"/>
            </w:pPr>
            <w:r w:rsidRPr="002043D5">
              <w:t>2,8</w:t>
            </w:r>
          </w:p>
          <w:p w:rsidR="00D968CA" w:rsidRPr="002043D5" w:rsidRDefault="00D968CA" w:rsidP="00276EC1">
            <w:pPr>
              <w:keepNext/>
              <w:widowControl w:val="0"/>
              <w:spacing w:line="360" w:lineRule="auto"/>
              <w:jc w:val="both"/>
            </w:pPr>
            <w:r w:rsidRPr="002043D5">
              <w:t>3,2</w:t>
            </w:r>
          </w:p>
        </w:tc>
        <w:tc>
          <w:tcPr>
            <w:tcW w:w="1619" w:type="dxa"/>
            <w:gridSpan w:val="2"/>
          </w:tcPr>
          <w:p w:rsidR="0067431F" w:rsidRPr="002043D5" w:rsidRDefault="0067431F" w:rsidP="00276EC1">
            <w:pPr>
              <w:keepNext/>
              <w:widowControl w:val="0"/>
              <w:spacing w:line="360" w:lineRule="auto"/>
              <w:jc w:val="both"/>
            </w:pPr>
            <w:r w:rsidRPr="002043D5">
              <w:t>0,881</w:t>
            </w:r>
          </w:p>
          <w:p w:rsidR="00D968CA" w:rsidRPr="002043D5" w:rsidRDefault="0067431F" w:rsidP="00276EC1">
            <w:pPr>
              <w:keepNext/>
              <w:widowControl w:val="0"/>
              <w:spacing w:line="360" w:lineRule="auto"/>
              <w:jc w:val="both"/>
            </w:pPr>
            <w:r w:rsidRPr="002043D5">
              <w:t>0,755</w:t>
            </w:r>
          </w:p>
          <w:p w:rsidR="0067431F" w:rsidRPr="002043D5" w:rsidRDefault="0067431F" w:rsidP="00276EC1">
            <w:pPr>
              <w:keepNext/>
              <w:widowControl w:val="0"/>
              <w:spacing w:line="360" w:lineRule="auto"/>
              <w:jc w:val="both"/>
            </w:pPr>
            <w:r w:rsidRPr="002043D5">
              <w:t>0,642</w:t>
            </w:r>
          </w:p>
          <w:p w:rsidR="0067431F" w:rsidRPr="002043D5" w:rsidRDefault="0067431F" w:rsidP="00276EC1">
            <w:pPr>
              <w:keepNext/>
              <w:widowControl w:val="0"/>
              <w:spacing w:line="360" w:lineRule="auto"/>
              <w:jc w:val="both"/>
            </w:pPr>
            <w:r w:rsidRPr="002043D5">
              <w:t>0,550</w:t>
            </w:r>
          </w:p>
          <w:p w:rsidR="0067431F" w:rsidRPr="002043D5" w:rsidRDefault="0067431F" w:rsidP="00276EC1">
            <w:pPr>
              <w:keepNext/>
              <w:widowControl w:val="0"/>
              <w:spacing w:line="360" w:lineRule="auto"/>
              <w:jc w:val="both"/>
            </w:pPr>
            <w:r w:rsidRPr="002043D5">
              <w:t>0,477</w:t>
            </w:r>
          </w:p>
          <w:p w:rsidR="0067431F" w:rsidRPr="002043D5" w:rsidRDefault="0067431F" w:rsidP="00276EC1">
            <w:pPr>
              <w:keepNext/>
              <w:widowControl w:val="0"/>
              <w:spacing w:line="360" w:lineRule="auto"/>
              <w:jc w:val="both"/>
            </w:pPr>
            <w:r w:rsidRPr="002043D5">
              <w:t>0,420</w:t>
            </w:r>
          </w:p>
          <w:p w:rsidR="0067431F" w:rsidRPr="002043D5" w:rsidRDefault="0067431F" w:rsidP="00276EC1">
            <w:pPr>
              <w:keepNext/>
              <w:widowControl w:val="0"/>
              <w:spacing w:line="360" w:lineRule="auto"/>
              <w:jc w:val="both"/>
            </w:pPr>
            <w:r w:rsidRPr="002043D5">
              <w:t>0,374</w:t>
            </w:r>
          </w:p>
        </w:tc>
        <w:tc>
          <w:tcPr>
            <w:tcW w:w="1222" w:type="dxa"/>
            <w:gridSpan w:val="2"/>
          </w:tcPr>
          <w:p w:rsidR="00D968CA" w:rsidRPr="002043D5" w:rsidRDefault="00180A37" w:rsidP="00276EC1">
            <w:pPr>
              <w:keepNext/>
              <w:widowControl w:val="0"/>
              <w:spacing w:line="360" w:lineRule="auto"/>
              <w:jc w:val="both"/>
            </w:pPr>
            <w:r w:rsidRPr="002043D5">
              <w:t>68,9</w:t>
            </w:r>
          </w:p>
          <w:p w:rsidR="00482656" w:rsidRPr="002043D5" w:rsidRDefault="00180A37" w:rsidP="00276EC1">
            <w:pPr>
              <w:keepNext/>
              <w:widowControl w:val="0"/>
              <w:spacing w:line="360" w:lineRule="auto"/>
              <w:jc w:val="both"/>
            </w:pPr>
            <w:r w:rsidRPr="002043D5">
              <w:t>59,0</w:t>
            </w:r>
          </w:p>
          <w:p w:rsidR="00482656" w:rsidRPr="002043D5" w:rsidRDefault="00180A37" w:rsidP="00276EC1">
            <w:pPr>
              <w:keepNext/>
              <w:widowControl w:val="0"/>
              <w:spacing w:line="360" w:lineRule="auto"/>
              <w:jc w:val="both"/>
            </w:pPr>
            <w:r w:rsidRPr="002043D5">
              <w:t>50,2</w:t>
            </w:r>
          </w:p>
          <w:p w:rsidR="00482656" w:rsidRPr="002043D5" w:rsidRDefault="00180A37" w:rsidP="00276EC1">
            <w:pPr>
              <w:keepNext/>
              <w:widowControl w:val="0"/>
              <w:spacing w:line="360" w:lineRule="auto"/>
              <w:jc w:val="both"/>
            </w:pPr>
            <w:r w:rsidRPr="002043D5">
              <w:t>43,0</w:t>
            </w:r>
          </w:p>
          <w:p w:rsidR="00482656" w:rsidRPr="002043D5" w:rsidRDefault="00180A37" w:rsidP="00276EC1">
            <w:pPr>
              <w:keepNext/>
              <w:widowControl w:val="0"/>
              <w:spacing w:line="360" w:lineRule="auto"/>
              <w:jc w:val="both"/>
            </w:pPr>
            <w:r w:rsidRPr="002043D5">
              <w:t>37,3</w:t>
            </w:r>
          </w:p>
          <w:p w:rsidR="00482656" w:rsidRPr="002043D5" w:rsidRDefault="00180A37" w:rsidP="00276EC1">
            <w:pPr>
              <w:keepNext/>
              <w:widowControl w:val="0"/>
              <w:spacing w:line="360" w:lineRule="auto"/>
              <w:jc w:val="both"/>
            </w:pPr>
            <w:r w:rsidRPr="002043D5">
              <w:t>32,8</w:t>
            </w:r>
          </w:p>
          <w:p w:rsidR="00482656" w:rsidRPr="002043D5" w:rsidRDefault="00180A37" w:rsidP="00276EC1">
            <w:pPr>
              <w:keepNext/>
              <w:widowControl w:val="0"/>
              <w:spacing w:line="360" w:lineRule="auto"/>
              <w:jc w:val="both"/>
            </w:pPr>
            <w:r w:rsidRPr="002043D5">
              <w:t>29,2</w:t>
            </w:r>
          </w:p>
        </w:tc>
        <w:tc>
          <w:tcPr>
            <w:tcW w:w="1417" w:type="dxa"/>
          </w:tcPr>
          <w:p w:rsidR="00D968CA" w:rsidRPr="002043D5" w:rsidRDefault="00D968CA" w:rsidP="00276EC1">
            <w:pPr>
              <w:keepNext/>
              <w:widowControl w:val="0"/>
              <w:spacing w:line="360" w:lineRule="auto"/>
              <w:jc w:val="both"/>
            </w:pPr>
          </w:p>
          <w:p w:rsidR="00FB4EA7" w:rsidRPr="002043D5" w:rsidRDefault="00FB4EA7" w:rsidP="00276EC1">
            <w:pPr>
              <w:keepNext/>
              <w:widowControl w:val="0"/>
              <w:spacing w:line="360" w:lineRule="auto"/>
              <w:jc w:val="both"/>
            </w:pPr>
          </w:p>
          <w:p w:rsidR="00FB4EA7" w:rsidRPr="002043D5" w:rsidRDefault="00FB4EA7" w:rsidP="00276EC1">
            <w:pPr>
              <w:keepNext/>
              <w:widowControl w:val="0"/>
              <w:spacing w:line="360" w:lineRule="auto"/>
              <w:jc w:val="both"/>
            </w:pPr>
          </w:p>
          <w:p w:rsidR="00FB4EA7" w:rsidRPr="002043D5" w:rsidRDefault="00FB4EA7" w:rsidP="00276EC1">
            <w:pPr>
              <w:keepNext/>
              <w:widowControl w:val="0"/>
              <w:spacing w:line="360" w:lineRule="auto"/>
              <w:jc w:val="both"/>
            </w:pPr>
          </w:p>
          <w:p w:rsidR="00FB4EA7" w:rsidRPr="002043D5" w:rsidRDefault="00FB4EA7" w:rsidP="00276EC1">
            <w:pPr>
              <w:keepNext/>
              <w:widowControl w:val="0"/>
              <w:spacing w:line="360" w:lineRule="auto"/>
              <w:jc w:val="both"/>
            </w:pPr>
          </w:p>
          <w:p w:rsidR="00FB4EA7" w:rsidRPr="002043D5" w:rsidRDefault="00FB4EA7" w:rsidP="00276EC1">
            <w:pPr>
              <w:keepNext/>
              <w:widowControl w:val="0"/>
              <w:spacing w:line="360" w:lineRule="auto"/>
              <w:jc w:val="both"/>
            </w:pPr>
          </w:p>
          <w:p w:rsidR="00FB4EA7" w:rsidRPr="002043D5" w:rsidRDefault="00FB4EA7" w:rsidP="00276EC1">
            <w:pPr>
              <w:keepNext/>
              <w:widowControl w:val="0"/>
              <w:spacing w:line="360" w:lineRule="auto"/>
              <w:jc w:val="both"/>
            </w:pPr>
            <w:r w:rsidRPr="002043D5">
              <w:t>17,93</w:t>
            </w:r>
          </w:p>
        </w:tc>
      </w:tr>
      <w:tr w:rsidR="00D968CA" w:rsidRPr="002043D5" w:rsidTr="002043D5">
        <w:tc>
          <w:tcPr>
            <w:tcW w:w="1526" w:type="dxa"/>
          </w:tcPr>
          <w:p w:rsidR="00D968CA" w:rsidRPr="002043D5" w:rsidRDefault="00D968CA" w:rsidP="00276EC1">
            <w:pPr>
              <w:keepNext/>
              <w:widowControl w:val="0"/>
              <w:spacing w:line="360" w:lineRule="auto"/>
              <w:jc w:val="both"/>
            </w:pPr>
            <w:r w:rsidRPr="002043D5">
              <w:t>Песок мелкий</w:t>
            </w:r>
          </w:p>
        </w:tc>
        <w:tc>
          <w:tcPr>
            <w:tcW w:w="1559" w:type="dxa"/>
          </w:tcPr>
          <w:p w:rsidR="00AE2D52" w:rsidRPr="002043D5" w:rsidRDefault="00AE2D52" w:rsidP="00276EC1">
            <w:pPr>
              <w:keepNext/>
              <w:widowControl w:val="0"/>
              <w:spacing w:line="360" w:lineRule="auto"/>
              <w:jc w:val="both"/>
            </w:pPr>
            <w:r w:rsidRPr="002043D5">
              <w:t>3,6</w:t>
            </w:r>
          </w:p>
          <w:p w:rsidR="00AE2D52" w:rsidRPr="002043D5" w:rsidRDefault="00AE2D52" w:rsidP="00276EC1">
            <w:pPr>
              <w:keepNext/>
              <w:widowControl w:val="0"/>
              <w:spacing w:line="360" w:lineRule="auto"/>
              <w:jc w:val="both"/>
            </w:pPr>
            <w:r w:rsidRPr="002043D5">
              <w:t>4,0</w:t>
            </w:r>
          </w:p>
          <w:p w:rsidR="00D968CA" w:rsidRPr="002043D5" w:rsidRDefault="00AE2D52" w:rsidP="00276EC1">
            <w:pPr>
              <w:keepNext/>
              <w:widowControl w:val="0"/>
              <w:spacing w:line="360" w:lineRule="auto"/>
              <w:jc w:val="both"/>
            </w:pPr>
            <w:r w:rsidRPr="002043D5">
              <w:t>4,4</w:t>
            </w:r>
          </w:p>
        </w:tc>
        <w:tc>
          <w:tcPr>
            <w:tcW w:w="1418" w:type="dxa"/>
            <w:gridSpan w:val="2"/>
          </w:tcPr>
          <w:p w:rsidR="00AE2D52" w:rsidRPr="002043D5" w:rsidRDefault="00AE2D52" w:rsidP="00276EC1">
            <w:pPr>
              <w:keepNext/>
              <w:widowControl w:val="0"/>
              <w:spacing w:line="360" w:lineRule="auto"/>
              <w:jc w:val="both"/>
            </w:pPr>
            <w:r w:rsidRPr="002043D5">
              <w:t>3,6</w:t>
            </w:r>
          </w:p>
          <w:p w:rsidR="00AE2D52" w:rsidRPr="002043D5" w:rsidRDefault="00AE2D52" w:rsidP="00276EC1">
            <w:pPr>
              <w:keepNext/>
              <w:widowControl w:val="0"/>
              <w:spacing w:line="360" w:lineRule="auto"/>
              <w:jc w:val="both"/>
            </w:pPr>
            <w:r w:rsidRPr="002043D5">
              <w:t>4,0</w:t>
            </w:r>
          </w:p>
          <w:p w:rsidR="00D968CA" w:rsidRPr="002043D5" w:rsidRDefault="00AE2D52" w:rsidP="00276EC1">
            <w:pPr>
              <w:keepNext/>
              <w:widowControl w:val="0"/>
              <w:spacing w:line="360" w:lineRule="auto"/>
              <w:jc w:val="both"/>
            </w:pPr>
            <w:r w:rsidRPr="002043D5">
              <w:t>4,4</w:t>
            </w:r>
          </w:p>
        </w:tc>
        <w:tc>
          <w:tcPr>
            <w:tcW w:w="1620" w:type="dxa"/>
            <w:gridSpan w:val="2"/>
          </w:tcPr>
          <w:p w:rsidR="00AE2D52" w:rsidRPr="002043D5" w:rsidRDefault="00AE2D52" w:rsidP="00276EC1">
            <w:pPr>
              <w:keepNext/>
              <w:widowControl w:val="0"/>
              <w:spacing w:line="360" w:lineRule="auto"/>
              <w:jc w:val="both"/>
            </w:pPr>
            <w:r w:rsidRPr="002043D5">
              <w:t>0,337</w:t>
            </w:r>
          </w:p>
          <w:p w:rsidR="00AE2D52" w:rsidRPr="002043D5" w:rsidRDefault="00AE2D52" w:rsidP="00276EC1">
            <w:pPr>
              <w:keepNext/>
              <w:widowControl w:val="0"/>
              <w:spacing w:line="360" w:lineRule="auto"/>
              <w:jc w:val="both"/>
            </w:pPr>
            <w:r w:rsidRPr="002043D5">
              <w:t>0,306</w:t>
            </w:r>
          </w:p>
          <w:p w:rsidR="00D968CA" w:rsidRPr="002043D5" w:rsidRDefault="00AE2D52" w:rsidP="00276EC1">
            <w:pPr>
              <w:keepNext/>
              <w:widowControl w:val="0"/>
              <w:spacing w:line="360" w:lineRule="auto"/>
              <w:jc w:val="both"/>
            </w:pPr>
            <w:r w:rsidRPr="002043D5">
              <w:t>0,280</w:t>
            </w:r>
          </w:p>
        </w:tc>
        <w:tc>
          <w:tcPr>
            <w:tcW w:w="1215" w:type="dxa"/>
          </w:tcPr>
          <w:p w:rsidR="00D968CA" w:rsidRPr="002043D5" w:rsidRDefault="00180A37" w:rsidP="00276EC1">
            <w:pPr>
              <w:keepNext/>
              <w:widowControl w:val="0"/>
              <w:spacing w:line="360" w:lineRule="auto"/>
              <w:jc w:val="both"/>
            </w:pPr>
            <w:r w:rsidRPr="002043D5">
              <w:t>26,4</w:t>
            </w:r>
          </w:p>
          <w:p w:rsidR="0029215B" w:rsidRPr="002043D5" w:rsidRDefault="00180A37" w:rsidP="00276EC1">
            <w:pPr>
              <w:keepNext/>
              <w:widowControl w:val="0"/>
              <w:spacing w:line="360" w:lineRule="auto"/>
              <w:jc w:val="both"/>
            </w:pPr>
            <w:r w:rsidRPr="002043D5">
              <w:t>23,9</w:t>
            </w:r>
          </w:p>
          <w:p w:rsidR="0029215B" w:rsidRPr="002043D5" w:rsidRDefault="00180A37" w:rsidP="00276EC1">
            <w:pPr>
              <w:keepNext/>
              <w:widowControl w:val="0"/>
              <w:spacing w:line="360" w:lineRule="auto"/>
              <w:jc w:val="both"/>
            </w:pPr>
            <w:r w:rsidRPr="002043D5">
              <w:t>21,9</w:t>
            </w:r>
          </w:p>
        </w:tc>
        <w:tc>
          <w:tcPr>
            <w:tcW w:w="1417" w:type="dxa"/>
          </w:tcPr>
          <w:p w:rsidR="00D968CA" w:rsidRPr="002043D5" w:rsidRDefault="00D968CA" w:rsidP="00276EC1">
            <w:pPr>
              <w:keepNext/>
              <w:widowControl w:val="0"/>
              <w:spacing w:line="360" w:lineRule="auto"/>
              <w:jc w:val="both"/>
            </w:pPr>
          </w:p>
          <w:p w:rsidR="00FB4EA7" w:rsidRPr="002043D5" w:rsidRDefault="00FB4EA7" w:rsidP="00276EC1">
            <w:pPr>
              <w:keepNext/>
              <w:widowControl w:val="0"/>
              <w:spacing w:line="360" w:lineRule="auto"/>
              <w:jc w:val="both"/>
            </w:pPr>
          </w:p>
          <w:p w:rsidR="00FB4EA7" w:rsidRPr="002043D5" w:rsidRDefault="00FB4EA7" w:rsidP="00276EC1">
            <w:pPr>
              <w:keepNext/>
              <w:widowControl w:val="0"/>
              <w:spacing w:line="360" w:lineRule="auto"/>
              <w:jc w:val="both"/>
            </w:pPr>
            <w:r w:rsidRPr="002043D5">
              <w:t>22,63</w:t>
            </w:r>
          </w:p>
        </w:tc>
      </w:tr>
    </w:tbl>
    <w:p w:rsidR="002043D5" w:rsidRDefault="002043D5" w:rsidP="002043D5">
      <w:pPr>
        <w:keepNext/>
        <w:widowControl w:val="0"/>
        <w:spacing w:line="360" w:lineRule="auto"/>
        <w:ind w:left="709"/>
        <w:jc w:val="both"/>
        <w:rPr>
          <w:sz w:val="28"/>
          <w:szCs w:val="24"/>
        </w:rPr>
      </w:pPr>
    </w:p>
    <w:p w:rsidR="00FF4FA1" w:rsidRDefault="00FF4FA1" w:rsidP="00276EC1">
      <w:pPr>
        <w:keepNext/>
        <w:widowControl w:val="0"/>
        <w:numPr>
          <w:ilvl w:val="0"/>
          <w:numId w:val="2"/>
        </w:numPr>
        <w:spacing w:line="360" w:lineRule="auto"/>
        <w:ind w:left="0" w:firstLine="709"/>
        <w:jc w:val="both"/>
        <w:rPr>
          <w:sz w:val="28"/>
          <w:szCs w:val="24"/>
        </w:rPr>
      </w:pPr>
      <w:r w:rsidRPr="00276EC1">
        <w:rPr>
          <w:sz w:val="28"/>
          <w:szCs w:val="24"/>
        </w:rPr>
        <w:t>Окончательно величина осадки</w:t>
      </w:r>
      <w:r w:rsidR="00FD678D" w:rsidRPr="00276EC1">
        <w:rPr>
          <w:sz w:val="28"/>
          <w:szCs w:val="24"/>
        </w:rPr>
        <w:t xml:space="preserve"> рассчитывается по формуле (7.8</w:t>
      </w:r>
      <w:r w:rsidRPr="00276EC1">
        <w:rPr>
          <w:sz w:val="28"/>
          <w:szCs w:val="24"/>
        </w:rPr>
        <w:t>):</w:t>
      </w:r>
    </w:p>
    <w:p w:rsidR="002043D5" w:rsidRPr="00276EC1" w:rsidRDefault="002043D5" w:rsidP="002043D5">
      <w:pPr>
        <w:keepNext/>
        <w:widowControl w:val="0"/>
        <w:spacing w:line="360" w:lineRule="auto"/>
        <w:ind w:left="709"/>
        <w:jc w:val="both"/>
        <w:rPr>
          <w:sz w:val="28"/>
          <w:szCs w:val="24"/>
        </w:rPr>
      </w:pPr>
    </w:p>
    <w:p w:rsidR="00FF4FA1" w:rsidRDefault="002043D5" w:rsidP="00276EC1">
      <w:pPr>
        <w:keepNext/>
        <w:widowControl w:val="0"/>
        <w:spacing w:line="360" w:lineRule="auto"/>
        <w:ind w:firstLine="709"/>
        <w:jc w:val="both"/>
        <w:rPr>
          <w:sz w:val="28"/>
          <w:szCs w:val="24"/>
        </w:rPr>
      </w:pPr>
      <w:r w:rsidRPr="00276EC1">
        <w:rPr>
          <w:sz w:val="28"/>
          <w:szCs w:val="24"/>
        </w:rPr>
        <w:object w:dxaOrig="9440" w:dyaOrig="1680">
          <v:shape id="_x0000_i1213" type="#_x0000_t75" style="width:424.5pt;height:84pt" o:ole="" fillcolor="window">
            <v:imagedata r:id="rId348" o:title=""/>
          </v:shape>
          <o:OLEObject Type="Embed" ProgID="Equation.3" ShapeID="_x0000_i1213" DrawAspect="Content" ObjectID="_1469606086" r:id="rId349"/>
        </w:object>
      </w:r>
    </w:p>
    <w:p w:rsidR="002043D5" w:rsidRPr="00276EC1" w:rsidRDefault="002043D5" w:rsidP="00276EC1">
      <w:pPr>
        <w:keepNext/>
        <w:widowControl w:val="0"/>
        <w:spacing w:line="360" w:lineRule="auto"/>
        <w:ind w:firstLine="709"/>
        <w:jc w:val="both"/>
        <w:rPr>
          <w:sz w:val="28"/>
          <w:szCs w:val="24"/>
        </w:rPr>
      </w:pPr>
    </w:p>
    <w:p w:rsidR="00FF4FA1" w:rsidRDefault="00FF4FA1" w:rsidP="00276EC1">
      <w:pPr>
        <w:pStyle w:val="a5"/>
        <w:keepNext/>
        <w:widowControl w:val="0"/>
        <w:numPr>
          <w:ilvl w:val="0"/>
          <w:numId w:val="1"/>
        </w:numPr>
        <w:spacing w:after="0" w:line="360" w:lineRule="auto"/>
        <w:ind w:left="0" w:firstLine="709"/>
        <w:jc w:val="both"/>
        <w:rPr>
          <w:sz w:val="28"/>
        </w:rPr>
      </w:pPr>
      <w:r w:rsidRPr="00276EC1">
        <w:rPr>
          <w:sz w:val="28"/>
        </w:rPr>
        <w:t xml:space="preserve">Сравниваем значение величины осадки с предельным. По приложению 4 [3] предельное значение осадки равно </w:t>
      </w:r>
      <w:smartTag w:uri="urn:schemas-microsoft-com:office:smarttags" w:element="metricconverter">
        <w:smartTagPr>
          <w:attr w:name="ProductID" w:val="8 см"/>
        </w:smartTagPr>
        <w:r w:rsidRPr="00276EC1">
          <w:rPr>
            <w:sz w:val="28"/>
          </w:rPr>
          <w:t>8 см</w:t>
        </w:r>
      </w:smartTag>
      <w:r w:rsidRPr="00276EC1">
        <w:rPr>
          <w:sz w:val="28"/>
        </w:rPr>
        <w:t xml:space="preserve">, что больше полученного значения </w:t>
      </w:r>
      <w:smartTag w:uri="urn:schemas-microsoft-com:office:smarttags" w:element="metricconverter">
        <w:smartTagPr>
          <w:attr w:name="ProductID" w:val="1,61 см"/>
        </w:smartTagPr>
        <w:r w:rsidRPr="00276EC1">
          <w:rPr>
            <w:sz w:val="28"/>
          </w:rPr>
          <w:t>1</w:t>
        </w:r>
        <w:r w:rsidR="00B56265" w:rsidRPr="00276EC1">
          <w:rPr>
            <w:sz w:val="28"/>
          </w:rPr>
          <w:t>,61</w:t>
        </w:r>
        <w:r w:rsidRPr="00276EC1">
          <w:rPr>
            <w:sz w:val="28"/>
          </w:rPr>
          <w:t xml:space="preserve"> см</w:t>
        </w:r>
      </w:smartTag>
      <w:r w:rsidR="00A878CA" w:rsidRPr="00276EC1">
        <w:rPr>
          <w:sz w:val="28"/>
        </w:rPr>
        <w:t>, следовательно</w:t>
      </w:r>
      <w:r w:rsidRPr="00276EC1">
        <w:rPr>
          <w:sz w:val="28"/>
        </w:rPr>
        <w:t xml:space="preserve"> площадь фундамента и глубина заложения подобраны верно.</w:t>
      </w:r>
    </w:p>
    <w:p w:rsidR="002043D5" w:rsidRDefault="002043D5" w:rsidP="002043D5">
      <w:pPr>
        <w:pStyle w:val="a5"/>
        <w:keepNext/>
        <w:widowControl w:val="0"/>
        <w:spacing w:after="0" w:line="360" w:lineRule="auto"/>
        <w:jc w:val="both"/>
        <w:rPr>
          <w:sz w:val="28"/>
        </w:rPr>
      </w:pPr>
    </w:p>
    <w:p w:rsidR="00031638" w:rsidRPr="00276EC1" w:rsidRDefault="002043D5" w:rsidP="002043D5">
      <w:pPr>
        <w:pStyle w:val="a5"/>
        <w:keepNext/>
        <w:widowControl w:val="0"/>
        <w:spacing w:after="0" w:line="360" w:lineRule="auto"/>
        <w:jc w:val="both"/>
        <w:rPr>
          <w:sz w:val="28"/>
        </w:rPr>
      </w:pPr>
      <w:r>
        <w:rPr>
          <w:sz w:val="28"/>
        </w:rPr>
        <w:br w:type="page"/>
      </w:r>
      <w:r w:rsidR="003B1200" w:rsidRPr="00276EC1">
        <w:rPr>
          <w:sz w:val="28"/>
        </w:rPr>
        <w:object w:dxaOrig="7095" w:dyaOrig="6345">
          <v:shape id="_x0000_i1214" type="#_x0000_t75" style="width:330pt;height:294.75pt" o:ole="">
            <v:imagedata r:id="rId350" o:title=""/>
          </v:shape>
          <o:OLEObject Type="Embed" ProgID="AutoCAD.Drawing.17" ShapeID="_x0000_i1214" DrawAspect="Content" ObjectID="_1469606087" r:id="rId351"/>
        </w:object>
      </w:r>
    </w:p>
    <w:p w:rsidR="00FF4FA1" w:rsidRPr="00276EC1" w:rsidRDefault="00FF4FA1" w:rsidP="00276EC1">
      <w:pPr>
        <w:keepNext/>
        <w:widowControl w:val="0"/>
        <w:spacing w:line="360" w:lineRule="auto"/>
        <w:ind w:firstLine="709"/>
        <w:jc w:val="both"/>
        <w:rPr>
          <w:sz w:val="28"/>
          <w:szCs w:val="24"/>
        </w:rPr>
      </w:pPr>
      <w:r w:rsidRPr="00276EC1">
        <w:rPr>
          <w:sz w:val="28"/>
          <w:szCs w:val="24"/>
        </w:rPr>
        <w:t>Рисунок 7.1 – Осадка в сечении 1-1</w:t>
      </w:r>
    </w:p>
    <w:p w:rsidR="002043D5" w:rsidRDefault="002043D5" w:rsidP="00276EC1">
      <w:pPr>
        <w:pStyle w:val="a5"/>
        <w:keepNext/>
        <w:widowControl w:val="0"/>
        <w:spacing w:after="0" w:line="360" w:lineRule="auto"/>
        <w:ind w:firstLine="709"/>
        <w:jc w:val="both"/>
        <w:rPr>
          <w:sz w:val="28"/>
        </w:rPr>
      </w:pPr>
    </w:p>
    <w:p w:rsidR="00650D90" w:rsidRPr="00276EC1" w:rsidRDefault="005A7DAD" w:rsidP="00276EC1">
      <w:pPr>
        <w:pStyle w:val="a5"/>
        <w:keepNext/>
        <w:widowControl w:val="0"/>
        <w:spacing w:after="0" w:line="360" w:lineRule="auto"/>
        <w:ind w:firstLine="709"/>
        <w:jc w:val="both"/>
        <w:rPr>
          <w:sz w:val="28"/>
        </w:rPr>
      </w:pPr>
      <w:r w:rsidRPr="00276EC1">
        <w:rPr>
          <w:sz w:val="28"/>
        </w:rPr>
        <w:t>7.2</w:t>
      </w:r>
      <w:r w:rsidR="00276EC1">
        <w:rPr>
          <w:sz w:val="28"/>
        </w:rPr>
        <w:t xml:space="preserve"> </w:t>
      </w:r>
      <w:r w:rsidRPr="00276EC1">
        <w:rPr>
          <w:sz w:val="28"/>
        </w:rPr>
        <w:t>Расче</w:t>
      </w:r>
      <w:r w:rsidR="00650D90" w:rsidRPr="00276EC1">
        <w:rPr>
          <w:sz w:val="28"/>
        </w:rPr>
        <w:t>т осадки в сечении 2-2</w:t>
      </w:r>
    </w:p>
    <w:p w:rsidR="00650D90" w:rsidRPr="00276EC1" w:rsidRDefault="00650D90" w:rsidP="00276EC1">
      <w:pPr>
        <w:pStyle w:val="a5"/>
        <w:keepNext/>
        <w:widowControl w:val="0"/>
        <w:spacing w:after="0" w:line="360" w:lineRule="auto"/>
        <w:ind w:firstLine="709"/>
        <w:jc w:val="both"/>
        <w:rPr>
          <w:sz w:val="28"/>
        </w:rPr>
      </w:pPr>
    </w:p>
    <w:p w:rsidR="00650D90" w:rsidRPr="00276EC1" w:rsidRDefault="00650D90" w:rsidP="00276EC1">
      <w:pPr>
        <w:keepNext/>
        <w:widowControl w:val="0"/>
        <w:spacing w:line="360" w:lineRule="auto"/>
        <w:ind w:firstLine="709"/>
        <w:jc w:val="both"/>
        <w:rPr>
          <w:sz w:val="28"/>
          <w:szCs w:val="24"/>
        </w:rPr>
      </w:pPr>
      <w:r w:rsidRPr="00276EC1">
        <w:rPr>
          <w:sz w:val="28"/>
          <w:szCs w:val="24"/>
        </w:rPr>
        <w:t>Расчет для линейно деформируемого слоя производят в следующем порядке:</w:t>
      </w:r>
    </w:p>
    <w:p w:rsidR="00650D90" w:rsidRPr="00276EC1" w:rsidRDefault="00650D90" w:rsidP="00276EC1">
      <w:pPr>
        <w:keepNext/>
        <w:widowControl w:val="0"/>
        <w:numPr>
          <w:ilvl w:val="0"/>
          <w:numId w:val="4"/>
        </w:numPr>
        <w:spacing w:line="360" w:lineRule="auto"/>
        <w:ind w:left="0" w:firstLine="709"/>
        <w:jc w:val="both"/>
        <w:rPr>
          <w:sz w:val="28"/>
          <w:szCs w:val="24"/>
        </w:rPr>
      </w:pPr>
      <w:r w:rsidRPr="00276EC1">
        <w:rPr>
          <w:sz w:val="28"/>
          <w:szCs w:val="24"/>
        </w:rPr>
        <w:t xml:space="preserve">Слева от оси, проходящей через середину подошвы фундамента, строим эпюру напряжений </w:t>
      </w:r>
      <w:r w:rsidRPr="00276EC1">
        <w:rPr>
          <w:sz w:val="28"/>
          <w:szCs w:val="28"/>
        </w:rPr>
        <w:sym w:font="Symbol" w:char="F073"/>
      </w:r>
      <w:r w:rsidRPr="00276EC1">
        <w:rPr>
          <w:sz w:val="28"/>
          <w:szCs w:val="24"/>
          <w:vertAlign w:val="subscript"/>
          <w:lang w:val="en-US"/>
        </w:rPr>
        <w:t>zq</w:t>
      </w:r>
      <w:r w:rsidRPr="00276EC1">
        <w:rPr>
          <w:sz w:val="28"/>
          <w:szCs w:val="24"/>
          <w:vertAlign w:val="subscript"/>
        </w:rPr>
        <w:t xml:space="preserve"> </w:t>
      </w:r>
      <w:r w:rsidRPr="00276EC1">
        <w:rPr>
          <w:sz w:val="28"/>
          <w:szCs w:val="24"/>
        </w:rPr>
        <w:t xml:space="preserve">от собственного веса грунта. Эпюру дополнительных вертикальных напряжений строят справа от оси действия нагрузок. </w:t>
      </w:r>
    </w:p>
    <w:p w:rsidR="00650D90" w:rsidRPr="00276EC1" w:rsidRDefault="00650D90" w:rsidP="00276EC1">
      <w:pPr>
        <w:keepNext/>
        <w:widowControl w:val="0"/>
        <w:spacing w:line="360" w:lineRule="auto"/>
        <w:ind w:firstLine="709"/>
        <w:jc w:val="both"/>
        <w:rPr>
          <w:sz w:val="28"/>
          <w:szCs w:val="24"/>
        </w:rPr>
      </w:pPr>
      <w:r w:rsidRPr="00276EC1">
        <w:rPr>
          <w:sz w:val="28"/>
          <w:szCs w:val="24"/>
        </w:rPr>
        <w:t xml:space="preserve">Эпюра природных напряжений аналогична сечению </w:t>
      </w:r>
      <w:r w:rsidRPr="00276EC1">
        <w:rPr>
          <w:sz w:val="28"/>
          <w:szCs w:val="24"/>
          <w:lang w:val="en-US"/>
        </w:rPr>
        <w:t>I</w:t>
      </w:r>
      <w:r w:rsidRPr="00276EC1">
        <w:rPr>
          <w:sz w:val="28"/>
          <w:szCs w:val="24"/>
        </w:rPr>
        <w:t xml:space="preserve"> – </w:t>
      </w:r>
      <w:r w:rsidRPr="00276EC1">
        <w:rPr>
          <w:sz w:val="28"/>
          <w:szCs w:val="24"/>
          <w:lang w:val="en-US"/>
        </w:rPr>
        <w:t>I</w:t>
      </w:r>
      <w:r w:rsidRPr="00276EC1">
        <w:rPr>
          <w:sz w:val="28"/>
          <w:szCs w:val="24"/>
        </w:rPr>
        <w:t>.</w:t>
      </w:r>
    </w:p>
    <w:p w:rsidR="00650D90" w:rsidRPr="00276EC1" w:rsidRDefault="001058A6" w:rsidP="00276EC1">
      <w:pPr>
        <w:keepNext/>
        <w:widowControl w:val="0"/>
        <w:spacing w:line="360" w:lineRule="auto"/>
        <w:ind w:firstLine="709"/>
        <w:jc w:val="both"/>
        <w:rPr>
          <w:sz w:val="28"/>
          <w:szCs w:val="24"/>
        </w:rPr>
      </w:pPr>
      <w:r w:rsidRPr="00276EC1">
        <w:rPr>
          <w:sz w:val="28"/>
          <w:szCs w:val="24"/>
        </w:rPr>
        <w:t>Напряжения</w:t>
      </w:r>
      <w:r w:rsidR="00650D90" w:rsidRPr="00276EC1">
        <w:rPr>
          <w:sz w:val="28"/>
          <w:szCs w:val="24"/>
        </w:rPr>
        <w:t xml:space="preserve"> от</w:t>
      </w:r>
      <w:r w:rsidRPr="00276EC1">
        <w:rPr>
          <w:sz w:val="28"/>
          <w:szCs w:val="24"/>
        </w:rPr>
        <w:t xml:space="preserve"> собственного веса грунта </w:t>
      </w:r>
      <w:r w:rsidR="00650D90" w:rsidRPr="00276EC1">
        <w:rPr>
          <w:sz w:val="28"/>
          <w:szCs w:val="24"/>
        </w:rPr>
        <w:t xml:space="preserve">такие же как и в сечении </w:t>
      </w:r>
      <w:r w:rsidR="00650D90" w:rsidRPr="00276EC1">
        <w:rPr>
          <w:sz w:val="28"/>
          <w:szCs w:val="24"/>
          <w:lang w:val="en-US"/>
        </w:rPr>
        <w:t>I</w:t>
      </w:r>
      <w:r w:rsidR="00650D90" w:rsidRPr="00276EC1">
        <w:rPr>
          <w:sz w:val="28"/>
          <w:szCs w:val="24"/>
        </w:rPr>
        <w:t xml:space="preserve"> – </w:t>
      </w:r>
      <w:r w:rsidR="00650D90" w:rsidRPr="00276EC1">
        <w:rPr>
          <w:sz w:val="28"/>
          <w:szCs w:val="24"/>
          <w:lang w:val="en-US"/>
        </w:rPr>
        <w:t>I</w:t>
      </w:r>
      <w:r w:rsidR="00650D90" w:rsidRPr="00276EC1">
        <w:rPr>
          <w:sz w:val="28"/>
          <w:szCs w:val="24"/>
        </w:rPr>
        <w:t>.</w:t>
      </w:r>
    </w:p>
    <w:p w:rsidR="00650D90" w:rsidRDefault="00650D90" w:rsidP="00276EC1">
      <w:pPr>
        <w:keepNext/>
        <w:widowControl w:val="0"/>
        <w:spacing w:line="360" w:lineRule="auto"/>
        <w:ind w:firstLine="709"/>
        <w:jc w:val="both"/>
        <w:rPr>
          <w:sz w:val="28"/>
          <w:szCs w:val="24"/>
        </w:rPr>
      </w:pPr>
      <w:r w:rsidRPr="00276EC1">
        <w:rPr>
          <w:sz w:val="28"/>
          <w:szCs w:val="24"/>
        </w:rPr>
        <w:t>Значение дополнительных напряжений на уровне подошвы фундамента будут равны:</w:t>
      </w:r>
    </w:p>
    <w:p w:rsidR="002043D5" w:rsidRPr="00276EC1" w:rsidRDefault="002043D5" w:rsidP="00276EC1">
      <w:pPr>
        <w:keepNext/>
        <w:widowControl w:val="0"/>
        <w:spacing w:line="360" w:lineRule="auto"/>
        <w:ind w:firstLine="709"/>
        <w:jc w:val="both"/>
        <w:rPr>
          <w:sz w:val="28"/>
          <w:szCs w:val="24"/>
        </w:rPr>
      </w:pPr>
    </w:p>
    <w:p w:rsidR="00650D90" w:rsidRPr="00276EC1" w:rsidRDefault="00D63C2F" w:rsidP="00276EC1">
      <w:pPr>
        <w:keepNext/>
        <w:widowControl w:val="0"/>
        <w:spacing w:line="360" w:lineRule="auto"/>
        <w:ind w:firstLine="709"/>
        <w:jc w:val="both"/>
        <w:rPr>
          <w:sz w:val="28"/>
          <w:szCs w:val="24"/>
        </w:rPr>
      </w:pPr>
      <w:r w:rsidRPr="00276EC1">
        <w:rPr>
          <w:sz w:val="28"/>
          <w:szCs w:val="24"/>
          <w:lang w:val="en-US"/>
        </w:rPr>
        <w:object w:dxaOrig="3120" w:dyaOrig="660">
          <v:shape id="_x0000_i1215" type="#_x0000_t75" style="width:156pt;height:33pt" o:ole="">
            <v:imagedata r:id="rId352" o:title=""/>
          </v:shape>
          <o:OLEObject Type="Embed" ProgID="Equation.3" ShapeID="_x0000_i1215" DrawAspect="Content" ObjectID="_1469606088" r:id="rId353"/>
        </w:object>
      </w:r>
      <w:r w:rsidR="00650D90" w:rsidRPr="00276EC1">
        <w:rPr>
          <w:sz w:val="28"/>
          <w:szCs w:val="24"/>
        </w:rPr>
        <w:t>,</w:t>
      </w:r>
    </w:p>
    <w:p w:rsidR="00650D90" w:rsidRPr="00276EC1" w:rsidRDefault="00650D90" w:rsidP="00276EC1">
      <w:pPr>
        <w:keepNext/>
        <w:widowControl w:val="0"/>
        <w:spacing w:line="360" w:lineRule="auto"/>
        <w:ind w:firstLine="709"/>
        <w:jc w:val="both"/>
        <w:rPr>
          <w:sz w:val="28"/>
          <w:szCs w:val="24"/>
        </w:rPr>
      </w:pPr>
      <w:r w:rsidRPr="00276EC1">
        <w:rPr>
          <w:sz w:val="28"/>
          <w:szCs w:val="24"/>
        </w:rPr>
        <w:t>Р</w:t>
      </w:r>
      <w:r w:rsidRPr="00276EC1">
        <w:rPr>
          <w:sz w:val="28"/>
          <w:szCs w:val="24"/>
          <w:vertAlign w:val="subscript"/>
        </w:rPr>
        <w:t xml:space="preserve">0 </w:t>
      </w:r>
      <w:r w:rsidR="00D63C2F" w:rsidRPr="00276EC1">
        <w:rPr>
          <w:sz w:val="28"/>
          <w:szCs w:val="24"/>
        </w:rPr>
        <w:t>= 139,7</w:t>
      </w:r>
      <w:r w:rsidR="00715F5B" w:rsidRPr="00276EC1">
        <w:rPr>
          <w:sz w:val="28"/>
          <w:szCs w:val="24"/>
        </w:rPr>
        <w:t>-27,25 = 112,45</w:t>
      </w:r>
      <w:r w:rsidRPr="00276EC1">
        <w:rPr>
          <w:sz w:val="28"/>
          <w:szCs w:val="24"/>
        </w:rPr>
        <w:t xml:space="preserve"> кПа</w:t>
      </w:r>
    </w:p>
    <w:p w:rsidR="002043D5" w:rsidRDefault="002043D5" w:rsidP="00276EC1">
      <w:pPr>
        <w:pStyle w:val="a3"/>
        <w:keepNext/>
        <w:widowControl w:val="0"/>
        <w:spacing w:line="360" w:lineRule="auto"/>
        <w:ind w:firstLine="709"/>
        <w:rPr>
          <w:sz w:val="28"/>
        </w:rPr>
      </w:pPr>
    </w:p>
    <w:p w:rsidR="00650D90" w:rsidRPr="00276EC1" w:rsidRDefault="003208F7" w:rsidP="00276EC1">
      <w:pPr>
        <w:pStyle w:val="a3"/>
        <w:keepNext/>
        <w:widowControl w:val="0"/>
        <w:spacing w:line="360" w:lineRule="auto"/>
        <w:ind w:firstLine="709"/>
        <w:rPr>
          <w:sz w:val="28"/>
        </w:rPr>
      </w:pPr>
      <w:r w:rsidRPr="00276EC1">
        <w:rPr>
          <w:sz w:val="28"/>
        </w:rPr>
        <w:t>2) Находим</w:t>
      </w:r>
      <w:r w:rsidR="00650D90" w:rsidRPr="00276EC1">
        <w:rPr>
          <w:sz w:val="28"/>
        </w:rPr>
        <w:t xml:space="preserve"> дополнительные напряжения σ</w:t>
      </w:r>
      <w:r w:rsidR="00650D90" w:rsidRPr="00276EC1">
        <w:rPr>
          <w:sz w:val="28"/>
          <w:vertAlign w:val="subscript"/>
          <w:lang w:val="en-US"/>
        </w:rPr>
        <w:t>zp</w:t>
      </w:r>
      <w:r w:rsidR="00650D90" w:rsidRPr="00276EC1">
        <w:rPr>
          <w:sz w:val="28"/>
          <w:vertAlign w:val="subscript"/>
        </w:rPr>
        <w:t xml:space="preserve"> </w:t>
      </w:r>
      <w:r w:rsidR="00650D90" w:rsidRPr="00276EC1">
        <w:rPr>
          <w:sz w:val="28"/>
        </w:rPr>
        <w:t>и запишем в таблицу 7.2.</w:t>
      </w:r>
    </w:p>
    <w:p w:rsidR="002043D5" w:rsidRDefault="002043D5" w:rsidP="00276EC1">
      <w:pPr>
        <w:keepNext/>
        <w:widowControl w:val="0"/>
        <w:spacing w:line="360" w:lineRule="auto"/>
        <w:ind w:firstLine="709"/>
        <w:jc w:val="both"/>
        <w:rPr>
          <w:sz w:val="28"/>
          <w:szCs w:val="24"/>
        </w:rPr>
      </w:pPr>
    </w:p>
    <w:p w:rsidR="00650D90" w:rsidRPr="00276EC1" w:rsidRDefault="00650D90" w:rsidP="00276EC1">
      <w:pPr>
        <w:keepNext/>
        <w:widowControl w:val="0"/>
        <w:spacing w:line="360" w:lineRule="auto"/>
        <w:ind w:firstLine="709"/>
        <w:jc w:val="both"/>
        <w:rPr>
          <w:sz w:val="28"/>
          <w:szCs w:val="24"/>
        </w:rPr>
      </w:pPr>
      <w:r w:rsidRPr="00276EC1">
        <w:rPr>
          <w:sz w:val="28"/>
          <w:szCs w:val="24"/>
        </w:rPr>
        <w:t>Таблица 7.2-</w:t>
      </w:r>
      <w:r w:rsidR="00276EC1">
        <w:rPr>
          <w:sz w:val="28"/>
          <w:szCs w:val="24"/>
        </w:rPr>
        <w:t xml:space="preserve"> </w:t>
      </w:r>
      <w:r w:rsidRPr="00276EC1">
        <w:rPr>
          <w:sz w:val="28"/>
          <w:szCs w:val="24"/>
        </w:rPr>
        <w:t xml:space="preserve">Расчет эпюры дополнительных напряжений </w:t>
      </w:r>
      <w:r w:rsidRPr="00276EC1">
        <w:rPr>
          <w:sz w:val="28"/>
          <w:szCs w:val="28"/>
        </w:rPr>
        <w:sym w:font="Symbol" w:char="F073"/>
      </w:r>
      <w:r w:rsidRPr="00276EC1">
        <w:rPr>
          <w:sz w:val="28"/>
          <w:szCs w:val="24"/>
          <w:vertAlign w:val="subscript"/>
          <w:lang w:val="en-US"/>
        </w:rPr>
        <w:t>z</w:t>
      </w:r>
      <w:r w:rsidRPr="00276EC1">
        <w:rPr>
          <w:sz w:val="28"/>
          <w:szCs w:val="24"/>
          <w:vertAlign w:val="subscript"/>
        </w:rPr>
        <w:t>р</w:t>
      </w:r>
    </w:p>
    <w:tbl>
      <w:tblPr>
        <w:tblW w:w="79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1134"/>
        <w:gridCol w:w="1134"/>
        <w:gridCol w:w="1134"/>
        <w:gridCol w:w="1276"/>
      </w:tblGrid>
      <w:tr w:rsidR="00715F5B" w:rsidRPr="002043D5" w:rsidTr="002043D5">
        <w:tc>
          <w:tcPr>
            <w:tcW w:w="1951" w:type="dxa"/>
          </w:tcPr>
          <w:p w:rsidR="00715F5B" w:rsidRPr="002043D5" w:rsidRDefault="002043D5" w:rsidP="00276EC1">
            <w:pPr>
              <w:keepNext/>
              <w:widowControl w:val="0"/>
              <w:spacing w:line="360" w:lineRule="auto"/>
              <w:jc w:val="both"/>
            </w:pPr>
            <w:r w:rsidRPr="002043D5">
              <w:t>Наименова</w:t>
            </w:r>
            <w:r w:rsidR="00715F5B" w:rsidRPr="002043D5">
              <w:t>ние грунта</w:t>
            </w:r>
          </w:p>
        </w:tc>
        <w:tc>
          <w:tcPr>
            <w:tcW w:w="1276" w:type="dxa"/>
          </w:tcPr>
          <w:p w:rsidR="00715F5B" w:rsidRPr="002043D5" w:rsidRDefault="00715F5B" w:rsidP="00276EC1">
            <w:pPr>
              <w:keepNext/>
              <w:widowControl w:val="0"/>
              <w:spacing w:line="360" w:lineRule="auto"/>
              <w:jc w:val="both"/>
            </w:pPr>
            <w:r w:rsidRPr="002043D5">
              <w:rPr>
                <w:lang w:val="en-US"/>
              </w:rPr>
              <w:t>h</w:t>
            </w:r>
            <w:r w:rsidRPr="002043D5">
              <w:t>=</w:t>
            </w:r>
            <w:r w:rsidRPr="002043D5">
              <w:rPr>
                <w:lang w:val="en-US"/>
              </w:rPr>
              <w:sym w:font="Symbol" w:char="F078"/>
            </w:r>
            <w:r w:rsidRPr="002043D5">
              <w:rPr>
                <w:lang w:val="en-US"/>
              </w:rPr>
              <w:t>b/2</w:t>
            </w:r>
            <w:r w:rsidRPr="002043D5">
              <w:t>,м</w:t>
            </w:r>
          </w:p>
        </w:tc>
        <w:tc>
          <w:tcPr>
            <w:tcW w:w="1134" w:type="dxa"/>
          </w:tcPr>
          <w:p w:rsidR="00715F5B" w:rsidRPr="002043D5" w:rsidRDefault="00715F5B" w:rsidP="00276EC1">
            <w:pPr>
              <w:keepNext/>
              <w:widowControl w:val="0"/>
              <w:spacing w:line="360" w:lineRule="auto"/>
              <w:jc w:val="both"/>
            </w:pPr>
            <w:r w:rsidRPr="002043D5">
              <w:rPr>
                <w:lang w:val="en-US"/>
              </w:rPr>
              <w:sym w:font="Symbol" w:char="F078"/>
            </w:r>
            <w:r w:rsidRPr="002043D5">
              <w:t>=2</w:t>
            </w:r>
            <w:r w:rsidRPr="002043D5">
              <w:rPr>
                <w:lang w:val="en-US"/>
              </w:rPr>
              <w:t>h</w:t>
            </w:r>
            <w:r w:rsidRPr="002043D5">
              <w:t>/</w:t>
            </w:r>
            <w:r w:rsidRPr="002043D5">
              <w:rPr>
                <w:lang w:val="en-US"/>
              </w:rPr>
              <w:t>b</w:t>
            </w:r>
          </w:p>
        </w:tc>
        <w:tc>
          <w:tcPr>
            <w:tcW w:w="1134" w:type="dxa"/>
          </w:tcPr>
          <w:p w:rsidR="00715F5B" w:rsidRPr="002043D5" w:rsidRDefault="00715F5B" w:rsidP="00276EC1">
            <w:pPr>
              <w:keepNext/>
              <w:widowControl w:val="0"/>
              <w:spacing w:line="360" w:lineRule="auto"/>
              <w:jc w:val="both"/>
            </w:pPr>
            <w:r w:rsidRPr="002043D5">
              <w:sym w:font="Symbol" w:char="F061"/>
            </w:r>
          </w:p>
        </w:tc>
        <w:tc>
          <w:tcPr>
            <w:tcW w:w="1134" w:type="dxa"/>
          </w:tcPr>
          <w:p w:rsidR="00715F5B" w:rsidRPr="002043D5" w:rsidRDefault="00715F5B" w:rsidP="00276EC1">
            <w:pPr>
              <w:keepNext/>
              <w:widowControl w:val="0"/>
              <w:spacing w:line="360" w:lineRule="auto"/>
              <w:jc w:val="both"/>
            </w:pPr>
            <w:r w:rsidRPr="002043D5">
              <w:sym w:font="Symbol" w:char="F073"/>
            </w:r>
            <w:r w:rsidRPr="002043D5">
              <w:rPr>
                <w:vertAlign w:val="subscript"/>
                <w:lang w:val="en-US"/>
              </w:rPr>
              <w:t>z</w:t>
            </w:r>
            <w:r w:rsidRPr="002043D5">
              <w:rPr>
                <w:vertAlign w:val="subscript"/>
              </w:rPr>
              <w:t>р</w:t>
            </w:r>
          </w:p>
        </w:tc>
        <w:tc>
          <w:tcPr>
            <w:tcW w:w="1276" w:type="dxa"/>
          </w:tcPr>
          <w:p w:rsidR="00715F5B" w:rsidRPr="002043D5" w:rsidRDefault="00715F5B" w:rsidP="00276EC1">
            <w:pPr>
              <w:keepNext/>
              <w:widowControl w:val="0"/>
              <w:spacing w:line="360" w:lineRule="auto"/>
              <w:jc w:val="both"/>
            </w:pPr>
            <w:r w:rsidRPr="002043D5">
              <w:t xml:space="preserve">0,2 </w:t>
            </w:r>
            <w:r w:rsidRPr="002043D5">
              <w:sym w:font="Symbol" w:char="F073"/>
            </w:r>
            <w:r w:rsidRPr="002043D5">
              <w:rPr>
                <w:vertAlign w:val="subscript"/>
                <w:lang w:val="en-US"/>
              </w:rPr>
              <w:t>zq</w:t>
            </w:r>
            <w:r w:rsidRPr="002043D5">
              <w:t>,кПа</w:t>
            </w:r>
          </w:p>
        </w:tc>
      </w:tr>
      <w:tr w:rsidR="00715F5B" w:rsidRPr="002043D5" w:rsidTr="002043D5">
        <w:trPr>
          <w:trHeight w:val="298"/>
        </w:trPr>
        <w:tc>
          <w:tcPr>
            <w:tcW w:w="1951" w:type="dxa"/>
          </w:tcPr>
          <w:p w:rsidR="00715F5B" w:rsidRPr="002043D5" w:rsidRDefault="00715F5B" w:rsidP="00276EC1">
            <w:pPr>
              <w:keepNext/>
              <w:widowControl w:val="0"/>
              <w:spacing w:line="360" w:lineRule="auto"/>
              <w:jc w:val="both"/>
            </w:pPr>
            <w:r w:rsidRPr="002043D5">
              <w:t>1</w:t>
            </w:r>
          </w:p>
        </w:tc>
        <w:tc>
          <w:tcPr>
            <w:tcW w:w="1276" w:type="dxa"/>
          </w:tcPr>
          <w:p w:rsidR="00715F5B" w:rsidRPr="002043D5" w:rsidRDefault="00715F5B" w:rsidP="00276EC1">
            <w:pPr>
              <w:keepNext/>
              <w:widowControl w:val="0"/>
              <w:spacing w:line="360" w:lineRule="auto"/>
              <w:jc w:val="both"/>
            </w:pPr>
            <w:r w:rsidRPr="002043D5">
              <w:t>2</w:t>
            </w:r>
          </w:p>
        </w:tc>
        <w:tc>
          <w:tcPr>
            <w:tcW w:w="1134" w:type="dxa"/>
          </w:tcPr>
          <w:p w:rsidR="00715F5B" w:rsidRPr="002043D5" w:rsidRDefault="00715F5B" w:rsidP="00276EC1">
            <w:pPr>
              <w:keepNext/>
              <w:widowControl w:val="0"/>
              <w:spacing w:line="360" w:lineRule="auto"/>
              <w:jc w:val="both"/>
            </w:pPr>
            <w:r w:rsidRPr="002043D5">
              <w:t>3</w:t>
            </w:r>
          </w:p>
        </w:tc>
        <w:tc>
          <w:tcPr>
            <w:tcW w:w="1134" w:type="dxa"/>
          </w:tcPr>
          <w:p w:rsidR="00715F5B" w:rsidRPr="002043D5" w:rsidRDefault="00715F5B" w:rsidP="00276EC1">
            <w:pPr>
              <w:keepNext/>
              <w:widowControl w:val="0"/>
              <w:spacing w:line="360" w:lineRule="auto"/>
              <w:jc w:val="both"/>
            </w:pPr>
            <w:r w:rsidRPr="002043D5">
              <w:t>4</w:t>
            </w:r>
          </w:p>
        </w:tc>
        <w:tc>
          <w:tcPr>
            <w:tcW w:w="1134" w:type="dxa"/>
          </w:tcPr>
          <w:p w:rsidR="00715F5B" w:rsidRPr="002043D5" w:rsidRDefault="00715F5B" w:rsidP="00276EC1">
            <w:pPr>
              <w:keepNext/>
              <w:widowControl w:val="0"/>
              <w:spacing w:line="360" w:lineRule="auto"/>
              <w:jc w:val="both"/>
            </w:pPr>
            <w:r w:rsidRPr="002043D5">
              <w:t>5</w:t>
            </w:r>
          </w:p>
        </w:tc>
        <w:tc>
          <w:tcPr>
            <w:tcW w:w="1276" w:type="dxa"/>
          </w:tcPr>
          <w:p w:rsidR="00715F5B" w:rsidRPr="002043D5" w:rsidRDefault="00715F5B" w:rsidP="00276EC1">
            <w:pPr>
              <w:keepNext/>
              <w:widowControl w:val="0"/>
              <w:spacing w:line="360" w:lineRule="auto"/>
              <w:jc w:val="both"/>
            </w:pPr>
            <w:r w:rsidRPr="002043D5">
              <w:t>6</w:t>
            </w:r>
          </w:p>
        </w:tc>
      </w:tr>
      <w:tr w:rsidR="00715F5B" w:rsidRPr="002043D5" w:rsidTr="002043D5">
        <w:trPr>
          <w:trHeight w:val="439"/>
        </w:trPr>
        <w:tc>
          <w:tcPr>
            <w:tcW w:w="1951" w:type="dxa"/>
          </w:tcPr>
          <w:p w:rsidR="00715F5B" w:rsidRPr="002043D5" w:rsidRDefault="00715F5B" w:rsidP="00276EC1">
            <w:pPr>
              <w:keepNext/>
              <w:widowControl w:val="0"/>
              <w:spacing w:line="360" w:lineRule="auto"/>
              <w:jc w:val="both"/>
            </w:pPr>
            <w:r w:rsidRPr="002043D5">
              <w:t>Песок пылеватый</w:t>
            </w:r>
          </w:p>
        </w:tc>
        <w:tc>
          <w:tcPr>
            <w:tcW w:w="1276" w:type="dxa"/>
          </w:tcPr>
          <w:p w:rsidR="00715F5B" w:rsidRPr="002043D5" w:rsidRDefault="00715F5B" w:rsidP="00276EC1">
            <w:pPr>
              <w:keepNext/>
              <w:widowControl w:val="0"/>
              <w:spacing w:line="360" w:lineRule="auto"/>
              <w:jc w:val="both"/>
            </w:pPr>
            <w:r w:rsidRPr="002043D5">
              <w:t>0</w:t>
            </w:r>
          </w:p>
          <w:p w:rsidR="00715F5B" w:rsidRPr="002043D5" w:rsidRDefault="00715F5B" w:rsidP="00276EC1">
            <w:pPr>
              <w:keepNext/>
              <w:widowControl w:val="0"/>
              <w:spacing w:line="360" w:lineRule="auto"/>
              <w:jc w:val="both"/>
            </w:pPr>
            <w:r w:rsidRPr="002043D5">
              <w:t>0,4</w:t>
            </w:r>
          </w:p>
          <w:p w:rsidR="00F15A2C" w:rsidRPr="002043D5" w:rsidRDefault="00F15A2C" w:rsidP="00276EC1">
            <w:pPr>
              <w:keepNext/>
              <w:widowControl w:val="0"/>
              <w:spacing w:line="360" w:lineRule="auto"/>
              <w:jc w:val="both"/>
            </w:pPr>
            <w:r w:rsidRPr="002043D5">
              <w:t>0,8</w:t>
            </w:r>
          </w:p>
        </w:tc>
        <w:tc>
          <w:tcPr>
            <w:tcW w:w="1134" w:type="dxa"/>
          </w:tcPr>
          <w:p w:rsidR="00715F5B" w:rsidRPr="002043D5" w:rsidRDefault="00715F5B" w:rsidP="00276EC1">
            <w:pPr>
              <w:keepNext/>
              <w:widowControl w:val="0"/>
              <w:spacing w:line="360" w:lineRule="auto"/>
              <w:jc w:val="both"/>
            </w:pPr>
            <w:r w:rsidRPr="002043D5">
              <w:t>0</w:t>
            </w:r>
          </w:p>
          <w:p w:rsidR="00715F5B" w:rsidRPr="002043D5" w:rsidRDefault="00715F5B" w:rsidP="00276EC1">
            <w:pPr>
              <w:keepNext/>
              <w:widowControl w:val="0"/>
              <w:spacing w:line="360" w:lineRule="auto"/>
              <w:jc w:val="both"/>
            </w:pPr>
            <w:r w:rsidRPr="002043D5">
              <w:t>0,4</w:t>
            </w:r>
          </w:p>
          <w:p w:rsidR="00F15A2C" w:rsidRPr="002043D5" w:rsidRDefault="00F15A2C" w:rsidP="00276EC1">
            <w:pPr>
              <w:keepNext/>
              <w:widowControl w:val="0"/>
              <w:spacing w:line="360" w:lineRule="auto"/>
              <w:jc w:val="both"/>
            </w:pPr>
            <w:r w:rsidRPr="002043D5">
              <w:t>0,8</w:t>
            </w:r>
          </w:p>
        </w:tc>
        <w:tc>
          <w:tcPr>
            <w:tcW w:w="1134" w:type="dxa"/>
          </w:tcPr>
          <w:p w:rsidR="00715F5B" w:rsidRPr="002043D5" w:rsidRDefault="00715F5B" w:rsidP="00276EC1">
            <w:pPr>
              <w:keepNext/>
              <w:widowControl w:val="0"/>
              <w:spacing w:line="360" w:lineRule="auto"/>
              <w:jc w:val="both"/>
            </w:pPr>
            <w:r w:rsidRPr="002043D5">
              <w:t>1</w:t>
            </w:r>
          </w:p>
          <w:p w:rsidR="00715F5B" w:rsidRPr="002043D5" w:rsidRDefault="00715F5B" w:rsidP="00276EC1">
            <w:pPr>
              <w:keepNext/>
              <w:widowControl w:val="0"/>
              <w:spacing w:line="360" w:lineRule="auto"/>
              <w:jc w:val="both"/>
            </w:pPr>
            <w:r w:rsidRPr="002043D5">
              <w:t>0,977</w:t>
            </w:r>
          </w:p>
          <w:p w:rsidR="00F15A2C" w:rsidRPr="002043D5" w:rsidRDefault="00F15A2C" w:rsidP="00276EC1">
            <w:pPr>
              <w:keepNext/>
              <w:widowControl w:val="0"/>
              <w:spacing w:line="360" w:lineRule="auto"/>
              <w:jc w:val="both"/>
            </w:pPr>
            <w:r w:rsidRPr="002043D5">
              <w:t>0,881</w:t>
            </w:r>
          </w:p>
        </w:tc>
        <w:tc>
          <w:tcPr>
            <w:tcW w:w="1134" w:type="dxa"/>
          </w:tcPr>
          <w:p w:rsidR="00715F5B" w:rsidRPr="002043D5" w:rsidRDefault="00715F5B" w:rsidP="00276EC1">
            <w:pPr>
              <w:keepNext/>
              <w:widowControl w:val="0"/>
              <w:spacing w:line="360" w:lineRule="auto"/>
              <w:jc w:val="both"/>
            </w:pPr>
            <w:r w:rsidRPr="002043D5">
              <w:t>112,4</w:t>
            </w:r>
          </w:p>
          <w:p w:rsidR="00715F5B" w:rsidRPr="002043D5" w:rsidRDefault="00F969D4" w:rsidP="00276EC1">
            <w:pPr>
              <w:keepNext/>
              <w:widowControl w:val="0"/>
              <w:spacing w:line="360" w:lineRule="auto"/>
              <w:jc w:val="both"/>
            </w:pPr>
            <w:r w:rsidRPr="002043D5">
              <w:t>109,8</w:t>
            </w:r>
          </w:p>
          <w:p w:rsidR="00F15A2C" w:rsidRPr="002043D5" w:rsidRDefault="00F15A2C" w:rsidP="00276EC1">
            <w:pPr>
              <w:keepNext/>
              <w:widowControl w:val="0"/>
              <w:spacing w:line="360" w:lineRule="auto"/>
              <w:jc w:val="both"/>
            </w:pPr>
            <w:r w:rsidRPr="002043D5">
              <w:t>99,0</w:t>
            </w:r>
          </w:p>
        </w:tc>
        <w:tc>
          <w:tcPr>
            <w:tcW w:w="1276" w:type="dxa"/>
          </w:tcPr>
          <w:p w:rsidR="00715F5B" w:rsidRPr="002043D5" w:rsidRDefault="00715F5B" w:rsidP="00276EC1">
            <w:pPr>
              <w:keepNext/>
              <w:widowControl w:val="0"/>
              <w:spacing w:line="360" w:lineRule="auto"/>
              <w:jc w:val="both"/>
            </w:pPr>
          </w:p>
          <w:p w:rsidR="007F2497" w:rsidRPr="002043D5" w:rsidRDefault="007F2497" w:rsidP="00276EC1">
            <w:pPr>
              <w:keepNext/>
              <w:widowControl w:val="0"/>
              <w:spacing w:line="360" w:lineRule="auto"/>
              <w:jc w:val="both"/>
            </w:pPr>
          </w:p>
          <w:p w:rsidR="00715F5B" w:rsidRPr="002043D5" w:rsidRDefault="00715F5B" w:rsidP="00276EC1">
            <w:pPr>
              <w:keepNext/>
              <w:widowControl w:val="0"/>
              <w:spacing w:line="360" w:lineRule="auto"/>
              <w:jc w:val="both"/>
            </w:pPr>
            <w:r w:rsidRPr="002043D5">
              <w:t>8,25</w:t>
            </w:r>
          </w:p>
        </w:tc>
      </w:tr>
      <w:tr w:rsidR="00715F5B" w:rsidRPr="002043D5" w:rsidTr="002043D5">
        <w:trPr>
          <w:trHeight w:val="1364"/>
        </w:trPr>
        <w:tc>
          <w:tcPr>
            <w:tcW w:w="1951" w:type="dxa"/>
          </w:tcPr>
          <w:p w:rsidR="00715F5B" w:rsidRPr="002043D5" w:rsidRDefault="00715F5B" w:rsidP="00276EC1">
            <w:pPr>
              <w:keepNext/>
              <w:widowControl w:val="0"/>
              <w:spacing w:line="360" w:lineRule="auto"/>
              <w:jc w:val="both"/>
            </w:pPr>
            <w:r w:rsidRPr="002043D5">
              <w:t>Супесь тугопластич.</w:t>
            </w:r>
          </w:p>
        </w:tc>
        <w:tc>
          <w:tcPr>
            <w:tcW w:w="1276" w:type="dxa"/>
          </w:tcPr>
          <w:p w:rsidR="00715F5B" w:rsidRPr="002043D5" w:rsidRDefault="00715F5B" w:rsidP="00276EC1">
            <w:pPr>
              <w:keepNext/>
              <w:widowControl w:val="0"/>
              <w:spacing w:line="360" w:lineRule="auto"/>
              <w:jc w:val="both"/>
            </w:pPr>
            <w:r w:rsidRPr="002043D5">
              <w:t>1,2</w:t>
            </w:r>
          </w:p>
          <w:p w:rsidR="00715F5B" w:rsidRPr="002043D5" w:rsidRDefault="00715F5B" w:rsidP="00276EC1">
            <w:pPr>
              <w:keepNext/>
              <w:widowControl w:val="0"/>
              <w:spacing w:line="360" w:lineRule="auto"/>
              <w:jc w:val="both"/>
            </w:pPr>
            <w:r w:rsidRPr="002043D5">
              <w:t>1,6</w:t>
            </w:r>
          </w:p>
          <w:p w:rsidR="00715F5B" w:rsidRPr="002043D5" w:rsidRDefault="00715F5B" w:rsidP="00276EC1">
            <w:pPr>
              <w:keepNext/>
              <w:widowControl w:val="0"/>
              <w:spacing w:line="360" w:lineRule="auto"/>
              <w:jc w:val="both"/>
            </w:pPr>
            <w:r w:rsidRPr="002043D5">
              <w:t>2,0</w:t>
            </w:r>
          </w:p>
          <w:p w:rsidR="00715F5B" w:rsidRPr="002043D5" w:rsidRDefault="00715F5B" w:rsidP="00276EC1">
            <w:pPr>
              <w:keepNext/>
              <w:widowControl w:val="0"/>
              <w:spacing w:line="360" w:lineRule="auto"/>
              <w:jc w:val="both"/>
            </w:pPr>
            <w:r w:rsidRPr="002043D5">
              <w:t>2,4</w:t>
            </w:r>
          </w:p>
          <w:p w:rsidR="00715F5B" w:rsidRPr="002043D5" w:rsidRDefault="00715F5B" w:rsidP="00276EC1">
            <w:pPr>
              <w:keepNext/>
              <w:widowControl w:val="0"/>
              <w:spacing w:line="360" w:lineRule="auto"/>
              <w:jc w:val="both"/>
            </w:pPr>
            <w:r w:rsidRPr="002043D5">
              <w:t>2,8</w:t>
            </w:r>
          </w:p>
          <w:p w:rsidR="00F15A2C" w:rsidRPr="002043D5" w:rsidRDefault="00715F5B" w:rsidP="00276EC1">
            <w:pPr>
              <w:keepNext/>
              <w:widowControl w:val="0"/>
              <w:spacing w:line="360" w:lineRule="auto"/>
              <w:jc w:val="both"/>
            </w:pPr>
            <w:r w:rsidRPr="002043D5">
              <w:t>3,2</w:t>
            </w:r>
          </w:p>
        </w:tc>
        <w:tc>
          <w:tcPr>
            <w:tcW w:w="1134" w:type="dxa"/>
          </w:tcPr>
          <w:p w:rsidR="00715F5B" w:rsidRPr="002043D5" w:rsidRDefault="00715F5B" w:rsidP="00276EC1">
            <w:pPr>
              <w:keepNext/>
              <w:widowControl w:val="0"/>
              <w:spacing w:line="360" w:lineRule="auto"/>
              <w:jc w:val="both"/>
            </w:pPr>
            <w:r w:rsidRPr="002043D5">
              <w:t>1,2</w:t>
            </w:r>
          </w:p>
          <w:p w:rsidR="00715F5B" w:rsidRPr="002043D5" w:rsidRDefault="00715F5B" w:rsidP="00276EC1">
            <w:pPr>
              <w:keepNext/>
              <w:widowControl w:val="0"/>
              <w:spacing w:line="360" w:lineRule="auto"/>
              <w:jc w:val="both"/>
            </w:pPr>
            <w:r w:rsidRPr="002043D5">
              <w:t>1,6</w:t>
            </w:r>
          </w:p>
          <w:p w:rsidR="00715F5B" w:rsidRPr="002043D5" w:rsidRDefault="00715F5B" w:rsidP="00276EC1">
            <w:pPr>
              <w:keepNext/>
              <w:widowControl w:val="0"/>
              <w:spacing w:line="360" w:lineRule="auto"/>
              <w:jc w:val="both"/>
            </w:pPr>
            <w:r w:rsidRPr="002043D5">
              <w:t>2,0</w:t>
            </w:r>
          </w:p>
          <w:p w:rsidR="00715F5B" w:rsidRPr="002043D5" w:rsidRDefault="00715F5B" w:rsidP="00276EC1">
            <w:pPr>
              <w:keepNext/>
              <w:widowControl w:val="0"/>
              <w:spacing w:line="360" w:lineRule="auto"/>
              <w:jc w:val="both"/>
            </w:pPr>
            <w:r w:rsidRPr="002043D5">
              <w:t>2,4</w:t>
            </w:r>
          </w:p>
          <w:p w:rsidR="00715F5B" w:rsidRPr="002043D5" w:rsidRDefault="00715F5B" w:rsidP="00276EC1">
            <w:pPr>
              <w:keepNext/>
              <w:widowControl w:val="0"/>
              <w:spacing w:line="360" w:lineRule="auto"/>
              <w:jc w:val="both"/>
            </w:pPr>
            <w:r w:rsidRPr="002043D5">
              <w:t>2,8</w:t>
            </w:r>
          </w:p>
          <w:p w:rsidR="00F15A2C" w:rsidRPr="002043D5" w:rsidRDefault="00715F5B" w:rsidP="00276EC1">
            <w:pPr>
              <w:keepNext/>
              <w:widowControl w:val="0"/>
              <w:spacing w:line="360" w:lineRule="auto"/>
              <w:jc w:val="both"/>
            </w:pPr>
            <w:r w:rsidRPr="002043D5">
              <w:t>3,2</w:t>
            </w:r>
          </w:p>
        </w:tc>
        <w:tc>
          <w:tcPr>
            <w:tcW w:w="1134" w:type="dxa"/>
          </w:tcPr>
          <w:p w:rsidR="00715F5B" w:rsidRPr="002043D5" w:rsidRDefault="00715F5B" w:rsidP="00276EC1">
            <w:pPr>
              <w:keepNext/>
              <w:widowControl w:val="0"/>
              <w:spacing w:line="360" w:lineRule="auto"/>
              <w:jc w:val="both"/>
            </w:pPr>
            <w:r w:rsidRPr="002043D5">
              <w:t>0,755</w:t>
            </w:r>
          </w:p>
          <w:p w:rsidR="00715F5B" w:rsidRPr="002043D5" w:rsidRDefault="00715F5B" w:rsidP="00276EC1">
            <w:pPr>
              <w:keepNext/>
              <w:widowControl w:val="0"/>
              <w:spacing w:line="360" w:lineRule="auto"/>
              <w:jc w:val="both"/>
            </w:pPr>
            <w:r w:rsidRPr="002043D5">
              <w:t>0,642</w:t>
            </w:r>
          </w:p>
          <w:p w:rsidR="00715F5B" w:rsidRPr="002043D5" w:rsidRDefault="00715F5B" w:rsidP="00276EC1">
            <w:pPr>
              <w:keepNext/>
              <w:widowControl w:val="0"/>
              <w:spacing w:line="360" w:lineRule="auto"/>
              <w:jc w:val="both"/>
            </w:pPr>
            <w:r w:rsidRPr="002043D5">
              <w:t>0,550</w:t>
            </w:r>
          </w:p>
          <w:p w:rsidR="00715F5B" w:rsidRPr="002043D5" w:rsidRDefault="00715F5B" w:rsidP="00276EC1">
            <w:pPr>
              <w:keepNext/>
              <w:widowControl w:val="0"/>
              <w:spacing w:line="360" w:lineRule="auto"/>
              <w:jc w:val="both"/>
            </w:pPr>
            <w:r w:rsidRPr="002043D5">
              <w:t>0,477</w:t>
            </w:r>
          </w:p>
          <w:p w:rsidR="00715F5B" w:rsidRPr="002043D5" w:rsidRDefault="00715F5B" w:rsidP="00276EC1">
            <w:pPr>
              <w:keepNext/>
              <w:widowControl w:val="0"/>
              <w:spacing w:line="360" w:lineRule="auto"/>
              <w:jc w:val="both"/>
            </w:pPr>
            <w:r w:rsidRPr="002043D5">
              <w:t>0,420</w:t>
            </w:r>
          </w:p>
          <w:p w:rsidR="00F15A2C" w:rsidRPr="002043D5" w:rsidRDefault="00715F5B" w:rsidP="00276EC1">
            <w:pPr>
              <w:keepNext/>
              <w:widowControl w:val="0"/>
              <w:spacing w:line="360" w:lineRule="auto"/>
              <w:jc w:val="both"/>
            </w:pPr>
            <w:r w:rsidRPr="002043D5">
              <w:t>0,374</w:t>
            </w:r>
          </w:p>
        </w:tc>
        <w:tc>
          <w:tcPr>
            <w:tcW w:w="1134" w:type="dxa"/>
          </w:tcPr>
          <w:p w:rsidR="00715F5B" w:rsidRPr="002043D5" w:rsidRDefault="00F969D4" w:rsidP="00276EC1">
            <w:pPr>
              <w:keepNext/>
              <w:widowControl w:val="0"/>
              <w:spacing w:line="360" w:lineRule="auto"/>
              <w:jc w:val="both"/>
            </w:pPr>
            <w:r w:rsidRPr="002043D5">
              <w:t>84,9</w:t>
            </w:r>
          </w:p>
          <w:p w:rsidR="00715F5B" w:rsidRPr="002043D5" w:rsidRDefault="00F969D4" w:rsidP="00276EC1">
            <w:pPr>
              <w:keepNext/>
              <w:widowControl w:val="0"/>
              <w:spacing w:line="360" w:lineRule="auto"/>
              <w:jc w:val="both"/>
            </w:pPr>
            <w:r w:rsidRPr="002043D5">
              <w:t>72,2</w:t>
            </w:r>
          </w:p>
          <w:p w:rsidR="00715F5B" w:rsidRPr="002043D5" w:rsidRDefault="00F969D4" w:rsidP="00276EC1">
            <w:pPr>
              <w:keepNext/>
              <w:widowControl w:val="0"/>
              <w:spacing w:line="360" w:lineRule="auto"/>
              <w:jc w:val="both"/>
            </w:pPr>
            <w:r w:rsidRPr="002043D5">
              <w:t>61,8</w:t>
            </w:r>
          </w:p>
          <w:p w:rsidR="00715F5B" w:rsidRPr="002043D5" w:rsidRDefault="00F969D4" w:rsidP="00276EC1">
            <w:pPr>
              <w:keepNext/>
              <w:widowControl w:val="0"/>
              <w:spacing w:line="360" w:lineRule="auto"/>
              <w:jc w:val="both"/>
            </w:pPr>
            <w:r w:rsidRPr="002043D5">
              <w:t>53,6</w:t>
            </w:r>
          </w:p>
          <w:p w:rsidR="00715F5B" w:rsidRPr="002043D5" w:rsidRDefault="00F969D4" w:rsidP="00276EC1">
            <w:pPr>
              <w:keepNext/>
              <w:widowControl w:val="0"/>
              <w:spacing w:line="360" w:lineRule="auto"/>
              <w:jc w:val="both"/>
            </w:pPr>
            <w:r w:rsidRPr="002043D5">
              <w:t>47,2</w:t>
            </w:r>
          </w:p>
          <w:p w:rsidR="00F15A2C" w:rsidRPr="002043D5" w:rsidRDefault="00F969D4" w:rsidP="00276EC1">
            <w:pPr>
              <w:keepNext/>
              <w:widowControl w:val="0"/>
              <w:spacing w:line="360" w:lineRule="auto"/>
              <w:jc w:val="both"/>
            </w:pPr>
            <w:r w:rsidRPr="002043D5">
              <w:t>42,0</w:t>
            </w:r>
          </w:p>
        </w:tc>
        <w:tc>
          <w:tcPr>
            <w:tcW w:w="1276" w:type="dxa"/>
          </w:tcPr>
          <w:p w:rsidR="00715F5B" w:rsidRPr="002043D5" w:rsidRDefault="00715F5B" w:rsidP="00276EC1">
            <w:pPr>
              <w:keepNext/>
              <w:widowControl w:val="0"/>
              <w:spacing w:line="360" w:lineRule="auto"/>
              <w:jc w:val="both"/>
            </w:pPr>
          </w:p>
          <w:p w:rsidR="00715F5B" w:rsidRPr="002043D5" w:rsidRDefault="00715F5B" w:rsidP="00276EC1">
            <w:pPr>
              <w:keepNext/>
              <w:widowControl w:val="0"/>
              <w:spacing w:line="360" w:lineRule="auto"/>
              <w:jc w:val="both"/>
            </w:pPr>
          </w:p>
          <w:p w:rsidR="00715F5B" w:rsidRPr="002043D5" w:rsidRDefault="00715F5B" w:rsidP="00276EC1">
            <w:pPr>
              <w:keepNext/>
              <w:widowControl w:val="0"/>
              <w:spacing w:line="360" w:lineRule="auto"/>
              <w:jc w:val="both"/>
            </w:pPr>
          </w:p>
          <w:p w:rsidR="00715F5B" w:rsidRPr="002043D5" w:rsidRDefault="00715F5B" w:rsidP="00276EC1">
            <w:pPr>
              <w:keepNext/>
              <w:widowControl w:val="0"/>
              <w:spacing w:line="360" w:lineRule="auto"/>
              <w:jc w:val="both"/>
            </w:pPr>
          </w:p>
          <w:p w:rsidR="00715F5B" w:rsidRPr="002043D5" w:rsidRDefault="00715F5B" w:rsidP="00276EC1">
            <w:pPr>
              <w:keepNext/>
              <w:widowControl w:val="0"/>
              <w:spacing w:line="360" w:lineRule="auto"/>
              <w:jc w:val="both"/>
            </w:pPr>
          </w:p>
          <w:p w:rsidR="00F15A2C" w:rsidRPr="002043D5" w:rsidRDefault="00715F5B" w:rsidP="00276EC1">
            <w:pPr>
              <w:keepNext/>
              <w:widowControl w:val="0"/>
              <w:spacing w:line="360" w:lineRule="auto"/>
              <w:jc w:val="both"/>
            </w:pPr>
            <w:r w:rsidRPr="002043D5">
              <w:t>17,93</w:t>
            </w:r>
          </w:p>
        </w:tc>
      </w:tr>
      <w:tr w:rsidR="00715F5B" w:rsidRPr="002043D5" w:rsidTr="002043D5">
        <w:tc>
          <w:tcPr>
            <w:tcW w:w="1951" w:type="dxa"/>
          </w:tcPr>
          <w:p w:rsidR="00715F5B" w:rsidRPr="002043D5" w:rsidRDefault="00715F5B" w:rsidP="00276EC1">
            <w:pPr>
              <w:keepNext/>
              <w:widowControl w:val="0"/>
              <w:spacing w:line="360" w:lineRule="auto"/>
              <w:jc w:val="both"/>
            </w:pPr>
            <w:r w:rsidRPr="002043D5">
              <w:t>Песок мелкий</w:t>
            </w:r>
          </w:p>
        </w:tc>
        <w:tc>
          <w:tcPr>
            <w:tcW w:w="1276" w:type="dxa"/>
          </w:tcPr>
          <w:p w:rsidR="00715F5B" w:rsidRPr="002043D5" w:rsidRDefault="00715F5B" w:rsidP="00276EC1">
            <w:pPr>
              <w:keepNext/>
              <w:widowControl w:val="0"/>
              <w:spacing w:line="360" w:lineRule="auto"/>
              <w:jc w:val="both"/>
            </w:pPr>
            <w:r w:rsidRPr="002043D5">
              <w:t>3,6</w:t>
            </w:r>
          </w:p>
          <w:p w:rsidR="00715F5B" w:rsidRPr="002043D5" w:rsidRDefault="00715F5B" w:rsidP="00276EC1">
            <w:pPr>
              <w:keepNext/>
              <w:widowControl w:val="0"/>
              <w:spacing w:line="360" w:lineRule="auto"/>
              <w:jc w:val="both"/>
            </w:pPr>
            <w:r w:rsidRPr="002043D5">
              <w:t>4,0</w:t>
            </w:r>
          </w:p>
          <w:p w:rsidR="00715F5B" w:rsidRPr="002043D5" w:rsidRDefault="00715F5B" w:rsidP="00276EC1">
            <w:pPr>
              <w:keepNext/>
              <w:widowControl w:val="0"/>
              <w:spacing w:line="360" w:lineRule="auto"/>
              <w:jc w:val="both"/>
            </w:pPr>
            <w:r w:rsidRPr="002043D5">
              <w:t>4,4</w:t>
            </w:r>
          </w:p>
          <w:p w:rsidR="00F15A2C" w:rsidRPr="002043D5" w:rsidRDefault="00F15A2C" w:rsidP="00276EC1">
            <w:pPr>
              <w:keepNext/>
              <w:widowControl w:val="0"/>
              <w:spacing w:line="360" w:lineRule="auto"/>
              <w:jc w:val="both"/>
            </w:pPr>
            <w:r w:rsidRPr="002043D5">
              <w:t>4,8</w:t>
            </w:r>
          </w:p>
          <w:p w:rsidR="00F15A2C" w:rsidRPr="002043D5" w:rsidRDefault="00F15A2C" w:rsidP="00276EC1">
            <w:pPr>
              <w:keepNext/>
              <w:widowControl w:val="0"/>
              <w:spacing w:line="360" w:lineRule="auto"/>
              <w:jc w:val="both"/>
            </w:pPr>
            <w:r w:rsidRPr="002043D5">
              <w:t>5,2</w:t>
            </w:r>
          </w:p>
          <w:p w:rsidR="00F15A2C" w:rsidRPr="002043D5" w:rsidRDefault="00F15A2C" w:rsidP="00276EC1">
            <w:pPr>
              <w:keepNext/>
              <w:widowControl w:val="0"/>
              <w:spacing w:line="360" w:lineRule="auto"/>
              <w:jc w:val="both"/>
            </w:pPr>
            <w:r w:rsidRPr="002043D5">
              <w:t>5,6</w:t>
            </w:r>
          </w:p>
        </w:tc>
        <w:tc>
          <w:tcPr>
            <w:tcW w:w="1134" w:type="dxa"/>
          </w:tcPr>
          <w:p w:rsidR="00715F5B" w:rsidRPr="002043D5" w:rsidRDefault="00715F5B" w:rsidP="00276EC1">
            <w:pPr>
              <w:keepNext/>
              <w:widowControl w:val="0"/>
              <w:spacing w:line="360" w:lineRule="auto"/>
              <w:jc w:val="both"/>
            </w:pPr>
            <w:r w:rsidRPr="002043D5">
              <w:t>3,6</w:t>
            </w:r>
          </w:p>
          <w:p w:rsidR="00715F5B" w:rsidRPr="002043D5" w:rsidRDefault="00715F5B" w:rsidP="00276EC1">
            <w:pPr>
              <w:keepNext/>
              <w:widowControl w:val="0"/>
              <w:spacing w:line="360" w:lineRule="auto"/>
              <w:jc w:val="both"/>
            </w:pPr>
            <w:r w:rsidRPr="002043D5">
              <w:t>4,0</w:t>
            </w:r>
          </w:p>
          <w:p w:rsidR="00715F5B" w:rsidRPr="002043D5" w:rsidRDefault="00715F5B" w:rsidP="00276EC1">
            <w:pPr>
              <w:keepNext/>
              <w:widowControl w:val="0"/>
              <w:spacing w:line="360" w:lineRule="auto"/>
              <w:jc w:val="both"/>
            </w:pPr>
            <w:r w:rsidRPr="002043D5">
              <w:t>4,4</w:t>
            </w:r>
          </w:p>
          <w:p w:rsidR="00F15A2C" w:rsidRPr="002043D5" w:rsidRDefault="00F15A2C" w:rsidP="00276EC1">
            <w:pPr>
              <w:keepNext/>
              <w:widowControl w:val="0"/>
              <w:spacing w:line="360" w:lineRule="auto"/>
              <w:jc w:val="both"/>
            </w:pPr>
            <w:r w:rsidRPr="002043D5">
              <w:t>4,8</w:t>
            </w:r>
          </w:p>
          <w:p w:rsidR="00F15A2C" w:rsidRPr="002043D5" w:rsidRDefault="00F15A2C" w:rsidP="00276EC1">
            <w:pPr>
              <w:keepNext/>
              <w:widowControl w:val="0"/>
              <w:spacing w:line="360" w:lineRule="auto"/>
              <w:jc w:val="both"/>
            </w:pPr>
            <w:r w:rsidRPr="002043D5">
              <w:t>5,2</w:t>
            </w:r>
          </w:p>
          <w:p w:rsidR="00F15A2C" w:rsidRPr="002043D5" w:rsidRDefault="00F15A2C" w:rsidP="00276EC1">
            <w:pPr>
              <w:keepNext/>
              <w:widowControl w:val="0"/>
              <w:spacing w:line="360" w:lineRule="auto"/>
              <w:jc w:val="both"/>
            </w:pPr>
            <w:r w:rsidRPr="002043D5">
              <w:t>5,6</w:t>
            </w:r>
          </w:p>
        </w:tc>
        <w:tc>
          <w:tcPr>
            <w:tcW w:w="1134" w:type="dxa"/>
          </w:tcPr>
          <w:p w:rsidR="00715F5B" w:rsidRPr="002043D5" w:rsidRDefault="00715F5B" w:rsidP="00276EC1">
            <w:pPr>
              <w:keepNext/>
              <w:widowControl w:val="0"/>
              <w:spacing w:line="360" w:lineRule="auto"/>
              <w:jc w:val="both"/>
            </w:pPr>
            <w:r w:rsidRPr="002043D5">
              <w:t>0,337</w:t>
            </w:r>
          </w:p>
          <w:p w:rsidR="00715F5B" w:rsidRPr="002043D5" w:rsidRDefault="00715F5B" w:rsidP="00276EC1">
            <w:pPr>
              <w:keepNext/>
              <w:widowControl w:val="0"/>
              <w:spacing w:line="360" w:lineRule="auto"/>
              <w:jc w:val="both"/>
            </w:pPr>
            <w:r w:rsidRPr="002043D5">
              <w:t>0,306</w:t>
            </w:r>
          </w:p>
          <w:p w:rsidR="00715F5B" w:rsidRPr="002043D5" w:rsidRDefault="00715F5B" w:rsidP="00276EC1">
            <w:pPr>
              <w:keepNext/>
              <w:widowControl w:val="0"/>
              <w:spacing w:line="360" w:lineRule="auto"/>
              <w:jc w:val="both"/>
            </w:pPr>
            <w:r w:rsidRPr="002043D5">
              <w:t>0,280</w:t>
            </w:r>
          </w:p>
          <w:p w:rsidR="004762F7" w:rsidRPr="002043D5" w:rsidRDefault="004762F7" w:rsidP="00276EC1">
            <w:pPr>
              <w:keepNext/>
              <w:widowControl w:val="0"/>
              <w:spacing w:line="360" w:lineRule="auto"/>
              <w:jc w:val="both"/>
            </w:pPr>
            <w:r w:rsidRPr="002043D5">
              <w:t>0,258</w:t>
            </w:r>
          </w:p>
          <w:p w:rsidR="004762F7" w:rsidRPr="002043D5" w:rsidRDefault="004762F7" w:rsidP="00276EC1">
            <w:pPr>
              <w:keepNext/>
              <w:widowControl w:val="0"/>
              <w:spacing w:line="360" w:lineRule="auto"/>
              <w:jc w:val="both"/>
            </w:pPr>
            <w:r w:rsidRPr="002043D5">
              <w:t>0,239</w:t>
            </w:r>
          </w:p>
          <w:p w:rsidR="004762F7" w:rsidRPr="002043D5" w:rsidRDefault="004762F7" w:rsidP="00276EC1">
            <w:pPr>
              <w:keepNext/>
              <w:widowControl w:val="0"/>
              <w:spacing w:line="360" w:lineRule="auto"/>
              <w:jc w:val="both"/>
            </w:pPr>
            <w:r w:rsidRPr="002043D5">
              <w:t>0,223</w:t>
            </w:r>
          </w:p>
        </w:tc>
        <w:tc>
          <w:tcPr>
            <w:tcW w:w="1134" w:type="dxa"/>
          </w:tcPr>
          <w:p w:rsidR="00715F5B" w:rsidRPr="002043D5" w:rsidRDefault="00F969D4" w:rsidP="00276EC1">
            <w:pPr>
              <w:keepNext/>
              <w:widowControl w:val="0"/>
              <w:spacing w:line="360" w:lineRule="auto"/>
              <w:jc w:val="both"/>
            </w:pPr>
            <w:r w:rsidRPr="002043D5">
              <w:t>37,9</w:t>
            </w:r>
          </w:p>
          <w:p w:rsidR="00715F5B" w:rsidRPr="002043D5" w:rsidRDefault="00F969D4" w:rsidP="00276EC1">
            <w:pPr>
              <w:keepNext/>
              <w:widowControl w:val="0"/>
              <w:spacing w:line="360" w:lineRule="auto"/>
              <w:jc w:val="both"/>
            </w:pPr>
            <w:r w:rsidRPr="002043D5">
              <w:t>34,4</w:t>
            </w:r>
          </w:p>
          <w:p w:rsidR="00715F5B" w:rsidRPr="002043D5" w:rsidRDefault="00F969D4" w:rsidP="00276EC1">
            <w:pPr>
              <w:keepNext/>
              <w:widowControl w:val="0"/>
              <w:spacing w:line="360" w:lineRule="auto"/>
              <w:jc w:val="both"/>
            </w:pPr>
            <w:r w:rsidRPr="002043D5">
              <w:t>31,5</w:t>
            </w:r>
          </w:p>
          <w:p w:rsidR="004762F7" w:rsidRPr="002043D5" w:rsidRDefault="004762F7" w:rsidP="00276EC1">
            <w:pPr>
              <w:keepNext/>
              <w:widowControl w:val="0"/>
              <w:spacing w:line="360" w:lineRule="auto"/>
              <w:jc w:val="both"/>
            </w:pPr>
            <w:r w:rsidRPr="002043D5">
              <w:t>28,9</w:t>
            </w:r>
          </w:p>
          <w:p w:rsidR="004762F7" w:rsidRPr="002043D5" w:rsidRDefault="004762F7" w:rsidP="00276EC1">
            <w:pPr>
              <w:keepNext/>
              <w:widowControl w:val="0"/>
              <w:spacing w:line="360" w:lineRule="auto"/>
              <w:jc w:val="both"/>
            </w:pPr>
            <w:r w:rsidRPr="002043D5">
              <w:t>26,9</w:t>
            </w:r>
          </w:p>
          <w:p w:rsidR="004762F7" w:rsidRPr="002043D5" w:rsidRDefault="004762F7" w:rsidP="00276EC1">
            <w:pPr>
              <w:keepNext/>
              <w:widowControl w:val="0"/>
              <w:spacing w:line="360" w:lineRule="auto"/>
              <w:jc w:val="both"/>
            </w:pPr>
            <w:r w:rsidRPr="002043D5">
              <w:t>25,1</w:t>
            </w:r>
          </w:p>
        </w:tc>
        <w:tc>
          <w:tcPr>
            <w:tcW w:w="1276" w:type="dxa"/>
          </w:tcPr>
          <w:p w:rsidR="00715F5B" w:rsidRPr="002043D5" w:rsidRDefault="00715F5B" w:rsidP="00276EC1">
            <w:pPr>
              <w:keepNext/>
              <w:widowControl w:val="0"/>
              <w:spacing w:line="360" w:lineRule="auto"/>
              <w:jc w:val="both"/>
            </w:pPr>
          </w:p>
          <w:p w:rsidR="00715F5B" w:rsidRPr="002043D5" w:rsidRDefault="00715F5B" w:rsidP="00276EC1">
            <w:pPr>
              <w:keepNext/>
              <w:widowControl w:val="0"/>
              <w:spacing w:line="360" w:lineRule="auto"/>
              <w:jc w:val="both"/>
            </w:pPr>
          </w:p>
          <w:p w:rsidR="00F15A2C" w:rsidRPr="002043D5" w:rsidRDefault="00F15A2C" w:rsidP="00276EC1">
            <w:pPr>
              <w:keepNext/>
              <w:widowControl w:val="0"/>
              <w:spacing w:line="360" w:lineRule="auto"/>
              <w:jc w:val="both"/>
            </w:pPr>
          </w:p>
          <w:p w:rsidR="00F15A2C" w:rsidRPr="002043D5" w:rsidRDefault="00F15A2C" w:rsidP="00276EC1">
            <w:pPr>
              <w:keepNext/>
              <w:widowControl w:val="0"/>
              <w:spacing w:line="360" w:lineRule="auto"/>
              <w:jc w:val="both"/>
            </w:pPr>
          </w:p>
          <w:p w:rsidR="00F15A2C" w:rsidRPr="002043D5" w:rsidRDefault="00F15A2C" w:rsidP="00276EC1">
            <w:pPr>
              <w:keepNext/>
              <w:widowControl w:val="0"/>
              <w:spacing w:line="360" w:lineRule="auto"/>
              <w:jc w:val="both"/>
            </w:pPr>
          </w:p>
          <w:p w:rsidR="00715F5B" w:rsidRPr="002043D5" w:rsidRDefault="00715F5B" w:rsidP="00276EC1">
            <w:pPr>
              <w:keepNext/>
              <w:widowControl w:val="0"/>
              <w:spacing w:line="360" w:lineRule="auto"/>
              <w:jc w:val="both"/>
            </w:pPr>
            <w:r w:rsidRPr="002043D5">
              <w:t>22,63</w:t>
            </w:r>
          </w:p>
        </w:tc>
      </w:tr>
      <w:tr w:rsidR="00F15A2C" w:rsidRPr="002043D5" w:rsidTr="002043D5">
        <w:tc>
          <w:tcPr>
            <w:tcW w:w="1951" w:type="dxa"/>
          </w:tcPr>
          <w:p w:rsidR="00F15A2C" w:rsidRPr="002043D5" w:rsidRDefault="00F15A2C" w:rsidP="00276EC1">
            <w:pPr>
              <w:keepNext/>
              <w:widowControl w:val="0"/>
              <w:spacing w:line="360" w:lineRule="auto"/>
              <w:jc w:val="both"/>
            </w:pPr>
            <w:r w:rsidRPr="002043D5">
              <w:t>Глина полутвердая</w:t>
            </w:r>
          </w:p>
        </w:tc>
        <w:tc>
          <w:tcPr>
            <w:tcW w:w="1276" w:type="dxa"/>
          </w:tcPr>
          <w:p w:rsidR="00F15A2C" w:rsidRPr="002043D5" w:rsidRDefault="00F15A2C" w:rsidP="00276EC1">
            <w:pPr>
              <w:keepNext/>
              <w:widowControl w:val="0"/>
              <w:spacing w:line="360" w:lineRule="auto"/>
              <w:jc w:val="both"/>
            </w:pPr>
            <w:r w:rsidRPr="002043D5">
              <w:t>6,0</w:t>
            </w:r>
          </w:p>
        </w:tc>
        <w:tc>
          <w:tcPr>
            <w:tcW w:w="1134" w:type="dxa"/>
          </w:tcPr>
          <w:p w:rsidR="00F15A2C" w:rsidRPr="002043D5" w:rsidRDefault="00F15A2C" w:rsidP="00276EC1">
            <w:pPr>
              <w:keepNext/>
              <w:widowControl w:val="0"/>
              <w:spacing w:line="360" w:lineRule="auto"/>
              <w:jc w:val="both"/>
            </w:pPr>
            <w:r w:rsidRPr="002043D5">
              <w:t>6,0</w:t>
            </w:r>
          </w:p>
        </w:tc>
        <w:tc>
          <w:tcPr>
            <w:tcW w:w="1134" w:type="dxa"/>
          </w:tcPr>
          <w:p w:rsidR="00F15A2C" w:rsidRPr="002043D5" w:rsidRDefault="00F15A2C" w:rsidP="00276EC1">
            <w:pPr>
              <w:keepNext/>
              <w:widowControl w:val="0"/>
              <w:spacing w:line="360" w:lineRule="auto"/>
              <w:jc w:val="both"/>
            </w:pPr>
            <w:r w:rsidRPr="002043D5">
              <w:t>0,208</w:t>
            </w:r>
          </w:p>
        </w:tc>
        <w:tc>
          <w:tcPr>
            <w:tcW w:w="1134" w:type="dxa"/>
          </w:tcPr>
          <w:p w:rsidR="00F15A2C" w:rsidRPr="002043D5" w:rsidRDefault="00F15A2C" w:rsidP="00276EC1">
            <w:pPr>
              <w:keepNext/>
              <w:widowControl w:val="0"/>
              <w:spacing w:line="360" w:lineRule="auto"/>
              <w:jc w:val="both"/>
            </w:pPr>
            <w:r w:rsidRPr="002043D5">
              <w:t>23,4</w:t>
            </w:r>
          </w:p>
        </w:tc>
        <w:tc>
          <w:tcPr>
            <w:tcW w:w="1276" w:type="dxa"/>
          </w:tcPr>
          <w:p w:rsidR="00F15A2C" w:rsidRPr="002043D5" w:rsidRDefault="00F15A2C" w:rsidP="00276EC1">
            <w:pPr>
              <w:keepNext/>
              <w:widowControl w:val="0"/>
              <w:spacing w:line="360" w:lineRule="auto"/>
              <w:jc w:val="both"/>
            </w:pPr>
            <w:r w:rsidRPr="002043D5">
              <w:t>30,47</w:t>
            </w:r>
          </w:p>
        </w:tc>
      </w:tr>
    </w:tbl>
    <w:p w:rsidR="002043D5" w:rsidRDefault="002043D5" w:rsidP="00276EC1">
      <w:pPr>
        <w:pStyle w:val="a5"/>
        <w:keepNext/>
        <w:widowControl w:val="0"/>
        <w:spacing w:after="0" w:line="360" w:lineRule="auto"/>
        <w:ind w:firstLine="709"/>
        <w:jc w:val="both"/>
        <w:rPr>
          <w:sz w:val="28"/>
        </w:rPr>
      </w:pPr>
    </w:p>
    <w:p w:rsidR="00650D90" w:rsidRDefault="002043D5" w:rsidP="002043D5">
      <w:pPr>
        <w:pStyle w:val="a5"/>
        <w:keepNext/>
        <w:widowControl w:val="0"/>
        <w:spacing w:after="0" w:line="360" w:lineRule="auto"/>
        <w:ind w:left="720"/>
        <w:jc w:val="both"/>
        <w:rPr>
          <w:sz w:val="28"/>
        </w:rPr>
      </w:pPr>
      <w:r>
        <w:rPr>
          <w:sz w:val="28"/>
        </w:rPr>
        <w:t>3).</w:t>
      </w:r>
      <w:r w:rsidR="00650D90" w:rsidRPr="00276EC1">
        <w:rPr>
          <w:sz w:val="28"/>
        </w:rPr>
        <w:t>Окончательная величина осадки рассчитывается по формуле (7.8)</w:t>
      </w:r>
    </w:p>
    <w:p w:rsidR="002043D5" w:rsidRPr="00276EC1" w:rsidRDefault="002043D5" w:rsidP="002043D5">
      <w:pPr>
        <w:pStyle w:val="a5"/>
        <w:keepNext/>
        <w:widowControl w:val="0"/>
        <w:spacing w:after="0" w:line="360" w:lineRule="auto"/>
        <w:ind w:left="720"/>
        <w:jc w:val="both"/>
        <w:rPr>
          <w:sz w:val="28"/>
        </w:rPr>
      </w:pPr>
    </w:p>
    <w:p w:rsidR="00650D90" w:rsidRDefault="002043D5" w:rsidP="00276EC1">
      <w:pPr>
        <w:pStyle w:val="a5"/>
        <w:keepNext/>
        <w:widowControl w:val="0"/>
        <w:spacing w:after="0" w:line="360" w:lineRule="auto"/>
        <w:ind w:firstLine="709"/>
        <w:jc w:val="both"/>
        <w:rPr>
          <w:sz w:val="28"/>
        </w:rPr>
      </w:pPr>
      <w:r w:rsidRPr="00276EC1">
        <w:rPr>
          <w:sz w:val="28"/>
        </w:rPr>
        <w:object w:dxaOrig="9400" w:dyaOrig="1980">
          <v:shape id="_x0000_i1216" type="#_x0000_t75" style="width:413.25pt;height:98.25pt" o:ole="" fillcolor="window">
            <v:imagedata r:id="rId354" o:title=""/>
          </v:shape>
          <o:OLEObject Type="Embed" ProgID="Equation.3" ShapeID="_x0000_i1216" DrawAspect="Content" ObjectID="_1469606089" r:id="rId355"/>
        </w:object>
      </w:r>
    </w:p>
    <w:p w:rsidR="002043D5" w:rsidRPr="00276EC1" w:rsidRDefault="002043D5" w:rsidP="00276EC1">
      <w:pPr>
        <w:pStyle w:val="a5"/>
        <w:keepNext/>
        <w:widowControl w:val="0"/>
        <w:spacing w:after="0" w:line="360" w:lineRule="auto"/>
        <w:ind w:firstLine="709"/>
        <w:jc w:val="both"/>
        <w:rPr>
          <w:sz w:val="28"/>
        </w:rPr>
      </w:pPr>
    </w:p>
    <w:p w:rsidR="00650D90" w:rsidRPr="00276EC1" w:rsidRDefault="00650D90" w:rsidP="00276EC1">
      <w:pPr>
        <w:keepNext/>
        <w:widowControl w:val="0"/>
        <w:spacing w:line="360" w:lineRule="auto"/>
        <w:ind w:firstLine="709"/>
        <w:jc w:val="both"/>
        <w:rPr>
          <w:sz w:val="28"/>
          <w:szCs w:val="24"/>
        </w:rPr>
      </w:pPr>
      <w:r w:rsidRPr="00276EC1">
        <w:rPr>
          <w:sz w:val="28"/>
          <w:szCs w:val="24"/>
        </w:rPr>
        <w:t xml:space="preserve">4) Сравниваем значение величины осадки с предельным. По приложению 4 [3] предельное значение осадки равно </w:t>
      </w:r>
      <w:smartTag w:uri="urn:schemas-microsoft-com:office:smarttags" w:element="metricconverter">
        <w:smartTagPr>
          <w:attr w:name="ProductID" w:val="8 см"/>
        </w:smartTagPr>
        <w:r w:rsidRPr="00276EC1">
          <w:rPr>
            <w:sz w:val="28"/>
            <w:szCs w:val="24"/>
          </w:rPr>
          <w:t>8 см</w:t>
        </w:r>
      </w:smartTag>
      <w:r w:rsidRPr="00276EC1">
        <w:rPr>
          <w:sz w:val="28"/>
          <w:szCs w:val="24"/>
        </w:rPr>
        <w:t xml:space="preserve">, что </w:t>
      </w:r>
      <w:r w:rsidR="006139BA" w:rsidRPr="00276EC1">
        <w:rPr>
          <w:sz w:val="28"/>
          <w:szCs w:val="24"/>
        </w:rPr>
        <w:t>больше полученного значения 2,61</w:t>
      </w:r>
      <w:r w:rsidR="00A878CA" w:rsidRPr="00276EC1">
        <w:rPr>
          <w:sz w:val="28"/>
          <w:szCs w:val="24"/>
        </w:rPr>
        <w:t>см, следовательно</w:t>
      </w:r>
      <w:r w:rsidRPr="00276EC1">
        <w:rPr>
          <w:sz w:val="28"/>
          <w:szCs w:val="24"/>
        </w:rPr>
        <w:t xml:space="preserve"> площадь фундамент</w:t>
      </w:r>
      <w:r w:rsidR="00A878CA" w:rsidRPr="00276EC1">
        <w:rPr>
          <w:sz w:val="28"/>
          <w:szCs w:val="24"/>
        </w:rPr>
        <w:t>а и глубина заложения подобраны</w:t>
      </w:r>
      <w:r w:rsidRPr="00276EC1">
        <w:rPr>
          <w:sz w:val="28"/>
          <w:szCs w:val="24"/>
        </w:rPr>
        <w:t xml:space="preserve"> верно.</w:t>
      </w:r>
    </w:p>
    <w:p w:rsidR="00650D90" w:rsidRPr="00276EC1" w:rsidRDefault="00650D90" w:rsidP="00276EC1">
      <w:pPr>
        <w:keepNext/>
        <w:widowControl w:val="0"/>
        <w:spacing w:line="360" w:lineRule="auto"/>
        <w:ind w:firstLine="709"/>
        <w:jc w:val="both"/>
        <w:rPr>
          <w:sz w:val="28"/>
          <w:szCs w:val="24"/>
        </w:rPr>
      </w:pPr>
    </w:p>
    <w:p w:rsidR="00C11348" w:rsidRPr="00276EC1" w:rsidRDefault="00C11348" w:rsidP="00276EC1">
      <w:pPr>
        <w:keepNext/>
        <w:widowControl w:val="0"/>
        <w:spacing w:line="360" w:lineRule="auto"/>
        <w:ind w:firstLine="709"/>
        <w:jc w:val="both"/>
        <w:rPr>
          <w:sz w:val="28"/>
        </w:rPr>
      </w:pPr>
      <w:r w:rsidRPr="00276EC1">
        <w:rPr>
          <w:sz w:val="28"/>
        </w:rPr>
        <w:object w:dxaOrig="6885" w:dyaOrig="5580">
          <v:shape id="_x0000_i1217" type="#_x0000_t75" style="width:372pt;height:301.5pt" o:ole="">
            <v:imagedata r:id="rId356" o:title=""/>
          </v:shape>
          <o:OLEObject Type="Embed" ProgID="AutoCAD.Drawing.17" ShapeID="_x0000_i1217" DrawAspect="Content" ObjectID="_1469606090" r:id="rId357"/>
        </w:object>
      </w:r>
    </w:p>
    <w:p w:rsidR="00650D90" w:rsidRPr="00276EC1" w:rsidRDefault="00650D90" w:rsidP="00276EC1">
      <w:pPr>
        <w:keepNext/>
        <w:widowControl w:val="0"/>
        <w:spacing w:line="360" w:lineRule="auto"/>
        <w:ind w:firstLine="709"/>
        <w:jc w:val="both"/>
        <w:rPr>
          <w:sz w:val="28"/>
          <w:szCs w:val="24"/>
        </w:rPr>
      </w:pPr>
      <w:r w:rsidRPr="00276EC1">
        <w:rPr>
          <w:sz w:val="28"/>
          <w:szCs w:val="24"/>
        </w:rPr>
        <w:t>Рисунок 7.2 – Осадка в сечении 2-2</w:t>
      </w:r>
    </w:p>
    <w:p w:rsidR="00650D90" w:rsidRPr="00276EC1" w:rsidRDefault="00650D90" w:rsidP="00276EC1">
      <w:pPr>
        <w:keepNext/>
        <w:widowControl w:val="0"/>
        <w:spacing w:line="360" w:lineRule="auto"/>
        <w:ind w:firstLine="709"/>
        <w:jc w:val="both"/>
        <w:rPr>
          <w:sz w:val="28"/>
          <w:szCs w:val="24"/>
        </w:rPr>
      </w:pPr>
    </w:p>
    <w:p w:rsidR="00B5707B" w:rsidRPr="00276EC1" w:rsidRDefault="00B5707B" w:rsidP="00276EC1">
      <w:pPr>
        <w:pStyle w:val="1"/>
        <w:widowControl w:val="0"/>
        <w:spacing w:line="360" w:lineRule="auto"/>
        <w:ind w:firstLine="709"/>
        <w:jc w:val="both"/>
      </w:pPr>
      <w:bookmarkStart w:id="78" w:name="_Toc215602302"/>
      <w:r w:rsidRPr="00276EC1">
        <w:t>7.3 Расчет осадки в сечении 3-3</w:t>
      </w:r>
      <w:bookmarkEnd w:id="78"/>
    </w:p>
    <w:p w:rsidR="00B5707B" w:rsidRPr="00276EC1" w:rsidRDefault="00B5707B" w:rsidP="00276EC1">
      <w:pPr>
        <w:keepNext/>
        <w:widowControl w:val="0"/>
        <w:spacing w:line="360" w:lineRule="auto"/>
        <w:ind w:firstLine="709"/>
        <w:jc w:val="both"/>
        <w:rPr>
          <w:sz w:val="28"/>
          <w:szCs w:val="24"/>
        </w:rPr>
      </w:pPr>
    </w:p>
    <w:p w:rsidR="00B5707B" w:rsidRPr="00276EC1" w:rsidRDefault="00B5707B" w:rsidP="00276EC1">
      <w:pPr>
        <w:keepNext/>
        <w:widowControl w:val="0"/>
        <w:spacing w:line="360" w:lineRule="auto"/>
        <w:ind w:firstLine="709"/>
        <w:jc w:val="both"/>
        <w:rPr>
          <w:sz w:val="28"/>
          <w:szCs w:val="24"/>
        </w:rPr>
      </w:pPr>
      <w:r w:rsidRPr="00276EC1">
        <w:rPr>
          <w:sz w:val="28"/>
          <w:szCs w:val="24"/>
        </w:rPr>
        <w:t>Расчет для линейно деформируемого слоя производят в следующем порядке:</w:t>
      </w:r>
    </w:p>
    <w:p w:rsidR="00B5707B" w:rsidRPr="00276EC1" w:rsidRDefault="00B5707B" w:rsidP="00276EC1">
      <w:pPr>
        <w:keepNext/>
        <w:widowControl w:val="0"/>
        <w:numPr>
          <w:ilvl w:val="0"/>
          <w:numId w:val="5"/>
        </w:numPr>
        <w:spacing w:line="360" w:lineRule="auto"/>
        <w:ind w:left="0" w:firstLine="709"/>
        <w:jc w:val="both"/>
        <w:rPr>
          <w:sz w:val="28"/>
          <w:szCs w:val="24"/>
        </w:rPr>
      </w:pPr>
      <w:r w:rsidRPr="00276EC1">
        <w:rPr>
          <w:sz w:val="28"/>
          <w:szCs w:val="24"/>
        </w:rPr>
        <w:t xml:space="preserve">Эпюра напряжений </w:t>
      </w:r>
      <w:r w:rsidRPr="00276EC1">
        <w:rPr>
          <w:sz w:val="28"/>
          <w:szCs w:val="28"/>
        </w:rPr>
        <w:sym w:font="Symbol" w:char="F073"/>
      </w:r>
      <w:r w:rsidRPr="00276EC1">
        <w:rPr>
          <w:sz w:val="28"/>
          <w:szCs w:val="24"/>
          <w:vertAlign w:val="subscript"/>
          <w:lang w:val="en-US"/>
        </w:rPr>
        <w:t>zq</w:t>
      </w:r>
      <w:r w:rsidRPr="00276EC1">
        <w:rPr>
          <w:sz w:val="28"/>
          <w:szCs w:val="24"/>
        </w:rPr>
        <w:t xml:space="preserve"> от собственного веса грунта такая же как в первых двух сечениях.</w:t>
      </w:r>
    </w:p>
    <w:p w:rsidR="00B5707B" w:rsidRPr="00276EC1" w:rsidRDefault="00B5707B" w:rsidP="00276EC1">
      <w:pPr>
        <w:keepNext/>
        <w:widowControl w:val="0"/>
        <w:spacing w:line="360" w:lineRule="auto"/>
        <w:ind w:firstLine="709"/>
        <w:jc w:val="both"/>
        <w:rPr>
          <w:sz w:val="28"/>
          <w:szCs w:val="24"/>
        </w:rPr>
      </w:pPr>
      <w:r w:rsidRPr="00276EC1">
        <w:rPr>
          <w:sz w:val="28"/>
          <w:szCs w:val="24"/>
        </w:rPr>
        <w:t xml:space="preserve">2) Строим эпюру дополнительных напряжений </w:t>
      </w:r>
      <w:r w:rsidRPr="00276EC1">
        <w:rPr>
          <w:sz w:val="28"/>
          <w:szCs w:val="28"/>
        </w:rPr>
        <w:sym w:font="Symbol" w:char="F073"/>
      </w:r>
      <w:r w:rsidRPr="00276EC1">
        <w:rPr>
          <w:sz w:val="28"/>
          <w:szCs w:val="24"/>
          <w:vertAlign w:val="subscript"/>
          <w:lang w:val="en-US"/>
        </w:rPr>
        <w:t>z</w:t>
      </w:r>
      <w:r w:rsidRPr="00276EC1">
        <w:rPr>
          <w:sz w:val="28"/>
          <w:szCs w:val="24"/>
          <w:vertAlign w:val="subscript"/>
        </w:rPr>
        <w:t>р</w:t>
      </w:r>
      <w:r w:rsidRPr="00276EC1">
        <w:rPr>
          <w:sz w:val="28"/>
          <w:szCs w:val="24"/>
        </w:rPr>
        <w:t>.</w:t>
      </w:r>
    </w:p>
    <w:p w:rsidR="00B5707B" w:rsidRPr="00276EC1" w:rsidRDefault="00B5707B" w:rsidP="00276EC1">
      <w:pPr>
        <w:pStyle w:val="a5"/>
        <w:keepNext/>
        <w:widowControl w:val="0"/>
        <w:spacing w:after="0" w:line="360" w:lineRule="auto"/>
        <w:ind w:firstLine="709"/>
        <w:jc w:val="both"/>
        <w:rPr>
          <w:sz w:val="28"/>
        </w:rPr>
      </w:pPr>
      <w:r w:rsidRPr="00276EC1">
        <w:rPr>
          <w:sz w:val="28"/>
        </w:rPr>
        <w:t>Значение дополнительных напряжений на уровне подошвы фундамента</w:t>
      </w:r>
    </w:p>
    <w:p w:rsidR="00B5707B" w:rsidRPr="00276EC1" w:rsidRDefault="00B5707B" w:rsidP="00276EC1">
      <w:pPr>
        <w:pStyle w:val="a5"/>
        <w:keepNext/>
        <w:widowControl w:val="0"/>
        <w:spacing w:after="0" w:line="360" w:lineRule="auto"/>
        <w:ind w:firstLine="709"/>
        <w:jc w:val="both"/>
        <w:rPr>
          <w:sz w:val="28"/>
        </w:rPr>
      </w:pPr>
    </w:p>
    <w:p w:rsidR="00B5707B" w:rsidRPr="00276EC1" w:rsidRDefault="00681414" w:rsidP="00276EC1">
      <w:pPr>
        <w:pStyle w:val="a5"/>
        <w:keepNext/>
        <w:widowControl w:val="0"/>
        <w:spacing w:after="0" w:line="360" w:lineRule="auto"/>
        <w:ind w:firstLine="709"/>
        <w:jc w:val="both"/>
        <w:rPr>
          <w:sz w:val="28"/>
        </w:rPr>
      </w:pPr>
      <w:r w:rsidRPr="00276EC1">
        <w:rPr>
          <w:sz w:val="28"/>
          <w:lang w:val="en-US"/>
        </w:rPr>
        <w:object w:dxaOrig="3240" w:dyaOrig="660">
          <v:shape id="_x0000_i1218" type="#_x0000_t75" style="width:162pt;height:33pt" o:ole="">
            <v:imagedata r:id="rId358" o:title=""/>
          </v:shape>
          <o:OLEObject Type="Embed" ProgID="Equation.3" ShapeID="_x0000_i1218" DrawAspect="Content" ObjectID="_1469606091" r:id="rId359"/>
        </w:object>
      </w:r>
      <w:r w:rsidR="00B5707B" w:rsidRPr="00276EC1">
        <w:rPr>
          <w:sz w:val="28"/>
        </w:rPr>
        <w:t>,</w:t>
      </w:r>
    </w:p>
    <w:p w:rsidR="00B5707B" w:rsidRPr="00276EC1" w:rsidRDefault="00B5707B" w:rsidP="00276EC1">
      <w:pPr>
        <w:pStyle w:val="a5"/>
        <w:keepNext/>
        <w:widowControl w:val="0"/>
        <w:spacing w:after="0" w:line="360" w:lineRule="auto"/>
        <w:ind w:firstLine="709"/>
        <w:jc w:val="both"/>
        <w:rPr>
          <w:sz w:val="28"/>
        </w:rPr>
      </w:pPr>
      <w:r w:rsidRPr="00276EC1">
        <w:rPr>
          <w:sz w:val="28"/>
          <w:lang w:val="en-US"/>
        </w:rPr>
        <w:t>P</w:t>
      </w:r>
      <w:r w:rsidRPr="00276EC1">
        <w:rPr>
          <w:sz w:val="28"/>
          <w:vertAlign w:val="subscript"/>
          <w:lang w:val="en-US"/>
        </w:rPr>
        <w:t>o</w:t>
      </w:r>
      <w:r w:rsidRPr="00276EC1">
        <w:rPr>
          <w:sz w:val="28"/>
          <w:vertAlign w:val="subscript"/>
        </w:rPr>
        <w:t xml:space="preserve"> </w:t>
      </w:r>
      <w:r w:rsidR="00681414" w:rsidRPr="00276EC1">
        <w:rPr>
          <w:sz w:val="28"/>
        </w:rPr>
        <w:t>= 136,83-27,25 = 109,58</w:t>
      </w:r>
      <w:r w:rsidRPr="00276EC1">
        <w:rPr>
          <w:sz w:val="28"/>
        </w:rPr>
        <w:t xml:space="preserve"> кПа.</w:t>
      </w:r>
    </w:p>
    <w:p w:rsidR="00B5707B" w:rsidRPr="00276EC1" w:rsidRDefault="002043D5" w:rsidP="00276EC1">
      <w:pPr>
        <w:keepNext/>
        <w:widowControl w:val="0"/>
        <w:spacing w:line="360" w:lineRule="auto"/>
        <w:ind w:firstLine="709"/>
        <w:jc w:val="both"/>
        <w:rPr>
          <w:sz w:val="28"/>
          <w:szCs w:val="24"/>
        </w:rPr>
      </w:pPr>
      <w:r>
        <w:rPr>
          <w:sz w:val="28"/>
          <w:szCs w:val="24"/>
        </w:rPr>
        <w:br w:type="page"/>
      </w:r>
      <w:r w:rsidR="00B5707B" w:rsidRPr="00276EC1">
        <w:rPr>
          <w:sz w:val="28"/>
          <w:szCs w:val="24"/>
        </w:rPr>
        <w:t xml:space="preserve">Расчет эпюры дополнительных напряжений </w:t>
      </w:r>
      <w:r w:rsidR="00B5707B" w:rsidRPr="00276EC1">
        <w:rPr>
          <w:sz w:val="28"/>
          <w:szCs w:val="28"/>
        </w:rPr>
        <w:sym w:font="Symbol" w:char="F073"/>
      </w:r>
      <w:r w:rsidR="00B5707B" w:rsidRPr="00276EC1">
        <w:rPr>
          <w:sz w:val="28"/>
          <w:szCs w:val="24"/>
          <w:vertAlign w:val="subscript"/>
          <w:lang w:val="en-US"/>
        </w:rPr>
        <w:t>z</w:t>
      </w:r>
      <w:r w:rsidR="00B5707B" w:rsidRPr="00276EC1">
        <w:rPr>
          <w:sz w:val="28"/>
          <w:szCs w:val="24"/>
          <w:vertAlign w:val="subscript"/>
        </w:rPr>
        <w:t xml:space="preserve">р </w:t>
      </w:r>
      <w:r w:rsidR="00B5707B" w:rsidRPr="00276EC1">
        <w:rPr>
          <w:sz w:val="28"/>
          <w:szCs w:val="24"/>
        </w:rPr>
        <w:t>сводим в таблицу 7.3.</w:t>
      </w:r>
    </w:p>
    <w:p w:rsidR="002043D5" w:rsidRDefault="002043D5" w:rsidP="00276EC1">
      <w:pPr>
        <w:keepNext/>
        <w:widowControl w:val="0"/>
        <w:spacing w:line="360" w:lineRule="auto"/>
        <w:ind w:firstLine="709"/>
        <w:jc w:val="both"/>
        <w:rPr>
          <w:sz w:val="28"/>
          <w:szCs w:val="24"/>
        </w:rPr>
      </w:pPr>
    </w:p>
    <w:p w:rsidR="00B5707B" w:rsidRPr="00276EC1" w:rsidRDefault="00B5707B" w:rsidP="00276EC1">
      <w:pPr>
        <w:keepNext/>
        <w:widowControl w:val="0"/>
        <w:spacing w:line="360" w:lineRule="auto"/>
        <w:ind w:firstLine="709"/>
        <w:jc w:val="both"/>
        <w:rPr>
          <w:sz w:val="28"/>
          <w:szCs w:val="24"/>
        </w:rPr>
      </w:pPr>
      <w:r w:rsidRPr="00276EC1">
        <w:rPr>
          <w:sz w:val="28"/>
          <w:szCs w:val="24"/>
        </w:rPr>
        <w:t xml:space="preserve">Таблица 7.3- Расчет эпюры дополнительных напряжений </w:t>
      </w:r>
      <w:r w:rsidRPr="00276EC1">
        <w:rPr>
          <w:sz w:val="28"/>
          <w:szCs w:val="28"/>
        </w:rPr>
        <w:sym w:font="Symbol" w:char="F073"/>
      </w:r>
      <w:r w:rsidRPr="00276EC1">
        <w:rPr>
          <w:sz w:val="28"/>
          <w:szCs w:val="24"/>
          <w:vertAlign w:val="subscript"/>
          <w:lang w:val="en-US"/>
        </w:rPr>
        <w:t>z</w:t>
      </w:r>
      <w:r w:rsidRPr="00276EC1">
        <w:rPr>
          <w:sz w:val="28"/>
          <w:szCs w:val="24"/>
          <w:vertAlign w:val="subscript"/>
        </w:rPr>
        <w:t>р</w:t>
      </w:r>
    </w:p>
    <w:tbl>
      <w:tblPr>
        <w:tblW w:w="77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850"/>
        <w:gridCol w:w="1134"/>
        <w:gridCol w:w="1276"/>
        <w:gridCol w:w="1276"/>
      </w:tblGrid>
      <w:tr w:rsidR="00B5707B" w:rsidRPr="002043D5" w:rsidTr="002043D5">
        <w:tc>
          <w:tcPr>
            <w:tcW w:w="2093" w:type="dxa"/>
          </w:tcPr>
          <w:p w:rsidR="00B5707B" w:rsidRPr="002043D5" w:rsidRDefault="002043D5" w:rsidP="002043D5">
            <w:pPr>
              <w:keepNext/>
              <w:widowControl w:val="0"/>
              <w:spacing w:line="360" w:lineRule="auto"/>
              <w:jc w:val="both"/>
            </w:pPr>
            <w:r w:rsidRPr="002043D5">
              <w:t>Наименова</w:t>
            </w:r>
            <w:r w:rsidR="00B5707B" w:rsidRPr="002043D5">
              <w:t>ние грунта</w:t>
            </w:r>
          </w:p>
        </w:tc>
        <w:tc>
          <w:tcPr>
            <w:tcW w:w="1134" w:type="dxa"/>
          </w:tcPr>
          <w:p w:rsidR="00B5707B" w:rsidRPr="002043D5" w:rsidRDefault="00B5707B" w:rsidP="002043D5">
            <w:pPr>
              <w:keepNext/>
              <w:widowControl w:val="0"/>
              <w:spacing w:line="360" w:lineRule="auto"/>
              <w:jc w:val="both"/>
            </w:pPr>
            <w:r w:rsidRPr="002043D5">
              <w:rPr>
                <w:lang w:val="en-US"/>
              </w:rPr>
              <w:t>h</w:t>
            </w:r>
            <w:r w:rsidRPr="002043D5">
              <w:t>=</w:t>
            </w:r>
            <w:r w:rsidRPr="002043D5">
              <w:rPr>
                <w:lang w:val="en-US"/>
              </w:rPr>
              <w:sym w:font="Symbol" w:char="F078"/>
            </w:r>
            <w:r w:rsidRPr="002043D5">
              <w:rPr>
                <w:lang w:val="en-US"/>
              </w:rPr>
              <w:t>b/2</w:t>
            </w:r>
            <w:r w:rsidRPr="002043D5">
              <w:t>,м</w:t>
            </w:r>
          </w:p>
        </w:tc>
        <w:tc>
          <w:tcPr>
            <w:tcW w:w="850" w:type="dxa"/>
          </w:tcPr>
          <w:p w:rsidR="00B5707B" w:rsidRPr="002043D5" w:rsidRDefault="00B5707B" w:rsidP="002043D5">
            <w:pPr>
              <w:keepNext/>
              <w:widowControl w:val="0"/>
              <w:spacing w:line="360" w:lineRule="auto"/>
              <w:jc w:val="both"/>
            </w:pPr>
            <w:r w:rsidRPr="002043D5">
              <w:rPr>
                <w:lang w:val="en-US"/>
              </w:rPr>
              <w:sym w:font="Symbol" w:char="F078"/>
            </w:r>
            <w:r w:rsidRPr="002043D5">
              <w:t>=2</w:t>
            </w:r>
            <w:r w:rsidRPr="002043D5">
              <w:rPr>
                <w:lang w:val="en-US"/>
              </w:rPr>
              <w:t>h</w:t>
            </w:r>
            <w:r w:rsidRPr="002043D5">
              <w:t>/</w:t>
            </w:r>
            <w:r w:rsidRPr="002043D5">
              <w:rPr>
                <w:lang w:val="en-US"/>
              </w:rPr>
              <w:t>b</w:t>
            </w:r>
          </w:p>
        </w:tc>
        <w:tc>
          <w:tcPr>
            <w:tcW w:w="1134" w:type="dxa"/>
          </w:tcPr>
          <w:p w:rsidR="00B5707B" w:rsidRPr="002043D5" w:rsidRDefault="00B5707B" w:rsidP="002043D5">
            <w:pPr>
              <w:keepNext/>
              <w:widowControl w:val="0"/>
              <w:spacing w:line="360" w:lineRule="auto"/>
              <w:jc w:val="both"/>
            </w:pPr>
            <w:r w:rsidRPr="002043D5">
              <w:sym w:font="Symbol" w:char="F061"/>
            </w:r>
          </w:p>
        </w:tc>
        <w:tc>
          <w:tcPr>
            <w:tcW w:w="1276" w:type="dxa"/>
          </w:tcPr>
          <w:p w:rsidR="00B5707B" w:rsidRPr="002043D5" w:rsidRDefault="00B5707B" w:rsidP="002043D5">
            <w:pPr>
              <w:keepNext/>
              <w:widowControl w:val="0"/>
              <w:spacing w:line="360" w:lineRule="auto"/>
              <w:jc w:val="both"/>
            </w:pPr>
            <w:r w:rsidRPr="002043D5">
              <w:sym w:font="Symbol" w:char="F073"/>
            </w:r>
            <w:r w:rsidRPr="002043D5">
              <w:rPr>
                <w:vertAlign w:val="subscript"/>
                <w:lang w:val="en-US"/>
              </w:rPr>
              <w:t>z</w:t>
            </w:r>
            <w:r w:rsidRPr="002043D5">
              <w:rPr>
                <w:vertAlign w:val="subscript"/>
              </w:rPr>
              <w:t>р</w:t>
            </w:r>
          </w:p>
        </w:tc>
        <w:tc>
          <w:tcPr>
            <w:tcW w:w="1276" w:type="dxa"/>
          </w:tcPr>
          <w:p w:rsidR="00B5707B" w:rsidRPr="002043D5" w:rsidRDefault="00B5707B" w:rsidP="002043D5">
            <w:pPr>
              <w:keepNext/>
              <w:widowControl w:val="0"/>
              <w:spacing w:line="360" w:lineRule="auto"/>
              <w:jc w:val="both"/>
            </w:pPr>
            <w:r w:rsidRPr="002043D5">
              <w:t xml:space="preserve">0,2 </w:t>
            </w:r>
            <w:r w:rsidRPr="002043D5">
              <w:sym w:font="Symbol" w:char="F073"/>
            </w:r>
            <w:r w:rsidRPr="002043D5">
              <w:rPr>
                <w:vertAlign w:val="subscript"/>
                <w:lang w:val="en-US"/>
              </w:rPr>
              <w:t>zq</w:t>
            </w:r>
            <w:r w:rsidRPr="002043D5">
              <w:t>,кПа</w:t>
            </w:r>
          </w:p>
        </w:tc>
      </w:tr>
      <w:tr w:rsidR="00B5707B" w:rsidRPr="002043D5" w:rsidTr="002043D5">
        <w:trPr>
          <w:trHeight w:val="298"/>
        </w:trPr>
        <w:tc>
          <w:tcPr>
            <w:tcW w:w="2093" w:type="dxa"/>
          </w:tcPr>
          <w:p w:rsidR="00B5707B" w:rsidRPr="002043D5" w:rsidRDefault="00B5707B" w:rsidP="002043D5">
            <w:pPr>
              <w:keepNext/>
              <w:widowControl w:val="0"/>
              <w:spacing w:line="360" w:lineRule="auto"/>
              <w:jc w:val="both"/>
            </w:pPr>
            <w:r w:rsidRPr="002043D5">
              <w:t>1</w:t>
            </w:r>
          </w:p>
        </w:tc>
        <w:tc>
          <w:tcPr>
            <w:tcW w:w="1134" w:type="dxa"/>
          </w:tcPr>
          <w:p w:rsidR="00B5707B" w:rsidRPr="002043D5" w:rsidRDefault="00B5707B" w:rsidP="002043D5">
            <w:pPr>
              <w:keepNext/>
              <w:widowControl w:val="0"/>
              <w:spacing w:line="360" w:lineRule="auto"/>
              <w:jc w:val="both"/>
            </w:pPr>
            <w:r w:rsidRPr="002043D5">
              <w:t>2</w:t>
            </w:r>
          </w:p>
        </w:tc>
        <w:tc>
          <w:tcPr>
            <w:tcW w:w="850" w:type="dxa"/>
          </w:tcPr>
          <w:p w:rsidR="00B5707B" w:rsidRPr="002043D5" w:rsidRDefault="00B5707B" w:rsidP="002043D5">
            <w:pPr>
              <w:keepNext/>
              <w:widowControl w:val="0"/>
              <w:spacing w:line="360" w:lineRule="auto"/>
              <w:jc w:val="both"/>
            </w:pPr>
            <w:r w:rsidRPr="002043D5">
              <w:t>3</w:t>
            </w:r>
          </w:p>
        </w:tc>
        <w:tc>
          <w:tcPr>
            <w:tcW w:w="1134" w:type="dxa"/>
          </w:tcPr>
          <w:p w:rsidR="00B5707B" w:rsidRPr="002043D5" w:rsidRDefault="00B5707B" w:rsidP="002043D5">
            <w:pPr>
              <w:keepNext/>
              <w:widowControl w:val="0"/>
              <w:spacing w:line="360" w:lineRule="auto"/>
              <w:jc w:val="both"/>
            </w:pPr>
            <w:r w:rsidRPr="002043D5">
              <w:t>4</w:t>
            </w:r>
          </w:p>
        </w:tc>
        <w:tc>
          <w:tcPr>
            <w:tcW w:w="1276" w:type="dxa"/>
          </w:tcPr>
          <w:p w:rsidR="00B5707B" w:rsidRPr="002043D5" w:rsidRDefault="00B5707B" w:rsidP="002043D5">
            <w:pPr>
              <w:keepNext/>
              <w:widowControl w:val="0"/>
              <w:spacing w:line="360" w:lineRule="auto"/>
              <w:jc w:val="both"/>
            </w:pPr>
            <w:r w:rsidRPr="002043D5">
              <w:t>5</w:t>
            </w:r>
          </w:p>
        </w:tc>
        <w:tc>
          <w:tcPr>
            <w:tcW w:w="1276" w:type="dxa"/>
          </w:tcPr>
          <w:p w:rsidR="00B5707B" w:rsidRPr="002043D5" w:rsidRDefault="00B5707B" w:rsidP="002043D5">
            <w:pPr>
              <w:keepNext/>
              <w:widowControl w:val="0"/>
              <w:spacing w:line="360" w:lineRule="auto"/>
              <w:jc w:val="both"/>
            </w:pPr>
            <w:r w:rsidRPr="002043D5">
              <w:t>6</w:t>
            </w:r>
          </w:p>
        </w:tc>
      </w:tr>
      <w:tr w:rsidR="00B5707B" w:rsidRPr="002043D5" w:rsidTr="002043D5">
        <w:trPr>
          <w:trHeight w:val="439"/>
        </w:trPr>
        <w:tc>
          <w:tcPr>
            <w:tcW w:w="2093" w:type="dxa"/>
          </w:tcPr>
          <w:p w:rsidR="00B5707B" w:rsidRPr="002043D5" w:rsidRDefault="00B5707B" w:rsidP="002043D5">
            <w:pPr>
              <w:keepNext/>
              <w:widowControl w:val="0"/>
              <w:spacing w:line="360" w:lineRule="auto"/>
              <w:jc w:val="both"/>
            </w:pPr>
            <w:r w:rsidRPr="002043D5">
              <w:t>Песок пылеватый</w:t>
            </w:r>
          </w:p>
        </w:tc>
        <w:tc>
          <w:tcPr>
            <w:tcW w:w="1134" w:type="dxa"/>
          </w:tcPr>
          <w:p w:rsidR="00B5707B" w:rsidRPr="002043D5" w:rsidRDefault="00B5707B" w:rsidP="002043D5">
            <w:pPr>
              <w:keepNext/>
              <w:widowControl w:val="0"/>
              <w:spacing w:line="360" w:lineRule="auto"/>
              <w:jc w:val="both"/>
            </w:pPr>
            <w:r w:rsidRPr="002043D5">
              <w:t>0</w:t>
            </w:r>
          </w:p>
          <w:p w:rsidR="00B5707B" w:rsidRPr="002043D5" w:rsidRDefault="00B5707B" w:rsidP="002043D5">
            <w:pPr>
              <w:keepNext/>
              <w:widowControl w:val="0"/>
              <w:spacing w:line="360" w:lineRule="auto"/>
              <w:jc w:val="both"/>
            </w:pPr>
            <w:r w:rsidRPr="002043D5">
              <w:t>0,4</w:t>
            </w:r>
          </w:p>
          <w:p w:rsidR="00B5707B" w:rsidRPr="002043D5" w:rsidRDefault="00B5707B" w:rsidP="002043D5">
            <w:pPr>
              <w:keepNext/>
              <w:widowControl w:val="0"/>
              <w:spacing w:line="360" w:lineRule="auto"/>
              <w:jc w:val="both"/>
            </w:pPr>
            <w:r w:rsidRPr="002043D5">
              <w:t>0,8</w:t>
            </w:r>
          </w:p>
        </w:tc>
        <w:tc>
          <w:tcPr>
            <w:tcW w:w="850" w:type="dxa"/>
          </w:tcPr>
          <w:p w:rsidR="00B5707B" w:rsidRPr="002043D5" w:rsidRDefault="00B5707B" w:rsidP="002043D5">
            <w:pPr>
              <w:keepNext/>
              <w:widowControl w:val="0"/>
              <w:spacing w:line="360" w:lineRule="auto"/>
              <w:jc w:val="both"/>
            </w:pPr>
            <w:r w:rsidRPr="002043D5">
              <w:t>0</w:t>
            </w:r>
          </w:p>
          <w:p w:rsidR="00B5707B" w:rsidRPr="002043D5" w:rsidRDefault="00B5707B" w:rsidP="002043D5">
            <w:pPr>
              <w:keepNext/>
              <w:widowControl w:val="0"/>
              <w:spacing w:line="360" w:lineRule="auto"/>
              <w:jc w:val="both"/>
            </w:pPr>
            <w:r w:rsidRPr="002043D5">
              <w:t>0,4</w:t>
            </w:r>
          </w:p>
          <w:p w:rsidR="00B5707B" w:rsidRPr="002043D5" w:rsidRDefault="00B5707B" w:rsidP="002043D5">
            <w:pPr>
              <w:keepNext/>
              <w:widowControl w:val="0"/>
              <w:spacing w:line="360" w:lineRule="auto"/>
              <w:jc w:val="both"/>
            </w:pPr>
            <w:r w:rsidRPr="002043D5">
              <w:t>0,8</w:t>
            </w:r>
          </w:p>
        </w:tc>
        <w:tc>
          <w:tcPr>
            <w:tcW w:w="1134" w:type="dxa"/>
          </w:tcPr>
          <w:p w:rsidR="00B5707B" w:rsidRPr="002043D5" w:rsidRDefault="00B5707B" w:rsidP="002043D5">
            <w:pPr>
              <w:keepNext/>
              <w:widowControl w:val="0"/>
              <w:spacing w:line="360" w:lineRule="auto"/>
              <w:jc w:val="both"/>
            </w:pPr>
            <w:r w:rsidRPr="002043D5">
              <w:t>1</w:t>
            </w:r>
          </w:p>
          <w:p w:rsidR="00B5707B" w:rsidRPr="002043D5" w:rsidRDefault="00B5707B" w:rsidP="002043D5">
            <w:pPr>
              <w:keepNext/>
              <w:widowControl w:val="0"/>
              <w:spacing w:line="360" w:lineRule="auto"/>
              <w:jc w:val="both"/>
            </w:pPr>
            <w:r w:rsidRPr="002043D5">
              <w:t>0,977</w:t>
            </w:r>
          </w:p>
          <w:p w:rsidR="00B5707B" w:rsidRPr="002043D5" w:rsidRDefault="00B5707B" w:rsidP="002043D5">
            <w:pPr>
              <w:keepNext/>
              <w:widowControl w:val="0"/>
              <w:spacing w:line="360" w:lineRule="auto"/>
              <w:jc w:val="both"/>
            </w:pPr>
            <w:r w:rsidRPr="002043D5">
              <w:t>0,881</w:t>
            </w:r>
          </w:p>
        </w:tc>
        <w:tc>
          <w:tcPr>
            <w:tcW w:w="1276" w:type="dxa"/>
          </w:tcPr>
          <w:p w:rsidR="00B5707B" w:rsidRPr="002043D5" w:rsidRDefault="007F2497" w:rsidP="002043D5">
            <w:pPr>
              <w:keepNext/>
              <w:widowControl w:val="0"/>
              <w:spacing w:line="360" w:lineRule="auto"/>
              <w:jc w:val="both"/>
            </w:pPr>
            <w:r w:rsidRPr="002043D5">
              <w:t>109,6</w:t>
            </w:r>
          </w:p>
          <w:p w:rsidR="00B5707B" w:rsidRPr="002043D5" w:rsidRDefault="007F2497" w:rsidP="002043D5">
            <w:pPr>
              <w:keepNext/>
              <w:widowControl w:val="0"/>
              <w:spacing w:line="360" w:lineRule="auto"/>
              <w:jc w:val="both"/>
            </w:pPr>
            <w:r w:rsidRPr="002043D5">
              <w:t>107,1</w:t>
            </w:r>
          </w:p>
          <w:p w:rsidR="00B5707B" w:rsidRPr="002043D5" w:rsidRDefault="00B5707B" w:rsidP="002043D5">
            <w:pPr>
              <w:keepNext/>
              <w:widowControl w:val="0"/>
              <w:spacing w:line="360" w:lineRule="auto"/>
              <w:jc w:val="both"/>
            </w:pPr>
            <w:r w:rsidRPr="002043D5">
              <w:t>9</w:t>
            </w:r>
            <w:r w:rsidR="007F2497" w:rsidRPr="002043D5">
              <w:t>6,6</w:t>
            </w:r>
          </w:p>
        </w:tc>
        <w:tc>
          <w:tcPr>
            <w:tcW w:w="1276" w:type="dxa"/>
          </w:tcPr>
          <w:p w:rsidR="00B5707B" w:rsidRPr="002043D5" w:rsidRDefault="00B5707B" w:rsidP="002043D5">
            <w:pPr>
              <w:keepNext/>
              <w:widowControl w:val="0"/>
              <w:spacing w:line="360" w:lineRule="auto"/>
              <w:jc w:val="both"/>
            </w:pPr>
          </w:p>
          <w:p w:rsidR="007F2497" w:rsidRPr="002043D5" w:rsidRDefault="007F2497" w:rsidP="002043D5">
            <w:pPr>
              <w:keepNext/>
              <w:widowControl w:val="0"/>
              <w:spacing w:line="360" w:lineRule="auto"/>
              <w:jc w:val="both"/>
            </w:pPr>
          </w:p>
          <w:p w:rsidR="00B5707B" w:rsidRPr="002043D5" w:rsidRDefault="00B5707B" w:rsidP="002043D5">
            <w:pPr>
              <w:keepNext/>
              <w:widowControl w:val="0"/>
              <w:spacing w:line="360" w:lineRule="auto"/>
              <w:jc w:val="both"/>
            </w:pPr>
            <w:r w:rsidRPr="002043D5">
              <w:t>8,25</w:t>
            </w:r>
          </w:p>
        </w:tc>
      </w:tr>
      <w:tr w:rsidR="00B5707B" w:rsidRPr="002043D5" w:rsidTr="002043D5">
        <w:trPr>
          <w:trHeight w:val="1364"/>
        </w:trPr>
        <w:tc>
          <w:tcPr>
            <w:tcW w:w="2093" w:type="dxa"/>
          </w:tcPr>
          <w:p w:rsidR="00B5707B" w:rsidRPr="002043D5" w:rsidRDefault="00B5707B" w:rsidP="002043D5">
            <w:pPr>
              <w:keepNext/>
              <w:widowControl w:val="0"/>
              <w:spacing w:line="360" w:lineRule="auto"/>
              <w:jc w:val="both"/>
            </w:pPr>
            <w:r w:rsidRPr="002043D5">
              <w:t>Супесь тугопластич.</w:t>
            </w:r>
          </w:p>
        </w:tc>
        <w:tc>
          <w:tcPr>
            <w:tcW w:w="1134" w:type="dxa"/>
          </w:tcPr>
          <w:p w:rsidR="00B5707B" w:rsidRPr="002043D5" w:rsidRDefault="00B5707B" w:rsidP="002043D5">
            <w:pPr>
              <w:keepNext/>
              <w:widowControl w:val="0"/>
              <w:spacing w:line="360" w:lineRule="auto"/>
              <w:jc w:val="both"/>
            </w:pPr>
            <w:r w:rsidRPr="002043D5">
              <w:t>1,2</w:t>
            </w:r>
          </w:p>
          <w:p w:rsidR="00B5707B" w:rsidRPr="002043D5" w:rsidRDefault="00B5707B" w:rsidP="002043D5">
            <w:pPr>
              <w:keepNext/>
              <w:widowControl w:val="0"/>
              <w:spacing w:line="360" w:lineRule="auto"/>
              <w:jc w:val="both"/>
            </w:pPr>
            <w:r w:rsidRPr="002043D5">
              <w:t>1,6</w:t>
            </w:r>
          </w:p>
          <w:p w:rsidR="00B5707B" w:rsidRPr="002043D5" w:rsidRDefault="00B5707B" w:rsidP="002043D5">
            <w:pPr>
              <w:keepNext/>
              <w:widowControl w:val="0"/>
              <w:spacing w:line="360" w:lineRule="auto"/>
              <w:jc w:val="both"/>
            </w:pPr>
            <w:r w:rsidRPr="002043D5">
              <w:t>2,0</w:t>
            </w:r>
          </w:p>
          <w:p w:rsidR="00B5707B" w:rsidRPr="002043D5" w:rsidRDefault="00B5707B" w:rsidP="002043D5">
            <w:pPr>
              <w:keepNext/>
              <w:widowControl w:val="0"/>
              <w:spacing w:line="360" w:lineRule="auto"/>
              <w:jc w:val="both"/>
            </w:pPr>
            <w:r w:rsidRPr="002043D5">
              <w:t>2,4</w:t>
            </w:r>
          </w:p>
          <w:p w:rsidR="00B5707B" w:rsidRPr="002043D5" w:rsidRDefault="00B5707B" w:rsidP="002043D5">
            <w:pPr>
              <w:keepNext/>
              <w:widowControl w:val="0"/>
              <w:spacing w:line="360" w:lineRule="auto"/>
              <w:jc w:val="both"/>
            </w:pPr>
            <w:r w:rsidRPr="002043D5">
              <w:t>2,8</w:t>
            </w:r>
          </w:p>
          <w:p w:rsidR="00B5707B" w:rsidRPr="002043D5" w:rsidRDefault="00B5707B" w:rsidP="002043D5">
            <w:pPr>
              <w:keepNext/>
              <w:widowControl w:val="0"/>
              <w:spacing w:line="360" w:lineRule="auto"/>
              <w:jc w:val="both"/>
            </w:pPr>
            <w:r w:rsidRPr="002043D5">
              <w:t>3,2</w:t>
            </w:r>
          </w:p>
        </w:tc>
        <w:tc>
          <w:tcPr>
            <w:tcW w:w="850" w:type="dxa"/>
          </w:tcPr>
          <w:p w:rsidR="00B5707B" w:rsidRPr="002043D5" w:rsidRDefault="00B5707B" w:rsidP="002043D5">
            <w:pPr>
              <w:keepNext/>
              <w:widowControl w:val="0"/>
              <w:spacing w:line="360" w:lineRule="auto"/>
              <w:jc w:val="both"/>
            </w:pPr>
            <w:r w:rsidRPr="002043D5">
              <w:t>1,2</w:t>
            </w:r>
          </w:p>
          <w:p w:rsidR="00B5707B" w:rsidRPr="002043D5" w:rsidRDefault="00B5707B" w:rsidP="002043D5">
            <w:pPr>
              <w:keepNext/>
              <w:widowControl w:val="0"/>
              <w:spacing w:line="360" w:lineRule="auto"/>
              <w:jc w:val="both"/>
            </w:pPr>
            <w:r w:rsidRPr="002043D5">
              <w:t>1,6</w:t>
            </w:r>
          </w:p>
          <w:p w:rsidR="00B5707B" w:rsidRPr="002043D5" w:rsidRDefault="00B5707B" w:rsidP="002043D5">
            <w:pPr>
              <w:keepNext/>
              <w:widowControl w:val="0"/>
              <w:spacing w:line="360" w:lineRule="auto"/>
              <w:jc w:val="both"/>
            </w:pPr>
            <w:r w:rsidRPr="002043D5">
              <w:t>2,0</w:t>
            </w:r>
          </w:p>
          <w:p w:rsidR="00B5707B" w:rsidRPr="002043D5" w:rsidRDefault="00B5707B" w:rsidP="002043D5">
            <w:pPr>
              <w:keepNext/>
              <w:widowControl w:val="0"/>
              <w:spacing w:line="360" w:lineRule="auto"/>
              <w:jc w:val="both"/>
            </w:pPr>
            <w:r w:rsidRPr="002043D5">
              <w:t>2,4</w:t>
            </w:r>
          </w:p>
          <w:p w:rsidR="00B5707B" w:rsidRPr="002043D5" w:rsidRDefault="00B5707B" w:rsidP="002043D5">
            <w:pPr>
              <w:keepNext/>
              <w:widowControl w:val="0"/>
              <w:spacing w:line="360" w:lineRule="auto"/>
              <w:jc w:val="both"/>
            </w:pPr>
            <w:r w:rsidRPr="002043D5">
              <w:t>2,8</w:t>
            </w:r>
          </w:p>
          <w:p w:rsidR="00B5707B" w:rsidRPr="002043D5" w:rsidRDefault="00B5707B" w:rsidP="002043D5">
            <w:pPr>
              <w:keepNext/>
              <w:widowControl w:val="0"/>
              <w:spacing w:line="360" w:lineRule="auto"/>
              <w:jc w:val="both"/>
            </w:pPr>
            <w:r w:rsidRPr="002043D5">
              <w:t>3,2</w:t>
            </w:r>
          </w:p>
        </w:tc>
        <w:tc>
          <w:tcPr>
            <w:tcW w:w="1134" w:type="dxa"/>
          </w:tcPr>
          <w:p w:rsidR="00B5707B" w:rsidRPr="002043D5" w:rsidRDefault="00B5707B" w:rsidP="002043D5">
            <w:pPr>
              <w:keepNext/>
              <w:widowControl w:val="0"/>
              <w:spacing w:line="360" w:lineRule="auto"/>
              <w:jc w:val="both"/>
            </w:pPr>
            <w:r w:rsidRPr="002043D5">
              <w:t>0,755</w:t>
            </w:r>
          </w:p>
          <w:p w:rsidR="00B5707B" w:rsidRPr="002043D5" w:rsidRDefault="00B5707B" w:rsidP="002043D5">
            <w:pPr>
              <w:keepNext/>
              <w:widowControl w:val="0"/>
              <w:spacing w:line="360" w:lineRule="auto"/>
              <w:jc w:val="both"/>
            </w:pPr>
            <w:r w:rsidRPr="002043D5">
              <w:t>0,642</w:t>
            </w:r>
          </w:p>
          <w:p w:rsidR="00B5707B" w:rsidRPr="002043D5" w:rsidRDefault="00B5707B" w:rsidP="002043D5">
            <w:pPr>
              <w:keepNext/>
              <w:widowControl w:val="0"/>
              <w:spacing w:line="360" w:lineRule="auto"/>
              <w:jc w:val="both"/>
            </w:pPr>
            <w:r w:rsidRPr="002043D5">
              <w:t>0,550</w:t>
            </w:r>
          </w:p>
          <w:p w:rsidR="00B5707B" w:rsidRPr="002043D5" w:rsidRDefault="00B5707B" w:rsidP="002043D5">
            <w:pPr>
              <w:keepNext/>
              <w:widowControl w:val="0"/>
              <w:spacing w:line="360" w:lineRule="auto"/>
              <w:jc w:val="both"/>
            </w:pPr>
            <w:r w:rsidRPr="002043D5">
              <w:t>0,477</w:t>
            </w:r>
          </w:p>
          <w:p w:rsidR="00B5707B" w:rsidRPr="002043D5" w:rsidRDefault="00B5707B" w:rsidP="002043D5">
            <w:pPr>
              <w:keepNext/>
              <w:widowControl w:val="0"/>
              <w:spacing w:line="360" w:lineRule="auto"/>
              <w:jc w:val="both"/>
            </w:pPr>
            <w:r w:rsidRPr="002043D5">
              <w:t>0,420</w:t>
            </w:r>
          </w:p>
          <w:p w:rsidR="00B5707B" w:rsidRPr="002043D5" w:rsidRDefault="00B5707B" w:rsidP="002043D5">
            <w:pPr>
              <w:keepNext/>
              <w:widowControl w:val="0"/>
              <w:spacing w:line="360" w:lineRule="auto"/>
              <w:jc w:val="both"/>
            </w:pPr>
            <w:r w:rsidRPr="002043D5">
              <w:t>0,374</w:t>
            </w:r>
          </w:p>
        </w:tc>
        <w:tc>
          <w:tcPr>
            <w:tcW w:w="1276" w:type="dxa"/>
          </w:tcPr>
          <w:p w:rsidR="00B5707B" w:rsidRPr="002043D5" w:rsidRDefault="007F2497" w:rsidP="002043D5">
            <w:pPr>
              <w:keepNext/>
              <w:widowControl w:val="0"/>
              <w:spacing w:line="360" w:lineRule="auto"/>
              <w:jc w:val="both"/>
            </w:pPr>
            <w:r w:rsidRPr="002043D5">
              <w:t>82,7</w:t>
            </w:r>
          </w:p>
          <w:p w:rsidR="00B5707B" w:rsidRPr="002043D5" w:rsidRDefault="007F2497" w:rsidP="002043D5">
            <w:pPr>
              <w:keepNext/>
              <w:widowControl w:val="0"/>
              <w:spacing w:line="360" w:lineRule="auto"/>
              <w:jc w:val="both"/>
            </w:pPr>
            <w:r w:rsidRPr="002043D5">
              <w:t>70,4</w:t>
            </w:r>
          </w:p>
          <w:p w:rsidR="00B5707B" w:rsidRPr="002043D5" w:rsidRDefault="007F2497" w:rsidP="002043D5">
            <w:pPr>
              <w:keepNext/>
              <w:widowControl w:val="0"/>
              <w:spacing w:line="360" w:lineRule="auto"/>
              <w:jc w:val="both"/>
            </w:pPr>
            <w:r w:rsidRPr="002043D5">
              <w:t>60,3</w:t>
            </w:r>
          </w:p>
          <w:p w:rsidR="00B5707B" w:rsidRPr="002043D5" w:rsidRDefault="007F2497" w:rsidP="002043D5">
            <w:pPr>
              <w:keepNext/>
              <w:widowControl w:val="0"/>
              <w:spacing w:line="360" w:lineRule="auto"/>
              <w:jc w:val="both"/>
            </w:pPr>
            <w:r w:rsidRPr="002043D5">
              <w:t>52,3</w:t>
            </w:r>
          </w:p>
          <w:p w:rsidR="00B5707B" w:rsidRPr="002043D5" w:rsidRDefault="007F2497" w:rsidP="002043D5">
            <w:pPr>
              <w:keepNext/>
              <w:widowControl w:val="0"/>
              <w:spacing w:line="360" w:lineRule="auto"/>
              <w:jc w:val="both"/>
            </w:pPr>
            <w:r w:rsidRPr="002043D5">
              <w:t>46,0</w:t>
            </w:r>
          </w:p>
          <w:p w:rsidR="00B5707B" w:rsidRPr="002043D5" w:rsidRDefault="007F2497" w:rsidP="002043D5">
            <w:pPr>
              <w:keepNext/>
              <w:widowControl w:val="0"/>
              <w:spacing w:line="360" w:lineRule="auto"/>
              <w:jc w:val="both"/>
            </w:pPr>
            <w:r w:rsidRPr="002043D5">
              <w:t>40,9</w:t>
            </w:r>
          </w:p>
        </w:tc>
        <w:tc>
          <w:tcPr>
            <w:tcW w:w="1276" w:type="dxa"/>
          </w:tcPr>
          <w:p w:rsidR="00B5707B" w:rsidRPr="002043D5" w:rsidRDefault="00B5707B" w:rsidP="002043D5">
            <w:pPr>
              <w:keepNext/>
              <w:widowControl w:val="0"/>
              <w:spacing w:line="360" w:lineRule="auto"/>
              <w:jc w:val="both"/>
            </w:pPr>
          </w:p>
          <w:p w:rsidR="00B5707B" w:rsidRPr="002043D5" w:rsidRDefault="00B5707B" w:rsidP="002043D5">
            <w:pPr>
              <w:keepNext/>
              <w:widowControl w:val="0"/>
              <w:spacing w:line="360" w:lineRule="auto"/>
              <w:jc w:val="both"/>
            </w:pPr>
          </w:p>
          <w:p w:rsidR="00B5707B" w:rsidRPr="002043D5" w:rsidRDefault="00B5707B" w:rsidP="002043D5">
            <w:pPr>
              <w:keepNext/>
              <w:widowControl w:val="0"/>
              <w:spacing w:line="360" w:lineRule="auto"/>
              <w:jc w:val="both"/>
            </w:pPr>
          </w:p>
          <w:p w:rsidR="00B5707B" w:rsidRPr="002043D5" w:rsidRDefault="00B5707B" w:rsidP="002043D5">
            <w:pPr>
              <w:keepNext/>
              <w:widowControl w:val="0"/>
              <w:spacing w:line="360" w:lineRule="auto"/>
              <w:jc w:val="both"/>
            </w:pPr>
          </w:p>
          <w:p w:rsidR="00B5707B" w:rsidRPr="002043D5" w:rsidRDefault="00B5707B" w:rsidP="002043D5">
            <w:pPr>
              <w:keepNext/>
              <w:widowControl w:val="0"/>
              <w:spacing w:line="360" w:lineRule="auto"/>
              <w:jc w:val="both"/>
            </w:pPr>
          </w:p>
          <w:p w:rsidR="00B5707B" w:rsidRPr="002043D5" w:rsidRDefault="00B5707B" w:rsidP="002043D5">
            <w:pPr>
              <w:keepNext/>
              <w:widowControl w:val="0"/>
              <w:spacing w:line="360" w:lineRule="auto"/>
              <w:jc w:val="both"/>
            </w:pPr>
            <w:r w:rsidRPr="002043D5">
              <w:t>17,93</w:t>
            </w:r>
          </w:p>
        </w:tc>
      </w:tr>
      <w:tr w:rsidR="00B5707B" w:rsidRPr="002043D5" w:rsidTr="002043D5">
        <w:tc>
          <w:tcPr>
            <w:tcW w:w="2093" w:type="dxa"/>
          </w:tcPr>
          <w:p w:rsidR="00B5707B" w:rsidRPr="002043D5" w:rsidRDefault="00B5707B" w:rsidP="002043D5">
            <w:pPr>
              <w:keepNext/>
              <w:widowControl w:val="0"/>
              <w:spacing w:line="360" w:lineRule="auto"/>
              <w:jc w:val="both"/>
            </w:pPr>
            <w:r w:rsidRPr="002043D5">
              <w:t>Песок мелкий</w:t>
            </w:r>
          </w:p>
        </w:tc>
        <w:tc>
          <w:tcPr>
            <w:tcW w:w="1134" w:type="dxa"/>
          </w:tcPr>
          <w:p w:rsidR="00B5707B" w:rsidRPr="002043D5" w:rsidRDefault="00B5707B" w:rsidP="002043D5">
            <w:pPr>
              <w:keepNext/>
              <w:widowControl w:val="0"/>
              <w:spacing w:line="360" w:lineRule="auto"/>
              <w:jc w:val="both"/>
            </w:pPr>
            <w:r w:rsidRPr="002043D5">
              <w:t>3,6</w:t>
            </w:r>
          </w:p>
          <w:p w:rsidR="00B5707B" w:rsidRPr="002043D5" w:rsidRDefault="00B5707B" w:rsidP="002043D5">
            <w:pPr>
              <w:keepNext/>
              <w:widowControl w:val="0"/>
              <w:spacing w:line="360" w:lineRule="auto"/>
              <w:jc w:val="both"/>
            </w:pPr>
            <w:r w:rsidRPr="002043D5">
              <w:t>4,0</w:t>
            </w:r>
          </w:p>
          <w:p w:rsidR="00B5707B" w:rsidRPr="002043D5" w:rsidRDefault="00B5707B" w:rsidP="002043D5">
            <w:pPr>
              <w:keepNext/>
              <w:widowControl w:val="0"/>
              <w:spacing w:line="360" w:lineRule="auto"/>
              <w:jc w:val="both"/>
            </w:pPr>
            <w:r w:rsidRPr="002043D5">
              <w:t>4,4</w:t>
            </w:r>
          </w:p>
          <w:p w:rsidR="00B5707B" w:rsidRPr="002043D5" w:rsidRDefault="00B5707B" w:rsidP="002043D5">
            <w:pPr>
              <w:keepNext/>
              <w:widowControl w:val="0"/>
              <w:spacing w:line="360" w:lineRule="auto"/>
              <w:jc w:val="both"/>
            </w:pPr>
            <w:r w:rsidRPr="002043D5">
              <w:t>4,8</w:t>
            </w:r>
          </w:p>
          <w:p w:rsidR="00B5707B" w:rsidRPr="002043D5" w:rsidRDefault="00B5707B" w:rsidP="002043D5">
            <w:pPr>
              <w:keepNext/>
              <w:widowControl w:val="0"/>
              <w:spacing w:line="360" w:lineRule="auto"/>
              <w:jc w:val="both"/>
            </w:pPr>
            <w:r w:rsidRPr="002043D5">
              <w:t>5,2</w:t>
            </w:r>
          </w:p>
          <w:p w:rsidR="00B5707B" w:rsidRPr="002043D5" w:rsidRDefault="00B5707B" w:rsidP="002043D5">
            <w:pPr>
              <w:keepNext/>
              <w:widowControl w:val="0"/>
              <w:spacing w:line="360" w:lineRule="auto"/>
              <w:jc w:val="both"/>
            </w:pPr>
            <w:r w:rsidRPr="002043D5">
              <w:t>5,6</w:t>
            </w:r>
          </w:p>
        </w:tc>
        <w:tc>
          <w:tcPr>
            <w:tcW w:w="850" w:type="dxa"/>
          </w:tcPr>
          <w:p w:rsidR="00B5707B" w:rsidRPr="002043D5" w:rsidRDefault="00B5707B" w:rsidP="002043D5">
            <w:pPr>
              <w:keepNext/>
              <w:widowControl w:val="0"/>
              <w:spacing w:line="360" w:lineRule="auto"/>
              <w:jc w:val="both"/>
            </w:pPr>
            <w:r w:rsidRPr="002043D5">
              <w:t>3,6</w:t>
            </w:r>
          </w:p>
          <w:p w:rsidR="00B5707B" w:rsidRPr="002043D5" w:rsidRDefault="00B5707B" w:rsidP="002043D5">
            <w:pPr>
              <w:keepNext/>
              <w:widowControl w:val="0"/>
              <w:spacing w:line="360" w:lineRule="auto"/>
              <w:jc w:val="both"/>
            </w:pPr>
            <w:r w:rsidRPr="002043D5">
              <w:t>4,0</w:t>
            </w:r>
          </w:p>
          <w:p w:rsidR="00B5707B" w:rsidRPr="002043D5" w:rsidRDefault="00B5707B" w:rsidP="002043D5">
            <w:pPr>
              <w:keepNext/>
              <w:widowControl w:val="0"/>
              <w:spacing w:line="360" w:lineRule="auto"/>
              <w:jc w:val="both"/>
            </w:pPr>
            <w:r w:rsidRPr="002043D5">
              <w:t>4,4</w:t>
            </w:r>
          </w:p>
          <w:p w:rsidR="00B5707B" w:rsidRPr="002043D5" w:rsidRDefault="00B5707B" w:rsidP="002043D5">
            <w:pPr>
              <w:keepNext/>
              <w:widowControl w:val="0"/>
              <w:spacing w:line="360" w:lineRule="auto"/>
              <w:jc w:val="both"/>
            </w:pPr>
            <w:r w:rsidRPr="002043D5">
              <w:t>4,8</w:t>
            </w:r>
          </w:p>
          <w:p w:rsidR="00B5707B" w:rsidRPr="002043D5" w:rsidRDefault="00B5707B" w:rsidP="002043D5">
            <w:pPr>
              <w:keepNext/>
              <w:widowControl w:val="0"/>
              <w:spacing w:line="360" w:lineRule="auto"/>
              <w:jc w:val="both"/>
            </w:pPr>
            <w:r w:rsidRPr="002043D5">
              <w:t>5,2</w:t>
            </w:r>
          </w:p>
          <w:p w:rsidR="00B5707B" w:rsidRPr="002043D5" w:rsidRDefault="00B5707B" w:rsidP="002043D5">
            <w:pPr>
              <w:keepNext/>
              <w:widowControl w:val="0"/>
              <w:spacing w:line="360" w:lineRule="auto"/>
              <w:jc w:val="both"/>
            </w:pPr>
            <w:r w:rsidRPr="002043D5">
              <w:t>5,6</w:t>
            </w:r>
          </w:p>
        </w:tc>
        <w:tc>
          <w:tcPr>
            <w:tcW w:w="1134" w:type="dxa"/>
          </w:tcPr>
          <w:p w:rsidR="00B5707B" w:rsidRPr="002043D5" w:rsidRDefault="00B5707B" w:rsidP="002043D5">
            <w:pPr>
              <w:keepNext/>
              <w:widowControl w:val="0"/>
              <w:spacing w:line="360" w:lineRule="auto"/>
              <w:jc w:val="both"/>
            </w:pPr>
            <w:r w:rsidRPr="002043D5">
              <w:t>0,337</w:t>
            </w:r>
          </w:p>
          <w:p w:rsidR="00B5707B" w:rsidRPr="002043D5" w:rsidRDefault="00B5707B" w:rsidP="002043D5">
            <w:pPr>
              <w:keepNext/>
              <w:widowControl w:val="0"/>
              <w:spacing w:line="360" w:lineRule="auto"/>
              <w:jc w:val="both"/>
            </w:pPr>
            <w:r w:rsidRPr="002043D5">
              <w:t>0,306</w:t>
            </w:r>
          </w:p>
          <w:p w:rsidR="00B5707B" w:rsidRPr="002043D5" w:rsidRDefault="00B5707B" w:rsidP="002043D5">
            <w:pPr>
              <w:keepNext/>
              <w:widowControl w:val="0"/>
              <w:spacing w:line="360" w:lineRule="auto"/>
              <w:jc w:val="both"/>
            </w:pPr>
            <w:r w:rsidRPr="002043D5">
              <w:t>0,280</w:t>
            </w:r>
          </w:p>
          <w:p w:rsidR="00B5707B" w:rsidRPr="002043D5" w:rsidRDefault="00B5707B" w:rsidP="002043D5">
            <w:pPr>
              <w:keepNext/>
              <w:widowControl w:val="0"/>
              <w:spacing w:line="360" w:lineRule="auto"/>
              <w:jc w:val="both"/>
            </w:pPr>
            <w:r w:rsidRPr="002043D5">
              <w:t>0,258</w:t>
            </w:r>
          </w:p>
          <w:p w:rsidR="00B5707B" w:rsidRPr="002043D5" w:rsidRDefault="00B5707B" w:rsidP="002043D5">
            <w:pPr>
              <w:keepNext/>
              <w:widowControl w:val="0"/>
              <w:spacing w:line="360" w:lineRule="auto"/>
              <w:jc w:val="both"/>
            </w:pPr>
            <w:r w:rsidRPr="002043D5">
              <w:t>0,239</w:t>
            </w:r>
          </w:p>
          <w:p w:rsidR="00B5707B" w:rsidRPr="002043D5" w:rsidRDefault="00B5707B" w:rsidP="002043D5">
            <w:pPr>
              <w:keepNext/>
              <w:widowControl w:val="0"/>
              <w:spacing w:line="360" w:lineRule="auto"/>
              <w:jc w:val="both"/>
            </w:pPr>
            <w:r w:rsidRPr="002043D5">
              <w:t>0,223</w:t>
            </w:r>
          </w:p>
        </w:tc>
        <w:tc>
          <w:tcPr>
            <w:tcW w:w="1276" w:type="dxa"/>
          </w:tcPr>
          <w:p w:rsidR="00B5707B" w:rsidRPr="002043D5" w:rsidRDefault="007F2497" w:rsidP="002043D5">
            <w:pPr>
              <w:keepNext/>
              <w:widowControl w:val="0"/>
              <w:spacing w:line="360" w:lineRule="auto"/>
              <w:jc w:val="both"/>
            </w:pPr>
            <w:r w:rsidRPr="002043D5">
              <w:t>36,9</w:t>
            </w:r>
          </w:p>
          <w:p w:rsidR="00B5707B" w:rsidRPr="002043D5" w:rsidRDefault="007F2497" w:rsidP="002043D5">
            <w:pPr>
              <w:keepNext/>
              <w:widowControl w:val="0"/>
              <w:spacing w:line="360" w:lineRule="auto"/>
              <w:jc w:val="both"/>
            </w:pPr>
            <w:r w:rsidRPr="002043D5">
              <w:t>33,5</w:t>
            </w:r>
          </w:p>
          <w:p w:rsidR="00B5707B" w:rsidRPr="002043D5" w:rsidRDefault="007F2497" w:rsidP="002043D5">
            <w:pPr>
              <w:keepNext/>
              <w:widowControl w:val="0"/>
              <w:spacing w:line="360" w:lineRule="auto"/>
              <w:jc w:val="both"/>
            </w:pPr>
            <w:r w:rsidRPr="002043D5">
              <w:t>30,7</w:t>
            </w:r>
          </w:p>
          <w:p w:rsidR="00B5707B" w:rsidRPr="002043D5" w:rsidRDefault="007F2497" w:rsidP="002043D5">
            <w:pPr>
              <w:keepNext/>
              <w:widowControl w:val="0"/>
              <w:spacing w:line="360" w:lineRule="auto"/>
              <w:jc w:val="both"/>
            </w:pPr>
            <w:r w:rsidRPr="002043D5">
              <w:t>28,3</w:t>
            </w:r>
          </w:p>
          <w:p w:rsidR="00B5707B" w:rsidRPr="002043D5" w:rsidRDefault="007F2497" w:rsidP="002043D5">
            <w:pPr>
              <w:keepNext/>
              <w:widowControl w:val="0"/>
              <w:spacing w:line="360" w:lineRule="auto"/>
              <w:jc w:val="both"/>
            </w:pPr>
            <w:r w:rsidRPr="002043D5">
              <w:t>26,2</w:t>
            </w:r>
          </w:p>
          <w:p w:rsidR="00B5707B" w:rsidRPr="002043D5" w:rsidRDefault="007F2497" w:rsidP="002043D5">
            <w:pPr>
              <w:keepNext/>
              <w:widowControl w:val="0"/>
              <w:spacing w:line="360" w:lineRule="auto"/>
              <w:jc w:val="both"/>
            </w:pPr>
            <w:r w:rsidRPr="002043D5">
              <w:t>24,4</w:t>
            </w:r>
          </w:p>
        </w:tc>
        <w:tc>
          <w:tcPr>
            <w:tcW w:w="1276" w:type="dxa"/>
          </w:tcPr>
          <w:p w:rsidR="00B5707B" w:rsidRPr="002043D5" w:rsidRDefault="00B5707B" w:rsidP="002043D5">
            <w:pPr>
              <w:keepNext/>
              <w:widowControl w:val="0"/>
              <w:spacing w:line="360" w:lineRule="auto"/>
              <w:jc w:val="both"/>
            </w:pPr>
          </w:p>
          <w:p w:rsidR="00B5707B" w:rsidRPr="002043D5" w:rsidRDefault="00B5707B" w:rsidP="002043D5">
            <w:pPr>
              <w:keepNext/>
              <w:widowControl w:val="0"/>
              <w:spacing w:line="360" w:lineRule="auto"/>
              <w:jc w:val="both"/>
            </w:pPr>
          </w:p>
          <w:p w:rsidR="00B5707B" w:rsidRPr="002043D5" w:rsidRDefault="00B5707B" w:rsidP="002043D5">
            <w:pPr>
              <w:keepNext/>
              <w:widowControl w:val="0"/>
              <w:spacing w:line="360" w:lineRule="auto"/>
              <w:jc w:val="both"/>
            </w:pPr>
          </w:p>
          <w:p w:rsidR="00B5707B" w:rsidRPr="002043D5" w:rsidRDefault="00B5707B" w:rsidP="002043D5">
            <w:pPr>
              <w:keepNext/>
              <w:widowControl w:val="0"/>
              <w:spacing w:line="360" w:lineRule="auto"/>
              <w:jc w:val="both"/>
            </w:pPr>
          </w:p>
          <w:p w:rsidR="00B5707B" w:rsidRPr="002043D5" w:rsidRDefault="00B5707B" w:rsidP="002043D5">
            <w:pPr>
              <w:keepNext/>
              <w:widowControl w:val="0"/>
              <w:spacing w:line="360" w:lineRule="auto"/>
              <w:jc w:val="both"/>
            </w:pPr>
          </w:p>
          <w:p w:rsidR="00B5707B" w:rsidRPr="002043D5" w:rsidRDefault="00B5707B" w:rsidP="002043D5">
            <w:pPr>
              <w:keepNext/>
              <w:widowControl w:val="0"/>
              <w:spacing w:line="360" w:lineRule="auto"/>
              <w:jc w:val="both"/>
            </w:pPr>
            <w:r w:rsidRPr="002043D5">
              <w:t>22,63</w:t>
            </w:r>
          </w:p>
        </w:tc>
      </w:tr>
      <w:tr w:rsidR="00B5707B" w:rsidRPr="002043D5" w:rsidTr="002043D5">
        <w:tc>
          <w:tcPr>
            <w:tcW w:w="2093" w:type="dxa"/>
          </w:tcPr>
          <w:p w:rsidR="00B5707B" w:rsidRPr="002043D5" w:rsidRDefault="00B5707B" w:rsidP="002043D5">
            <w:pPr>
              <w:keepNext/>
              <w:widowControl w:val="0"/>
              <w:spacing w:line="360" w:lineRule="auto"/>
              <w:jc w:val="both"/>
            </w:pPr>
            <w:r w:rsidRPr="002043D5">
              <w:t>Глина полутвердая</w:t>
            </w:r>
          </w:p>
        </w:tc>
        <w:tc>
          <w:tcPr>
            <w:tcW w:w="1134" w:type="dxa"/>
          </w:tcPr>
          <w:p w:rsidR="00B5707B" w:rsidRPr="002043D5" w:rsidRDefault="00B5707B" w:rsidP="002043D5">
            <w:pPr>
              <w:keepNext/>
              <w:widowControl w:val="0"/>
              <w:spacing w:line="360" w:lineRule="auto"/>
              <w:jc w:val="both"/>
            </w:pPr>
            <w:r w:rsidRPr="002043D5">
              <w:t>6,0</w:t>
            </w:r>
          </w:p>
        </w:tc>
        <w:tc>
          <w:tcPr>
            <w:tcW w:w="850" w:type="dxa"/>
          </w:tcPr>
          <w:p w:rsidR="00B5707B" w:rsidRPr="002043D5" w:rsidRDefault="00B5707B" w:rsidP="002043D5">
            <w:pPr>
              <w:keepNext/>
              <w:widowControl w:val="0"/>
              <w:spacing w:line="360" w:lineRule="auto"/>
              <w:jc w:val="both"/>
            </w:pPr>
            <w:r w:rsidRPr="002043D5">
              <w:t>6,0</w:t>
            </w:r>
          </w:p>
        </w:tc>
        <w:tc>
          <w:tcPr>
            <w:tcW w:w="1134" w:type="dxa"/>
          </w:tcPr>
          <w:p w:rsidR="00B5707B" w:rsidRPr="002043D5" w:rsidRDefault="00B5707B" w:rsidP="002043D5">
            <w:pPr>
              <w:keepNext/>
              <w:widowControl w:val="0"/>
              <w:spacing w:line="360" w:lineRule="auto"/>
              <w:jc w:val="both"/>
            </w:pPr>
            <w:r w:rsidRPr="002043D5">
              <w:t>0,208</w:t>
            </w:r>
          </w:p>
        </w:tc>
        <w:tc>
          <w:tcPr>
            <w:tcW w:w="1276" w:type="dxa"/>
          </w:tcPr>
          <w:p w:rsidR="00B5707B" w:rsidRPr="002043D5" w:rsidRDefault="007F2497" w:rsidP="002043D5">
            <w:pPr>
              <w:keepNext/>
              <w:widowControl w:val="0"/>
              <w:spacing w:line="360" w:lineRule="auto"/>
              <w:jc w:val="both"/>
            </w:pPr>
            <w:r w:rsidRPr="002043D5">
              <w:t>22,8</w:t>
            </w:r>
          </w:p>
        </w:tc>
        <w:tc>
          <w:tcPr>
            <w:tcW w:w="1276" w:type="dxa"/>
          </w:tcPr>
          <w:p w:rsidR="00B5707B" w:rsidRPr="002043D5" w:rsidRDefault="00B5707B" w:rsidP="002043D5">
            <w:pPr>
              <w:keepNext/>
              <w:widowControl w:val="0"/>
              <w:spacing w:line="360" w:lineRule="auto"/>
              <w:jc w:val="both"/>
            </w:pPr>
            <w:r w:rsidRPr="002043D5">
              <w:t>30,47</w:t>
            </w:r>
          </w:p>
        </w:tc>
      </w:tr>
    </w:tbl>
    <w:p w:rsidR="002043D5" w:rsidRDefault="002043D5" w:rsidP="00276EC1">
      <w:pPr>
        <w:keepNext/>
        <w:widowControl w:val="0"/>
        <w:spacing w:line="360" w:lineRule="auto"/>
        <w:ind w:firstLine="709"/>
        <w:jc w:val="both"/>
        <w:rPr>
          <w:sz w:val="28"/>
          <w:szCs w:val="24"/>
        </w:rPr>
      </w:pPr>
    </w:p>
    <w:p w:rsidR="00B5707B" w:rsidRDefault="00B5707B" w:rsidP="00276EC1">
      <w:pPr>
        <w:keepNext/>
        <w:widowControl w:val="0"/>
        <w:spacing w:line="360" w:lineRule="auto"/>
        <w:ind w:firstLine="709"/>
        <w:jc w:val="both"/>
        <w:rPr>
          <w:sz w:val="28"/>
          <w:szCs w:val="24"/>
        </w:rPr>
      </w:pPr>
      <w:r w:rsidRPr="00276EC1">
        <w:rPr>
          <w:sz w:val="28"/>
          <w:szCs w:val="24"/>
        </w:rPr>
        <w:t>3) Окончательная величина осадки рассчитывается по формуле 7.7.</w:t>
      </w:r>
    </w:p>
    <w:p w:rsidR="002043D5" w:rsidRPr="00276EC1" w:rsidRDefault="002043D5" w:rsidP="00276EC1">
      <w:pPr>
        <w:keepNext/>
        <w:widowControl w:val="0"/>
        <w:spacing w:line="360" w:lineRule="auto"/>
        <w:ind w:firstLine="709"/>
        <w:jc w:val="both"/>
        <w:rPr>
          <w:sz w:val="28"/>
          <w:szCs w:val="24"/>
        </w:rPr>
      </w:pPr>
    </w:p>
    <w:p w:rsidR="000F7CF0" w:rsidRDefault="002043D5" w:rsidP="00276EC1">
      <w:pPr>
        <w:keepNext/>
        <w:widowControl w:val="0"/>
        <w:spacing w:line="360" w:lineRule="auto"/>
        <w:ind w:firstLine="709"/>
        <w:jc w:val="both"/>
        <w:rPr>
          <w:sz w:val="28"/>
          <w:szCs w:val="24"/>
        </w:rPr>
      </w:pPr>
      <w:r w:rsidRPr="00276EC1">
        <w:rPr>
          <w:sz w:val="28"/>
          <w:szCs w:val="24"/>
        </w:rPr>
        <w:object w:dxaOrig="9360" w:dyaOrig="1980">
          <v:shape id="_x0000_i1219" type="#_x0000_t75" style="width:407.25pt;height:98.25pt" o:ole="" fillcolor="window">
            <v:imagedata r:id="rId360" o:title=""/>
          </v:shape>
          <o:OLEObject Type="Embed" ProgID="Equation.3" ShapeID="_x0000_i1219" DrawAspect="Content" ObjectID="_1469606092" r:id="rId361"/>
        </w:object>
      </w:r>
    </w:p>
    <w:p w:rsidR="002043D5" w:rsidRPr="00276EC1" w:rsidRDefault="002043D5" w:rsidP="00276EC1">
      <w:pPr>
        <w:keepNext/>
        <w:widowControl w:val="0"/>
        <w:spacing w:line="360" w:lineRule="auto"/>
        <w:ind w:firstLine="709"/>
        <w:jc w:val="both"/>
        <w:rPr>
          <w:sz w:val="28"/>
          <w:szCs w:val="24"/>
        </w:rPr>
      </w:pPr>
    </w:p>
    <w:p w:rsidR="00B5707B" w:rsidRPr="00276EC1" w:rsidRDefault="00B5707B" w:rsidP="00276EC1">
      <w:pPr>
        <w:keepNext/>
        <w:widowControl w:val="0"/>
        <w:spacing w:line="360" w:lineRule="auto"/>
        <w:ind w:firstLine="709"/>
        <w:jc w:val="both"/>
        <w:rPr>
          <w:sz w:val="28"/>
          <w:szCs w:val="24"/>
        </w:rPr>
      </w:pPr>
      <w:r w:rsidRPr="00276EC1">
        <w:rPr>
          <w:sz w:val="28"/>
          <w:szCs w:val="24"/>
        </w:rPr>
        <w:t xml:space="preserve">4) Сравниваем значение величины осадки с предельным. По приложению 4 [3] предельное значение осадки равно </w:t>
      </w:r>
      <w:smartTag w:uri="urn:schemas-microsoft-com:office:smarttags" w:element="metricconverter">
        <w:smartTagPr>
          <w:attr w:name="ProductID" w:val="8 см"/>
        </w:smartTagPr>
        <w:r w:rsidRPr="00276EC1">
          <w:rPr>
            <w:sz w:val="28"/>
            <w:szCs w:val="24"/>
          </w:rPr>
          <w:t>8 см</w:t>
        </w:r>
      </w:smartTag>
      <w:r w:rsidRPr="00276EC1">
        <w:rPr>
          <w:sz w:val="28"/>
          <w:szCs w:val="24"/>
        </w:rPr>
        <w:t xml:space="preserve">, что </w:t>
      </w:r>
      <w:r w:rsidR="00A878CA" w:rsidRPr="00276EC1">
        <w:rPr>
          <w:sz w:val="28"/>
          <w:szCs w:val="24"/>
        </w:rPr>
        <w:t xml:space="preserve">больше полученного значения </w:t>
      </w:r>
      <w:smartTag w:uri="urn:schemas-microsoft-com:office:smarttags" w:element="metricconverter">
        <w:smartTagPr>
          <w:attr w:name="ProductID" w:val="2,54 см"/>
        </w:smartTagPr>
        <w:r w:rsidR="00A878CA" w:rsidRPr="00276EC1">
          <w:rPr>
            <w:sz w:val="28"/>
            <w:szCs w:val="24"/>
          </w:rPr>
          <w:t>2,54</w:t>
        </w:r>
        <w:r w:rsidRPr="00276EC1">
          <w:rPr>
            <w:sz w:val="28"/>
            <w:szCs w:val="24"/>
          </w:rPr>
          <w:t xml:space="preserve"> см</w:t>
        </w:r>
      </w:smartTag>
      <w:r w:rsidR="00A878CA" w:rsidRPr="00276EC1">
        <w:rPr>
          <w:sz w:val="28"/>
          <w:szCs w:val="24"/>
        </w:rPr>
        <w:t>, следовательно</w:t>
      </w:r>
      <w:r w:rsidRPr="00276EC1">
        <w:rPr>
          <w:sz w:val="28"/>
          <w:szCs w:val="24"/>
        </w:rPr>
        <w:t xml:space="preserve"> площадь фундамент</w:t>
      </w:r>
      <w:r w:rsidR="00A878CA" w:rsidRPr="00276EC1">
        <w:rPr>
          <w:sz w:val="28"/>
          <w:szCs w:val="24"/>
        </w:rPr>
        <w:t>а и глубина заложения подобраны</w:t>
      </w:r>
      <w:r w:rsidRPr="00276EC1">
        <w:rPr>
          <w:sz w:val="28"/>
          <w:szCs w:val="24"/>
        </w:rPr>
        <w:t xml:space="preserve"> верно.</w:t>
      </w:r>
    </w:p>
    <w:p w:rsidR="00B5707B" w:rsidRPr="00276EC1" w:rsidRDefault="002043D5" w:rsidP="00276EC1">
      <w:pPr>
        <w:keepNext/>
        <w:widowControl w:val="0"/>
        <w:spacing w:line="360" w:lineRule="auto"/>
        <w:ind w:firstLine="709"/>
        <w:jc w:val="both"/>
        <w:rPr>
          <w:sz w:val="28"/>
        </w:rPr>
      </w:pPr>
      <w:r>
        <w:rPr>
          <w:sz w:val="28"/>
          <w:szCs w:val="24"/>
        </w:rPr>
        <w:br w:type="page"/>
      </w:r>
      <w:r w:rsidR="000F7CF0" w:rsidRPr="00276EC1">
        <w:rPr>
          <w:sz w:val="28"/>
        </w:rPr>
        <w:object w:dxaOrig="6255" w:dyaOrig="6720">
          <v:shape id="_x0000_i1220" type="#_x0000_t75" style="width:312.75pt;height:336pt" o:ole="">
            <v:imagedata r:id="rId362" o:title=""/>
          </v:shape>
          <o:OLEObject Type="Embed" ProgID="AutoCAD.Drawing.17" ShapeID="_x0000_i1220" DrawAspect="Content" ObjectID="_1469606093" r:id="rId363"/>
        </w:object>
      </w:r>
    </w:p>
    <w:p w:rsidR="00B5707B" w:rsidRPr="00276EC1" w:rsidRDefault="00B5707B" w:rsidP="00276EC1">
      <w:pPr>
        <w:keepNext/>
        <w:widowControl w:val="0"/>
        <w:spacing w:line="360" w:lineRule="auto"/>
        <w:ind w:firstLine="709"/>
        <w:jc w:val="both"/>
        <w:rPr>
          <w:sz w:val="28"/>
          <w:szCs w:val="24"/>
        </w:rPr>
      </w:pPr>
      <w:r w:rsidRPr="00276EC1">
        <w:rPr>
          <w:sz w:val="28"/>
          <w:szCs w:val="24"/>
        </w:rPr>
        <w:t>Рисунок 7.3 – Осадка в сечении 3-3</w:t>
      </w:r>
    </w:p>
    <w:p w:rsidR="00B5707B" w:rsidRPr="00276EC1" w:rsidRDefault="00B5707B" w:rsidP="00276EC1">
      <w:pPr>
        <w:keepNext/>
        <w:widowControl w:val="0"/>
        <w:spacing w:line="360" w:lineRule="auto"/>
        <w:ind w:firstLine="709"/>
        <w:jc w:val="both"/>
        <w:rPr>
          <w:sz w:val="28"/>
        </w:rPr>
      </w:pPr>
    </w:p>
    <w:p w:rsidR="00A878CA" w:rsidRPr="00276EC1" w:rsidRDefault="00A878CA" w:rsidP="00276EC1">
      <w:pPr>
        <w:keepNext/>
        <w:widowControl w:val="0"/>
        <w:spacing w:line="360" w:lineRule="auto"/>
        <w:ind w:firstLine="709"/>
        <w:jc w:val="both"/>
        <w:rPr>
          <w:sz w:val="28"/>
          <w:szCs w:val="24"/>
        </w:rPr>
      </w:pPr>
      <w:r w:rsidRPr="00276EC1">
        <w:rPr>
          <w:sz w:val="28"/>
          <w:szCs w:val="24"/>
        </w:rPr>
        <w:t>Вывод: В результате расчета фундаментов по второй группе в выбранных сечениях допустимая деформация больше, чем полученные расчётные значения.</w:t>
      </w:r>
    </w:p>
    <w:p w:rsidR="002043D5" w:rsidRDefault="002043D5" w:rsidP="00276EC1">
      <w:pPr>
        <w:keepNext/>
        <w:widowControl w:val="0"/>
        <w:spacing w:line="360" w:lineRule="auto"/>
        <w:ind w:firstLine="709"/>
        <w:jc w:val="both"/>
        <w:rPr>
          <w:noProof/>
          <w:sz w:val="28"/>
          <w:szCs w:val="24"/>
        </w:rPr>
      </w:pPr>
    </w:p>
    <w:p w:rsidR="00D92A88" w:rsidRPr="00276EC1" w:rsidRDefault="00D92A88" w:rsidP="00276EC1">
      <w:pPr>
        <w:keepNext/>
        <w:widowControl w:val="0"/>
        <w:spacing w:line="360" w:lineRule="auto"/>
        <w:ind w:firstLine="709"/>
        <w:jc w:val="both"/>
        <w:rPr>
          <w:sz w:val="28"/>
          <w:szCs w:val="24"/>
        </w:rPr>
      </w:pPr>
      <w:r w:rsidRPr="00276EC1">
        <w:rPr>
          <w:noProof/>
          <w:sz w:val="28"/>
          <w:szCs w:val="24"/>
        </w:rPr>
        <w:t>7.4</w:t>
      </w:r>
      <w:r w:rsidR="00276EC1">
        <w:rPr>
          <w:sz w:val="28"/>
          <w:szCs w:val="24"/>
        </w:rPr>
        <w:t xml:space="preserve"> </w:t>
      </w:r>
      <w:bookmarkStart w:id="79" w:name="_Toc62328743"/>
      <w:r w:rsidRPr="00276EC1">
        <w:rPr>
          <w:sz w:val="28"/>
          <w:szCs w:val="24"/>
        </w:rPr>
        <w:t>Расчет затухания осадки во времени для сечения 1-1</w:t>
      </w:r>
      <w:bookmarkEnd w:id="79"/>
    </w:p>
    <w:p w:rsidR="00D92A88" w:rsidRPr="00276EC1" w:rsidRDefault="00D92A88"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t>Т.к. двухс</w:t>
      </w:r>
      <w:r w:rsidR="000E76A2" w:rsidRPr="00276EC1">
        <w:rPr>
          <w:sz w:val="28"/>
          <w:szCs w:val="24"/>
        </w:rPr>
        <w:t>торонняя фильтрация используем</w:t>
      </w:r>
      <w:r w:rsidRPr="00276EC1">
        <w:rPr>
          <w:sz w:val="28"/>
          <w:szCs w:val="24"/>
        </w:rPr>
        <w:t xml:space="preserve"> случай</w:t>
      </w:r>
      <w:r w:rsidR="000E76A2" w:rsidRPr="00276EC1">
        <w:rPr>
          <w:sz w:val="28"/>
          <w:szCs w:val="24"/>
        </w:rPr>
        <w:t xml:space="preserve"> 0-1</w:t>
      </w:r>
      <w:r w:rsidRPr="00276EC1">
        <w:rPr>
          <w:sz w:val="28"/>
          <w:szCs w:val="24"/>
        </w:rPr>
        <w:t>.</w:t>
      </w:r>
    </w:p>
    <w:p w:rsidR="00D92A88" w:rsidRPr="00276EC1" w:rsidRDefault="00D92A88" w:rsidP="00276EC1">
      <w:pPr>
        <w:pStyle w:val="a5"/>
        <w:keepNext/>
        <w:widowControl w:val="0"/>
        <w:spacing w:after="0" w:line="360" w:lineRule="auto"/>
        <w:ind w:firstLine="709"/>
        <w:jc w:val="both"/>
        <w:rPr>
          <w:sz w:val="28"/>
        </w:rPr>
      </w:pPr>
      <w:r w:rsidRPr="00276EC1">
        <w:rPr>
          <w:sz w:val="28"/>
        </w:rPr>
        <w:t>Расчет ведут методом эквивалентного слоя при слоистой толще грунтов в следующей последовательности:</w:t>
      </w:r>
    </w:p>
    <w:p w:rsidR="00D92A88" w:rsidRPr="00276EC1" w:rsidRDefault="00D92A88" w:rsidP="00276EC1">
      <w:pPr>
        <w:pStyle w:val="a5"/>
        <w:keepNext/>
        <w:widowControl w:val="0"/>
        <w:numPr>
          <w:ilvl w:val="0"/>
          <w:numId w:val="6"/>
        </w:numPr>
        <w:spacing w:after="0" w:line="360" w:lineRule="auto"/>
        <w:ind w:left="0" w:firstLine="709"/>
        <w:jc w:val="both"/>
        <w:rPr>
          <w:sz w:val="28"/>
        </w:rPr>
      </w:pPr>
      <w:r w:rsidRPr="00276EC1">
        <w:rPr>
          <w:sz w:val="28"/>
        </w:rPr>
        <w:t>Полную стабилизированную осадку определяем по формуле</w:t>
      </w:r>
    </w:p>
    <w:p w:rsidR="002043D5" w:rsidRDefault="002043D5" w:rsidP="00276EC1">
      <w:pPr>
        <w:pStyle w:val="a5"/>
        <w:keepNext/>
        <w:widowControl w:val="0"/>
        <w:spacing w:after="0" w:line="360" w:lineRule="auto"/>
        <w:ind w:firstLine="709"/>
        <w:jc w:val="both"/>
        <w:rPr>
          <w:sz w:val="28"/>
        </w:rPr>
      </w:pPr>
    </w:p>
    <w:p w:rsidR="00D92A88" w:rsidRPr="00276EC1" w:rsidRDefault="00D92A88" w:rsidP="00276EC1">
      <w:pPr>
        <w:pStyle w:val="a5"/>
        <w:keepNext/>
        <w:widowControl w:val="0"/>
        <w:spacing w:after="0" w:line="360" w:lineRule="auto"/>
        <w:ind w:firstLine="709"/>
        <w:jc w:val="both"/>
        <w:rPr>
          <w:sz w:val="28"/>
        </w:rPr>
      </w:pPr>
      <w:r w:rsidRPr="00276EC1">
        <w:rPr>
          <w:sz w:val="28"/>
        </w:rPr>
        <w:object w:dxaOrig="1520" w:dyaOrig="360">
          <v:shape id="_x0000_i1221" type="#_x0000_t75" style="width:75.75pt;height:18pt" o:ole="">
            <v:imagedata r:id="rId364" o:title=""/>
          </v:shape>
          <o:OLEObject Type="Embed" ProgID="Equation.3" ShapeID="_x0000_i1221" DrawAspect="Content" ObjectID="_1469606094" r:id="rId365"/>
        </w:object>
      </w:r>
      <w:r w:rsidRPr="00276EC1">
        <w:rPr>
          <w:sz w:val="28"/>
        </w:rPr>
        <w:t>,</w:t>
      </w:r>
      <w:r w:rsidR="00276EC1">
        <w:rPr>
          <w:sz w:val="28"/>
        </w:rPr>
        <w:t xml:space="preserve"> </w:t>
      </w:r>
      <w:r w:rsidR="002043D5">
        <w:rPr>
          <w:sz w:val="28"/>
        </w:rPr>
        <w:tab/>
      </w:r>
      <w:r w:rsidR="002043D5">
        <w:rPr>
          <w:sz w:val="28"/>
        </w:rPr>
        <w:tab/>
      </w:r>
      <w:r w:rsidR="002043D5">
        <w:rPr>
          <w:sz w:val="28"/>
        </w:rPr>
        <w:tab/>
      </w:r>
      <w:r w:rsidR="002043D5">
        <w:rPr>
          <w:sz w:val="28"/>
        </w:rPr>
        <w:tab/>
      </w:r>
      <w:r w:rsidR="002043D5">
        <w:rPr>
          <w:sz w:val="28"/>
        </w:rPr>
        <w:tab/>
      </w:r>
      <w:r w:rsidR="002043D5">
        <w:rPr>
          <w:sz w:val="28"/>
        </w:rPr>
        <w:tab/>
      </w:r>
      <w:r w:rsidR="002043D5">
        <w:rPr>
          <w:sz w:val="28"/>
        </w:rPr>
        <w:tab/>
      </w:r>
      <w:r w:rsidR="002043D5">
        <w:rPr>
          <w:sz w:val="28"/>
        </w:rPr>
        <w:tab/>
      </w:r>
      <w:r w:rsidR="002043D5">
        <w:rPr>
          <w:sz w:val="28"/>
        </w:rPr>
        <w:tab/>
      </w:r>
      <w:r w:rsidRPr="00276EC1">
        <w:rPr>
          <w:sz w:val="28"/>
        </w:rPr>
        <w:t>(7.11)</w:t>
      </w:r>
    </w:p>
    <w:p w:rsidR="002043D5" w:rsidRDefault="002043D5"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h</w:t>
      </w:r>
      <w:r w:rsidRPr="00276EC1">
        <w:rPr>
          <w:sz w:val="28"/>
          <w:szCs w:val="24"/>
          <w:vertAlign w:val="subscript"/>
        </w:rPr>
        <w:t xml:space="preserve">э - </w:t>
      </w:r>
      <w:r w:rsidRPr="00276EC1">
        <w:rPr>
          <w:sz w:val="28"/>
          <w:szCs w:val="24"/>
        </w:rPr>
        <w:t>мощность эквивалентного слоя, м;</w:t>
      </w:r>
    </w:p>
    <w:p w:rsidR="00D92A88" w:rsidRPr="00276EC1" w:rsidRDefault="00276EC1" w:rsidP="00276EC1">
      <w:pPr>
        <w:pStyle w:val="a5"/>
        <w:keepNext/>
        <w:widowControl w:val="0"/>
        <w:spacing w:after="0" w:line="360" w:lineRule="auto"/>
        <w:ind w:firstLine="709"/>
        <w:jc w:val="both"/>
        <w:rPr>
          <w:sz w:val="28"/>
        </w:rPr>
      </w:pPr>
      <w:r>
        <w:rPr>
          <w:sz w:val="28"/>
        </w:rPr>
        <w:t xml:space="preserve"> </w:t>
      </w:r>
      <w:r w:rsidR="00D92A88" w:rsidRPr="00276EC1">
        <w:rPr>
          <w:sz w:val="28"/>
          <w:lang w:val="en-US"/>
        </w:rPr>
        <w:t>m</w:t>
      </w:r>
      <w:r w:rsidR="00D92A88" w:rsidRPr="00276EC1">
        <w:rPr>
          <w:sz w:val="28"/>
          <w:vertAlign w:val="subscript"/>
          <w:lang w:val="en-US"/>
        </w:rPr>
        <w:t>vm</w:t>
      </w:r>
      <w:r w:rsidR="00D92A88" w:rsidRPr="00276EC1">
        <w:rPr>
          <w:sz w:val="28"/>
        </w:rPr>
        <w:t xml:space="preserve"> – средний коэффициент относительной сжимаемости грунта, МПа</w:t>
      </w:r>
      <w:r w:rsidR="00D92A88" w:rsidRPr="00276EC1">
        <w:rPr>
          <w:sz w:val="28"/>
          <w:vertAlign w:val="superscript"/>
        </w:rPr>
        <w:t>-1</w:t>
      </w:r>
      <w:r w:rsidR="00D92A88" w:rsidRPr="00276EC1">
        <w:rPr>
          <w:sz w:val="28"/>
        </w:rPr>
        <w:t>;</w:t>
      </w:r>
    </w:p>
    <w:p w:rsidR="00D92A88" w:rsidRPr="00276EC1" w:rsidRDefault="00D92A88" w:rsidP="00276EC1">
      <w:pPr>
        <w:keepNext/>
        <w:widowControl w:val="0"/>
        <w:numPr>
          <w:ilvl w:val="0"/>
          <w:numId w:val="6"/>
        </w:numPr>
        <w:spacing w:line="360" w:lineRule="auto"/>
        <w:ind w:left="0" w:firstLine="709"/>
        <w:jc w:val="both"/>
        <w:rPr>
          <w:sz w:val="28"/>
          <w:szCs w:val="24"/>
        </w:rPr>
      </w:pPr>
      <w:r w:rsidRPr="00276EC1">
        <w:rPr>
          <w:sz w:val="28"/>
          <w:szCs w:val="24"/>
        </w:rPr>
        <w:t xml:space="preserve">определяют мощность эквивалентного слоя по формуле </w:t>
      </w:r>
    </w:p>
    <w:p w:rsidR="002043D5" w:rsidRDefault="002043D5"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vertAlign w:val="subscript"/>
        </w:rPr>
        <w:t xml:space="preserve">э </w:t>
      </w:r>
      <w:r w:rsidRPr="00276EC1">
        <w:rPr>
          <w:sz w:val="28"/>
          <w:szCs w:val="24"/>
        </w:rPr>
        <w:t xml:space="preserve">= </w:t>
      </w:r>
      <w:r w:rsidRPr="00276EC1">
        <w:rPr>
          <w:sz w:val="28"/>
          <w:szCs w:val="24"/>
          <w:lang w:val="en-US"/>
        </w:rPr>
        <w:t>A</w:t>
      </w:r>
      <w:r w:rsidRPr="00276EC1">
        <w:rPr>
          <w:sz w:val="28"/>
          <w:szCs w:val="24"/>
          <w:vertAlign w:val="subscript"/>
          <w:lang w:val="en-US"/>
        </w:rPr>
        <w:t>wm</w:t>
      </w:r>
      <w:r w:rsidRPr="00276EC1">
        <w:rPr>
          <w:sz w:val="28"/>
          <w:szCs w:val="24"/>
          <w:lang w:val="en-US"/>
        </w:rPr>
        <w:t>b</w:t>
      </w:r>
      <w:r w:rsidRPr="00276EC1">
        <w:rPr>
          <w:sz w:val="28"/>
          <w:szCs w:val="24"/>
        </w:rPr>
        <w:t>,</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(7.12)</w:t>
      </w:r>
    </w:p>
    <w:p w:rsidR="002043D5" w:rsidRDefault="002043D5"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A</w:t>
      </w:r>
      <w:r w:rsidRPr="00276EC1">
        <w:rPr>
          <w:sz w:val="28"/>
          <w:szCs w:val="24"/>
          <w:vertAlign w:val="subscript"/>
          <w:lang w:val="en-US"/>
        </w:rPr>
        <w:t>wm</w:t>
      </w:r>
      <w:r w:rsidRPr="00276EC1">
        <w:rPr>
          <w:sz w:val="28"/>
          <w:szCs w:val="24"/>
          <w:vertAlign w:val="subscript"/>
        </w:rPr>
        <w:t xml:space="preserve"> </w:t>
      </w:r>
      <w:r w:rsidRPr="00276EC1">
        <w:rPr>
          <w:sz w:val="28"/>
          <w:szCs w:val="24"/>
        </w:rPr>
        <w:t>– коэффициент эквивалентного слоя, зависящий от коэффициента Пуассона,</w:t>
      </w:r>
      <w:r w:rsidR="00276EC1">
        <w:rPr>
          <w:sz w:val="28"/>
          <w:szCs w:val="24"/>
        </w:rPr>
        <w:t xml:space="preserve"> </w:t>
      </w:r>
      <w:r w:rsidRPr="00276EC1">
        <w:rPr>
          <w:sz w:val="28"/>
          <w:szCs w:val="24"/>
        </w:rPr>
        <w:tab/>
      </w:r>
      <w:r w:rsidRPr="00276EC1">
        <w:rPr>
          <w:sz w:val="28"/>
          <w:szCs w:val="24"/>
        </w:rPr>
        <w:tab/>
      </w:r>
      <w:r w:rsidR="00276EC1">
        <w:rPr>
          <w:sz w:val="28"/>
          <w:szCs w:val="24"/>
        </w:rPr>
        <w:t xml:space="preserve"> </w:t>
      </w:r>
      <w:r w:rsidRPr="00276EC1">
        <w:rPr>
          <w:sz w:val="28"/>
          <w:szCs w:val="24"/>
        </w:rPr>
        <w:t>формы подошвы, жесткости фундамен</w:t>
      </w:r>
      <w:r w:rsidR="002043D5">
        <w:rPr>
          <w:sz w:val="28"/>
          <w:szCs w:val="24"/>
        </w:rPr>
        <w:t xml:space="preserve">та принимаемый по табл. 6.10 </w:t>
      </w:r>
      <w:r w:rsidRPr="00276EC1">
        <w:rPr>
          <w:sz w:val="28"/>
          <w:szCs w:val="24"/>
        </w:rPr>
        <w:t>,</w:t>
      </w:r>
    </w:p>
    <w:p w:rsidR="002043D5" w:rsidRDefault="002043D5"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lang w:val="en-US"/>
        </w:rPr>
        <w:t>A</w:t>
      </w:r>
      <w:r w:rsidRPr="00276EC1">
        <w:rPr>
          <w:sz w:val="28"/>
          <w:szCs w:val="24"/>
          <w:vertAlign w:val="subscript"/>
          <w:lang w:val="en-US"/>
        </w:rPr>
        <w:t>wm</w:t>
      </w:r>
      <w:r w:rsidRPr="00276EC1">
        <w:rPr>
          <w:sz w:val="28"/>
          <w:szCs w:val="24"/>
        </w:rPr>
        <w:t>=2,4 (для пылевато-глинистых грунтов);</w:t>
      </w:r>
    </w:p>
    <w:p w:rsidR="00D92A88" w:rsidRPr="00276EC1" w:rsidRDefault="00D92A88"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vertAlign w:val="subscript"/>
        </w:rPr>
        <w:t xml:space="preserve">э </w:t>
      </w:r>
      <w:r w:rsidRPr="00276EC1">
        <w:rPr>
          <w:sz w:val="28"/>
          <w:szCs w:val="24"/>
        </w:rPr>
        <w:t>= 2,4 × 2 = 4,8м</w:t>
      </w:r>
    </w:p>
    <w:p w:rsidR="00D92A88" w:rsidRPr="00276EC1" w:rsidRDefault="00D92A88" w:rsidP="00276EC1">
      <w:pPr>
        <w:keepNext/>
        <w:widowControl w:val="0"/>
        <w:spacing w:line="360" w:lineRule="auto"/>
        <w:ind w:firstLine="709"/>
        <w:jc w:val="both"/>
        <w:rPr>
          <w:sz w:val="28"/>
          <w:szCs w:val="24"/>
        </w:rPr>
      </w:pPr>
      <w:r w:rsidRPr="00276EC1">
        <w:rPr>
          <w:sz w:val="28"/>
          <w:szCs w:val="24"/>
        </w:rPr>
        <w:t xml:space="preserve">Н = 2 </w:t>
      </w:r>
      <w:r w:rsidRPr="00276EC1">
        <w:rPr>
          <w:sz w:val="28"/>
          <w:szCs w:val="24"/>
          <w:lang w:val="en-US"/>
        </w:rPr>
        <w:t>h</w:t>
      </w:r>
      <w:r w:rsidRPr="00276EC1">
        <w:rPr>
          <w:sz w:val="28"/>
          <w:szCs w:val="24"/>
          <w:vertAlign w:val="subscript"/>
        </w:rPr>
        <w:t>э</w:t>
      </w:r>
      <w:r w:rsidRPr="00276EC1">
        <w:rPr>
          <w:sz w:val="28"/>
          <w:szCs w:val="24"/>
        </w:rPr>
        <w:t xml:space="preserve"> = 2 ×4,8 = </w:t>
      </w:r>
      <w:smartTag w:uri="urn:schemas-microsoft-com:office:smarttags" w:element="metricconverter">
        <w:smartTagPr>
          <w:attr w:name="ProductID" w:val="9,6 м"/>
        </w:smartTagPr>
        <w:r w:rsidRPr="00276EC1">
          <w:rPr>
            <w:sz w:val="28"/>
            <w:szCs w:val="24"/>
          </w:rPr>
          <w:t>9,6 м</w:t>
        </w:r>
      </w:smartTag>
    </w:p>
    <w:p w:rsidR="00D92A88" w:rsidRPr="00276EC1" w:rsidRDefault="00D92A88" w:rsidP="00276EC1">
      <w:pPr>
        <w:keepNext/>
        <w:widowControl w:val="0"/>
        <w:spacing w:line="360" w:lineRule="auto"/>
        <w:ind w:firstLine="709"/>
        <w:jc w:val="both"/>
        <w:rPr>
          <w:sz w:val="28"/>
          <w:szCs w:val="24"/>
        </w:rPr>
      </w:pPr>
    </w:p>
    <w:p w:rsidR="00D92A88" w:rsidRPr="00276EC1" w:rsidRDefault="001748C2" w:rsidP="00276EC1">
      <w:pPr>
        <w:keepNext/>
        <w:widowControl w:val="0"/>
        <w:spacing w:line="360" w:lineRule="auto"/>
        <w:ind w:firstLine="709"/>
        <w:jc w:val="both"/>
        <w:rPr>
          <w:sz w:val="28"/>
          <w:lang w:val="en-US"/>
        </w:rPr>
      </w:pPr>
      <w:r w:rsidRPr="00276EC1">
        <w:rPr>
          <w:sz w:val="28"/>
        </w:rPr>
        <w:object w:dxaOrig="4680" w:dyaOrig="4725">
          <v:shape id="_x0000_i1222" type="#_x0000_t75" style="width:152.25pt;height:153.75pt" o:ole="">
            <v:imagedata r:id="rId366" o:title=""/>
          </v:shape>
          <o:OLEObject Type="Embed" ProgID="AutoCAD.Drawing.17" ShapeID="_x0000_i1222" DrawAspect="Content" ObjectID="_1469606095" r:id="rId367"/>
        </w:object>
      </w:r>
    </w:p>
    <w:p w:rsidR="00D92A88" w:rsidRPr="00276EC1" w:rsidRDefault="00D92A88" w:rsidP="00276EC1">
      <w:pPr>
        <w:keepNext/>
        <w:widowControl w:val="0"/>
        <w:spacing w:line="360" w:lineRule="auto"/>
        <w:ind w:firstLine="709"/>
        <w:jc w:val="both"/>
        <w:rPr>
          <w:sz w:val="28"/>
          <w:szCs w:val="24"/>
        </w:rPr>
      </w:pPr>
      <w:r w:rsidRPr="00276EC1">
        <w:rPr>
          <w:sz w:val="28"/>
          <w:szCs w:val="24"/>
        </w:rPr>
        <w:t>Рисунок 7.4</w:t>
      </w:r>
    </w:p>
    <w:p w:rsidR="00D92A88" w:rsidRPr="00276EC1" w:rsidRDefault="00D92A88" w:rsidP="00276EC1">
      <w:pPr>
        <w:keepNext/>
        <w:widowControl w:val="0"/>
        <w:spacing w:line="360" w:lineRule="auto"/>
        <w:ind w:firstLine="709"/>
        <w:jc w:val="both"/>
        <w:rPr>
          <w:sz w:val="28"/>
          <w:szCs w:val="24"/>
        </w:rPr>
      </w:pPr>
    </w:p>
    <w:p w:rsidR="00D92A88" w:rsidRPr="00276EC1" w:rsidRDefault="00D92A88" w:rsidP="00276EC1">
      <w:pPr>
        <w:keepNext/>
        <w:widowControl w:val="0"/>
        <w:numPr>
          <w:ilvl w:val="0"/>
          <w:numId w:val="6"/>
        </w:numPr>
        <w:spacing w:line="360" w:lineRule="auto"/>
        <w:ind w:left="0" w:firstLine="709"/>
        <w:jc w:val="both"/>
        <w:rPr>
          <w:sz w:val="28"/>
          <w:szCs w:val="24"/>
        </w:rPr>
      </w:pPr>
      <w:r w:rsidRPr="00276EC1">
        <w:rPr>
          <w:sz w:val="28"/>
          <w:szCs w:val="24"/>
        </w:rPr>
        <w:t>определяют средний относительный коэффициент сжимаемости по формуле:</w:t>
      </w:r>
    </w:p>
    <w:p w:rsidR="002043D5" w:rsidRDefault="002043D5"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object w:dxaOrig="1680" w:dyaOrig="1020">
          <v:shape id="_x0000_i1223" type="#_x0000_t75" style="width:84pt;height:51pt" o:ole="" fillcolor="window">
            <v:imagedata r:id="rId368" o:title=""/>
          </v:shape>
          <o:OLEObject Type="Embed" ProgID="Equation.3" ShapeID="_x0000_i1223" DrawAspect="Content" ObjectID="_1469606096" r:id="rId369"/>
        </w:object>
      </w:r>
      <w:r w:rsidRPr="00276EC1">
        <w:rPr>
          <w:sz w:val="28"/>
          <w:szCs w:val="24"/>
        </w:rPr>
        <w:t>,</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(7.13)</w:t>
      </w:r>
    </w:p>
    <w:p w:rsidR="002043D5" w:rsidRDefault="002043D5"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h</w:t>
      </w:r>
      <w:r w:rsidRPr="00276EC1">
        <w:rPr>
          <w:sz w:val="28"/>
          <w:szCs w:val="24"/>
          <w:vertAlign w:val="subscript"/>
          <w:lang w:val="en-US"/>
        </w:rPr>
        <w:t>i</w:t>
      </w:r>
      <w:r w:rsidRPr="00276EC1">
        <w:rPr>
          <w:sz w:val="28"/>
          <w:szCs w:val="24"/>
        </w:rPr>
        <w:t xml:space="preserve"> – толщина </w:t>
      </w:r>
      <w:r w:rsidRPr="00276EC1">
        <w:rPr>
          <w:sz w:val="28"/>
          <w:szCs w:val="24"/>
          <w:lang w:val="en-US"/>
        </w:rPr>
        <w:t>i</w:t>
      </w:r>
      <w:r w:rsidRPr="00276EC1">
        <w:rPr>
          <w:sz w:val="28"/>
          <w:szCs w:val="24"/>
        </w:rPr>
        <w:t>-го слоя грунта, м;</w:t>
      </w:r>
    </w:p>
    <w:p w:rsidR="00D92A88" w:rsidRPr="00276EC1" w:rsidRDefault="00D92A88" w:rsidP="00276EC1">
      <w:pPr>
        <w:keepNext/>
        <w:widowControl w:val="0"/>
        <w:spacing w:line="360" w:lineRule="auto"/>
        <w:ind w:firstLine="709"/>
        <w:jc w:val="both"/>
        <w:rPr>
          <w:sz w:val="28"/>
          <w:szCs w:val="24"/>
        </w:rPr>
      </w:pPr>
      <w:r w:rsidRPr="00276EC1">
        <w:rPr>
          <w:sz w:val="28"/>
          <w:szCs w:val="24"/>
          <w:lang w:val="en-US"/>
        </w:rPr>
        <w:t>m</w:t>
      </w:r>
      <w:r w:rsidRPr="00276EC1">
        <w:rPr>
          <w:sz w:val="28"/>
          <w:szCs w:val="28"/>
          <w:vertAlign w:val="subscript"/>
          <w:lang w:val="en-US"/>
        </w:rPr>
        <w:sym w:font="Symbol" w:char="F06E"/>
      </w:r>
      <w:r w:rsidRPr="00276EC1">
        <w:rPr>
          <w:sz w:val="28"/>
          <w:szCs w:val="24"/>
          <w:vertAlign w:val="subscript"/>
          <w:lang w:val="en-US"/>
        </w:rPr>
        <w:t>i</w:t>
      </w:r>
      <w:r w:rsidRPr="00276EC1">
        <w:rPr>
          <w:sz w:val="28"/>
          <w:szCs w:val="24"/>
        </w:rPr>
        <w:t xml:space="preserve"> – коэффициент относительной сжимаемости </w:t>
      </w:r>
      <w:r w:rsidRPr="00276EC1">
        <w:rPr>
          <w:sz w:val="28"/>
          <w:szCs w:val="24"/>
          <w:lang w:val="en-US"/>
        </w:rPr>
        <w:t>i</w:t>
      </w:r>
      <w:r w:rsidRPr="00276EC1">
        <w:rPr>
          <w:sz w:val="28"/>
          <w:szCs w:val="24"/>
        </w:rPr>
        <w:t>-го слоя, МПа</w:t>
      </w:r>
      <w:r w:rsidRPr="00276EC1">
        <w:rPr>
          <w:sz w:val="28"/>
          <w:szCs w:val="24"/>
          <w:vertAlign w:val="superscript"/>
        </w:rPr>
        <w:t>-1</w:t>
      </w:r>
      <w:r w:rsidRPr="00276EC1">
        <w:rPr>
          <w:sz w:val="28"/>
          <w:szCs w:val="24"/>
        </w:rPr>
        <w:t>;</w:t>
      </w:r>
    </w:p>
    <w:p w:rsidR="00D92A88" w:rsidRDefault="00D92A88" w:rsidP="00276EC1">
      <w:pPr>
        <w:keepNext/>
        <w:widowControl w:val="0"/>
        <w:spacing w:line="360" w:lineRule="auto"/>
        <w:ind w:firstLine="709"/>
        <w:jc w:val="both"/>
        <w:rPr>
          <w:sz w:val="28"/>
          <w:szCs w:val="24"/>
        </w:rPr>
      </w:pPr>
      <w:r w:rsidRPr="00276EC1">
        <w:rPr>
          <w:sz w:val="28"/>
          <w:szCs w:val="24"/>
          <w:lang w:val="en-US"/>
        </w:rPr>
        <w:t>z</w:t>
      </w:r>
      <w:r w:rsidRPr="00276EC1">
        <w:rPr>
          <w:sz w:val="28"/>
          <w:szCs w:val="24"/>
          <w:vertAlign w:val="subscript"/>
          <w:lang w:val="en-US"/>
        </w:rPr>
        <w:t>i</w:t>
      </w:r>
      <w:r w:rsidRPr="00276EC1">
        <w:rPr>
          <w:sz w:val="28"/>
          <w:szCs w:val="24"/>
        </w:rPr>
        <w:t xml:space="preserve"> – расстояние от середины слоя </w:t>
      </w:r>
      <w:r w:rsidRPr="00276EC1">
        <w:rPr>
          <w:sz w:val="28"/>
          <w:szCs w:val="24"/>
          <w:lang w:val="en-US"/>
        </w:rPr>
        <w:t>i</w:t>
      </w:r>
      <w:r w:rsidRPr="00276EC1">
        <w:rPr>
          <w:sz w:val="28"/>
          <w:szCs w:val="24"/>
        </w:rPr>
        <w:t>-го слоя до глубины 2</w:t>
      </w:r>
      <w:r w:rsidRPr="00276EC1">
        <w:rPr>
          <w:sz w:val="28"/>
          <w:szCs w:val="24"/>
          <w:lang w:val="en-US"/>
        </w:rPr>
        <w:t>h</w:t>
      </w:r>
      <w:r w:rsidRPr="00276EC1">
        <w:rPr>
          <w:sz w:val="28"/>
          <w:szCs w:val="24"/>
          <w:vertAlign w:val="subscript"/>
        </w:rPr>
        <w:t>э</w:t>
      </w:r>
      <w:r w:rsidRPr="00276EC1">
        <w:rPr>
          <w:sz w:val="28"/>
          <w:szCs w:val="24"/>
        </w:rPr>
        <w:t>, м.</w:t>
      </w:r>
    </w:p>
    <w:p w:rsidR="002043D5" w:rsidRPr="00276EC1" w:rsidRDefault="002043D5" w:rsidP="00276EC1">
      <w:pPr>
        <w:keepNext/>
        <w:widowControl w:val="0"/>
        <w:spacing w:line="360" w:lineRule="auto"/>
        <w:ind w:firstLine="709"/>
        <w:jc w:val="both"/>
        <w:rPr>
          <w:sz w:val="28"/>
          <w:szCs w:val="24"/>
        </w:rPr>
      </w:pPr>
    </w:p>
    <w:p w:rsidR="00D92A88" w:rsidRDefault="00157C09" w:rsidP="00276EC1">
      <w:pPr>
        <w:keepNext/>
        <w:widowControl w:val="0"/>
        <w:spacing w:line="360" w:lineRule="auto"/>
        <w:ind w:firstLine="709"/>
        <w:jc w:val="both"/>
        <w:rPr>
          <w:sz w:val="28"/>
          <w:szCs w:val="24"/>
        </w:rPr>
      </w:pPr>
      <w:r w:rsidRPr="00276EC1">
        <w:rPr>
          <w:sz w:val="28"/>
          <w:szCs w:val="24"/>
        </w:rPr>
        <w:object w:dxaOrig="8160" w:dyaOrig="740">
          <v:shape id="_x0000_i1224" type="#_x0000_t75" style="width:404.25pt;height:36.75pt" o:ole="" fillcolor="window">
            <v:imagedata r:id="rId370" o:title=""/>
          </v:shape>
          <o:OLEObject Type="Embed" ProgID="Equation.3" ShapeID="_x0000_i1224" DrawAspect="Content" ObjectID="_1469606097" r:id="rId371"/>
        </w:object>
      </w:r>
    </w:p>
    <w:p w:rsidR="002043D5" w:rsidRPr="00276EC1" w:rsidRDefault="002043D5" w:rsidP="00276EC1">
      <w:pPr>
        <w:keepNext/>
        <w:widowControl w:val="0"/>
        <w:spacing w:line="360" w:lineRule="auto"/>
        <w:ind w:firstLine="709"/>
        <w:jc w:val="both"/>
        <w:rPr>
          <w:sz w:val="28"/>
          <w:szCs w:val="24"/>
          <w:lang w:val="en-US"/>
        </w:rPr>
      </w:pPr>
    </w:p>
    <w:p w:rsidR="00D92A88" w:rsidRDefault="00D92A88" w:rsidP="00276EC1">
      <w:pPr>
        <w:keepNext/>
        <w:widowControl w:val="0"/>
        <w:spacing w:line="360" w:lineRule="auto"/>
        <w:ind w:firstLine="709"/>
        <w:jc w:val="both"/>
        <w:rPr>
          <w:sz w:val="28"/>
          <w:szCs w:val="24"/>
        </w:rPr>
      </w:pPr>
      <w:r w:rsidRPr="00276EC1">
        <w:rPr>
          <w:sz w:val="28"/>
          <w:szCs w:val="24"/>
        </w:rPr>
        <w:t>4)</w:t>
      </w:r>
      <w:r w:rsidRPr="00276EC1">
        <w:rPr>
          <w:sz w:val="28"/>
          <w:szCs w:val="24"/>
        </w:rPr>
        <w:tab/>
        <w:t>По формуле (7.11.) найдем осадку</w:t>
      </w:r>
    </w:p>
    <w:p w:rsidR="002043D5" w:rsidRPr="00276EC1" w:rsidRDefault="002043D5" w:rsidP="00276EC1">
      <w:pPr>
        <w:keepNext/>
        <w:widowControl w:val="0"/>
        <w:spacing w:line="360" w:lineRule="auto"/>
        <w:ind w:firstLine="709"/>
        <w:jc w:val="both"/>
        <w:rPr>
          <w:sz w:val="28"/>
          <w:szCs w:val="24"/>
        </w:rPr>
      </w:pPr>
    </w:p>
    <w:p w:rsidR="00D92A88" w:rsidRDefault="00157C09" w:rsidP="00276EC1">
      <w:pPr>
        <w:keepNext/>
        <w:widowControl w:val="0"/>
        <w:spacing w:line="360" w:lineRule="auto"/>
        <w:ind w:firstLine="709"/>
        <w:jc w:val="both"/>
        <w:rPr>
          <w:sz w:val="28"/>
          <w:szCs w:val="24"/>
        </w:rPr>
      </w:pPr>
      <w:r w:rsidRPr="00276EC1">
        <w:rPr>
          <w:sz w:val="28"/>
          <w:szCs w:val="24"/>
        </w:rPr>
        <w:object w:dxaOrig="3840" w:dyaOrig="620">
          <v:shape id="_x0000_i1225" type="#_x0000_t75" style="width:192pt;height:30.75pt" o:ole="">
            <v:imagedata r:id="rId372" o:title=""/>
          </v:shape>
          <o:OLEObject Type="Embed" ProgID="Equation.3" ShapeID="_x0000_i1225" DrawAspect="Content" ObjectID="_1469606098" r:id="rId373"/>
        </w:object>
      </w:r>
    </w:p>
    <w:p w:rsidR="002043D5" w:rsidRPr="00276EC1" w:rsidRDefault="002043D5" w:rsidP="00276EC1">
      <w:pPr>
        <w:keepNext/>
        <w:widowControl w:val="0"/>
        <w:spacing w:line="360" w:lineRule="auto"/>
        <w:ind w:firstLine="709"/>
        <w:jc w:val="both"/>
        <w:rPr>
          <w:sz w:val="28"/>
          <w:szCs w:val="24"/>
        </w:rPr>
      </w:pPr>
    </w:p>
    <w:p w:rsidR="00D92A88" w:rsidRDefault="00D92A88" w:rsidP="00276EC1">
      <w:pPr>
        <w:keepNext/>
        <w:widowControl w:val="0"/>
        <w:spacing w:line="360" w:lineRule="auto"/>
        <w:ind w:firstLine="709"/>
        <w:jc w:val="both"/>
        <w:rPr>
          <w:sz w:val="28"/>
          <w:szCs w:val="24"/>
        </w:rPr>
      </w:pPr>
      <w:r w:rsidRPr="00276EC1">
        <w:rPr>
          <w:sz w:val="28"/>
          <w:szCs w:val="24"/>
        </w:rPr>
        <w:t>5)</w:t>
      </w:r>
      <w:r w:rsidRPr="00276EC1">
        <w:rPr>
          <w:sz w:val="28"/>
          <w:szCs w:val="24"/>
        </w:rPr>
        <w:tab/>
        <w:t>Определяют коэффициент консолидации по формуле</w:t>
      </w:r>
    </w:p>
    <w:p w:rsidR="002043D5" w:rsidRPr="00276EC1" w:rsidRDefault="002043D5" w:rsidP="00276EC1">
      <w:pPr>
        <w:keepNext/>
        <w:widowControl w:val="0"/>
        <w:spacing w:line="360" w:lineRule="auto"/>
        <w:ind w:firstLine="709"/>
        <w:jc w:val="both"/>
        <w:rPr>
          <w:sz w:val="28"/>
          <w:szCs w:val="24"/>
        </w:rPr>
      </w:pPr>
    </w:p>
    <w:p w:rsidR="00D92A88" w:rsidRDefault="00D92A88" w:rsidP="00276EC1">
      <w:pPr>
        <w:keepNext/>
        <w:widowControl w:val="0"/>
        <w:spacing w:line="360" w:lineRule="auto"/>
        <w:ind w:firstLine="709"/>
        <w:jc w:val="both"/>
        <w:rPr>
          <w:sz w:val="28"/>
          <w:szCs w:val="24"/>
        </w:rPr>
      </w:pPr>
      <w:r w:rsidRPr="00276EC1">
        <w:rPr>
          <w:sz w:val="28"/>
          <w:szCs w:val="24"/>
        </w:rPr>
        <w:object w:dxaOrig="1300" w:dyaOrig="720">
          <v:shape id="_x0000_i1226" type="#_x0000_t75" style="width:65.25pt;height:36pt" o:ole="" fillcolor="window">
            <v:imagedata r:id="rId374" o:title=""/>
          </v:shape>
          <o:OLEObject Type="Embed" ProgID="Equation.3" ShapeID="_x0000_i1226" DrawAspect="Content" ObjectID="_1469606099" r:id="rId375"/>
        </w:object>
      </w:r>
      <w:r w:rsidRPr="00276EC1">
        <w:rPr>
          <w:sz w:val="28"/>
          <w:szCs w:val="24"/>
        </w:rPr>
        <w:t>,</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(7.14)</w:t>
      </w:r>
    </w:p>
    <w:p w:rsidR="002043D5" w:rsidRPr="00276EC1" w:rsidRDefault="002043D5"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t>где</w:t>
      </w:r>
      <w:r w:rsidR="00276EC1">
        <w:rPr>
          <w:sz w:val="28"/>
          <w:szCs w:val="24"/>
        </w:rPr>
        <w:t xml:space="preserve"> </w:t>
      </w:r>
      <w:r w:rsidRPr="00276EC1">
        <w:rPr>
          <w:sz w:val="28"/>
          <w:szCs w:val="28"/>
        </w:rPr>
        <w:sym w:font="Symbol" w:char="F067"/>
      </w:r>
      <w:r w:rsidRPr="00276EC1">
        <w:rPr>
          <w:sz w:val="28"/>
          <w:szCs w:val="24"/>
          <w:vertAlign w:val="subscript"/>
          <w:lang w:val="en-US"/>
        </w:rPr>
        <w:t>w</w:t>
      </w:r>
      <w:r w:rsidRPr="00276EC1">
        <w:rPr>
          <w:sz w:val="28"/>
          <w:szCs w:val="24"/>
          <w:vertAlign w:val="subscript"/>
        </w:rPr>
        <w:t xml:space="preserve"> </w:t>
      </w:r>
      <w:r w:rsidRPr="00276EC1">
        <w:rPr>
          <w:sz w:val="28"/>
          <w:szCs w:val="24"/>
        </w:rPr>
        <w:t>– удельный вес воды, кН/м</w:t>
      </w:r>
      <w:r w:rsidRPr="00276EC1">
        <w:rPr>
          <w:sz w:val="28"/>
          <w:szCs w:val="24"/>
          <w:vertAlign w:val="superscript"/>
        </w:rPr>
        <w:t>3</w:t>
      </w:r>
      <w:r w:rsidRPr="00276EC1">
        <w:rPr>
          <w:sz w:val="28"/>
          <w:szCs w:val="24"/>
        </w:rPr>
        <w:t>;</w:t>
      </w:r>
    </w:p>
    <w:p w:rsidR="00D92A88" w:rsidRPr="00276EC1" w:rsidRDefault="00D92A88" w:rsidP="00276EC1">
      <w:pPr>
        <w:keepNext/>
        <w:widowControl w:val="0"/>
        <w:spacing w:line="360" w:lineRule="auto"/>
        <w:ind w:firstLine="709"/>
        <w:jc w:val="both"/>
        <w:rPr>
          <w:sz w:val="28"/>
          <w:szCs w:val="24"/>
        </w:rPr>
      </w:pPr>
      <w:r w:rsidRPr="00276EC1">
        <w:rPr>
          <w:sz w:val="28"/>
          <w:szCs w:val="24"/>
        </w:rPr>
        <w:t>К</w:t>
      </w:r>
      <w:r w:rsidRPr="00276EC1">
        <w:rPr>
          <w:sz w:val="28"/>
          <w:szCs w:val="24"/>
          <w:vertAlign w:val="subscript"/>
        </w:rPr>
        <w:t xml:space="preserve">фт </w:t>
      </w:r>
      <w:r w:rsidRPr="00276EC1">
        <w:rPr>
          <w:sz w:val="28"/>
          <w:szCs w:val="24"/>
        </w:rPr>
        <w:t>– средний коэффициент фильтрации, определяемый по формуле</w:t>
      </w:r>
    </w:p>
    <w:p w:rsidR="002043D5" w:rsidRDefault="002043D5"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object w:dxaOrig="1340" w:dyaOrig="1040">
          <v:shape id="_x0000_i1227" type="#_x0000_t75" style="width:66.75pt;height:51.75pt" o:ole="" fillcolor="window">
            <v:imagedata r:id="rId376" o:title=""/>
          </v:shape>
          <o:OLEObject Type="Embed" ProgID="Equation.3" ShapeID="_x0000_i1227" DrawAspect="Content" ObjectID="_1469606100" r:id="rId377"/>
        </w:object>
      </w:r>
      <w:r w:rsidRPr="00276EC1">
        <w:rPr>
          <w:sz w:val="28"/>
          <w:szCs w:val="24"/>
        </w:rPr>
        <w:t>,</w: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(7.15)</w:t>
      </w:r>
    </w:p>
    <w:p w:rsidR="002043D5" w:rsidRDefault="002043D5"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t>где Н – мощность сжимаемой толщи, м;</w:t>
      </w:r>
    </w:p>
    <w:p w:rsidR="00D92A88" w:rsidRPr="00276EC1" w:rsidRDefault="00D92A88" w:rsidP="00276EC1">
      <w:pPr>
        <w:keepNext/>
        <w:widowControl w:val="0"/>
        <w:spacing w:line="360" w:lineRule="auto"/>
        <w:ind w:firstLine="709"/>
        <w:jc w:val="both"/>
        <w:rPr>
          <w:sz w:val="28"/>
          <w:szCs w:val="24"/>
        </w:rPr>
      </w:pPr>
      <w:r w:rsidRPr="00276EC1">
        <w:rPr>
          <w:sz w:val="28"/>
          <w:szCs w:val="24"/>
          <w:lang w:val="en-US"/>
        </w:rPr>
        <w:t>k</w:t>
      </w:r>
      <w:r w:rsidRPr="00276EC1">
        <w:rPr>
          <w:sz w:val="28"/>
          <w:szCs w:val="24"/>
          <w:vertAlign w:val="subscript"/>
        </w:rPr>
        <w:t>ф</w:t>
      </w:r>
      <w:r w:rsidRPr="00276EC1">
        <w:rPr>
          <w:sz w:val="28"/>
          <w:szCs w:val="24"/>
          <w:vertAlign w:val="subscript"/>
          <w:lang w:val="en-US"/>
        </w:rPr>
        <w:t>i</w:t>
      </w:r>
      <w:r w:rsidRPr="00276EC1">
        <w:rPr>
          <w:sz w:val="28"/>
          <w:szCs w:val="24"/>
          <w:vertAlign w:val="subscript"/>
        </w:rPr>
        <w:t xml:space="preserve"> </w:t>
      </w:r>
      <w:r w:rsidRPr="00276EC1">
        <w:rPr>
          <w:sz w:val="28"/>
          <w:szCs w:val="24"/>
        </w:rPr>
        <w:t xml:space="preserve">- коэффициент фильтрации </w:t>
      </w:r>
      <w:r w:rsidRPr="00276EC1">
        <w:rPr>
          <w:sz w:val="28"/>
          <w:szCs w:val="24"/>
          <w:lang w:val="en-US"/>
        </w:rPr>
        <w:t>i</w:t>
      </w:r>
      <w:r w:rsidRPr="00276EC1">
        <w:rPr>
          <w:sz w:val="28"/>
          <w:szCs w:val="24"/>
        </w:rPr>
        <w:t>-го слоя грунта, см/год.</w:t>
      </w:r>
    </w:p>
    <w:p w:rsidR="002043D5" w:rsidRDefault="002043D5" w:rsidP="00276EC1">
      <w:pPr>
        <w:keepNext/>
        <w:widowControl w:val="0"/>
        <w:spacing w:line="360" w:lineRule="auto"/>
        <w:ind w:firstLine="709"/>
        <w:jc w:val="both"/>
        <w:rPr>
          <w:sz w:val="28"/>
          <w:szCs w:val="24"/>
        </w:rPr>
      </w:pPr>
    </w:p>
    <w:p w:rsidR="00D92A88" w:rsidRPr="00276EC1" w:rsidRDefault="00F8748B" w:rsidP="00276EC1">
      <w:pPr>
        <w:keepNext/>
        <w:widowControl w:val="0"/>
        <w:spacing w:line="360" w:lineRule="auto"/>
        <w:ind w:firstLine="709"/>
        <w:jc w:val="both"/>
        <w:rPr>
          <w:sz w:val="28"/>
          <w:szCs w:val="24"/>
        </w:rPr>
      </w:pPr>
      <w:r w:rsidRPr="00276EC1">
        <w:rPr>
          <w:sz w:val="28"/>
          <w:szCs w:val="24"/>
        </w:rPr>
        <w:object w:dxaOrig="6120" w:dyaOrig="1020">
          <v:shape id="_x0000_i1228" type="#_x0000_t75" style="width:306pt;height:51pt" o:ole="" fillcolor="window">
            <v:imagedata r:id="rId378" o:title=""/>
          </v:shape>
          <o:OLEObject Type="Embed" ProgID="Equation.3" ShapeID="_x0000_i1228" DrawAspect="Content" ObjectID="_1469606101" r:id="rId379"/>
        </w:object>
      </w:r>
    </w:p>
    <w:p w:rsidR="00D92A88" w:rsidRPr="00276EC1" w:rsidRDefault="00CF1BD2" w:rsidP="00276EC1">
      <w:pPr>
        <w:keepNext/>
        <w:widowControl w:val="0"/>
        <w:spacing w:line="360" w:lineRule="auto"/>
        <w:ind w:firstLine="709"/>
        <w:jc w:val="both"/>
        <w:rPr>
          <w:sz w:val="28"/>
          <w:szCs w:val="24"/>
        </w:rPr>
      </w:pPr>
      <w:r w:rsidRPr="00276EC1">
        <w:rPr>
          <w:sz w:val="28"/>
          <w:szCs w:val="24"/>
        </w:rPr>
        <w:object w:dxaOrig="5760" w:dyaOrig="780">
          <v:shape id="_x0000_i1229" type="#_x0000_t75" style="width:4in;height:39pt" o:ole="" fillcolor="window">
            <v:imagedata r:id="rId380" o:title=""/>
          </v:shape>
          <o:OLEObject Type="Embed" ProgID="Equation.3" ShapeID="_x0000_i1229" DrawAspect="Content" ObjectID="_1469606102" r:id="rId381"/>
        </w:object>
      </w:r>
      <w:r w:rsidR="00D92A88" w:rsidRPr="00276EC1">
        <w:rPr>
          <w:sz w:val="28"/>
          <w:szCs w:val="24"/>
        </w:rPr>
        <w:t>,</w:t>
      </w:r>
    </w:p>
    <w:p w:rsidR="00D92A88" w:rsidRPr="00276EC1" w:rsidRDefault="00D92A88" w:rsidP="00276EC1">
      <w:pPr>
        <w:keepNext/>
        <w:widowControl w:val="0"/>
        <w:spacing w:line="360" w:lineRule="auto"/>
        <w:ind w:firstLine="709"/>
        <w:jc w:val="both"/>
        <w:rPr>
          <w:sz w:val="28"/>
          <w:szCs w:val="24"/>
        </w:rPr>
      </w:pPr>
      <w:r w:rsidRPr="00276EC1">
        <w:rPr>
          <w:sz w:val="28"/>
          <w:szCs w:val="24"/>
        </w:rPr>
        <w:t>6)</w:t>
      </w:r>
      <w:r w:rsidRPr="00276EC1">
        <w:rPr>
          <w:sz w:val="28"/>
          <w:szCs w:val="24"/>
        </w:rPr>
        <w:tab/>
        <w:t>Вычислим время, необходимое для уплотнения грунта до заданной степени по формуле</w:t>
      </w:r>
    </w:p>
    <w:p w:rsidR="002043D5" w:rsidRDefault="002043D5"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object w:dxaOrig="1660" w:dyaOrig="720">
          <v:shape id="_x0000_i1230" type="#_x0000_t75" style="width:83.25pt;height:36pt" o:ole="">
            <v:imagedata r:id="rId382" o:title=""/>
          </v:shape>
          <o:OLEObject Type="Embed" ProgID="Equation.3" ShapeID="_x0000_i1230" DrawAspect="Content" ObjectID="_1469606103" r:id="rId383"/>
        </w:object>
      </w:r>
      <w:r w:rsidR="00276EC1">
        <w:rPr>
          <w:sz w:val="28"/>
          <w:szCs w:val="24"/>
        </w:rPr>
        <w:t xml:space="preserve"> </w:t>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002043D5">
        <w:rPr>
          <w:sz w:val="28"/>
          <w:szCs w:val="24"/>
        </w:rPr>
        <w:tab/>
      </w:r>
      <w:r w:rsidRPr="00276EC1">
        <w:rPr>
          <w:sz w:val="28"/>
          <w:szCs w:val="24"/>
        </w:rPr>
        <w:t>(7.16)</w:t>
      </w:r>
    </w:p>
    <w:p w:rsidR="00D92A88" w:rsidRPr="00276EC1" w:rsidRDefault="000E76A2" w:rsidP="00276EC1">
      <w:pPr>
        <w:keepNext/>
        <w:widowControl w:val="0"/>
        <w:spacing w:line="360" w:lineRule="auto"/>
        <w:ind w:firstLine="709"/>
        <w:jc w:val="both"/>
        <w:rPr>
          <w:sz w:val="28"/>
          <w:szCs w:val="24"/>
        </w:rPr>
      </w:pPr>
      <w:r w:rsidRPr="00276EC1">
        <w:rPr>
          <w:sz w:val="28"/>
          <w:szCs w:val="24"/>
        </w:rPr>
        <w:object w:dxaOrig="3879" w:dyaOrig="700">
          <v:shape id="_x0000_i1231" type="#_x0000_t75" style="width:194.25pt;height:35.25pt" o:ole="">
            <v:imagedata r:id="rId384" o:title=""/>
          </v:shape>
          <o:OLEObject Type="Embed" ProgID="Equation.3" ShapeID="_x0000_i1231" DrawAspect="Content" ObjectID="_1469606104" r:id="rId385"/>
        </w:object>
      </w:r>
      <w:r w:rsidR="00CF1BD2" w:rsidRPr="00276EC1">
        <w:rPr>
          <w:sz w:val="28"/>
          <w:szCs w:val="24"/>
        </w:rPr>
        <w:t>год =</w:t>
      </w:r>
      <w:r w:rsidR="00F8748B" w:rsidRPr="00276EC1">
        <w:rPr>
          <w:sz w:val="28"/>
          <w:szCs w:val="24"/>
        </w:rPr>
        <w:t xml:space="preserve"> 0,23</w:t>
      </w:r>
      <w:r w:rsidR="00D92A88" w:rsidRPr="00276EC1">
        <w:rPr>
          <w:sz w:val="28"/>
          <w:szCs w:val="24"/>
          <w:lang w:val="en-US"/>
        </w:rPr>
        <w:t>N</w:t>
      </w:r>
      <w:r w:rsidR="00D92A88" w:rsidRPr="00276EC1">
        <w:rPr>
          <w:sz w:val="28"/>
          <w:szCs w:val="24"/>
        </w:rPr>
        <w:t xml:space="preserve"> суток</w:t>
      </w:r>
      <w:r w:rsidR="00F8748B" w:rsidRPr="00276EC1">
        <w:rPr>
          <w:sz w:val="28"/>
          <w:szCs w:val="24"/>
        </w:rPr>
        <w:t xml:space="preserve"> = 5,52</w:t>
      </w:r>
      <w:r w:rsidR="00F07BB8" w:rsidRPr="00276EC1">
        <w:rPr>
          <w:sz w:val="28"/>
          <w:szCs w:val="24"/>
          <w:lang w:val="en-US"/>
        </w:rPr>
        <w:t>N</w:t>
      </w:r>
      <w:r w:rsidR="00F07BB8" w:rsidRPr="00276EC1">
        <w:rPr>
          <w:sz w:val="28"/>
          <w:szCs w:val="24"/>
        </w:rPr>
        <w:t xml:space="preserve"> ч</w:t>
      </w:r>
    </w:p>
    <w:p w:rsidR="00D92A88" w:rsidRPr="00276EC1" w:rsidRDefault="00D92A88" w:rsidP="00276EC1">
      <w:pPr>
        <w:keepNext/>
        <w:widowControl w:val="0"/>
        <w:spacing w:line="360" w:lineRule="auto"/>
        <w:ind w:firstLine="709"/>
        <w:jc w:val="both"/>
        <w:rPr>
          <w:sz w:val="28"/>
          <w:szCs w:val="24"/>
        </w:rPr>
      </w:pPr>
    </w:p>
    <w:p w:rsidR="000E76A2" w:rsidRDefault="00D92A88" w:rsidP="00276EC1">
      <w:pPr>
        <w:keepNext/>
        <w:widowControl w:val="0"/>
        <w:spacing w:line="360" w:lineRule="auto"/>
        <w:ind w:firstLine="709"/>
        <w:jc w:val="both"/>
        <w:rPr>
          <w:sz w:val="28"/>
          <w:szCs w:val="24"/>
        </w:rPr>
      </w:pPr>
      <w:r w:rsidRPr="00276EC1">
        <w:rPr>
          <w:sz w:val="28"/>
          <w:szCs w:val="24"/>
        </w:rPr>
        <w:t xml:space="preserve">Задаемся значениями </w:t>
      </w:r>
      <w:r w:rsidRPr="00276EC1">
        <w:rPr>
          <w:sz w:val="28"/>
          <w:szCs w:val="24"/>
          <w:lang w:val="en-US"/>
        </w:rPr>
        <w:t>U</w:t>
      </w:r>
      <w:r w:rsidR="00310F8E" w:rsidRPr="00276EC1">
        <w:rPr>
          <w:sz w:val="28"/>
          <w:szCs w:val="24"/>
        </w:rPr>
        <w:t xml:space="preserve"> по таблице </w:t>
      </w:r>
      <w:r w:rsidR="00310F8E" w:rsidRPr="00276EC1">
        <w:rPr>
          <w:sz w:val="28"/>
          <w:szCs w:val="24"/>
          <w:lang w:val="en-US"/>
        </w:rPr>
        <w:t>V</w:t>
      </w:r>
      <w:r w:rsidR="00310F8E" w:rsidRPr="00276EC1">
        <w:rPr>
          <w:sz w:val="28"/>
          <w:szCs w:val="24"/>
        </w:rPr>
        <w:t>.4[14]</w:t>
      </w:r>
      <w:r w:rsidRPr="00276EC1">
        <w:rPr>
          <w:sz w:val="28"/>
          <w:szCs w:val="24"/>
        </w:rPr>
        <w:t>,</w:t>
      </w:r>
      <w:r w:rsidR="000E76A2" w:rsidRPr="00276EC1">
        <w:rPr>
          <w:sz w:val="28"/>
          <w:szCs w:val="24"/>
        </w:rPr>
        <w:t xml:space="preserve"> значения </w:t>
      </w:r>
      <w:r w:rsidR="000E76A2" w:rsidRPr="00276EC1">
        <w:rPr>
          <w:sz w:val="28"/>
          <w:szCs w:val="24"/>
          <w:lang w:val="en-US"/>
        </w:rPr>
        <w:t>N</w:t>
      </w:r>
      <w:r w:rsidR="000E76A2" w:rsidRPr="00276EC1">
        <w:rPr>
          <w:sz w:val="28"/>
          <w:szCs w:val="24"/>
        </w:rPr>
        <w:t xml:space="preserve"> для трапецеидального распределения уплотняющих давлений определяют по формуле</w:t>
      </w:r>
    </w:p>
    <w:p w:rsidR="00D83B52" w:rsidRPr="00276EC1" w:rsidRDefault="00D83B52" w:rsidP="00276EC1">
      <w:pPr>
        <w:keepNext/>
        <w:widowControl w:val="0"/>
        <w:spacing w:line="360" w:lineRule="auto"/>
        <w:ind w:firstLine="709"/>
        <w:jc w:val="both"/>
        <w:rPr>
          <w:sz w:val="28"/>
          <w:szCs w:val="24"/>
        </w:rPr>
      </w:pPr>
    </w:p>
    <w:p w:rsidR="000E76A2" w:rsidRPr="00276EC1" w:rsidRDefault="000E76A2" w:rsidP="00276EC1">
      <w:pPr>
        <w:keepNext/>
        <w:widowControl w:val="0"/>
        <w:spacing w:line="360" w:lineRule="auto"/>
        <w:ind w:firstLine="709"/>
        <w:jc w:val="both"/>
        <w:rPr>
          <w:sz w:val="28"/>
          <w:szCs w:val="24"/>
        </w:rPr>
      </w:pPr>
      <w:r w:rsidRPr="00276EC1">
        <w:rPr>
          <w:sz w:val="28"/>
          <w:szCs w:val="24"/>
        </w:rPr>
        <w:object w:dxaOrig="2560" w:dyaOrig="360">
          <v:shape id="_x0000_i1232" type="#_x0000_t75" style="width:128.25pt;height:18pt" o:ole="">
            <v:imagedata r:id="rId386" o:title=""/>
          </v:shape>
          <o:OLEObject Type="Embed" ProgID="Equation.3" ShapeID="_x0000_i1232" DrawAspect="Content" ObjectID="_1469606105" r:id="rId387"/>
        </w:object>
      </w:r>
      <w:r w:rsidR="00276EC1">
        <w:rPr>
          <w:sz w:val="28"/>
          <w:szCs w:val="24"/>
        </w:rPr>
        <w:t xml:space="preserve"> </w:t>
      </w:r>
      <w:r w:rsidR="00D83B52">
        <w:rPr>
          <w:sz w:val="28"/>
          <w:szCs w:val="24"/>
        </w:rPr>
        <w:tab/>
      </w:r>
      <w:r w:rsidR="00D83B52">
        <w:rPr>
          <w:sz w:val="28"/>
          <w:szCs w:val="24"/>
        </w:rPr>
        <w:tab/>
      </w:r>
      <w:r w:rsidR="00D83B52">
        <w:rPr>
          <w:sz w:val="28"/>
          <w:szCs w:val="24"/>
        </w:rPr>
        <w:tab/>
      </w:r>
      <w:r w:rsidR="00D83B52">
        <w:rPr>
          <w:sz w:val="28"/>
          <w:szCs w:val="24"/>
        </w:rPr>
        <w:tab/>
      </w:r>
      <w:r w:rsidR="00D83B52">
        <w:rPr>
          <w:sz w:val="28"/>
          <w:szCs w:val="24"/>
        </w:rPr>
        <w:tab/>
      </w:r>
      <w:r w:rsidR="00D83B52">
        <w:rPr>
          <w:sz w:val="28"/>
          <w:szCs w:val="24"/>
        </w:rPr>
        <w:tab/>
      </w:r>
      <w:r w:rsidR="00D83B52">
        <w:rPr>
          <w:sz w:val="28"/>
          <w:szCs w:val="24"/>
        </w:rPr>
        <w:tab/>
      </w:r>
      <w:r w:rsidR="00D83B52">
        <w:rPr>
          <w:sz w:val="28"/>
          <w:szCs w:val="24"/>
        </w:rPr>
        <w:tab/>
      </w:r>
      <w:r w:rsidRPr="00276EC1">
        <w:rPr>
          <w:sz w:val="28"/>
          <w:szCs w:val="24"/>
        </w:rPr>
        <w:t>(7.17)</w:t>
      </w:r>
    </w:p>
    <w:p w:rsidR="00D83B52" w:rsidRDefault="00D83B52" w:rsidP="00276EC1">
      <w:pPr>
        <w:keepNext/>
        <w:widowControl w:val="0"/>
        <w:spacing w:line="360" w:lineRule="auto"/>
        <w:ind w:firstLine="709"/>
        <w:jc w:val="both"/>
        <w:rPr>
          <w:sz w:val="28"/>
          <w:szCs w:val="24"/>
        </w:rPr>
      </w:pPr>
    </w:p>
    <w:p w:rsidR="000E76A2" w:rsidRPr="00276EC1" w:rsidRDefault="000E76A2" w:rsidP="00276EC1">
      <w:pPr>
        <w:keepNext/>
        <w:widowControl w:val="0"/>
        <w:spacing w:line="360" w:lineRule="auto"/>
        <w:ind w:firstLine="709"/>
        <w:jc w:val="both"/>
        <w:rPr>
          <w:sz w:val="28"/>
          <w:szCs w:val="24"/>
        </w:rPr>
      </w:pPr>
      <w:r w:rsidRPr="00276EC1">
        <w:rPr>
          <w:sz w:val="28"/>
          <w:szCs w:val="24"/>
        </w:rPr>
        <w:t xml:space="preserve">где </w:t>
      </w:r>
      <w:r w:rsidRPr="00276EC1">
        <w:rPr>
          <w:sz w:val="28"/>
          <w:szCs w:val="24"/>
          <w:lang w:val="en-US"/>
        </w:rPr>
        <w:t>I</w:t>
      </w:r>
      <w:r w:rsidRPr="00276EC1">
        <w:rPr>
          <w:sz w:val="28"/>
          <w:szCs w:val="24"/>
        </w:rPr>
        <w:t xml:space="preserve">- величина интерполяционных </w:t>
      </w:r>
      <w:r w:rsidR="00EE3573" w:rsidRPr="00276EC1">
        <w:rPr>
          <w:sz w:val="28"/>
          <w:szCs w:val="24"/>
        </w:rPr>
        <w:t xml:space="preserve">коэффициентов по таблице </w:t>
      </w:r>
      <w:r w:rsidR="00EE3573" w:rsidRPr="00276EC1">
        <w:rPr>
          <w:sz w:val="28"/>
          <w:szCs w:val="24"/>
          <w:lang w:val="en-US"/>
        </w:rPr>
        <w:t>V</w:t>
      </w:r>
      <w:r w:rsidR="00310F8E" w:rsidRPr="00276EC1">
        <w:rPr>
          <w:sz w:val="28"/>
          <w:szCs w:val="24"/>
        </w:rPr>
        <w:t>.5.</w:t>
      </w:r>
    </w:p>
    <w:p w:rsidR="00D92A88" w:rsidRPr="00276EC1" w:rsidRDefault="000E76A2" w:rsidP="00276EC1">
      <w:pPr>
        <w:keepNext/>
        <w:widowControl w:val="0"/>
        <w:spacing w:line="360" w:lineRule="auto"/>
        <w:ind w:firstLine="709"/>
        <w:jc w:val="both"/>
        <w:rPr>
          <w:sz w:val="28"/>
          <w:szCs w:val="24"/>
        </w:rPr>
      </w:pPr>
      <w:r w:rsidRPr="00276EC1">
        <w:rPr>
          <w:sz w:val="28"/>
          <w:szCs w:val="24"/>
        </w:rPr>
        <w:t>Д</w:t>
      </w:r>
      <w:r w:rsidR="00D92A88" w:rsidRPr="00276EC1">
        <w:rPr>
          <w:sz w:val="28"/>
          <w:szCs w:val="24"/>
        </w:rPr>
        <w:t>анные сводим в таблицу 7.4.</w:t>
      </w:r>
    </w:p>
    <w:p w:rsidR="00D83B52" w:rsidRDefault="00D83B52"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t>Таблица 7.4</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989"/>
        <w:gridCol w:w="2126"/>
        <w:gridCol w:w="2078"/>
      </w:tblGrid>
      <w:tr w:rsidR="00D92A88" w:rsidRPr="00D83B52" w:rsidTr="00D83B52">
        <w:trPr>
          <w:trHeight w:val="368"/>
          <w:jc w:val="center"/>
        </w:trPr>
        <w:tc>
          <w:tcPr>
            <w:tcW w:w="2463" w:type="dxa"/>
            <w:vAlign w:val="center"/>
          </w:tcPr>
          <w:p w:rsidR="00D92A88" w:rsidRPr="00D83B52" w:rsidRDefault="00D92A88" w:rsidP="00276EC1">
            <w:pPr>
              <w:keepNext/>
              <w:widowControl w:val="0"/>
              <w:spacing w:line="360" w:lineRule="auto"/>
              <w:jc w:val="both"/>
            </w:pPr>
            <w:r w:rsidRPr="00D83B52">
              <w:rPr>
                <w:lang w:val="en-US"/>
              </w:rPr>
              <w:t>U</w:t>
            </w:r>
          </w:p>
        </w:tc>
        <w:tc>
          <w:tcPr>
            <w:tcW w:w="1989" w:type="dxa"/>
            <w:vAlign w:val="center"/>
          </w:tcPr>
          <w:p w:rsidR="00D92A88" w:rsidRPr="00D83B52" w:rsidRDefault="00D92A88" w:rsidP="00276EC1">
            <w:pPr>
              <w:keepNext/>
              <w:widowControl w:val="0"/>
              <w:spacing w:line="360" w:lineRule="auto"/>
              <w:jc w:val="both"/>
              <w:rPr>
                <w:vertAlign w:val="subscript"/>
              </w:rPr>
            </w:pPr>
            <w:r w:rsidRPr="00D83B52">
              <w:rPr>
                <w:lang w:val="en-US"/>
              </w:rPr>
              <w:t>N</w:t>
            </w:r>
          </w:p>
        </w:tc>
        <w:tc>
          <w:tcPr>
            <w:tcW w:w="2126" w:type="dxa"/>
            <w:vAlign w:val="center"/>
          </w:tcPr>
          <w:p w:rsidR="00D92A88" w:rsidRPr="00D83B52" w:rsidRDefault="00D92A88" w:rsidP="00276EC1">
            <w:pPr>
              <w:keepNext/>
              <w:widowControl w:val="0"/>
              <w:spacing w:line="360" w:lineRule="auto"/>
              <w:jc w:val="both"/>
            </w:pPr>
            <w:r w:rsidRPr="00D83B52">
              <w:rPr>
                <w:lang w:val="en-US"/>
              </w:rPr>
              <w:t>t</w:t>
            </w:r>
            <w:r w:rsidRPr="00D83B52">
              <w:t xml:space="preserve"> = </w:t>
            </w:r>
            <w:r w:rsidRPr="00D83B52">
              <w:rPr>
                <w:lang w:val="en-US"/>
              </w:rPr>
              <w:t>NT</w:t>
            </w:r>
          </w:p>
        </w:tc>
        <w:tc>
          <w:tcPr>
            <w:tcW w:w="2078" w:type="dxa"/>
            <w:vAlign w:val="center"/>
          </w:tcPr>
          <w:p w:rsidR="00D92A88" w:rsidRPr="00D83B52" w:rsidRDefault="00D92A88" w:rsidP="00276EC1">
            <w:pPr>
              <w:keepNext/>
              <w:widowControl w:val="0"/>
              <w:spacing w:line="360" w:lineRule="auto"/>
              <w:jc w:val="both"/>
            </w:pPr>
            <w:r w:rsidRPr="00D83B52">
              <w:rPr>
                <w:lang w:val="en-US"/>
              </w:rPr>
              <w:t>S</w:t>
            </w:r>
            <w:r w:rsidRPr="00D83B52">
              <w:rPr>
                <w:vertAlign w:val="subscript"/>
                <w:lang w:val="en-US"/>
              </w:rPr>
              <w:t>t</w:t>
            </w:r>
            <w:r w:rsidRPr="00D83B52">
              <w:t xml:space="preserve"> = </w:t>
            </w:r>
            <w:r w:rsidRPr="00D83B52">
              <w:rPr>
                <w:lang w:val="en-US"/>
              </w:rPr>
              <w:t>SU</w:t>
            </w:r>
          </w:p>
        </w:tc>
      </w:tr>
      <w:tr w:rsidR="00D92A88" w:rsidRPr="00D83B52" w:rsidTr="00D83B52">
        <w:trPr>
          <w:jc w:val="center"/>
        </w:trPr>
        <w:tc>
          <w:tcPr>
            <w:tcW w:w="2463" w:type="dxa"/>
            <w:vAlign w:val="center"/>
          </w:tcPr>
          <w:p w:rsidR="00551A4E" w:rsidRPr="00D83B52" w:rsidRDefault="00551A4E" w:rsidP="00276EC1">
            <w:pPr>
              <w:keepNext/>
              <w:widowControl w:val="0"/>
              <w:spacing w:line="360" w:lineRule="auto"/>
              <w:jc w:val="both"/>
            </w:pPr>
          </w:p>
          <w:p w:rsidR="00D92A88" w:rsidRPr="00D83B52" w:rsidRDefault="00D92A88" w:rsidP="00276EC1">
            <w:pPr>
              <w:keepNext/>
              <w:widowControl w:val="0"/>
              <w:spacing w:line="360" w:lineRule="auto"/>
              <w:jc w:val="both"/>
            </w:pPr>
            <w:r w:rsidRPr="00D83B52">
              <w:t>0,10</w:t>
            </w:r>
          </w:p>
          <w:p w:rsidR="00D92A88" w:rsidRPr="00D83B52" w:rsidRDefault="00D92A88" w:rsidP="00276EC1">
            <w:pPr>
              <w:keepNext/>
              <w:widowControl w:val="0"/>
              <w:spacing w:line="360" w:lineRule="auto"/>
              <w:jc w:val="both"/>
            </w:pPr>
            <w:r w:rsidRPr="00D83B52">
              <w:t>0,20</w:t>
            </w:r>
          </w:p>
          <w:p w:rsidR="00D92A88" w:rsidRPr="00D83B52" w:rsidRDefault="00D92A88" w:rsidP="00276EC1">
            <w:pPr>
              <w:keepNext/>
              <w:widowControl w:val="0"/>
              <w:spacing w:line="360" w:lineRule="auto"/>
              <w:jc w:val="both"/>
            </w:pPr>
            <w:r w:rsidRPr="00D83B52">
              <w:t>0,</w:t>
            </w:r>
            <w:r w:rsidR="00F11C07" w:rsidRPr="00D83B52">
              <w:t>30</w:t>
            </w:r>
          </w:p>
          <w:p w:rsidR="00D92A88" w:rsidRPr="00D83B52" w:rsidRDefault="00D92A88" w:rsidP="00276EC1">
            <w:pPr>
              <w:keepNext/>
              <w:widowControl w:val="0"/>
              <w:spacing w:line="360" w:lineRule="auto"/>
              <w:jc w:val="both"/>
            </w:pPr>
            <w:r w:rsidRPr="00D83B52">
              <w:t>0,</w:t>
            </w:r>
            <w:r w:rsidR="00F11C07" w:rsidRPr="00D83B52">
              <w:t>40</w:t>
            </w:r>
          </w:p>
          <w:p w:rsidR="00D92A88" w:rsidRPr="00D83B52" w:rsidRDefault="00D92A88" w:rsidP="00276EC1">
            <w:pPr>
              <w:keepNext/>
              <w:widowControl w:val="0"/>
              <w:spacing w:line="360" w:lineRule="auto"/>
              <w:jc w:val="both"/>
            </w:pPr>
            <w:r w:rsidRPr="00D83B52">
              <w:t>0,</w:t>
            </w:r>
            <w:r w:rsidR="00F11C07" w:rsidRPr="00D83B52">
              <w:t>50</w:t>
            </w:r>
          </w:p>
          <w:p w:rsidR="00D92A88" w:rsidRPr="00D83B52" w:rsidRDefault="00D92A88" w:rsidP="00276EC1">
            <w:pPr>
              <w:keepNext/>
              <w:widowControl w:val="0"/>
              <w:spacing w:line="360" w:lineRule="auto"/>
              <w:jc w:val="both"/>
            </w:pPr>
            <w:r w:rsidRPr="00D83B52">
              <w:t>0,60</w:t>
            </w:r>
          </w:p>
          <w:p w:rsidR="00D92A88" w:rsidRPr="00D83B52" w:rsidRDefault="00D92A88" w:rsidP="00276EC1">
            <w:pPr>
              <w:keepNext/>
              <w:widowControl w:val="0"/>
              <w:spacing w:line="360" w:lineRule="auto"/>
              <w:jc w:val="both"/>
            </w:pPr>
            <w:r w:rsidRPr="00D83B52">
              <w:t>0,</w:t>
            </w:r>
            <w:r w:rsidR="00F11C07" w:rsidRPr="00D83B52">
              <w:t>70</w:t>
            </w:r>
          </w:p>
          <w:p w:rsidR="00D92A88" w:rsidRPr="00D83B52" w:rsidRDefault="00D92A88" w:rsidP="00276EC1">
            <w:pPr>
              <w:keepNext/>
              <w:widowControl w:val="0"/>
              <w:spacing w:line="360" w:lineRule="auto"/>
              <w:jc w:val="both"/>
            </w:pPr>
            <w:r w:rsidRPr="00D83B52">
              <w:t>0,</w:t>
            </w:r>
            <w:r w:rsidR="00F11C07" w:rsidRPr="00D83B52">
              <w:t>80</w:t>
            </w:r>
          </w:p>
          <w:p w:rsidR="00D92A88" w:rsidRPr="00D83B52" w:rsidRDefault="00F11C07" w:rsidP="00276EC1">
            <w:pPr>
              <w:keepNext/>
              <w:widowControl w:val="0"/>
              <w:spacing w:line="360" w:lineRule="auto"/>
              <w:jc w:val="both"/>
            </w:pPr>
            <w:r w:rsidRPr="00D83B52">
              <w:t>0,90</w:t>
            </w:r>
          </w:p>
          <w:p w:rsidR="00551A4E" w:rsidRPr="00D83B52" w:rsidRDefault="00551A4E" w:rsidP="00276EC1">
            <w:pPr>
              <w:keepNext/>
              <w:widowControl w:val="0"/>
              <w:spacing w:line="360" w:lineRule="auto"/>
              <w:jc w:val="both"/>
            </w:pPr>
          </w:p>
        </w:tc>
        <w:tc>
          <w:tcPr>
            <w:tcW w:w="1989" w:type="dxa"/>
            <w:vAlign w:val="center"/>
          </w:tcPr>
          <w:p w:rsidR="00551A4E" w:rsidRPr="00D83B52" w:rsidRDefault="00551A4E" w:rsidP="00276EC1">
            <w:pPr>
              <w:keepNext/>
              <w:widowControl w:val="0"/>
              <w:spacing w:line="360" w:lineRule="auto"/>
              <w:jc w:val="both"/>
            </w:pPr>
          </w:p>
          <w:p w:rsidR="00D92A88" w:rsidRPr="00D83B52" w:rsidRDefault="00AE5DD4" w:rsidP="00276EC1">
            <w:pPr>
              <w:keepNext/>
              <w:widowControl w:val="0"/>
              <w:spacing w:line="360" w:lineRule="auto"/>
              <w:jc w:val="both"/>
              <w:rPr>
                <w:lang w:val="en-US"/>
              </w:rPr>
            </w:pPr>
            <w:r w:rsidRPr="00D83B52">
              <w:t>0,0</w:t>
            </w:r>
            <w:r w:rsidRPr="00D83B52">
              <w:rPr>
                <w:lang w:val="en-US"/>
              </w:rPr>
              <w:t>6</w:t>
            </w:r>
          </w:p>
          <w:p w:rsidR="00D92A88" w:rsidRPr="00D83B52" w:rsidRDefault="00AE5DD4" w:rsidP="00276EC1">
            <w:pPr>
              <w:keepNext/>
              <w:widowControl w:val="0"/>
              <w:spacing w:line="360" w:lineRule="auto"/>
              <w:jc w:val="both"/>
              <w:rPr>
                <w:lang w:val="en-US"/>
              </w:rPr>
            </w:pPr>
            <w:r w:rsidRPr="00D83B52">
              <w:t>0,</w:t>
            </w:r>
            <w:r w:rsidRPr="00D83B52">
              <w:rPr>
                <w:lang w:val="en-US"/>
              </w:rPr>
              <w:t>15</w:t>
            </w:r>
          </w:p>
          <w:p w:rsidR="00D92A88" w:rsidRPr="00D83B52" w:rsidRDefault="00AE5DD4" w:rsidP="00276EC1">
            <w:pPr>
              <w:keepNext/>
              <w:widowControl w:val="0"/>
              <w:spacing w:line="360" w:lineRule="auto"/>
              <w:jc w:val="both"/>
              <w:rPr>
                <w:lang w:val="en-US"/>
              </w:rPr>
            </w:pPr>
            <w:r w:rsidRPr="00D83B52">
              <w:t>0,</w:t>
            </w:r>
            <w:r w:rsidRPr="00D83B52">
              <w:rPr>
                <w:lang w:val="en-US"/>
              </w:rPr>
              <w:t>27</w:t>
            </w:r>
          </w:p>
          <w:p w:rsidR="00D92A88" w:rsidRPr="00D83B52" w:rsidRDefault="00AE5DD4" w:rsidP="00276EC1">
            <w:pPr>
              <w:keepNext/>
              <w:widowControl w:val="0"/>
              <w:spacing w:line="360" w:lineRule="auto"/>
              <w:jc w:val="both"/>
              <w:rPr>
                <w:lang w:val="en-US"/>
              </w:rPr>
            </w:pPr>
            <w:r w:rsidRPr="00D83B52">
              <w:t>0,</w:t>
            </w:r>
            <w:r w:rsidRPr="00D83B52">
              <w:rPr>
                <w:lang w:val="en-US"/>
              </w:rPr>
              <w:t>42</w:t>
            </w:r>
          </w:p>
          <w:p w:rsidR="00D92A88" w:rsidRPr="00D83B52" w:rsidRDefault="00D92A88" w:rsidP="00276EC1">
            <w:pPr>
              <w:keepNext/>
              <w:widowControl w:val="0"/>
              <w:spacing w:line="360" w:lineRule="auto"/>
              <w:jc w:val="both"/>
              <w:rPr>
                <w:lang w:val="en-US"/>
              </w:rPr>
            </w:pPr>
            <w:r w:rsidRPr="00D83B52">
              <w:t>0,</w:t>
            </w:r>
            <w:r w:rsidR="00AE5DD4" w:rsidRPr="00D83B52">
              <w:rPr>
                <w:lang w:val="en-US"/>
              </w:rPr>
              <w:t>6</w:t>
            </w:r>
          </w:p>
          <w:p w:rsidR="00D92A88" w:rsidRPr="00D83B52" w:rsidRDefault="00D92A88" w:rsidP="00276EC1">
            <w:pPr>
              <w:keepNext/>
              <w:widowControl w:val="0"/>
              <w:spacing w:line="360" w:lineRule="auto"/>
              <w:jc w:val="both"/>
              <w:rPr>
                <w:lang w:val="en-US"/>
              </w:rPr>
            </w:pPr>
            <w:r w:rsidRPr="00D83B52">
              <w:t>0,</w:t>
            </w:r>
            <w:r w:rsidR="00AE5DD4" w:rsidRPr="00D83B52">
              <w:rPr>
                <w:lang w:val="en-US"/>
              </w:rPr>
              <w:t>82</w:t>
            </w:r>
          </w:p>
          <w:p w:rsidR="00D92A88" w:rsidRPr="00D83B52" w:rsidRDefault="00AE5DD4" w:rsidP="00276EC1">
            <w:pPr>
              <w:keepNext/>
              <w:widowControl w:val="0"/>
              <w:spacing w:line="360" w:lineRule="auto"/>
              <w:jc w:val="both"/>
              <w:rPr>
                <w:lang w:val="en-US"/>
              </w:rPr>
            </w:pPr>
            <w:r w:rsidRPr="00D83B52">
              <w:t>1</w:t>
            </w:r>
            <w:r w:rsidRPr="00D83B52">
              <w:rPr>
                <w:lang w:val="en-US"/>
              </w:rPr>
              <w:t>,1</w:t>
            </w:r>
          </w:p>
          <w:p w:rsidR="00D92A88" w:rsidRPr="00D83B52" w:rsidRDefault="00D92A88" w:rsidP="00276EC1">
            <w:pPr>
              <w:keepNext/>
              <w:widowControl w:val="0"/>
              <w:spacing w:line="360" w:lineRule="auto"/>
              <w:jc w:val="both"/>
              <w:rPr>
                <w:lang w:val="en-US"/>
              </w:rPr>
            </w:pPr>
            <w:r w:rsidRPr="00D83B52">
              <w:t>1,</w:t>
            </w:r>
            <w:r w:rsidR="00AE5DD4" w:rsidRPr="00D83B52">
              <w:rPr>
                <w:lang w:val="en-US"/>
              </w:rPr>
              <w:t>5</w:t>
            </w:r>
          </w:p>
          <w:p w:rsidR="00D92A88" w:rsidRPr="00D83B52" w:rsidRDefault="00D92A88" w:rsidP="00276EC1">
            <w:pPr>
              <w:keepNext/>
              <w:widowControl w:val="0"/>
              <w:spacing w:line="360" w:lineRule="auto"/>
              <w:jc w:val="both"/>
            </w:pPr>
            <w:r w:rsidRPr="00D83B52">
              <w:t>2,</w:t>
            </w:r>
            <w:r w:rsidR="00AE5DD4" w:rsidRPr="00D83B52">
              <w:rPr>
                <w:lang w:val="en-US"/>
              </w:rPr>
              <w:t>2</w:t>
            </w:r>
          </w:p>
          <w:p w:rsidR="00551A4E" w:rsidRPr="00D83B52" w:rsidRDefault="00551A4E" w:rsidP="00276EC1">
            <w:pPr>
              <w:keepNext/>
              <w:widowControl w:val="0"/>
              <w:spacing w:line="360" w:lineRule="auto"/>
              <w:jc w:val="both"/>
            </w:pPr>
          </w:p>
        </w:tc>
        <w:tc>
          <w:tcPr>
            <w:tcW w:w="2126" w:type="dxa"/>
            <w:vAlign w:val="center"/>
          </w:tcPr>
          <w:p w:rsidR="00551A4E" w:rsidRPr="00D83B52" w:rsidRDefault="00551A4E" w:rsidP="00276EC1">
            <w:pPr>
              <w:keepNext/>
              <w:widowControl w:val="0"/>
              <w:spacing w:line="360" w:lineRule="auto"/>
              <w:jc w:val="both"/>
            </w:pPr>
          </w:p>
          <w:p w:rsidR="00D92A88" w:rsidRPr="00D83B52" w:rsidRDefault="004171FC" w:rsidP="00276EC1">
            <w:pPr>
              <w:keepNext/>
              <w:widowControl w:val="0"/>
              <w:spacing w:line="360" w:lineRule="auto"/>
              <w:jc w:val="both"/>
              <w:rPr>
                <w:lang w:val="en-US"/>
              </w:rPr>
            </w:pPr>
            <w:r w:rsidRPr="00D83B52">
              <w:t>0,</w:t>
            </w:r>
            <w:r w:rsidRPr="00D83B52">
              <w:rPr>
                <w:lang w:val="en-US"/>
              </w:rPr>
              <w:t>01</w:t>
            </w:r>
            <w:r w:rsidR="00AE5DD4" w:rsidRPr="00D83B52">
              <w:rPr>
                <w:lang w:val="en-US"/>
              </w:rPr>
              <w:t>4</w:t>
            </w:r>
          </w:p>
          <w:p w:rsidR="00D92A88" w:rsidRPr="00D83B52" w:rsidRDefault="004171FC" w:rsidP="00276EC1">
            <w:pPr>
              <w:keepNext/>
              <w:widowControl w:val="0"/>
              <w:spacing w:line="360" w:lineRule="auto"/>
              <w:jc w:val="both"/>
              <w:rPr>
                <w:lang w:val="en-US"/>
              </w:rPr>
            </w:pPr>
            <w:r w:rsidRPr="00D83B52">
              <w:t>0,</w:t>
            </w:r>
            <w:r w:rsidR="00AE5DD4" w:rsidRPr="00D83B52">
              <w:rPr>
                <w:lang w:val="en-US"/>
              </w:rPr>
              <w:t>035</w:t>
            </w:r>
          </w:p>
          <w:p w:rsidR="00D92A88" w:rsidRPr="00D83B52" w:rsidRDefault="004171FC" w:rsidP="00276EC1">
            <w:pPr>
              <w:keepNext/>
              <w:widowControl w:val="0"/>
              <w:spacing w:line="360" w:lineRule="auto"/>
              <w:jc w:val="both"/>
              <w:rPr>
                <w:lang w:val="en-US"/>
              </w:rPr>
            </w:pPr>
            <w:r w:rsidRPr="00D83B52">
              <w:t>0,</w:t>
            </w:r>
            <w:r w:rsidRPr="00D83B52">
              <w:rPr>
                <w:lang w:val="en-US"/>
              </w:rPr>
              <w:t>06</w:t>
            </w:r>
          </w:p>
          <w:p w:rsidR="00D92A88" w:rsidRPr="00D83B52" w:rsidRDefault="00D92A88" w:rsidP="00276EC1">
            <w:pPr>
              <w:keepNext/>
              <w:widowControl w:val="0"/>
              <w:spacing w:line="360" w:lineRule="auto"/>
              <w:jc w:val="both"/>
              <w:rPr>
                <w:lang w:val="en-US"/>
              </w:rPr>
            </w:pPr>
            <w:r w:rsidRPr="00D83B52">
              <w:t>0,</w:t>
            </w:r>
            <w:r w:rsidR="00AE5DD4" w:rsidRPr="00D83B52">
              <w:rPr>
                <w:lang w:val="en-US"/>
              </w:rPr>
              <w:t>097</w:t>
            </w:r>
          </w:p>
          <w:p w:rsidR="00D92A88" w:rsidRPr="00D83B52" w:rsidRDefault="004171FC" w:rsidP="00276EC1">
            <w:pPr>
              <w:keepNext/>
              <w:widowControl w:val="0"/>
              <w:spacing w:line="360" w:lineRule="auto"/>
              <w:jc w:val="both"/>
              <w:rPr>
                <w:lang w:val="en-US"/>
              </w:rPr>
            </w:pPr>
            <w:r w:rsidRPr="00D83B52">
              <w:t>0,</w:t>
            </w:r>
            <w:r w:rsidR="00AE5DD4" w:rsidRPr="00D83B52">
              <w:rPr>
                <w:lang w:val="en-US"/>
              </w:rPr>
              <w:t>138</w:t>
            </w:r>
          </w:p>
          <w:p w:rsidR="00D92A88" w:rsidRPr="00D83B52" w:rsidRDefault="004171FC" w:rsidP="00276EC1">
            <w:pPr>
              <w:keepNext/>
              <w:widowControl w:val="0"/>
              <w:spacing w:line="360" w:lineRule="auto"/>
              <w:jc w:val="both"/>
              <w:rPr>
                <w:lang w:val="en-US"/>
              </w:rPr>
            </w:pPr>
            <w:r w:rsidRPr="00D83B52">
              <w:rPr>
                <w:lang w:val="en-US"/>
              </w:rPr>
              <w:t>0</w:t>
            </w:r>
            <w:r w:rsidR="00AE5DD4" w:rsidRPr="00D83B52">
              <w:t>,</w:t>
            </w:r>
            <w:r w:rsidR="00AE5DD4" w:rsidRPr="00D83B52">
              <w:rPr>
                <w:lang w:val="en-US"/>
              </w:rPr>
              <w:t>189</w:t>
            </w:r>
          </w:p>
          <w:p w:rsidR="00D92A88" w:rsidRPr="00D83B52" w:rsidRDefault="00AE5DD4" w:rsidP="00276EC1">
            <w:pPr>
              <w:keepNext/>
              <w:widowControl w:val="0"/>
              <w:spacing w:line="360" w:lineRule="auto"/>
              <w:jc w:val="both"/>
            </w:pPr>
            <w:r w:rsidRPr="00D83B52">
              <w:t>0,</w:t>
            </w:r>
            <w:r w:rsidRPr="00D83B52">
              <w:rPr>
                <w:lang w:val="en-US"/>
              </w:rPr>
              <w:t>2</w:t>
            </w:r>
            <w:r w:rsidRPr="00D83B52">
              <w:t>53</w:t>
            </w:r>
          </w:p>
          <w:p w:rsidR="00D92A88" w:rsidRPr="00D83B52" w:rsidRDefault="00AE5DD4" w:rsidP="00276EC1">
            <w:pPr>
              <w:keepNext/>
              <w:widowControl w:val="0"/>
              <w:spacing w:line="360" w:lineRule="auto"/>
              <w:jc w:val="both"/>
            </w:pPr>
            <w:r w:rsidRPr="00D83B52">
              <w:t>0,345</w:t>
            </w:r>
          </w:p>
          <w:p w:rsidR="00D92A88" w:rsidRPr="00D83B52" w:rsidRDefault="00AE5DD4" w:rsidP="00276EC1">
            <w:pPr>
              <w:keepNext/>
              <w:widowControl w:val="0"/>
              <w:spacing w:line="360" w:lineRule="auto"/>
              <w:jc w:val="both"/>
            </w:pPr>
            <w:r w:rsidRPr="00D83B52">
              <w:t>0,506</w:t>
            </w:r>
          </w:p>
          <w:p w:rsidR="00551A4E" w:rsidRPr="00D83B52" w:rsidRDefault="00551A4E" w:rsidP="00276EC1">
            <w:pPr>
              <w:keepNext/>
              <w:widowControl w:val="0"/>
              <w:spacing w:line="360" w:lineRule="auto"/>
              <w:jc w:val="both"/>
            </w:pPr>
          </w:p>
        </w:tc>
        <w:tc>
          <w:tcPr>
            <w:tcW w:w="2078" w:type="dxa"/>
            <w:vAlign w:val="center"/>
          </w:tcPr>
          <w:p w:rsidR="00551A4E" w:rsidRPr="00D83B52" w:rsidRDefault="00551A4E" w:rsidP="00276EC1">
            <w:pPr>
              <w:keepNext/>
              <w:widowControl w:val="0"/>
              <w:spacing w:line="360" w:lineRule="auto"/>
              <w:jc w:val="both"/>
            </w:pPr>
          </w:p>
          <w:p w:rsidR="00D92A88" w:rsidRPr="00D83B52" w:rsidRDefault="003D5E84" w:rsidP="00276EC1">
            <w:pPr>
              <w:keepNext/>
              <w:widowControl w:val="0"/>
              <w:spacing w:line="360" w:lineRule="auto"/>
              <w:jc w:val="both"/>
            </w:pPr>
            <w:r w:rsidRPr="00D83B52">
              <w:t>0,05</w:t>
            </w:r>
          </w:p>
          <w:p w:rsidR="00D92A88" w:rsidRPr="00D83B52" w:rsidRDefault="003D5E84" w:rsidP="00276EC1">
            <w:pPr>
              <w:keepNext/>
              <w:widowControl w:val="0"/>
              <w:spacing w:line="360" w:lineRule="auto"/>
              <w:jc w:val="both"/>
            </w:pPr>
            <w:r w:rsidRPr="00D83B52">
              <w:t>0,1</w:t>
            </w:r>
          </w:p>
          <w:p w:rsidR="00D92A88" w:rsidRPr="00D83B52" w:rsidRDefault="003D5E84" w:rsidP="00276EC1">
            <w:pPr>
              <w:keepNext/>
              <w:widowControl w:val="0"/>
              <w:spacing w:line="360" w:lineRule="auto"/>
              <w:jc w:val="both"/>
            </w:pPr>
            <w:r w:rsidRPr="00D83B52">
              <w:t>0,15</w:t>
            </w:r>
          </w:p>
          <w:p w:rsidR="00D92A88" w:rsidRPr="00D83B52" w:rsidRDefault="003D5E84" w:rsidP="00276EC1">
            <w:pPr>
              <w:keepNext/>
              <w:widowControl w:val="0"/>
              <w:spacing w:line="360" w:lineRule="auto"/>
              <w:jc w:val="both"/>
            </w:pPr>
            <w:r w:rsidRPr="00D83B52">
              <w:t>0,2</w:t>
            </w:r>
          </w:p>
          <w:p w:rsidR="00D92A88" w:rsidRPr="00D83B52" w:rsidRDefault="003D5E84" w:rsidP="00276EC1">
            <w:pPr>
              <w:keepNext/>
              <w:widowControl w:val="0"/>
              <w:spacing w:line="360" w:lineRule="auto"/>
              <w:jc w:val="both"/>
            </w:pPr>
            <w:r w:rsidRPr="00D83B52">
              <w:t>0,25</w:t>
            </w:r>
          </w:p>
          <w:p w:rsidR="00D92A88" w:rsidRPr="00D83B52" w:rsidRDefault="004171FC" w:rsidP="00276EC1">
            <w:pPr>
              <w:keepNext/>
              <w:widowControl w:val="0"/>
              <w:spacing w:line="360" w:lineRule="auto"/>
              <w:jc w:val="both"/>
            </w:pPr>
            <w:r w:rsidRPr="00D83B52">
              <w:t>0,3</w:t>
            </w:r>
          </w:p>
          <w:p w:rsidR="00D92A88" w:rsidRPr="00D83B52" w:rsidRDefault="003D5E84" w:rsidP="00276EC1">
            <w:pPr>
              <w:keepNext/>
              <w:widowControl w:val="0"/>
              <w:spacing w:line="360" w:lineRule="auto"/>
              <w:jc w:val="both"/>
            </w:pPr>
            <w:r w:rsidRPr="00D83B52">
              <w:t>0,35</w:t>
            </w:r>
          </w:p>
          <w:p w:rsidR="00D92A88" w:rsidRPr="00D83B52" w:rsidRDefault="003D5E84" w:rsidP="00276EC1">
            <w:pPr>
              <w:keepNext/>
              <w:widowControl w:val="0"/>
              <w:spacing w:line="360" w:lineRule="auto"/>
              <w:jc w:val="both"/>
            </w:pPr>
            <w:r w:rsidRPr="00D83B52">
              <w:t>0,4</w:t>
            </w:r>
          </w:p>
          <w:p w:rsidR="00D92A88" w:rsidRPr="00D83B52" w:rsidRDefault="003D5E84" w:rsidP="00276EC1">
            <w:pPr>
              <w:keepNext/>
              <w:widowControl w:val="0"/>
              <w:spacing w:line="360" w:lineRule="auto"/>
              <w:jc w:val="both"/>
            </w:pPr>
            <w:r w:rsidRPr="00D83B52">
              <w:t>0,45</w:t>
            </w:r>
          </w:p>
          <w:p w:rsidR="00551A4E" w:rsidRPr="00D83B52" w:rsidRDefault="00551A4E" w:rsidP="00276EC1">
            <w:pPr>
              <w:keepNext/>
              <w:widowControl w:val="0"/>
              <w:spacing w:line="360" w:lineRule="auto"/>
              <w:jc w:val="both"/>
            </w:pPr>
          </w:p>
        </w:tc>
      </w:tr>
    </w:tbl>
    <w:p w:rsidR="00D92A88" w:rsidRPr="00276EC1" w:rsidRDefault="00D92A88" w:rsidP="00276EC1">
      <w:pPr>
        <w:pStyle w:val="1"/>
        <w:widowControl w:val="0"/>
        <w:spacing w:line="360" w:lineRule="auto"/>
        <w:ind w:firstLine="709"/>
        <w:jc w:val="both"/>
      </w:pPr>
    </w:p>
    <w:p w:rsidR="00D92A88" w:rsidRPr="00276EC1" w:rsidRDefault="00D83B52" w:rsidP="00276EC1">
      <w:pPr>
        <w:pStyle w:val="1"/>
        <w:widowControl w:val="0"/>
        <w:numPr>
          <w:ilvl w:val="1"/>
          <w:numId w:val="8"/>
        </w:numPr>
        <w:spacing w:line="360" w:lineRule="auto"/>
        <w:ind w:left="0" w:firstLine="709"/>
        <w:jc w:val="both"/>
      </w:pPr>
      <w:bookmarkStart w:id="80" w:name="_Toc62328744"/>
      <w:bookmarkStart w:id="81" w:name="_Toc215602303"/>
      <w:r>
        <w:br w:type="page"/>
      </w:r>
      <w:r w:rsidR="00D92A88" w:rsidRPr="00276EC1">
        <w:t>Расчет затухания осадки во времени для сечения 2-2</w:t>
      </w:r>
      <w:bookmarkEnd w:id="80"/>
      <w:bookmarkEnd w:id="81"/>
    </w:p>
    <w:p w:rsidR="00D92A88" w:rsidRPr="00276EC1" w:rsidRDefault="00D92A88" w:rsidP="00276EC1">
      <w:pPr>
        <w:keepNext/>
        <w:widowControl w:val="0"/>
        <w:spacing w:line="360" w:lineRule="auto"/>
        <w:ind w:firstLine="709"/>
        <w:jc w:val="both"/>
        <w:rPr>
          <w:sz w:val="28"/>
          <w:szCs w:val="24"/>
        </w:rPr>
      </w:pPr>
    </w:p>
    <w:p w:rsidR="00D92A88" w:rsidRPr="00276EC1" w:rsidRDefault="00D92A88" w:rsidP="00276EC1">
      <w:pPr>
        <w:pStyle w:val="a5"/>
        <w:keepNext/>
        <w:widowControl w:val="0"/>
        <w:spacing w:after="0" w:line="360" w:lineRule="auto"/>
        <w:ind w:firstLine="709"/>
        <w:jc w:val="both"/>
        <w:rPr>
          <w:sz w:val="28"/>
        </w:rPr>
      </w:pPr>
      <w:r w:rsidRPr="00276EC1">
        <w:rPr>
          <w:sz w:val="28"/>
        </w:rPr>
        <w:t>Расчет ведут методом эквивалентного слоя при слоистой толще грунтов в следующей последовательности:</w:t>
      </w:r>
    </w:p>
    <w:p w:rsidR="00D92A88" w:rsidRPr="00276EC1" w:rsidRDefault="00D92A88" w:rsidP="00276EC1">
      <w:pPr>
        <w:keepNext/>
        <w:widowControl w:val="0"/>
        <w:numPr>
          <w:ilvl w:val="0"/>
          <w:numId w:val="7"/>
        </w:numPr>
        <w:spacing w:line="360" w:lineRule="auto"/>
        <w:ind w:left="0" w:firstLine="709"/>
        <w:jc w:val="both"/>
        <w:rPr>
          <w:sz w:val="28"/>
          <w:szCs w:val="24"/>
        </w:rPr>
      </w:pPr>
      <w:r w:rsidRPr="00276EC1">
        <w:rPr>
          <w:sz w:val="28"/>
          <w:szCs w:val="24"/>
        </w:rPr>
        <w:t>определяют мощность эквивалентного слоя по формуле(7.12.)</w:t>
      </w:r>
    </w:p>
    <w:p w:rsidR="00D83B52" w:rsidRDefault="00D83B52"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lang w:val="en-US"/>
        </w:rPr>
        <w:t>h</w:t>
      </w:r>
      <w:r w:rsidRPr="00276EC1">
        <w:rPr>
          <w:sz w:val="28"/>
          <w:szCs w:val="24"/>
          <w:vertAlign w:val="subscript"/>
        </w:rPr>
        <w:t xml:space="preserve">э </w:t>
      </w:r>
      <w:r w:rsidR="00553EF0" w:rsidRPr="00276EC1">
        <w:rPr>
          <w:sz w:val="28"/>
          <w:szCs w:val="24"/>
        </w:rPr>
        <w:t xml:space="preserve">= 2,4×1,4 = </w:t>
      </w:r>
      <w:smartTag w:uri="urn:schemas-microsoft-com:office:smarttags" w:element="metricconverter">
        <w:smartTagPr>
          <w:attr w:name="ProductID" w:val="3,36 м"/>
        </w:smartTagPr>
        <w:r w:rsidR="00553EF0" w:rsidRPr="00276EC1">
          <w:rPr>
            <w:sz w:val="28"/>
            <w:szCs w:val="24"/>
          </w:rPr>
          <w:t>3,36</w:t>
        </w:r>
        <w:r w:rsidRPr="00276EC1">
          <w:rPr>
            <w:sz w:val="28"/>
            <w:szCs w:val="24"/>
          </w:rPr>
          <w:t xml:space="preserve"> м</w:t>
        </w:r>
      </w:smartTag>
    </w:p>
    <w:p w:rsidR="00D92A88" w:rsidRDefault="00D92A88" w:rsidP="00276EC1">
      <w:pPr>
        <w:keepNext/>
        <w:widowControl w:val="0"/>
        <w:spacing w:line="360" w:lineRule="auto"/>
        <w:ind w:firstLine="709"/>
        <w:jc w:val="both"/>
        <w:rPr>
          <w:sz w:val="28"/>
          <w:szCs w:val="24"/>
        </w:rPr>
      </w:pPr>
      <w:r w:rsidRPr="00276EC1">
        <w:rPr>
          <w:sz w:val="28"/>
          <w:szCs w:val="24"/>
        </w:rPr>
        <w:t xml:space="preserve">Н = 2 </w:t>
      </w:r>
      <w:r w:rsidRPr="00276EC1">
        <w:rPr>
          <w:sz w:val="28"/>
          <w:szCs w:val="24"/>
          <w:lang w:val="en-US"/>
        </w:rPr>
        <w:t>h</w:t>
      </w:r>
      <w:r w:rsidRPr="00276EC1">
        <w:rPr>
          <w:sz w:val="28"/>
          <w:szCs w:val="24"/>
          <w:vertAlign w:val="subscript"/>
        </w:rPr>
        <w:t>э</w:t>
      </w:r>
      <w:r w:rsidR="00553EF0" w:rsidRPr="00276EC1">
        <w:rPr>
          <w:sz w:val="28"/>
          <w:szCs w:val="24"/>
        </w:rPr>
        <w:t xml:space="preserve"> = 2 × 3,36 = 6,72</w:t>
      </w:r>
      <w:r w:rsidRPr="00276EC1">
        <w:rPr>
          <w:sz w:val="28"/>
          <w:szCs w:val="24"/>
        </w:rPr>
        <w:t xml:space="preserve"> м</w:t>
      </w:r>
    </w:p>
    <w:p w:rsidR="00D83B52" w:rsidRPr="00276EC1" w:rsidRDefault="00D83B52" w:rsidP="00276EC1">
      <w:pPr>
        <w:keepNext/>
        <w:widowControl w:val="0"/>
        <w:spacing w:line="360" w:lineRule="auto"/>
        <w:ind w:firstLine="709"/>
        <w:jc w:val="both"/>
        <w:rPr>
          <w:sz w:val="28"/>
          <w:szCs w:val="24"/>
        </w:rPr>
      </w:pPr>
    </w:p>
    <w:p w:rsidR="00D92A88" w:rsidRPr="00276EC1" w:rsidRDefault="004F60B0" w:rsidP="00276EC1">
      <w:pPr>
        <w:keepNext/>
        <w:widowControl w:val="0"/>
        <w:spacing w:line="360" w:lineRule="auto"/>
        <w:ind w:firstLine="709"/>
        <w:jc w:val="both"/>
        <w:rPr>
          <w:sz w:val="28"/>
        </w:rPr>
      </w:pPr>
      <w:r w:rsidRPr="00276EC1">
        <w:rPr>
          <w:sz w:val="28"/>
        </w:rPr>
        <w:object w:dxaOrig="4725" w:dyaOrig="4335">
          <v:shape id="_x0000_i1233" type="#_x0000_t75" style="width:212.25pt;height:195pt" o:ole="">
            <v:imagedata r:id="rId388" o:title=""/>
          </v:shape>
          <o:OLEObject Type="Embed" ProgID="AutoCAD.Drawing.17" ShapeID="_x0000_i1233" DrawAspect="Content" ObjectID="_1469606106" r:id="rId389"/>
        </w:object>
      </w:r>
    </w:p>
    <w:p w:rsidR="00D92A88" w:rsidRPr="00276EC1" w:rsidRDefault="00D92A88" w:rsidP="00276EC1">
      <w:pPr>
        <w:keepNext/>
        <w:widowControl w:val="0"/>
        <w:spacing w:line="360" w:lineRule="auto"/>
        <w:ind w:firstLine="709"/>
        <w:jc w:val="both"/>
        <w:rPr>
          <w:sz w:val="28"/>
          <w:szCs w:val="24"/>
        </w:rPr>
      </w:pPr>
      <w:r w:rsidRPr="00276EC1">
        <w:rPr>
          <w:sz w:val="28"/>
          <w:szCs w:val="24"/>
        </w:rPr>
        <w:t>Рисунок 7.5</w:t>
      </w:r>
    </w:p>
    <w:p w:rsidR="001A11D7" w:rsidRPr="00276EC1" w:rsidRDefault="001A11D7" w:rsidP="00276EC1">
      <w:pPr>
        <w:keepNext/>
        <w:widowControl w:val="0"/>
        <w:spacing w:line="360" w:lineRule="auto"/>
        <w:ind w:firstLine="709"/>
        <w:jc w:val="both"/>
        <w:rPr>
          <w:sz w:val="28"/>
          <w:szCs w:val="24"/>
        </w:rPr>
      </w:pPr>
    </w:p>
    <w:p w:rsidR="00D92A88" w:rsidRPr="00276EC1" w:rsidRDefault="00D92A88" w:rsidP="00276EC1">
      <w:pPr>
        <w:keepNext/>
        <w:widowControl w:val="0"/>
        <w:numPr>
          <w:ilvl w:val="0"/>
          <w:numId w:val="7"/>
        </w:numPr>
        <w:spacing w:line="360" w:lineRule="auto"/>
        <w:ind w:left="0" w:firstLine="709"/>
        <w:jc w:val="both"/>
        <w:rPr>
          <w:sz w:val="28"/>
          <w:szCs w:val="24"/>
        </w:rPr>
      </w:pPr>
      <w:r w:rsidRPr="00276EC1">
        <w:rPr>
          <w:sz w:val="28"/>
          <w:szCs w:val="24"/>
        </w:rPr>
        <w:t>Определяют средний относительный коэффициент сжимаемости по формуле(7.13.)</w:t>
      </w:r>
    </w:p>
    <w:p w:rsidR="00D83B52" w:rsidRDefault="00D83B52" w:rsidP="00276EC1">
      <w:pPr>
        <w:keepNext/>
        <w:widowControl w:val="0"/>
        <w:spacing w:line="360" w:lineRule="auto"/>
        <w:ind w:firstLine="709"/>
        <w:jc w:val="both"/>
        <w:rPr>
          <w:sz w:val="28"/>
          <w:szCs w:val="24"/>
        </w:rPr>
      </w:pPr>
    </w:p>
    <w:p w:rsidR="00D92A88" w:rsidRDefault="00184CB3" w:rsidP="00276EC1">
      <w:pPr>
        <w:keepNext/>
        <w:widowControl w:val="0"/>
        <w:spacing w:line="360" w:lineRule="auto"/>
        <w:ind w:firstLine="709"/>
        <w:jc w:val="both"/>
        <w:rPr>
          <w:sz w:val="28"/>
          <w:szCs w:val="24"/>
        </w:rPr>
      </w:pPr>
      <w:r w:rsidRPr="00276EC1">
        <w:rPr>
          <w:sz w:val="28"/>
          <w:szCs w:val="24"/>
        </w:rPr>
        <w:object w:dxaOrig="8460" w:dyaOrig="1200">
          <v:shape id="_x0000_i1234" type="#_x0000_t75" style="width:418.5pt;height:60pt" o:ole="" fillcolor="window">
            <v:imagedata r:id="rId390" o:title=""/>
          </v:shape>
          <o:OLEObject Type="Embed" ProgID="Equation.3" ShapeID="_x0000_i1234" DrawAspect="Content" ObjectID="_1469606107" r:id="rId391"/>
        </w:object>
      </w:r>
      <w:r w:rsidR="00D92A88" w:rsidRPr="00276EC1">
        <w:rPr>
          <w:sz w:val="28"/>
          <w:szCs w:val="24"/>
        </w:rPr>
        <w:t xml:space="preserve"> </w:t>
      </w:r>
    </w:p>
    <w:p w:rsidR="00D83B52" w:rsidRPr="00276EC1" w:rsidRDefault="00D83B52" w:rsidP="00276EC1">
      <w:pPr>
        <w:keepNext/>
        <w:widowControl w:val="0"/>
        <w:spacing w:line="360" w:lineRule="auto"/>
        <w:ind w:firstLine="709"/>
        <w:jc w:val="both"/>
        <w:rPr>
          <w:sz w:val="28"/>
          <w:szCs w:val="24"/>
        </w:rPr>
      </w:pPr>
    </w:p>
    <w:p w:rsidR="00D92A88" w:rsidRDefault="00D92A88" w:rsidP="00276EC1">
      <w:pPr>
        <w:keepNext/>
        <w:widowControl w:val="0"/>
        <w:numPr>
          <w:ilvl w:val="0"/>
          <w:numId w:val="7"/>
        </w:numPr>
        <w:spacing w:line="360" w:lineRule="auto"/>
        <w:ind w:left="0" w:firstLine="709"/>
        <w:jc w:val="both"/>
        <w:rPr>
          <w:sz w:val="28"/>
          <w:szCs w:val="24"/>
        </w:rPr>
      </w:pPr>
      <w:r w:rsidRPr="00276EC1">
        <w:rPr>
          <w:sz w:val="28"/>
          <w:szCs w:val="24"/>
        </w:rPr>
        <w:t>По формуле (7.11.) найдем осадку</w:t>
      </w:r>
    </w:p>
    <w:p w:rsidR="00D83B52" w:rsidRPr="00276EC1" w:rsidRDefault="00D83B52" w:rsidP="00D83B52">
      <w:pPr>
        <w:keepNext/>
        <w:widowControl w:val="0"/>
        <w:spacing w:line="360" w:lineRule="auto"/>
        <w:ind w:left="709"/>
        <w:jc w:val="both"/>
        <w:rPr>
          <w:sz w:val="28"/>
          <w:szCs w:val="24"/>
        </w:rPr>
      </w:pPr>
    </w:p>
    <w:p w:rsidR="00D92A88" w:rsidRPr="00276EC1" w:rsidRDefault="00D33D46" w:rsidP="00276EC1">
      <w:pPr>
        <w:keepNext/>
        <w:widowControl w:val="0"/>
        <w:spacing w:line="360" w:lineRule="auto"/>
        <w:ind w:firstLine="709"/>
        <w:jc w:val="both"/>
        <w:rPr>
          <w:sz w:val="28"/>
          <w:szCs w:val="24"/>
        </w:rPr>
      </w:pPr>
      <w:r w:rsidRPr="00276EC1">
        <w:rPr>
          <w:sz w:val="28"/>
          <w:szCs w:val="24"/>
        </w:rPr>
        <w:object w:dxaOrig="4099" w:dyaOrig="620">
          <v:shape id="_x0000_i1235" type="#_x0000_t75" style="width:204.75pt;height:30.75pt" o:ole="">
            <v:imagedata r:id="rId392" o:title=""/>
          </v:shape>
          <o:OLEObject Type="Embed" ProgID="Equation.3" ShapeID="_x0000_i1235" DrawAspect="Content" ObjectID="_1469606108" r:id="rId393"/>
        </w:object>
      </w:r>
    </w:p>
    <w:p w:rsidR="00D92A88" w:rsidRDefault="00D92A88" w:rsidP="00276EC1">
      <w:pPr>
        <w:keepNext/>
        <w:widowControl w:val="0"/>
        <w:numPr>
          <w:ilvl w:val="0"/>
          <w:numId w:val="7"/>
        </w:numPr>
        <w:spacing w:line="360" w:lineRule="auto"/>
        <w:ind w:left="0" w:firstLine="709"/>
        <w:jc w:val="both"/>
        <w:rPr>
          <w:sz w:val="28"/>
          <w:szCs w:val="24"/>
        </w:rPr>
      </w:pPr>
      <w:r w:rsidRPr="00276EC1">
        <w:rPr>
          <w:sz w:val="28"/>
          <w:szCs w:val="24"/>
        </w:rPr>
        <w:t>Находим средний коэффициент фильтрации по формуле(7.15.)</w:t>
      </w:r>
    </w:p>
    <w:p w:rsidR="00D83B52" w:rsidRPr="00276EC1" w:rsidRDefault="00D83B52" w:rsidP="00D83B52">
      <w:pPr>
        <w:keepNext/>
        <w:widowControl w:val="0"/>
        <w:spacing w:line="360" w:lineRule="auto"/>
        <w:ind w:left="709"/>
        <w:jc w:val="both"/>
        <w:rPr>
          <w:sz w:val="28"/>
          <w:szCs w:val="24"/>
        </w:rPr>
      </w:pPr>
    </w:p>
    <w:p w:rsidR="00D92A88" w:rsidRDefault="00D33D46" w:rsidP="00276EC1">
      <w:pPr>
        <w:keepNext/>
        <w:widowControl w:val="0"/>
        <w:spacing w:line="360" w:lineRule="auto"/>
        <w:ind w:firstLine="709"/>
        <w:jc w:val="both"/>
        <w:rPr>
          <w:sz w:val="28"/>
          <w:szCs w:val="24"/>
        </w:rPr>
      </w:pPr>
      <w:r w:rsidRPr="00276EC1">
        <w:rPr>
          <w:sz w:val="28"/>
          <w:szCs w:val="24"/>
        </w:rPr>
        <w:object w:dxaOrig="5539" w:dyaOrig="1060">
          <v:shape id="_x0000_i1236" type="#_x0000_t75" style="width:276.75pt;height:53.25pt" o:ole="" fillcolor="window">
            <v:imagedata r:id="rId394" o:title=""/>
          </v:shape>
          <o:OLEObject Type="Embed" ProgID="Equation.3" ShapeID="_x0000_i1236" DrawAspect="Content" ObjectID="_1469606109" r:id="rId395"/>
        </w:object>
      </w:r>
      <w:r w:rsidR="00D92A88" w:rsidRPr="00276EC1">
        <w:rPr>
          <w:sz w:val="28"/>
          <w:szCs w:val="24"/>
        </w:rPr>
        <w:t>,</w:t>
      </w:r>
    </w:p>
    <w:p w:rsidR="00D83B52" w:rsidRPr="00276EC1" w:rsidRDefault="00D83B52" w:rsidP="00276EC1">
      <w:pPr>
        <w:keepNext/>
        <w:widowControl w:val="0"/>
        <w:spacing w:line="360" w:lineRule="auto"/>
        <w:ind w:firstLine="709"/>
        <w:jc w:val="both"/>
        <w:rPr>
          <w:sz w:val="28"/>
          <w:szCs w:val="24"/>
        </w:rPr>
      </w:pPr>
    </w:p>
    <w:p w:rsidR="00D92A88" w:rsidRDefault="00D92A88" w:rsidP="00276EC1">
      <w:pPr>
        <w:keepNext/>
        <w:widowControl w:val="0"/>
        <w:numPr>
          <w:ilvl w:val="0"/>
          <w:numId w:val="1"/>
        </w:numPr>
        <w:spacing w:line="360" w:lineRule="auto"/>
        <w:ind w:left="0" w:firstLine="709"/>
        <w:jc w:val="both"/>
        <w:rPr>
          <w:sz w:val="28"/>
          <w:szCs w:val="24"/>
        </w:rPr>
      </w:pPr>
      <w:r w:rsidRPr="00276EC1">
        <w:rPr>
          <w:sz w:val="28"/>
          <w:szCs w:val="24"/>
        </w:rPr>
        <w:t>Определяют коэффициент консолидации по формуле(7.14.):</w:t>
      </w:r>
    </w:p>
    <w:p w:rsidR="00D83B52" w:rsidRPr="00276EC1" w:rsidRDefault="00D83B52" w:rsidP="00D83B52">
      <w:pPr>
        <w:keepNext/>
        <w:widowControl w:val="0"/>
        <w:spacing w:line="360" w:lineRule="auto"/>
        <w:ind w:left="709"/>
        <w:jc w:val="both"/>
        <w:rPr>
          <w:sz w:val="28"/>
          <w:szCs w:val="24"/>
        </w:rPr>
      </w:pPr>
    </w:p>
    <w:p w:rsidR="00D92A88" w:rsidRDefault="00094C6C" w:rsidP="00276EC1">
      <w:pPr>
        <w:keepNext/>
        <w:widowControl w:val="0"/>
        <w:spacing w:line="360" w:lineRule="auto"/>
        <w:ind w:firstLine="709"/>
        <w:jc w:val="both"/>
        <w:rPr>
          <w:sz w:val="28"/>
          <w:szCs w:val="24"/>
        </w:rPr>
      </w:pPr>
      <w:r w:rsidRPr="00276EC1">
        <w:rPr>
          <w:sz w:val="28"/>
          <w:szCs w:val="24"/>
        </w:rPr>
        <w:object w:dxaOrig="5400" w:dyaOrig="780">
          <v:shape id="_x0000_i1237" type="#_x0000_t75" style="width:270pt;height:39pt" o:ole="" fillcolor="window">
            <v:imagedata r:id="rId396" o:title=""/>
          </v:shape>
          <o:OLEObject Type="Embed" ProgID="Equation.3" ShapeID="_x0000_i1237" DrawAspect="Content" ObjectID="_1469606110" r:id="rId397"/>
        </w:object>
      </w:r>
      <w:r w:rsidR="00D92A88" w:rsidRPr="00276EC1">
        <w:rPr>
          <w:sz w:val="28"/>
          <w:szCs w:val="24"/>
        </w:rPr>
        <w:t>,</w:t>
      </w:r>
    </w:p>
    <w:p w:rsidR="00D83B52" w:rsidRPr="00276EC1" w:rsidRDefault="00D83B52" w:rsidP="00276EC1">
      <w:pPr>
        <w:keepNext/>
        <w:widowControl w:val="0"/>
        <w:spacing w:line="360" w:lineRule="auto"/>
        <w:ind w:firstLine="709"/>
        <w:jc w:val="both"/>
        <w:rPr>
          <w:sz w:val="28"/>
          <w:szCs w:val="24"/>
        </w:rPr>
      </w:pPr>
    </w:p>
    <w:p w:rsidR="00D92A88" w:rsidRDefault="00D92A88" w:rsidP="00276EC1">
      <w:pPr>
        <w:keepNext/>
        <w:widowControl w:val="0"/>
        <w:numPr>
          <w:ilvl w:val="0"/>
          <w:numId w:val="1"/>
        </w:numPr>
        <w:spacing w:line="360" w:lineRule="auto"/>
        <w:ind w:left="0" w:firstLine="709"/>
        <w:jc w:val="both"/>
        <w:rPr>
          <w:sz w:val="28"/>
          <w:szCs w:val="24"/>
        </w:rPr>
      </w:pPr>
      <w:r w:rsidRPr="00276EC1">
        <w:rPr>
          <w:sz w:val="28"/>
          <w:szCs w:val="24"/>
        </w:rPr>
        <w:t>Вычислим время, необходимое для уплотнения грунта до заданной степени по формуле (7.16)</w:t>
      </w:r>
    </w:p>
    <w:p w:rsidR="00D83B52" w:rsidRPr="00276EC1" w:rsidRDefault="00D83B52" w:rsidP="00D83B52">
      <w:pPr>
        <w:keepNext/>
        <w:widowControl w:val="0"/>
        <w:spacing w:line="360" w:lineRule="auto"/>
        <w:ind w:left="709"/>
        <w:jc w:val="both"/>
        <w:rPr>
          <w:sz w:val="28"/>
          <w:szCs w:val="24"/>
        </w:rPr>
      </w:pPr>
    </w:p>
    <w:p w:rsidR="00D92A88" w:rsidRPr="00276EC1" w:rsidRDefault="007571D4" w:rsidP="00276EC1">
      <w:pPr>
        <w:keepNext/>
        <w:widowControl w:val="0"/>
        <w:spacing w:line="360" w:lineRule="auto"/>
        <w:ind w:firstLine="709"/>
        <w:jc w:val="both"/>
        <w:rPr>
          <w:sz w:val="28"/>
          <w:szCs w:val="24"/>
        </w:rPr>
      </w:pPr>
      <w:r w:rsidRPr="00276EC1">
        <w:rPr>
          <w:sz w:val="28"/>
          <w:szCs w:val="24"/>
        </w:rPr>
        <w:object w:dxaOrig="3640" w:dyaOrig="700">
          <v:shape id="_x0000_i1238" type="#_x0000_t75" style="width:182.25pt;height:35.25pt" o:ole="">
            <v:imagedata r:id="rId398" o:title=""/>
          </v:shape>
          <o:OLEObject Type="Embed" ProgID="Equation.3" ShapeID="_x0000_i1238" DrawAspect="Content" ObjectID="_1469606111" r:id="rId399"/>
        </w:object>
      </w:r>
      <w:r w:rsidR="00D92A88" w:rsidRPr="00276EC1">
        <w:rPr>
          <w:sz w:val="28"/>
          <w:szCs w:val="24"/>
        </w:rPr>
        <w:t>год</w:t>
      </w:r>
      <w:r w:rsidR="00C6368D" w:rsidRPr="00276EC1">
        <w:rPr>
          <w:sz w:val="28"/>
          <w:szCs w:val="24"/>
        </w:rPr>
        <w:t xml:space="preserve"> =0,</w:t>
      </w:r>
      <w:r w:rsidR="00094C6C" w:rsidRPr="00276EC1">
        <w:rPr>
          <w:sz w:val="28"/>
          <w:szCs w:val="24"/>
        </w:rPr>
        <w:t>9</w:t>
      </w:r>
      <w:r w:rsidR="00D92A88" w:rsidRPr="00276EC1">
        <w:rPr>
          <w:sz w:val="28"/>
          <w:szCs w:val="24"/>
          <w:lang w:val="en-US"/>
        </w:rPr>
        <w:t>N</w:t>
      </w:r>
      <w:r w:rsidR="00094C6C" w:rsidRPr="00276EC1">
        <w:rPr>
          <w:sz w:val="28"/>
          <w:szCs w:val="24"/>
        </w:rPr>
        <w:t xml:space="preserve"> </w:t>
      </w:r>
      <w:r w:rsidR="00D92A88" w:rsidRPr="00276EC1">
        <w:rPr>
          <w:sz w:val="28"/>
          <w:szCs w:val="24"/>
        </w:rPr>
        <w:t>суток</w:t>
      </w:r>
      <w:r w:rsidR="00094C6C" w:rsidRPr="00276EC1">
        <w:rPr>
          <w:sz w:val="28"/>
          <w:szCs w:val="24"/>
        </w:rPr>
        <w:t xml:space="preserve"> =2</w:t>
      </w:r>
      <w:r w:rsidR="00C6368D" w:rsidRPr="00276EC1">
        <w:rPr>
          <w:sz w:val="28"/>
          <w:szCs w:val="24"/>
        </w:rPr>
        <w:t>1,6</w:t>
      </w:r>
      <w:r w:rsidR="00094C6C" w:rsidRPr="00276EC1">
        <w:rPr>
          <w:sz w:val="28"/>
          <w:szCs w:val="24"/>
          <w:lang w:val="en-US"/>
        </w:rPr>
        <w:t>N</w:t>
      </w:r>
      <w:r w:rsidR="00094C6C" w:rsidRPr="00276EC1">
        <w:rPr>
          <w:sz w:val="28"/>
          <w:szCs w:val="24"/>
        </w:rPr>
        <w:t xml:space="preserve"> ч</w:t>
      </w:r>
      <w:r w:rsidR="00D92A88" w:rsidRPr="00276EC1">
        <w:rPr>
          <w:sz w:val="28"/>
          <w:szCs w:val="24"/>
        </w:rPr>
        <w:t>,</w:t>
      </w:r>
    </w:p>
    <w:p w:rsidR="00D83B52" w:rsidRDefault="00D83B52" w:rsidP="00276EC1">
      <w:pPr>
        <w:keepNext/>
        <w:widowControl w:val="0"/>
        <w:spacing w:line="360" w:lineRule="auto"/>
        <w:ind w:firstLine="709"/>
        <w:jc w:val="both"/>
        <w:rPr>
          <w:sz w:val="28"/>
          <w:szCs w:val="24"/>
        </w:rPr>
      </w:pPr>
    </w:p>
    <w:p w:rsidR="00094C6C" w:rsidRPr="00276EC1" w:rsidRDefault="00D92A88" w:rsidP="00276EC1">
      <w:pPr>
        <w:keepNext/>
        <w:widowControl w:val="0"/>
        <w:spacing w:line="360" w:lineRule="auto"/>
        <w:ind w:firstLine="709"/>
        <w:jc w:val="both"/>
        <w:rPr>
          <w:sz w:val="28"/>
          <w:szCs w:val="24"/>
        </w:rPr>
      </w:pPr>
      <w:r w:rsidRPr="00276EC1">
        <w:rPr>
          <w:sz w:val="28"/>
          <w:szCs w:val="24"/>
        </w:rPr>
        <w:t xml:space="preserve">Расчет осадки </w:t>
      </w:r>
      <w:r w:rsidRPr="00276EC1">
        <w:rPr>
          <w:sz w:val="28"/>
          <w:szCs w:val="24"/>
          <w:lang w:val="en-US"/>
        </w:rPr>
        <w:t>S</w:t>
      </w:r>
      <w:r w:rsidRPr="00276EC1">
        <w:rPr>
          <w:sz w:val="28"/>
          <w:szCs w:val="24"/>
          <w:vertAlign w:val="subscript"/>
          <w:lang w:val="en-US"/>
        </w:rPr>
        <w:t>t</w:t>
      </w:r>
      <w:r w:rsidRPr="00276EC1">
        <w:rPr>
          <w:sz w:val="28"/>
          <w:szCs w:val="24"/>
        </w:rPr>
        <w:t xml:space="preserve"> сводим в таблицу 7.5.</w:t>
      </w:r>
    </w:p>
    <w:p w:rsidR="00D83B52" w:rsidRDefault="00D83B52" w:rsidP="00276EC1">
      <w:pPr>
        <w:keepNext/>
        <w:widowControl w:val="0"/>
        <w:spacing w:line="360" w:lineRule="auto"/>
        <w:ind w:firstLine="709"/>
        <w:jc w:val="both"/>
        <w:rPr>
          <w:sz w:val="28"/>
          <w:szCs w:val="24"/>
        </w:rPr>
      </w:pPr>
    </w:p>
    <w:p w:rsidR="00D92A88" w:rsidRPr="00276EC1" w:rsidRDefault="00D92A88" w:rsidP="00276EC1">
      <w:pPr>
        <w:keepNext/>
        <w:widowControl w:val="0"/>
        <w:spacing w:line="360" w:lineRule="auto"/>
        <w:ind w:firstLine="709"/>
        <w:jc w:val="both"/>
        <w:rPr>
          <w:sz w:val="28"/>
          <w:szCs w:val="24"/>
        </w:rPr>
      </w:pPr>
      <w:r w:rsidRPr="00276EC1">
        <w:rPr>
          <w:sz w:val="28"/>
          <w:szCs w:val="24"/>
        </w:rPr>
        <w:t>Таблица 7.5 -</w:t>
      </w:r>
      <w:r w:rsidR="00276EC1">
        <w:rPr>
          <w:sz w:val="28"/>
          <w:szCs w:val="24"/>
        </w:rPr>
        <w:t xml:space="preserve"> </w:t>
      </w:r>
      <w:r w:rsidRPr="00276EC1">
        <w:rPr>
          <w:sz w:val="28"/>
          <w:szCs w:val="24"/>
        </w:rPr>
        <w:t>Расчёт затухания осадки</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271"/>
        <w:gridCol w:w="1898"/>
      </w:tblGrid>
      <w:tr w:rsidR="00D92A88" w:rsidRPr="00D83B52" w:rsidTr="00D83B52">
        <w:trPr>
          <w:trHeight w:val="298"/>
          <w:jc w:val="center"/>
        </w:trPr>
        <w:tc>
          <w:tcPr>
            <w:tcW w:w="2463" w:type="dxa"/>
            <w:vAlign w:val="center"/>
          </w:tcPr>
          <w:p w:rsidR="00D92A88" w:rsidRPr="00D83B52" w:rsidRDefault="00D92A88" w:rsidP="00276EC1">
            <w:pPr>
              <w:keepNext/>
              <w:widowControl w:val="0"/>
              <w:spacing w:line="360" w:lineRule="auto"/>
              <w:jc w:val="both"/>
            </w:pPr>
            <w:r w:rsidRPr="00D83B52">
              <w:rPr>
                <w:lang w:val="en-US"/>
              </w:rPr>
              <w:t>U</w:t>
            </w:r>
          </w:p>
        </w:tc>
        <w:tc>
          <w:tcPr>
            <w:tcW w:w="2463" w:type="dxa"/>
            <w:vAlign w:val="center"/>
          </w:tcPr>
          <w:p w:rsidR="00D92A88" w:rsidRPr="00D83B52" w:rsidRDefault="00D92A88" w:rsidP="00276EC1">
            <w:pPr>
              <w:keepNext/>
              <w:widowControl w:val="0"/>
              <w:spacing w:line="360" w:lineRule="auto"/>
              <w:jc w:val="both"/>
              <w:rPr>
                <w:vertAlign w:val="subscript"/>
              </w:rPr>
            </w:pPr>
            <w:r w:rsidRPr="00D83B52">
              <w:rPr>
                <w:lang w:val="en-US"/>
              </w:rPr>
              <w:t>N</w:t>
            </w:r>
          </w:p>
        </w:tc>
        <w:tc>
          <w:tcPr>
            <w:tcW w:w="2271" w:type="dxa"/>
            <w:vAlign w:val="center"/>
          </w:tcPr>
          <w:p w:rsidR="00D92A88" w:rsidRPr="00D83B52" w:rsidRDefault="00D92A88" w:rsidP="00276EC1">
            <w:pPr>
              <w:keepNext/>
              <w:widowControl w:val="0"/>
              <w:spacing w:line="360" w:lineRule="auto"/>
              <w:jc w:val="both"/>
              <w:rPr>
                <w:lang w:val="en-US"/>
              </w:rPr>
            </w:pPr>
            <w:r w:rsidRPr="00D83B52">
              <w:rPr>
                <w:lang w:val="en-US"/>
              </w:rPr>
              <w:t>t = NT</w:t>
            </w:r>
          </w:p>
        </w:tc>
        <w:tc>
          <w:tcPr>
            <w:tcW w:w="1898" w:type="dxa"/>
            <w:vAlign w:val="center"/>
          </w:tcPr>
          <w:p w:rsidR="00D92A88" w:rsidRPr="00D83B52" w:rsidRDefault="00D92A88" w:rsidP="00276EC1">
            <w:pPr>
              <w:keepNext/>
              <w:widowControl w:val="0"/>
              <w:spacing w:line="360" w:lineRule="auto"/>
              <w:jc w:val="both"/>
              <w:rPr>
                <w:lang w:val="en-US"/>
              </w:rPr>
            </w:pPr>
            <w:r w:rsidRPr="00D83B52">
              <w:rPr>
                <w:lang w:val="en-US"/>
              </w:rPr>
              <w:t>S</w:t>
            </w:r>
            <w:r w:rsidRPr="00D83B52">
              <w:rPr>
                <w:vertAlign w:val="subscript"/>
                <w:lang w:val="en-US"/>
              </w:rPr>
              <w:t>t</w:t>
            </w:r>
            <w:r w:rsidRPr="00D83B52">
              <w:rPr>
                <w:lang w:val="en-US"/>
              </w:rPr>
              <w:t xml:space="preserve"> = SU</w:t>
            </w:r>
          </w:p>
        </w:tc>
      </w:tr>
      <w:tr w:rsidR="00D92A88" w:rsidRPr="00D83B52" w:rsidTr="00D83B52">
        <w:trPr>
          <w:cantSplit/>
          <w:trHeight w:val="2364"/>
          <w:jc w:val="center"/>
        </w:trPr>
        <w:tc>
          <w:tcPr>
            <w:tcW w:w="2463" w:type="dxa"/>
            <w:vAlign w:val="center"/>
          </w:tcPr>
          <w:p w:rsidR="00551A4E" w:rsidRPr="00D83B52" w:rsidRDefault="00551A4E" w:rsidP="00276EC1">
            <w:pPr>
              <w:keepNext/>
              <w:widowControl w:val="0"/>
              <w:spacing w:line="360" w:lineRule="auto"/>
              <w:jc w:val="both"/>
            </w:pPr>
            <w:r w:rsidRPr="00D83B52">
              <w:t>0,10</w:t>
            </w:r>
          </w:p>
          <w:p w:rsidR="00551A4E" w:rsidRPr="00D83B52" w:rsidRDefault="00551A4E" w:rsidP="00276EC1">
            <w:pPr>
              <w:keepNext/>
              <w:widowControl w:val="0"/>
              <w:spacing w:line="360" w:lineRule="auto"/>
              <w:jc w:val="both"/>
            </w:pPr>
            <w:r w:rsidRPr="00D83B52">
              <w:t>0,20</w:t>
            </w:r>
          </w:p>
          <w:p w:rsidR="00551A4E" w:rsidRPr="00D83B52" w:rsidRDefault="00551A4E" w:rsidP="00276EC1">
            <w:pPr>
              <w:keepNext/>
              <w:widowControl w:val="0"/>
              <w:spacing w:line="360" w:lineRule="auto"/>
              <w:jc w:val="both"/>
            </w:pPr>
            <w:r w:rsidRPr="00D83B52">
              <w:t>0,30</w:t>
            </w:r>
          </w:p>
          <w:p w:rsidR="00551A4E" w:rsidRPr="00D83B52" w:rsidRDefault="00551A4E" w:rsidP="00276EC1">
            <w:pPr>
              <w:keepNext/>
              <w:widowControl w:val="0"/>
              <w:spacing w:line="360" w:lineRule="auto"/>
              <w:jc w:val="both"/>
            </w:pPr>
            <w:r w:rsidRPr="00D83B52">
              <w:t>0,40</w:t>
            </w:r>
          </w:p>
          <w:p w:rsidR="00551A4E" w:rsidRPr="00D83B52" w:rsidRDefault="00551A4E" w:rsidP="00276EC1">
            <w:pPr>
              <w:keepNext/>
              <w:widowControl w:val="0"/>
              <w:spacing w:line="360" w:lineRule="auto"/>
              <w:jc w:val="both"/>
            </w:pPr>
            <w:r w:rsidRPr="00D83B52">
              <w:t>0,50</w:t>
            </w:r>
          </w:p>
          <w:p w:rsidR="00551A4E" w:rsidRPr="00D83B52" w:rsidRDefault="00551A4E" w:rsidP="00276EC1">
            <w:pPr>
              <w:keepNext/>
              <w:widowControl w:val="0"/>
              <w:spacing w:line="360" w:lineRule="auto"/>
              <w:jc w:val="both"/>
            </w:pPr>
            <w:r w:rsidRPr="00D83B52">
              <w:t>0,60</w:t>
            </w:r>
          </w:p>
          <w:p w:rsidR="00551A4E" w:rsidRPr="00D83B52" w:rsidRDefault="00551A4E" w:rsidP="00276EC1">
            <w:pPr>
              <w:keepNext/>
              <w:widowControl w:val="0"/>
              <w:spacing w:line="360" w:lineRule="auto"/>
              <w:jc w:val="both"/>
            </w:pPr>
            <w:r w:rsidRPr="00D83B52">
              <w:t>0,70</w:t>
            </w:r>
          </w:p>
          <w:p w:rsidR="00551A4E" w:rsidRPr="00D83B52" w:rsidRDefault="00551A4E" w:rsidP="00276EC1">
            <w:pPr>
              <w:keepNext/>
              <w:widowControl w:val="0"/>
              <w:spacing w:line="360" w:lineRule="auto"/>
              <w:jc w:val="both"/>
            </w:pPr>
            <w:r w:rsidRPr="00D83B52">
              <w:t>0,80</w:t>
            </w:r>
          </w:p>
          <w:p w:rsidR="00D92A88" w:rsidRPr="00D83B52" w:rsidRDefault="00551A4E" w:rsidP="00276EC1">
            <w:pPr>
              <w:keepNext/>
              <w:widowControl w:val="0"/>
              <w:spacing w:line="360" w:lineRule="auto"/>
              <w:jc w:val="both"/>
            </w:pPr>
            <w:r w:rsidRPr="00D83B52">
              <w:t>0,90</w:t>
            </w:r>
          </w:p>
        </w:tc>
        <w:tc>
          <w:tcPr>
            <w:tcW w:w="2463" w:type="dxa"/>
            <w:vAlign w:val="center"/>
          </w:tcPr>
          <w:p w:rsidR="00AE5DD4" w:rsidRPr="00D83B52" w:rsidRDefault="00AE5DD4" w:rsidP="00276EC1">
            <w:pPr>
              <w:keepNext/>
              <w:widowControl w:val="0"/>
              <w:spacing w:line="360" w:lineRule="auto"/>
              <w:jc w:val="both"/>
              <w:rPr>
                <w:lang w:val="en-US"/>
              </w:rPr>
            </w:pPr>
            <w:r w:rsidRPr="00D83B52">
              <w:t>0,0</w:t>
            </w:r>
            <w:r w:rsidRPr="00D83B52">
              <w:rPr>
                <w:lang w:val="en-US"/>
              </w:rPr>
              <w:t>6</w:t>
            </w:r>
          </w:p>
          <w:p w:rsidR="00AE5DD4" w:rsidRPr="00D83B52" w:rsidRDefault="00AE5DD4" w:rsidP="00276EC1">
            <w:pPr>
              <w:keepNext/>
              <w:widowControl w:val="0"/>
              <w:spacing w:line="360" w:lineRule="auto"/>
              <w:jc w:val="both"/>
              <w:rPr>
                <w:lang w:val="en-US"/>
              </w:rPr>
            </w:pPr>
            <w:r w:rsidRPr="00D83B52">
              <w:t>0,</w:t>
            </w:r>
            <w:r w:rsidRPr="00D83B52">
              <w:rPr>
                <w:lang w:val="en-US"/>
              </w:rPr>
              <w:t>15</w:t>
            </w:r>
          </w:p>
          <w:p w:rsidR="00AE5DD4" w:rsidRPr="00D83B52" w:rsidRDefault="00AE5DD4" w:rsidP="00276EC1">
            <w:pPr>
              <w:keepNext/>
              <w:widowControl w:val="0"/>
              <w:spacing w:line="360" w:lineRule="auto"/>
              <w:jc w:val="both"/>
              <w:rPr>
                <w:lang w:val="en-US"/>
              </w:rPr>
            </w:pPr>
            <w:r w:rsidRPr="00D83B52">
              <w:t>0,</w:t>
            </w:r>
            <w:r w:rsidRPr="00D83B52">
              <w:rPr>
                <w:lang w:val="en-US"/>
              </w:rPr>
              <w:t>27</w:t>
            </w:r>
          </w:p>
          <w:p w:rsidR="00AE5DD4" w:rsidRPr="00D83B52" w:rsidRDefault="00AE5DD4" w:rsidP="00276EC1">
            <w:pPr>
              <w:keepNext/>
              <w:widowControl w:val="0"/>
              <w:spacing w:line="360" w:lineRule="auto"/>
              <w:jc w:val="both"/>
              <w:rPr>
                <w:lang w:val="en-US"/>
              </w:rPr>
            </w:pPr>
            <w:r w:rsidRPr="00D83B52">
              <w:t>0,</w:t>
            </w:r>
            <w:r w:rsidRPr="00D83B52">
              <w:rPr>
                <w:lang w:val="en-US"/>
              </w:rPr>
              <w:t>42</w:t>
            </w:r>
          </w:p>
          <w:p w:rsidR="00AE5DD4" w:rsidRPr="00D83B52" w:rsidRDefault="00AE5DD4" w:rsidP="00276EC1">
            <w:pPr>
              <w:keepNext/>
              <w:widowControl w:val="0"/>
              <w:spacing w:line="360" w:lineRule="auto"/>
              <w:jc w:val="both"/>
              <w:rPr>
                <w:lang w:val="en-US"/>
              </w:rPr>
            </w:pPr>
            <w:r w:rsidRPr="00D83B52">
              <w:t>0,</w:t>
            </w:r>
            <w:r w:rsidRPr="00D83B52">
              <w:rPr>
                <w:lang w:val="en-US"/>
              </w:rPr>
              <w:t>6</w:t>
            </w:r>
          </w:p>
          <w:p w:rsidR="00AE5DD4" w:rsidRPr="00D83B52" w:rsidRDefault="00AE5DD4" w:rsidP="00276EC1">
            <w:pPr>
              <w:keepNext/>
              <w:widowControl w:val="0"/>
              <w:spacing w:line="360" w:lineRule="auto"/>
              <w:jc w:val="both"/>
              <w:rPr>
                <w:lang w:val="en-US"/>
              </w:rPr>
            </w:pPr>
            <w:r w:rsidRPr="00D83B52">
              <w:t>0,</w:t>
            </w:r>
            <w:r w:rsidRPr="00D83B52">
              <w:rPr>
                <w:lang w:val="en-US"/>
              </w:rPr>
              <w:t>82</w:t>
            </w:r>
          </w:p>
          <w:p w:rsidR="00AE5DD4" w:rsidRPr="00D83B52" w:rsidRDefault="00AE5DD4" w:rsidP="00276EC1">
            <w:pPr>
              <w:keepNext/>
              <w:widowControl w:val="0"/>
              <w:spacing w:line="360" w:lineRule="auto"/>
              <w:jc w:val="both"/>
              <w:rPr>
                <w:lang w:val="en-US"/>
              </w:rPr>
            </w:pPr>
            <w:r w:rsidRPr="00D83B52">
              <w:t>1</w:t>
            </w:r>
            <w:r w:rsidRPr="00D83B52">
              <w:rPr>
                <w:lang w:val="en-US"/>
              </w:rPr>
              <w:t>,1</w:t>
            </w:r>
          </w:p>
          <w:p w:rsidR="00AE5DD4" w:rsidRPr="00D83B52" w:rsidRDefault="00AE5DD4" w:rsidP="00276EC1">
            <w:pPr>
              <w:keepNext/>
              <w:widowControl w:val="0"/>
              <w:spacing w:line="360" w:lineRule="auto"/>
              <w:jc w:val="both"/>
              <w:rPr>
                <w:lang w:val="en-US"/>
              </w:rPr>
            </w:pPr>
            <w:r w:rsidRPr="00D83B52">
              <w:t>1,</w:t>
            </w:r>
            <w:r w:rsidRPr="00D83B52">
              <w:rPr>
                <w:lang w:val="en-US"/>
              </w:rPr>
              <w:t>5</w:t>
            </w:r>
          </w:p>
          <w:p w:rsidR="00D92A88" w:rsidRPr="00D83B52" w:rsidRDefault="00AE5DD4" w:rsidP="00276EC1">
            <w:pPr>
              <w:keepNext/>
              <w:widowControl w:val="0"/>
              <w:spacing w:line="360" w:lineRule="auto"/>
              <w:jc w:val="both"/>
            </w:pPr>
            <w:r w:rsidRPr="00D83B52">
              <w:t>2,</w:t>
            </w:r>
            <w:r w:rsidRPr="00D83B52">
              <w:rPr>
                <w:lang w:val="en-US"/>
              </w:rPr>
              <w:t>2</w:t>
            </w:r>
          </w:p>
        </w:tc>
        <w:tc>
          <w:tcPr>
            <w:tcW w:w="2271" w:type="dxa"/>
            <w:vAlign w:val="center"/>
          </w:tcPr>
          <w:p w:rsidR="00D92A88" w:rsidRPr="00D83B52" w:rsidRDefault="00D92A88" w:rsidP="00276EC1">
            <w:pPr>
              <w:keepNext/>
              <w:widowControl w:val="0"/>
              <w:spacing w:line="360" w:lineRule="auto"/>
              <w:jc w:val="both"/>
            </w:pPr>
            <w:r w:rsidRPr="00D83B52">
              <w:t>0,0</w:t>
            </w:r>
            <w:r w:rsidR="007571D4" w:rsidRPr="00D83B52">
              <w:t>54</w:t>
            </w:r>
          </w:p>
          <w:p w:rsidR="00D92A88" w:rsidRPr="00D83B52" w:rsidRDefault="00D92A88" w:rsidP="00276EC1">
            <w:pPr>
              <w:keepNext/>
              <w:widowControl w:val="0"/>
              <w:spacing w:line="360" w:lineRule="auto"/>
              <w:jc w:val="both"/>
            </w:pPr>
            <w:r w:rsidRPr="00D83B52">
              <w:t>0,</w:t>
            </w:r>
            <w:r w:rsidR="007571D4" w:rsidRPr="00D83B52">
              <w:t>135</w:t>
            </w:r>
          </w:p>
          <w:p w:rsidR="00D92A88" w:rsidRPr="00D83B52" w:rsidRDefault="00D92A88" w:rsidP="00276EC1">
            <w:pPr>
              <w:keepNext/>
              <w:widowControl w:val="0"/>
              <w:spacing w:line="360" w:lineRule="auto"/>
              <w:jc w:val="both"/>
            </w:pPr>
            <w:r w:rsidRPr="00D83B52">
              <w:t>0,</w:t>
            </w:r>
            <w:r w:rsidR="007571D4" w:rsidRPr="00D83B52">
              <w:t>243</w:t>
            </w:r>
          </w:p>
          <w:p w:rsidR="00D92A88" w:rsidRPr="00D83B52" w:rsidRDefault="007571D4" w:rsidP="00276EC1">
            <w:pPr>
              <w:keepNext/>
              <w:widowControl w:val="0"/>
              <w:spacing w:line="360" w:lineRule="auto"/>
              <w:jc w:val="both"/>
            </w:pPr>
            <w:r w:rsidRPr="00D83B52">
              <w:t>0,378</w:t>
            </w:r>
          </w:p>
          <w:p w:rsidR="00D92A88" w:rsidRPr="00D83B52" w:rsidRDefault="007571D4" w:rsidP="00276EC1">
            <w:pPr>
              <w:keepNext/>
              <w:widowControl w:val="0"/>
              <w:spacing w:line="360" w:lineRule="auto"/>
              <w:jc w:val="both"/>
            </w:pPr>
            <w:r w:rsidRPr="00D83B52">
              <w:t>0,54</w:t>
            </w:r>
          </w:p>
          <w:p w:rsidR="00D92A88" w:rsidRPr="00D83B52" w:rsidRDefault="007571D4" w:rsidP="00276EC1">
            <w:pPr>
              <w:keepNext/>
              <w:widowControl w:val="0"/>
              <w:spacing w:line="360" w:lineRule="auto"/>
              <w:jc w:val="both"/>
            </w:pPr>
            <w:r w:rsidRPr="00D83B52">
              <w:t>0,738</w:t>
            </w:r>
          </w:p>
          <w:p w:rsidR="00D92A88" w:rsidRPr="00D83B52" w:rsidRDefault="007571D4" w:rsidP="00276EC1">
            <w:pPr>
              <w:keepNext/>
              <w:widowControl w:val="0"/>
              <w:spacing w:line="360" w:lineRule="auto"/>
              <w:jc w:val="both"/>
            </w:pPr>
            <w:r w:rsidRPr="00D83B52">
              <w:t>0,99</w:t>
            </w:r>
          </w:p>
          <w:p w:rsidR="00D92A88" w:rsidRPr="00D83B52" w:rsidRDefault="007571D4" w:rsidP="00276EC1">
            <w:pPr>
              <w:keepNext/>
              <w:widowControl w:val="0"/>
              <w:spacing w:line="360" w:lineRule="auto"/>
              <w:jc w:val="both"/>
            </w:pPr>
            <w:r w:rsidRPr="00D83B52">
              <w:t>1,35</w:t>
            </w:r>
          </w:p>
          <w:p w:rsidR="00D92A88" w:rsidRPr="00D83B52" w:rsidRDefault="007571D4" w:rsidP="00276EC1">
            <w:pPr>
              <w:keepNext/>
              <w:widowControl w:val="0"/>
              <w:spacing w:line="360" w:lineRule="auto"/>
              <w:jc w:val="both"/>
            </w:pPr>
            <w:r w:rsidRPr="00D83B52">
              <w:t>1,98</w:t>
            </w:r>
          </w:p>
        </w:tc>
        <w:tc>
          <w:tcPr>
            <w:tcW w:w="1898" w:type="dxa"/>
            <w:vAlign w:val="center"/>
          </w:tcPr>
          <w:p w:rsidR="00D92A88" w:rsidRPr="00D83B52" w:rsidRDefault="00D92A88" w:rsidP="00276EC1">
            <w:pPr>
              <w:keepNext/>
              <w:widowControl w:val="0"/>
              <w:spacing w:line="360" w:lineRule="auto"/>
              <w:jc w:val="both"/>
            </w:pPr>
            <w:r w:rsidRPr="00D83B52">
              <w:t>0,</w:t>
            </w:r>
            <w:r w:rsidR="001C49CB" w:rsidRPr="00D83B52">
              <w:t>23</w:t>
            </w:r>
          </w:p>
          <w:p w:rsidR="00D92A88" w:rsidRPr="00D83B52" w:rsidRDefault="001C49CB" w:rsidP="00276EC1">
            <w:pPr>
              <w:keepNext/>
              <w:widowControl w:val="0"/>
              <w:spacing w:line="360" w:lineRule="auto"/>
              <w:jc w:val="both"/>
            </w:pPr>
            <w:r w:rsidRPr="00D83B52">
              <w:t>0,46</w:t>
            </w:r>
          </w:p>
          <w:p w:rsidR="00D92A88" w:rsidRPr="00D83B52" w:rsidRDefault="00182013" w:rsidP="00276EC1">
            <w:pPr>
              <w:keepNext/>
              <w:widowControl w:val="0"/>
              <w:spacing w:line="360" w:lineRule="auto"/>
              <w:jc w:val="both"/>
            </w:pPr>
            <w:r w:rsidRPr="00D83B52">
              <w:t>0,69</w:t>
            </w:r>
          </w:p>
          <w:p w:rsidR="00D92A88" w:rsidRPr="00D83B52" w:rsidRDefault="00182013" w:rsidP="00276EC1">
            <w:pPr>
              <w:keepNext/>
              <w:widowControl w:val="0"/>
              <w:spacing w:line="360" w:lineRule="auto"/>
              <w:jc w:val="both"/>
            </w:pPr>
            <w:r w:rsidRPr="00D83B52">
              <w:t>0,92</w:t>
            </w:r>
          </w:p>
          <w:p w:rsidR="00D92A88" w:rsidRPr="00D83B52" w:rsidRDefault="00182013" w:rsidP="00276EC1">
            <w:pPr>
              <w:keepNext/>
              <w:widowControl w:val="0"/>
              <w:spacing w:line="360" w:lineRule="auto"/>
              <w:jc w:val="both"/>
            </w:pPr>
            <w:r w:rsidRPr="00D83B52">
              <w:t>1,15</w:t>
            </w:r>
          </w:p>
          <w:p w:rsidR="00D92A88" w:rsidRPr="00D83B52" w:rsidRDefault="001C49CB" w:rsidP="00276EC1">
            <w:pPr>
              <w:keepNext/>
              <w:widowControl w:val="0"/>
              <w:spacing w:line="360" w:lineRule="auto"/>
              <w:jc w:val="both"/>
            </w:pPr>
            <w:r w:rsidRPr="00D83B52">
              <w:t>1,38</w:t>
            </w:r>
          </w:p>
          <w:p w:rsidR="00D92A88" w:rsidRPr="00D83B52" w:rsidRDefault="00182013" w:rsidP="00276EC1">
            <w:pPr>
              <w:keepNext/>
              <w:widowControl w:val="0"/>
              <w:spacing w:line="360" w:lineRule="auto"/>
              <w:jc w:val="both"/>
            </w:pPr>
            <w:r w:rsidRPr="00D83B52">
              <w:t>1,61</w:t>
            </w:r>
          </w:p>
          <w:p w:rsidR="00D92A88" w:rsidRPr="00D83B52" w:rsidRDefault="00182013" w:rsidP="00276EC1">
            <w:pPr>
              <w:keepNext/>
              <w:widowControl w:val="0"/>
              <w:spacing w:line="360" w:lineRule="auto"/>
              <w:jc w:val="both"/>
            </w:pPr>
            <w:r w:rsidRPr="00D83B52">
              <w:t>1,84</w:t>
            </w:r>
          </w:p>
          <w:p w:rsidR="00D92A88" w:rsidRPr="00D83B52" w:rsidRDefault="001C49CB" w:rsidP="00276EC1">
            <w:pPr>
              <w:keepNext/>
              <w:widowControl w:val="0"/>
              <w:spacing w:line="360" w:lineRule="auto"/>
              <w:jc w:val="both"/>
            </w:pPr>
            <w:r w:rsidRPr="00D83B52">
              <w:t>2,</w:t>
            </w:r>
            <w:r w:rsidR="00182013" w:rsidRPr="00D83B52">
              <w:t>07</w:t>
            </w:r>
          </w:p>
        </w:tc>
      </w:tr>
    </w:tbl>
    <w:p w:rsidR="00D83B52" w:rsidRDefault="00D83B52" w:rsidP="00276EC1">
      <w:pPr>
        <w:keepNext/>
        <w:widowControl w:val="0"/>
        <w:spacing w:line="360" w:lineRule="auto"/>
        <w:ind w:firstLine="709"/>
        <w:jc w:val="both"/>
        <w:rPr>
          <w:sz w:val="28"/>
          <w:szCs w:val="24"/>
        </w:rPr>
      </w:pPr>
    </w:p>
    <w:p w:rsidR="003F7EE6" w:rsidRDefault="00D92A88" w:rsidP="00276EC1">
      <w:pPr>
        <w:keepNext/>
        <w:widowControl w:val="0"/>
        <w:spacing w:line="360" w:lineRule="auto"/>
        <w:ind w:firstLine="709"/>
        <w:jc w:val="both"/>
        <w:rPr>
          <w:sz w:val="28"/>
          <w:szCs w:val="24"/>
        </w:rPr>
      </w:pPr>
      <w:r w:rsidRPr="00276EC1">
        <w:rPr>
          <w:sz w:val="28"/>
          <w:szCs w:val="24"/>
        </w:rPr>
        <w:t xml:space="preserve">Вывод: так как осадки во всех сечения не превышают предельных значений, то размеры фундаментов и </w:t>
      </w:r>
      <w:r w:rsidR="00EB7388" w:rsidRPr="00276EC1">
        <w:rPr>
          <w:sz w:val="28"/>
          <w:szCs w:val="24"/>
        </w:rPr>
        <w:t>их глубина заложения рассчитаны</w:t>
      </w:r>
      <w:r w:rsidRPr="00276EC1">
        <w:rPr>
          <w:sz w:val="28"/>
          <w:szCs w:val="24"/>
        </w:rPr>
        <w:t xml:space="preserve"> верно.</w:t>
      </w:r>
    </w:p>
    <w:p w:rsidR="00D83B52" w:rsidRPr="00276EC1" w:rsidRDefault="00D83B52" w:rsidP="00276EC1">
      <w:pPr>
        <w:keepNext/>
        <w:widowControl w:val="0"/>
        <w:spacing w:line="360" w:lineRule="auto"/>
        <w:ind w:firstLine="709"/>
        <w:jc w:val="both"/>
        <w:rPr>
          <w:sz w:val="28"/>
          <w:szCs w:val="24"/>
        </w:rPr>
      </w:pPr>
    </w:p>
    <w:p w:rsidR="003E779C" w:rsidRPr="00276EC1" w:rsidRDefault="003E779C" w:rsidP="00276EC1">
      <w:pPr>
        <w:pStyle w:val="a5"/>
        <w:keepNext/>
        <w:widowControl w:val="0"/>
        <w:spacing w:after="0" w:line="360" w:lineRule="auto"/>
        <w:ind w:firstLine="709"/>
        <w:jc w:val="both"/>
        <w:rPr>
          <w:sz w:val="28"/>
        </w:rPr>
      </w:pPr>
      <w:r w:rsidRPr="00276EC1">
        <w:rPr>
          <w:sz w:val="28"/>
        </w:rPr>
        <w:object w:dxaOrig="9750" w:dyaOrig="4530">
          <v:shape id="_x0000_i1239" type="#_x0000_t75" style="width:345.75pt;height:162.75pt" o:ole="">
            <v:imagedata r:id="rId400" o:title=""/>
          </v:shape>
          <o:OLEObject Type="Embed" ProgID="AutoCAD.Drawing.17" ShapeID="_x0000_i1239" DrawAspect="Content" ObjectID="_1469606112" r:id="rId401"/>
        </w:object>
      </w:r>
    </w:p>
    <w:p w:rsidR="00D92A88" w:rsidRPr="00276EC1" w:rsidRDefault="00D92A88" w:rsidP="00276EC1">
      <w:pPr>
        <w:pStyle w:val="a5"/>
        <w:keepNext/>
        <w:widowControl w:val="0"/>
        <w:spacing w:after="0" w:line="360" w:lineRule="auto"/>
        <w:ind w:firstLine="709"/>
        <w:jc w:val="both"/>
        <w:rPr>
          <w:sz w:val="28"/>
        </w:rPr>
      </w:pPr>
      <w:r w:rsidRPr="00276EC1">
        <w:rPr>
          <w:sz w:val="28"/>
        </w:rPr>
        <w:t>Рисунок 7.7– График затухания осадок во времени</w:t>
      </w:r>
    </w:p>
    <w:p w:rsidR="00D83B52" w:rsidRDefault="00D83B52" w:rsidP="00276EC1">
      <w:pPr>
        <w:pStyle w:val="1"/>
        <w:widowControl w:val="0"/>
        <w:spacing w:line="360" w:lineRule="auto"/>
        <w:ind w:firstLine="709"/>
        <w:jc w:val="both"/>
      </w:pPr>
      <w:bookmarkStart w:id="82" w:name="_Toc184911025"/>
      <w:bookmarkStart w:id="83" w:name="_Toc184911550"/>
      <w:bookmarkStart w:id="84" w:name="_Toc215602304"/>
    </w:p>
    <w:p w:rsidR="00D92A88" w:rsidRPr="00276EC1" w:rsidRDefault="00D83B52" w:rsidP="00276EC1">
      <w:pPr>
        <w:pStyle w:val="1"/>
        <w:widowControl w:val="0"/>
        <w:spacing w:line="360" w:lineRule="auto"/>
        <w:ind w:firstLine="709"/>
        <w:jc w:val="both"/>
      </w:pPr>
      <w:r>
        <w:br w:type="page"/>
      </w:r>
      <w:r w:rsidR="00D92A88" w:rsidRPr="00276EC1">
        <w:t>8 Конструирование фундаментов</w:t>
      </w:r>
      <w:bookmarkEnd w:id="82"/>
      <w:bookmarkEnd w:id="83"/>
      <w:bookmarkEnd w:id="84"/>
    </w:p>
    <w:p w:rsidR="00D92A88" w:rsidRPr="00276EC1" w:rsidRDefault="00D92A88" w:rsidP="00276EC1">
      <w:pPr>
        <w:keepNext/>
        <w:widowControl w:val="0"/>
        <w:spacing w:line="360" w:lineRule="auto"/>
        <w:ind w:firstLine="709"/>
        <w:jc w:val="both"/>
        <w:rPr>
          <w:sz w:val="28"/>
        </w:rPr>
      </w:pPr>
    </w:p>
    <w:p w:rsidR="00D92A88" w:rsidRPr="00276EC1" w:rsidRDefault="00D92A88" w:rsidP="00276EC1">
      <w:pPr>
        <w:keepNext/>
        <w:widowControl w:val="0"/>
        <w:spacing w:line="360" w:lineRule="auto"/>
        <w:ind w:firstLine="709"/>
        <w:jc w:val="both"/>
        <w:rPr>
          <w:sz w:val="28"/>
          <w:szCs w:val="24"/>
        </w:rPr>
      </w:pPr>
      <w:r w:rsidRPr="00276EC1">
        <w:rPr>
          <w:sz w:val="28"/>
          <w:szCs w:val="24"/>
        </w:rPr>
        <w:t xml:space="preserve">После геодезической разбивки осей здания производят установку железобетонных плит для ленточных фундаментов. Сборные фундаменты состоят из ленты, собираемой из железобетонных плит (ФЛ </w:t>
      </w:r>
      <w:r w:rsidR="00566DC9" w:rsidRPr="00276EC1">
        <w:rPr>
          <w:sz w:val="28"/>
          <w:szCs w:val="24"/>
        </w:rPr>
        <w:t>20.12</w:t>
      </w:r>
      <w:r w:rsidRPr="00276EC1">
        <w:rPr>
          <w:sz w:val="28"/>
          <w:szCs w:val="24"/>
        </w:rPr>
        <w:t>), и стены, собираемой из бетонных блоков. Фундаментные железобетонные плиты укладываются сплошь по длине стены.</w:t>
      </w:r>
    </w:p>
    <w:p w:rsidR="00D92A88" w:rsidRPr="00276EC1" w:rsidRDefault="00D92A88" w:rsidP="00276EC1">
      <w:pPr>
        <w:keepNext/>
        <w:widowControl w:val="0"/>
        <w:spacing w:line="360" w:lineRule="auto"/>
        <w:ind w:firstLine="709"/>
        <w:jc w:val="both"/>
        <w:rPr>
          <w:sz w:val="28"/>
          <w:szCs w:val="24"/>
        </w:rPr>
      </w:pPr>
      <w:r w:rsidRPr="00276EC1">
        <w:rPr>
          <w:sz w:val="28"/>
          <w:szCs w:val="24"/>
        </w:rPr>
        <w:t xml:space="preserve">Плиты армируют одиночными сетками или плоскими арматурными блоками, собираемыми из двух сеток: верхней, имеющей маркировочный индекс К, и нижней — С. Рабочая арматура — стержневая горячекатаная периодического профиля из стали класса A-III и проволока периодического профиля из стали класса Вр-1. Распределительная арматура — гладкая арматурная проволока из стали класса B-I. </w:t>
      </w:r>
    </w:p>
    <w:p w:rsidR="00D92A88" w:rsidRPr="00276EC1" w:rsidRDefault="00D92A88" w:rsidP="00276EC1">
      <w:pPr>
        <w:keepNext/>
        <w:widowControl w:val="0"/>
        <w:spacing w:line="360" w:lineRule="auto"/>
        <w:ind w:firstLine="709"/>
        <w:jc w:val="both"/>
        <w:rPr>
          <w:sz w:val="28"/>
          <w:szCs w:val="24"/>
        </w:rPr>
      </w:pPr>
      <w:r w:rsidRPr="00276EC1">
        <w:rPr>
          <w:sz w:val="28"/>
          <w:szCs w:val="24"/>
        </w:rPr>
        <w:t xml:space="preserve">Для обеспечения пространственной жесткости сборного фундамента предусматривают связь между продольными и поперечными стенами путем привязки их фундаментными стеновыми блоками или закладки в горизонтальные швы сеток из арматуры диаметром 8-10мм. От поверхностных и подземных вод стены защищают путем устройства отмосток и укладки горизонтальной гидроизоляции на уровне не ниже </w:t>
      </w:r>
      <w:smartTag w:uri="urn:schemas-microsoft-com:office:smarttags" w:element="metricconverter">
        <w:smartTagPr>
          <w:attr w:name="ProductID" w:val="2,54 см"/>
        </w:smartTagPr>
        <w:r w:rsidRPr="00276EC1">
          <w:rPr>
            <w:sz w:val="28"/>
            <w:szCs w:val="24"/>
          </w:rPr>
          <w:t>5 см</w:t>
        </w:r>
      </w:smartTag>
      <w:r w:rsidRPr="00276EC1">
        <w:rPr>
          <w:sz w:val="28"/>
          <w:szCs w:val="24"/>
        </w:rPr>
        <w:t xml:space="preserve"> от поверхности отмостки и не выше </w:t>
      </w:r>
      <w:smartTag w:uri="urn:schemas-microsoft-com:office:smarttags" w:element="metricconverter">
        <w:smartTagPr>
          <w:attr w:name="ProductID" w:val="2,54 см"/>
        </w:smartTagPr>
        <w:r w:rsidRPr="00276EC1">
          <w:rPr>
            <w:sz w:val="28"/>
            <w:szCs w:val="24"/>
          </w:rPr>
          <w:t>30 см</w:t>
        </w:r>
      </w:smartTag>
      <w:r w:rsidRPr="00276EC1">
        <w:rPr>
          <w:sz w:val="28"/>
          <w:szCs w:val="24"/>
        </w:rPr>
        <w:t xml:space="preserve"> от подготовки пола подвала. Внешняя поверхность подвальных стен защищается обмазочной изоляцией в один или в два слоя.</w:t>
      </w:r>
    </w:p>
    <w:p w:rsidR="00D92A88" w:rsidRPr="00276EC1" w:rsidRDefault="00D92A88" w:rsidP="00276EC1">
      <w:pPr>
        <w:keepNext/>
        <w:widowControl w:val="0"/>
        <w:spacing w:line="360" w:lineRule="auto"/>
        <w:ind w:firstLine="709"/>
        <w:jc w:val="both"/>
        <w:rPr>
          <w:sz w:val="28"/>
          <w:szCs w:val="24"/>
        </w:rPr>
      </w:pPr>
      <w:r w:rsidRPr="00276EC1">
        <w:rPr>
          <w:sz w:val="28"/>
          <w:szCs w:val="24"/>
        </w:rPr>
        <w:t>Защита наземных помещений от грунтовой сырости ограничивается устройством по выровненной поверхности всех стен на высоте 15—20 см от верха отмостки или тротуара непрерывной водонепроницаемой прослойки из жирного цементного раствора или одного-двух слоев рулонного материала на битуме. Этот слой составляет с бетонной подготовкой пола одно целое. В местах понижения пола устраивают дополнительную изоляцию. Для защиты подвальных и заглубленных помещений во влажных грунтах обмазку делают по оштукатуренной цементным раствором поверхности стены.</w:t>
      </w:r>
    </w:p>
    <w:p w:rsidR="00D92A88" w:rsidRPr="00276EC1" w:rsidRDefault="00D92A88" w:rsidP="00276EC1">
      <w:pPr>
        <w:keepNext/>
        <w:widowControl w:val="0"/>
        <w:spacing w:line="360" w:lineRule="auto"/>
        <w:ind w:firstLine="709"/>
        <w:jc w:val="both"/>
        <w:rPr>
          <w:sz w:val="28"/>
          <w:szCs w:val="24"/>
        </w:rPr>
      </w:pPr>
      <w:r w:rsidRPr="00276EC1">
        <w:rPr>
          <w:sz w:val="28"/>
          <w:szCs w:val="24"/>
        </w:rPr>
        <w:t>Поверхности стен подвалов защищают горизонтальной водонепроницаемой прослойкой в стене, доходящей до пола подземного помещения или подвала. Изоляцией полов подвала при низком уровне вод служит сам бетонный слой.</w:t>
      </w:r>
    </w:p>
    <w:p w:rsidR="00D83B52" w:rsidRDefault="00D83B52" w:rsidP="00276EC1">
      <w:pPr>
        <w:pStyle w:val="1"/>
        <w:widowControl w:val="0"/>
        <w:spacing w:line="360" w:lineRule="auto"/>
        <w:ind w:firstLine="709"/>
        <w:jc w:val="both"/>
      </w:pPr>
      <w:bookmarkStart w:id="85" w:name="_Toc184911026"/>
      <w:bookmarkStart w:id="86" w:name="_Toc184911551"/>
      <w:bookmarkStart w:id="87" w:name="_Toc215602305"/>
    </w:p>
    <w:p w:rsidR="00866C84" w:rsidRDefault="004A3F57" w:rsidP="00D83B52">
      <w:pPr>
        <w:pStyle w:val="1"/>
        <w:widowControl w:val="0"/>
        <w:spacing w:line="360" w:lineRule="auto"/>
        <w:ind w:left="495" w:firstLine="214"/>
        <w:jc w:val="both"/>
      </w:pPr>
      <w:r>
        <w:br w:type="page"/>
      </w:r>
      <w:r w:rsidR="00D83B52">
        <w:t xml:space="preserve">9. </w:t>
      </w:r>
      <w:r w:rsidR="00866C84" w:rsidRPr="00276EC1">
        <w:t>Схема производства работ</w:t>
      </w:r>
      <w:bookmarkEnd w:id="85"/>
      <w:bookmarkEnd w:id="86"/>
      <w:bookmarkEnd w:id="87"/>
    </w:p>
    <w:p w:rsidR="00D83B52" w:rsidRPr="00D83B52" w:rsidRDefault="00D83B52" w:rsidP="00D83B52">
      <w:pPr>
        <w:ind w:left="495"/>
        <w:rPr>
          <w:sz w:val="28"/>
          <w:szCs w:val="28"/>
        </w:rPr>
      </w:pPr>
    </w:p>
    <w:p w:rsidR="00866C84" w:rsidRPr="00276EC1" w:rsidRDefault="00866C84" w:rsidP="00D83B52">
      <w:pPr>
        <w:keepNext/>
        <w:widowControl w:val="0"/>
        <w:tabs>
          <w:tab w:val="left" w:pos="709"/>
        </w:tabs>
        <w:spacing w:line="360" w:lineRule="auto"/>
        <w:jc w:val="both"/>
        <w:rPr>
          <w:sz w:val="28"/>
          <w:szCs w:val="24"/>
        </w:rPr>
      </w:pPr>
      <w:r w:rsidRPr="00276EC1">
        <w:rPr>
          <w:sz w:val="28"/>
        </w:rPr>
        <w:object w:dxaOrig="9960" w:dyaOrig="5055">
          <v:shape id="_x0000_i1240" type="#_x0000_t75" style="width:458.25pt;height:230.25pt" o:ole="">
            <v:imagedata r:id="rId402" o:title=""/>
          </v:shape>
          <o:OLEObject Type="Embed" ProgID="AutoCAD.Drawing.17" ShapeID="_x0000_i1240" DrawAspect="Content" ObjectID="_1469606113" r:id="rId403"/>
        </w:objec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Рисунок 9.1- Размеры котлована</w:t>
      </w:r>
    </w:p>
    <w:p w:rsidR="00D83B52" w:rsidRDefault="00D83B52" w:rsidP="00276EC1">
      <w:pPr>
        <w:keepNext/>
        <w:widowControl w:val="0"/>
        <w:tabs>
          <w:tab w:val="left" w:pos="709"/>
        </w:tabs>
        <w:spacing w:line="360" w:lineRule="auto"/>
        <w:ind w:firstLine="709"/>
        <w:jc w:val="both"/>
        <w:rPr>
          <w:sz w:val="28"/>
          <w:szCs w:val="24"/>
        </w:rPr>
      </w:pP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Размеры дна котлована в плане определяются расстояниями между наружными осями сооружения, расстояниями от этих осей до крайних уступов фундаментов,</w:t>
      </w:r>
      <w:r w:rsidR="00276EC1">
        <w:rPr>
          <w:sz w:val="28"/>
          <w:szCs w:val="24"/>
        </w:rPr>
        <w:t xml:space="preserve"> </w:t>
      </w:r>
      <w:r w:rsidRPr="00276EC1">
        <w:rPr>
          <w:sz w:val="28"/>
          <w:szCs w:val="24"/>
        </w:rPr>
        <w:t>размерами дополнительных конструкций, устраиваемых</w:t>
      </w:r>
      <w:r w:rsidR="00276EC1">
        <w:rPr>
          <w:sz w:val="28"/>
          <w:szCs w:val="24"/>
        </w:rPr>
        <w:t xml:space="preserve"> </w:t>
      </w:r>
      <w:r w:rsidRPr="00276EC1">
        <w:rPr>
          <w:sz w:val="28"/>
          <w:szCs w:val="24"/>
        </w:rPr>
        <w:t>около</w:t>
      </w:r>
      <w:r w:rsidR="00276EC1">
        <w:rPr>
          <w:sz w:val="28"/>
          <w:szCs w:val="24"/>
        </w:rPr>
        <w:t xml:space="preserve"> </w:t>
      </w:r>
      <w:r w:rsidRPr="00276EC1">
        <w:rPr>
          <w:sz w:val="28"/>
          <w:szCs w:val="24"/>
        </w:rPr>
        <w:t>фундаментов</w:t>
      </w:r>
      <w:r w:rsidR="00276EC1">
        <w:rPr>
          <w:sz w:val="28"/>
          <w:szCs w:val="24"/>
        </w:rPr>
        <w:t xml:space="preserve"> </w:t>
      </w:r>
      <w:r w:rsidRPr="00276EC1">
        <w:rPr>
          <w:sz w:val="28"/>
          <w:szCs w:val="24"/>
        </w:rPr>
        <w:t>с</w:t>
      </w:r>
      <w:r w:rsidR="00276EC1">
        <w:rPr>
          <w:sz w:val="28"/>
          <w:szCs w:val="24"/>
        </w:rPr>
        <w:t xml:space="preserve"> </w:t>
      </w:r>
      <w:r w:rsidRPr="00276EC1">
        <w:rPr>
          <w:sz w:val="28"/>
          <w:szCs w:val="24"/>
        </w:rPr>
        <w:t>наружных</w:t>
      </w:r>
      <w:r w:rsidR="00276EC1">
        <w:rPr>
          <w:sz w:val="28"/>
          <w:szCs w:val="24"/>
        </w:rPr>
        <w:t xml:space="preserve"> </w:t>
      </w:r>
      <w:r w:rsidRPr="00276EC1">
        <w:rPr>
          <w:sz w:val="28"/>
          <w:szCs w:val="24"/>
        </w:rPr>
        <w:t>сторон</w:t>
      </w:r>
      <w:r w:rsidR="00276EC1">
        <w:rPr>
          <w:sz w:val="28"/>
          <w:szCs w:val="24"/>
        </w:rPr>
        <w:t xml:space="preserve"> </w:t>
      </w:r>
      <w:r w:rsidRPr="00276EC1">
        <w:rPr>
          <w:sz w:val="28"/>
          <w:szCs w:val="24"/>
        </w:rPr>
        <w:t>и минимальной</w:t>
      </w:r>
      <w:r w:rsidR="00276EC1">
        <w:rPr>
          <w:sz w:val="28"/>
          <w:szCs w:val="24"/>
        </w:rPr>
        <w:t xml:space="preserve"> </w:t>
      </w:r>
      <w:r w:rsidRPr="00276EC1">
        <w:rPr>
          <w:sz w:val="28"/>
          <w:szCs w:val="24"/>
        </w:rPr>
        <w:t>шириной</w:t>
      </w:r>
      <w:r w:rsidR="00276EC1">
        <w:rPr>
          <w:sz w:val="28"/>
          <w:szCs w:val="24"/>
        </w:rPr>
        <w:t xml:space="preserve"> </w:t>
      </w:r>
      <w:r w:rsidRPr="00276EC1">
        <w:rPr>
          <w:sz w:val="28"/>
          <w:szCs w:val="24"/>
        </w:rPr>
        <w:t>зазора</w:t>
      </w:r>
      <w:r w:rsidR="00276EC1">
        <w:rPr>
          <w:sz w:val="28"/>
          <w:szCs w:val="24"/>
        </w:rPr>
        <w:t xml:space="preserve"> </w:t>
      </w:r>
      <w:r w:rsidRPr="00276EC1">
        <w:rPr>
          <w:sz w:val="28"/>
          <w:szCs w:val="24"/>
        </w:rPr>
        <w:t>(позволяющей заводить подземные части сооружения)</w:t>
      </w:r>
      <w:r w:rsidR="00276EC1">
        <w:rPr>
          <w:sz w:val="28"/>
          <w:szCs w:val="24"/>
        </w:rPr>
        <w:t xml:space="preserve"> </w:t>
      </w:r>
      <w:r w:rsidRPr="00276EC1">
        <w:rPr>
          <w:sz w:val="28"/>
          <w:szCs w:val="24"/>
        </w:rPr>
        <w:t>между дополнительной конструкцией и стенкой котлована. Размеры котлована поверху складываются из размеров дна котлована, ширины откосов</w:t>
      </w:r>
      <w:r w:rsidR="00276EC1">
        <w:rPr>
          <w:sz w:val="28"/>
          <w:szCs w:val="24"/>
        </w:rPr>
        <w:t xml:space="preserve"> </w:t>
      </w:r>
      <w:r w:rsidRPr="00276EC1">
        <w:rPr>
          <w:sz w:val="28"/>
          <w:szCs w:val="24"/>
        </w:rPr>
        <w:t>или</w:t>
      </w:r>
      <w:r w:rsidR="00276EC1">
        <w:rPr>
          <w:sz w:val="28"/>
          <w:szCs w:val="24"/>
        </w:rPr>
        <w:t xml:space="preserve"> </w:t>
      </w:r>
      <w:r w:rsidRPr="00276EC1">
        <w:rPr>
          <w:sz w:val="28"/>
          <w:szCs w:val="24"/>
        </w:rPr>
        <w:t>конструкций</w:t>
      </w:r>
      <w:r w:rsidR="00276EC1">
        <w:rPr>
          <w:sz w:val="28"/>
          <w:szCs w:val="24"/>
        </w:rPr>
        <w:t xml:space="preserve"> </w:t>
      </w:r>
      <w:r w:rsidRPr="00276EC1">
        <w:rPr>
          <w:sz w:val="28"/>
          <w:szCs w:val="24"/>
        </w:rPr>
        <w:t>крепления стенок и зазора между гранями фундаментов и откосов. Глубина котлована определяется отметкой заложения фундамента.</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Рабочий слой основания предохраняют от нарушений защитным слоем грунта, который снимают только перед введением фундамента.</w:t>
      </w:r>
      <w:r w:rsidR="00276EC1">
        <w:rPr>
          <w:sz w:val="28"/>
          <w:szCs w:val="24"/>
        </w:rPr>
        <w:t xml:space="preserve"> </w:t>
      </w:r>
      <w:r w:rsidRPr="00276EC1">
        <w:rPr>
          <w:sz w:val="28"/>
          <w:szCs w:val="24"/>
        </w:rPr>
        <w:t>Для отвода</w:t>
      </w:r>
      <w:r w:rsidR="00276EC1">
        <w:rPr>
          <w:sz w:val="28"/>
          <w:szCs w:val="24"/>
        </w:rPr>
        <w:t xml:space="preserve"> </w:t>
      </w:r>
      <w:r w:rsidRPr="00276EC1">
        <w:rPr>
          <w:sz w:val="28"/>
          <w:szCs w:val="24"/>
        </w:rPr>
        <w:t>атмосферных осадков поверхность защитного слоя выполняется с уклоном в сторону стенок, а по периметру</w:t>
      </w:r>
      <w:r w:rsidR="00276EC1">
        <w:rPr>
          <w:sz w:val="28"/>
          <w:szCs w:val="24"/>
        </w:rPr>
        <w:t xml:space="preserve"> </w:t>
      </w:r>
      <w:r w:rsidRPr="00276EC1">
        <w:rPr>
          <w:sz w:val="28"/>
          <w:szCs w:val="24"/>
        </w:rPr>
        <w:t>котлована</w:t>
      </w:r>
      <w:r w:rsidR="00276EC1">
        <w:rPr>
          <w:sz w:val="28"/>
          <w:szCs w:val="24"/>
        </w:rPr>
        <w:t xml:space="preserve"> </w:t>
      </w:r>
      <w:r w:rsidRPr="00276EC1">
        <w:rPr>
          <w:sz w:val="28"/>
          <w:szCs w:val="24"/>
        </w:rPr>
        <w:t>устраиваются</w:t>
      </w:r>
      <w:r w:rsidR="00276EC1">
        <w:rPr>
          <w:sz w:val="28"/>
          <w:szCs w:val="24"/>
        </w:rPr>
        <w:t xml:space="preserve"> </w:t>
      </w:r>
      <w:r w:rsidRPr="00276EC1">
        <w:rPr>
          <w:sz w:val="28"/>
          <w:szCs w:val="24"/>
        </w:rPr>
        <w:t>водоотводные</w:t>
      </w:r>
      <w:r w:rsidR="00276EC1">
        <w:rPr>
          <w:sz w:val="28"/>
          <w:szCs w:val="24"/>
        </w:rPr>
        <w:t xml:space="preserve"> </w:t>
      </w:r>
      <w:r w:rsidRPr="00276EC1">
        <w:rPr>
          <w:sz w:val="28"/>
          <w:szCs w:val="24"/>
        </w:rPr>
        <w:t>канавки с уклоном в сторону</w:t>
      </w:r>
      <w:r w:rsidR="00276EC1">
        <w:rPr>
          <w:sz w:val="28"/>
          <w:szCs w:val="24"/>
        </w:rPr>
        <w:t xml:space="preserve"> </w:t>
      </w:r>
      <w:r w:rsidRPr="00276EC1">
        <w:rPr>
          <w:sz w:val="28"/>
          <w:szCs w:val="24"/>
        </w:rPr>
        <w:t>приямков из которых по мере необходимости откачивают воду. Устройство канавок и зумпфов и откачка из воды производятся с соблюдением требований открытого водопонижения.</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Для доставки материалов, деталей и транспортирования механизмов в котлован предусматривают спуски. Устойчивость стенок котлована обеспечивается различными видами креплений или приданием им соответствующих уклонов. Способ крепления зависит от глубины котлована,</w:t>
      </w:r>
      <w:r w:rsidR="00276EC1">
        <w:rPr>
          <w:sz w:val="28"/>
          <w:szCs w:val="24"/>
        </w:rPr>
        <w:t xml:space="preserve"> </w:t>
      </w:r>
      <w:r w:rsidRPr="00276EC1">
        <w:rPr>
          <w:sz w:val="28"/>
          <w:szCs w:val="24"/>
        </w:rPr>
        <w:t>свойств и напластования</w:t>
      </w:r>
      <w:r w:rsidR="00276EC1">
        <w:rPr>
          <w:sz w:val="28"/>
          <w:szCs w:val="24"/>
        </w:rPr>
        <w:t xml:space="preserve"> </w:t>
      </w:r>
      <w:r w:rsidRPr="00276EC1">
        <w:rPr>
          <w:sz w:val="28"/>
          <w:szCs w:val="24"/>
        </w:rPr>
        <w:t>грунтов,</w:t>
      </w:r>
      <w:r w:rsidR="00276EC1">
        <w:rPr>
          <w:sz w:val="28"/>
          <w:szCs w:val="24"/>
        </w:rPr>
        <w:t xml:space="preserve"> </w:t>
      </w:r>
      <w:r w:rsidRPr="00276EC1">
        <w:rPr>
          <w:sz w:val="28"/>
          <w:szCs w:val="24"/>
        </w:rPr>
        <w:t xml:space="preserve">уровня и дебита подземных вод, условий производства работ, расстояния до существующих строений. </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Возведение фундаментов и подземных элементов, а также засыпка пазух котлованов должны производиться сразу же вслед за разработкой грунта</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Котлованы с естественными откосами устраивают в</w:t>
      </w:r>
      <w:r w:rsidR="00276EC1">
        <w:rPr>
          <w:sz w:val="28"/>
          <w:szCs w:val="24"/>
        </w:rPr>
        <w:t xml:space="preserve"> </w:t>
      </w:r>
      <w:r w:rsidRPr="00276EC1">
        <w:rPr>
          <w:sz w:val="28"/>
          <w:szCs w:val="24"/>
        </w:rPr>
        <w:t xml:space="preserve">маловлажных устойчивых грунтах. При глубине котлована до </w:t>
      </w:r>
      <w:smartTag w:uri="urn:schemas-microsoft-com:office:smarttags" w:element="metricconverter">
        <w:smartTagPr>
          <w:attr w:name="ProductID" w:val="2,54 см"/>
        </w:smartTagPr>
        <w:r w:rsidRPr="00276EC1">
          <w:rPr>
            <w:sz w:val="28"/>
            <w:szCs w:val="24"/>
          </w:rPr>
          <w:t>5 м</w:t>
        </w:r>
      </w:smartTag>
      <w:r w:rsidRPr="00276EC1">
        <w:rPr>
          <w:sz w:val="28"/>
          <w:szCs w:val="24"/>
        </w:rPr>
        <w:t xml:space="preserve"> стенки могут выполняться без крепления, но с уклоном и крутизной откосов, которые указаны в табл.</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 xml:space="preserve">Крепление котлованов осуществляется шпунтовыми стенами. Деревянные шпунтовые ограждения (дощатые и брусчатые) применяют для крепления неглубоких котлованов (3...5 м). Дощатый шпунт при меняют для крепления неглубоких котлованов (3...5 м). Дощатым шпунт изготовляют из досок толщиной до </w:t>
      </w:r>
      <w:smartTag w:uri="urn:schemas-microsoft-com:office:smarttags" w:element="metricconverter">
        <w:smartTagPr>
          <w:attr w:name="ProductID" w:val="2,54 см"/>
        </w:smartTagPr>
        <w:r w:rsidRPr="00276EC1">
          <w:rPr>
            <w:sz w:val="28"/>
            <w:szCs w:val="24"/>
          </w:rPr>
          <w:t>8 см</w:t>
        </w:r>
      </w:smartTag>
      <w:r w:rsidRPr="00276EC1">
        <w:rPr>
          <w:sz w:val="28"/>
          <w:szCs w:val="24"/>
        </w:rPr>
        <w:t>, брусчатый —</w:t>
      </w:r>
      <w:r w:rsidR="00276EC1">
        <w:rPr>
          <w:sz w:val="28"/>
          <w:szCs w:val="24"/>
        </w:rPr>
        <w:t xml:space="preserve"> </w:t>
      </w:r>
      <w:r w:rsidRPr="00276EC1">
        <w:rPr>
          <w:sz w:val="28"/>
          <w:szCs w:val="24"/>
        </w:rPr>
        <w:t>брусьев толщиной от</w:t>
      </w:r>
      <w:r w:rsidR="00276EC1">
        <w:rPr>
          <w:sz w:val="28"/>
          <w:szCs w:val="24"/>
        </w:rPr>
        <w:t xml:space="preserve"> </w:t>
      </w:r>
      <w:r w:rsidRPr="00276EC1">
        <w:rPr>
          <w:sz w:val="28"/>
          <w:szCs w:val="24"/>
        </w:rPr>
        <w:t xml:space="preserve">10 до </w:t>
      </w:r>
      <w:smartTag w:uri="urn:schemas-microsoft-com:office:smarttags" w:element="metricconverter">
        <w:smartTagPr>
          <w:attr w:name="ProductID" w:val="2,54 см"/>
        </w:smartTagPr>
        <w:r w:rsidRPr="00276EC1">
          <w:rPr>
            <w:sz w:val="28"/>
            <w:szCs w:val="24"/>
          </w:rPr>
          <w:t>24 см</w:t>
        </w:r>
      </w:smartTag>
      <w:r w:rsidRPr="00276EC1">
        <w:rPr>
          <w:sz w:val="28"/>
          <w:szCs w:val="24"/>
        </w:rPr>
        <w:t xml:space="preserve">. Длина шпунтин определяется глубиной их погружения, но, как правило, не превышает </w:t>
      </w:r>
      <w:smartTag w:uri="urn:schemas-microsoft-com:office:smarttags" w:element="metricconverter">
        <w:smartTagPr>
          <w:attr w:name="ProductID" w:val="2,54 см"/>
        </w:smartTagPr>
        <w:r w:rsidRPr="00276EC1">
          <w:rPr>
            <w:sz w:val="28"/>
            <w:szCs w:val="24"/>
          </w:rPr>
          <w:t>8 м</w:t>
        </w:r>
      </w:smartTag>
      <w:r w:rsidRPr="00276EC1">
        <w:rPr>
          <w:sz w:val="28"/>
          <w:szCs w:val="24"/>
        </w:rPr>
        <w:t>.</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В процессе работы необходимо предохранять котлован от заполнения атмосферными осадками. Для этого следует проводить планировку поверхности вокруг котлована и обеспечить сток за пределы строительной площадки.</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Разрабатывать грунт котлована и возводить фундамент нужно в сжатые сроки, не оставляя открыты дно котлована на продолжительное время (чем больше промежуток между окончанием земляных работ</w:t>
      </w:r>
      <w:r w:rsidR="00276EC1">
        <w:rPr>
          <w:sz w:val="28"/>
          <w:szCs w:val="24"/>
        </w:rPr>
        <w:t xml:space="preserve"> </w:t>
      </w:r>
      <w:r w:rsidRPr="00276EC1">
        <w:rPr>
          <w:sz w:val="28"/>
          <w:szCs w:val="24"/>
        </w:rPr>
        <w:t>и устройством фундамента, тем сильнее разрушается грунт основания и откосы котлована).</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После возведения фундамента, пазухи между стенами фундамента и котлована заполняется грунтом, укладываемого послойно с трамбовкой.</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Для данного объема земляных работ нулевого цикла подбираем скреперный комплект землеройных машин: одноковшовый экскаватор Э1252 (с емкостью ковша 1,25м3), несколько скреперов Д – 498 (с емкостью ковша 7м3), бульдозеров Д3 – 18 (на базе трактора Т – 100), автосамосвалов ЗИЛ – ММ3 – 555.</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Пр</w:t>
      </w:r>
      <w:r w:rsidR="00566DC9" w:rsidRPr="00276EC1">
        <w:rPr>
          <w:sz w:val="28"/>
          <w:szCs w:val="24"/>
        </w:rPr>
        <w:t>и разработке котлована (см. рисунок</w:t>
      </w:r>
      <w:r w:rsidRPr="00276EC1">
        <w:rPr>
          <w:sz w:val="28"/>
          <w:szCs w:val="24"/>
        </w:rPr>
        <w:t xml:space="preserve"> 9.1) производят разработку грунта под жилое здание до отметки</w:t>
      </w:r>
      <w:r w:rsidR="00276EC1">
        <w:rPr>
          <w:sz w:val="28"/>
          <w:szCs w:val="24"/>
        </w:rPr>
        <w:t xml:space="preserve"> </w:t>
      </w:r>
      <w:r w:rsidRPr="00276EC1">
        <w:rPr>
          <w:sz w:val="28"/>
          <w:szCs w:val="24"/>
        </w:rPr>
        <w:t xml:space="preserve">экскаватором ЭО 1621 с вместимостью ковша </w:t>
      </w:r>
      <w:smartTag w:uri="urn:schemas-microsoft-com:office:smarttags" w:element="metricconverter">
        <w:smartTagPr>
          <w:attr w:name="ProductID" w:val="2,54 см"/>
        </w:smartTagPr>
        <w:r w:rsidRPr="00276EC1">
          <w:rPr>
            <w:sz w:val="28"/>
            <w:szCs w:val="24"/>
          </w:rPr>
          <w:t>0,15 м3</w:t>
        </w:r>
      </w:smartTag>
      <w:r w:rsidRPr="00276EC1">
        <w:rPr>
          <w:sz w:val="28"/>
          <w:szCs w:val="24"/>
        </w:rPr>
        <w:t>. Для вывоза грунта используют автосамосвал ГАЗ-93А.</w:t>
      </w:r>
    </w:p>
    <w:p w:rsidR="00866C84" w:rsidRPr="00276EC1" w:rsidRDefault="00866C84" w:rsidP="00276EC1">
      <w:pPr>
        <w:keepNext/>
        <w:widowControl w:val="0"/>
        <w:tabs>
          <w:tab w:val="left" w:pos="709"/>
        </w:tabs>
        <w:spacing w:line="360" w:lineRule="auto"/>
        <w:ind w:firstLine="709"/>
        <w:jc w:val="both"/>
        <w:rPr>
          <w:sz w:val="28"/>
          <w:szCs w:val="24"/>
        </w:rPr>
      </w:pPr>
      <w:r w:rsidRPr="00276EC1">
        <w:rPr>
          <w:sz w:val="28"/>
          <w:szCs w:val="24"/>
        </w:rPr>
        <w:t xml:space="preserve">Плодородный слой почвы в основании насыпей и на площади, занимаемой различными выемками, до начала основных земляных работ должен быть снят в размерах, установленных проектом организации строительства и перемещен в отвалы для последующего использования его при рекультивации или повышении плодородия малопродуктивных угодий. </w:t>
      </w:r>
    </w:p>
    <w:p w:rsidR="00866C84" w:rsidRDefault="00866C84" w:rsidP="00276EC1">
      <w:pPr>
        <w:pStyle w:val="a3"/>
        <w:keepNext/>
        <w:widowControl w:val="0"/>
        <w:spacing w:line="360" w:lineRule="auto"/>
        <w:ind w:firstLine="709"/>
        <w:rPr>
          <w:sz w:val="28"/>
        </w:rPr>
      </w:pPr>
      <w:r w:rsidRPr="00276EC1">
        <w:rPr>
          <w:sz w:val="28"/>
        </w:rPr>
        <w:t xml:space="preserve">Запрещается использовать плодородный слой почвы для устройства перемычек, подсыпок и других постоянных и временных земляных сооружений </w:t>
      </w:r>
    </w:p>
    <w:p w:rsidR="00D83B52" w:rsidRPr="00276EC1" w:rsidRDefault="00D83B52" w:rsidP="00276EC1">
      <w:pPr>
        <w:pStyle w:val="a3"/>
        <w:keepNext/>
        <w:widowControl w:val="0"/>
        <w:spacing w:line="360" w:lineRule="auto"/>
        <w:ind w:firstLine="709"/>
        <w:rPr>
          <w:sz w:val="28"/>
        </w:rPr>
      </w:pPr>
    </w:p>
    <w:p w:rsidR="00866C84" w:rsidRPr="00276EC1" w:rsidRDefault="00866C84" w:rsidP="00276EC1">
      <w:pPr>
        <w:pStyle w:val="a3"/>
        <w:keepNext/>
        <w:widowControl w:val="0"/>
        <w:spacing w:line="360" w:lineRule="auto"/>
        <w:ind w:firstLine="709"/>
        <w:rPr>
          <w:sz w:val="28"/>
        </w:rPr>
      </w:pPr>
      <w:r w:rsidRPr="00276EC1">
        <w:rPr>
          <w:sz w:val="28"/>
        </w:rPr>
        <w:br w:type="page"/>
        <w:t>Заключение</w:t>
      </w:r>
    </w:p>
    <w:p w:rsidR="00866C84" w:rsidRPr="00276EC1" w:rsidRDefault="00866C84" w:rsidP="00276EC1">
      <w:pPr>
        <w:pStyle w:val="a3"/>
        <w:keepNext/>
        <w:widowControl w:val="0"/>
        <w:spacing w:line="360" w:lineRule="auto"/>
        <w:ind w:firstLine="709"/>
        <w:rPr>
          <w:sz w:val="28"/>
        </w:rPr>
      </w:pPr>
    </w:p>
    <w:p w:rsidR="00866C84" w:rsidRPr="00276EC1" w:rsidRDefault="00866C84" w:rsidP="00276EC1">
      <w:pPr>
        <w:keepNext/>
        <w:widowControl w:val="0"/>
        <w:spacing w:line="360" w:lineRule="auto"/>
        <w:ind w:firstLine="709"/>
        <w:jc w:val="both"/>
        <w:rPr>
          <w:sz w:val="28"/>
          <w:szCs w:val="24"/>
        </w:rPr>
      </w:pPr>
      <w:r w:rsidRPr="00276EC1">
        <w:rPr>
          <w:sz w:val="28"/>
          <w:szCs w:val="24"/>
        </w:rPr>
        <w:t>В данном проекте был разработан наибо</w:t>
      </w:r>
      <w:r w:rsidR="00566DC9" w:rsidRPr="00276EC1">
        <w:rPr>
          <w:sz w:val="28"/>
          <w:szCs w:val="24"/>
        </w:rPr>
        <w:t>лее рациональный фундамент под 4</w:t>
      </w:r>
      <w:r w:rsidRPr="00276EC1">
        <w:rPr>
          <w:sz w:val="28"/>
          <w:szCs w:val="24"/>
        </w:rPr>
        <w:t xml:space="preserve">х-этажное жилое здание - ленточный фундамент мелкого заложения. Выбор рационального вида фундамента осуществили на основе технико-экономического сравнения двух вариантов фундаментов, наиболее часто используемых в строительстве фундаментов: мелкого заложения и свайного. Сравнение вариантов было сделано на основе их стоимости, установленной по укрупненным показателям для одного метра фундамента стоимость составила для ленточного фундамента – </w:t>
      </w:r>
      <w:r w:rsidR="00566DC9" w:rsidRPr="00276EC1">
        <w:rPr>
          <w:sz w:val="28"/>
          <w:szCs w:val="24"/>
        </w:rPr>
        <w:t>791,03</w:t>
      </w:r>
      <w:r w:rsidRPr="00276EC1">
        <w:rPr>
          <w:sz w:val="28"/>
          <w:szCs w:val="24"/>
        </w:rPr>
        <w:t xml:space="preserve"> руб., для свайного фундамента – </w:t>
      </w:r>
      <w:r w:rsidR="00566DC9" w:rsidRPr="00276EC1">
        <w:rPr>
          <w:sz w:val="28"/>
          <w:szCs w:val="24"/>
        </w:rPr>
        <w:t>848,46</w:t>
      </w:r>
      <w:r w:rsidRPr="00276EC1">
        <w:rPr>
          <w:sz w:val="28"/>
          <w:szCs w:val="24"/>
        </w:rPr>
        <w:t xml:space="preserve"> руб. </w:t>
      </w:r>
    </w:p>
    <w:p w:rsidR="00866C84" w:rsidRPr="00276EC1" w:rsidRDefault="00866C84" w:rsidP="00276EC1">
      <w:pPr>
        <w:keepNext/>
        <w:widowControl w:val="0"/>
        <w:spacing w:line="360" w:lineRule="auto"/>
        <w:ind w:firstLine="709"/>
        <w:jc w:val="both"/>
        <w:rPr>
          <w:sz w:val="28"/>
          <w:szCs w:val="24"/>
        </w:rPr>
      </w:pPr>
      <w:r w:rsidRPr="00276EC1">
        <w:rPr>
          <w:sz w:val="28"/>
          <w:szCs w:val="24"/>
        </w:rPr>
        <w:t xml:space="preserve">Ленточный фундамент устанавливают на отметке </w:t>
      </w:r>
      <w:smartTag w:uri="urn:schemas-microsoft-com:office:smarttags" w:element="metricconverter">
        <w:smartTagPr>
          <w:attr w:name="ProductID" w:val="2,54 см"/>
        </w:smartTagPr>
        <w:r w:rsidR="00566DC9" w:rsidRPr="00276EC1">
          <w:rPr>
            <w:sz w:val="28"/>
            <w:szCs w:val="24"/>
          </w:rPr>
          <w:t>128,6 м</w:t>
        </w:r>
      </w:smartTag>
      <w:r w:rsidRPr="00276EC1">
        <w:rPr>
          <w:sz w:val="28"/>
          <w:szCs w:val="24"/>
        </w:rPr>
        <w:t>, то есть он распола</w:t>
      </w:r>
      <w:r w:rsidR="00566DC9" w:rsidRPr="00276EC1">
        <w:rPr>
          <w:sz w:val="28"/>
          <w:szCs w:val="24"/>
        </w:rPr>
        <w:t>гается в песке пылеватом</w:t>
      </w:r>
      <w:r w:rsidR="0016604E" w:rsidRPr="00276EC1">
        <w:rPr>
          <w:sz w:val="28"/>
          <w:szCs w:val="24"/>
        </w:rPr>
        <w:t>, средней плотности</w:t>
      </w:r>
      <w:r w:rsidRPr="00276EC1">
        <w:rPr>
          <w:sz w:val="28"/>
          <w:szCs w:val="24"/>
        </w:rPr>
        <w:t xml:space="preserve"> с </w:t>
      </w:r>
      <w:r w:rsidRPr="00276EC1">
        <w:rPr>
          <w:sz w:val="28"/>
          <w:szCs w:val="24"/>
          <w:lang w:val="en-US"/>
        </w:rPr>
        <w:t>R</w:t>
      </w:r>
      <w:r w:rsidRPr="00276EC1">
        <w:rPr>
          <w:sz w:val="28"/>
          <w:szCs w:val="24"/>
        </w:rPr>
        <w:t>=</w:t>
      </w:r>
      <w:r w:rsidR="0016604E" w:rsidRPr="00276EC1">
        <w:rPr>
          <w:sz w:val="28"/>
          <w:szCs w:val="24"/>
        </w:rPr>
        <w:t>150</w:t>
      </w:r>
      <w:r w:rsidRPr="00276EC1">
        <w:rPr>
          <w:sz w:val="28"/>
          <w:szCs w:val="24"/>
        </w:rPr>
        <w:t xml:space="preserve"> кПа.</w:t>
      </w:r>
    </w:p>
    <w:p w:rsidR="00866C84" w:rsidRPr="00276EC1" w:rsidRDefault="00866C84" w:rsidP="00276EC1">
      <w:pPr>
        <w:keepNext/>
        <w:widowControl w:val="0"/>
        <w:spacing w:line="360" w:lineRule="auto"/>
        <w:ind w:firstLine="709"/>
        <w:jc w:val="both"/>
        <w:rPr>
          <w:sz w:val="28"/>
          <w:szCs w:val="24"/>
        </w:rPr>
      </w:pPr>
      <w:r w:rsidRPr="00276EC1">
        <w:rPr>
          <w:sz w:val="28"/>
          <w:szCs w:val="24"/>
        </w:rPr>
        <w:t>В результате расч</w:t>
      </w:r>
      <w:r w:rsidR="0016604E" w:rsidRPr="00276EC1">
        <w:rPr>
          <w:sz w:val="28"/>
          <w:szCs w:val="24"/>
        </w:rPr>
        <w:t>етов приняты плиты марки ФЛ 20.12, ФЛ 14.12 и</w:t>
      </w:r>
      <w:r w:rsidRPr="00276EC1">
        <w:rPr>
          <w:sz w:val="28"/>
          <w:szCs w:val="24"/>
        </w:rPr>
        <w:t xml:space="preserve"> </w:t>
      </w:r>
      <w:r w:rsidR="0016604E" w:rsidRPr="00276EC1">
        <w:rPr>
          <w:sz w:val="28"/>
          <w:szCs w:val="24"/>
        </w:rPr>
        <w:t xml:space="preserve">ФЛ 12.12, </w:t>
      </w:r>
      <w:r w:rsidRPr="00276EC1">
        <w:rPr>
          <w:sz w:val="28"/>
          <w:szCs w:val="24"/>
        </w:rPr>
        <w:t>и стеновые блоки ФБС 12.4.6 и ФБС 12.4.3.</w:t>
      </w:r>
    </w:p>
    <w:p w:rsidR="00866C84" w:rsidRPr="00276EC1" w:rsidRDefault="00866C84" w:rsidP="00276EC1">
      <w:pPr>
        <w:keepNext/>
        <w:widowControl w:val="0"/>
        <w:spacing w:line="360" w:lineRule="auto"/>
        <w:ind w:firstLine="709"/>
        <w:jc w:val="both"/>
        <w:rPr>
          <w:sz w:val="28"/>
          <w:szCs w:val="24"/>
        </w:rPr>
      </w:pPr>
      <w:r w:rsidRPr="00276EC1">
        <w:rPr>
          <w:sz w:val="28"/>
          <w:szCs w:val="24"/>
        </w:rPr>
        <w:t xml:space="preserve">Для выбранного типа фундамента в трех характерных сечениях зданий был произведен расчет оснований по предельному состоянию 2 группы и сравнение полученных значений с предельными значениями равными 10 см: для сечения 1-1 осадка равна </w:t>
      </w:r>
      <w:smartTag w:uri="urn:schemas-microsoft-com:office:smarttags" w:element="metricconverter">
        <w:smartTagPr>
          <w:attr w:name="ProductID" w:val="2,54 см"/>
        </w:smartTagPr>
        <w:r w:rsidRPr="00276EC1">
          <w:rPr>
            <w:sz w:val="28"/>
            <w:szCs w:val="24"/>
          </w:rPr>
          <w:t>1,</w:t>
        </w:r>
        <w:r w:rsidR="00217323" w:rsidRPr="00276EC1">
          <w:rPr>
            <w:sz w:val="28"/>
            <w:szCs w:val="24"/>
          </w:rPr>
          <w:t>61</w:t>
        </w:r>
        <w:r w:rsidRPr="00276EC1">
          <w:rPr>
            <w:sz w:val="28"/>
            <w:szCs w:val="24"/>
          </w:rPr>
          <w:t xml:space="preserve"> см</w:t>
        </w:r>
      </w:smartTag>
      <w:r w:rsidRPr="00276EC1">
        <w:rPr>
          <w:sz w:val="28"/>
          <w:szCs w:val="24"/>
        </w:rPr>
        <w:t xml:space="preserve">, для сечения 2-2 – </w:t>
      </w:r>
      <w:smartTag w:uri="urn:schemas-microsoft-com:office:smarttags" w:element="metricconverter">
        <w:smartTagPr>
          <w:attr w:name="ProductID" w:val="2,54 см"/>
        </w:smartTagPr>
        <w:r w:rsidR="00217323" w:rsidRPr="00276EC1">
          <w:rPr>
            <w:sz w:val="28"/>
            <w:szCs w:val="24"/>
          </w:rPr>
          <w:t>2,61</w:t>
        </w:r>
        <w:r w:rsidRPr="00276EC1">
          <w:rPr>
            <w:sz w:val="28"/>
            <w:szCs w:val="24"/>
          </w:rPr>
          <w:t xml:space="preserve"> см</w:t>
        </w:r>
      </w:smartTag>
      <w:r w:rsidRPr="00276EC1">
        <w:rPr>
          <w:sz w:val="28"/>
          <w:szCs w:val="24"/>
        </w:rPr>
        <w:t xml:space="preserve">, для сечения 3-3 – </w:t>
      </w:r>
      <w:smartTag w:uri="urn:schemas-microsoft-com:office:smarttags" w:element="metricconverter">
        <w:smartTagPr>
          <w:attr w:name="ProductID" w:val="2,54 см"/>
        </w:smartTagPr>
        <w:r w:rsidR="00217323" w:rsidRPr="00276EC1">
          <w:rPr>
            <w:sz w:val="28"/>
            <w:szCs w:val="24"/>
          </w:rPr>
          <w:t>2,54</w:t>
        </w:r>
        <w:r w:rsidRPr="00276EC1">
          <w:rPr>
            <w:sz w:val="28"/>
            <w:szCs w:val="24"/>
          </w:rPr>
          <w:t xml:space="preserve"> см</w:t>
        </w:r>
      </w:smartTag>
      <w:r w:rsidRPr="00276EC1">
        <w:rPr>
          <w:sz w:val="28"/>
          <w:szCs w:val="24"/>
        </w:rPr>
        <w:t>.</w:t>
      </w:r>
    </w:p>
    <w:p w:rsidR="00866C84" w:rsidRDefault="00866C84" w:rsidP="00276EC1">
      <w:pPr>
        <w:keepNext/>
        <w:widowControl w:val="0"/>
        <w:spacing w:line="360" w:lineRule="auto"/>
        <w:ind w:firstLine="709"/>
        <w:jc w:val="both"/>
        <w:rPr>
          <w:sz w:val="28"/>
          <w:szCs w:val="24"/>
        </w:rPr>
      </w:pPr>
      <w:r w:rsidRPr="00276EC1">
        <w:rPr>
          <w:sz w:val="28"/>
          <w:szCs w:val="24"/>
        </w:rPr>
        <w:t>Было произведено конструирование фундамента; рассчитана схема производства работ нулевого цикла, а также даются краткие сведения об устройстве котлована.</w:t>
      </w:r>
    </w:p>
    <w:p w:rsidR="00D83B52" w:rsidRPr="00276EC1" w:rsidRDefault="00D83B52" w:rsidP="00276EC1">
      <w:pPr>
        <w:keepNext/>
        <w:widowControl w:val="0"/>
        <w:spacing w:line="360" w:lineRule="auto"/>
        <w:ind w:firstLine="709"/>
        <w:jc w:val="both"/>
        <w:rPr>
          <w:sz w:val="28"/>
          <w:szCs w:val="24"/>
        </w:rPr>
      </w:pPr>
    </w:p>
    <w:p w:rsidR="00866C84" w:rsidRPr="00276EC1" w:rsidRDefault="00D92A88" w:rsidP="00276EC1">
      <w:pPr>
        <w:pStyle w:val="1"/>
        <w:widowControl w:val="0"/>
        <w:spacing w:line="360" w:lineRule="auto"/>
        <w:ind w:firstLine="709"/>
        <w:jc w:val="both"/>
      </w:pPr>
      <w:r w:rsidRPr="00276EC1">
        <w:br w:type="page"/>
      </w:r>
      <w:bookmarkStart w:id="88" w:name="_Toc62328748"/>
      <w:bookmarkStart w:id="89" w:name="_Toc184911027"/>
      <w:bookmarkStart w:id="90" w:name="_Toc184911552"/>
      <w:bookmarkStart w:id="91" w:name="_Toc215602306"/>
      <w:r w:rsidR="00866C84" w:rsidRPr="00276EC1">
        <w:t>Список</w:t>
      </w:r>
      <w:bookmarkEnd w:id="88"/>
      <w:r w:rsidR="00866C84" w:rsidRPr="00276EC1">
        <w:t xml:space="preserve"> использованных источников</w:t>
      </w:r>
      <w:bookmarkEnd w:id="89"/>
      <w:bookmarkEnd w:id="90"/>
      <w:bookmarkEnd w:id="91"/>
    </w:p>
    <w:p w:rsidR="00866C84" w:rsidRPr="00276EC1" w:rsidRDefault="00866C84" w:rsidP="00276EC1">
      <w:pPr>
        <w:keepNext/>
        <w:widowControl w:val="0"/>
        <w:spacing w:line="360" w:lineRule="auto"/>
        <w:ind w:firstLine="709"/>
        <w:jc w:val="both"/>
        <w:rPr>
          <w:sz w:val="28"/>
          <w:szCs w:val="24"/>
        </w:rPr>
      </w:pP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Берлинов, М.В. Примеры расчета оснований и фундаментов: Учеб. для техникумов/ М.В. Берлинов, Б.А. Ягупов. – М.: Стройиздат, 1986. – 173с.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Веселов, В.А. Проектирование оснований и фундаментов: Учеб. пособие для вузов / В.А.Веселов.- М.: Стройиздат, 1990. – 304с.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ГОСТ 25100-82. Грунты. Классификация. – М.: Стандарты, 1982.-9с.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Далматов, Б.И. Механика грунтов, основания и фундаменты/Б.И. Далматов. - Л.: Стройиздат, Ленингр. отд-ние, 1988.-415с.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Куликов, О.В. Расчет фундаментов промышленных и гражданских зданий и сооружений: Метод. указания по выполнению курсового проекта/ О.В.Куликов. – Братск: БрИИ, 1988. – 20с.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Механика грунтов/Б.И. Далматов [и др.]. – М.: Изд-во АСВ; СПб.: СПбГА-СУ, 2000. – 204с.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Механика грунтов, основания и фундаменты: Учеб.пособие для строит. спец. Вузов/С.Б. Ухов [и др.]. – М.: Высш.шк., 2004. – 566с.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Основания, фундаменты и подземные сооружения (Справочник проектировщика)/ под ред. Е.Н. Сорочана, Ю.Г, Трофимова. – М.: Стройиздат, 1985. – 480с.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Проектирование фундаментов зданий и подземных сооружений/Б.И. Далматов [и др.]. – М.: Изд-во АСВ; СПб.: СПбГА-СУ, 2006. – 428с.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СНиП 2.02.01-83*. Основания зданий и сооружений / Госстрой СССР. – М.: Стройиздат, 1985. – 40с.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СНиП 2.02.03-85. Свайные фундаменты / Госстрой СССР. – М.: ЦИТП Госстроя СССР, 1986. – 48с.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СНиП 2.01.07-85. Нагрузки и воздействия/Госстрой СССР. – М.: ЦИТП Госстроя СССР, 1986. – 36с.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СНиП 3.02.01-83. Основания и фундаменты/Госстрой СССР. – М.: ЦИТП Госстроя СССР, 1983. – 39с.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Цытович, Н.А. Механика грунтов/Н.А. Цытович. – М.: Высш.шк., 1979. – 272с.</w:t>
      </w:r>
    </w:p>
    <w:p w:rsidR="00866C84" w:rsidRPr="00276EC1" w:rsidRDefault="00866C84" w:rsidP="00D83B52">
      <w:pPr>
        <w:keepNext/>
        <w:widowControl w:val="0"/>
        <w:numPr>
          <w:ilvl w:val="0"/>
          <w:numId w:val="9"/>
        </w:numPr>
        <w:tabs>
          <w:tab w:val="clear" w:pos="360"/>
          <w:tab w:val="num" w:pos="540"/>
        </w:tabs>
        <w:spacing w:line="360" w:lineRule="auto"/>
        <w:ind w:left="0" w:firstLine="0"/>
        <w:jc w:val="both"/>
        <w:rPr>
          <w:sz w:val="28"/>
          <w:szCs w:val="24"/>
        </w:rPr>
      </w:pPr>
      <w:r w:rsidRPr="00276EC1">
        <w:rPr>
          <w:sz w:val="28"/>
          <w:szCs w:val="24"/>
        </w:rPr>
        <w:t>ГОСТ 25100-82. Грунты. Классификация. – М.: Стандарты, 1982.-9с</w:t>
      </w:r>
    </w:p>
    <w:p w:rsidR="00B5794E" w:rsidRPr="00D83B52" w:rsidRDefault="00610472" w:rsidP="00D83B52">
      <w:pPr>
        <w:keepNext/>
        <w:widowControl w:val="0"/>
        <w:numPr>
          <w:ilvl w:val="0"/>
          <w:numId w:val="9"/>
        </w:numPr>
        <w:tabs>
          <w:tab w:val="clear" w:pos="360"/>
          <w:tab w:val="num" w:pos="540"/>
        </w:tabs>
        <w:spacing w:line="360" w:lineRule="auto"/>
        <w:ind w:left="0" w:firstLine="0"/>
        <w:jc w:val="both"/>
        <w:rPr>
          <w:sz w:val="28"/>
        </w:rPr>
      </w:pPr>
      <w:r w:rsidRPr="00D83B52">
        <w:rPr>
          <w:sz w:val="28"/>
          <w:szCs w:val="24"/>
        </w:rPr>
        <w:t>СНиП 2.02.04-88. Основания и фундаменты на вечномерзлых грунтах/Госстрой СССР</w:t>
      </w:r>
      <w:r w:rsidR="00875FD4" w:rsidRPr="00D83B52">
        <w:rPr>
          <w:sz w:val="28"/>
          <w:szCs w:val="24"/>
        </w:rPr>
        <w:t>. – М.: ЦИТП Госстроя СССР, 1990</w:t>
      </w:r>
      <w:r w:rsidRPr="00D83B52">
        <w:rPr>
          <w:sz w:val="28"/>
          <w:szCs w:val="24"/>
        </w:rPr>
        <w:t>. – 39с.</w:t>
      </w:r>
      <w:bookmarkStart w:id="92" w:name="_GoBack"/>
      <w:bookmarkEnd w:id="92"/>
    </w:p>
    <w:sectPr w:rsidR="00B5794E" w:rsidRPr="00D83B52" w:rsidSect="00276EC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5AB7"/>
    <w:multiLevelType w:val="hybridMultilevel"/>
    <w:tmpl w:val="3962B5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E225E5D"/>
    <w:multiLevelType w:val="hybridMultilevel"/>
    <w:tmpl w:val="0088DF4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3832B2"/>
    <w:multiLevelType w:val="multilevel"/>
    <w:tmpl w:val="1CF6867C"/>
    <w:lvl w:ilvl="0">
      <w:start w:val="7"/>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990"/>
        </w:tabs>
        <w:ind w:left="990" w:hanging="495"/>
      </w:pPr>
      <w:rPr>
        <w:rFonts w:cs="Times New Roman" w:hint="default"/>
        <w:b w:val="0"/>
      </w:rPr>
    </w:lvl>
    <w:lvl w:ilvl="2">
      <w:start w:val="1"/>
      <w:numFmt w:val="decimal"/>
      <w:lvlText w:val="%1.%2.%3"/>
      <w:lvlJc w:val="left"/>
      <w:pPr>
        <w:tabs>
          <w:tab w:val="num" w:pos="1710"/>
        </w:tabs>
        <w:ind w:left="1710" w:hanging="720"/>
      </w:pPr>
      <w:rPr>
        <w:rFonts w:cs="Times New Roman" w:hint="default"/>
      </w:rPr>
    </w:lvl>
    <w:lvl w:ilvl="3">
      <w:start w:val="1"/>
      <w:numFmt w:val="decimal"/>
      <w:lvlText w:val="%1.%2.%3.%4"/>
      <w:lvlJc w:val="left"/>
      <w:pPr>
        <w:tabs>
          <w:tab w:val="num" w:pos="2205"/>
        </w:tabs>
        <w:ind w:left="2205" w:hanging="72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555"/>
        </w:tabs>
        <w:ind w:left="3555" w:hanging="1080"/>
      </w:pPr>
      <w:rPr>
        <w:rFonts w:cs="Times New Roman" w:hint="default"/>
      </w:rPr>
    </w:lvl>
    <w:lvl w:ilvl="6">
      <w:start w:val="1"/>
      <w:numFmt w:val="decimal"/>
      <w:lvlText w:val="%1.%2.%3.%4.%5.%6.%7"/>
      <w:lvlJc w:val="left"/>
      <w:pPr>
        <w:tabs>
          <w:tab w:val="num" w:pos="4410"/>
        </w:tabs>
        <w:ind w:left="4410" w:hanging="1440"/>
      </w:pPr>
      <w:rPr>
        <w:rFonts w:cs="Times New Roman" w:hint="default"/>
      </w:rPr>
    </w:lvl>
    <w:lvl w:ilvl="7">
      <w:start w:val="1"/>
      <w:numFmt w:val="decimal"/>
      <w:lvlText w:val="%1.%2.%3.%4.%5.%6.%7.%8"/>
      <w:lvlJc w:val="left"/>
      <w:pPr>
        <w:tabs>
          <w:tab w:val="num" w:pos="4905"/>
        </w:tabs>
        <w:ind w:left="4905" w:hanging="1440"/>
      </w:pPr>
      <w:rPr>
        <w:rFonts w:cs="Times New Roman" w:hint="default"/>
      </w:rPr>
    </w:lvl>
    <w:lvl w:ilvl="8">
      <w:start w:val="1"/>
      <w:numFmt w:val="decimal"/>
      <w:lvlText w:val="%1.%2.%3.%4.%5.%6.%7.%8.%9"/>
      <w:lvlJc w:val="left"/>
      <w:pPr>
        <w:tabs>
          <w:tab w:val="num" w:pos="5760"/>
        </w:tabs>
        <w:ind w:left="5760" w:hanging="1800"/>
      </w:pPr>
      <w:rPr>
        <w:rFonts w:cs="Times New Roman" w:hint="default"/>
      </w:rPr>
    </w:lvl>
  </w:abstractNum>
  <w:abstractNum w:abstractNumId="3">
    <w:nsid w:val="25961F1C"/>
    <w:multiLevelType w:val="hybridMultilevel"/>
    <w:tmpl w:val="7DF47818"/>
    <w:lvl w:ilvl="0" w:tplc="D62608EE">
      <w:start w:val="7"/>
      <w:numFmt w:val="decimal"/>
      <w:lvlText w:val="%1"/>
      <w:lvlJc w:val="left"/>
      <w:pPr>
        <w:tabs>
          <w:tab w:val="num" w:pos="855"/>
        </w:tabs>
        <w:ind w:left="855" w:hanging="360"/>
      </w:pPr>
      <w:rPr>
        <w:rFonts w:cs="Times New Roman" w:hint="default"/>
      </w:rPr>
    </w:lvl>
    <w:lvl w:ilvl="1" w:tplc="FE689AE2">
      <w:numFmt w:val="none"/>
      <w:lvlText w:val=""/>
      <w:lvlJc w:val="left"/>
      <w:pPr>
        <w:tabs>
          <w:tab w:val="num" w:pos="360"/>
        </w:tabs>
      </w:pPr>
      <w:rPr>
        <w:rFonts w:cs="Times New Roman"/>
      </w:rPr>
    </w:lvl>
    <w:lvl w:ilvl="2" w:tplc="77102ECE">
      <w:numFmt w:val="none"/>
      <w:lvlText w:val=""/>
      <w:lvlJc w:val="left"/>
      <w:pPr>
        <w:tabs>
          <w:tab w:val="num" w:pos="360"/>
        </w:tabs>
      </w:pPr>
      <w:rPr>
        <w:rFonts w:cs="Times New Roman"/>
      </w:rPr>
    </w:lvl>
    <w:lvl w:ilvl="3" w:tplc="108C1232">
      <w:numFmt w:val="none"/>
      <w:lvlText w:val=""/>
      <w:lvlJc w:val="left"/>
      <w:pPr>
        <w:tabs>
          <w:tab w:val="num" w:pos="360"/>
        </w:tabs>
      </w:pPr>
      <w:rPr>
        <w:rFonts w:cs="Times New Roman"/>
      </w:rPr>
    </w:lvl>
    <w:lvl w:ilvl="4" w:tplc="59A45E12">
      <w:numFmt w:val="none"/>
      <w:lvlText w:val=""/>
      <w:lvlJc w:val="left"/>
      <w:pPr>
        <w:tabs>
          <w:tab w:val="num" w:pos="360"/>
        </w:tabs>
      </w:pPr>
      <w:rPr>
        <w:rFonts w:cs="Times New Roman"/>
      </w:rPr>
    </w:lvl>
    <w:lvl w:ilvl="5" w:tplc="4BF43644">
      <w:numFmt w:val="none"/>
      <w:lvlText w:val=""/>
      <w:lvlJc w:val="left"/>
      <w:pPr>
        <w:tabs>
          <w:tab w:val="num" w:pos="360"/>
        </w:tabs>
      </w:pPr>
      <w:rPr>
        <w:rFonts w:cs="Times New Roman"/>
      </w:rPr>
    </w:lvl>
    <w:lvl w:ilvl="6" w:tplc="5DCAAA72">
      <w:numFmt w:val="none"/>
      <w:lvlText w:val=""/>
      <w:lvlJc w:val="left"/>
      <w:pPr>
        <w:tabs>
          <w:tab w:val="num" w:pos="360"/>
        </w:tabs>
      </w:pPr>
      <w:rPr>
        <w:rFonts w:cs="Times New Roman"/>
      </w:rPr>
    </w:lvl>
    <w:lvl w:ilvl="7" w:tplc="6C102FD6">
      <w:numFmt w:val="none"/>
      <w:lvlText w:val=""/>
      <w:lvlJc w:val="left"/>
      <w:pPr>
        <w:tabs>
          <w:tab w:val="num" w:pos="360"/>
        </w:tabs>
      </w:pPr>
      <w:rPr>
        <w:rFonts w:cs="Times New Roman"/>
      </w:rPr>
    </w:lvl>
    <w:lvl w:ilvl="8" w:tplc="78BC445C">
      <w:numFmt w:val="none"/>
      <w:lvlText w:val=""/>
      <w:lvlJc w:val="left"/>
      <w:pPr>
        <w:tabs>
          <w:tab w:val="num" w:pos="360"/>
        </w:tabs>
      </w:pPr>
      <w:rPr>
        <w:rFonts w:cs="Times New Roman"/>
      </w:rPr>
    </w:lvl>
  </w:abstractNum>
  <w:abstractNum w:abstractNumId="4">
    <w:nsid w:val="2ABF1750"/>
    <w:multiLevelType w:val="hybridMultilevel"/>
    <w:tmpl w:val="B364A18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33306E89"/>
    <w:multiLevelType w:val="hybridMultilevel"/>
    <w:tmpl w:val="010A230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79E6908"/>
    <w:multiLevelType w:val="hybridMultilevel"/>
    <w:tmpl w:val="999447A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53AC3245"/>
    <w:multiLevelType w:val="singleLevel"/>
    <w:tmpl w:val="80D2880E"/>
    <w:lvl w:ilvl="0">
      <w:start w:val="1"/>
      <w:numFmt w:val="decimal"/>
      <w:lvlText w:val="%1."/>
      <w:lvlJc w:val="left"/>
      <w:pPr>
        <w:tabs>
          <w:tab w:val="num" w:pos="360"/>
        </w:tabs>
        <w:ind w:left="360" w:hanging="360"/>
      </w:pPr>
      <w:rPr>
        <w:rFonts w:cs="Times New Roman"/>
      </w:rPr>
    </w:lvl>
  </w:abstractNum>
  <w:abstractNum w:abstractNumId="8">
    <w:nsid w:val="69361021"/>
    <w:multiLevelType w:val="hybridMultilevel"/>
    <w:tmpl w:val="3FF0422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0"/>
  </w:num>
  <w:num w:numId="5">
    <w:abstractNumId w:val="8"/>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428"/>
    <w:rsid w:val="000019D3"/>
    <w:rsid w:val="00021F08"/>
    <w:rsid w:val="00031638"/>
    <w:rsid w:val="0003626E"/>
    <w:rsid w:val="000656C7"/>
    <w:rsid w:val="0009217F"/>
    <w:rsid w:val="00094C6C"/>
    <w:rsid w:val="00097296"/>
    <w:rsid w:val="000A2F62"/>
    <w:rsid w:val="000B5995"/>
    <w:rsid w:val="000D5FDB"/>
    <w:rsid w:val="000E76A2"/>
    <w:rsid w:val="000F2BE7"/>
    <w:rsid w:val="000F7CF0"/>
    <w:rsid w:val="001058A6"/>
    <w:rsid w:val="001118A8"/>
    <w:rsid w:val="00112B60"/>
    <w:rsid w:val="00122141"/>
    <w:rsid w:val="001544D9"/>
    <w:rsid w:val="00157C09"/>
    <w:rsid w:val="0016604E"/>
    <w:rsid w:val="00167F0C"/>
    <w:rsid w:val="001748C2"/>
    <w:rsid w:val="00180A37"/>
    <w:rsid w:val="00182013"/>
    <w:rsid w:val="00184CB3"/>
    <w:rsid w:val="00184CBE"/>
    <w:rsid w:val="001852C9"/>
    <w:rsid w:val="00187CD9"/>
    <w:rsid w:val="00195A0A"/>
    <w:rsid w:val="00196BD6"/>
    <w:rsid w:val="001A11D7"/>
    <w:rsid w:val="001A737D"/>
    <w:rsid w:val="001B1C61"/>
    <w:rsid w:val="001C07F4"/>
    <w:rsid w:val="001C49CB"/>
    <w:rsid w:val="001E2377"/>
    <w:rsid w:val="001F21C0"/>
    <w:rsid w:val="001F3F8E"/>
    <w:rsid w:val="001F4F5E"/>
    <w:rsid w:val="001F7702"/>
    <w:rsid w:val="002043D5"/>
    <w:rsid w:val="00216304"/>
    <w:rsid w:val="00217323"/>
    <w:rsid w:val="002230B4"/>
    <w:rsid w:val="002411FD"/>
    <w:rsid w:val="0027494C"/>
    <w:rsid w:val="00276EC1"/>
    <w:rsid w:val="0029215B"/>
    <w:rsid w:val="002A11FB"/>
    <w:rsid w:val="002C0C11"/>
    <w:rsid w:val="002C276E"/>
    <w:rsid w:val="002D5137"/>
    <w:rsid w:val="002D54F3"/>
    <w:rsid w:val="002E5EAF"/>
    <w:rsid w:val="002E70E4"/>
    <w:rsid w:val="00310F8E"/>
    <w:rsid w:val="003208F7"/>
    <w:rsid w:val="0033176D"/>
    <w:rsid w:val="003405B1"/>
    <w:rsid w:val="00341E14"/>
    <w:rsid w:val="003634B9"/>
    <w:rsid w:val="00383B5A"/>
    <w:rsid w:val="00384C69"/>
    <w:rsid w:val="003A68F9"/>
    <w:rsid w:val="003B1200"/>
    <w:rsid w:val="003C7CE9"/>
    <w:rsid w:val="003D5E84"/>
    <w:rsid w:val="003E779C"/>
    <w:rsid w:val="003F7EE6"/>
    <w:rsid w:val="00411504"/>
    <w:rsid w:val="004171FC"/>
    <w:rsid w:val="00450CED"/>
    <w:rsid w:val="004567E9"/>
    <w:rsid w:val="0046191F"/>
    <w:rsid w:val="00471188"/>
    <w:rsid w:val="004713ED"/>
    <w:rsid w:val="004762F7"/>
    <w:rsid w:val="00482656"/>
    <w:rsid w:val="004A3F57"/>
    <w:rsid w:val="004B25B8"/>
    <w:rsid w:val="004B28F1"/>
    <w:rsid w:val="004C5EEC"/>
    <w:rsid w:val="004E0F35"/>
    <w:rsid w:val="004F53FF"/>
    <w:rsid w:val="004F60B0"/>
    <w:rsid w:val="00503B02"/>
    <w:rsid w:val="005263E9"/>
    <w:rsid w:val="005331BB"/>
    <w:rsid w:val="00551A4E"/>
    <w:rsid w:val="00553EF0"/>
    <w:rsid w:val="00557D12"/>
    <w:rsid w:val="00566DC9"/>
    <w:rsid w:val="005834AC"/>
    <w:rsid w:val="00590189"/>
    <w:rsid w:val="005957B7"/>
    <w:rsid w:val="005A4CF2"/>
    <w:rsid w:val="005A7DAD"/>
    <w:rsid w:val="005B58E2"/>
    <w:rsid w:val="005B740A"/>
    <w:rsid w:val="005E76BF"/>
    <w:rsid w:val="00603087"/>
    <w:rsid w:val="00610472"/>
    <w:rsid w:val="006139BA"/>
    <w:rsid w:val="00650D90"/>
    <w:rsid w:val="0067025F"/>
    <w:rsid w:val="0067431F"/>
    <w:rsid w:val="00681414"/>
    <w:rsid w:val="0069136C"/>
    <w:rsid w:val="0069596F"/>
    <w:rsid w:val="006D314B"/>
    <w:rsid w:val="006E1D13"/>
    <w:rsid w:val="006F68C7"/>
    <w:rsid w:val="00713580"/>
    <w:rsid w:val="00715F5B"/>
    <w:rsid w:val="007571D4"/>
    <w:rsid w:val="00762E84"/>
    <w:rsid w:val="007839A4"/>
    <w:rsid w:val="007A3592"/>
    <w:rsid w:val="007A680F"/>
    <w:rsid w:val="007A6DFF"/>
    <w:rsid w:val="007C5431"/>
    <w:rsid w:val="007C6EC1"/>
    <w:rsid w:val="007E565C"/>
    <w:rsid w:val="007F222B"/>
    <w:rsid w:val="007F2497"/>
    <w:rsid w:val="00844797"/>
    <w:rsid w:val="00866C84"/>
    <w:rsid w:val="00875FD4"/>
    <w:rsid w:val="00886C04"/>
    <w:rsid w:val="0089222A"/>
    <w:rsid w:val="008950B5"/>
    <w:rsid w:val="0089782F"/>
    <w:rsid w:val="00897DC9"/>
    <w:rsid w:val="008A25DB"/>
    <w:rsid w:val="008C0D1F"/>
    <w:rsid w:val="008C5846"/>
    <w:rsid w:val="008D445B"/>
    <w:rsid w:val="008E1107"/>
    <w:rsid w:val="008F56C3"/>
    <w:rsid w:val="00916017"/>
    <w:rsid w:val="00933023"/>
    <w:rsid w:val="00934923"/>
    <w:rsid w:val="00956012"/>
    <w:rsid w:val="009604A8"/>
    <w:rsid w:val="00974ECB"/>
    <w:rsid w:val="00991428"/>
    <w:rsid w:val="009E05AD"/>
    <w:rsid w:val="009E75D1"/>
    <w:rsid w:val="009F6BAA"/>
    <w:rsid w:val="00A209CE"/>
    <w:rsid w:val="00A23305"/>
    <w:rsid w:val="00A878CA"/>
    <w:rsid w:val="00A9015E"/>
    <w:rsid w:val="00A91D2E"/>
    <w:rsid w:val="00A948EE"/>
    <w:rsid w:val="00AA6466"/>
    <w:rsid w:val="00AA7186"/>
    <w:rsid w:val="00AE2D52"/>
    <w:rsid w:val="00AE5DD4"/>
    <w:rsid w:val="00B1108D"/>
    <w:rsid w:val="00B256B9"/>
    <w:rsid w:val="00B36164"/>
    <w:rsid w:val="00B53026"/>
    <w:rsid w:val="00B552E0"/>
    <w:rsid w:val="00B55E21"/>
    <w:rsid w:val="00B56265"/>
    <w:rsid w:val="00B5707B"/>
    <w:rsid w:val="00B5794E"/>
    <w:rsid w:val="00B63CC0"/>
    <w:rsid w:val="00B6714D"/>
    <w:rsid w:val="00B74EB9"/>
    <w:rsid w:val="00BA08EF"/>
    <w:rsid w:val="00BA1A1D"/>
    <w:rsid w:val="00BB1A70"/>
    <w:rsid w:val="00BC70CA"/>
    <w:rsid w:val="00BD251B"/>
    <w:rsid w:val="00C11348"/>
    <w:rsid w:val="00C211BD"/>
    <w:rsid w:val="00C31B1E"/>
    <w:rsid w:val="00C51455"/>
    <w:rsid w:val="00C62E47"/>
    <w:rsid w:val="00C6368D"/>
    <w:rsid w:val="00C7512D"/>
    <w:rsid w:val="00CA4564"/>
    <w:rsid w:val="00CB2F62"/>
    <w:rsid w:val="00CE11E1"/>
    <w:rsid w:val="00CF1BD2"/>
    <w:rsid w:val="00CF5648"/>
    <w:rsid w:val="00CF7E98"/>
    <w:rsid w:val="00D12F00"/>
    <w:rsid w:val="00D264BF"/>
    <w:rsid w:val="00D2707F"/>
    <w:rsid w:val="00D33D46"/>
    <w:rsid w:val="00D4695C"/>
    <w:rsid w:val="00D6064D"/>
    <w:rsid w:val="00D63C2F"/>
    <w:rsid w:val="00D6771A"/>
    <w:rsid w:val="00D83B52"/>
    <w:rsid w:val="00D90F61"/>
    <w:rsid w:val="00D92A88"/>
    <w:rsid w:val="00D9308B"/>
    <w:rsid w:val="00D968CA"/>
    <w:rsid w:val="00DA2677"/>
    <w:rsid w:val="00DC3BDF"/>
    <w:rsid w:val="00DD30AF"/>
    <w:rsid w:val="00DD4E66"/>
    <w:rsid w:val="00E005E1"/>
    <w:rsid w:val="00E3647F"/>
    <w:rsid w:val="00E6228E"/>
    <w:rsid w:val="00E6798E"/>
    <w:rsid w:val="00E71FEA"/>
    <w:rsid w:val="00E93196"/>
    <w:rsid w:val="00EB0093"/>
    <w:rsid w:val="00EB3A51"/>
    <w:rsid w:val="00EB3FC5"/>
    <w:rsid w:val="00EB7388"/>
    <w:rsid w:val="00EC1783"/>
    <w:rsid w:val="00ED1BC3"/>
    <w:rsid w:val="00EE3573"/>
    <w:rsid w:val="00F061BE"/>
    <w:rsid w:val="00F07BB8"/>
    <w:rsid w:val="00F11C07"/>
    <w:rsid w:val="00F15A2C"/>
    <w:rsid w:val="00F203CC"/>
    <w:rsid w:val="00F4406E"/>
    <w:rsid w:val="00F4671F"/>
    <w:rsid w:val="00F5667B"/>
    <w:rsid w:val="00F64D6B"/>
    <w:rsid w:val="00F670AB"/>
    <w:rsid w:val="00F86BFE"/>
    <w:rsid w:val="00F8748B"/>
    <w:rsid w:val="00F93B45"/>
    <w:rsid w:val="00F9659F"/>
    <w:rsid w:val="00F969D4"/>
    <w:rsid w:val="00F97815"/>
    <w:rsid w:val="00FA7BA2"/>
    <w:rsid w:val="00FB4EA7"/>
    <w:rsid w:val="00FD678D"/>
    <w:rsid w:val="00FE5DDD"/>
    <w:rsid w:val="00FE7198"/>
    <w:rsid w:val="00FF4FA1"/>
    <w:rsid w:val="00FF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2"/>
    <o:shapelayout v:ext="edit">
      <o:idmap v:ext="edit" data="1"/>
    </o:shapelayout>
  </w:shapeDefaults>
  <w:decimalSymbol w:val=","/>
  <w:listSeparator w:val=";"/>
  <w14:defaultImageDpi w14:val="0"/>
  <w15:docId w15:val="{C5717755-1045-46C0-B1F9-3422122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28"/>
  </w:style>
  <w:style w:type="paragraph" w:styleId="1">
    <w:name w:val="heading 1"/>
    <w:basedOn w:val="a"/>
    <w:next w:val="a"/>
    <w:link w:val="10"/>
    <w:uiPriority w:val="9"/>
    <w:qFormat/>
    <w:rsid w:val="00991428"/>
    <w:pPr>
      <w:keepNext/>
      <w:jc w:val="right"/>
      <w:outlineLvl w:val="0"/>
    </w:pPr>
    <w:rPr>
      <w:sz w:val="28"/>
      <w:szCs w:val="24"/>
    </w:rPr>
  </w:style>
  <w:style w:type="paragraph" w:styleId="2">
    <w:name w:val="heading 2"/>
    <w:basedOn w:val="a"/>
    <w:next w:val="a"/>
    <w:link w:val="20"/>
    <w:uiPriority w:val="9"/>
    <w:qFormat/>
    <w:rsid w:val="004B25B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Indent"/>
    <w:basedOn w:val="a"/>
    <w:link w:val="a4"/>
    <w:uiPriority w:val="99"/>
    <w:rsid w:val="004B25B8"/>
    <w:pPr>
      <w:ind w:firstLine="708"/>
      <w:jc w:val="both"/>
    </w:pPr>
    <w:rPr>
      <w:sz w:val="24"/>
      <w:szCs w:val="24"/>
    </w:rPr>
  </w:style>
  <w:style w:type="character" w:customStyle="1" w:styleId="a4">
    <w:name w:val="Основний текст з відступом Знак"/>
    <w:basedOn w:val="a0"/>
    <w:link w:val="a3"/>
    <w:uiPriority w:val="99"/>
    <w:semiHidden/>
  </w:style>
  <w:style w:type="paragraph" w:styleId="a5">
    <w:name w:val="Body Text"/>
    <w:basedOn w:val="a"/>
    <w:link w:val="a6"/>
    <w:uiPriority w:val="99"/>
    <w:rsid w:val="004B25B8"/>
    <w:pPr>
      <w:spacing w:after="120"/>
    </w:pPr>
    <w:rPr>
      <w:sz w:val="24"/>
      <w:szCs w:val="24"/>
    </w:rPr>
  </w:style>
  <w:style w:type="character" w:customStyle="1" w:styleId="a6">
    <w:name w:val="Основний текст Знак"/>
    <w:basedOn w:val="a0"/>
    <w:link w:val="a5"/>
    <w:uiPriority w:val="99"/>
    <w:semiHidden/>
  </w:style>
  <w:style w:type="paragraph" w:styleId="11">
    <w:name w:val="toc 1"/>
    <w:basedOn w:val="a"/>
    <w:next w:val="a"/>
    <w:autoRedefine/>
    <w:uiPriority w:val="39"/>
    <w:rsid w:val="00F9659F"/>
    <w:pPr>
      <w:tabs>
        <w:tab w:val="left" w:pos="0"/>
        <w:tab w:val="right" w:leader="dot" w:pos="9627"/>
      </w:tabs>
      <w:spacing w:line="360" w:lineRule="auto"/>
      <w:ind w:firstLine="709"/>
    </w:pPr>
    <w:rPr>
      <w:sz w:val="24"/>
      <w:szCs w:val="24"/>
    </w:rPr>
  </w:style>
  <w:style w:type="paragraph" w:styleId="21">
    <w:name w:val="toc 2"/>
    <w:basedOn w:val="a"/>
    <w:next w:val="a"/>
    <w:autoRedefine/>
    <w:uiPriority w:val="39"/>
    <w:rsid w:val="00F9659F"/>
    <w:pPr>
      <w:tabs>
        <w:tab w:val="left" w:pos="900"/>
        <w:tab w:val="right" w:leader="dot" w:pos="9627"/>
      </w:tabs>
      <w:spacing w:line="360" w:lineRule="auto"/>
      <w:ind w:firstLine="709"/>
    </w:pPr>
    <w:rPr>
      <w:sz w:val="24"/>
      <w:szCs w:val="24"/>
    </w:rPr>
  </w:style>
  <w:style w:type="character" w:styleId="a7">
    <w:name w:val="Hyperlink"/>
    <w:basedOn w:val="a0"/>
    <w:uiPriority w:val="99"/>
    <w:rsid w:val="00F965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oleObject" Target="embeddings/oleObject164.bin"/><Relationship Id="rId21" Type="http://schemas.openxmlformats.org/officeDocument/2006/relationships/image" Target="media/image9.wmf"/><Relationship Id="rId63" Type="http://schemas.openxmlformats.org/officeDocument/2006/relationships/oleObject" Target="embeddings/oleObject34.bin"/><Relationship Id="rId159" Type="http://schemas.openxmlformats.org/officeDocument/2006/relationships/oleObject" Target="embeddings/oleObject90.bin"/><Relationship Id="rId324" Type="http://schemas.openxmlformats.org/officeDocument/2006/relationships/image" Target="media/image144.wmf"/><Relationship Id="rId366" Type="http://schemas.openxmlformats.org/officeDocument/2006/relationships/image" Target="media/image165.wmf"/><Relationship Id="rId170" Type="http://schemas.openxmlformats.org/officeDocument/2006/relationships/image" Target="media/image69.wmf"/><Relationship Id="rId226" Type="http://schemas.openxmlformats.org/officeDocument/2006/relationships/image" Target="media/image97.wmf"/><Relationship Id="rId268" Type="http://schemas.openxmlformats.org/officeDocument/2006/relationships/image" Target="media/image118.wmf"/><Relationship Id="rId32" Type="http://schemas.openxmlformats.org/officeDocument/2006/relationships/oleObject" Target="embeddings/oleObject16.bin"/><Relationship Id="rId74" Type="http://schemas.openxmlformats.org/officeDocument/2006/relationships/image" Target="media/image29.wmf"/><Relationship Id="rId128" Type="http://schemas.openxmlformats.org/officeDocument/2006/relationships/oleObject" Target="embeddings/oleObject73.bin"/><Relationship Id="rId335" Type="http://schemas.openxmlformats.org/officeDocument/2006/relationships/oleObject" Target="embeddings/oleObject182.bin"/><Relationship Id="rId377" Type="http://schemas.openxmlformats.org/officeDocument/2006/relationships/oleObject" Target="embeddings/oleObject203.bin"/><Relationship Id="rId5" Type="http://schemas.openxmlformats.org/officeDocument/2006/relationships/image" Target="media/image1.wmf"/><Relationship Id="rId181" Type="http://schemas.openxmlformats.org/officeDocument/2006/relationships/oleObject" Target="embeddings/oleObject103.bin"/><Relationship Id="rId237" Type="http://schemas.openxmlformats.org/officeDocument/2006/relationships/oleObject" Target="embeddings/oleObject131.bin"/><Relationship Id="rId402" Type="http://schemas.openxmlformats.org/officeDocument/2006/relationships/image" Target="media/image183.wmf"/><Relationship Id="rId279" Type="http://schemas.openxmlformats.org/officeDocument/2006/relationships/image" Target="media/image123.wmf"/><Relationship Id="rId43" Type="http://schemas.openxmlformats.org/officeDocument/2006/relationships/oleObject" Target="embeddings/oleObject23.bin"/><Relationship Id="rId139" Type="http://schemas.openxmlformats.org/officeDocument/2006/relationships/image" Target="media/image57.wmf"/><Relationship Id="rId290" Type="http://schemas.openxmlformats.org/officeDocument/2006/relationships/oleObject" Target="embeddings/oleObject159.bin"/><Relationship Id="rId304" Type="http://schemas.openxmlformats.org/officeDocument/2006/relationships/image" Target="media/image134.wmf"/><Relationship Id="rId346" Type="http://schemas.openxmlformats.org/officeDocument/2006/relationships/image" Target="media/image155.wmf"/><Relationship Id="rId388" Type="http://schemas.openxmlformats.org/officeDocument/2006/relationships/image" Target="media/image176.wmf"/><Relationship Id="rId85" Type="http://schemas.openxmlformats.org/officeDocument/2006/relationships/oleObject" Target="embeddings/oleObject48.bin"/><Relationship Id="rId150" Type="http://schemas.openxmlformats.org/officeDocument/2006/relationships/image" Target="media/image62.wmf"/><Relationship Id="rId192" Type="http://schemas.openxmlformats.org/officeDocument/2006/relationships/image" Target="media/image80.wmf"/><Relationship Id="rId206" Type="http://schemas.openxmlformats.org/officeDocument/2006/relationships/image" Target="media/image87.wmf"/><Relationship Id="rId248" Type="http://schemas.openxmlformats.org/officeDocument/2006/relationships/image" Target="media/image108.wmf"/><Relationship Id="rId12" Type="http://schemas.openxmlformats.org/officeDocument/2006/relationships/oleObject" Target="embeddings/oleObject4.bin"/><Relationship Id="rId108" Type="http://schemas.openxmlformats.org/officeDocument/2006/relationships/oleObject" Target="embeddings/oleObject63.bin"/><Relationship Id="rId315" Type="http://schemas.openxmlformats.org/officeDocument/2006/relationships/oleObject" Target="embeddings/oleObject172.bin"/><Relationship Id="rId357" Type="http://schemas.openxmlformats.org/officeDocument/2006/relationships/oleObject" Target="embeddings/oleObject193.bin"/><Relationship Id="rId54" Type="http://schemas.openxmlformats.org/officeDocument/2006/relationships/oleObject" Target="embeddings/oleObject29.bin"/><Relationship Id="rId96" Type="http://schemas.openxmlformats.org/officeDocument/2006/relationships/oleObject" Target="embeddings/oleObject56.bin"/><Relationship Id="rId161" Type="http://schemas.openxmlformats.org/officeDocument/2006/relationships/oleObject" Target="embeddings/oleObject92.bin"/><Relationship Id="rId217" Type="http://schemas.openxmlformats.org/officeDocument/2006/relationships/oleObject" Target="embeddings/oleObject121.bin"/><Relationship Id="rId399" Type="http://schemas.openxmlformats.org/officeDocument/2006/relationships/oleObject" Target="embeddings/oleObject214.bin"/><Relationship Id="rId259" Type="http://schemas.openxmlformats.org/officeDocument/2006/relationships/oleObject" Target="embeddings/oleObject142.bin"/><Relationship Id="rId23" Type="http://schemas.openxmlformats.org/officeDocument/2006/relationships/image" Target="media/image10.wmf"/><Relationship Id="rId119" Type="http://schemas.openxmlformats.org/officeDocument/2006/relationships/image" Target="media/image47.wmf"/><Relationship Id="rId270" Type="http://schemas.openxmlformats.org/officeDocument/2006/relationships/image" Target="media/image119.wmf"/><Relationship Id="rId326" Type="http://schemas.openxmlformats.org/officeDocument/2006/relationships/image" Target="media/image145.wmf"/><Relationship Id="rId65" Type="http://schemas.openxmlformats.org/officeDocument/2006/relationships/oleObject" Target="embeddings/oleObject35.bin"/><Relationship Id="rId130" Type="http://schemas.openxmlformats.org/officeDocument/2006/relationships/oleObject" Target="embeddings/oleObject74.bin"/><Relationship Id="rId368" Type="http://schemas.openxmlformats.org/officeDocument/2006/relationships/image" Target="media/image166.wmf"/><Relationship Id="rId172" Type="http://schemas.openxmlformats.org/officeDocument/2006/relationships/image" Target="media/image70.wmf"/><Relationship Id="rId228" Type="http://schemas.openxmlformats.org/officeDocument/2006/relationships/image" Target="media/image98.wmf"/><Relationship Id="rId281" Type="http://schemas.openxmlformats.org/officeDocument/2006/relationships/image" Target="media/image124.wmf"/><Relationship Id="rId337" Type="http://schemas.openxmlformats.org/officeDocument/2006/relationships/oleObject" Target="embeddings/oleObject183.bin"/><Relationship Id="rId34" Type="http://schemas.openxmlformats.org/officeDocument/2006/relationships/oleObject" Target="embeddings/oleObject17.bin"/><Relationship Id="rId76" Type="http://schemas.openxmlformats.org/officeDocument/2006/relationships/oleObject" Target="embeddings/oleObject43.bin"/><Relationship Id="rId141" Type="http://schemas.openxmlformats.org/officeDocument/2006/relationships/image" Target="media/image58.wmf"/><Relationship Id="rId379" Type="http://schemas.openxmlformats.org/officeDocument/2006/relationships/oleObject" Target="embeddings/oleObject204.bin"/><Relationship Id="rId7" Type="http://schemas.openxmlformats.org/officeDocument/2006/relationships/image" Target="media/image2.wmf"/><Relationship Id="rId183" Type="http://schemas.openxmlformats.org/officeDocument/2006/relationships/oleObject" Target="embeddings/oleObject104.bin"/><Relationship Id="rId239" Type="http://schemas.openxmlformats.org/officeDocument/2006/relationships/oleObject" Target="embeddings/oleObject132.bin"/><Relationship Id="rId390" Type="http://schemas.openxmlformats.org/officeDocument/2006/relationships/image" Target="media/image177.wmf"/><Relationship Id="rId404" Type="http://schemas.openxmlformats.org/officeDocument/2006/relationships/fontTable" Target="fontTable.xml"/><Relationship Id="rId250" Type="http://schemas.openxmlformats.org/officeDocument/2006/relationships/image" Target="media/image109.wmf"/><Relationship Id="rId292" Type="http://schemas.openxmlformats.org/officeDocument/2006/relationships/oleObject" Target="embeddings/oleObject160.bin"/><Relationship Id="rId306" Type="http://schemas.openxmlformats.org/officeDocument/2006/relationships/image" Target="media/image135.wmf"/><Relationship Id="rId45" Type="http://schemas.openxmlformats.org/officeDocument/2006/relationships/oleObject" Target="embeddings/oleObject24.bin"/><Relationship Id="rId87" Type="http://schemas.openxmlformats.org/officeDocument/2006/relationships/oleObject" Target="embeddings/oleObject50.bin"/><Relationship Id="rId110" Type="http://schemas.openxmlformats.org/officeDocument/2006/relationships/oleObject" Target="embeddings/oleObject64.bin"/><Relationship Id="rId348" Type="http://schemas.openxmlformats.org/officeDocument/2006/relationships/image" Target="media/image156.wmf"/><Relationship Id="rId152" Type="http://schemas.openxmlformats.org/officeDocument/2006/relationships/image" Target="media/image63.wmf"/><Relationship Id="rId194" Type="http://schemas.openxmlformats.org/officeDocument/2006/relationships/image" Target="media/image81.wmf"/><Relationship Id="rId208" Type="http://schemas.openxmlformats.org/officeDocument/2006/relationships/image" Target="media/image88.wmf"/><Relationship Id="rId261" Type="http://schemas.openxmlformats.org/officeDocument/2006/relationships/oleObject" Target="embeddings/oleObject143.bin"/><Relationship Id="rId14" Type="http://schemas.openxmlformats.org/officeDocument/2006/relationships/oleObject" Target="embeddings/oleObject5.bin"/><Relationship Id="rId56" Type="http://schemas.openxmlformats.org/officeDocument/2006/relationships/image" Target="media/image22.wmf"/><Relationship Id="rId317" Type="http://schemas.openxmlformats.org/officeDocument/2006/relationships/oleObject" Target="embeddings/oleObject173.bin"/><Relationship Id="rId359" Type="http://schemas.openxmlformats.org/officeDocument/2006/relationships/oleObject" Target="embeddings/oleObject194.bin"/><Relationship Id="rId98" Type="http://schemas.openxmlformats.org/officeDocument/2006/relationships/oleObject" Target="embeddings/oleObject57.bin"/><Relationship Id="rId121" Type="http://schemas.openxmlformats.org/officeDocument/2006/relationships/image" Target="media/image48.wmf"/><Relationship Id="rId163" Type="http://schemas.openxmlformats.org/officeDocument/2006/relationships/oleObject" Target="embeddings/oleObject94.bin"/><Relationship Id="rId219" Type="http://schemas.openxmlformats.org/officeDocument/2006/relationships/oleObject" Target="embeddings/oleObject122.bin"/><Relationship Id="rId370" Type="http://schemas.openxmlformats.org/officeDocument/2006/relationships/image" Target="media/image167.wmf"/><Relationship Id="rId230" Type="http://schemas.openxmlformats.org/officeDocument/2006/relationships/image" Target="media/image99.wmf"/><Relationship Id="rId25" Type="http://schemas.openxmlformats.org/officeDocument/2006/relationships/image" Target="media/image11.wmf"/><Relationship Id="rId67" Type="http://schemas.openxmlformats.org/officeDocument/2006/relationships/image" Target="media/image27.wmf"/><Relationship Id="rId272" Type="http://schemas.openxmlformats.org/officeDocument/2006/relationships/oleObject" Target="embeddings/oleObject149.bin"/><Relationship Id="rId328" Type="http://schemas.openxmlformats.org/officeDocument/2006/relationships/image" Target="media/image146.wmf"/><Relationship Id="rId132" Type="http://schemas.openxmlformats.org/officeDocument/2006/relationships/oleObject" Target="embeddings/oleObject75.bin"/><Relationship Id="rId174" Type="http://schemas.openxmlformats.org/officeDocument/2006/relationships/image" Target="media/image71.wmf"/><Relationship Id="rId381" Type="http://schemas.openxmlformats.org/officeDocument/2006/relationships/oleObject" Target="embeddings/oleObject205.bin"/><Relationship Id="rId241" Type="http://schemas.openxmlformats.org/officeDocument/2006/relationships/oleObject" Target="embeddings/oleObject133.bin"/><Relationship Id="rId36" Type="http://schemas.openxmlformats.org/officeDocument/2006/relationships/image" Target="media/image14.wmf"/><Relationship Id="rId283" Type="http://schemas.openxmlformats.org/officeDocument/2006/relationships/image" Target="media/image125.wmf"/><Relationship Id="rId339" Type="http://schemas.openxmlformats.org/officeDocument/2006/relationships/oleObject" Target="embeddings/oleObject184.bin"/><Relationship Id="rId78" Type="http://schemas.openxmlformats.org/officeDocument/2006/relationships/oleObject" Target="embeddings/oleObject44.bin"/><Relationship Id="rId101" Type="http://schemas.openxmlformats.org/officeDocument/2006/relationships/image" Target="media/image39.wmf"/><Relationship Id="rId143" Type="http://schemas.openxmlformats.org/officeDocument/2006/relationships/image" Target="media/image59.wmf"/><Relationship Id="rId185" Type="http://schemas.openxmlformats.org/officeDocument/2006/relationships/oleObject" Target="embeddings/oleObject105.bin"/><Relationship Id="rId350" Type="http://schemas.openxmlformats.org/officeDocument/2006/relationships/image" Target="media/image157.wmf"/><Relationship Id="rId9" Type="http://schemas.openxmlformats.org/officeDocument/2006/relationships/image" Target="media/image3.wmf"/><Relationship Id="rId210" Type="http://schemas.openxmlformats.org/officeDocument/2006/relationships/image" Target="media/image89.wmf"/><Relationship Id="rId392" Type="http://schemas.openxmlformats.org/officeDocument/2006/relationships/image" Target="media/image178.wmf"/><Relationship Id="rId252" Type="http://schemas.openxmlformats.org/officeDocument/2006/relationships/image" Target="media/image110.wmf"/><Relationship Id="rId294" Type="http://schemas.openxmlformats.org/officeDocument/2006/relationships/oleObject" Target="embeddings/oleObject161.bin"/><Relationship Id="rId308" Type="http://schemas.openxmlformats.org/officeDocument/2006/relationships/image" Target="media/image136.wmf"/><Relationship Id="rId47" Type="http://schemas.openxmlformats.org/officeDocument/2006/relationships/image" Target="media/image18.wmf"/><Relationship Id="rId89" Type="http://schemas.openxmlformats.org/officeDocument/2006/relationships/image" Target="media/image34.wmf"/><Relationship Id="rId112" Type="http://schemas.openxmlformats.org/officeDocument/2006/relationships/oleObject" Target="embeddings/oleObject65.bin"/><Relationship Id="rId154" Type="http://schemas.openxmlformats.org/officeDocument/2006/relationships/image" Target="media/image64.wmf"/><Relationship Id="rId361" Type="http://schemas.openxmlformats.org/officeDocument/2006/relationships/oleObject" Target="embeddings/oleObject195.bin"/><Relationship Id="rId196" Type="http://schemas.openxmlformats.org/officeDocument/2006/relationships/image" Target="media/image82.wmf"/><Relationship Id="rId16" Type="http://schemas.openxmlformats.org/officeDocument/2006/relationships/oleObject" Target="embeddings/oleObject6.bin"/><Relationship Id="rId221" Type="http://schemas.openxmlformats.org/officeDocument/2006/relationships/oleObject" Target="embeddings/oleObject123.bin"/><Relationship Id="rId263" Type="http://schemas.openxmlformats.org/officeDocument/2006/relationships/oleObject" Target="embeddings/oleObject144.bin"/><Relationship Id="rId319" Type="http://schemas.openxmlformats.org/officeDocument/2006/relationships/oleObject" Target="embeddings/oleObject174.bin"/><Relationship Id="rId58" Type="http://schemas.openxmlformats.org/officeDocument/2006/relationships/image" Target="media/image23.wmf"/><Relationship Id="rId123" Type="http://schemas.openxmlformats.org/officeDocument/2006/relationships/image" Target="media/image49.wmf"/><Relationship Id="rId330" Type="http://schemas.openxmlformats.org/officeDocument/2006/relationships/image" Target="media/image147.wmf"/><Relationship Id="rId165" Type="http://schemas.openxmlformats.org/officeDocument/2006/relationships/oleObject" Target="embeddings/oleObject95.bin"/><Relationship Id="rId372" Type="http://schemas.openxmlformats.org/officeDocument/2006/relationships/image" Target="media/image168.wmf"/><Relationship Id="rId211" Type="http://schemas.openxmlformats.org/officeDocument/2006/relationships/oleObject" Target="embeddings/oleObject118.bin"/><Relationship Id="rId232" Type="http://schemas.openxmlformats.org/officeDocument/2006/relationships/image" Target="media/image100.wmf"/><Relationship Id="rId253" Type="http://schemas.openxmlformats.org/officeDocument/2006/relationships/oleObject" Target="embeddings/oleObject139.bin"/><Relationship Id="rId274" Type="http://schemas.openxmlformats.org/officeDocument/2006/relationships/oleObject" Target="embeddings/oleObject150.bin"/><Relationship Id="rId295" Type="http://schemas.openxmlformats.org/officeDocument/2006/relationships/oleObject" Target="embeddings/oleObject162.bin"/><Relationship Id="rId309" Type="http://schemas.openxmlformats.org/officeDocument/2006/relationships/oleObject" Target="embeddings/oleObject169.bin"/><Relationship Id="rId27" Type="http://schemas.openxmlformats.org/officeDocument/2006/relationships/oleObject" Target="embeddings/oleObject12.bin"/><Relationship Id="rId48" Type="http://schemas.openxmlformats.org/officeDocument/2006/relationships/oleObject" Target="embeddings/oleObject26.bin"/><Relationship Id="rId69" Type="http://schemas.openxmlformats.org/officeDocument/2006/relationships/oleObject" Target="embeddings/oleObject38.bin"/><Relationship Id="rId113" Type="http://schemas.openxmlformats.org/officeDocument/2006/relationships/image" Target="media/image44.wmf"/><Relationship Id="rId134" Type="http://schemas.openxmlformats.org/officeDocument/2006/relationships/oleObject" Target="embeddings/oleObject76.bin"/><Relationship Id="rId320" Type="http://schemas.openxmlformats.org/officeDocument/2006/relationships/image" Target="media/image142.wmf"/><Relationship Id="rId80" Type="http://schemas.openxmlformats.org/officeDocument/2006/relationships/oleObject" Target="embeddings/oleObject45.bin"/><Relationship Id="rId155" Type="http://schemas.openxmlformats.org/officeDocument/2006/relationships/oleObject" Target="embeddings/oleObject87.bin"/><Relationship Id="rId176" Type="http://schemas.openxmlformats.org/officeDocument/2006/relationships/image" Target="media/image72.wmf"/><Relationship Id="rId197" Type="http://schemas.openxmlformats.org/officeDocument/2006/relationships/oleObject" Target="embeddings/oleObject111.bin"/><Relationship Id="rId341" Type="http://schemas.openxmlformats.org/officeDocument/2006/relationships/oleObject" Target="embeddings/oleObject185.bin"/><Relationship Id="rId362" Type="http://schemas.openxmlformats.org/officeDocument/2006/relationships/image" Target="media/image163.wmf"/><Relationship Id="rId383" Type="http://schemas.openxmlformats.org/officeDocument/2006/relationships/oleObject" Target="embeddings/oleObject206.bin"/><Relationship Id="rId201" Type="http://schemas.openxmlformats.org/officeDocument/2006/relationships/oleObject" Target="embeddings/oleObject113.bin"/><Relationship Id="rId222" Type="http://schemas.openxmlformats.org/officeDocument/2006/relationships/image" Target="media/image95.wmf"/><Relationship Id="rId243" Type="http://schemas.openxmlformats.org/officeDocument/2006/relationships/oleObject" Target="embeddings/oleObject134.bin"/><Relationship Id="rId264" Type="http://schemas.openxmlformats.org/officeDocument/2006/relationships/image" Target="media/image116.wmf"/><Relationship Id="rId285" Type="http://schemas.openxmlformats.org/officeDocument/2006/relationships/image" Target="media/image126.wmf"/><Relationship Id="rId17" Type="http://schemas.openxmlformats.org/officeDocument/2006/relationships/image" Target="media/image7.wmf"/><Relationship Id="rId38" Type="http://schemas.openxmlformats.org/officeDocument/2006/relationships/image" Target="media/image15.wmf"/><Relationship Id="rId59" Type="http://schemas.openxmlformats.org/officeDocument/2006/relationships/oleObject" Target="embeddings/oleObject32.bin"/><Relationship Id="rId103" Type="http://schemas.openxmlformats.org/officeDocument/2006/relationships/oleObject" Target="embeddings/oleObject60.bin"/><Relationship Id="rId124" Type="http://schemas.openxmlformats.org/officeDocument/2006/relationships/oleObject" Target="embeddings/oleObject71.bin"/><Relationship Id="rId310" Type="http://schemas.openxmlformats.org/officeDocument/2006/relationships/image" Target="media/image137.wmf"/><Relationship Id="rId70" Type="http://schemas.openxmlformats.org/officeDocument/2006/relationships/oleObject" Target="embeddings/oleObject39.bin"/><Relationship Id="rId91" Type="http://schemas.openxmlformats.org/officeDocument/2006/relationships/image" Target="media/image35.wmf"/><Relationship Id="rId145" Type="http://schemas.openxmlformats.org/officeDocument/2006/relationships/image" Target="media/image60.wmf"/><Relationship Id="rId166" Type="http://schemas.openxmlformats.org/officeDocument/2006/relationships/image" Target="media/image67.wmf"/><Relationship Id="rId187" Type="http://schemas.openxmlformats.org/officeDocument/2006/relationships/oleObject" Target="embeddings/oleObject106.bin"/><Relationship Id="rId331" Type="http://schemas.openxmlformats.org/officeDocument/2006/relationships/oleObject" Target="embeddings/oleObject180.bin"/><Relationship Id="rId352" Type="http://schemas.openxmlformats.org/officeDocument/2006/relationships/image" Target="media/image158.wmf"/><Relationship Id="rId373" Type="http://schemas.openxmlformats.org/officeDocument/2006/relationships/oleObject" Target="embeddings/oleObject201.bin"/><Relationship Id="rId394" Type="http://schemas.openxmlformats.org/officeDocument/2006/relationships/image" Target="media/image179.wmf"/><Relationship Id="rId1" Type="http://schemas.openxmlformats.org/officeDocument/2006/relationships/numbering" Target="numbering.xml"/><Relationship Id="rId212" Type="http://schemas.openxmlformats.org/officeDocument/2006/relationships/image" Target="media/image90.wmf"/><Relationship Id="rId233" Type="http://schemas.openxmlformats.org/officeDocument/2006/relationships/oleObject" Target="embeddings/oleObject129.bin"/><Relationship Id="rId254" Type="http://schemas.openxmlformats.org/officeDocument/2006/relationships/image" Target="media/image111.wmf"/><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oleObject" Target="embeddings/oleObject66.bin"/><Relationship Id="rId275" Type="http://schemas.openxmlformats.org/officeDocument/2006/relationships/image" Target="media/image121.wmf"/><Relationship Id="rId296" Type="http://schemas.openxmlformats.org/officeDocument/2006/relationships/image" Target="media/image130.wmf"/><Relationship Id="rId300" Type="http://schemas.openxmlformats.org/officeDocument/2006/relationships/image" Target="media/image132.wmf"/><Relationship Id="rId60" Type="http://schemas.openxmlformats.org/officeDocument/2006/relationships/image" Target="media/image24.wmf"/><Relationship Id="rId81" Type="http://schemas.openxmlformats.org/officeDocument/2006/relationships/image" Target="media/image32.wmf"/><Relationship Id="rId135" Type="http://schemas.openxmlformats.org/officeDocument/2006/relationships/image" Target="media/image55.wmf"/><Relationship Id="rId156" Type="http://schemas.openxmlformats.org/officeDocument/2006/relationships/image" Target="media/image65.wmf"/><Relationship Id="rId177" Type="http://schemas.openxmlformats.org/officeDocument/2006/relationships/oleObject" Target="embeddings/oleObject101.bin"/><Relationship Id="rId198" Type="http://schemas.openxmlformats.org/officeDocument/2006/relationships/image" Target="media/image83.wmf"/><Relationship Id="rId321" Type="http://schemas.openxmlformats.org/officeDocument/2006/relationships/oleObject" Target="embeddings/oleObject175.bin"/><Relationship Id="rId342" Type="http://schemas.openxmlformats.org/officeDocument/2006/relationships/image" Target="media/image153.wmf"/><Relationship Id="rId363" Type="http://schemas.openxmlformats.org/officeDocument/2006/relationships/oleObject" Target="embeddings/oleObject196.bin"/><Relationship Id="rId384" Type="http://schemas.openxmlformats.org/officeDocument/2006/relationships/image" Target="media/image174.wmf"/><Relationship Id="rId202" Type="http://schemas.openxmlformats.org/officeDocument/2006/relationships/image" Target="media/image85.wmf"/><Relationship Id="rId223" Type="http://schemas.openxmlformats.org/officeDocument/2006/relationships/oleObject" Target="embeddings/oleObject124.bin"/><Relationship Id="rId244" Type="http://schemas.openxmlformats.org/officeDocument/2006/relationships/image" Target="media/image106.wmf"/><Relationship Id="rId18" Type="http://schemas.openxmlformats.org/officeDocument/2006/relationships/oleObject" Target="embeddings/oleObject7.bin"/><Relationship Id="rId39" Type="http://schemas.openxmlformats.org/officeDocument/2006/relationships/oleObject" Target="embeddings/oleObject20.bin"/><Relationship Id="rId265" Type="http://schemas.openxmlformats.org/officeDocument/2006/relationships/oleObject" Target="embeddings/oleObject145.bin"/><Relationship Id="rId286" Type="http://schemas.openxmlformats.org/officeDocument/2006/relationships/oleObject" Target="embeddings/oleObject156.bin"/><Relationship Id="rId50" Type="http://schemas.openxmlformats.org/officeDocument/2006/relationships/oleObject" Target="embeddings/oleObject27.bin"/><Relationship Id="rId104" Type="http://schemas.openxmlformats.org/officeDocument/2006/relationships/oleObject" Target="embeddings/oleObject61.bin"/><Relationship Id="rId125" Type="http://schemas.openxmlformats.org/officeDocument/2006/relationships/image" Target="media/image50.wmf"/><Relationship Id="rId146" Type="http://schemas.openxmlformats.org/officeDocument/2006/relationships/oleObject" Target="embeddings/oleObject82.bin"/><Relationship Id="rId167" Type="http://schemas.openxmlformats.org/officeDocument/2006/relationships/oleObject" Target="embeddings/oleObject96.bin"/><Relationship Id="rId188" Type="http://schemas.openxmlformats.org/officeDocument/2006/relationships/image" Target="media/image78.wmf"/><Relationship Id="rId311" Type="http://schemas.openxmlformats.org/officeDocument/2006/relationships/oleObject" Target="embeddings/oleObject170.bin"/><Relationship Id="rId332" Type="http://schemas.openxmlformats.org/officeDocument/2006/relationships/image" Target="media/image148.wmf"/><Relationship Id="rId353" Type="http://schemas.openxmlformats.org/officeDocument/2006/relationships/oleObject" Target="embeddings/oleObject191.bin"/><Relationship Id="rId374" Type="http://schemas.openxmlformats.org/officeDocument/2006/relationships/image" Target="media/image169.wmf"/><Relationship Id="rId395" Type="http://schemas.openxmlformats.org/officeDocument/2006/relationships/oleObject" Target="embeddings/oleObject212.bin"/><Relationship Id="rId71" Type="http://schemas.openxmlformats.org/officeDocument/2006/relationships/oleObject" Target="embeddings/oleObject40.bin"/><Relationship Id="rId92" Type="http://schemas.openxmlformats.org/officeDocument/2006/relationships/oleObject" Target="embeddings/oleObject53.bin"/><Relationship Id="rId213" Type="http://schemas.openxmlformats.org/officeDocument/2006/relationships/oleObject" Target="embeddings/oleObject119.bin"/><Relationship Id="rId234"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40.bin"/><Relationship Id="rId276" Type="http://schemas.openxmlformats.org/officeDocument/2006/relationships/oleObject" Target="embeddings/oleObject151.bin"/><Relationship Id="rId297" Type="http://schemas.openxmlformats.org/officeDocument/2006/relationships/oleObject" Target="embeddings/oleObject163.bin"/><Relationship Id="rId40" Type="http://schemas.openxmlformats.org/officeDocument/2006/relationships/image" Target="media/image16.wmf"/><Relationship Id="rId115" Type="http://schemas.openxmlformats.org/officeDocument/2006/relationships/image" Target="media/image45.wmf"/><Relationship Id="rId136" Type="http://schemas.openxmlformats.org/officeDocument/2006/relationships/oleObject" Target="embeddings/oleObject77.bin"/><Relationship Id="rId157" Type="http://schemas.openxmlformats.org/officeDocument/2006/relationships/oleObject" Target="embeddings/oleObject88.bin"/><Relationship Id="rId178" Type="http://schemas.openxmlformats.org/officeDocument/2006/relationships/image" Target="media/image73.wmf"/><Relationship Id="rId301" Type="http://schemas.openxmlformats.org/officeDocument/2006/relationships/oleObject" Target="embeddings/oleObject165.bin"/><Relationship Id="rId322" Type="http://schemas.openxmlformats.org/officeDocument/2006/relationships/image" Target="media/image143.wmf"/><Relationship Id="rId343" Type="http://schemas.openxmlformats.org/officeDocument/2006/relationships/oleObject" Target="embeddings/oleObject186.bin"/><Relationship Id="rId364" Type="http://schemas.openxmlformats.org/officeDocument/2006/relationships/image" Target="media/image164.wmf"/><Relationship Id="rId61" Type="http://schemas.openxmlformats.org/officeDocument/2006/relationships/oleObject" Target="embeddings/oleObject33.bin"/><Relationship Id="rId82" Type="http://schemas.openxmlformats.org/officeDocument/2006/relationships/oleObject" Target="embeddings/oleObject46.bin"/><Relationship Id="rId199" Type="http://schemas.openxmlformats.org/officeDocument/2006/relationships/oleObject" Target="embeddings/oleObject112.bin"/><Relationship Id="rId203" Type="http://schemas.openxmlformats.org/officeDocument/2006/relationships/oleObject" Target="embeddings/oleObject114.bin"/><Relationship Id="rId385" Type="http://schemas.openxmlformats.org/officeDocument/2006/relationships/oleObject" Target="embeddings/oleObject207.bin"/><Relationship Id="rId19" Type="http://schemas.openxmlformats.org/officeDocument/2006/relationships/image" Target="media/image8.wmf"/><Relationship Id="rId224" Type="http://schemas.openxmlformats.org/officeDocument/2006/relationships/image" Target="media/image96.wmf"/><Relationship Id="rId245" Type="http://schemas.openxmlformats.org/officeDocument/2006/relationships/oleObject" Target="embeddings/oleObject135.bin"/><Relationship Id="rId266" Type="http://schemas.openxmlformats.org/officeDocument/2006/relationships/image" Target="media/image117.wmf"/><Relationship Id="rId287" Type="http://schemas.openxmlformats.org/officeDocument/2006/relationships/image" Target="media/image127.wmf"/><Relationship Id="rId30" Type="http://schemas.openxmlformats.org/officeDocument/2006/relationships/oleObject" Target="embeddings/oleObject15.bin"/><Relationship Id="rId105" Type="http://schemas.openxmlformats.org/officeDocument/2006/relationships/image" Target="media/image40.wmf"/><Relationship Id="rId126" Type="http://schemas.openxmlformats.org/officeDocument/2006/relationships/oleObject" Target="embeddings/oleObject72.bin"/><Relationship Id="rId147" Type="http://schemas.openxmlformats.org/officeDocument/2006/relationships/oleObject" Target="embeddings/oleObject83.bin"/><Relationship Id="rId168" Type="http://schemas.openxmlformats.org/officeDocument/2006/relationships/image" Target="media/image68.wmf"/><Relationship Id="rId312" Type="http://schemas.openxmlformats.org/officeDocument/2006/relationships/image" Target="media/image138.wmf"/><Relationship Id="rId333" Type="http://schemas.openxmlformats.org/officeDocument/2006/relationships/oleObject" Target="embeddings/oleObject181.bin"/><Relationship Id="rId354" Type="http://schemas.openxmlformats.org/officeDocument/2006/relationships/image" Target="media/image159.wmf"/><Relationship Id="rId51" Type="http://schemas.openxmlformats.org/officeDocument/2006/relationships/image" Target="media/image20.wmf"/><Relationship Id="rId72" Type="http://schemas.openxmlformats.org/officeDocument/2006/relationships/image" Target="media/image28.wmf"/><Relationship Id="rId93" Type="http://schemas.openxmlformats.org/officeDocument/2006/relationships/oleObject" Target="embeddings/oleObject54.bin"/><Relationship Id="rId189" Type="http://schemas.openxmlformats.org/officeDocument/2006/relationships/oleObject" Target="embeddings/oleObject107.bin"/><Relationship Id="rId375" Type="http://schemas.openxmlformats.org/officeDocument/2006/relationships/oleObject" Target="embeddings/oleObject202.bin"/><Relationship Id="rId396" Type="http://schemas.openxmlformats.org/officeDocument/2006/relationships/image" Target="media/image180.wmf"/><Relationship Id="rId3" Type="http://schemas.openxmlformats.org/officeDocument/2006/relationships/settings" Target="settings.xml"/><Relationship Id="rId214" Type="http://schemas.openxmlformats.org/officeDocument/2006/relationships/image" Target="media/image91.wmf"/><Relationship Id="rId235" Type="http://schemas.openxmlformats.org/officeDocument/2006/relationships/oleObject" Target="embeddings/oleObject130.bin"/><Relationship Id="rId256" Type="http://schemas.openxmlformats.org/officeDocument/2006/relationships/image" Target="media/image112.wmf"/><Relationship Id="rId277" Type="http://schemas.openxmlformats.org/officeDocument/2006/relationships/image" Target="media/image122.wmf"/><Relationship Id="rId298" Type="http://schemas.openxmlformats.org/officeDocument/2006/relationships/image" Target="media/image131.wmf"/><Relationship Id="rId400" Type="http://schemas.openxmlformats.org/officeDocument/2006/relationships/image" Target="media/image182.wmf"/><Relationship Id="rId116" Type="http://schemas.openxmlformats.org/officeDocument/2006/relationships/oleObject" Target="embeddings/oleObject67.bin"/><Relationship Id="rId137" Type="http://schemas.openxmlformats.org/officeDocument/2006/relationships/image" Target="media/image56.wmf"/><Relationship Id="rId158" Type="http://schemas.openxmlformats.org/officeDocument/2006/relationships/oleObject" Target="embeddings/oleObject89.bin"/><Relationship Id="rId302" Type="http://schemas.openxmlformats.org/officeDocument/2006/relationships/image" Target="media/image133.wmf"/><Relationship Id="rId323" Type="http://schemas.openxmlformats.org/officeDocument/2006/relationships/oleObject" Target="embeddings/oleObject176.bin"/><Relationship Id="rId344" Type="http://schemas.openxmlformats.org/officeDocument/2006/relationships/image" Target="media/image154.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image" Target="media/image25.wmf"/><Relationship Id="rId83" Type="http://schemas.openxmlformats.org/officeDocument/2006/relationships/image" Target="media/image33.wmf"/><Relationship Id="rId179" Type="http://schemas.openxmlformats.org/officeDocument/2006/relationships/oleObject" Target="embeddings/oleObject102.bin"/><Relationship Id="rId365" Type="http://schemas.openxmlformats.org/officeDocument/2006/relationships/oleObject" Target="embeddings/oleObject197.bin"/><Relationship Id="rId386" Type="http://schemas.openxmlformats.org/officeDocument/2006/relationships/image" Target="media/image175.wmf"/><Relationship Id="rId190" Type="http://schemas.openxmlformats.org/officeDocument/2006/relationships/image" Target="media/image79.wmf"/><Relationship Id="rId204" Type="http://schemas.openxmlformats.org/officeDocument/2006/relationships/image" Target="media/image86.wmf"/><Relationship Id="rId225" Type="http://schemas.openxmlformats.org/officeDocument/2006/relationships/oleObject" Target="embeddings/oleObject125.bin"/><Relationship Id="rId246" Type="http://schemas.openxmlformats.org/officeDocument/2006/relationships/image" Target="media/image107.wmf"/><Relationship Id="rId267" Type="http://schemas.openxmlformats.org/officeDocument/2006/relationships/oleObject" Target="embeddings/oleObject146.bin"/><Relationship Id="rId288" Type="http://schemas.openxmlformats.org/officeDocument/2006/relationships/oleObject" Target="embeddings/oleObject157.bin"/><Relationship Id="rId106" Type="http://schemas.openxmlformats.org/officeDocument/2006/relationships/oleObject" Target="embeddings/oleObject62.bin"/><Relationship Id="rId127" Type="http://schemas.openxmlformats.org/officeDocument/2006/relationships/image" Target="media/image51.wmf"/><Relationship Id="rId313" Type="http://schemas.openxmlformats.org/officeDocument/2006/relationships/oleObject" Target="embeddings/oleObject171.bin"/><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oleObject" Target="embeddings/oleObject28.bin"/><Relationship Id="rId73" Type="http://schemas.openxmlformats.org/officeDocument/2006/relationships/oleObject" Target="embeddings/oleObject41.bin"/><Relationship Id="rId94" Type="http://schemas.openxmlformats.org/officeDocument/2006/relationships/image" Target="media/image36.wmf"/><Relationship Id="rId148" Type="http://schemas.openxmlformats.org/officeDocument/2006/relationships/image" Target="media/image61.wmf"/><Relationship Id="rId169" Type="http://schemas.openxmlformats.org/officeDocument/2006/relationships/oleObject" Target="embeddings/oleObject97.bin"/><Relationship Id="rId334" Type="http://schemas.openxmlformats.org/officeDocument/2006/relationships/image" Target="media/image149.wmf"/><Relationship Id="rId355" Type="http://schemas.openxmlformats.org/officeDocument/2006/relationships/oleObject" Target="embeddings/oleObject192.bin"/><Relationship Id="rId376" Type="http://schemas.openxmlformats.org/officeDocument/2006/relationships/image" Target="media/image170.wmf"/><Relationship Id="rId397" Type="http://schemas.openxmlformats.org/officeDocument/2006/relationships/oleObject" Target="embeddings/oleObject213.bin"/><Relationship Id="rId4" Type="http://schemas.openxmlformats.org/officeDocument/2006/relationships/webSettings" Target="webSettings.xml"/><Relationship Id="rId180" Type="http://schemas.openxmlformats.org/officeDocument/2006/relationships/image" Target="media/image74.wmf"/><Relationship Id="rId215" Type="http://schemas.openxmlformats.org/officeDocument/2006/relationships/oleObject" Target="embeddings/oleObject120.bin"/><Relationship Id="rId236" Type="http://schemas.openxmlformats.org/officeDocument/2006/relationships/image" Target="media/image102.wmf"/><Relationship Id="rId257" Type="http://schemas.openxmlformats.org/officeDocument/2006/relationships/oleObject" Target="embeddings/oleObject141.bin"/><Relationship Id="rId278" Type="http://schemas.openxmlformats.org/officeDocument/2006/relationships/oleObject" Target="embeddings/oleObject152.bin"/><Relationship Id="rId401" Type="http://schemas.openxmlformats.org/officeDocument/2006/relationships/oleObject" Target="embeddings/oleObject215.bin"/><Relationship Id="rId303" Type="http://schemas.openxmlformats.org/officeDocument/2006/relationships/oleObject" Target="embeddings/oleObject166.bin"/><Relationship Id="rId42" Type="http://schemas.openxmlformats.org/officeDocument/2006/relationships/oleObject" Target="embeddings/oleObject22.bin"/><Relationship Id="rId84" Type="http://schemas.openxmlformats.org/officeDocument/2006/relationships/oleObject" Target="embeddings/oleObject47.bin"/><Relationship Id="rId138" Type="http://schemas.openxmlformats.org/officeDocument/2006/relationships/oleObject" Target="embeddings/oleObject78.bin"/><Relationship Id="rId345" Type="http://schemas.openxmlformats.org/officeDocument/2006/relationships/oleObject" Target="embeddings/oleObject187.bin"/><Relationship Id="rId387" Type="http://schemas.openxmlformats.org/officeDocument/2006/relationships/oleObject" Target="embeddings/oleObject208.bin"/><Relationship Id="rId191" Type="http://schemas.openxmlformats.org/officeDocument/2006/relationships/oleObject" Target="embeddings/oleObject108.bin"/><Relationship Id="rId205" Type="http://schemas.openxmlformats.org/officeDocument/2006/relationships/oleObject" Target="embeddings/oleObject115.bin"/><Relationship Id="rId247" Type="http://schemas.openxmlformats.org/officeDocument/2006/relationships/oleObject" Target="embeddings/oleObject136.bin"/><Relationship Id="rId107" Type="http://schemas.openxmlformats.org/officeDocument/2006/relationships/image" Target="media/image41.wmf"/><Relationship Id="rId289" Type="http://schemas.openxmlformats.org/officeDocument/2006/relationships/oleObject" Target="embeddings/oleObject158.bin"/><Relationship Id="rId11" Type="http://schemas.openxmlformats.org/officeDocument/2006/relationships/image" Target="media/image4.wmf"/><Relationship Id="rId53" Type="http://schemas.openxmlformats.org/officeDocument/2006/relationships/image" Target="media/image21.wmf"/><Relationship Id="rId149" Type="http://schemas.openxmlformats.org/officeDocument/2006/relationships/oleObject" Target="embeddings/oleObject84.bin"/><Relationship Id="rId314" Type="http://schemas.openxmlformats.org/officeDocument/2006/relationships/image" Target="media/image139.wmf"/><Relationship Id="rId356" Type="http://schemas.openxmlformats.org/officeDocument/2006/relationships/image" Target="media/image160.wmf"/><Relationship Id="rId398" Type="http://schemas.openxmlformats.org/officeDocument/2006/relationships/image" Target="media/image181.wmf"/><Relationship Id="rId95" Type="http://schemas.openxmlformats.org/officeDocument/2006/relationships/oleObject" Target="embeddings/oleObject55.bin"/><Relationship Id="rId160" Type="http://schemas.openxmlformats.org/officeDocument/2006/relationships/oleObject" Target="embeddings/oleObject91.bin"/><Relationship Id="rId216" Type="http://schemas.openxmlformats.org/officeDocument/2006/relationships/image" Target="media/image92.wmf"/><Relationship Id="rId258" Type="http://schemas.openxmlformats.org/officeDocument/2006/relationships/image" Target="media/image113.wmf"/><Relationship Id="rId22" Type="http://schemas.openxmlformats.org/officeDocument/2006/relationships/oleObject" Target="embeddings/oleObject9.bin"/><Relationship Id="rId64" Type="http://schemas.openxmlformats.org/officeDocument/2006/relationships/image" Target="media/image26.wmf"/><Relationship Id="rId118" Type="http://schemas.openxmlformats.org/officeDocument/2006/relationships/oleObject" Target="embeddings/oleObject68.bin"/><Relationship Id="rId325" Type="http://schemas.openxmlformats.org/officeDocument/2006/relationships/oleObject" Target="embeddings/oleObject177.bin"/><Relationship Id="rId367" Type="http://schemas.openxmlformats.org/officeDocument/2006/relationships/oleObject" Target="embeddings/oleObject198.bin"/><Relationship Id="rId171" Type="http://schemas.openxmlformats.org/officeDocument/2006/relationships/oleObject" Target="embeddings/oleObject98.bin"/><Relationship Id="rId227" Type="http://schemas.openxmlformats.org/officeDocument/2006/relationships/oleObject" Target="embeddings/oleObject126.bin"/><Relationship Id="rId269" Type="http://schemas.openxmlformats.org/officeDocument/2006/relationships/oleObject" Target="embeddings/oleObject147.bin"/><Relationship Id="rId33" Type="http://schemas.openxmlformats.org/officeDocument/2006/relationships/image" Target="media/image13.wmf"/><Relationship Id="rId129" Type="http://schemas.openxmlformats.org/officeDocument/2006/relationships/image" Target="media/image52.wmf"/><Relationship Id="rId280" Type="http://schemas.openxmlformats.org/officeDocument/2006/relationships/oleObject" Target="embeddings/oleObject153.bin"/><Relationship Id="rId336" Type="http://schemas.openxmlformats.org/officeDocument/2006/relationships/image" Target="media/image150.wmf"/><Relationship Id="rId75" Type="http://schemas.openxmlformats.org/officeDocument/2006/relationships/oleObject" Target="embeddings/oleObject42.bin"/><Relationship Id="rId140" Type="http://schemas.openxmlformats.org/officeDocument/2006/relationships/oleObject" Target="embeddings/oleObject79.bin"/><Relationship Id="rId182" Type="http://schemas.openxmlformats.org/officeDocument/2006/relationships/image" Target="media/image75.wmf"/><Relationship Id="rId378" Type="http://schemas.openxmlformats.org/officeDocument/2006/relationships/image" Target="media/image171.wmf"/><Relationship Id="rId403" Type="http://schemas.openxmlformats.org/officeDocument/2006/relationships/oleObject" Target="embeddings/oleObject216.bin"/><Relationship Id="rId6" Type="http://schemas.openxmlformats.org/officeDocument/2006/relationships/oleObject" Target="embeddings/oleObject1.bin"/><Relationship Id="rId238" Type="http://schemas.openxmlformats.org/officeDocument/2006/relationships/image" Target="media/image103.wmf"/><Relationship Id="rId291" Type="http://schemas.openxmlformats.org/officeDocument/2006/relationships/image" Target="media/image128.wmf"/><Relationship Id="rId305" Type="http://schemas.openxmlformats.org/officeDocument/2006/relationships/oleObject" Target="embeddings/oleObject167.bin"/><Relationship Id="rId347" Type="http://schemas.openxmlformats.org/officeDocument/2006/relationships/oleObject" Target="embeddings/oleObject188.bin"/><Relationship Id="rId44" Type="http://schemas.openxmlformats.org/officeDocument/2006/relationships/image" Target="media/image17.wmf"/><Relationship Id="rId86" Type="http://schemas.openxmlformats.org/officeDocument/2006/relationships/oleObject" Target="embeddings/oleObject49.bin"/><Relationship Id="rId151" Type="http://schemas.openxmlformats.org/officeDocument/2006/relationships/oleObject" Target="embeddings/oleObject85.bin"/><Relationship Id="rId389" Type="http://schemas.openxmlformats.org/officeDocument/2006/relationships/oleObject" Target="embeddings/oleObject209.bin"/><Relationship Id="rId193" Type="http://schemas.openxmlformats.org/officeDocument/2006/relationships/oleObject" Target="embeddings/oleObject109.bin"/><Relationship Id="rId207" Type="http://schemas.openxmlformats.org/officeDocument/2006/relationships/oleObject" Target="embeddings/oleObject116.bin"/><Relationship Id="rId249" Type="http://schemas.openxmlformats.org/officeDocument/2006/relationships/oleObject" Target="embeddings/oleObject137.bin"/><Relationship Id="rId13" Type="http://schemas.openxmlformats.org/officeDocument/2006/relationships/image" Target="media/image5.wmf"/><Relationship Id="rId109" Type="http://schemas.openxmlformats.org/officeDocument/2006/relationships/image" Target="media/image42.wmf"/><Relationship Id="rId260" Type="http://schemas.openxmlformats.org/officeDocument/2006/relationships/image" Target="media/image114.wmf"/><Relationship Id="rId316" Type="http://schemas.openxmlformats.org/officeDocument/2006/relationships/image" Target="media/image140.wmf"/><Relationship Id="rId55" Type="http://schemas.openxmlformats.org/officeDocument/2006/relationships/oleObject" Target="embeddings/oleObject30.bin"/><Relationship Id="rId97" Type="http://schemas.openxmlformats.org/officeDocument/2006/relationships/image" Target="media/image37.wmf"/><Relationship Id="rId120" Type="http://schemas.openxmlformats.org/officeDocument/2006/relationships/oleObject" Target="embeddings/oleObject69.bin"/><Relationship Id="rId358" Type="http://schemas.openxmlformats.org/officeDocument/2006/relationships/image" Target="media/image161.wmf"/><Relationship Id="rId162" Type="http://schemas.openxmlformats.org/officeDocument/2006/relationships/oleObject" Target="embeddings/oleObject93.bin"/><Relationship Id="rId218" Type="http://schemas.openxmlformats.org/officeDocument/2006/relationships/image" Target="media/image93.wmf"/><Relationship Id="rId271" Type="http://schemas.openxmlformats.org/officeDocument/2006/relationships/oleObject" Target="embeddings/oleObject148.bin"/><Relationship Id="rId24" Type="http://schemas.openxmlformats.org/officeDocument/2006/relationships/oleObject" Target="embeddings/oleObject10.bin"/><Relationship Id="rId66" Type="http://schemas.openxmlformats.org/officeDocument/2006/relationships/oleObject" Target="embeddings/oleObject36.bin"/><Relationship Id="rId131" Type="http://schemas.openxmlformats.org/officeDocument/2006/relationships/image" Target="media/image53.wmf"/><Relationship Id="rId327" Type="http://schemas.openxmlformats.org/officeDocument/2006/relationships/oleObject" Target="embeddings/oleObject178.bin"/><Relationship Id="rId369" Type="http://schemas.openxmlformats.org/officeDocument/2006/relationships/oleObject" Target="embeddings/oleObject199.bin"/><Relationship Id="rId173" Type="http://schemas.openxmlformats.org/officeDocument/2006/relationships/oleObject" Target="embeddings/oleObject99.bin"/><Relationship Id="rId229" Type="http://schemas.openxmlformats.org/officeDocument/2006/relationships/oleObject" Target="embeddings/oleObject127.bin"/><Relationship Id="rId380" Type="http://schemas.openxmlformats.org/officeDocument/2006/relationships/image" Target="media/image172.wmf"/><Relationship Id="rId240" Type="http://schemas.openxmlformats.org/officeDocument/2006/relationships/image" Target="media/image104.wmf"/><Relationship Id="rId35" Type="http://schemas.openxmlformats.org/officeDocument/2006/relationships/oleObject" Target="embeddings/oleObject18.bin"/><Relationship Id="rId77" Type="http://schemas.openxmlformats.org/officeDocument/2006/relationships/image" Target="media/image30.wmf"/><Relationship Id="rId100" Type="http://schemas.openxmlformats.org/officeDocument/2006/relationships/oleObject" Target="embeddings/oleObject58.bin"/><Relationship Id="rId282" Type="http://schemas.openxmlformats.org/officeDocument/2006/relationships/oleObject" Target="embeddings/oleObject154.bin"/><Relationship Id="rId338" Type="http://schemas.openxmlformats.org/officeDocument/2006/relationships/image" Target="media/image151.wmf"/><Relationship Id="rId8" Type="http://schemas.openxmlformats.org/officeDocument/2006/relationships/oleObject" Target="embeddings/oleObject2.bin"/><Relationship Id="rId142" Type="http://schemas.openxmlformats.org/officeDocument/2006/relationships/oleObject" Target="embeddings/oleObject80.bin"/><Relationship Id="rId184" Type="http://schemas.openxmlformats.org/officeDocument/2006/relationships/image" Target="media/image76.wmf"/><Relationship Id="rId391" Type="http://schemas.openxmlformats.org/officeDocument/2006/relationships/oleObject" Target="embeddings/oleObject210.bin"/><Relationship Id="rId405" Type="http://schemas.openxmlformats.org/officeDocument/2006/relationships/theme" Target="theme/theme1.xml"/><Relationship Id="rId251" Type="http://schemas.openxmlformats.org/officeDocument/2006/relationships/oleObject" Target="embeddings/oleObject138.bin"/><Relationship Id="rId46" Type="http://schemas.openxmlformats.org/officeDocument/2006/relationships/oleObject" Target="embeddings/oleObject25.bin"/><Relationship Id="rId293" Type="http://schemas.openxmlformats.org/officeDocument/2006/relationships/image" Target="media/image129.wmf"/><Relationship Id="rId307" Type="http://schemas.openxmlformats.org/officeDocument/2006/relationships/oleObject" Target="embeddings/oleObject168.bin"/><Relationship Id="rId349" Type="http://schemas.openxmlformats.org/officeDocument/2006/relationships/oleObject" Target="embeddings/oleObject189.bin"/><Relationship Id="rId88" Type="http://schemas.openxmlformats.org/officeDocument/2006/relationships/oleObject" Target="embeddings/oleObject51.bin"/><Relationship Id="rId111" Type="http://schemas.openxmlformats.org/officeDocument/2006/relationships/image" Target="media/image43.wmf"/><Relationship Id="rId153" Type="http://schemas.openxmlformats.org/officeDocument/2006/relationships/oleObject" Target="embeddings/oleObject86.bin"/><Relationship Id="rId195" Type="http://schemas.openxmlformats.org/officeDocument/2006/relationships/oleObject" Target="embeddings/oleObject110.bin"/><Relationship Id="rId209" Type="http://schemas.openxmlformats.org/officeDocument/2006/relationships/oleObject" Target="embeddings/oleObject117.bin"/><Relationship Id="rId360" Type="http://schemas.openxmlformats.org/officeDocument/2006/relationships/image" Target="media/image162.wmf"/><Relationship Id="rId220" Type="http://schemas.openxmlformats.org/officeDocument/2006/relationships/image" Target="media/image94.wmf"/><Relationship Id="rId15" Type="http://schemas.openxmlformats.org/officeDocument/2006/relationships/image" Target="media/image6.wmf"/><Relationship Id="rId57" Type="http://schemas.openxmlformats.org/officeDocument/2006/relationships/oleObject" Target="embeddings/oleObject31.bin"/><Relationship Id="rId262" Type="http://schemas.openxmlformats.org/officeDocument/2006/relationships/image" Target="media/image115.wmf"/><Relationship Id="rId318" Type="http://schemas.openxmlformats.org/officeDocument/2006/relationships/image" Target="media/image141.wmf"/><Relationship Id="rId99" Type="http://schemas.openxmlformats.org/officeDocument/2006/relationships/image" Target="media/image38.wmf"/><Relationship Id="rId122" Type="http://schemas.openxmlformats.org/officeDocument/2006/relationships/oleObject" Target="embeddings/oleObject70.bin"/><Relationship Id="rId164" Type="http://schemas.openxmlformats.org/officeDocument/2006/relationships/image" Target="media/image66.wmf"/><Relationship Id="rId371" Type="http://schemas.openxmlformats.org/officeDocument/2006/relationships/oleObject" Target="embeddings/oleObject200.bin"/><Relationship Id="rId26" Type="http://schemas.openxmlformats.org/officeDocument/2006/relationships/oleObject" Target="embeddings/oleObject11.bin"/><Relationship Id="rId231" Type="http://schemas.openxmlformats.org/officeDocument/2006/relationships/oleObject" Target="embeddings/oleObject128.bin"/><Relationship Id="rId273" Type="http://schemas.openxmlformats.org/officeDocument/2006/relationships/image" Target="media/image120.wmf"/><Relationship Id="rId329" Type="http://schemas.openxmlformats.org/officeDocument/2006/relationships/oleObject" Target="embeddings/oleObject179.bin"/><Relationship Id="rId68" Type="http://schemas.openxmlformats.org/officeDocument/2006/relationships/oleObject" Target="embeddings/oleObject37.bin"/><Relationship Id="rId133" Type="http://schemas.openxmlformats.org/officeDocument/2006/relationships/image" Target="media/image54.wmf"/><Relationship Id="rId175" Type="http://schemas.openxmlformats.org/officeDocument/2006/relationships/oleObject" Target="embeddings/oleObject100.bin"/><Relationship Id="rId340" Type="http://schemas.openxmlformats.org/officeDocument/2006/relationships/image" Target="media/image152.wmf"/><Relationship Id="rId200" Type="http://schemas.openxmlformats.org/officeDocument/2006/relationships/image" Target="media/image84.wmf"/><Relationship Id="rId382" Type="http://schemas.openxmlformats.org/officeDocument/2006/relationships/image" Target="media/image173.wmf"/><Relationship Id="rId242" Type="http://schemas.openxmlformats.org/officeDocument/2006/relationships/image" Target="media/image105.wmf"/><Relationship Id="rId284" Type="http://schemas.openxmlformats.org/officeDocument/2006/relationships/oleObject" Target="embeddings/oleObject155.bin"/><Relationship Id="rId37" Type="http://schemas.openxmlformats.org/officeDocument/2006/relationships/oleObject" Target="embeddings/oleObject19.bin"/><Relationship Id="rId79" Type="http://schemas.openxmlformats.org/officeDocument/2006/relationships/image" Target="media/image31.wmf"/><Relationship Id="rId102" Type="http://schemas.openxmlformats.org/officeDocument/2006/relationships/oleObject" Target="embeddings/oleObject59.bin"/><Relationship Id="rId144" Type="http://schemas.openxmlformats.org/officeDocument/2006/relationships/oleObject" Target="embeddings/oleObject81.bin"/><Relationship Id="rId90" Type="http://schemas.openxmlformats.org/officeDocument/2006/relationships/oleObject" Target="embeddings/oleObject52.bin"/><Relationship Id="rId186" Type="http://schemas.openxmlformats.org/officeDocument/2006/relationships/image" Target="media/image77.wmf"/><Relationship Id="rId351" Type="http://schemas.openxmlformats.org/officeDocument/2006/relationships/oleObject" Target="embeddings/oleObject190.bin"/><Relationship Id="rId393" Type="http://schemas.openxmlformats.org/officeDocument/2006/relationships/oleObject" Target="embeddings/oleObject2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7488</Words>
  <Characters>42682</Characters>
  <Application>Microsoft Office Word</Application>
  <DocSecurity>0</DocSecurity>
  <Lines>355</Lines>
  <Paragraphs>100</Paragraphs>
  <ScaleCrop>false</ScaleCrop>
  <Company/>
  <LinksUpToDate>false</LinksUpToDate>
  <CharactersWithSpaces>50070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Определяют нагрузки, действующие на наружную стену в сечении 1-1, грузовая площадь А = 1,41 м2</dc:title>
  <dc:subject/>
  <dc:creator>Джин Батон</dc:creator>
  <cp:keywords/>
  <dc:description/>
  <cp:lastModifiedBy>Irina</cp:lastModifiedBy>
  <cp:revision>2</cp:revision>
  <cp:lastPrinted>2008-11-28T02:32:00Z</cp:lastPrinted>
  <dcterms:created xsi:type="dcterms:W3CDTF">2014-08-15T07:54:00Z</dcterms:created>
  <dcterms:modified xsi:type="dcterms:W3CDTF">2014-08-15T07:54:00Z</dcterms:modified>
</cp:coreProperties>
</file>