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70" w:rsidRDefault="00642E70">
      <w:pPr>
        <w:shd w:val="clear" w:color="auto" w:fill="FFFFFF"/>
        <w:autoSpaceDE w:val="0"/>
        <w:autoSpaceDN w:val="0"/>
        <w:adjustRightInd w:val="0"/>
        <w:spacing w:before="418" w:line="240" w:lineRule="atLeast"/>
        <w:ind w:left="0" w:firstLine="0"/>
        <w:jc w:val="center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МИНИСТЕРСТВО ОБРАЗОВАНИЯ РОССИЙСКОЙ ФЕДЕРАЦИИ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18" w:line="240" w:lineRule="atLeast"/>
        <w:ind w:left="0" w:firstLine="0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ДОНСКОЙ ГОСУДАРСТВЕННЫЙ ТЕХНИЧЕСКИЙ УНИВЕРСИТЕТ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18" w:line="413" w:lineRule="exact"/>
        <w:ind w:left="254" w:firstLine="0"/>
        <w:jc w:val="left"/>
        <w:rPr>
          <w:color w:val="000000"/>
          <w:spacing w:val="-3"/>
          <w:sz w:val="20"/>
          <w:szCs w:val="20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18" w:line="413" w:lineRule="exact"/>
        <w:ind w:left="0" w:firstLine="0"/>
        <w:jc w:val="center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КАФЕДРА СОЦИАЛЬНО-ГУМАНИТАРНЫХ НАУК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627" w:line="240" w:lineRule="auto"/>
        <w:ind w:left="0" w:firstLine="0"/>
        <w:jc w:val="center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КУРСОВАЯ РАБОТА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274" w:line="240" w:lineRule="auto"/>
        <w:ind w:left="0" w:firstLine="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дисциплине «Аудит»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176" w:line="240" w:lineRule="auto"/>
        <w:ind w:left="10" w:firstLine="0"/>
        <w:jc w:val="center"/>
        <w:rPr>
          <w:color w:val="000000"/>
          <w:spacing w:val="-8"/>
          <w:sz w:val="36"/>
          <w:szCs w:val="36"/>
        </w:rPr>
      </w:pPr>
      <w:r>
        <w:rPr>
          <w:color w:val="000000"/>
          <w:spacing w:val="-8"/>
          <w:sz w:val="20"/>
          <w:szCs w:val="20"/>
        </w:rPr>
        <w:t xml:space="preserve">Тема: </w:t>
      </w:r>
      <w:r>
        <w:rPr>
          <w:color w:val="000000"/>
          <w:spacing w:val="-8"/>
          <w:sz w:val="36"/>
          <w:szCs w:val="36"/>
        </w:rPr>
        <w:t>«Аудит денежных средств на счетах в банке».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176" w:line="240" w:lineRule="auto"/>
        <w:ind w:left="10" w:firstLine="0"/>
        <w:jc w:val="center"/>
        <w:rPr>
          <w:sz w:val="20"/>
          <w:szCs w:val="20"/>
        </w:rPr>
      </w:pPr>
    </w:p>
    <w:p w:rsidR="00642E70" w:rsidRDefault="00642E70">
      <w:pPr>
        <w:shd w:val="clear" w:color="auto" w:fill="FFFFFF"/>
        <w:tabs>
          <w:tab w:val="left" w:pos="4387"/>
        </w:tabs>
        <w:autoSpaceDE w:val="0"/>
        <w:autoSpaceDN w:val="0"/>
        <w:adjustRightInd w:val="0"/>
        <w:spacing w:before="2117" w:line="240" w:lineRule="auto"/>
        <w:ind w:left="10" w:firstLine="0"/>
        <w:jc w:val="lef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Выполнила________________________________.</w:t>
      </w:r>
      <w:r>
        <w:rPr>
          <w:color w:val="000000"/>
          <w:spacing w:val="-5"/>
          <w:sz w:val="20"/>
          <w:szCs w:val="20"/>
        </w:rPr>
        <w:tab/>
        <w:t xml:space="preserve">студентка гр. ЭМЭ 4-42   Шульдешова М.А. 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240" w:lineRule="auto"/>
        <w:ind w:left="2194" w:firstLine="0"/>
        <w:jc w:val="left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(подпись, дата)</w:t>
      </w:r>
    </w:p>
    <w:p w:rsidR="00642E70" w:rsidRDefault="00642E7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821" w:line="240" w:lineRule="auto"/>
        <w:ind w:left="0" w:firstLine="0"/>
        <w:jc w:val="left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Проверила________________________________________</w:t>
      </w:r>
      <w:r>
        <w:rPr>
          <w:color w:val="000000"/>
          <w:spacing w:val="-4"/>
          <w:sz w:val="20"/>
          <w:szCs w:val="20"/>
          <w:lang w:val="en-US"/>
        </w:rPr>
        <w:t xml:space="preserve"> ___________</w:t>
      </w:r>
      <w:r>
        <w:rPr>
          <w:color w:val="000000"/>
          <w:spacing w:val="-4"/>
          <w:sz w:val="20"/>
          <w:szCs w:val="20"/>
        </w:rPr>
        <w:t xml:space="preserve"> преподаватель Е.Н. Смертина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240" w:lineRule="auto"/>
        <w:ind w:left="2194" w:firstLine="0"/>
        <w:jc w:val="left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(подпись, дата)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666" w:line="240" w:lineRule="auto"/>
        <w:ind w:left="0" w:firstLine="0"/>
        <w:jc w:val="center"/>
        <w:rPr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Ростов-на-Дону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2002</w:t>
      </w:r>
    </w:p>
    <w:p w:rsidR="00642E70" w:rsidRDefault="00642E70">
      <w:pPr>
        <w:pStyle w:val="a5"/>
        <w:ind w:firstLine="36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Содержание.</w:t>
      </w:r>
    </w:p>
    <w:p w:rsidR="00642E70" w:rsidRDefault="00642E70">
      <w:pPr>
        <w:pStyle w:val="a5"/>
        <w:ind w:left="360" w:firstLine="0"/>
      </w:pPr>
      <w:r>
        <w:t>Введение…………………………………………………….…..……....3</w:t>
      </w:r>
    </w:p>
    <w:p w:rsidR="00642E70" w:rsidRDefault="00642E70">
      <w:pPr>
        <w:pStyle w:val="a5"/>
        <w:ind w:left="360" w:hanging="360"/>
      </w:pPr>
      <w:r>
        <w:t xml:space="preserve">1. Законодательные и нормативные документы, регулирующие </w:t>
      </w:r>
    </w:p>
    <w:p w:rsidR="00642E70" w:rsidRDefault="00642E70">
      <w:pPr>
        <w:pStyle w:val="a5"/>
        <w:ind w:left="360" w:hanging="360"/>
      </w:pPr>
      <w:r>
        <w:t xml:space="preserve">     объект проверки………………………………………….……………..4      </w:t>
      </w:r>
    </w:p>
    <w:p w:rsidR="00642E70" w:rsidRDefault="00642E70">
      <w:pPr>
        <w:pStyle w:val="a5"/>
        <w:ind w:firstLine="0"/>
      </w:pPr>
      <w:r>
        <w:t>2.   Источники информации для аудиторской проверки………………..5</w:t>
      </w:r>
    </w:p>
    <w:p w:rsidR="00642E70" w:rsidRDefault="00642E70">
      <w:pPr>
        <w:pStyle w:val="a5"/>
        <w:ind w:left="360" w:hanging="360"/>
      </w:pPr>
      <w:r>
        <w:t xml:space="preserve">3.  Составление плана и программы аудиторской проверки; </w:t>
      </w:r>
    </w:p>
    <w:p w:rsidR="00642E70" w:rsidRDefault="00642E70">
      <w:pPr>
        <w:pStyle w:val="a5"/>
        <w:ind w:left="360" w:hanging="360"/>
      </w:pPr>
      <w:r>
        <w:t xml:space="preserve">      содержание аудиторских процедур…………….…………………....14</w:t>
      </w:r>
    </w:p>
    <w:p w:rsidR="00642E70" w:rsidRDefault="00642E70">
      <w:pPr>
        <w:pStyle w:val="a5"/>
        <w:ind w:left="360" w:hanging="360"/>
      </w:pPr>
      <w:r>
        <w:t>4.   Типичные ошибки…………………………………………………….17</w:t>
      </w:r>
    </w:p>
    <w:p w:rsidR="00642E70" w:rsidRDefault="00642E70">
      <w:pPr>
        <w:pStyle w:val="a5"/>
        <w:ind w:left="360" w:firstLine="0"/>
      </w:pPr>
      <w:r>
        <w:t>Заключение……………………………………………………………..25</w:t>
      </w:r>
    </w:p>
    <w:p w:rsidR="00642E70" w:rsidRDefault="00642E70">
      <w:pPr>
        <w:pStyle w:val="a5"/>
        <w:ind w:left="360" w:firstLine="0"/>
      </w:pPr>
      <w:r>
        <w:t>Список использованной литературы…………………………………26</w:t>
      </w:r>
    </w:p>
    <w:p w:rsidR="00642E70" w:rsidRDefault="00642E70">
      <w:pPr>
        <w:pStyle w:val="a5"/>
        <w:ind w:left="360" w:firstLine="0"/>
      </w:pPr>
      <w:r>
        <w:t>Приложение 1…………………………………………………………..27</w:t>
      </w:r>
    </w:p>
    <w:p w:rsidR="00642E70" w:rsidRDefault="00642E70">
      <w:pPr>
        <w:pStyle w:val="a5"/>
        <w:ind w:firstLine="36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color w:val="000000"/>
          <w:spacing w:val="-3"/>
          <w:w w:val="77"/>
          <w:sz w:val="24"/>
          <w:szCs w:val="24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3"/>
          <w:w w:val="77"/>
          <w:sz w:val="32"/>
          <w:szCs w:val="32"/>
        </w:rPr>
        <w:t>Введение.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58" w:line="360" w:lineRule="auto"/>
        <w:ind w:left="0" w:right="10" w:firstLine="288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 xml:space="preserve">Переход России к рыночным отношениям выявил необходимость создания новых экономических институтов, регулирующих взаимоотношения различных субъектов предпринимательской деятельности, среди которых достойное место может занять институт </w:t>
      </w:r>
      <w:r>
        <w:rPr>
          <w:spacing w:val="28"/>
          <w:sz w:val="28"/>
          <w:szCs w:val="28"/>
          <w:u w:val="single"/>
        </w:rPr>
        <w:t>аудиторства</w:t>
      </w:r>
      <w:r>
        <w:rPr>
          <w:spacing w:val="28"/>
          <w:sz w:val="28"/>
          <w:szCs w:val="28"/>
        </w:rPr>
        <w:t>. Его главная цель – обеспечить контроль за достоверностью информации, отражаемой в бухгалтерской и налоговой отчетности. Данные по использованию имущества, денежных средств, проведению коммерческих операций и инвестиций у юридических объектов могут быть объективно подтверждены независимым аудитором.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58" w:line="360" w:lineRule="auto"/>
        <w:ind w:left="0" w:right="10" w:firstLine="28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соответствии с действующим законодательством организа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ции обязаны хранить свои денежные средства (сверх наличного </w:t>
      </w:r>
      <w:r>
        <w:rPr>
          <w:color w:val="000000"/>
          <w:spacing w:val="-2"/>
          <w:sz w:val="28"/>
          <w:szCs w:val="28"/>
        </w:rPr>
        <w:t>лимита) в обслуживающих учреждениях банков. Расчеты с уч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реждениями банка возникают в связи с хранением денежных средств на расчетном, текущем и других счетах, получением краткосрочных и долгосрочных ссуд, их погашением и пере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оформлением, претензиями к банку по ошибочным записям на </w:t>
      </w:r>
      <w:r>
        <w:rPr>
          <w:color w:val="000000"/>
          <w:spacing w:val="-4"/>
          <w:sz w:val="28"/>
          <w:szCs w:val="28"/>
        </w:rPr>
        <w:t xml:space="preserve">счетах. Расчеты через учреждения банков между организациями </w:t>
      </w:r>
      <w:r>
        <w:rPr>
          <w:color w:val="000000"/>
          <w:spacing w:val="-5"/>
          <w:sz w:val="28"/>
          <w:szCs w:val="28"/>
        </w:rPr>
        <w:t>осуществляются по безналичным формам расчета.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58" w:line="360" w:lineRule="auto"/>
        <w:ind w:left="0" w:right="10" w:firstLine="288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данной работе рассматривается методика аудиторской проверки денежных средств на счетах в банке, куда вошел анализ нормативной базы, регулирующей объект проверки, источники информации для аудитора, рекомендации по составлению плана и программы аудиторской проверки и характеристика типичных ошибок при учёте денежных средств.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rFonts w:ascii="Arial" w:hAnsi="Arial" w:cs="Arial"/>
          <w:b/>
          <w:bCs/>
          <w:i/>
          <w:iCs/>
          <w:color w:val="000000"/>
          <w:spacing w:val="-3"/>
          <w:w w:val="77"/>
          <w:sz w:val="28"/>
          <w:szCs w:val="28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51" w:line="360" w:lineRule="auto"/>
        <w:ind w:left="0" w:right="48" w:firstLine="0"/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pacing w:val="-3"/>
          <w:w w:val="77"/>
          <w:sz w:val="28"/>
          <w:szCs w:val="28"/>
        </w:rPr>
        <w:t>1. Законодательные</w:t>
      </w:r>
      <w:r>
        <w:rPr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w w:val="77"/>
          <w:sz w:val="28"/>
          <w:szCs w:val="28"/>
        </w:rPr>
        <w:t>и нормативные документы,</w:t>
      </w:r>
      <w:r>
        <w:rPr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w w:val="77"/>
          <w:sz w:val="28"/>
          <w:szCs w:val="28"/>
        </w:rPr>
        <w:t>регулирующие объект проверки.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54" w:line="360" w:lineRule="auto"/>
        <w:ind w:left="5" w:right="29" w:firstLine="346"/>
        <w:rPr>
          <w:sz w:val="24"/>
          <w:szCs w:val="24"/>
        </w:rPr>
      </w:pPr>
      <w:r>
        <w:rPr>
          <w:color w:val="000000"/>
          <w:spacing w:val="-6"/>
          <w:w w:val="101"/>
          <w:sz w:val="24"/>
          <w:szCs w:val="24"/>
        </w:rPr>
        <w:t>1. Положение о безналичных расчетах в Российской Федера</w:t>
      </w:r>
      <w:r>
        <w:rPr>
          <w:color w:val="000000"/>
          <w:spacing w:val="-6"/>
          <w:w w:val="101"/>
          <w:sz w:val="24"/>
          <w:szCs w:val="24"/>
        </w:rPr>
        <w:softHyphen/>
      </w:r>
      <w:r>
        <w:rPr>
          <w:color w:val="000000"/>
          <w:w w:val="101"/>
          <w:sz w:val="24"/>
          <w:szCs w:val="24"/>
        </w:rPr>
        <w:t>ции (письмо Центрального банка РФ от 09.07.92 в ред. теле</w:t>
      </w:r>
      <w:r>
        <w:rPr>
          <w:color w:val="000000"/>
          <w:w w:val="101"/>
          <w:sz w:val="24"/>
          <w:szCs w:val="24"/>
        </w:rPr>
        <w:softHyphen/>
        <w:t xml:space="preserve">граммы ЦБ РФ № 218—92 от 02.10.92; писем ЦБ РФ № 37 от </w:t>
      </w:r>
      <w:r>
        <w:rPr>
          <w:color w:val="000000"/>
          <w:spacing w:val="-3"/>
          <w:w w:val="101"/>
          <w:sz w:val="24"/>
          <w:szCs w:val="24"/>
        </w:rPr>
        <w:t xml:space="preserve">19.05.93, № 255 от 15.03.96; Приказа ЦБ РФ № 271 от 08.04.96; </w:t>
      </w:r>
      <w:r>
        <w:rPr>
          <w:color w:val="000000"/>
          <w:spacing w:val="-4"/>
          <w:w w:val="101"/>
          <w:sz w:val="24"/>
          <w:szCs w:val="24"/>
        </w:rPr>
        <w:t>Указаний ЦБ РФ № 95-У от 24.12.97, № 105-У от 26.12.97).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4" w:firstLine="336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>2. О порядке обязательной продажи предприятиями, объеди</w:t>
      </w:r>
      <w:r>
        <w:rPr>
          <w:color w:val="000000"/>
          <w:spacing w:val="-5"/>
          <w:w w:val="101"/>
          <w:sz w:val="24"/>
          <w:szCs w:val="24"/>
        </w:rPr>
        <w:softHyphen/>
      </w:r>
      <w:r>
        <w:rPr>
          <w:color w:val="000000"/>
          <w:spacing w:val="-2"/>
          <w:w w:val="101"/>
          <w:sz w:val="24"/>
          <w:szCs w:val="24"/>
        </w:rPr>
        <w:t>нениями, организациями части валютной выручки через упол</w:t>
      </w:r>
      <w:r>
        <w:rPr>
          <w:color w:val="000000"/>
          <w:spacing w:val="-2"/>
          <w:w w:val="101"/>
          <w:sz w:val="24"/>
          <w:szCs w:val="24"/>
        </w:rPr>
        <w:softHyphen/>
      </w:r>
      <w:r>
        <w:rPr>
          <w:color w:val="000000"/>
          <w:spacing w:val="-1"/>
          <w:w w:val="101"/>
          <w:sz w:val="24"/>
          <w:szCs w:val="24"/>
        </w:rPr>
        <w:t>номоченные банки и проведения операций на внутреннем ва</w:t>
      </w:r>
      <w:r>
        <w:rPr>
          <w:color w:val="000000"/>
          <w:spacing w:val="-1"/>
          <w:w w:val="101"/>
          <w:sz w:val="24"/>
          <w:szCs w:val="24"/>
        </w:rPr>
        <w:softHyphen/>
      </w:r>
      <w:r>
        <w:rPr>
          <w:color w:val="000000"/>
          <w:spacing w:val="-2"/>
          <w:w w:val="101"/>
          <w:sz w:val="24"/>
          <w:szCs w:val="24"/>
        </w:rPr>
        <w:t>лютном рынке Российской Федерации. Инструкция Централь</w:t>
      </w:r>
      <w:r>
        <w:rPr>
          <w:color w:val="000000"/>
          <w:spacing w:val="-2"/>
          <w:w w:val="101"/>
          <w:sz w:val="24"/>
          <w:szCs w:val="24"/>
        </w:rPr>
        <w:softHyphen/>
      </w:r>
      <w:r>
        <w:rPr>
          <w:color w:val="000000"/>
          <w:spacing w:val="-4"/>
          <w:w w:val="101"/>
          <w:sz w:val="24"/>
          <w:szCs w:val="24"/>
        </w:rPr>
        <w:t xml:space="preserve">ного банка Российской Федерации от 29.06.92 (в ред. письма ЦБ </w:t>
      </w:r>
      <w:r>
        <w:rPr>
          <w:color w:val="000000"/>
          <w:spacing w:val="-2"/>
          <w:w w:val="101"/>
          <w:sz w:val="24"/>
          <w:szCs w:val="24"/>
        </w:rPr>
        <w:t xml:space="preserve">РФ № 17 от 15.09.92; телеграммы ЦБ РФ № 286-92 от 31.12.92; </w:t>
      </w:r>
      <w:r>
        <w:rPr>
          <w:color w:val="000000"/>
          <w:w w:val="101"/>
          <w:sz w:val="24"/>
          <w:szCs w:val="24"/>
        </w:rPr>
        <w:t xml:space="preserve">писем ЦБ РФ № 41 от 28.06.93, № 84 от 05.04.94, № 94 от </w:t>
      </w:r>
      <w:r>
        <w:rPr>
          <w:color w:val="000000"/>
          <w:spacing w:val="-2"/>
          <w:w w:val="101"/>
          <w:sz w:val="24"/>
          <w:szCs w:val="24"/>
        </w:rPr>
        <w:t xml:space="preserve">21.06.94, № 101 от 29.07.94, № 178 от 26.06.95; Приказа ЦБ РФ </w:t>
      </w:r>
      <w:r>
        <w:rPr>
          <w:color w:val="000000"/>
          <w:w w:val="101"/>
          <w:sz w:val="24"/>
          <w:szCs w:val="24"/>
        </w:rPr>
        <w:t xml:space="preserve">№ 02-311 от 17.07.97; Указаний ЦБ РФ № 347-У от 11.09.98, </w:t>
      </w:r>
      <w:r>
        <w:rPr>
          <w:color w:val="000000"/>
          <w:spacing w:val="-3"/>
          <w:w w:val="101"/>
          <w:sz w:val="24"/>
          <w:szCs w:val="24"/>
        </w:rPr>
        <w:t xml:space="preserve">№ 437-У от 07.12.98, № 476-У от 31.12.98, № 482-У от 13.01.99, </w:t>
      </w:r>
      <w:r>
        <w:rPr>
          <w:color w:val="000000"/>
          <w:spacing w:val="-6"/>
          <w:w w:val="101"/>
          <w:sz w:val="24"/>
          <w:szCs w:val="24"/>
        </w:rPr>
        <w:t>№ 580-У от 18.06.99).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firstLine="293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3. Налоговый кодекс РФ (ч. </w:t>
      </w:r>
      <w:r>
        <w:rPr>
          <w:color w:val="000000"/>
          <w:w w:val="101"/>
          <w:sz w:val="24"/>
          <w:szCs w:val="24"/>
          <w:lang w:val="en-US"/>
        </w:rPr>
        <w:t>I</w:t>
      </w:r>
      <w:r>
        <w:rPr>
          <w:color w:val="000000"/>
          <w:w w:val="101"/>
          <w:sz w:val="24"/>
          <w:szCs w:val="24"/>
        </w:rPr>
        <w:t xml:space="preserve">), утв. Федеральным законом </w:t>
      </w:r>
      <w:r>
        <w:rPr>
          <w:color w:val="000000"/>
          <w:spacing w:val="-3"/>
          <w:w w:val="101"/>
          <w:sz w:val="24"/>
          <w:szCs w:val="24"/>
        </w:rPr>
        <w:t xml:space="preserve">№ 146-ФЗ от 31.07.98 (в ред. Федерального закона № 154-ФЗ от </w:t>
      </w:r>
      <w:r>
        <w:rPr>
          <w:color w:val="000000"/>
          <w:spacing w:val="-11"/>
          <w:w w:val="101"/>
          <w:sz w:val="24"/>
          <w:szCs w:val="24"/>
        </w:rPr>
        <w:t>09.07.99).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14" w:firstLine="0"/>
        <w:rPr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4. Указ Президента Российской Федерации № 1005 от </w:t>
      </w:r>
      <w:r>
        <w:rPr>
          <w:color w:val="000000"/>
          <w:spacing w:val="-5"/>
          <w:w w:val="101"/>
          <w:sz w:val="24"/>
          <w:szCs w:val="24"/>
        </w:rPr>
        <w:t xml:space="preserve">23.05.94 «О дополнительных мерах ,по нормализации расчетов и </w:t>
      </w:r>
      <w:r>
        <w:rPr>
          <w:color w:val="000000"/>
          <w:spacing w:val="-1"/>
          <w:sz w:val="24"/>
          <w:szCs w:val="24"/>
        </w:rPr>
        <w:t xml:space="preserve">укреплению платежной дисциплины в народном хозяйстве» (в </w:t>
      </w:r>
      <w:r>
        <w:rPr>
          <w:color w:val="000000"/>
          <w:spacing w:val="-5"/>
          <w:sz w:val="24"/>
          <w:szCs w:val="24"/>
        </w:rPr>
        <w:t xml:space="preserve">ред. Указов Президента РФ № 1666 от 09.08.94, № 62 от </w:t>
      </w:r>
      <w:r>
        <w:rPr>
          <w:color w:val="000000"/>
          <w:spacing w:val="-10"/>
          <w:sz w:val="24"/>
          <w:szCs w:val="24"/>
        </w:rPr>
        <w:t>24.01.95, № 1166 от 21.11.95).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5" w:firstLine="173"/>
        <w:rPr>
          <w:sz w:val="24"/>
          <w:szCs w:val="24"/>
        </w:rPr>
      </w:pPr>
      <w:r>
        <w:rPr>
          <w:color w:val="000000"/>
          <w:sz w:val="24"/>
          <w:szCs w:val="24"/>
        </w:rPr>
        <w:t>5. Инструкция Центрального банка Российской Федерации Х° 7 от 29.06.92 «О порядке обязательной продажи предпри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ятиями, объединениями, организациями части валютной выруч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ки через уполномоченные банки и проведения операций на внутреннем валютном рынке Российской Федерации» (в ред. </w:t>
      </w:r>
      <w:r>
        <w:rPr>
          <w:color w:val="000000"/>
          <w:spacing w:val="-4"/>
          <w:sz w:val="24"/>
          <w:szCs w:val="24"/>
        </w:rPr>
        <w:t xml:space="preserve">письма ЦБ РФ № 17 от 15.09.92; телеграммы ЦБ РФ № 286—92 </w:t>
      </w:r>
      <w:r>
        <w:rPr>
          <w:color w:val="000000"/>
          <w:spacing w:val="-8"/>
          <w:sz w:val="24"/>
          <w:szCs w:val="24"/>
        </w:rPr>
        <w:t xml:space="preserve">от 31.12.92; писем ЦБ РФ № 41 от 28.06.93, № 84 от 05.04.94, № 94 </w:t>
      </w:r>
      <w:r>
        <w:rPr>
          <w:color w:val="000000"/>
          <w:spacing w:val="-6"/>
          <w:sz w:val="24"/>
          <w:szCs w:val="24"/>
        </w:rPr>
        <w:t xml:space="preserve">от 21.06.94, № 101 от 29.07.94, № 178 от 26.06.95; Приказа ЦБ РФ </w:t>
      </w:r>
      <w:r>
        <w:rPr>
          <w:color w:val="000000"/>
          <w:spacing w:val="-12"/>
          <w:sz w:val="24"/>
          <w:szCs w:val="24"/>
        </w:rPr>
        <w:t xml:space="preserve">№ 02-311 от 17.07.97; Указаний ЦБ РФ № 347-У от 11.09.98, № 437-У </w:t>
      </w:r>
      <w:r>
        <w:rPr>
          <w:color w:val="000000"/>
          <w:spacing w:val="-3"/>
          <w:sz w:val="24"/>
          <w:szCs w:val="24"/>
        </w:rPr>
        <w:t xml:space="preserve">от 07.12.98, № 476-У от 31.12.98, № 482-У от 13.01.99, № 580-У </w:t>
      </w:r>
      <w:r>
        <w:rPr>
          <w:color w:val="000000"/>
          <w:spacing w:val="-4"/>
          <w:sz w:val="24"/>
          <w:szCs w:val="24"/>
        </w:rPr>
        <w:t xml:space="preserve">от 18.06.99), утв. Приказом Центрального банка Российской </w:t>
      </w:r>
      <w:r>
        <w:rPr>
          <w:color w:val="000000"/>
          <w:spacing w:val="-10"/>
          <w:sz w:val="24"/>
          <w:szCs w:val="24"/>
        </w:rPr>
        <w:t>Федерации № 02-104А от 29.06.92.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firstLine="173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6. Указание Центрального банка Российской Федерации № 383-У </w:t>
      </w:r>
      <w:r>
        <w:rPr>
          <w:color w:val="000000"/>
          <w:spacing w:val="-7"/>
          <w:sz w:val="24"/>
          <w:szCs w:val="24"/>
        </w:rPr>
        <w:t>от 20.10.98 «О порядке совершения юридическими лицами-рези</w:t>
      </w:r>
      <w:r>
        <w:rPr>
          <w:color w:val="000000"/>
          <w:spacing w:val="-7"/>
          <w:sz w:val="24"/>
          <w:szCs w:val="24"/>
        </w:rPr>
        <w:softHyphen/>
        <w:t>дентами операций покупки и обратной продажи иностранной ва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люты на внутреннем рынке Российской Федерации» (в ред. Ука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заний ЦБ РФ № 435-У от 02.12.98, № 581-У от 18.06.99).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10" w:firstLine="192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7. Положение Банка России «О порядке покупки и выдачи ино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странной валюты для оплаты командировочных расходов» № 62 от </w:t>
      </w:r>
      <w:r>
        <w:rPr>
          <w:color w:val="000000"/>
          <w:spacing w:val="-9"/>
          <w:w w:val="77"/>
          <w:sz w:val="24"/>
          <w:szCs w:val="24"/>
        </w:rPr>
        <w:t>25.06.97.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4" w:right="19" w:firstLine="182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8. Указ Президента РФ № 1212 от 18.08.96 «О мерах по повы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шению собираемости налогов и других обязательных платежей и </w:t>
      </w:r>
      <w:r>
        <w:rPr>
          <w:color w:val="000000"/>
          <w:spacing w:val="-7"/>
          <w:sz w:val="24"/>
          <w:szCs w:val="24"/>
        </w:rPr>
        <w:t xml:space="preserve">упорядочению наличного и безналичного денежного обращения» </w:t>
      </w:r>
      <w:r>
        <w:rPr>
          <w:color w:val="000000"/>
          <w:spacing w:val="-4"/>
          <w:sz w:val="24"/>
          <w:szCs w:val="24"/>
        </w:rPr>
        <w:t xml:space="preserve">(в ред. Указов Президента № 139 от 28.02.97, № 734 от 29.06.98, </w:t>
      </w:r>
      <w:r>
        <w:rPr>
          <w:color w:val="000000"/>
          <w:spacing w:val="-15"/>
          <w:sz w:val="24"/>
          <w:szCs w:val="24"/>
        </w:rPr>
        <w:t>№ 1313 от 30.10.98).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206" w:firstLine="0"/>
        <w:jc w:val="left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9. Гражданский кодекс РФ.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480" w:line="360" w:lineRule="auto"/>
        <w:ind w:left="0" w:firstLine="0"/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w w:val="79"/>
          <w:sz w:val="28"/>
          <w:szCs w:val="28"/>
        </w:rPr>
        <w:t>2. Источники информации для проверки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1" w:right="17" w:firstLine="2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Источниками информации для проверки денежных средств на банковских счетах являются: 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1" w:right="17" w:firstLine="23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1)Для аудита по операциям на расчетном счете:</w:t>
      </w:r>
    </w:p>
    <w:p w:rsidR="00642E70" w:rsidRDefault="00642E70">
      <w:pPr>
        <w:numPr>
          <w:ilvl w:val="0"/>
          <w:numId w:val="2"/>
        </w:numPr>
        <w:tabs>
          <w:tab w:val="clear" w:pos="360"/>
          <w:tab w:val="num" w:pos="-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Платежное поручение (кому перечислено).</w:t>
      </w:r>
    </w:p>
    <w:p w:rsidR="00642E70" w:rsidRDefault="00642E70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Платежное требование (был акцепт – оплата с согласия предприятия или нет, целесообразность требования)</w:t>
      </w:r>
    </w:p>
    <w:p w:rsidR="00642E70" w:rsidRDefault="00642E70">
      <w:pPr>
        <w:numPr>
          <w:ilvl w:val="0"/>
          <w:numId w:val="2"/>
        </w:numPr>
        <w:tabs>
          <w:tab w:val="clear" w:pos="360"/>
          <w:tab w:val="num" w:pos="-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Сводное платежное поручение и требование-поручение.</w:t>
      </w:r>
    </w:p>
    <w:p w:rsidR="00642E70" w:rsidRDefault="00642E70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Корешки чековой книжки на получение наличных денег (своевременность оприходование сумм, сумму снятую с расчетного счета).</w:t>
      </w:r>
    </w:p>
    <w:p w:rsidR="00642E70" w:rsidRDefault="00642E70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Журнал-ордер №2 (заполняется на основании выписки и платежных поручений – выписка выдается банком если есть движение на расчетном счете).</w:t>
      </w:r>
    </w:p>
    <w:p w:rsidR="00642E70" w:rsidRDefault="00642E70">
      <w:pPr>
        <w:numPr>
          <w:ilvl w:val="0"/>
          <w:numId w:val="2"/>
        </w:numPr>
        <w:tabs>
          <w:tab w:val="clear" w:pos="360"/>
          <w:tab w:val="num" w:pos="-1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Главная книга (счет 51 – расчетный счет: Дт – суммы поступившие на расчетный счет, Дт51-Кт62 – расчеты с заказчиками, Дт60-Кт51 – оплата поставщикам).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1" w:right="17" w:firstLine="23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2) Для аудита операций валютного счета:</w:t>
      </w:r>
    </w:p>
    <w:p w:rsidR="00642E70" w:rsidRDefault="00642E70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Платежные поручения.</w:t>
      </w:r>
    </w:p>
    <w:p w:rsidR="00642E70" w:rsidRDefault="00642E70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Платежные требования.</w:t>
      </w:r>
    </w:p>
    <w:p w:rsidR="00642E70" w:rsidRDefault="00642E70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Сводное платежное поручение и требование-поручение.</w:t>
      </w:r>
    </w:p>
    <w:p w:rsidR="00642E70" w:rsidRDefault="00642E70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Корешки чеков на получение иностранной валюты (Журнал-ордер №2)</w:t>
      </w:r>
    </w:p>
    <w:p w:rsidR="00642E70" w:rsidRDefault="00642E70">
      <w:pPr>
        <w:spacing w:line="360" w:lineRule="auto"/>
        <w:ind w:left="0" w:firstLine="1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Для аудита расчетов и прочих операций в банках: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А) При аккредитивной форме расчетов: договора, заявление на открытие аккредитивного счета, соответствие выплаченных сумм товарно-транспортным накладным при отгрузке.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Аккредитив - счет 55: заключается договор с предприятием поставщиком, форма расчетов аккредитивная, открывается счет в банке поставщика, в течение месяца поставщик отгружает сырье, а деньги с нашего расчетного счета переводятся на счет открытый нами в банке поставщика; форма оплаты хороша для поставщика, и не совсем удобна для клиента, т.к. при срыве поставок деньги с аккредитивного счета клиент не может забрать быстро: (1-ая хозоперация – Дт55-Кт51, 2-ая хозоперация – Дт60-Кт55/1, 3-ая хозоперация – Дт51-Кт55/1,)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Б) При расчете чековыми книжками – проверяется корешки чековых книжек, при установлении лимита – правильность использования лимита, проверка достоверности возникшей оплаты по чеку - счет 55/2 – чековая книжка, (Дт55/2-Кт51, Дт60-Кт55/2, Дт51-Кт55/2).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В) Депозитные счета – наличие документов подтверждающих перечисление денежных средств на депозитные счета.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Цель открытия депозитных счетов – порядок начисления % и отражения их в учете – Журнал-ордер №3, Главная книга.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Депозитные счета открываются на определенный срок (3, 6, 9 мес. и т.д.) если есть свободные средства (счет 55/3 – депозитные счета, открытие Дт55/3-Кт51(50,52), начисление % - Дт55/3-Кт91 – получение дохода, при закрытии Дт51-Кт55/3).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Для проведения аудиторской проверки расчетного, валют</w:t>
      </w:r>
      <w:r>
        <w:rPr>
          <w:color w:val="000000"/>
          <w:sz w:val="24"/>
          <w:szCs w:val="24"/>
        </w:rPr>
        <w:softHyphen/>
        <w:t>ного и прочих счетов в банках аудитор должен помнить следующее:</w:t>
      </w:r>
    </w:p>
    <w:p w:rsidR="00642E70" w:rsidRDefault="00642E7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5" w:right="53" w:firstLine="279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соответствии с гл. 45 ГК РФ по договору банковского сче</w:t>
      </w:r>
      <w:r>
        <w:rPr>
          <w:color w:val="000000"/>
          <w:spacing w:val="-3"/>
          <w:sz w:val="24"/>
          <w:szCs w:val="24"/>
        </w:rPr>
        <w:softHyphen/>
        <w:t xml:space="preserve">та банк обязуется принимать и зачислять поступающие на счет, </w:t>
      </w:r>
      <w:r>
        <w:rPr>
          <w:color w:val="000000"/>
          <w:sz w:val="24"/>
          <w:szCs w:val="24"/>
        </w:rPr>
        <w:t>открытый клиенту (владельцу счета), денежные средства, вы</w:t>
      </w:r>
      <w:r>
        <w:rPr>
          <w:color w:val="000000"/>
          <w:spacing w:val="-4"/>
          <w:sz w:val="24"/>
          <w:szCs w:val="24"/>
        </w:rPr>
        <w:t>полнять распоряжения) клиента о перечислении и выдаче соот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ветствующих сумм со (счета и проведении других операций по </w:t>
      </w:r>
      <w:r>
        <w:rPr>
          <w:color w:val="000000"/>
          <w:spacing w:val="-11"/>
          <w:sz w:val="24"/>
          <w:szCs w:val="24"/>
        </w:rPr>
        <w:t xml:space="preserve">счету). 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0" w:right="43" w:firstLine="3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Банк может использовать имеющиеся на счете денежные </w:t>
      </w:r>
      <w:r>
        <w:rPr>
          <w:color w:val="000000"/>
          <w:spacing w:val="-4"/>
          <w:sz w:val="24"/>
          <w:szCs w:val="24"/>
        </w:rPr>
        <w:t>средства, гарантируя право клиента беспрепятственно распоря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жаться этими средствами. Банк не вправе определять и контро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лировать направления использования денежных средств клиента </w:t>
      </w:r>
      <w:r>
        <w:rPr>
          <w:color w:val="000000"/>
          <w:spacing w:val="-4"/>
          <w:sz w:val="24"/>
          <w:szCs w:val="24"/>
        </w:rPr>
        <w:t>и устанавливать другие не предусмотренные законом или дого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вором банковского счета ограничения его права распоряжаться </w:t>
      </w:r>
      <w:r>
        <w:rPr>
          <w:color w:val="000000"/>
          <w:spacing w:val="-6"/>
          <w:sz w:val="24"/>
          <w:szCs w:val="24"/>
        </w:rPr>
        <w:t>денежными средствами по своему усмотрению.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43" w:firstLine="3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заключении договора банковского счета клиенту или </w:t>
      </w:r>
      <w:r>
        <w:rPr>
          <w:color w:val="000000"/>
          <w:spacing w:val="-3"/>
          <w:sz w:val="24"/>
          <w:szCs w:val="24"/>
        </w:rPr>
        <w:t>указанному им лицу открывается счет в банке на условиях,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гласованных сторонами.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43" w:firstLine="35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Банк обязан заключить договор банковского счета с клиен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том, обратившимся с предложением открыть счет, на объявлен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ных банком для открытия счетов данного вида условиях, соот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ветствующих требованиям, предусмотренным законом и уста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новленными в соответствии с ним банковскими правилами.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29" w:firstLine="346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Банк не вправе отказать в открытии счета, совершение соот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ветствующих операций по которому предусмотрено законом, </w:t>
      </w:r>
      <w:r>
        <w:rPr>
          <w:color w:val="000000"/>
          <w:spacing w:val="-4"/>
          <w:sz w:val="24"/>
          <w:szCs w:val="24"/>
        </w:rPr>
        <w:t>учредительными документами банка и выданным ему разреше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нием (лицензией), за исключением случаев, когда такой отказ вызван отсутствием у банка возможности принять на банков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ское обслуживание либо допускается законом или иными пра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вовыми актами.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9" w:right="19" w:firstLine="34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Права лиц, осуществляющих от имени клиента распоряже</w:t>
      </w:r>
      <w:r>
        <w:rPr>
          <w:color w:val="000000"/>
          <w:spacing w:val="-2"/>
          <w:sz w:val="24"/>
          <w:szCs w:val="24"/>
        </w:rPr>
        <w:softHyphen/>
        <w:t>ния о перечислении и выдаче средств со счета, удостоверяются клиентом путем представления банку документов, предусмот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ренных законом, установленными в соответствии с ним банков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скими правилами и договором банковского счета.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firstLine="35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Клиент может дать распоряжение банку о списании денеж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ных средств со счета по требованию третьих лиц, в том числе </w:t>
      </w:r>
      <w:r>
        <w:rPr>
          <w:color w:val="000000"/>
          <w:spacing w:val="-2"/>
          <w:sz w:val="24"/>
          <w:szCs w:val="24"/>
        </w:rPr>
        <w:t xml:space="preserve">связанному с исполнением клиентом своих обязательств перед </w:t>
      </w:r>
      <w:r>
        <w:rPr>
          <w:color w:val="000000"/>
          <w:spacing w:val="-1"/>
          <w:sz w:val="24"/>
          <w:szCs w:val="24"/>
        </w:rPr>
        <w:t xml:space="preserve">этими лицами. Банк принимает эти распоряжения при условии </w:t>
      </w:r>
      <w:r>
        <w:rPr>
          <w:color w:val="000000"/>
          <w:spacing w:val="-2"/>
          <w:sz w:val="24"/>
          <w:szCs w:val="24"/>
        </w:rPr>
        <w:t>указания в них в письменной форме необходимых данных,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зволяющих при предъявлении соответствующего требования </w:t>
      </w:r>
      <w:r>
        <w:rPr>
          <w:color w:val="000000"/>
          <w:spacing w:val="-4"/>
          <w:sz w:val="24"/>
          <w:szCs w:val="24"/>
        </w:rPr>
        <w:t>идентифицировать лицо, имеющее право на его предъявление.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8" w:firstLine="36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Договором может быть предусмотрено удостоверение прав </w:t>
      </w:r>
      <w:r>
        <w:rPr>
          <w:color w:val="000000"/>
          <w:sz w:val="24"/>
          <w:szCs w:val="24"/>
        </w:rPr>
        <w:t>распоряжения денежными суммами, находящимися на счете, электронными средствами платежа и другими документами с использованием в них аналогов собственноручной подписи, кодов, паролей и иных средств, подтверждающих, что распоряжение дано уполномоченным лицом.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8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обязан совершать для клиента операции, предусмотренные для счетов данного вида законом, установленными в соответствии с ним банковскими правилами и применяемыми в банковской практике обычаями делового оборота, если договором банковского счета не предусмотрено иное.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8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обязан зачислять поступившие на счет клиента денежные средства не позже дня, следующего за днем поступления в банк соответствующего платежного документа, если более короткий срок не предусмотрен договором банковского счета.</w:t>
      </w:r>
      <w:r>
        <w:rPr>
          <w:color w:val="000000"/>
          <w:w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Банк обязан по распоряжению клиента выдавать или перечислять со счета денежные средства клиента не позже дня, следующего за днем поступления в банк соответствующего платежного документа, если иные сроки не предусмотрены законом, изданным в соответствии с ним банковскими правилами или договором банковского счета.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8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случаях когда в соответствии с договором банковского счета банк осуществляет платежи со счета несмотря на отсутствие денежных средств (кредитование счета), банк считается предоставившим ему кредит на соответствующую сумму со дня осуществления такого платежа. Права и обязанности сторон, связанные с кредитованием счета, определяются правилами о займе и кредите, если договором банковского счета не предусмотрено иное.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8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случаях, предусмотренных договором банковского счета, клиент оплачивает услуги банка по совершению операций с денежными средствами, находящимися на счете. Плата за услуги банка может взиматься банком по истечении каждого квартала из денежных средств клиента, находящихся не счете, если иное не предусмотрено договором банковского счета.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8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Если иное не предусмотрено договором банковского счета, за пользование денежными средствами, находящимися на счете клиента, банк уплачивает проценты, сумма которых зачисляется на счет в сроки, предусмотренные договором, а в случае, когда такие сроки договором не предусмотрены, - по истечении каждого квартала. Проценты уплачиваются банком в размере, определяемом договором банковского счета, а при отсутствии в договоре </w:t>
      </w:r>
      <w:r>
        <w:rPr>
          <w:color w:val="000000"/>
          <w:spacing w:val="-5"/>
          <w:sz w:val="24"/>
          <w:szCs w:val="24"/>
        </w:rPr>
        <w:t>соответствующего условия — в размере, обычно уплачи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ваемом банком по вкладам до востребования.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0" w:firstLine="33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Денежные требования банка к клиенту, связанные с креди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тованием счета и оплатой услуг банка, а также требования кли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ента к банку об уплате процентов за пользование денежными </w:t>
      </w:r>
      <w:r>
        <w:rPr>
          <w:color w:val="000000"/>
          <w:spacing w:val="-5"/>
          <w:sz w:val="24"/>
          <w:szCs w:val="24"/>
        </w:rPr>
        <w:t xml:space="preserve">средствами прекращаются зачетом, если иное не предусмотрено </w:t>
      </w:r>
      <w:r>
        <w:rPr>
          <w:color w:val="000000"/>
          <w:spacing w:val="-4"/>
          <w:sz w:val="24"/>
          <w:szCs w:val="24"/>
        </w:rPr>
        <w:t>договором банковского счета. Зачет указанных требований осу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ществляется банком. Банк обязан информировать клиента о </w:t>
      </w:r>
      <w:r>
        <w:rPr>
          <w:color w:val="000000"/>
          <w:spacing w:val="-4"/>
          <w:sz w:val="24"/>
          <w:szCs w:val="24"/>
        </w:rPr>
        <w:t>произведенном зачете в порядке и в сроки, которые предусмот</w:t>
      </w:r>
      <w:r>
        <w:rPr>
          <w:color w:val="000000"/>
          <w:spacing w:val="-4"/>
          <w:sz w:val="24"/>
          <w:szCs w:val="24"/>
        </w:rPr>
        <w:softHyphen/>
        <w:t xml:space="preserve">рены договором, а если соответствующие условия сторонами не </w:t>
      </w:r>
      <w:r>
        <w:rPr>
          <w:color w:val="000000"/>
          <w:spacing w:val="-1"/>
          <w:sz w:val="24"/>
          <w:szCs w:val="24"/>
        </w:rPr>
        <w:t>согласованы, — в порядке и в сроки, которые являются обыч</w:t>
      </w:r>
      <w:r>
        <w:rPr>
          <w:color w:val="000000"/>
          <w:spacing w:val="-1"/>
          <w:sz w:val="24"/>
          <w:szCs w:val="24"/>
        </w:rPr>
        <w:softHyphen/>
        <w:t>ными для банковской практики предоставления клиентам 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формации о состоянии денежных средств на соответствующем </w:t>
      </w:r>
      <w:r>
        <w:rPr>
          <w:color w:val="000000"/>
          <w:spacing w:val="-12"/>
          <w:sz w:val="24"/>
          <w:szCs w:val="24"/>
        </w:rPr>
        <w:t>счете.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19" w:firstLine="35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Списание денежных средств со счета осуществляется банком </w:t>
      </w:r>
      <w:r>
        <w:rPr>
          <w:color w:val="000000"/>
          <w:spacing w:val="-4"/>
          <w:sz w:val="24"/>
          <w:szCs w:val="24"/>
        </w:rPr>
        <w:t xml:space="preserve">на основании распоряжения клиента. Без распоряжения клиента </w:t>
      </w:r>
      <w:r>
        <w:rPr>
          <w:color w:val="000000"/>
          <w:spacing w:val="-5"/>
          <w:sz w:val="24"/>
          <w:szCs w:val="24"/>
        </w:rPr>
        <w:t xml:space="preserve">списание денежных средств, находящихся на счете, допускается </w:t>
      </w:r>
      <w:r>
        <w:rPr>
          <w:color w:val="000000"/>
          <w:sz w:val="24"/>
          <w:szCs w:val="24"/>
        </w:rPr>
        <w:t xml:space="preserve">по решению суда, а также в случаях, установленных законом </w:t>
      </w:r>
      <w:r>
        <w:rPr>
          <w:color w:val="000000"/>
          <w:spacing w:val="-5"/>
          <w:sz w:val="24"/>
          <w:szCs w:val="24"/>
        </w:rPr>
        <w:t>или предусмотренных договором между банком и клиентом.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34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наличии на счете денежных средств, сумма которых </w:t>
      </w:r>
      <w:r>
        <w:rPr>
          <w:color w:val="000000"/>
          <w:spacing w:val="-6"/>
          <w:sz w:val="24"/>
          <w:szCs w:val="24"/>
        </w:rPr>
        <w:t>достаточна для удовлетворения всех требований, предъявленных к счету, списание этих средств со счета осуществляется в поряд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ке поступления распоряжений клиента и других документов на </w:t>
      </w:r>
      <w:r>
        <w:rPr>
          <w:color w:val="000000"/>
          <w:spacing w:val="-2"/>
          <w:sz w:val="24"/>
          <w:szCs w:val="24"/>
        </w:rPr>
        <w:t>списание (календарная очередность), если иное не предусмот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рено законом. При недостаточности денежных средств на счете </w:t>
      </w:r>
      <w:r>
        <w:rPr>
          <w:color w:val="000000"/>
          <w:spacing w:val="-7"/>
          <w:sz w:val="24"/>
          <w:szCs w:val="24"/>
        </w:rPr>
        <w:t>для удовлетворения всех предъявленных к нему требований спи</w:t>
      </w:r>
      <w:r>
        <w:rPr>
          <w:color w:val="000000"/>
          <w:spacing w:val="-7"/>
          <w:sz w:val="24"/>
          <w:szCs w:val="24"/>
        </w:rPr>
        <w:softHyphen/>
        <w:t>сание денежных средств осуществляется в следующей очередно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5"/>
          <w:sz w:val="24"/>
          <w:szCs w:val="24"/>
        </w:rPr>
        <w:t>сти: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24" w:right="58" w:firstLine="350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• в </w:t>
      </w:r>
      <w:r>
        <w:rPr>
          <w:color w:val="000000"/>
          <w:spacing w:val="61"/>
          <w:sz w:val="24"/>
          <w:szCs w:val="24"/>
        </w:rPr>
        <w:t>первую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очередь осуществляется списание по ис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полнительным документам, предусматривающим перечисление </w:t>
      </w:r>
      <w:r>
        <w:rPr>
          <w:color w:val="000000"/>
          <w:spacing w:val="-6"/>
          <w:sz w:val="24"/>
          <w:szCs w:val="24"/>
        </w:rPr>
        <w:t>или выдачу денежных средств со счета для удовлетворения тре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бований о возмещении вреда, причиненного жизни и здоровью, </w:t>
      </w:r>
      <w:r>
        <w:rPr>
          <w:color w:val="000000"/>
          <w:spacing w:val="-3"/>
          <w:sz w:val="24"/>
          <w:szCs w:val="24"/>
        </w:rPr>
        <w:t>а также требований о взыскании алиментов;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right="72" w:firstLine="350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• во </w:t>
      </w:r>
      <w:r>
        <w:rPr>
          <w:color w:val="000000"/>
          <w:spacing w:val="59"/>
          <w:sz w:val="24"/>
          <w:szCs w:val="24"/>
        </w:rPr>
        <w:t>вторую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очередь производится списание по ис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полнительным документам, предусматривающим перечисление </w:t>
      </w:r>
      <w:r>
        <w:rPr>
          <w:color w:val="000000"/>
          <w:spacing w:val="-4"/>
          <w:sz w:val="24"/>
          <w:szCs w:val="24"/>
        </w:rPr>
        <w:t>или выдачу денежных средств для расчетов по выплате выход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ных пособий и оплате труда с лицами, работающими по трудо</w:t>
      </w:r>
      <w:r>
        <w:rPr>
          <w:color w:val="000000"/>
          <w:spacing w:val="-5"/>
          <w:sz w:val="24"/>
          <w:szCs w:val="24"/>
        </w:rPr>
        <w:softHyphen/>
        <w:t>вому договору, в том числе по контракту, по выплате вознагра</w:t>
      </w:r>
      <w:r>
        <w:rPr>
          <w:color w:val="000000"/>
          <w:spacing w:val="-5"/>
          <w:sz w:val="24"/>
          <w:szCs w:val="24"/>
        </w:rPr>
        <w:softHyphen/>
        <w:t>ждений по авторскому договору;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43" w:right="5" w:firstLine="2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Постановлением Конституционного Суда РФ №21-П от 23.12.97 признано не соответствующим Конституции РФ поло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жение абзаца четвертого п. 2 ст. 855 ГК РФ исходя из того, что </w:t>
      </w:r>
      <w:r>
        <w:rPr>
          <w:color w:val="000000"/>
          <w:spacing w:val="-4"/>
          <w:sz w:val="24"/>
          <w:szCs w:val="24"/>
        </w:rPr>
        <w:t>установленное в абзаце пятом этого пункта обязательное списа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по платежным документам, предусматривающим платежи в </w:t>
      </w:r>
      <w:r>
        <w:rPr>
          <w:color w:val="000000"/>
          <w:spacing w:val="-4"/>
          <w:sz w:val="24"/>
          <w:szCs w:val="24"/>
        </w:rPr>
        <w:t>бюджет и внебюджетные фонды, означает только взыскание 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долженности по указанным платежам на основании поручений </w:t>
      </w:r>
      <w:r>
        <w:rPr>
          <w:color w:val="000000"/>
          <w:spacing w:val="-4"/>
          <w:sz w:val="24"/>
          <w:szCs w:val="24"/>
        </w:rPr>
        <w:t>налоговых органов и органов налоговой полиции, носящих бес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спорный характер;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53" w:right="10" w:firstLine="235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• в </w:t>
      </w:r>
      <w:r>
        <w:rPr>
          <w:color w:val="000000"/>
          <w:spacing w:val="59"/>
          <w:sz w:val="24"/>
          <w:szCs w:val="24"/>
        </w:rPr>
        <w:t>третью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очередь производится списание по пла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тежным документам, предусматривающим перечисление или </w:t>
      </w:r>
      <w:r>
        <w:rPr>
          <w:color w:val="000000"/>
          <w:spacing w:val="-4"/>
          <w:sz w:val="24"/>
          <w:szCs w:val="24"/>
        </w:rPr>
        <w:t>выдачу денежных средств для расчетов по оплате труда с лица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ми, работающими по трудовому договору (контракту), а также </w:t>
      </w:r>
      <w:r>
        <w:rPr>
          <w:color w:val="000000"/>
          <w:sz w:val="24"/>
          <w:szCs w:val="24"/>
        </w:rPr>
        <w:t xml:space="preserve">по отчислениям в Пенсионный фонд РФ, Фонд социального страхования РФ, Государственный фонд занятости населения </w:t>
      </w:r>
      <w:r>
        <w:rPr>
          <w:color w:val="000000"/>
          <w:spacing w:val="-5"/>
          <w:sz w:val="24"/>
          <w:szCs w:val="24"/>
        </w:rPr>
        <w:t>РФ и фонды обязательного медицинского страхования;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8" w:firstLine="23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• в </w:t>
      </w:r>
      <w:r>
        <w:rPr>
          <w:color w:val="000000"/>
          <w:spacing w:val="63"/>
          <w:sz w:val="24"/>
          <w:szCs w:val="24"/>
        </w:rPr>
        <w:t>четвертую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очередь производится списание по платежным документам, предусматривающим платежи в бюджет </w:t>
      </w:r>
      <w:r>
        <w:rPr>
          <w:color w:val="000000"/>
          <w:spacing w:val="-5"/>
          <w:sz w:val="24"/>
          <w:szCs w:val="24"/>
        </w:rPr>
        <w:t>и внебюджетные фонды, отчисления в которые не предусмотре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 в третьей очереди; Федеральными законами № 42-ФЗ от </w:t>
      </w:r>
      <w:r>
        <w:rPr>
          <w:color w:val="000000"/>
          <w:spacing w:val="-1"/>
          <w:sz w:val="24"/>
          <w:szCs w:val="24"/>
        </w:rPr>
        <w:t xml:space="preserve">26.03.98 (ст. 17) и № 36-ФЗ от 22.02.99 (ст. 23) установлено, до </w:t>
      </w:r>
      <w:r>
        <w:rPr>
          <w:color w:val="000000"/>
          <w:sz w:val="24"/>
          <w:szCs w:val="24"/>
        </w:rPr>
        <w:t xml:space="preserve">внесения в соответствии с решением Конституционного Суда </w:t>
      </w:r>
      <w:r>
        <w:rPr>
          <w:color w:val="000000"/>
          <w:spacing w:val="-1"/>
          <w:sz w:val="24"/>
          <w:szCs w:val="24"/>
        </w:rPr>
        <w:t xml:space="preserve">РФ изменений в п. 2 ст. 855 Гражданского кодекса Российской </w:t>
      </w:r>
      <w:r>
        <w:rPr>
          <w:color w:val="000000"/>
          <w:spacing w:val="-5"/>
          <w:sz w:val="24"/>
          <w:szCs w:val="24"/>
        </w:rPr>
        <w:t xml:space="preserve">Федерации, что при недостаточности денежных средств на счете </w:t>
      </w:r>
      <w:r>
        <w:rPr>
          <w:color w:val="000000"/>
          <w:spacing w:val="-1"/>
          <w:sz w:val="24"/>
          <w:szCs w:val="24"/>
        </w:rPr>
        <w:t xml:space="preserve">налогоплательщика для удовлетворения всех предъявленных к </w:t>
      </w:r>
      <w:r>
        <w:rPr>
          <w:color w:val="000000"/>
          <w:spacing w:val="-2"/>
          <w:sz w:val="24"/>
          <w:szCs w:val="24"/>
        </w:rPr>
        <w:t xml:space="preserve">нему требований списание средств по платежным документам, </w:t>
      </w:r>
      <w:r>
        <w:rPr>
          <w:color w:val="000000"/>
          <w:spacing w:val="-5"/>
          <w:sz w:val="24"/>
          <w:szCs w:val="24"/>
        </w:rPr>
        <w:t>предусматривающим платежи в бюджет и государственные вне</w:t>
      </w:r>
      <w:r>
        <w:rPr>
          <w:color w:val="000000"/>
          <w:spacing w:val="-5"/>
          <w:sz w:val="24"/>
          <w:szCs w:val="24"/>
        </w:rPr>
        <w:softHyphen/>
        <w:t xml:space="preserve">бюджетные фонды, а также перечисление денежных средств для </w:t>
      </w:r>
      <w:r>
        <w:rPr>
          <w:color w:val="000000"/>
          <w:spacing w:val="-4"/>
          <w:sz w:val="24"/>
          <w:szCs w:val="24"/>
        </w:rPr>
        <w:t xml:space="preserve">расчетов по оплате труда с лицами, работающими по трудовому </w:t>
      </w:r>
      <w:r>
        <w:rPr>
          <w:color w:val="000000"/>
          <w:spacing w:val="-5"/>
          <w:sz w:val="24"/>
          <w:szCs w:val="24"/>
        </w:rPr>
        <w:t>договору (контракту), производятся в порядке календарной оче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редности поступления документов после перечисления плате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жей, отнесенных указанной статьей ГК РФ к первой и второй </w:t>
      </w:r>
      <w:r>
        <w:rPr>
          <w:color w:val="000000"/>
          <w:spacing w:val="-18"/>
          <w:sz w:val="24"/>
          <w:szCs w:val="24"/>
        </w:rPr>
        <w:t>очередности;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67" w:right="10" w:firstLine="2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• в </w:t>
      </w:r>
      <w:r>
        <w:rPr>
          <w:color w:val="000000"/>
          <w:spacing w:val="61"/>
          <w:sz w:val="24"/>
          <w:szCs w:val="24"/>
        </w:rPr>
        <w:t>пятую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очередь производится списание по испол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нительным документам, предусматривающим удовлетворение </w:t>
      </w:r>
      <w:r>
        <w:rPr>
          <w:color w:val="000000"/>
          <w:spacing w:val="-11"/>
          <w:sz w:val="24"/>
          <w:szCs w:val="24"/>
        </w:rPr>
        <w:t>других денежных требований;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72" w:right="14" w:firstLine="24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• в </w:t>
      </w:r>
      <w:r>
        <w:rPr>
          <w:color w:val="000000"/>
          <w:spacing w:val="64"/>
          <w:sz w:val="24"/>
          <w:szCs w:val="24"/>
        </w:rPr>
        <w:t>шестую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очередь производится списание по дру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гим платежным документам в порядке календарной очередности.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4" w:firstLine="35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Списание средств со счета по требованиям, относящимся к </w:t>
      </w:r>
      <w:r>
        <w:rPr>
          <w:color w:val="000000"/>
          <w:spacing w:val="-3"/>
          <w:sz w:val="24"/>
          <w:szCs w:val="24"/>
        </w:rPr>
        <w:t>одной очереди, производится в порядке календарной очередно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сти поступления документов.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46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случаях несвоевременного зачисления на счет поступив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ших клиенту денежных средств либо их необоснованного спи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сания банком со счета, а также невыполнения указаний клиента о перечислении денежных средств со счета либо о их выдаче со </w:t>
      </w:r>
      <w:r>
        <w:rPr>
          <w:color w:val="000000"/>
          <w:spacing w:val="-2"/>
          <w:sz w:val="24"/>
          <w:szCs w:val="24"/>
        </w:rPr>
        <w:t xml:space="preserve">счета банк обязан уплатить на эту сумму проценты в порядке и </w:t>
      </w:r>
      <w:r>
        <w:rPr>
          <w:color w:val="000000"/>
          <w:spacing w:val="-3"/>
          <w:sz w:val="24"/>
          <w:szCs w:val="24"/>
        </w:rPr>
        <w:t>в размере, предусмотренных ст. 395 ГК РФ.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0" w:firstLine="3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Банк гарантирует тайну банковского счета и банковского </w:t>
      </w:r>
      <w:r>
        <w:rPr>
          <w:color w:val="000000"/>
          <w:spacing w:val="-2"/>
          <w:sz w:val="24"/>
          <w:szCs w:val="24"/>
        </w:rPr>
        <w:t>вклада, операций по счету и сведений о клиенте. Сведения, 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ставляющие банковскую тайну, могут быть предоставлены толь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>ко самим клиентам или их представителям. Государственным органам и их должностным лицам такие сведения могут быть предоставлены исключительно в случаях и в порядке, преду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смотренных законом. В случае разглашения банком сведений, </w:t>
      </w:r>
      <w:r>
        <w:rPr>
          <w:color w:val="000000"/>
          <w:spacing w:val="-4"/>
          <w:sz w:val="24"/>
          <w:szCs w:val="24"/>
        </w:rPr>
        <w:t>составляющих банковскую тайну, клиент, права которого нару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шены, вправе потребовать от банка возмещения причиненных </w:t>
      </w:r>
      <w:r>
        <w:rPr>
          <w:color w:val="000000"/>
          <w:spacing w:val="-9"/>
          <w:sz w:val="24"/>
          <w:szCs w:val="24"/>
        </w:rPr>
        <w:t>убытков.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34" w:firstLine="346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Ограничение прав клиента на распоряжение денежными </w:t>
      </w:r>
      <w:r>
        <w:rPr>
          <w:color w:val="000000"/>
          <w:spacing w:val="-3"/>
          <w:sz w:val="24"/>
          <w:szCs w:val="24"/>
        </w:rPr>
        <w:t>средствами, находящимися на счете, не допускается, за исклю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чением наложения ареста на денежные средства, находящиеся </w:t>
      </w:r>
      <w:r>
        <w:rPr>
          <w:color w:val="000000"/>
          <w:sz w:val="24"/>
          <w:szCs w:val="24"/>
        </w:rPr>
        <w:t xml:space="preserve">на счете, или приостановления операций по счету в случаях, </w:t>
      </w:r>
      <w:r>
        <w:rPr>
          <w:color w:val="000000"/>
          <w:spacing w:val="-6"/>
          <w:sz w:val="24"/>
          <w:szCs w:val="24"/>
        </w:rPr>
        <w:t>предусмотренных законом.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58" w:firstLine="331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Договор банковского счета расторгается по заявлению кли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ента в любое время.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53" w:firstLine="35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По требованию банка договор банковского счета может быть </w:t>
      </w:r>
      <w:r>
        <w:rPr>
          <w:color w:val="000000"/>
          <w:spacing w:val="-7"/>
          <w:sz w:val="24"/>
          <w:szCs w:val="24"/>
        </w:rPr>
        <w:t>расторгнут судом в следующих случаях: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4" w:right="67" w:firstLine="346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• когда сумма денежных средств, хранящихся на счете кли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ента, окажется ниже минимального размера, предусмотренного </w:t>
      </w:r>
      <w:r>
        <w:rPr>
          <w:color w:val="000000"/>
          <w:sz w:val="24"/>
          <w:szCs w:val="24"/>
        </w:rPr>
        <w:t xml:space="preserve">банковскими правилами или договором, если такая сумма не </w:t>
      </w:r>
      <w:r>
        <w:rPr>
          <w:color w:val="000000"/>
          <w:spacing w:val="-2"/>
          <w:sz w:val="24"/>
          <w:szCs w:val="24"/>
        </w:rPr>
        <w:t xml:space="preserve">будет восстановлена в течение месяца со дня предупреждения </w:t>
      </w:r>
      <w:r>
        <w:rPr>
          <w:color w:val="000000"/>
          <w:spacing w:val="-3"/>
          <w:sz w:val="24"/>
          <w:szCs w:val="24"/>
        </w:rPr>
        <w:t>банка об этом;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4" w:right="82" w:firstLine="35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• при отсутствии операций по этому счету в течение года, </w:t>
      </w:r>
      <w:r>
        <w:rPr>
          <w:color w:val="000000"/>
          <w:spacing w:val="-4"/>
          <w:sz w:val="24"/>
          <w:szCs w:val="24"/>
        </w:rPr>
        <w:t>если иное не предусмотрено договором.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82" w:firstLine="35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Остаток денежных средств на счете выдается клиенту либо по его указанию перечисляется на другой счет не позднее семи </w:t>
      </w:r>
      <w:r>
        <w:rPr>
          <w:color w:val="000000"/>
          <w:spacing w:val="-7"/>
          <w:sz w:val="24"/>
          <w:szCs w:val="24"/>
        </w:rPr>
        <w:t xml:space="preserve">дней после получения соответствующего письменного заявления </w:t>
      </w:r>
      <w:r>
        <w:rPr>
          <w:color w:val="000000"/>
          <w:spacing w:val="-6"/>
          <w:sz w:val="24"/>
          <w:szCs w:val="24"/>
        </w:rPr>
        <w:t>клиента.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96" w:firstLine="355"/>
        <w:rPr>
          <w:color w:val="000000"/>
          <w:spacing w:val="-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Расторжение договора банковского счета является основани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ем закрытия счета клиента.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96" w:firstLine="35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соответствии со ст.23 Налогового кодекс РФ налогоплательщики обязаны в десятидневный срок письменно сообщить в налоговый орган по месту учета об открытии или закрытии счетов.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96" w:firstLine="35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Согласно ст. 46 Налогового кодекса взыскание налога, сбора, а также пени может производиться за счет денежных средств, находящихся на счетах налогоплательщика (плательщика сборов) – организации или налогового агента-организации в банках. При этом инкассовое поручение (распоряжение) на перечисление налога в соответствующий бюджет и (или) внебюджетный фонд направляется налоговым органом в банк, где открыты счета налогоплательщика, плательщика сборов или налогового агента, и подлежит безусловному исполнению банком в очередности, установленной гражданским законодательством Российской Федерации.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96" w:firstLine="355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Инкассовое поручение (распоряжение) налогового органа на перечисление налога должно содержать на те счета налогоплательщика или налогового агента, с которых должно быть произведено перечисление налога, и суму, подлежащую перечислению.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96" w:firstLine="35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Взыскание налога может производиться с рублевых расчетных (текущих) и (или) валютных счетов налогоплательщика или налогового агента, за исключением ссудных и бюджетных счетов. 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10" w:firstLine="274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Взыскание налога с валютных счетов налогоплательщика </w:t>
      </w:r>
      <w:r>
        <w:rPr>
          <w:color w:val="000000"/>
          <w:spacing w:val="-3"/>
          <w:sz w:val="24"/>
          <w:szCs w:val="24"/>
        </w:rPr>
        <w:t xml:space="preserve">или налогового агента производится в сумме, эквивалентной </w:t>
      </w:r>
      <w:r>
        <w:rPr>
          <w:color w:val="000000"/>
          <w:spacing w:val="-9"/>
          <w:sz w:val="24"/>
          <w:szCs w:val="24"/>
        </w:rPr>
        <w:t>сумме платежа в рублях по курсу Центрального банка РФ на да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ту продажи валюты. При взыскании средств, находящихся на </w:t>
      </w:r>
      <w:r>
        <w:rPr>
          <w:color w:val="000000"/>
          <w:spacing w:val="-11"/>
          <w:sz w:val="24"/>
          <w:szCs w:val="24"/>
        </w:rPr>
        <w:t xml:space="preserve">валютных счетах, руководитель (его заместитель) налогового </w:t>
      </w:r>
      <w:r>
        <w:rPr>
          <w:color w:val="000000"/>
          <w:spacing w:val="-8"/>
          <w:sz w:val="24"/>
          <w:szCs w:val="24"/>
        </w:rPr>
        <w:t>органа одновременно с инкассовым поручением направляет по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ручение банку на продажу не позднее следующего дня валюты </w:t>
      </w:r>
      <w:r>
        <w:rPr>
          <w:color w:val="000000"/>
          <w:spacing w:val="-16"/>
          <w:sz w:val="24"/>
          <w:szCs w:val="24"/>
        </w:rPr>
        <w:t>налогоплательщика или налогового агента.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283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Не производится взыскание налога с депозитного счета налого</w:t>
      </w:r>
      <w:r>
        <w:rPr>
          <w:color w:val="000000"/>
          <w:spacing w:val="-14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плательщика или налогового агента, если не истек срок действия депозитного договора. При наличии указанного договора налого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вый орган вправе дать банку поручение (распоряжение) на пе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речисление по истечении срока действия депозитного договора денежных средств с депозитного счета на расчетный (текущий) </w:t>
      </w:r>
      <w:r>
        <w:rPr>
          <w:color w:val="000000"/>
          <w:spacing w:val="-2"/>
          <w:sz w:val="24"/>
          <w:szCs w:val="24"/>
        </w:rPr>
        <w:t xml:space="preserve">счет налогоплательщика или налогового агента, если к этому </w:t>
      </w:r>
      <w:r>
        <w:rPr>
          <w:color w:val="000000"/>
          <w:spacing w:val="-6"/>
          <w:sz w:val="24"/>
          <w:szCs w:val="24"/>
        </w:rPr>
        <w:t>времени не будет исполнено направленное в этот банк поруче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ние (распоряжение) налогового органа на перечисление налога.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Инкассовое поручение (распоряжение) налогового органа на </w:t>
      </w:r>
      <w:r>
        <w:rPr>
          <w:color w:val="000000"/>
          <w:spacing w:val="-4"/>
          <w:sz w:val="24"/>
          <w:szCs w:val="24"/>
        </w:rPr>
        <w:t xml:space="preserve">перечисление налога исполняется банком не позднее одного </w:t>
      </w:r>
      <w:r>
        <w:rPr>
          <w:color w:val="000000"/>
          <w:spacing w:val="-3"/>
          <w:sz w:val="24"/>
          <w:szCs w:val="24"/>
        </w:rPr>
        <w:t>операционного дня, следующего за днем получения им указан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ного поручения (распоряжения), если взыскание налога произ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водится с рублевых счетов, и не позднее двух операционных </w:t>
      </w:r>
      <w:r>
        <w:rPr>
          <w:color w:val="000000"/>
          <w:spacing w:val="-1"/>
          <w:sz w:val="24"/>
          <w:szCs w:val="24"/>
        </w:rPr>
        <w:t xml:space="preserve">дней, если взыскание налога производится с валютных счетов, </w:t>
      </w:r>
      <w:r>
        <w:rPr>
          <w:color w:val="000000"/>
          <w:spacing w:val="-3"/>
          <w:sz w:val="24"/>
          <w:szCs w:val="24"/>
        </w:rPr>
        <w:t>поскольку это не нарушает порядка очередности платежей, ус</w:t>
      </w:r>
      <w:r>
        <w:rPr>
          <w:color w:val="000000"/>
          <w:spacing w:val="-3"/>
          <w:sz w:val="24"/>
          <w:szCs w:val="24"/>
        </w:rPr>
        <w:softHyphen/>
        <w:t>тановленных гражданским законодательством Российской Фе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дерации.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14" w:firstLine="355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При недостаточности или отсутствии денежных средств на </w:t>
      </w:r>
      <w:r>
        <w:rPr>
          <w:color w:val="000000"/>
          <w:spacing w:val="-6"/>
          <w:sz w:val="24"/>
          <w:szCs w:val="24"/>
        </w:rPr>
        <w:t>счетах налогоплательщика или налогового агента в день получе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ния банком поручения (распоряжения) налогового органа на </w:t>
      </w:r>
      <w:r>
        <w:rPr>
          <w:color w:val="000000"/>
          <w:spacing w:val="-5"/>
          <w:sz w:val="24"/>
          <w:szCs w:val="24"/>
        </w:rPr>
        <w:t>перечисление налога поручение исполняется по мере поступле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ния денежных средств на эти счета не позднее одного операци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онного дня со дня, следующего за днем каждого такого поступ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ления на рублевые счета, и не позднее двух операционных дней со дня, следующего за днем каждого такого поступления на ва</w:t>
      </w:r>
      <w:r>
        <w:rPr>
          <w:color w:val="000000"/>
          <w:spacing w:val="-4"/>
          <w:sz w:val="24"/>
          <w:szCs w:val="24"/>
        </w:rPr>
        <w:softHyphen/>
        <w:t xml:space="preserve">лютные счета, поскольку это не нарушает порядок очередности </w:t>
      </w:r>
      <w:r>
        <w:rPr>
          <w:color w:val="000000"/>
          <w:spacing w:val="-6"/>
          <w:sz w:val="24"/>
          <w:szCs w:val="24"/>
        </w:rPr>
        <w:t>платежей, установленный гражданским законодательством Рос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сийской Федерации.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53" w:firstLine="326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 вопросу очередности списания денежных средств нало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гоплательщика для удовлетворения всех предъявленных к нему </w:t>
      </w:r>
      <w:r>
        <w:rPr>
          <w:color w:val="000000"/>
          <w:spacing w:val="-6"/>
          <w:sz w:val="24"/>
          <w:szCs w:val="24"/>
        </w:rPr>
        <w:t>требований, при недостаточности указанных средств на его сче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 предприятиям также следует учитывать требования Феде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рального закона о федеральном бюджете на очередной финан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совый год. Так, например, в 1999 г. в соответствии с Федераль</w:t>
      </w:r>
      <w:r>
        <w:rPr>
          <w:color w:val="000000"/>
          <w:spacing w:val="-4"/>
          <w:sz w:val="24"/>
          <w:szCs w:val="24"/>
        </w:rPr>
        <w:softHyphen/>
        <w:t xml:space="preserve">ным законом № 36-ФЗ от 22.02.99 «О федеральном бюджете на </w:t>
      </w:r>
      <w:r>
        <w:rPr>
          <w:color w:val="000000"/>
          <w:spacing w:val="-6"/>
          <w:sz w:val="24"/>
          <w:szCs w:val="24"/>
        </w:rPr>
        <w:t>1999 год» (ст. 23) установлено, что при недостаточности денеж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ных средств на счете налогоплательщика для удовлетворения </w:t>
      </w:r>
      <w:r>
        <w:rPr>
          <w:color w:val="000000"/>
          <w:sz w:val="24"/>
          <w:szCs w:val="24"/>
        </w:rPr>
        <w:t xml:space="preserve">всех предъявленных к нему требований списание средств по </w:t>
      </w:r>
      <w:r>
        <w:rPr>
          <w:color w:val="000000"/>
          <w:spacing w:val="-8"/>
          <w:sz w:val="24"/>
          <w:szCs w:val="24"/>
        </w:rPr>
        <w:t xml:space="preserve">платежным документам, предусматривающим платежи в бюджет </w:t>
      </w:r>
      <w:r>
        <w:rPr>
          <w:color w:val="000000"/>
          <w:spacing w:val="-6"/>
          <w:sz w:val="24"/>
          <w:szCs w:val="24"/>
        </w:rPr>
        <w:t>и государственные внебюджетные фонды, а также перечисление денежных средств для расчетов по оплате труда с лицами, рабо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тающими по трудовому договору (контракту), производятся в </w:t>
      </w:r>
      <w:r>
        <w:rPr>
          <w:color w:val="000000"/>
          <w:spacing w:val="-4"/>
          <w:sz w:val="24"/>
          <w:szCs w:val="24"/>
        </w:rPr>
        <w:t>порядке календарной очередности поступления указанных 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кументов после перечисления платежей, отнесенных указанной статьей Гражданского кодекса Российской Федерации к первой и второй очередям.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29" w:right="120" w:firstLine="35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При недостаточности или отсутствии денежных средств на </w:t>
      </w:r>
      <w:r>
        <w:rPr>
          <w:color w:val="000000"/>
          <w:spacing w:val="-8"/>
          <w:sz w:val="24"/>
          <w:szCs w:val="24"/>
        </w:rPr>
        <w:t xml:space="preserve">счетах налогоплательщика или налогового агента или отсутствии </w:t>
      </w:r>
      <w:r>
        <w:rPr>
          <w:color w:val="000000"/>
          <w:spacing w:val="-3"/>
          <w:sz w:val="24"/>
          <w:szCs w:val="24"/>
        </w:rPr>
        <w:t xml:space="preserve">информации о счетах налогоплательщика и налогового агента </w:t>
      </w:r>
      <w:r>
        <w:rPr>
          <w:color w:val="000000"/>
          <w:spacing w:val="-8"/>
          <w:sz w:val="24"/>
          <w:szCs w:val="24"/>
        </w:rPr>
        <w:t xml:space="preserve">налоговый орган вправе взыскать налог за счет иного имущества </w:t>
      </w:r>
      <w:r>
        <w:rPr>
          <w:color w:val="000000"/>
          <w:spacing w:val="-4"/>
          <w:sz w:val="24"/>
          <w:szCs w:val="24"/>
        </w:rPr>
        <w:t>налогоплательщика или налогового агента.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0" w:firstLine="312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взыскании налога налоговым органом может быть при</w:t>
      </w:r>
      <w:r>
        <w:rPr>
          <w:color w:val="000000"/>
          <w:spacing w:val="-2"/>
          <w:sz w:val="24"/>
          <w:szCs w:val="24"/>
        </w:rPr>
        <w:t>менено приостановление операций по счетам налогоплательщи</w:t>
      </w:r>
      <w:r>
        <w:rPr>
          <w:color w:val="000000"/>
          <w:sz w:val="24"/>
          <w:szCs w:val="24"/>
        </w:rPr>
        <w:t>ка или налогового агента в банках. Аналогичный порядок применяется при взыскании пени за несвоевременную уплату на</w:t>
      </w:r>
      <w:r>
        <w:rPr>
          <w:color w:val="000000"/>
          <w:spacing w:val="-3"/>
          <w:sz w:val="24"/>
          <w:szCs w:val="24"/>
        </w:rPr>
        <w:t>лога и сбора, а также при взыскании сбора.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0" w:right="5" w:firstLine="29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Аналогичный порядок применяется также при взыскании </w:t>
      </w:r>
      <w:r>
        <w:rPr>
          <w:color w:val="000000"/>
          <w:spacing w:val="-4"/>
          <w:sz w:val="24"/>
          <w:szCs w:val="24"/>
        </w:rPr>
        <w:t>налогов и сборов таможенными органами.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0" w:firstLine="30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Приостановление операций по счетам в банке применяется для обеспечения исполнения решения о взыскании налога или </w:t>
      </w:r>
      <w:r>
        <w:rPr>
          <w:color w:val="000000"/>
          <w:spacing w:val="-2"/>
          <w:sz w:val="24"/>
          <w:szCs w:val="24"/>
        </w:rPr>
        <w:t>сбора. Приостановление операций по счетам налогоплательщика-организации в банке означает прекращение банком всех рас</w:t>
      </w:r>
      <w:r>
        <w:rPr>
          <w:color w:val="000000"/>
          <w:spacing w:val="-1"/>
          <w:sz w:val="24"/>
          <w:szCs w:val="24"/>
        </w:rPr>
        <w:t xml:space="preserve">ходных операций по данному счету. Указанное ограничение не </w:t>
      </w:r>
      <w:r>
        <w:rPr>
          <w:color w:val="000000"/>
          <w:spacing w:val="-2"/>
          <w:sz w:val="24"/>
          <w:szCs w:val="24"/>
        </w:rPr>
        <w:t xml:space="preserve">распространяется на платежи, очередность исполнения которых </w:t>
      </w:r>
      <w:r>
        <w:rPr>
          <w:color w:val="000000"/>
          <w:sz w:val="24"/>
          <w:szCs w:val="24"/>
        </w:rPr>
        <w:t xml:space="preserve">в соответствии с гражданским законодательством Российской Федерации предшествует исполнению обязанности по уплате </w:t>
      </w:r>
      <w:r>
        <w:rPr>
          <w:color w:val="000000"/>
          <w:spacing w:val="-7"/>
          <w:sz w:val="24"/>
          <w:szCs w:val="24"/>
        </w:rPr>
        <w:t>налогов и сборов.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0" w:line="360" w:lineRule="auto"/>
        <w:ind w:left="14" w:right="5" w:firstLine="302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о приостановлении операций налогоплательщика-</w:t>
      </w:r>
      <w:r>
        <w:rPr>
          <w:color w:val="000000"/>
          <w:spacing w:val="-2"/>
          <w:sz w:val="24"/>
          <w:szCs w:val="24"/>
        </w:rPr>
        <w:t xml:space="preserve">организации по его счетам в банке принимается руководителем </w:t>
      </w:r>
      <w:r>
        <w:rPr>
          <w:color w:val="000000"/>
          <w:spacing w:val="-3"/>
          <w:sz w:val="24"/>
          <w:szCs w:val="24"/>
        </w:rPr>
        <w:t xml:space="preserve">(его заместителем) налогового органа, направившим требование </w:t>
      </w:r>
      <w:r>
        <w:rPr>
          <w:color w:val="000000"/>
          <w:spacing w:val="-2"/>
          <w:sz w:val="24"/>
          <w:szCs w:val="24"/>
        </w:rPr>
        <w:t>об уплате налога, в случае неисполнения налогоплательщиком-</w:t>
      </w:r>
      <w:r>
        <w:rPr>
          <w:color w:val="000000"/>
          <w:spacing w:val="-4"/>
          <w:sz w:val="24"/>
          <w:szCs w:val="24"/>
        </w:rPr>
        <w:t>организацией в установленные сроки обязанности по уплате на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лога. В этом случае решение о приостановлении операций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логоплательщика-организации по его счетам в банке может </w:t>
      </w:r>
      <w:r>
        <w:rPr>
          <w:color w:val="000000"/>
          <w:sz w:val="24"/>
          <w:szCs w:val="24"/>
        </w:rPr>
        <w:t xml:space="preserve">быть принято только одновременно с вынесением решения о </w:t>
      </w:r>
      <w:r>
        <w:rPr>
          <w:color w:val="000000"/>
          <w:spacing w:val="-8"/>
          <w:sz w:val="24"/>
          <w:szCs w:val="24"/>
        </w:rPr>
        <w:t>взыскании налога.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24" w:right="5" w:firstLine="288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о приостановлении операций налогоплательщика-организации и налогоплательщика — индивидуального пред</w:t>
      </w:r>
      <w:r>
        <w:rPr>
          <w:color w:val="000000"/>
          <w:sz w:val="24"/>
          <w:szCs w:val="24"/>
        </w:rPr>
        <w:softHyphen/>
        <w:t xml:space="preserve">принимателя по их счетам в банке может также приниматься руководителем (его заместителем) налогового органа в случае </w:t>
      </w:r>
      <w:r>
        <w:rPr>
          <w:color w:val="000000"/>
          <w:spacing w:val="-4"/>
          <w:sz w:val="24"/>
          <w:szCs w:val="24"/>
        </w:rPr>
        <w:t>непредставления этими налогоплательщиками налоговой декла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рации в налоговый орган в течение двух недель по истечении </w:t>
      </w:r>
      <w:r>
        <w:rPr>
          <w:color w:val="000000"/>
          <w:spacing w:val="-2"/>
          <w:sz w:val="24"/>
          <w:szCs w:val="24"/>
        </w:rPr>
        <w:t>установленного срока представления такой декларации, а также в случае отказа от представления налогоплательщиком-органи</w:t>
      </w:r>
      <w:r>
        <w:rPr>
          <w:color w:val="000000"/>
          <w:spacing w:val="-2"/>
          <w:sz w:val="24"/>
          <w:szCs w:val="24"/>
        </w:rPr>
        <w:softHyphen/>
        <w:t>зацией и налогоплательщиком — индивидуальным предприни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мателем налоговых деклараций. В этом случае приостановление </w:t>
      </w:r>
      <w:r>
        <w:rPr>
          <w:color w:val="000000"/>
          <w:spacing w:val="-2"/>
          <w:sz w:val="24"/>
          <w:szCs w:val="24"/>
        </w:rPr>
        <w:t xml:space="preserve">операций по счетам отменяется решением налогового органа не </w:t>
      </w:r>
      <w:r>
        <w:rPr>
          <w:color w:val="000000"/>
          <w:spacing w:val="-1"/>
          <w:sz w:val="24"/>
          <w:szCs w:val="24"/>
        </w:rPr>
        <w:t>позднее одного операционного дня, следующего за днем пред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ставления этими налогоплательщиками налоговой декларации.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14" w:firstLine="355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о приостановлении операций налогоплательщика-</w:t>
      </w:r>
      <w:r>
        <w:rPr>
          <w:color w:val="000000"/>
          <w:spacing w:val="-10"/>
          <w:sz w:val="24"/>
          <w:szCs w:val="24"/>
        </w:rPr>
        <w:t xml:space="preserve">организации по его счетам в банке направляется налоговым </w:t>
      </w:r>
      <w:r>
        <w:rPr>
          <w:color w:val="000000"/>
          <w:spacing w:val="-3"/>
          <w:sz w:val="24"/>
          <w:szCs w:val="24"/>
        </w:rPr>
        <w:t>органом банку с одновременным уведомлением налогоплатель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щика-организации и передается под расписку или иным спосо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бом, свидетельствующим о дате получения этого решения.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4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Решение налогового органа о приостановлении операций по счетам налогоплательщика-организации в банке подлежит без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условному исполнению банком. Приостановление операций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логоплательщика-организации по его счетам в банке действует с </w:t>
      </w:r>
      <w:r>
        <w:rPr>
          <w:color w:val="000000"/>
          <w:sz w:val="24"/>
          <w:szCs w:val="24"/>
        </w:rPr>
        <w:t>момента получения банком решения налогового органа о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остановлении таких операций и до отмены этого решения.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остановление операций по счетам налогоплательщика-органи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зации отменяется решением налогового органа не позднее од</w:t>
      </w:r>
      <w:r>
        <w:rPr>
          <w:color w:val="000000"/>
          <w:sz w:val="24"/>
          <w:szCs w:val="24"/>
        </w:rPr>
        <w:softHyphen/>
        <w:t xml:space="preserve">ного операционного дня, следующего за днем представления </w:t>
      </w:r>
      <w:r>
        <w:rPr>
          <w:color w:val="000000"/>
          <w:spacing w:val="-3"/>
          <w:sz w:val="24"/>
          <w:szCs w:val="24"/>
        </w:rPr>
        <w:t xml:space="preserve">налоговому органу документов, подтверждающих выполнение </w:t>
      </w:r>
      <w:r>
        <w:rPr>
          <w:color w:val="000000"/>
          <w:spacing w:val="-2"/>
          <w:sz w:val="24"/>
          <w:szCs w:val="24"/>
        </w:rPr>
        <w:t>указанным лицом решения о взыскании налога.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5" w:firstLine="350"/>
        <w:rPr>
          <w:sz w:val="24"/>
          <w:szCs w:val="24"/>
        </w:rPr>
      </w:pPr>
      <w:r>
        <w:rPr>
          <w:color w:val="000000"/>
          <w:sz w:val="24"/>
          <w:szCs w:val="24"/>
        </w:rPr>
        <w:t>Банк не несет ответственности за убытки, понесенные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логоплательщиком — организацией в результате приостановле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его операций в банке по решению налогового органа.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right="5" w:firstLine="336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Аналогичный порядок применяется также в отношении 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остановления операций по счетам в банке налогового агента — </w:t>
      </w:r>
      <w:r>
        <w:rPr>
          <w:color w:val="000000"/>
          <w:spacing w:val="-3"/>
          <w:sz w:val="24"/>
          <w:szCs w:val="24"/>
        </w:rPr>
        <w:t>организации и плательщика сбора — организации.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firstLine="35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 наличии решения о приостановлении операций по сче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там организации банк не вправе открывать этой организации </w:t>
      </w:r>
      <w:r>
        <w:rPr>
          <w:color w:val="000000"/>
          <w:spacing w:val="-6"/>
          <w:sz w:val="24"/>
          <w:szCs w:val="24"/>
        </w:rPr>
        <w:t>новые счета.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74" w:firstLine="0"/>
        <w:jc w:val="left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Первичные документы: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70" w:firstLine="0"/>
        <w:jc w:val="left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  платежные поручения;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70" w:firstLine="0"/>
        <w:jc w:val="left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  платежные требования-поручения;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74" w:firstLine="0"/>
        <w:jc w:val="lef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  объявления на взнос наличными;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374" w:firstLine="0"/>
        <w:jc w:val="lef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  чековые книжки;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74" w:firstLine="0"/>
        <w:jc w:val="left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  реестры чеков;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374" w:firstLine="0"/>
        <w:jc w:val="left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  аккредитивы;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374" w:firstLine="0"/>
        <w:jc w:val="lef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•   кредитные договоры;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79" w:firstLine="0"/>
        <w:jc w:val="left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•   выписки банка.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right="10" w:firstLine="36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Бухгалтерская отчетность, в которой находит отражение раз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дел (участок, бухгалтерский счет), должна включать в себя: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24" w:right="5" w:firstLine="350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• официальную бухгалтерскую (финансовую) отчетность (ба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z w:val="24"/>
          <w:szCs w:val="24"/>
        </w:rPr>
        <w:t>ланс по ф. № 1, приложение к балансу по ф. № 5, отчет о дви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жении денежных средств по ф. № 3).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4" w:right="10" w:firstLine="35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Банковские кредиты находят отражение в следующих офи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циальных бухгалтерских отчетах: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384" w:firstLine="0"/>
        <w:jc w:val="lef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  бухгалтерском балансе (ф. № 1);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84" w:firstLine="0"/>
        <w:jc w:val="lef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  отчете о движении денежных средств (ф. № 4).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29" w:firstLine="0"/>
        <w:jc w:val="center"/>
        <w:rPr>
          <w:rFonts w:ascii="Arial" w:hAnsi="Arial" w:cs="Arial"/>
          <w:b/>
          <w:bCs/>
          <w:i/>
          <w:iCs/>
          <w:color w:val="000000"/>
          <w:spacing w:val="-3"/>
          <w:w w:val="82"/>
          <w:sz w:val="32"/>
          <w:szCs w:val="32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29" w:firstLine="0"/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pacing w:val="-3"/>
          <w:w w:val="82"/>
          <w:sz w:val="28"/>
          <w:szCs w:val="28"/>
        </w:rPr>
        <w:t>3. Вопросы</w:t>
      </w:r>
      <w:r>
        <w:rPr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w w:val="82"/>
          <w:sz w:val="28"/>
          <w:szCs w:val="28"/>
        </w:rPr>
        <w:t xml:space="preserve">для составления плана и программы </w:t>
      </w:r>
      <w:r>
        <w:rPr>
          <w:rFonts w:ascii="Arial" w:hAnsi="Arial" w:cs="Arial"/>
          <w:b/>
          <w:bCs/>
          <w:i/>
          <w:iCs/>
          <w:color w:val="000000"/>
          <w:spacing w:val="-4"/>
          <w:w w:val="82"/>
          <w:sz w:val="28"/>
          <w:szCs w:val="28"/>
        </w:rPr>
        <w:t>аудиторской проверки, содержание аудиторских процедур.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226" w:line="360" w:lineRule="auto"/>
        <w:ind w:left="14" w:right="34" w:firstLine="31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составления плана и программы аудиторской проверки </w:t>
      </w:r>
      <w:r>
        <w:rPr>
          <w:color w:val="000000"/>
          <w:spacing w:val="-2"/>
          <w:sz w:val="24"/>
          <w:szCs w:val="24"/>
        </w:rPr>
        <w:t xml:space="preserve">аудитор может воспользоваться следующим перечнем вопросов </w:t>
      </w:r>
      <w:r>
        <w:rPr>
          <w:color w:val="000000"/>
          <w:spacing w:val="-8"/>
          <w:sz w:val="24"/>
          <w:szCs w:val="24"/>
        </w:rPr>
        <w:t>(приложение 1).</w:t>
      </w: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0"/>
          <w:szCs w:val="20"/>
        </w:rPr>
      </w:pP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pacing w:val="-11"/>
          <w:w w:val="65"/>
          <w:sz w:val="28"/>
          <w:szCs w:val="28"/>
        </w:rPr>
        <w:t>Перечень аудиторских процедур.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Аудиторские операции на банковских счетах проводятся по 2 направлениям: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Проведение инвентаризации средств на банковских счетах (сверка остатков сумм на счетах в банке с данными выписок банка).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Установление соответствия первичных документов регистрам бухгалтерского баланса.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 этапе применяются следующие аудиторские процедуры: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соответствие платёжных документов журналу-ордеру №2;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соответствие журнала-ордера №2 главной книге и отчёту о движении денежных средств;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соответствие оборотов по Кт 51, 52, 55 счетов.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аудиторской проверки аудитору следует определить </w:t>
      </w:r>
      <w:r>
        <w:rPr>
          <w:color w:val="000000"/>
          <w:spacing w:val="-2"/>
          <w:sz w:val="24"/>
          <w:szCs w:val="24"/>
        </w:rPr>
        <w:t>круг счетов (расчетных, валютных, ссудных, бюджетных, теку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щих и других), открытых предприятием в банках.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4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 каждому счету проверяется наличие договора, наличие </w:t>
      </w:r>
      <w:r>
        <w:rPr>
          <w:color w:val="000000"/>
          <w:spacing w:val="-4"/>
          <w:sz w:val="24"/>
          <w:szCs w:val="24"/>
        </w:rPr>
        <w:t>факта уведомления налоговой службы (в соответствии с Налого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вым кодексом уведомлению подлежат расчетные счета). Пара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метры каждого счета сверяются со сведениями о рублевых сче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тах в банках и иных кредитных учреждениях, действующих на </w:t>
      </w:r>
      <w:r>
        <w:rPr>
          <w:color w:val="000000"/>
          <w:spacing w:val="-3"/>
          <w:sz w:val="24"/>
          <w:szCs w:val="24"/>
        </w:rPr>
        <w:t xml:space="preserve">территории Российской Федерации по состоянию на «__» </w:t>
      </w:r>
      <w:r>
        <w:rPr>
          <w:i/>
          <w:iCs/>
          <w:color w:val="000000"/>
          <w:spacing w:val="-1"/>
          <w:sz w:val="24"/>
          <w:szCs w:val="24"/>
        </w:rPr>
        <w:t>___________</w:t>
      </w:r>
      <w:r>
        <w:rPr>
          <w:color w:val="000000"/>
          <w:spacing w:val="-1"/>
          <w:sz w:val="24"/>
          <w:szCs w:val="24"/>
        </w:rPr>
        <w:t>г. (Приложение № 5 к Порядку применения поло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жений Указа Президента Российской Федерации № 1006 от 23.05.94) и сведениями о счетах в иностранной валюте в банках </w:t>
      </w:r>
      <w:r>
        <w:rPr>
          <w:color w:val="000000"/>
          <w:sz w:val="24"/>
          <w:szCs w:val="24"/>
        </w:rPr>
        <w:t xml:space="preserve">и иных кредитных учреждениях, действующих на территории Российской Федерации по состоянию на «__» ______г. (Приложение № 6 к Порядку применения положений Указа </w:t>
      </w:r>
      <w:r>
        <w:rPr>
          <w:color w:val="000000"/>
          <w:spacing w:val="-2"/>
          <w:sz w:val="24"/>
          <w:szCs w:val="24"/>
        </w:rPr>
        <w:t xml:space="preserve">Президента Российской Федерации № 1006 от 23.05.94). Эта </w:t>
      </w:r>
      <w:r>
        <w:rPr>
          <w:color w:val="000000"/>
          <w:spacing w:val="-4"/>
          <w:sz w:val="24"/>
          <w:szCs w:val="24"/>
        </w:rPr>
        <w:t>форма представляется в налоговой орган ежеквартально не позднее 20 числа месяца, следующего за отчетным кварталом.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5" w:firstLine="35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Перечень номеров счетов вручается всем проверяющим, уча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ствующим в проверке. При обнаружении перечисления средств </w:t>
      </w:r>
      <w:r>
        <w:rPr>
          <w:color w:val="000000"/>
          <w:sz w:val="24"/>
          <w:szCs w:val="24"/>
        </w:rPr>
        <w:t xml:space="preserve">на счета или со счетов, не указанных в перечне, проверяющий </w:t>
      </w:r>
      <w:r>
        <w:rPr>
          <w:color w:val="000000"/>
          <w:spacing w:val="-5"/>
          <w:sz w:val="24"/>
          <w:szCs w:val="24"/>
        </w:rPr>
        <w:t>должен сообщить об этом ведущему аудитору.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4" w:firstLine="336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проверки правильности и полноты отражения в учете и </w:t>
      </w:r>
      <w:r>
        <w:rPr>
          <w:color w:val="000000"/>
          <w:sz w:val="24"/>
          <w:szCs w:val="24"/>
        </w:rPr>
        <w:t xml:space="preserve">отчетности оборотов и сальдо по счетам предприятия в банках </w:t>
      </w:r>
      <w:r>
        <w:rPr>
          <w:color w:val="000000"/>
          <w:spacing w:val="-5"/>
          <w:sz w:val="24"/>
          <w:szCs w:val="24"/>
        </w:rPr>
        <w:t>применяются следующие аудиторские процедуры: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35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«Расчет 1.1.1» — проверка полноты банковских выписок по </w:t>
      </w:r>
      <w:r>
        <w:rPr>
          <w:color w:val="000000"/>
          <w:spacing w:val="-4"/>
          <w:sz w:val="24"/>
          <w:szCs w:val="24"/>
        </w:rPr>
        <w:t>расчетному счету (счетам) и документов к ним.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5" w:firstLine="34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«Расчет 1.1.2» — проверка соответствия сумм по выпискам </w:t>
      </w:r>
      <w:r>
        <w:rPr>
          <w:color w:val="000000"/>
          <w:spacing w:val="-1"/>
          <w:sz w:val="24"/>
          <w:szCs w:val="24"/>
        </w:rPr>
        <w:t>банка по расчетному счету (счетам) суммам, указанным в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ложенных к ним первичных документах.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35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«Расчет 1.1.1» — проверка полноты банковских выписок по </w:t>
      </w:r>
      <w:r>
        <w:rPr>
          <w:color w:val="000000"/>
          <w:spacing w:val="-4"/>
          <w:sz w:val="24"/>
          <w:szCs w:val="24"/>
        </w:rPr>
        <w:t>валютному счету (счетам) и документов к ним.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5" w:firstLine="34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«Расчет 1.1.2» — проверка соответствия сумм по выпискам </w:t>
      </w:r>
      <w:r>
        <w:rPr>
          <w:color w:val="000000"/>
          <w:spacing w:val="-1"/>
          <w:sz w:val="24"/>
          <w:szCs w:val="24"/>
        </w:rPr>
        <w:t xml:space="preserve">банка по </w:t>
      </w:r>
      <w:r>
        <w:rPr>
          <w:color w:val="000000"/>
          <w:spacing w:val="-4"/>
          <w:sz w:val="24"/>
          <w:szCs w:val="24"/>
        </w:rPr>
        <w:t>валютному</w:t>
      </w:r>
      <w:r>
        <w:rPr>
          <w:color w:val="000000"/>
          <w:spacing w:val="-1"/>
          <w:sz w:val="24"/>
          <w:szCs w:val="24"/>
        </w:rPr>
        <w:t xml:space="preserve"> счету (счетам) суммам, указанным в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ложенных к ним первичных документах.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24" w:right="14" w:firstLine="35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«Расчет 1.1.3» — проверка правильности определения курсо</w:t>
      </w:r>
      <w:r>
        <w:rPr>
          <w:color w:val="000000"/>
          <w:spacing w:val="-5"/>
          <w:sz w:val="24"/>
          <w:szCs w:val="24"/>
        </w:rPr>
        <w:softHyphen/>
        <w:t>вых разниц по валютному счету.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98"/>
        <w:jc w:val="left"/>
        <w:rPr>
          <w:color w:val="0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«Расчет 1.1.4» — проверка правильности отражения в учете </w:t>
      </w:r>
      <w:r>
        <w:rPr>
          <w:color w:val="000000"/>
          <w:spacing w:val="-11"/>
          <w:sz w:val="24"/>
          <w:szCs w:val="24"/>
        </w:rPr>
        <w:t xml:space="preserve"> операций по покупке валюты.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При проверке правильности отражения в балансе денежных средств не следует ограничиваться только сопоставлением их остатков по Главной книге с балансовыми данными. Необходимо провести хотя бы выборочную проверку правильности ведения операций по расчетному, валютному и др. счетам (не менее чем за 3-4 месяца) с привлечением всех необходимых учетных регистров и первичных документов. Это позволит также сделать определен</w:t>
      </w:r>
      <w:r>
        <w:rPr>
          <w:sz w:val="24"/>
          <w:szCs w:val="24"/>
        </w:rPr>
        <w:softHyphen/>
        <w:t>ные выводы о правильности ведения бухгалтерского учета на пред</w:t>
      </w:r>
      <w:r>
        <w:rPr>
          <w:sz w:val="24"/>
          <w:szCs w:val="24"/>
        </w:rPr>
        <w:softHyphen/>
        <w:t>приятии и определить круг тех операций (и счетов), проверке кото</w:t>
      </w:r>
      <w:r>
        <w:rPr>
          <w:sz w:val="24"/>
          <w:szCs w:val="24"/>
        </w:rPr>
        <w:softHyphen/>
        <w:t>рых должно быть уделено особое внимание.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Балансовые статьи «Расчетный счет» и «Валютный счет» долж</w:t>
      </w:r>
      <w:r>
        <w:rPr>
          <w:sz w:val="24"/>
          <w:szCs w:val="24"/>
        </w:rPr>
        <w:softHyphen/>
        <w:t>ны отражать остатки денежных средств по счетам 51 «Расчетный счет», 52 «Валютный счет» и совпадать с соответствующими выписками банков по расчетному и валютному счетам. Следует иметь в виду, что предприятие не может иметь более одного расчетного (текущего) счета для осуществления операций по основной деятель</w:t>
      </w:r>
      <w:r>
        <w:rPr>
          <w:sz w:val="24"/>
          <w:szCs w:val="24"/>
        </w:rPr>
        <w:softHyphen/>
        <w:t>ности (за исключением случая банкротства банка, в котором перво</w:t>
      </w:r>
      <w:r>
        <w:rPr>
          <w:sz w:val="24"/>
          <w:szCs w:val="24"/>
        </w:rPr>
        <w:softHyphen/>
        <w:t>начально был открыт расчетный счет).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По статье «Прочие денежные средства» отражаются остатки средств, учитываемых на счетах 55 «Специальные счета в банках», 50-3 «Денежные документы» и 57 «Переводы в пути».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счете 55 учитываются денежные средства на текущих, осо</w:t>
      </w:r>
      <w:r>
        <w:rPr>
          <w:sz w:val="24"/>
          <w:szCs w:val="24"/>
        </w:rPr>
        <w:softHyphen/>
        <w:t>бых и иных специальных счетах в банках на российской террито</w:t>
      </w:r>
      <w:r>
        <w:rPr>
          <w:sz w:val="24"/>
          <w:szCs w:val="24"/>
        </w:rPr>
        <w:softHyphen/>
        <w:t>рии и за рубежом, а также средства целевого финансирования и поступлений в той части, которая подлежит обособленному хране</w:t>
      </w:r>
      <w:r>
        <w:rPr>
          <w:sz w:val="24"/>
          <w:szCs w:val="24"/>
        </w:rPr>
        <w:softHyphen/>
        <w:t>нию.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счете 50-3 учитываются почтовые марки и марки государ</w:t>
      </w:r>
      <w:r>
        <w:rPr>
          <w:sz w:val="24"/>
          <w:szCs w:val="24"/>
        </w:rPr>
        <w:softHyphen/>
        <w:t>ственных пошлин и сборов, оплаченные, но не выданные путевки в дома отдыха и санатории, проездные билеты, извещения о денеж</w:t>
      </w:r>
      <w:r>
        <w:rPr>
          <w:sz w:val="24"/>
          <w:szCs w:val="24"/>
        </w:rPr>
        <w:softHyphen/>
        <w:t>ных переводах, не поступивших на счета в банке или в кассу, и др. Акционерные общества могут учитывать в составе денежных доку</w:t>
      </w:r>
      <w:r>
        <w:rPr>
          <w:sz w:val="24"/>
          <w:szCs w:val="24"/>
        </w:rPr>
        <w:softHyphen/>
        <w:t>ментов собственные акции, выкупленные у акционеров для их по</w:t>
      </w:r>
      <w:r>
        <w:rPr>
          <w:sz w:val="24"/>
          <w:szCs w:val="24"/>
        </w:rPr>
        <w:softHyphen/>
        <w:t>следующей перепродажи или аннулирования.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При проверке необходимо убедиться, во-первых, в фактическом наличии этих денежных документов, и, во-вторых, установить, кому предназначены билеты и путевки и за счет каких средств они оп</w:t>
      </w:r>
      <w:r>
        <w:rPr>
          <w:sz w:val="24"/>
          <w:szCs w:val="24"/>
        </w:rPr>
        <w:softHyphen/>
        <w:t>лачены.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Следует иметь в виду, что перед составлением бухгалтерского баланса производится переоценка всех денежных статей бухгалтерского учета, выраженных в иностранных валютах. Среди них: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остатки средств на текущих валютных счетах предприятия, откры</w:t>
      </w:r>
      <w:r>
        <w:rPr>
          <w:sz w:val="24"/>
          <w:szCs w:val="24"/>
        </w:rPr>
        <w:softHyphen/>
        <w:t>тых в банках на территории страны и за ее пределами; остатки средств на специальных счетах предприятия, открытых на терри</w:t>
      </w:r>
      <w:r>
        <w:rPr>
          <w:sz w:val="24"/>
          <w:szCs w:val="24"/>
        </w:rPr>
        <w:softHyphen/>
        <w:t>тории страны и за рубежом; платежные документы — векселя, тратты, аккредитивы, чеки и т. п.; остатки наличных денежных средств в кассе предприятия; денежные документы; денежные средства в пути; дебиторская задолженность (по расчетам с покупа</w:t>
      </w:r>
      <w:r>
        <w:rPr>
          <w:sz w:val="24"/>
          <w:szCs w:val="24"/>
        </w:rPr>
        <w:softHyphen/>
        <w:t>телями и заказчиками за товары, работы и услуги, по выданным авансам, расчетам со своими работниками по суммам, выданным под отчет на служебные командировки, и др.); ценные бумаги (об</w:t>
      </w:r>
      <w:r>
        <w:rPr>
          <w:sz w:val="24"/>
          <w:szCs w:val="24"/>
        </w:rPr>
        <w:softHyphen/>
        <w:t>лигации, депозитные сертификаты и др.); задолженность по займам, предоставленным предприятием другим предприятиям и организа</w:t>
      </w:r>
      <w:r>
        <w:rPr>
          <w:sz w:val="24"/>
          <w:szCs w:val="24"/>
        </w:rPr>
        <w:softHyphen/>
        <w:t>циям; кредиторская задолженность по расчетам с поставщиками и подрядчиками за товары и услуги, по полученным авансам, по стра</w:t>
      </w:r>
      <w:r>
        <w:rPr>
          <w:sz w:val="24"/>
          <w:szCs w:val="24"/>
        </w:rPr>
        <w:softHyphen/>
        <w:t>хованию и др.); задолженность по краткосрочным, среднесрочным и долгосрочным кредитам банков и других кредитных учреждений;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задолженность по займам, полученным предприятием у других предприятий и организаций (кроме банков и иных кредитных учреждений).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Цели проведения аудита по операциям на расчетном счете:</w:t>
      </w:r>
    </w:p>
    <w:p w:rsidR="00642E70" w:rsidRDefault="00642E7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Правильность оформления расчетных документов в банке.</w:t>
      </w:r>
    </w:p>
    <w:p w:rsidR="00642E70" w:rsidRDefault="00642E7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Целесообразность совершенных операций.</w:t>
      </w:r>
    </w:p>
    <w:p w:rsidR="00642E70" w:rsidRDefault="00642E7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Соответствие перечисленных сумм кредиторской задолженности или формам оплаты согласно договора.</w:t>
      </w:r>
    </w:p>
    <w:p w:rsidR="00642E70" w:rsidRDefault="00642E7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Соответствие остатка денег на расчетном счете с балансом предприятия.</w:t>
      </w:r>
    </w:p>
    <w:p w:rsidR="00642E70" w:rsidRDefault="00642E70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Правильность обобщения всех хозяйственных операций на синтетических и аналитических счетах и их формирование в журнале-ордере №2 и в Главной книге.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Цель аудита операций валютного счета проверить: 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Своевременность представления платежных поручений на продажу валюты,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Правильность отражения учета в операциях по покупке и продаже валюты,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Правильность определения и отражения в учете курсовых разниц,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Правильность составления бухгалтерских записей, соответствие записей с выпиской банка, с записями в Журнале-ордере №2 по счету 52 и Главной книге,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Полноту и своевременность зачисления валютной выручки на валютный транзитный счет в уполномоченном банке,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Имеются ли факты наличия счетов в иностранных банках, открытых без разрешения ЦБ РФ,</w:t>
      </w:r>
    </w:p>
    <w:p w:rsidR="00642E70" w:rsidRDefault="00642E70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Правильность использования собственной валютной выручки, сохранность материальных ценностей приобретенных за иностранную валюту.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Ведение бухгалтерского учета не зависимо от номенклатуры валют осуществляется в рублях (Дт52 – положителен, если курс валюты вырос, Кт52 – отрицательный, если курс валюты упал, курсовая разница: счет 91 – прочие расходы и доходы, счет 90 – продажа валюты).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Временной фактор учета валюты – ежеквартально.</w:t>
      </w:r>
    </w:p>
    <w:p w:rsidR="00642E70" w:rsidRDefault="00642E70">
      <w:pPr>
        <w:spacing w:line="36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Цель аудита расчетов и прочих операций в банках:</w:t>
      </w:r>
    </w:p>
    <w:p w:rsidR="00642E70" w:rsidRDefault="00642E7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Проверить своевременность отражения в учете операций на прочих счетах.</w:t>
      </w:r>
    </w:p>
    <w:p w:rsidR="00642E70" w:rsidRDefault="00642E7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Изучить какие открыты у предприятия прочие счета.</w:t>
      </w:r>
    </w:p>
    <w:p w:rsidR="00642E70" w:rsidRDefault="00642E7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Проверить правильность составления бухгалтерских записей и их соответствие выпискам банка и журналу-ордеру №3.</w:t>
      </w:r>
    </w:p>
    <w:p w:rsidR="00642E70" w:rsidRDefault="00642E7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Проверить соответствие журнала-ордера №3 записям в Главной книге и в балансе предприятия.</w:t>
      </w:r>
    </w:p>
    <w:p w:rsidR="00642E70" w:rsidRDefault="00642E70">
      <w:pPr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При открытии аккредитивных счетов изучить договор с предприятием по аккредитивной форме.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pacing w:val="-2"/>
          <w:w w:val="79"/>
          <w:sz w:val="28"/>
          <w:szCs w:val="28"/>
        </w:rPr>
        <w:t>4. Типичные ошибки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235" w:line="360" w:lineRule="auto"/>
        <w:ind w:left="317" w:firstLine="0"/>
        <w:jc w:val="left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Типичными ошибками являются следующие: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14" w:firstLine="336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Отсутствие выписок банка, подчистки и исправления в </w:t>
      </w:r>
      <w:r>
        <w:rPr>
          <w:color w:val="000000"/>
          <w:spacing w:val="-12"/>
          <w:sz w:val="24"/>
          <w:szCs w:val="24"/>
        </w:rPr>
        <w:t>выписках банка.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9" w:firstLine="326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2. Оправдательные документы к выпискам банка представ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лены не полностью.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19" w:firstLine="317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3. На документах отсутствует штамп банка о принятии доку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ментов для обработки.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right="19" w:firstLine="307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4. Затраты, производимые в безналичном порядке, списыва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ются непосредственно на счета затрат, минуя счета расчетов.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right="24" w:firstLine="312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 Нарушение порядка покупки и обратной продажи ино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странной валюты на внутреннем валютном рынке РФ.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31" w:firstLine="0"/>
        <w:jc w:val="left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6. Нарушение порядка аккредитивной формы расчетов.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312"/>
        <w:rPr>
          <w:sz w:val="24"/>
          <w:szCs w:val="24"/>
        </w:rPr>
      </w:pPr>
      <w:r>
        <w:rPr>
          <w:b/>
          <w:bCs/>
          <w:color w:val="000000"/>
          <w:w w:val="80"/>
          <w:sz w:val="24"/>
          <w:szCs w:val="24"/>
        </w:rPr>
        <w:t xml:space="preserve">1. </w:t>
      </w:r>
      <w:r>
        <w:rPr>
          <w:i/>
          <w:iCs/>
          <w:color w:val="000000"/>
          <w:w w:val="80"/>
          <w:sz w:val="24"/>
          <w:szCs w:val="24"/>
        </w:rPr>
        <w:softHyphen/>
      </w:r>
      <w:r>
        <w:rPr>
          <w:i/>
          <w:iCs/>
          <w:color w:val="000000"/>
          <w:spacing w:val="-9"/>
          <w:sz w:val="24"/>
          <w:szCs w:val="24"/>
        </w:rPr>
        <w:t>Отсутствие выписок банка, подчистки и исправления в выписках банка.</w:t>
      </w:r>
      <w:r>
        <w:rPr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Полнота банковских выписок устанавливается по </w:t>
      </w:r>
      <w:r>
        <w:rPr>
          <w:color w:val="000000"/>
          <w:spacing w:val="-7"/>
          <w:sz w:val="24"/>
          <w:szCs w:val="24"/>
        </w:rPr>
        <w:t>их постраничной нумерации и переносу остатка средств на сче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те. Остаток средств на конец периода в предыдущей выписке </w:t>
      </w:r>
      <w:r>
        <w:rPr>
          <w:color w:val="000000"/>
          <w:spacing w:val="-5"/>
          <w:sz w:val="24"/>
          <w:szCs w:val="24"/>
        </w:rPr>
        <w:t xml:space="preserve">банка по счету должен совпадать с остатком средств на начало </w:t>
      </w:r>
      <w:r>
        <w:rPr>
          <w:color w:val="000000"/>
          <w:spacing w:val="-9"/>
          <w:sz w:val="24"/>
          <w:szCs w:val="24"/>
        </w:rPr>
        <w:t>периода в следующей выписке. При обнаружении в выписке не</w:t>
      </w:r>
      <w:r>
        <w:rPr>
          <w:color w:val="000000"/>
          <w:spacing w:val="-9"/>
          <w:sz w:val="24"/>
          <w:szCs w:val="24"/>
        </w:rPr>
        <w:softHyphen/>
        <w:t>оговоренных исправлений, подчисток, пятен, «жирных» подчер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киваний и подобных загрязнений аудитор должен произвести </w:t>
      </w:r>
      <w:r>
        <w:rPr>
          <w:color w:val="000000"/>
          <w:spacing w:val="-10"/>
          <w:sz w:val="24"/>
          <w:szCs w:val="24"/>
        </w:rPr>
        <w:t>выверку информации в учреждении банка.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firstLine="298"/>
        <w:rPr>
          <w:sz w:val="24"/>
          <w:szCs w:val="24"/>
        </w:rPr>
      </w:pPr>
      <w:r>
        <w:rPr>
          <w:b/>
          <w:bCs/>
          <w:color w:val="000000"/>
          <w:w w:val="80"/>
          <w:sz w:val="24"/>
          <w:szCs w:val="24"/>
        </w:rPr>
        <w:t xml:space="preserve">2. </w:t>
      </w:r>
      <w:r>
        <w:rPr>
          <w:i/>
          <w:iCs/>
          <w:color w:val="000000"/>
          <w:spacing w:val="-10"/>
          <w:sz w:val="24"/>
          <w:szCs w:val="24"/>
        </w:rPr>
        <w:t>Оправдательные документы к выпискам банка представлены не полностью.</w:t>
      </w:r>
      <w:r>
        <w:rPr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Каждая сумма, указанная в выписке банка, долж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на быть подтверждена оправдательным документом. Это могут быть платежные поручения, платежные требования-поручения, </w:t>
      </w:r>
      <w:r>
        <w:rPr>
          <w:color w:val="000000"/>
          <w:spacing w:val="-3"/>
          <w:sz w:val="24"/>
          <w:szCs w:val="24"/>
        </w:rPr>
        <w:t>мемориальные ордера, квитанции к объявлению на взнос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личными и другие документы. Суммы по выпискам банка </w:t>
      </w:r>
      <w:r>
        <w:rPr>
          <w:color w:val="000000"/>
          <w:spacing w:val="-7"/>
          <w:sz w:val="24"/>
          <w:szCs w:val="24"/>
        </w:rPr>
        <w:t>должны полностью соответствовать суммам, указанным в при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ложенных к ним первичных документах. Если какой-либо оп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равдательный документ отсутствует, аудитору следует в пись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менном виде довести это до сведения руководителя проверяе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мого предприятия или уполномоченного им лица.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6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При отсутствии оправдательных первичных документов ау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дитору также следует произвести выверку информации в учреж</w:t>
      </w:r>
      <w:r>
        <w:rPr>
          <w:color w:val="000000"/>
          <w:spacing w:val="-4"/>
          <w:sz w:val="24"/>
          <w:szCs w:val="24"/>
        </w:rPr>
        <w:softHyphen/>
        <w:t>дении банка.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0" w:firstLine="34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Очень часто отсутствие оправдательных документов свиде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тельствует о мошенничестве с наличными денежными средства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 при получении. Поэтому следует проверить правильность и полноту зачисления денежных средств, сданных в банк налич</w:t>
      </w:r>
      <w:r>
        <w:rPr>
          <w:color w:val="000000"/>
          <w:spacing w:val="-1"/>
          <w:sz w:val="24"/>
          <w:szCs w:val="24"/>
        </w:rPr>
        <w:softHyphen/>
        <w:t>ными. Проверка осуществляется путем сопоставления квитан</w:t>
      </w:r>
      <w:r>
        <w:rPr>
          <w:color w:val="000000"/>
          <w:spacing w:val="-1"/>
          <w:sz w:val="24"/>
          <w:szCs w:val="24"/>
        </w:rPr>
        <w:softHyphen/>
        <w:t xml:space="preserve">ции к объявлению на взнос наличными, кассовой книги, отчета </w:t>
      </w:r>
      <w:r>
        <w:rPr>
          <w:color w:val="000000"/>
          <w:spacing w:val="-4"/>
          <w:sz w:val="24"/>
          <w:szCs w:val="24"/>
        </w:rPr>
        <w:t>кассира и выписки банка на соответствующую дату.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10" w:firstLine="341"/>
        <w:rPr>
          <w:sz w:val="24"/>
          <w:szCs w:val="24"/>
        </w:rPr>
      </w:pPr>
      <w:r>
        <w:rPr>
          <w:b/>
          <w:bCs/>
          <w:color w:val="000000"/>
          <w:w w:val="84"/>
          <w:sz w:val="24"/>
          <w:szCs w:val="24"/>
        </w:rPr>
        <w:t xml:space="preserve">3. </w:t>
      </w:r>
      <w:r>
        <w:rPr>
          <w:i/>
          <w:iCs/>
          <w:color w:val="000000"/>
          <w:spacing w:val="-6"/>
          <w:sz w:val="24"/>
          <w:szCs w:val="24"/>
        </w:rPr>
        <w:t>На документах отсутствует штамп банка о принятии документов для обработки.</w:t>
      </w:r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На первичных оправдательных докумен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тах, приложенных к выпискам банка, должны присутствовать </w:t>
      </w:r>
      <w:r>
        <w:rPr>
          <w:color w:val="000000"/>
          <w:spacing w:val="-3"/>
          <w:sz w:val="24"/>
          <w:szCs w:val="24"/>
        </w:rPr>
        <w:t>штамп банка и подпись операциониста банка. В случае выявле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ния первичных документов без штампа банка аудитору следует </w:t>
      </w:r>
      <w:r>
        <w:rPr>
          <w:color w:val="000000"/>
          <w:spacing w:val="-3"/>
          <w:sz w:val="24"/>
          <w:szCs w:val="24"/>
        </w:rPr>
        <w:t>произвести выверку информации в учреждении банка.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19" w:firstLine="331"/>
        <w:rPr>
          <w:sz w:val="24"/>
          <w:szCs w:val="24"/>
        </w:rPr>
      </w:pPr>
      <w:r>
        <w:rPr>
          <w:b/>
          <w:bCs/>
          <w:color w:val="000000"/>
          <w:w w:val="84"/>
          <w:sz w:val="24"/>
          <w:szCs w:val="24"/>
        </w:rPr>
        <w:t xml:space="preserve">4. </w:t>
      </w:r>
      <w:r>
        <w:rPr>
          <w:i/>
          <w:iCs/>
          <w:color w:val="000000"/>
          <w:w w:val="84"/>
          <w:sz w:val="24"/>
          <w:szCs w:val="24"/>
        </w:rPr>
        <w:t>Затраты, производимые в безналичном порядке, списывают</w:t>
      </w:r>
      <w:r>
        <w:rPr>
          <w:i/>
          <w:iCs/>
          <w:color w:val="000000"/>
          <w:w w:val="84"/>
          <w:sz w:val="24"/>
          <w:szCs w:val="24"/>
        </w:rPr>
        <w:softHyphen/>
        <w:t>ся непосредственно на счета затрат, минуя счета расчетов.</w:t>
      </w:r>
      <w:r>
        <w:rPr>
          <w:b/>
          <w:bCs/>
          <w:color w:val="000000"/>
          <w:w w:val="84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 xml:space="preserve">В ходе </w:t>
      </w:r>
      <w:r>
        <w:rPr>
          <w:color w:val="000000"/>
          <w:spacing w:val="-1"/>
          <w:sz w:val="24"/>
          <w:szCs w:val="24"/>
        </w:rPr>
        <w:t xml:space="preserve">аудиторской проверки при выполнении аудиторских процедур </w:t>
      </w:r>
      <w:r>
        <w:rPr>
          <w:color w:val="000000"/>
          <w:spacing w:val="-3"/>
          <w:sz w:val="24"/>
          <w:szCs w:val="24"/>
        </w:rPr>
        <w:t xml:space="preserve">проверки оборотов и сальдо по счетам аудиторы устанавливают </w:t>
      </w:r>
      <w:r>
        <w:rPr>
          <w:color w:val="000000"/>
          <w:sz w:val="24"/>
          <w:szCs w:val="24"/>
        </w:rPr>
        <w:t xml:space="preserve">соответствие записей, указанных в выписках банка, записям в </w:t>
      </w:r>
      <w:r>
        <w:rPr>
          <w:color w:val="000000"/>
          <w:spacing w:val="-2"/>
          <w:sz w:val="24"/>
          <w:szCs w:val="24"/>
        </w:rPr>
        <w:t>журнале-ордере и ведомости № 2 по сч. 51, 52,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55 (при ведении </w:t>
      </w:r>
      <w:r>
        <w:rPr>
          <w:color w:val="000000"/>
          <w:spacing w:val="-7"/>
          <w:sz w:val="24"/>
          <w:szCs w:val="24"/>
        </w:rPr>
        <w:t xml:space="preserve">журнально-ордерной формы счетоводства). Особое внимание </w:t>
      </w:r>
      <w:r>
        <w:rPr>
          <w:color w:val="000000"/>
          <w:spacing w:val="-2"/>
          <w:sz w:val="24"/>
          <w:szCs w:val="24"/>
        </w:rPr>
        <w:t xml:space="preserve">обращают на операции по счетам в банке, которые отражаются </w:t>
      </w:r>
      <w:r>
        <w:rPr>
          <w:color w:val="000000"/>
          <w:spacing w:val="-4"/>
          <w:sz w:val="24"/>
          <w:szCs w:val="24"/>
        </w:rPr>
        <w:t>непосредственно на счетах издержек производства и обращения (20 ... 44), минуя счета расчетов.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24" w:right="38" w:firstLine="34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соответствии с ПБУ 1/98 организации должны соблюдать </w:t>
      </w:r>
      <w:r>
        <w:rPr>
          <w:color w:val="000000"/>
          <w:spacing w:val="-5"/>
          <w:sz w:val="24"/>
          <w:szCs w:val="24"/>
        </w:rPr>
        <w:t>принцип временной определенности фактов хозяйственной дея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тельности. Это означает, что факты хозяйственной деятельности </w:t>
      </w:r>
      <w:r>
        <w:rPr>
          <w:color w:val="000000"/>
          <w:sz w:val="24"/>
          <w:szCs w:val="24"/>
        </w:rPr>
        <w:t xml:space="preserve">организации должны относиться к тому отчетному периоду, в </w:t>
      </w:r>
      <w:r>
        <w:rPr>
          <w:color w:val="000000"/>
          <w:spacing w:val="-4"/>
          <w:sz w:val="24"/>
          <w:szCs w:val="24"/>
        </w:rPr>
        <w:t xml:space="preserve">котором они имели место, независимо от фактического времени </w:t>
      </w:r>
      <w:r>
        <w:rPr>
          <w:color w:val="000000"/>
          <w:spacing w:val="-5"/>
          <w:sz w:val="24"/>
          <w:szCs w:val="24"/>
        </w:rPr>
        <w:t xml:space="preserve">поступления или выплаты денежных средств, связанных с этими </w:t>
      </w:r>
      <w:r>
        <w:rPr>
          <w:color w:val="000000"/>
          <w:sz w:val="24"/>
          <w:szCs w:val="24"/>
        </w:rPr>
        <w:t xml:space="preserve">фактами. Таким образом, расходы организации должны быть </w:t>
      </w:r>
      <w:r>
        <w:rPr>
          <w:color w:val="000000"/>
          <w:spacing w:val="-4"/>
          <w:sz w:val="24"/>
          <w:szCs w:val="24"/>
        </w:rPr>
        <w:t xml:space="preserve">начислены в корреспонденции между счетами учета имущества </w:t>
      </w:r>
      <w:r>
        <w:rPr>
          <w:color w:val="000000"/>
          <w:spacing w:val="-1"/>
          <w:sz w:val="24"/>
          <w:szCs w:val="24"/>
        </w:rPr>
        <w:t xml:space="preserve">или издержек производства и обращения и счетами расчетов с </w:t>
      </w:r>
      <w:r>
        <w:rPr>
          <w:color w:val="000000"/>
          <w:spacing w:val="-3"/>
          <w:sz w:val="24"/>
          <w:szCs w:val="24"/>
        </w:rPr>
        <w:t>поставщиками (прочими дебиторами и кредиторами).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29" w:right="62" w:firstLine="355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Кроме того, начисление задолженности перед поставщиками </w:t>
      </w:r>
      <w:r>
        <w:rPr>
          <w:color w:val="000000"/>
          <w:spacing w:val="-4"/>
          <w:sz w:val="24"/>
          <w:szCs w:val="24"/>
        </w:rPr>
        <w:t>является одним из основных методов внутреннего контроля.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96" w:right="24" w:firstLine="269"/>
        <w:rPr>
          <w:sz w:val="24"/>
          <w:szCs w:val="24"/>
        </w:rPr>
      </w:pPr>
      <w:r>
        <w:rPr>
          <w:b/>
          <w:bCs/>
          <w:color w:val="000000"/>
          <w:w w:val="84"/>
          <w:sz w:val="24"/>
          <w:szCs w:val="24"/>
        </w:rPr>
        <w:t xml:space="preserve">5. </w:t>
      </w:r>
      <w:r>
        <w:rPr>
          <w:i/>
          <w:iCs/>
          <w:color w:val="000000"/>
          <w:w w:val="84"/>
          <w:sz w:val="24"/>
          <w:szCs w:val="24"/>
        </w:rPr>
        <w:t>Нарушение порядка покупки и обратной продажи иностран</w:t>
      </w:r>
      <w:r>
        <w:rPr>
          <w:i/>
          <w:iCs/>
          <w:color w:val="000000"/>
          <w:w w:val="84"/>
          <w:sz w:val="24"/>
          <w:szCs w:val="24"/>
        </w:rPr>
        <w:softHyphen/>
        <w:t>ной валюты на внутреннем валютном рынке РФ.</w:t>
      </w:r>
      <w:r>
        <w:rPr>
          <w:b/>
          <w:bCs/>
          <w:color w:val="000000"/>
          <w:w w:val="84"/>
          <w:sz w:val="24"/>
          <w:szCs w:val="24"/>
        </w:rPr>
        <w:t xml:space="preserve"> </w:t>
      </w:r>
      <w:r>
        <w:rPr>
          <w:color w:val="000000"/>
          <w:w w:val="84"/>
          <w:sz w:val="24"/>
          <w:szCs w:val="24"/>
        </w:rPr>
        <w:t>Для выявления н</w:t>
      </w:r>
      <w:r>
        <w:rPr>
          <w:color w:val="000000"/>
          <w:spacing w:val="-2"/>
          <w:sz w:val="24"/>
          <w:szCs w:val="24"/>
        </w:rPr>
        <w:t xml:space="preserve">арушений порядка покупки и обратной продажи иностранной </w:t>
      </w:r>
      <w:r>
        <w:rPr>
          <w:color w:val="000000"/>
          <w:sz w:val="24"/>
          <w:szCs w:val="24"/>
        </w:rPr>
        <w:t xml:space="preserve">валюты на внутреннем валютном рынке РФ аудитор должен знать, что в соответствии с Указанием ЦБ РФ № 383-У от </w:t>
      </w:r>
      <w:r>
        <w:rPr>
          <w:color w:val="000000"/>
          <w:spacing w:val="-1"/>
          <w:sz w:val="24"/>
          <w:szCs w:val="24"/>
        </w:rPr>
        <w:t>20.10.98 «О порядке совершения юридическими лицами-рези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дентами операций покупки и обратной продажи иностранной валюты на внутреннем валютном рынке Российской Федера</w:t>
      </w:r>
      <w:r>
        <w:rPr>
          <w:color w:val="000000"/>
          <w:sz w:val="24"/>
          <w:szCs w:val="24"/>
        </w:rPr>
        <w:softHyphen/>
        <w:t xml:space="preserve">ции» (в ред. Указаний ЦБ РФ № 435-У от 02.12.98, № 81-У от </w:t>
      </w:r>
      <w:r>
        <w:rPr>
          <w:color w:val="000000"/>
          <w:spacing w:val="-1"/>
          <w:sz w:val="24"/>
          <w:szCs w:val="24"/>
        </w:rPr>
        <w:t xml:space="preserve">18.06.99) в целях совершения резидентом операций покупки </w:t>
      </w:r>
      <w:r>
        <w:rPr>
          <w:color w:val="000000"/>
          <w:sz w:val="24"/>
          <w:szCs w:val="24"/>
        </w:rPr>
        <w:t>иностранной валюты за рубли на валютном рынке уполномо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ченным банком параллельно с открываемыми текущим валют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ным счетом и транзитным валютным счетом резиденту открыва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ется специальный транзитный валютный счет.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77" w:right="29" w:firstLine="302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соответствии с Инструкцией Банка России № 7 от 29.06.92 </w:t>
      </w:r>
      <w:r>
        <w:rPr>
          <w:color w:val="000000"/>
          <w:spacing w:val="-3"/>
          <w:sz w:val="24"/>
          <w:szCs w:val="24"/>
        </w:rPr>
        <w:t>«О порядке обязательной продажи предприятиями, учрежде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ниями, организациями части валютной выручки через уполно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моченные банки и проведения операций на внутреннем валют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ном рынке Российской Федерации» покупка резидентом ино</w:t>
      </w:r>
      <w:r>
        <w:rPr>
          <w:color w:val="000000"/>
          <w:sz w:val="24"/>
          <w:szCs w:val="24"/>
        </w:rPr>
        <w:softHyphen/>
        <w:t xml:space="preserve">странной валюты за рубли на валютном рынке без открытия </w:t>
      </w:r>
      <w:r>
        <w:rPr>
          <w:color w:val="000000"/>
          <w:spacing w:val="-1"/>
          <w:sz w:val="24"/>
          <w:szCs w:val="24"/>
        </w:rPr>
        <w:t xml:space="preserve">этому резиденту специального транзитного валютного счета не </w:t>
      </w:r>
      <w:r>
        <w:rPr>
          <w:color w:val="000000"/>
          <w:spacing w:val="-11"/>
          <w:sz w:val="24"/>
          <w:szCs w:val="24"/>
        </w:rPr>
        <w:t>допускается.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72" w:right="29" w:firstLine="312"/>
        <w:rPr>
          <w:sz w:val="24"/>
          <w:szCs w:val="24"/>
        </w:rPr>
      </w:pPr>
      <w:r>
        <w:rPr>
          <w:color w:val="000000"/>
          <w:sz w:val="24"/>
          <w:szCs w:val="24"/>
        </w:rPr>
        <w:t>На специальный транзитный валютный счет зачисляются следующие поступления в иностранной валюте в пользу рези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8"/>
          <w:sz w:val="24"/>
          <w:szCs w:val="24"/>
        </w:rPr>
        <w:t>дента: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9" w:firstLine="39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а) иностранная валюта, купленная резидентом за рубли на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валютном рынке;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72" w:right="19" w:firstLine="32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б) иностранная валюта, ранее списанная со специального </w:t>
      </w:r>
      <w:r>
        <w:rPr>
          <w:color w:val="000000"/>
          <w:spacing w:val="-5"/>
          <w:sz w:val="24"/>
          <w:szCs w:val="24"/>
        </w:rPr>
        <w:t>транзитного валютного счета и являющаяся: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907" w:right="2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>•   суммами, не использованными для целей оплаты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мандировочных расходов;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907" w:right="19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  суммами, полученными от продажи дорожных чеков, </w:t>
      </w:r>
      <w:r>
        <w:rPr>
          <w:color w:val="000000"/>
          <w:spacing w:val="-1"/>
          <w:sz w:val="24"/>
          <w:szCs w:val="24"/>
        </w:rPr>
        <w:t>не использованных для оплаты командировочных рас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ходов.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67" w:right="5" w:firstLine="336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Списание иностранной валюты со специального транзитного </w:t>
      </w:r>
      <w:r>
        <w:rPr>
          <w:color w:val="000000"/>
          <w:spacing w:val="-4"/>
          <w:sz w:val="24"/>
          <w:szCs w:val="24"/>
        </w:rPr>
        <w:t>валютного счета резидента допускается только в случаях, преду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смотренных Указанием ЦБ РФ № 383-У.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62" w:firstLine="336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Снятие наличной иностранной валюты со специального </w:t>
      </w:r>
      <w:r>
        <w:rPr>
          <w:color w:val="000000"/>
          <w:sz w:val="24"/>
          <w:szCs w:val="24"/>
        </w:rPr>
        <w:t xml:space="preserve">транзитного валютного счета не допускается, за исключением </w:t>
      </w:r>
      <w:r>
        <w:rPr>
          <w:color w:val="000000"/>
          <w:spacing w:val="-6"/>
          <w:sz w:val="24"/>
          <w:szCs w:val="24"/>
        </w:rPr>
        <w:t>случаев оплаты командировочных расходов.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3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Списание иностранной валюты в целях выдачи наличной иностранной валюты резиденту для оплаты командировочных </w:t>
      </w:r>
      <w:r>
        <w:rPr>
          <w:color w:val="000000"/>
          <w:spacing w:val="-3"/>
          <w:sz w:val="24"/>
          <w:szCs w:val="24"/>
        </w:rPr>
        <w:t>расходов осуществляется уполномоченным банком по распоря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жению резидента с его специального транзитного валютного счета в соответствии с порядком, установленным Положением Банка России № 62 от 25.06.97 «О порядке покупки и выдачи </w:t>
      </w:r>
      <w:r>
        <w:rPr>
          <w:color w:val="000000"/>
          <w:spacing w:val="-5"/>
          <w:sz w:val="24"/>
          <w:szCs w:val="24"/>
        </w:rPr>
        <w:t>иностранной валюты для оплаты командировочных расходов».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5" w:right="14" w:firstLine="35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Покупка иностранной валюты за рубли на валютном рынке </w:t>
      </w:r>
      <w:r>
        <w:rPr>
          <w:color w:val="000000"/>
          <w:spacing w:val="-3"/>
          <w:sz w:val="24"/>
          <w:szCs w:val="24"/>
        </w:rPr>
        <w:t>осуществляется резидентом на основании его Поручения на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купку. Поручение на покупку должно содержать: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19" w:firstLine="3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вид основания (код и наименование) для осуществления </w:t>
      </w:r>
      <w:r>
        <w:rPr>
          <w:color w:val="000000"/>
          <w:spacing w:val="-3"/>
          <w:sz w:val="24"/>
          <w:szCs w:val="24"/>
        </w:rPr>
        <w:t>операции покупки иностранной валюты на валютном рынке;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4" w:line="360" w:lineRule="auto"/>
        <w:ind w:left="0" w:right="29" w:firstLine="341"/>
        <w:rPr>
          <w:sz w:val="24"/>
          <w:szCs w:val="24"/>
        </w:rPr>
      </w:pPr>
      <w:r>
        <w:rPr>
          <w:color w:val="000000"/>
          <w:sz w:val="24"/>
          <w:szCs w:val="24"/>
        </w:rPr>
        <w:t>• наименование, дату и номер документов, обосновываю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щих соответствие указанного в Поручении на покупку основа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ния требованиям Инструкции Банка России № 7 от 29.06.92 </w:t>
      </w:r>
      <w:r>
        <w:rPr>
          <w:color w:val="000000"/>
          <w:spacing w:val="-6"/>
          <w:sz w:val="24"/>
          <w:szCs w:val="24"/>
        </w:rPr>
        <w:t>«О порядке обязательной продажи предприятиями, учрежде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ниями, организациями части валютной выручки через уполно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моченные банки и проведения операций на внутреннем валют</w:t>
      </w:r>
      <w:r>
        <w:rPr>
          <w:color w:val="000000"/>
          <w:spacing w:val="-2"/>
          <w:sz w:val="24"/>
          <w:szCs w:val="24"/>
        </w:rPr>
        <w:softHyphen/>
        <w:t>ном рынке Российской Федерации» (Паспорт импортной сдел</w:t>
      </w:r>
      <w:r>
        <w:rPr>
          <w:color w:val="000000"/>
          <w:spacing w:val="-2"/>
          <w:sz w:val="24"/>
          <w:szCs w:val="24"/>
        </w:rPr>
        <w:softHyphen/>
        <w:t>ки; разрешение (лицензия) Банка России на осуществление 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лютной операции, связанной с движением капитала; документ, </w:t>
      </w:r>
      <w:r>
        <w:rPr>
          <w:color w:val="000000"/>
          <w:spacing w:val="-5"/>
          <w:sz w:val="24"/>
          <w:szCs w:val="24"/>
        </w:rPr>
        <w:t>подтверждающий регистрацию в Банке России валютной опера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ции, связанной с движением капитала; договор (соглашение, </w:t>
      </w:r>
      <w:r>
        <w:rPr>
          <w:color w:val="000000"/>
          <w:spacing w:val="-3"/>
          <w:sz w:val="24"/>
          <w:szCs w:val="24"/>
        </w:rPr>
        <w:t>контракт) либо иной документ);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4" w:line="360" w:lineRule="auto"/>
        <w:ind w:left="14" w:right="48" w:firstLine="346"/>
        <w:rPr>
          <w:sz w:val="24"/>
          <w:szCs w:val="24"/>
        </w:rPr>
      </w:pPr>
      <w:r>
        <w:rPr>
          <w:color w:val="000000"/>
          <w:sz w:val="24"/>
          <w:szCs w:val="24"/>
        </w:rPr>
        <w:t>• распоряжение резидента о зачислении купленной ино</w:t>
      </w:r>
      <w:r>
        <w:rPr>
          <w:color w:val="000000"/>
          <w:sz w:val="24"/>
          <w:szCs w:val="24"/>
        </w:rPr>
        <w:softHyphen/>
        <w:t xml:space="preserve">странной валюты на его специальный транзитный валютный </w:t>
      </w:r>
      <w:r>
        <w:rPr>
          <w:color w:val="000000"/>
          <w:spacing w:val="-3"/>
          <w:sz w:val="24"/>
          <w:szCs w:val="24"/>
        </w:rPr>
        <w:t>счет в Исполняющем банке;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0" w:line="360" w:lineRule="auto"/>
        <w:ind w:left="19" w:right="53" w:firstLine="341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• отметку Исполняющего банка об обоснованности покуп</w:t>
      </w:r>
      <w:r>
        <w:rPr>
          <w:color w:val="000000"/>
          <w:spacing w:val="-3"/>
          <w:sz w:val="24"/>
          <w:szCs w:val="24"/>
        </w:rPr>
        <w:softHyphen/>
        <w:t>ки иностранной валюты на валютном рынке, содержащую под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пись ответственного лица, а также печать уполномоченного банка, используемую для целей валютного контроля.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0" w:right="67" w:firstLine="350"/>
        <w:rPr>
          <w:sz w:val="24"/>
          <w:szCs w:val="24"/>
        </w:rPr>
      </w:pPr>
      <w:r>
        <w:rPr>
          <w:color w:val="000000"/>
          <w:sz w:val="24"/>
          <w:szCs w:val="24"/>
        </w:rPr>
        <w:t>Покупка резидентом иностранной валюты за рубли на 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лютном рынке допускается через Исполняющий банк, а также </w:t>
      </w:r>
      <w:r>
        <w:rPr>
          <w:color w:val="000000"/>
          <w:spacing w:val="-4"/>
          <w:sz w:val="24"/>
          <w:szCs w:val="24"/>
        </w:rPr>
        <w:t>через Банк-покупатель.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14" w:firstLine="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Разрешается покупка иностранной валюты на валютном </w:t>
      </w:r>
      <w:r>
        <w:rPr>
          <w:color w:val="000000"/>
          <w:sz w:val="24"/>
          <w:szCs w:val="24"/>
        </w:rPr>
        <w:t xml:space="preserve">рынке для выплаты комиссионного вознаграждения в пользу </w:t>
      </w:r>
      <w:r>
        <w:rPr>
          <w:color w:val="000000"/>
          <w:spacing w:val="-3"/>
          <w:sz w:val="24"/>
          <w:szCs w:val="24"/>
        </w:rPr>
        <w:t xml:space="preserve">уполномоченного банка, выполняющего Поручение на покупку и/или поручение на обратную продажу купленной иностранной </w:t>
      </w:r>
      <w:r>
        <w:rPr>
          <w:color w:val="000000"/>
          <w:sz w:val="24"/>
          <w:szCs w:val="24"/>
        </w:rPr>
        <w:t xml:space="preserve">валюты, и/или поручение на перевод купленной иностранной </w:t>
      </w:r>
      <w:r>
        <w:rPr>
          <w:color w:val="000000"/>
          <w:spacing w:val="-3"/>
          <w:sz w:val="24"/>
          <w:szCs w:val="24"/>
        </w:rPr>
        <w:t>валюты. Выплата этого комиссионного вознаграждения осуще</w:t>
      </w:r>
      <w:r>
        <w:rPr>
          <w:color w:val="000000"/>
          <w:spacing w:val="-4"/>
          <w:sz w:val="24"/>
          <w:szCs w:val="24"/>
        </w:rPr>
        <w:t xml:space="preserve">ствляется резидентом с его специального транзитного валютного </w:t>
      </w:r>
      <w:r>
        <w:rPr>
          <w:color w:val="000000"/>
          <w:spacing w:val="-3"/>
          <w:sz w:val="24"/>
          <w:szCs w:val="24"/>
        </w:rPr>
        <w:t>счета в соответствии с договором об открытии текущего валют</w:t>
      </w:r>
      <w:r>
        <w:rPr>
          <w:color w:val="000000"/>
          <w:spacing w:val="-3"/>
          <w:sz w:val="24"/>
          <w:szCs w:val="24"/>
        </w:rPr>
        <w:softHyphen/>
        <w:t>ного счета или Поручения на покупку.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5" w:right="14" w:firstLine="33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Иностранная валюта, купленная резидентом на валютном </w:t>
      </w:r>
      <w:r>
        <w:rPr>
          <w:color w:val="000000"/>
          <w:spacing w:val="-1"/>
          <w:sz w:val="24"/>
          <w:szCs w:val="24"/>
        </w:rPr>
        <w:t xml:space="preserve">рынке за рубли, подлежит обязательному зачислению в полном </w:t>
      </w:r>
      <w:r>
        <w:rPr>
          <w:color w:val="000000"/>
          <w:sz w:val="24"/>
          <w:szCs w:val="24"/>
        </w:rPr>
        <w:t>объеме на его специальный транзитный валютный счет в 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полняющем банке. Для осуществления резидентом операций </w:t>
      </w:r>
      <w:r>
        <w:rPr>
          <w:color w:val="000000"/>
          <w:sz w:val="24"/>
          <w:szCs w:val="24"/>
        </w:rPr>
        <w:t xml:space="preserve">покупки иностранной валюты, зачисления ее на специальный транзитный валютный счет и последующего перевода с этого </w:t>
      </w:r>
      <w:r>
        <w:rPr>
          <w:color w:val="000000"/>
          <w:spacing w:val="-2"/>
          <w:sz w:val="24"/>
          <w:szCs w:val="24"/>
        </w:rPr>
        <w:t xml:space="preserve">счета через Исполняющий банк одновременно с Поручением на </w:t>
      </w:r>
      <w:r>
        <w:rPr>
          <w:color w:val="000000"/>
          <w:sz w:val="24"/>
          <w:szCs w:val="24"/>
        </w:rPr>
        <w:t xml:space="preserve">покупку резидент должен представить в Исполняющий банк </w:t>
      </w:r>
      <w:r>
        <w:rPr>
          <w:color w:val="000000"/>
          <w:spacing w:val="-4"/>
          <w:sz w:val="24"/>
          <w:szCs w:val="24"/>
        </w:rPr>
        <w:t>оригиналы и копии установленного набора документов.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0" w:firstLine="33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Иностранная валюта, купленная резидентом на валютном </w:t>
      </w:r>
      <w:r>
        <w:rPr>
          <w:color w:val="000000"/>
          <w:spacing w:val="-2"/>
          <w:sz w:val="24"/>
          <w:szCs w:val="24"/>
        </w:rPr>
        <w:t>рынке и зачисленная на его специальный транзитный валютный счет, должна быть переведена Исполняющим банком по распо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ряжению резидента о переводе в соответствии с основаниями, указанными в Поручении на покупку, не позднее семи кален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дарных дней со дня зачисления купленной иностранной валюты </w:t>
      </w:r>
      <w:r>
        <w:rPr>
          <w:color w:val="000000"/>
          <w:spacing w:val="-3"/>
          <w:sz w:val="24"/>
          <w:szCs w:val="24"/>
        </w:rPr>
        <w:t>на специальный транзитный валютный счет резидента.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10" w:firstLine="346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Распоряжение резидента о переводе купленной на валютном </w:t>
      </w:r>
      <w:r>
        <w:rPr>
          <w:color w:val="000000"/>
          <w:spacing w:val="-4"/>
          <w:sz w:val="24"/>
          <w:szCs w:val="24"/>
        </w:rPr>
        <w:t>рынке иностранной валюты должно содержать: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46" w:firstLine="0"/>
        <w:jc w:val="lef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а) код вида платежа;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346" w:firstLine="0"/>
        <w:jc w:val="lef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б) код страны банка — получателя платежа.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0" w:right="10" w:firstLine="331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случае, если списание со специального транзитного 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лютного счета резидента купленной иностранной валюты в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ответствии с основаниями ее покупки на валютном рынке не </w:t>
      </w:r>
      <w:r>
        <w:rPr>
          <w:color w:val="000000"/>
          <w:spacing w:val="-1"/>
          <w:sz w:val="24"/>
          <w:szCs w:val="24"/>
        </w:rPr>
        <w:t>осуществлено в течение семидневного срока, и в случае зачис</w:t>
      </w:r>
      <w:r>
        <w:rPr>
          <w:color w:val="000000"/>
          <w:spacing w:val="-1"/>
          <w:sz w:val="24"/>
          <w:szCs w:val="24"/>
        </w:rPr>
        <w:softHyphen/>
        <w:t xml:space="preserve">ления на специальный транзитный валютный счет иностранной </w:t>
      </w:r>
      <w:r>
        <w:rPr>
          <w:color w:val="000000"/>
          <w:spacing w:val="-4"/>
          <w:sz w:val="24"/>
          <w:szCs w:val="24"/>
        </w:rPr>
        <w:t>валюты она подлежит обратной продаже на валютном рынке.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0" w:right="14" w:firstLine="341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Обратной продаже на валютном рынке подлежит также ино</w:t>
      </w:r>
      <w:r>
        <w:rPr>
          <w:color w:val="000000"/>
          <w:spacing w:val="-3"/>
          <w:sz w:val="24"/>
          <w:szCs w:val="24"/>
        </w:rPr>
        <w:softHyphen/>
        <w:t xml:space="preserve">странная валюта, ранее списанная по распоряжению резидента с </w:t>
      </w:r>
      <w:r>
        <w:rPr>
          <w:color w:val="000000"/>
          <w:sz w:val="24"/>
          <w:szCs w:val="24"/>
        </w:rPr>
        <w:t>его специального транзитного валютного счета и вновь посту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пившая в пользу резидента в связи с возвратом: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0" w:line="360" w:lineRule="auto"/>
        <w:ind w:left="14" w:right="14" w:firstLine="336"/>
        <w:rPr>
          <w:sz w:val="24"/>
          <w:szCs w:val="24"/>
        </w:rPr>
      </w:pPr>
      <w:r>
        <w:rPr>
          <w:color w:val="000000"/>
          <w:sz w:val="24"/>
          <w:szCs w:val="24"/>
        </w:rPr>
        <w:t>• авансовых платежей (предварительной оплаты) по неис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полненным импортным контрактам;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10" w:firstLine="341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• сумм со счетов покрытия по открываемым уполномочен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ными банками покрытым (депонированным) аккредитивам;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0" w:line="360" w:lineRule="auto"/>
        <w:ind w:left="10" w:firstLine="34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сумм в связи с ошибочно произведенными платежами, в </w:t>
      </w:r>
      <w:r>
        <w:rPr>
          <w:color w:val="000000"/>
          <w:spacing w:val="-1"/>
          <w:sz w:val="24"/>
          <w:szCs w:val="24"/>
        </w:rPr>
        <w:t>том числе по причине неправильно указанного в расчетных до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кументах какого-либо реквизита получателя платежа;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firstLine="34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г) сумм, ранее переведенных резидентами нерезидентам по </w:t>
      </w:r>
      <w:r>
        <w:rPr>
          <w:color w:val="000000"/>
          <w:spacing w:val="-3"/>
          <w:sz w:val="24"/>
          <w:szCs w:val="24"/>
        </w:rPr>
        <w:t>иным основаниям, за исключением сумм, переведенных для оп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латы командировочных расходов.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5" w:firstLine="341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семи календарных дней от даты зачисления ино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странной валюты на транзитный валютный счет резидент обязан </w:t>
      </w:r>
      <w:r>
        <w:rPr>
          <w:color w:val="000000"/>
          <w:spacing w:val="-1"/>
          <w:sz w:val="24"/>
          <w:szCs w:val="24"/>
        </w:rPr>
        <w:t xml:space="preserve">представить уполномоченному банку поручение на обратную </w:t>
      </w:r>
      <w:r>
        <w:rPr>
          <w:color w:val="000000"/>
          <w:spacing w:val="-4"/>
          <w:sz w:val="24"/>
          <w:szCs w:val="24"/>
        </w:rPr>
        <w:t>продажу либо заявление об осуществленном ранее платеже ино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странной валюты с его текущего валютного счета. Подтвержде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ние резидентом факта осуществления платежа с его текущего </w:t>
      </w:r>
      <w:r>
        <w:rPr>
          <w:color w:val="000000"/>
          <w:spacing w:val="-3"/>
          <w:sz w:val="24"/>
          <w:szCs w:val="24"/>
        </w:rPr>
        <w:t>валютного счета осуществляется в порядке, установленном Ин</w:t>
      </w:r>
      <w:r>
        <w:rPr>
          <w:color w:val="000000"/>
          <w:spacing w:val="-3"/>
          <w:sz w:val="24"/>
          <w:szCs w:val="24"/>
        </w:rPr>
        <w:softHyphen/>
        <w:t>струкцией Банка России № 7 от 29.06.92 «О порядке обязатель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ной продажи предприятиями, учреждениями, организациями </w:t>
      </w:r>
      <w:r>
        <w:rPr>
          <w:color w:val="000000"/>
          <w:spacing w:val="-4"/>
          <w:sz w:val="24"/>
          <w:szCs w:val="24"/>
        </w:rPr>
        <w:t>части валютной выручки через уполномоченные банки и прове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дения операций на внутреннем валютном рынке Российской Федерации». При непредставлении резидентом Поручения на </w:t>
      </w:r>
      <w:r>
        <w:rPr>
          <w:color w:val="000000"/>
          <w:spacing w:val="-4"/>
          <w:sz w:val="24"/>
          <w:szCs w:val="24"/>
        </w:rPr>
        <w:t>обратную продажу либо указанного заявления в отношении воз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вращенных средств уполномоченный банк на следующий рабо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чий день после истечения семи календарных дней от даты за</w:t>
      </w:r>
      <w:r>
        <w:rPr>
          <w:color w:val="000000"/>
          <w:sz w:val="24"/>
          <w:szCs w:val="24"/>
        </w:rPr>
        <w:softHyphen/>
        <w:t xml:space="preserve">числения иностранной валюты на транзитный валютный счет </w:t>
      </w:r>
      <w:r>
        <w:rPr>
          <w:color w:val="000000"/>
          <w:spacing w:val="-3"/>
          <w:sz w:val="24"/>
          <w:szCs w:val="24"/>
        </w:rPr>
        <w:t>резидента обязан депонировать иностранную валюту, подлежа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щую обратной продаже.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14" w:firstLine="35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Резидент не вправе осуществлять перевод иностранной 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люты со своего специального транзитного валютного счета на </w:t>
      </w:r>
      <w:r>
        <w:rPr>
          <w:color w:val="000000"/>
          <w:spacing w:val="-3"/>
          <w:sz w:val="24"/>
          <w:szCs w:val="24"/>
        </w:rPr>
        <w:t>свои другие валютные счета, за исключением случаев, установ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ленных Банком России.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9" w:right="24" w:firstLine="35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Резидент не вправе осуществлять перевод иностранной 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люты со своего специального транзитного валютного счета в це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лях размещения купленной иностранной валюты в депозит,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купки ценных бумаг, покупки одной иностранной валюты за </w:t>
      </w:r>
      <w:r>
        <w:rPr>
          <w:color w:val="000000"/>
          <w:spacing w:val="-4"/>
          <w:sz w:val="24"/>
          <w:szCs w:val="24"/>
        </w:rPr>
        <w:t>другую, а также передачи купленной иностранной валюты в до</w:t>
      </w:r>
      <w:r>
        <w:rPr>
          <w:color w:val="000000"/>
          <w:spacing w:val="-4"/>
          <w:sz w:val="24"/>
          <w:szCs w:val="24"/>
        </w:rPr>
        <w:softHyphen/>
        <w:t>верительное управление уполномоченному банку.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right="72" w:firstLine="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Перевод со специального транзитного валютного счета ино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странной валюты, купленной за рубли на валютном рынке для </w:t>
      </w:r>
      <w:r>
        <w:rPr>
          <w:color w:val="000000"/>
          <w:sz w:val="24"/>
          <w:szCs w:val="24"/>
        </w:rPr>
        <w:t xml:space="preserve">осуществления расчетов по договорам об импорте товаров в </w:t>
      </w:r>
      <w:r>
        <w:rPr>
          <w:color w:val="000000"/>
          <w:spacing w:val="-2"/>
          <w:sz w:val="24"/>
          <w:szCs w:val="24"/>
        </w:rPr>
        <w:t xml:space="preserve">Российскую Федерацию до момента осуществления поставки </w:t>
      </w:r>
      <w:r>
        <w:rPr>
          <w:color w:val="000000"/>
          <w:spacing w:val="-1"/>
          <w:sz w:val="24"/>
          <w:szCs w:val="24"/>
        </w:rPr>
        <w:t xml:space="preserve">товаров в Российскую Федерацию, без открытия депозита в </w:t>
      </w:r>
      <w:r>
        <w:rPr>
          <w:color w:val="000000"/>
          <w:spacing w:val="-4"/>
          <w:sz w:val="24"/>
          <w:szCs w:val="24"/>
        </w:rPr>
        <w:t>рублях в размере средств, перечисленных на покупку иностран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ной валюты (либо при уменьшении его размера), допускается </w:t>
      </w:r>
      <w:r>
        <w:rPr>
          <w:color w:val="000000"/>
          <w:spacing w:val="-2"/>
          <w:sz w:val="24"/>
          <w:szCs w:val="24"/>
        </w:rPr>
        <w:t xml:space="preserve">только в случаях, установленных Указаниями Банка России № 543-У от 14.04.99 «Об особенностях порядка применения </w:t>
      </w:r>
      <w:r>
        <w:rPr>
          <w:color w:val="000000"/>
          <w:spacing w:val="-3"/>
          <w:sz w:val="24"/>
          <w:szCs w:val="24"/>
        </w:rPr>
        <w:t>Указания Банка России «О порядке покупки юридическими ли</w:t>
      </w:r>
      <w:r>
        <w:rPr>
          <w:color w:val="000000"/>
          <w:spacing w:val="-4"/>
          <w:sz w:val="24"/>
          <w:szCs w:val="24"/>
        </w:rPr>
        <w:t>цами — резидентами иностранной валюты за рубли на внутрен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нем валютном рынке Российской Федерации для целей осуще</w:t>
      </w:r>
      <w:r>
        <w:rPr>
          <w:color w:val="000000"/>
          <w:spacing w:val="-2"/>
          <w:sz w:val="24"/>
          <w:szCs w:val="24"/>
        </w:rPr>
        <w:softHyphen/>
        <w:t>ствления платежей по договорам об импорте товаров в Россий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скую Федерацию» № 519-У от 22.03.99».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53" w:firstLine="331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 своего специального транзитного валютного счета рези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дент вправе без ограничений осуществить обратную продажу купленной иностранной валюты за рубли через Исполняющий </w:t>
      </w:r>
      <w:r>
        <w:rPr>
          <w:color w:val="000000"/>
          <w:spacing w:val="-3"/>
          <w:sz w:val="24"/>
          <w:szCs w:val="24"/>
        </w:rPr>
        <w:t>банк на основании Поручения на обратную продажу до истече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ния семидневного срока по курсу, установленному по догово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ренности с Исполняющим банком.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4" w:right="58" w:firstLine="33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Исполняющему банку запрещаются начисление и выплата </w:t>
      </w:r>
      <w:r>
        <w:rPr>
          <w:color w:val="000000"/>
          <w:spacing w:val="-5"/>
          <w:sz w:val="24"/>
          <w:szCs w:val="24"/>
        </w:rPr>
        <w:t>процентов за пользование денежными средствами, находящими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ся на специальном транзитном валютном счете резидента.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53" w:firstLine="326"/>
        <w:rPr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 xml:space="preserve">6. </w:t>
      </w:r>
      <w:r>
        <w:rPr>
          <w:i/>
          <w:iCs/>
          <w:color w:val="000000"/>
          <w:spacing w:val="-15"/>
          <w:sz w:val="24"/>
          <w:szCs w:val="24"/>
        </w:rPr>
        <w:t>Нарушение порядка аккредитивной формы расчетов.</w:t>
      </w:r>
      <w:r>
        <w:rPr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</w:rPr>
        <w:t>В соот</w:t>
      </w:r>
      <w:r>
        <w:rPr>
          <w:color w:val="000000"/>
          <w:spacing w:val="-1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ветствии со ст. 867 ГК РФ при расчетах по аккредитиву банк, </w:t>
      </w:r>
      <w:r>
        <w:rPr>
          <w:color w:val="000000"/>
          <w:spacing w:val="-4"/>
          <w:sz w:val="24"/>
          <w:szCs w:val="24"/>
        </w:rPr>
        <w:t>действующий по поручению плательщика об открытии аккреди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тива, и в соответствии с его указанием банк-эмитент обязуются </w:t>
      </w:r>
      <w:r>
        <w:rPr>
          <w:color w:val="000000"/>
          <w:spacing w:val="-4"/>
          <w:sz w:val="24"/>
          <w:szCs w:val="24"/>
        </w:rPr>
        <w:t>произвести платежи получателю средств или оплатить, акцепто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вать или учесть переводный вексель либо дать полномочие </w:t>
      </w:r>
      <w:r>
        <w:rPr>
          <w:color w:val="000000"/>
          <w:spacing w:val="-2"/>
          <w:sz w:val="24"/>
          <w:szCs w:val="24"/>
        </w:rPr>
        <w:t>другому банку (исполняющему банку) произвести платежи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лучателю средств или оплатить, акцептовать или учесть пере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водный вексель.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43" w:firstLine="33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ст. 868 и 869 ГК РФ аккредитивы могут </w:t>
      </w:r>
      <w:r>
        <w:rPr>
          <w:color w:val="000000"/>
          <w:spacing w:val="-5"/>
          <w:sz w:val="24"/>
          <w:szCs w:val="24"/>
        </w:rPr>
        <w:t xml:space="preserve">быть отзывными или безотзывными. В тексте аккредитива </w:t>
      </w:r>
      <w:r>
        <w:rPr>
          <w:color w:val="000000"/>
          <w:sz w:val="24"/>
          <w:szCs w:val="24"/>
        </w:rPr>
        <w:t>должно быть определенно указано, является он отзывным или безотзывным. Если такого указания нет, то он признается 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зывным.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10" w:right="38" w:firstLine="336"/>
        <w:rPr>
          <w:sz w:val="24"/>
          <w:szCs w:val="24"/>
        </w:rPr>
      </w:pPr>
      <w:r>
        <w:rPr>
          <w:color w:val="000000"/>
          <w:sz w:val="24"/>
          <w:szCs w:val="24"/>
        </w:rPr>
        <w:t>Расчеты по аккредитиву отличаются от наиболее распро</w:t>
      </w:r>
      <w:r>
        <w:rPr>
          <w:color w:val="000000"/>
          <w:sz w:val="24"/>
          <w:szCs w:val="24"/>
        </w:rPr>
        <w:softHyphen/>
        <w:t xml:space="preserve">страненной формы расчетов — платежными поручениями — </w:t>
      </w:r>
      <w:r>
        <w:rPr>
          <w:color w:val="000000"/>
          <w:spacing w:val="-3"/>
          <w:sz w:val="24"/>
          <w:szCs w:val="24"/>
        </w:rPr>
        <w:t xml:space="preserve">тем, что обязанность осуществить платеж, возложенная на банк, не является безусловной, а должна быть осуществлена лишь при </w:t>
      </w:r>
      <w:r>
        <w:rPr>
          <w:color w:val="000000"/>
          <w:spacing w:val="-5"/>
          <w:sz w:val="24"/>
          <w:szCs w:val="24"/>
        </w:rPr>
        <w:t>определенных условиях, указанных в аккредитиве.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4" w:firstLine="336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п. 5.7 Положения о безналичных расчетах </w:t>
      </w:r>
      <w:r>
        <w:rPr>
          <w:color w:val="000000"/>
          <w:spacing w:val="-2"/>
          <w:sz w:val="24"/>
          <w:szCs w:val="24"/>
        </w:rPr>
        <w:t>срок действия и порядок расчетов по аккредитиву устанавлива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ются в договоре, который заключается между плательщиком и </w:t>
      </w:r>
      <w:r>
        <w:rPr>
          <w:color w:val="000000"/>
          <w:spacing w:val="-2"/>
          <w:sz w:val="24"/>
          <w:szCs w:val="24"/>
        </w:rPr>
        <w:t xml:space="preserve">поставщиком. В договоре должны быть указаны: наименование </w:t>
      </w:r>
      <w:r>
        <w:rPr>
          <w:color w:val="000000"/>
          <w:spacing w:val="-3"/>
          <w:sz w:val="24"/>
          <w:szCs w:val="24"/>
        </w:rPr>
        <w:t>банка-эмитента, вид аккредитива и способ его исполнения, спо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соб извещения поставщика об открытии аккредитива, полный </w:t>
      </w:r>
      <w:r>
        <w:rPr>
          <w:color w:val="000000"/>
          <w:spacing w:val="-2"/>
          <w:sz w:val="24"/>
          <w:szCs w:val="24"/>
        </w:rPr>
        <w:t xml:space="preserve">перечень и точная характеристика документов, представляемых </w:t>
      </w:r>
      <w:r>
        <w:rPr>
          <w:color w:val="000000"/>
          <w:spacing w:val="-4"/>
          <w:sz w:val="24"/>
          <w:szCs w:val="24"/>
        </w:rPr>
        <w:t xml:space="preserve">поставщиком для получения средств по аккредитиву; сроки </w:t>
      </w:r>
      <w:r>
        <w:rPr>
          <w:color w:val="000000"/>
          <w:spacing w:val="-3"/>
          <w:sz w:val="24"/>
          <w:szCs w:val="24"/>
        </w:rPr>
        <w:t xml:space="preserve">представления документов после отгрузки товаров, требования к </w:t>
      </w:r>
      <w:r>
        <w:rPr>
          <w:color w:val="000000"/>
          <w:spacing w:val="-5"/>
          <w:sz w:val="24"/>
          <w:szCs w:val="24"/>
        </w:rPr>
        <w:t>их оформлению и др.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firstLine="33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Аналитический учет должен быть организован по каждому </w:t>
      </w:r>
      <w:r>
        <w:rPr>
          <w:color w:val="000000"/>
          <w:spacing w:val="-5"/>
          <w:sz w:val="24"/>
          <w:szCs w:val="24"/>
        </w:rPr>
        <w:t>выставленному предприятием аккредитиву.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10" w:firstLine="346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Как показывает арбитражная практика (письмо ВАС РФ № 39 </w:t>
      </w:r>
      <w:r>
        <w:rPr>
          <w:color w:val="000000"/>
          <w:sz w:val="24"/>
          <w:szCs w:val="24"/>
        </w:rPr>
        <w:t xml:space="preserve">от 15.01.99), большинство спорных ситуаций возникает из-за непонимания сторонами природы обязательств, возникающих </w:t>
      </w:r>
      <w:r>
        <w:rPr>
          <w:color w:val="000000"/>
          <w:spacing w:val="-4"/>
          <w:sz w:val="24"/>
          <w:szCs w:val="24"/>
        </w:rPr>
        <w:t>при осуществлении расчетов по аккредитиву.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0" w:right="19" w:firstLine="346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Выставление покупателем аккредитива само по себе еще не является платежом по заключенному договору купли-продажи, </w:t>
      </w:r>
      <w:r>
        <w:rPr>
          <w:color w:val="000000"/>
          <w:spacing w:val="-3"/>
          <w:sz w:val="24"/>
          <w:szCs w:val="24"/>
        </w:rPr>
        <w:t>предусматривающему такую форму расчетов. В этой связи воз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никают разные правовые последствия при нарушении каждой из сторон условий договора и выставленного аккредитива.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10" w:right="24" w:firstLine="341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Так, например, нарушение покупателем сроков выставления </w:t>
      </w:r>
      <w:r>
        <w:rPr>
          <w:color w:val="000000"/>
          <w:spacing w:val="-1"/>
          <w:sz w:val="24"/>
          <w:szCs w:val="24"/>
        </w:rPr>
        <w:t xml:space="preserve">аккредитива не будет рассматриваться как просрочка оплаты и </w:t>
      </w:r>
      <w:r>
        <w:rPr>
          <w:color w:val="000000"/>
          <w:spacing w:val="-3"/>
          <w:sz w:val="24"/>
          <w:szCs w:val="24"/>
        </w:rPr>
        <w:t>не повлечет за собой предусмотренных для этого санкций.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line="360" w:lineRule="auto"/>
        <w:ind w:left="5" w:right="29" w:firstLine="355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случае если покупателем открыт аккредитив на условиях, отличных от предусмотренных договором, это рассматривается </w:t>
      </w:r>
      <w:r>
        <w:rPr>
          <w:color w:val="000000"/>
          <w:sz w:val="24"/>
          <w:szCs w:val="24"/>
        </w:rPr>
        <w:t xml:space="preserve">как нарушение покупателем своих обязательств по открытию </w:t>
      </w:r>
      <w:r>
        <w:rPr>
          <w:color w:val="000000"/>
          <w:spacing w:val="-4"/>
          <w:sz w:val="24"/>
          <w:szCs w:val="24"/>
        </w:rPr>
        <w:t>аккредитива. В этом случае в соответствии со ст. 328 ГК РФ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ставщик вправе приостановить исполнение своего обязательст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ва, т.е. отгрузку товара, либо отказаться от исполнения этого </w:t>
      </w:r>
      <w:r>
        <w:rPr>
          <w:color w:val="000000"/>
          <w:spacing w:val="-4"/>
          <w:sz w:val="24"/>
          <w:szCs w:val="24"/>
        </w:rPr>
        <w:t>обязательства и потребовать возмещения убытков.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5" w:line="360" w:lineRule="auto"/>
        <w:ind w:left="6" w:right="45" w:firstLine="346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Обязательства банка-эмитента и исполняющего банка по ак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кредитиву являются самостоятельными и не делают банки уча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стниками обязательств по договору купли—продажи. В частно</w:t>
      </w:r>
      <w:r>
        <w:rPr>
          <w:color w:val="000000"/>
          <w:spacing w:val="-4"/>
          <w:sz w:val="24"/>
          <w:szCs w:val="24"/>
        </w:rPr>
        <w:softHyphen/>
        <w:t>сти, банк-эмитент не обязан проверять соответствие условий 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явления на аккредитив договору между покупателем и постав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щиком, даже если ссылка на договор имеется в аккредитиве.</w:t>
      </w: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pStyle w:val="a5"/>
        <w:ind w:left="1440"/>
        <w:rPr>
          <w:rFonts w:ascii="Arial" w:hAnsi="Arial" w:cs="Arial"/>
          <w:b/>
          <w:bCs/>
          <w:spacing w:val="24"/>
        </w:rPr>
      </w:pPr>
      <w:r>
        <w:rPr>
          <w:rFonts w:ascii="Arial" w:hAnsi="Arial" w:cs="Arial"/>
          <w:b/>
          <w:bCs/>
          <w:spacing w:val="24"/>
        </w:rPr>
        <w:t>Заключение</w:t>
      </w:r>
    </w:p>
    <w:p w:rsidR="00642E70" w:rsidRDefault="00642E70">
      <w:pPr>
        <w:pStyle w:val="a5"/>
        <w:rPr>
          <w:i/>
          <w:iCs/>
          <w:spacing w:val="24"/>
        </w:rPr>
      </w:pPr>
      <w:r>
        <w:rPr>
          <w:i/>
          <w:iCs/>
          <w:spacing w:val="24"/>
        </w:rPr>
        <w:t xml:space="preserve"> </w:t>
      </w:r>
    </w:p>
    <w:p w:rsidR="00642E70" w:rsidRDefault="00642E70">
      <w:pPr>
        <w:pStyle w:val="a5"/>
        <w:ind w:firstLine="567"/>
        <w:rPr>
          <w:color w:val="000000"/>
          <w:spacing w:val="-5"/>
        </w:rPr>
      </w:pPr>
      <w:r>
        <w:rPr>
          <w:spacing w:val="24"/>
        </w:rPr>
        <w:t xml:space="preserve">Главная цель аудиторства – обеспечить контроль за достоверностью информации, отражаемой в бухгалтерской и налоговой отчетности. Значительное внимание уделено методике аудиторской проверки различных операций и работ в сфере финансово-хозяйственной деятельности предприятия. Рассмотрены </w:t>
      </w:r>
      <w:r>
        <w:rPr>
          <w:color w:val="000000"/>
          <w:spacing w:val="-5"/>
        </w:rPr>
        <w:t>методика аудиторской проверки денежных средств на счетах в банке.</w:t>
      </w:r>
    </w:p>
    <w:p w:rsidR="00642E70" w:rsidRDefault="00642E70">
      <w:pPr>
        <w:pStyle w:val="a5"/>
        <w:ind w:firstLine="567"/>
        <w:rPr>
          <w:spacing w:val="24"/>
        </w:rPr>
      </w:pPr>
      <w:r>
        <w:rPr>
          <w:color w:val="000000"/>
          <w:spacing w:val="-5"/>
        </w:rPr>
        <w:t xml:space="preserve"> </w:t>
      </w:r>
      <w:r>
        <w:rPr>
          <w:spacing w:val="24"/>
        </w:rPr>
        <w:t xml:space="preserve">В настоящее время во всех странах мира с рыночной экономикой существует общественный институт аудита со своей правовой и организационной инфраструктурой. Все большее распространение аудит получает в странах СНГ. </w:t>
      </w:r>
    </w:p>
    <w:p w:rsidR="00642E70" w:rsidRDefault="00642E70">
      <w:pPr>
        <w:pStyle w:val="a5"/>
        <w:ind w:firstLine="567"/>
        <w:rPr>
          <w:spacing w:val="24"/>
        </w:rPr>
      </w:pPr>
      <w:r>
        <w:rPr>
          <w:spacing w:val="24"/>
        </w:rPr>
        <w:t>В связи с развитием аудиторской деятельности происходит расширение ассортимента и объема услуг, оказываемых аудиторскими фирмами.</w:t>
      </w:r>
    </w:p>
    <w:p w:rsidR="00642E70" w:rsidRDefault="00642E70">
      <w:pPr>
        <w:pStyle w:val="a5"/>
        <w:ind w:firstLine="567"/>
        <w:rPr>
          <w:spacing w:val="24"/>
        </w:rPr>
      </w:pPr>
      <w:r>
        <w:rPr>
          <w:spacing w:val="24"/>
        </w:rPr>
        <w:t>В настоящее время в РФ в основном создаются малые и средние аудиторские фирмы. С развитием института аудита в нашей стране аудиторские фирмы будут объединяться в ассоциации, союзы и др. Цель такого объединения: развитие аудиторской деятельности, обмен опытом, разделение сфер влияния.</w:t>
      </w:r>
    </w:p>
    <w:p w:rsidR="00642E70" w:rsidRDefault="00642E70">
      <w:pPr>
        <w:pStyle w:val="a5"/>
        <w:ind w:firstLine="567"/>
        <w:rPr>
          <w:i/>
          <w:iCs/>
          <w:spacing w:val="24"/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sz w:val="20"/>
          <w:szCs w:val="20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Список использованной литературы.</w:t>
      </w:r>
    </w:p>
    <w:p w:rsidR="00642E70" w:rsidRDefault="00642E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8" w:line="360" w:lineRule="auto"/>
        <w:ind w:right="24"/>
        <w:rPr>
          <w:sz w:val="24"/>
          <w:szCs w:val="24"/>
        </w:rPr>
      </w:pPr>
      <w:r>
        <w:rPr>
          <w:sz w:val="24"/>
          <w:szCs w:val="24"/>
        </w:rPr>
        <w:t>Р.А. Алборов Аудит в организациях промышленности, торговли и АПК М. Дело и сервис 1998.</w:t>
      </w:r>
    </w:p>
    <w:p w:rsidR="00642E70" w:rsidRDefault="00642E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8" w:line="360" w:lineRule="auto"/>
        <w:ind w:right="24"/>
        <w:rPr>
          <w:sz w:val="24"/>
          <w:szCs w:val="24"/>
        </w:rPr>
      </w:pPr>
      <w:r>
        <w:rPr>
          <w:sz w:val="24"/>
          <w:szCs w:val="24"/>
        </w:rPr>
        <w:t>В.П. Суйц, А.Н. Ахметбеков, Т.А. Дубровина Аудит: общий, банковский, страховой. М. Инфра-М 2001</w:t>
      </w:r>
    </w:p>
    <w:p w:rsidR="00642E70" w:rsidRDefault="00642E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8" w:line="360" w:lineRule="auto"/>
        <w:ind w:right="24"/>
        <w:rPr>
          <w:sz w:val="24"/>
          <w:szCs w:val="24"/>
        </w:rPr>
      </w:pPr>
      <w:r>
        <w:rPr>
          <w:sz w:val="24"/>
          <w:szCs w:val="24"/>
        </w:rPr>
        <w:t>П.И.Камышанов Практическое пособие по аудиту М. Инфра-М 1996</w:t>
      </w:r>
    </w:p>
    <w:p w:rsidR="00642E70" w:rsidRDefault="00642E7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8" w:line="360" w:lineRule="auto"/>
        <w:ind w:right="24"/>
        <w:rPr>
          <w:sz w:val="24"/>
          <w:szCs w:val="24"/>
        </w:rPr>
      </w:pPr>
      <w:r>
        <w:rPr>
          <w:sz w:val="24"/>
          <w:szCs w:val="24"/>
        </w:rPr>
        <w:t>Аудит под ред. Док. Эк. Наук .проф. В.И. Подольского М.-Юнити 2001</w:t>
      </w:r>
    </w:p>
    <w:p w:rsidR="00642E70" w:rsidRDefault="00642E70">
      <w:pPr>
        <w:numPr>
          <w:ilvl w:val="0"/>
          <w:numId w:val="1"/>
        </w:numPr>
        <w:tabs>
          <w:tab w:val="num" w:pos="1080"/>
        </w:tabs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ПБУ №3/2000 "Учет денежных средств и обязательств выраженных в иностранной валюте"</w:t>
      </w:r>
    </w:p>
    <w:p w:rsidR="00642E70" w:rsidRDefault="00642E70">
      <w:pPr>
        <w:shd w:val="clear" w:color="auto" w:fill="FFFFFF"/>
        <w:autoSpaceDE w:val="0"/>
        <w:autoSpaceDN w:val="0"/>
        <w:adjustRightInd w:val="0"/>
        <w:spacing w:before="168" w:line="360" w:lineRule="auto"/>
        <w:ind w:left="0" w:right="24" w:firstLine="0"/>
        <w:rPr>
          <w:sz w:val="24"/>
          <w:szCs w:val="24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sz w:val="32"/>
          <w:szCs w:val="32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sz w:val="32"/>
          <w:szCs w:val="32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sz w:val="32"/>
          <w:szCs w:val="32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sz w:val="32"/>
          <w:szCs w:val="32"/>
        </w:rPr>
      </w:pPr>
    </w:p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sz w:val="32"/>
          <w:szCs w:val="32"/>
        </w:rPr>
      </w:pPr>
    </w:p>
    <w:p w:rsidR="00642E70" w:rsidRDefault="00642E70">
      <w:pPr>
        <w:pStyle w:val="10"/>
        <w:tabs>
          <w:tab w:val="clear" w:pos="720"/>
        </w:tabs>
        <w:ind w:left="0" w:firstLine="0"/>
        <w:rPr>
          <w:sz w:val="26"/>
          <w:szCs w:val="26"/>
        </w:rPr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</w:p>
    <w:p w:rsidR="00642E70" w:rsidRDefault="00642E70">
      <w:pPr>
        <w:pStyle w:val="10"/>
        <w:tabs>
          <w:tab w:val="clear" w:pos="720"/>
        </w:tabs>
        <w:ind w:left="0" w:firstLine="0"/>
      </w:pPr>
      <w:r>
        <w:t>Приложение 1</w:t>
      </w:r>
    </w:p>
    <w:p w:rsidR="00642E70" w:rsidRDefault="00642E70">
      <w:pPr>
        <w:pStyle w:val="10"/>
        <w:tabs>
          <w:tab w:val="clear" w:pos="720"/>
        </w:tabs>
        <w:ind w:left="0" w:firstLine="0"/>
      </w:pPr>
      <w:r>
        <w:t>Вопросы для проверки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322"/>
        <w:gridCol w:w="1154"/>
        <w:gridCol w:w="3012"/>
        <w:gridCol w:w="1915"/>
      </w:tblGrid>
      <w:tr w:rsidR="00642E70" w:rsidRPr="00642E70">
        <w:tc>
          <w:tcPr>
            <w:tcW w:w="486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22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Вопрос</w:t>
            </w:r>
          </w:p>
        </w:tc>
        <w:tc>
          <w:tcPr>
            <w:tcW w:w="1128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Вариант ответа</w:t>
            </w:r>
          </w:p>
        </w:tc>
        <w:tc>
          <w:tcPr>
            <w:tcW w:w="3012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Информация или документ, который следует запросить.</w:t>
            </w:r>
          </w:p>
        </w:tc>
        <w:tc>
          <w:tcPr>
            <w:tcW w:w="1915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Назначаемая аудиторская процедура.</w:t>
            </w:r>
          </w:p>
        </w:tc>
      </w:tr>
      <w:tr w:rsidR="00642E70" w:rsidRPr="00642E70">
        <w:tc>
          <w:tcPr>
            <w:tcW w:w="486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Предприятие имеет один расчетный счет.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Предприятие имеет валютный счет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Предприятие имеет один валютный счет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Предприятие получает валюту на командировочные расходы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Предприятие использует аккредетивную форму расчетов</w:t>
            </w:r>
          </w:p>
        </w:tc>
        <w:tc>
          <w:tcPr>
            <w:tcW w:w="1128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Нет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Да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3012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Договор с банком, выписки банка, первичные документы.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Договоры с банком, выписки банка, первичные документы.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Договор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Выписки банка, первичные документы.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Договоры, выписки банка, первичные документы.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Заявки на приобретение валюты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Договоры на открытие аккредетива</w:t>
            </w:r>
          </w:p>
        </w:tc>
        <w:tc>
          <w:tcPr>
            <w:tcW w:w="1915" w:type="dxa"/>
          </w:tcPr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«Расчёт 1.1.1»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 xml:space="preserve">«Расчёт 1.1.1» - повторяется </w:t>
            </w:r>
            <w:r w:rsidRPr="00642E7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642E70">
              <w:rPr>
                <w:rFonts w:ascii="Arial" w:hAnsi="Arial" w:cs="Arial"/>
                <w:sz w:val="24"/>
                <w:szCs w:val="24"/>
              </w:rPr>
              <w:t xml:space="preserve"> раз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Переход к вопросу 3.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«Расчёт 1.1.1»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 xml:space="preserve">«Расчёт 1.1.1» - повторяется </w:t>
            </w:r>
            <w:r w:rsidRPr="00642E70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642E70">
              <w:rPr>
                <w:rFonts w:ascii="Arial" w:hAnsi="Arial" w:cs="Arial"/>
                <w:sz w:val="24"/>
                <w:szCs w:val="24"/>
              </w:rPr>
              <w:t xml:space="preserve"> раз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«Расчёт 1.1.6»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2E70">
              <w:rPr>
                <w:rFonts w:ascii="Arial" w:hAnsi="Arial" w:cs="Arial"/>
                <w:sz w:val="24"/>
                <w:szCs w:val="24"/>
              </w:rPr>
              <w:t>«Акксчет 1.1.1»</w:t>
            </w: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42E70" w:rsidRPr="00642E70" w:rsidRDefault="00642E70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E70" w:rsidRDefault="00642E7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sz w:val="32"/>
          <w:szCs w:val="32"/>
        </w:rPr>
      </w:pPr>
      <w:bookmarkStart w:id="0" w:name="_GoBack"/>
      <w:bookmarkEnd w:id="0"/>
    </w:p>
    <w:sectPr w:rsidR="00642E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70" w:rsidRDefault="00642E70">
      <w:pPr>
        <w:spacing w:line="240" w:lineRule="auto"/>
      </w:pPr>
      <w:r>
        <w:separator/>
      </w:r>
    </w:p>
  </w:endnote>
  <w:endnote w:type="continuationSeparator" w:id="0">
    <w:p w:rsidR="00642E70" w:rsidRDefault="00642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70" w:rsidRDefault="00642E70">
      <w:pPr>
        <w:spacing w:line="240" w:lineRule="auto"/>
      </w:pPr>
      <w:r>
        <w:separator/>
      </w:r>
    </w:p>
  </w:footnote>
  <w:footnote w:type="continuationSeparator" w:id="0">
    <w:p w:rsidR="00642E70" w:rsidRDefault="00642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70" w:rsidRDefault="00FD47B3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42E70" w:rsidRDefault="00642E70">
    <w:pPr>
      <w:pStyle w:val="a6"/>
      <w:ind w:right="3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5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CC7E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4A860CB"/>
    <w:multiLevelType w:val="hybridMultilevel"/>
    <w:tmpl w:val="CAA21E8A"/>
    <w:lvl w:ilvl="0" w:tplc="DD5EF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B1C6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0D516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D245E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E940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7B3"/>
    <w:rsid w:val="00642E70"/>
    <w:rsid w:val="007F0787"/>
    <w:rsid w:val="00A23261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A351DE-1D4A-410E-9F4A-A88997C2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left="320" w:firstLine="340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Основной текст Знак"/>
    <w:basedOn w:val="a"/>
    <w:link w:val="1"/>
    <w:uiPriority w:val="99"/>
    <w:pPr>
      <w:widowControl/>
      <w:spacing w:line="360" w:lineRule="auto"/>
      <w:ind w:left="0" w:firstLine="720"/>
    </w:pPr>
    <w:rPr>
      <w:sz w:val="28"/>
      <w:szCs w:val="28"/>
    </w:rPr>
  </w:style>
  <w:style w:type="character" w:customStyle="1" w:styleId="1">
    <w:name w:val="Основной текст Знак1"/>
    <w:aliases w:val="Основной текст Знак Знак"/>
    <w:link w:val="a5"/>
    <w:uiPriority w:val="99"/>
    <w:rPr>
      <w:sz w:val="24"/>
      <w:szCs w:val="24"/>
      <w:lang w:val="ru-RU" w:eastAsia="ru-RU"/>
    </w:rPr>
  </w:style>
  <w:style w:type="paragraph" w:customStyle="1" w:styleId="10">
    <w:name w:val="Список 1 Знак"/>
    <w:basedOn w:val="a5"/>
    <w:uiPriority w:val="99"/>
    <w:pPr>
      <w:tabs>
        <w:tab w:val="num" w:pos="720"/>
      </w:tabs>
      <w:ind w:left="714" w:hanging="357"/>
    </w:pPr>
  </w:style>
  <w:style w:type="character" w:customStyle="1" w:styleId="11">
    <w:name w:val="Список 1 Знак Знак"/>
    <w:uiPriority w:val="99"/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7984</Words>
  <Characters>45512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Oleg</dc:creator>
  <cp:keywords/>
  <dc:description/>
  <cp:lastModifiedBy>admin</cp:lastModifiedBy>
  <cp:revision>2</cp:revision>
  <cp:lastPrinted>2002-12-26T19:48:00Z</cp:lastPrinted>
  <dcterms:created xsi:type="dcterms:W3CDTF">2014-03-13T18:32:00Z</dcterms:created>
  <dcterms:modified xsi:type="dcterms:W3CDTF">2014-03-13T18:32:00Z</dcterms:modified>
</cp:coreProperties>
</file>