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770" w:rsidRDefault="00356770" w:rsidP="00983A33">
      <w:pPr>
        <w:pStyle w:val="a7"/>
        <w:jc w:val="center"/>
        <w:rPr>
          <w:rFonts w:ascii="Times New Roman" w:hAnsi="Times New Roman"/>
          <w:sz w:val="28"/>
        </w:rPr>
      </w:pPr>
      <w:r>
        <w:rPr>
          <w:rFonts w:ascii="Times New Roman" w:hAnsi="Times New Roman"/>
          <w:sz w:val="28"/>
        </w:rPr>
        <w:t>Федеральное агентство по образованию</w:t>
      </w:r>
    </w:p>
    <w:p w:rsidR="00356770" w:rsidRDefault="00356770" w:rsidP="00983A33">
      <w:pPr>
        <w:pStyle w:val="a7"/>
        <w:jc w:val="center"/>
        <w:rPr>
          <w:rFonts w:ascii="Times New Roman" w:hAnsi="Times New Roman"/>
          <w:sz w:val="28"/>
        </w:rPr>
      </w:pPr>
    </w:p>
    <w:p w:rsidR="00356770" w:rsidRDefault="00356770" w:rsidP="00983A33">
      <w:pPr>
        <w:pStyle w:val="a7"/>
        <w:jc w:val="center"/>
        <w:rPr>
          <w:rFonts w:ascii="Times New Roman" w:hAnsi="Times New Roman"/>
          <w:sz w:val="28"/>
        </w:rPr>
      </w:pPr>
      <w:r>
        <w:rPr>
          <w:rFonts w:ascii="Times New Roman" w:hAnsi="Times New Roman"/>
          <w:sz w:val="28"/>
        </w:rPr>
        <w:t>Государственное образовательное учреждение</w:t>
      </w:r>
    </w:p>
    <w:p w:rsidR="00356770" w:rsidRDefault="00356770" w:rsidP="00983A33">
      <w:pPr>
        <w:pStyle w:val="a7"/>
        <w:jc w:val="center"/>
        <w:rPr>
          <w:rFonts w:ascii="Times New Roman" w:hAnsi="Times New Roman"/>
          <w:sz w:val="28"/>
        </w:rPr>
      </w:pPr>
      <w:r>
        <w:rPr>
          <w:rFonts w:ascii="Times New Roman" w:hAnsi="Times New Roman"/>
          <w:sz w:val="28"/>
        </w:rPr>
        <w:t>высшего профессионального образования</w:t>
      </w:r>
    </w:p>
    <w:p w:rsidR="00356770" w:rsidRDefault="00356770" w:rsidP="00983A33">
      <w:pPr>
        <w:pStyle w:val="a7"/>
        <w:jc w:val="center"/>
        <w:rPr>
          <w:rFonts w:ascii="Times New Roman" w:hAnsi="Times New Roman"/>
          <w:sz w:val="28"/>
        </w:rPr>
      </w:pPr>
      <w:r>
        <w:rPr>
          <w:rFonts w:ascii="Times New Roman" w:hAnsi="Times New Roman"/>
          <w:sz w:val="28"/>
        </w:rPr>
        <w:t>Тульский государственный университет</w:t>
      </w:r>
    </w:p>
    <w:p w:rsidR="00356770" w:rsidRDefault="00356770" w:rsidP="00983A33">
      <w:pPr>
        <w:pStyle w:val="a7"/>
        <w:jc w:val="center"/>
        <w:rPr>
          <w:rFonts w:ascii="Times New Roman" w:hAnsi="Times New Roman"/>
          <w:sz w:val="24"/>
        </w:rPr>
      </w:pPr>
    </w:p>
    <w:p w:rsidR="00356770" w:rsidRDefault="00356770" w:rsidP="00983A33">
      <w:pPr>
        <w:pStyle w:val="a7"/>
        <w:jc w:val="center"/>
        <w:rPr>
          <w:rFonts w:ascii="Times New Roman" w:hAnsi="Times New Roman"/>
          <w:bCs/>
          <w:sz w:val="28"/>
        </w:rPr>
      </w:pPr>
      <w:r>
        <w:rPr>
          <w:rFonts w:ascii="Times New Roman" w:hAnsi="Times New Roman"/>
          <w:sz w:val="28"/>
        </w:rPr>
        <w:t xml:space="preserve">Кафедра </w:t>
      </w:r>
      <w:r>
        <w:rPr>
          <w:rFonts w:ascii="Times New Roman" w:hAnsi="Times New Roman"/>
          <w:bCs/>
          <w:sz w:val="28"/>
        </w:rPr>
        <w:t>"Автоматизированные станочные системы"</w:t>
      </w: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rPr>
          <w:b/>
        </w:rPr>
      </w:pPr>
    </w:p>
    <w:p w:rsidR="00356770" w:rsidRDefault="00356770" w:rsidP="00983A33">
      <w:pPr>
        <w:widowControl/>
        <w:tabs>
          <w:tab w:val="left" w:pos="5103"/>
        </w:tabs>
        <w:spacing w:line="288" w:lineRule="auto"/>
        <w:jc w:val="center"/>
        <w:rPr>
          <w:sz w:val="28"/>
          <w:szCs w:val="28"/>
        </w:rPr>
      </w:pPr>
      <w:r>
        <w:rPr>
          <w:sz w:val="28"/>
          <w:szCs w:val="28"/>
        </w:rPr>
        <w:t>МЕТАЛЛОРЕЖУЩИЕ СТАНКИ</w:t>
      </w:r>
    </w:p>
    <w:p w:rsidR="00356770" w:rsidRDefault="00356770" w:rsidP="00983A33">
      <w:pPr>
        <w:widowControl/>
        <w:tabs>
          <w:tab w:val="left" w:pos="5103"/>
        </w:tabs>
        <w:spacing w:line="288" w:lineRule="auto"/>
        <w:jc w:val="center"/>
        <w:rPr>
          <w:sz w:val="28"/>
          <w:szCs w:val="28"/>
        </w:rPr>
      </w:pPr>
      <w:r>
        <w:rPr>
          <w:sz w:val="28"/>
          <w:szCs w:val="28"/>
        </w:rPr>
        <w:t>ОБОРУДОВАНИЕ АВТОМАТИЗИРОВАННОГО ПРОИЗВОДСТВА</w:t>
      </w:r>
    </w:p>
    <w:p w:rsidR="00356770" w:rsidRDefault="00356770" w:rsidP="00983A33">
      <w:pPr>
        <w:widowControl/>
        <w:tabs>
          <w:tab w:val="left" w:pos="5103"/>
        </w:tabs>
        <w:spacing w:line="288" w:lineRule="auto"/>
        <w:jc w:val="center"/>
        <w:rPr>
          <w:sz w:val="28"/>
          <w:szCs w:val="28"/>
        </w:rPr>
      </w:pPr>
      <w:r>
        <w:rPr>
          <w:sz w:val="28"/>
          <w:szCs w:val="28"/>
        </w:rPr>
        <w:t>ОБОРУДОВАНИЕ МАШИНОСТРОИТЕЛЬНОГО ПРОИЗВОДСТВА</w:t>
      </w: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rPr>
          <w:b/>
          <w:bCs/>
        </w:rPr>
      </w:pPr>
      <w:r>
        <w:rPr>
          <w:b/>
          <w:bCs/>
        </w:rPr>
        <w:t>МЕТОДИЧЕСКИЕ УКАЗАНИЯ</w:t>
      </w:r>
    </w:p>
    <w:p w:rsidR="00356770" w:rsidRDefault="00356770" w:rsidP="00983A33">
      <w:pPr>
        <w:pStyle w:val="a3"/>
        <w:widowControl/>
        <w:spacing w:line="288" w:lineRule="auto"/>
        <w:jc w:val="center"/>
        <w:rPr>
          <w:b/>
          <w:bCs/>
        </w:rPr>
      </w:pPr>
      <w:r>
        <w:rPr>
          <w:b/>
          <w:bCs/>
        </w:rPr>
        <w:t>по выполнению курсового проекта</w:t>
      </w:r>
    </w:p>
    <w:p w:rsidR="00356770" w:rsidRDefault="00356770" w:rsidP="00983A33">
      <w:pPr>
        <w:pStyle w:val="a3"/>
        <w:widowControl/>
        <w:spacing w:line="288" w:lineRule="auto"/>
        <w:jc w:val="center"/>
      </w:pPr>
    </w:p>
    <w:p w:rsidR="00356770" w:rsidRPr="00443B6C" w:rsidRDefault="00356770" w:rsidP="00983A33">
      <w:pPr>
        <w:pStyle w:val="a3"/>
        <w:widowControl/>
        <w:spacing w:line="288" w:lineRule="auto"/>
        <w:jc w:val="center"/>
      </w:pPr>
      <w:r>
        <w:t xml:space="preserve">для студентов направлений </w:t>
      </w:r>
      <w:r w:rsidR="00443B6C">
        <w:t xml:space="preserve"> 150400, 150900, 220200, 230100</w:t>
      </w:r>
    </w:p>
    <w:p w:rsidR="00356770" w:rsidRDefault="00443B6C" w:rsidP="00983A33">
      <w:pPr>
        <w:pStyle w:val="a3"/>
        <w:widowControl/>
        <w:spacing w:line="288" w:lineRule="auto"/>
        <w:jc w:val="center"/>
      </w:pPr>
      <w:r>
        <w:t xml:space="preserve">и </w:t>
      </w:r>
      <w:r w:rsidR="00356770">
        <w:t>специальностей  150401, 151001, 151002,</w:t>
      </w:r>
      <w:r w:rsidR="00356770">
        <w:rPr>
          <w:iCs/>
        </w:rPr>
        <w:t xml:space="preserve"> 151003, </w:t>
      </w:r>
      <w:r w:rsidR="00356770">
        <w:t>220301</w:t>
      </w:r>
    </w:p>
    <w:p w:rsidR="00356770" w:rsidRDefault="00356770" w:rsidP="00983A33">
      <w:pPr>
        <w:pStyle w:val="a3"/>
        <w:widowControl/>
        <w:spacing w:line="288" w:lineRule="auto"/>
        <w:jc w:val="center"/>
      </w:pPr>
      <w:r>
        <w:t>всех форм обучения</w:t>
      </w:r>
    </w:p>
    <w:p w:rsidR="00356770" w:rsidRDefault="00356770" w:rsidP="00983A33">
      <w:pPr>
        <w:pStyle w:val="a3"/>
        <w:widowControl/>
        <w:spacing w:line="288" w:lineRule="auto"/>
        <w:jc w:val="center"/>
      </w:pPr>
    </w:p>
    <w:p w:rsidR="00356770" w:rsidRDefault="00356770" w:rsidP="00983A33">
      <w:pPr>
        <w:pStyle w:val="a7"/>
        <w:jc w:val="center"/>
        <w:rPr>
          <w:rFonts w:ascii="Times New Roman" w:hAnsi="Times New Roman"/>
          <w:sz w:val="28"/>
        </w:rP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443B6C" w:rsidRDefault="00443B6C"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r>
        <w:t>Тула  200</w:t>
      </w:r>
      <w:r w:rsidR="008C7902">
        <w:t>7</w:t>
      </w:r>
      <w:r>
        <w:t xml:space="preserve"> г.</w:t>
      </w:r>
    </w:p>
    <w:p w:rsidR="00356770" w:rsidRDefault="00356770" w:rsidP="00983A33">
      <w:pPr>
        <w:pStyle w:val="a3"/>
        <w:widowControl/>
        <w:spacing w:line="288" w:lineRule="auto"/>
        <w:ind w:firstLine="709"/>
        <w:jc w:val="center"/>
      </w:pPr>
      <w:r>
        <w:br w:type="page"/>
      </w:r>
    </w:p>
    <w:p w:rsidR="00356770" w:rsidRDefault="00356770" w:rsidP="00983A33">
      <w:pPr>
        <w:pStyle w:val="a3"/>
        <w:widowControl/>
        <w:spacing w:line="288" w:lineRule="auto"/>
        <w:ind w:firstLine="2835"/>
        <w:jc w:val="left"/>
      </w:pPr>
      <w:r>
        <w:t>Разработал  Г.В. Сундуков, профессор</w:t>
      </w:r>
      <w:r w:rsidR="0095684A">
        <w:t xml:space="preserve"> </w:t>
      </w:r>
      <w:r w:rsidR="0095684A" w:rsidRPr="008C7902">
        <w:rPr>
          <w:szCs w:val="28"/>
        </w:rPr>
        <w:t>кафедры АСС</w:t>
      </w:r>
    </w:p>
    <w:p w:rsidR="00356770" w:rsidRDefault="00356770" w:rsidP="0095684A">
      <w:pPr>
        <w:pStyle w:val="3"/>
        <w:ind w:firstLine="0"/>
        <w:jc w:val="center"/>
      </w:pPr>
    </w:p>
    <w:p w:rsidR="00356770" w:rsidRDefault="00356770" w:rsidP="0095684A">
      <w:pPr>
        <w:widowControl/>
        <w:spacing w:line="288" w:lineRule="auto"/>
        <w:jc w:val="center"/>
        <w:rPr>
          <w:sz w:val="28"/>
        </w:rPr>
      </w:pPr>
    </w:p>
    <w:p w:rsidR="00356770" w:rsidRDefault="00356770" w:rsidP="0095684A">
      <w:pPr>
        <w:widowControl/>
        <w:spacing w:line="288" w:lineRule="auto"/>
        <w:jc w:val="center"/>
        <w:rPr>
          <w:sz w:val="28"/>
        </w:rPr>
      </w:pPr>
    </w:p>
    <w:p w:rsidR="00356770" w:rsidRDefault="00356770" w:rsidP="0095684A">
      <w:pPr>
        <w:widowControl/>
        <w:spacing w:line="288" w:lineRule="auto"/>
        <w:jc w:val="center"/>
        <w:rPr>
          <w:sz w:val="28"/>
        </w:rPr>
      </w:pPr>
    </w:p>
    <w:p w:rsidR="00356770" w:rsidRDefault="00356770" w:rsidP="0095684A">
      <w:pPr>
        <w:widowControl/>
        <w:spacing w:line="288" w:lineRule="auto"/>
        <w:jc w:val="center"/>
        <w:rPr>
          <w:snapToGrid w:val="0"/>
          <w:sz w:val="28"/>
          <w:szCs w:val="28"/>
        </w:rPr>
      </w:pPr>
    </w:p>
    <w:tbl>
      <w:tblPr>
        <w:tblW w:w="0" w:type="auto"/>
        <w:tblInd w:w="1110" w:type="dxa"/>
        <w:tblLook w:val="0000" w:firstRow="0" w:lastRow="0" w:firstColumn="0" w:lastColumn="0" w:noHBand="0" w:noVBand="0"/>
      </w:tblPr>
      <w:tblGrid>
        <w:gridCol w:w="7396"/>
      </w:tblGrid>
      <w:tr w:rsidR="00356770">
        <w:trPr>
          <w:trHeight w:val="1146"/>
        </w:trPr>
        <w:tc>
          <w:tcPr>
            <w:tcW w:w="7396" w:type="dxa"/>
            <w:tcBorders>
              <w:top w:val="nil"/>
              <w:left w:val="nil"/>
              <w:bottom w:val="nil"/>
              <w:right w:val="nil"/>
            </w:tcBorders>
          </w:tcPr>
          <w:p w:rsidR="00356770" w:rsidRPr="008C7902" w:rsidRDefault="00356770" w:rsidP="00983A33">
            <w:pPr>
              <w:widowControl/>
              <w:spacing w:line="288" w:lineRule="auto"/>
              <w:jc w:val="center"/>
              <w:rPr>
                <w:sz w:val="28"/>
                <w:szCs w:val="28"/>
              </w:rPr>
            </w:pPr>
            <w:r w:rsidRPr="008C7902">
              <w:rPr>
                <w:sz w:val="28"/>
                <w:szCs w:val="28"/>
              </w:rPr>
              <w:t>Рассмотрено на заседании кафедры АСС.</w:t>
            </w:r>
          </w:p>
          <w:p w:rsidR="00356770" w:rsidRPr="008C7902" w:rsidRDefault="00356770" w:rsidP="00983A33">
            <w:pPr>
              <w:widowControl/>
              <w:spacing w:line="288" w:lineRule="auto"/>
              <w:jc w:val="center"/>
              <w:rPr>
                <w:sz w:val="28"/>
                <w:szCs w:val="28"/>
              </w:rPr>
            </w:pPr>
            <w:r w:rsidRPr="008C7902">
              <w:rPr>
                <w:sz w:val="28"/>
                <w:szCs w:val="28"/>
              </w:rPr>
              <w:t xml:space="preserve">Протокол № </w:t>
            </w:r>
            <w:r w:rsidR="008C7902" w:rsidRPr="008C7902">
              <w:rPr>
                <w:sz w:val="28"/>
                <w:szCs w:val="28"/>
              </w:rPr>
              <w:t>17 от 28 июня 2007 г.</w:t>
            </w:r>
          </w:p>
          <w:p w:rsidR="00356770" w:rsidRDefault="00356770" w:rsidP="00983A33">
            <w:pPr>
              <w:widowControl/>
              <w:spacing w:line="288" w:lineRule="auto"/>
              <w:jc w:val="center"/>
              <w:rPr>
                <w:snapToGrid w:val="0"/>
                <w:sz w:val="28"/>
                <w:szCs w:val="28"/>
              </w:rPr>
            </w:pPr>
          </w:p>
          <w:p w:rsidR="00356770" w:rsidRDefault="00356770" w:rsidP="00983A33">
            <w:pPr>
              <w:widowControl/>
              <w:spacing w:line="288" w:lineRule="auto"/>
              <w:jc w:val="center"/>
            </w:pPr>
            <w:r>
              <w:rPr>
                <w:sz w:val="28"/>
                <w:szCs w:val="28"/>
              </w:rPr>
              <w:t>Зав. кафедрой _____________________ А.Н. Иноземцев</w:t>
            </w:r>
          </w:p>
        </w:tc>
      </w:tr>
    </w:tbl>
    <w:p w:rsidR="00356770" w:rsidRDefault="00356770" w:rsidP="00983A33">
      <w:pPr>
        <w:widowControl/>
        <w:spacing w:line="288" w:lineRule="auto"/>
        <w:ind w:firstLine="709"/>
        <w:jc w:val="center"/>
        <w:rPr>
          <w:snapToGrid w:val="0"/>
          <w:sz w:val="28"/>
          <w:szCs w:val="28"/>
        </w:rPr>
      </w:pPr>
    </w:p>
    <w:p w:rsidR="00356770" w:rsidRDefault="00356770" w:rsidP="00983A33">
      <w:pPr>
        <w:widowControl/>
        <w:spacing w:line="288" w:lineRule="auto"/>
        <w:ind w:firstLine="709"/>
        <w:rPr>
          <w:sz w:val="28"/>
        </w:rPr>
      </w:pPr>
    </w:p>
    <w:p w:rsidR="00356770" w:rsidRDefault="00356770" w:rsidP="00983A33">
      <w:pPr>
        <w:widowControl/>
        <w:spacing w:line="288" w:lineRule="auto"/>
        <w:ind w:firstLine="709"/>
        <w:rPr>
          <w:sz w:val="28"/>
        </w:rPr>
      </w:pPr>
    </w:p>
    <w:p w:rsidR="00356770" w:rsidRDefault="00356770" w:rsidP="00983A33">
      <w:pPr>
        <w:widowControl/>
        <w:spacing w:line="288" w:lineRule="auto"/>
        <w:ind w:firstLine="709"/>
        <w:rPr>
          <w:sz w:val="28"/>
        </w:rPr>
      </w:pPr>
    </w:p>
    <w:p w:rsidR="00EB0FB9" w:rsidRDefault="00356770" w:rsidP="00983A33">
      <w:pPr>
        <w:pStyle w:val="a3"/>
        <w:widowControl/>
        <w:spacing w:line="288" w:lineRule="auto"/>
        <w:ind w:firstLine="709"/>
        <w:jc w:val="center"/>
      </w:pPr>
      <w:r>
        <w:br w:type="page"/>
      </w:r>
    </w:p>
    <w:p w:rsidR="00EB0FB9" w:rsidRDefault="00EB0FB9" w:rsidP="00983A33">
      <w:pPr>
        <w:pStyle w:val="a3"/>
        <w:widowControl/>
        <w:spacing w:line="288" w:lineRule="auto"/>
        <w:ind w:firstLine="709"/>
        <w:jc w:val="center"/>
      </w:pPr>
    </w:p>
    <w:p w:rsidR="00EB0FB9" w:rsidRDefault="00EB0FB9" w:rsidP="00983A33">
      <w:pPr>
        <w:pStyle w:val="a3"/>
        <w:widowControl/>
        <w:spacing w:line="288" w:lineRule="auto"/>
        <w:jc w:val="center"/>
        <w:rPr>
          <w:b/>
          <w:bCs/>
          <w:caps/>
        </w:rPr>
      </w:pPr>
      <w:r>
        <w:rPr>
          <w:b/>
          <w:bCs/>
          <w:caps/>
        </w:rPr>
        <w:t>Оглавление</w:t>
      </w:r>
    </w:p>
    <w:p w:rsidR="00EB0FB9" w:rsidRDefault="00EB0FB9" w:rsidP="00983A33">
      <w:pPr>
        <w:pStyle w:val="a3"/>
        <w:widowControl/>
        <w:spacing w:line="288" w:lineRule="auto"/>
        <w:ind w:firstLine="709"/>
        <w:jc w:val="center"/>
      </w:pPr>
    </w:p>
    <w:tbl>
      <w:tblPr>
        <w:tblW w:w="0" w:type="auto"/>
        <w:tblInd w:w="108" w:type="dxa"/>
        <w:tblLayout w:type="fixed"/>
        <w:tblLook w:val="0000" w:firstRow="0" w:lastRow="0" w:firstColumn="0" w:lastColumn="0" w:noHBand="0" w:noVBand="0"/>
      </w:tblPr>
      <w:tblGrid>
        <w:gridCol w:w="9048"/>
        <w:gridCol w:w="591"/>
      </w:tblGrid>
      <w:tr w:rsidR="00EB0FB9">
        <w:tc>
          <w:tcPr>
            <w:tcW w:w="9048" w:type="dxa"/>
          </w:tcPr>
          <w:p w:rsidR="00EB0FB9" w:rsidRDefault="00EB0FB9" w:rsidP="00983A33">
            <w:pPr>
              <w:pStyle w:val="a7"/>
              <w:spacing w:after="40"/>
              <w:jc w:val="both"/>
              <w:rPr>
                <w:rFonts w:ascii="Times New Roman" w:hAnsi="Times New Roman"/>
                <w:sz w:val="28"/>
              </w:rPr>
            </w:pPr>
            <w:r>
              <w:rPr>
                <w:rFonts w:ascii="Times New Roman" w:hAnsi="Times New Roman"/>
                <w:sz w:val="28"/>
              </w:rPr>
              <w:t>Введение ….....…………………………………………………………….......</w:t>
            </w:r>
          </w:p>
        </w:tc>
        <w:tc>
          <w:tcPr>
            <w:tcW w:w="591" w:type="dxa"/>
          </w:tcPr>
          <w:p w:rsidR="00EB0FB9" w:rsidRPr="00EB0FB9" w:rsidRDefault="00EB0FB9" w:rsidP="00983A33">
            <w:pPr>
              <w:pStyle w:val="a7"/>
              <w:spacing w:after="40"/>
              <w:jc w:val="center"/>
              <w:rPr>
                <w:rFonts w:ascii="Times New Roman" w:hAnsi="Times New Roman"/>
                <w:sz w:val="28"/>
              </w:rPr>
            </w:pPr>
            <w:r>
              <w:rPr>
                <w:rFonts w:ascii="Times New Roman" w:hAnsi="Times New Roman"/>
                <w:sz w:val="28"/>
              </w:rPr>
              <w:t>4</w:t>
            </w:r>
          </w:p>
        </w:tc>
      </w:tr>
      <w:tr w:rsidR="00EB0FB9">
        <w:tc>
          <w:tcPr>
            <w:tcW w:w="9048" w:type="dxa"/>
          </w:tcPr>
          <w:p w:rsidR="00EB0FB9" w:rsidRDefault="00EB0FB9" w:rsidP="00983A33">
            <w:pPr>
              <w:pStyle w:val="a7"/>
              <w:spacing w:after="40"/>
              <w:rPr>
                <w:rFonts w:ascii="Times New Roman" w:hAnsi="Times New Roman"/>
                <w:sz w:val="28"/>
              </w:rPr>
            </w:pPr>
            <w:r>
              <w:rPr>
                <w:rFonts w:ascii="Times New Roman" w:hAnsi="Times New Roman"/>
                <w:sz w:val="28"/>
              </w:rPr>
              <w:t>1  </w:t>
            </w:r>
            <w:r w:rsidRPr="00D71D00">
              <w:rPr>
                <w:rFonts w:ascii="Times New Roman" w:hAnsi="Times New Roman"/>
                <w:sz w:val="28"/>
                <w:szCs w:val="28"/>
              </w:rPr>
              <w:t>Цели и задачи выполнения курсового проекта …...……....</w:t>
            </w:r>
            <w:r w:rsidR="00D71D00" w:rsidRPr="00D71D00">
              <w:rPr>
                <w:rFonts w:ascii="Times New Roman" w:hAnsi="Times New Roman"/>
                <w:sz w:val="28"/>
                <w:szCs w:val="28"/>
              </w:rPr>
              <w:t>…...……...</w:t>
            </w:r>
            <w:r w:rsidR="00D71D00">
              <w:rPr>
                <w:rFonts w:ascii="Times New Roman" w:hAnsi="Times New Roman"/>
                <w:sz w:val="28"/>
                <w:szCs w:val="28"/>
              </w:rPr>
              <w:t>....</w:t>
            </w:r>
          </w:p>
        </w:tc>
        <w:tc>
          <w:tcPr>
            <w:tcW w:w="591" w:type="dxa"/>
          </w:tcPr>
          <w:p w:rsidR="00EB0FB9" w:rsidRDefault="00EB0FB9" w:rsidP="00983A33">
            <w:pPr>
              <w:pStyle w:val="a7"/>
              <w:spacing w:after="40"/>
              <w:jc w:val="center"/>
              <w:rPr>
                <w:rFonts w:ascii="Times New Roman" w:hAnsi="Times New Roman"/>
                <w:sz w:val="28"/>
              </w:rPr>
            </w:pPr>
            <w:r>
              <w:rPr>
                <w:rFonts w:ascii="Times New Roman" w:hAnsi="Times New Roman"/>
                <w:sz w:val="28"/>
              </w:rPr>
              <w:t>4</w:t>
            </w:r>
          </w:p>
        </w:tc>
      </w:tr>
      <w:tr w:rsidR="00EB0FB9">
        <w:tc>
          <w:tcPr>
            <w:tcW w:w="9048" w:type="dxa"/>
          </w:tcPr>
          <w:p w:rsidR="00EB0FB9" w:rsidRDefault="00EB0FB9" w:rsidP="00983A33">
            <w:pPr>
              <w:pStyle w:val="a7"/>
              <w:spacing w:after="40"/>
              <w:rPr>
                <w:rFonts w:ascii="Times New Roman" w:hAnsi="Times New Roman"/>
                <w:sz w:val="28"/>
              </w:rPr>
            </w:pPr>
            <w:r w:rsidRPr="00D71D00">
              <w:rPr>
                <w:rFonts w:ascii="Times New Roman" w:hAnsi="Times New Roman"/>
                <w:sz w:val="28"/>
              </w:rPr>
              <w:t>2  </w:t>
            </w:r>
            <w:r w:rsidR="00D71D00" w:rsidRPr="00D71D00">
              <w:rPr>
                <w:rFonts w:ascii="Times New Roman" w:hAnsi="Times New Roman"/>
                <w:sz w:val="28"/>
              </w:rPr>
              <w:t xml:space="preserve">Организационные вопросы курсового проектирования </w:t>
            </w:r>
            <w:r w:rsidR="00D71D00">
              <w:rPr>
                <w:rFonts w:ascii="Times New Roman" w:hAnsi="Times New Roman"/>
                <w:sz w:val="28"/>
              </w:rPr>
              <w:t>..</w:t>
            </w:r>
            <w:r>
              <w:rPr>
                <w:rFonts w:ascii="Times New Roman" w:hAnsi="Times New Roman"/>
                <w:sz w:val="28"/>
              </w:rPr>
              <w:t>……….…….</w:t>
            </w:r>
            <w:r w:rsidR="00D71D00">
              <w:rPr>
                <w:rFonts w:ascii="Times New Roman" w:hAnsi="Times New Roman"/>
                <w:sz w:val="28"/>
              </w:rPr>
              <w:t>.</w:t>
            </w:r>
          </w:p>
        </w:tc>
        <w:tc>
          <w:tcPr>
            <w:tcW w:w="591" w:type="dxa"/>
          </w:tcPr>
          <w:p w:rsidR="00EB0FB9" w:rsidRPr="00D71D00" w:rsidRDefault="00D71D00" w:rsidP="00983A33">
            <w:pPr>
              <w:pStyle w:val="a7"/>
              <w:spacing w:after="40"/>
              <w:jc w:val="center"/>
              <w:rPr>
                <w:rFonts w:ascii="Times New Roman" w:hAnsi="Times New Roman"/>
                <w:sz w:val="28"/>
              </w:rPr>
            </w:pPr>
            <w:r>
              <w:rPr>
                <w:rFonts w:ascii="Times New Roman" w:hAnsi="Times New Roman"/>
                <w:sz w:val="28"/>
              </w:rPr>
              <w:t>5</w:t>
            </w:r>
          </w:p>
        </w:tc>
      </w:tr>
      <w:tr w:rsidR="00EB0FB9">
        <w:tc>
          <w:tcPr>
            <w:tcW w:w="9048" w:type="dxa"/>
          </w:tcPr>
          <w:p w:rsidR="00EB0FB9" w:rsidRPr="00D71D00" w:rsidRDefault="00D71D00" w:rsidP="00983A33">
            <w:pPr>
              <w:pStyle w:val="a7"/>
              <w:spacing w:after="40"/>
              <w:jc w:val="both"/>
              <w:rPr>
                <w:rFonts w:ascii="Times New Roman" w:hAnsi="Times New Roman"/>
                <w:sz w:val="28"/>
              </w:rPr>
            </w:pPr>
            <w:r>
              <w:rPr>
                <w:rFonts w:ascii="Times New Roman" w:hAnsi="Times New Roman"/>
                <w:sz w:val="28"/>
              </w:rPr>
              <w:t xml:space="preserve">    </w:t>
            </w:r>
            <w:r w:rsidR="00EB0FB9">
              <w:rPr>
                <w:rFonts w:ascii="Times New Roman" w:hAnsi="Times New Roman"/>
                <w:sz w:val="28"/>
              </w:rPr>
              <w:t>2.1  </w:t>
            </w:r>
            <w:r w:rsidRPr="00D71D00">
              <w:rPr>
                <w:rFonts w:ascii="Times New Roman" w:hAnsi="Times New Roman"/>
                <w:sz w:val="28"/>
                <w:szCs w:val="28"/>
              </w:rPr>
              <w:t>Тематика курсовых проектов</w:t>
            </w:r>
            <w:r>
              <w:rPr>
                <w:rFonts w:ascii="Times New Roman" w:hAnsi="Times New Roman"/>
                <w:sz w:val="28"/>
              </w:rPr>
              <w:t xml:space="preserve"> </w:t>
            </w:r>
            <w:r w:rsidR="00EB0FB9">
              <w:rPr>
                <w:rFonts w:ascii="Times New Roman" w:hAnsi="Times New Roman"/>
                <w:sz w:val="28"/>
              </w:rPr>
              <w:t>………..</w:t>
            </w:r>
            <w:r>
              <w:rPr>
                <w:rFonts w:ascii="Times New Roman" w:hAnsi="Times New Roman"/>
                <w:sz w:val="28"/>
              </w:rPr>
              <w:t>………………………….........</w:t>
            </w:r>
          </w:p>
        </w:tc>
        <w:tc>
          <w:tcPr>
            <w:tcW w:w="591" w:type="dxa"/>
          </w:tcPr>
          <w:p w:rsidR="00EB0FB9" w:rsidRDefault="00D71D00" w:rsidP="00983A33">
            <w:pPr>
              <w:pStyle w:val="a7"/>
              <w:spacing w:after="40"/>
              <w:jc w:val="center"/>
              <w:rPr>
                <w:rFonts w:ascii="Times New Roman" w:hAnsi="Times New Roman"/>
                <w:sz w:val="28"/>
              </w:rPr>
            </w:pPr>
            <w:r>
              <w:rPr>
                <w:rFonts w:ascii="Times New Roman" w:hAnsi="Times New Roman"/>
                <w:sz w:val="28"/>
              </w:rPr>
              <w:t>5</w:t>
            </w:r>
          </w:p>
        </w:tc>
      </w:tr>
      <w:tr w:rsidR="00EB0FB9">
        <w:tc>
          <w:tcPr>
            <w:tcW w:w="9048" w:type="dxa"/>
          </w:tcPr>
          <w:p w:rsidR="00EB0FB9" w:rsidRPr="00A930AA" w:rsidRDefault="00A930AA" w:rsidP="00983A33">
            <w:pPr>
              <w:pStyle w:val="a7"/>
              <w:spacing w:after="40"/>
              <w:jc w:val="both"/>
              <w:rPr>
                <w:rFonts w:ascii="Times New Roman" w:hAnsi="Times New Roman"/>
                <w:sz w:val="28"/>
              </w:rPr>
            </w:pPr>
            <w:r>
              <w:rPr>
                <w:rFonts w:ascii="Times New Roman" w:hAnsi="Times New Roman"/>
                <w:sz w:val="28"/>
              </w:rPr>
              <w:t xml:space="preserve">    </w:t>
            </w:r>
            <w:r w:rsidR="00EB0FB9">
              <w:rPr>
                <w:rFonts w:ascii="Times New Roman" w:hAnsi="Times New Roman"/>
                <w:sz w:val="28"/>
              </w:rPr>
              <w:t>2.2  </w:t>
            </w:r>
            <w:r w:rsidR="00D71D00" w:rsidRPr="00D71D00">
              <w:rPr>
                <w:rFonts w:ascii="Times New Roman" w:hAnsi="Times New Roman"/>
                <w:bCs/>
                <w:sz w:val="28"/>
                <w:szCs w:val="28"/>
              </w:rPr>
              <w:t>Задание на курсовой проект и и</w:t>
            </w:r>
            <w:r w:rsidR="00D71D00" w:rsidRPr="00D71D00">
              <w:rPr>
                <w:rFonts w:ascii="Times New Roman" w:hAnsi="Times New Roman"/>
                <w:sz w:val="28"/>
                <w:szCs w:val="28"/>
              </w:rPr>
              <w:t xml:space="preserve">сходные данные к проекту </w:t>
            </w:r>
            <w:r w:rsidR="00EB0FB9">
              <w:rPr>
                <w:rFonts w:ascii="Times New Roman" w:hAnsi="Times New Roman"/>
                <w:sz w:val="28"/>
              </w:rPr>
              <w:t>………</w:t>
            </w:r>
            <w:r>
              <w:rPr>
                <w:rFonts w:ascii="Times New Roman" w:hAnsi="Times New Roman"/>
                <w:sz w:val="28"/>
              </w:rPr>
              <w:t>.</w:t>
            </w:r>
          </w:p>
        </w:tc>
        <w:tc>
          <w:tcPr>
            <w:tcW w:w="591" w:type="dxa"/>
          </w:tcPr>
          <w:p w:rsidR="00EB0FB9" w:rsidRDefault="00D71D00" w:rsidP="00983A33">
            <w:pPr>
              <w:widowControl/>
              <w:spacing w:after="40"/>
              <w:jc w:val="center"/>
              <w:rPr>
                <w:sz w:val="28"/>
              </w:rPr>
            </w:pPr>
            <w:r>
              <w:rPr>
                <w:sz w:val="28"/>
              </w:rPr>
              <w:t>6</w:t>
            </w:r>
          </w:p>
        </w:tc>
      </w:tr>
      <w:tr w:rsidR="00EB0FB9">
        <w:tc>
          <w:tcPr>
            <w:tcW w:w="9048" w:type="dxa"/>
          </w:tcPr>
          <w:p w:rsidR="00EB0FB9" w:rsidRDefault="00A930AA" w:rsidP="00983A33">
            <w:pPr>
              <w:pStyle w:val="a7"/>
              <w:spacing w:after="40"/>
              <w:jc w:val="both"/>
              <w:rPr>
                <w:rFonts w:ascii="Times New Roman" w:hAnsi="Times New Roman"/>
                <w:sz w:val="28"/>
              </w:rPr>
            </w:pPr>
            <w:r>
              <w:rPr>
                <w:rFonts w:ascii="Times New Roman" w:hAnsi="Times New Roman"/>
                <w:sz w:val="28"/>
              </w:rPr>
              <w:t xml:space="preserve">    </w:t>
            </w:r>
            <w:r w:rsidR="00EB0FB9">
              <w:rPr>
                <w:rFonts w:ascii="Times New Roman" w:hAnsi="Times New Roman"/>
                <w:sz w:val="28"/>
              </w:rPr>
              <w:t>2.3  </w:t>
            </w:r>
            <w:r w:rsidRPr="00A930AA">
              <w:rPr>
                <w:rFonts w:ascii="Times New Roman" w:hAnsi="Times New Roman"/>
                <w:sz w:val="28"/>
                <w:szCs w:val="28"/>
              </w:rPr>
              <w:t xml:space="preserve">Состав и объём курсового проекта </w:t>
            </w:r>
            <w:r w:rsidR="00EB0FB9">
              <w:rPr>
                <w:rFonts w:ascii="Times New Roman" w:hAnsi="Times New Roman"/>
                <w:sz w:val="28"/>
              </w:rPr>
              <w:t>……………………...…........</w:t>
            </w:r>
            <w:r>
              <w:rPr>
                <w:rFonts w:ascii="Times New Roman" w:hAnsi="Times New Roman"/>
                <w:sz w:val="28"/>
              </w:rPr>
              <w:t>.......</w:t>
            </w:r>
          </w:p>
        </w:tc>
        <w:tc>
          <w:tcPr>
            <w:tcW w:w="591" w:type="dxa"/>
          </w:tcPr>
          <w:p w:rsidR="00EB0FB9" w:rsidRDefault="00A930AA" w:rsidP="00983A33">
            <w:pPr>
              <w:widowControl/>
              <w:spacing w:after="40"/>
              <w:jc w:val="center"/>
              <w:rPr>
                <w:sz w:val="28"/>
              </w:rPr>
            </w:pPr>
            <w:r>
              <w:rPr>
                <w:sz w:val="28"/>
              </w:rPr>
              <w:t>7</w:t>
            </w:r>
          </w:p>
        </w:tc>
      </w:tr>
      <w:tr w:rsidR="00EB0FB9">
        <w:tc>
          <w:tcPr>
            <w:tcW w:w="9048" w:type="dxa"/>
          </w:tcPr>
          <w:p w:rsidR="00EB0FB9" w:rsidRPr="00A930AA" w:rsidRDefault="00A930AA" w:rsidP="00983A33">
            <w:pPr>
              <w:pStyle w:val="a7"/>
              <w:spacing w:after="40"/>
              <w:jc w:val="both"/>
              <w:rPr>
                <w:rFonts w:ascii="Times New Roman" w:hAnsi="Times New Roman"/>
                <w:sz w:val="28"/>
              </w:rPr>
            </w:pPr>
            <w:r>
              <w:rPr>
                <w:rFonts w:ascii="Times New Roman" w:hAnsi="Times New Roman"/>
                <w:sz w:val="28"/>
              </w:rPr>
              <w:t xml:space="preserve">    </w:t>
            </w:r>
            <w:r w:rsidR="00EB0FB9">
              <w:rPr>
                <w:rFonts w:ascii="Times New Roman" w:hAnsi="Times New Roman"/>
                <w:sz w:val="28"/>
              </w:rPr>
              <w:t>2.4  </w:t>
            </w:r>
            <w:r w:rsidRPr="00A930AA">
              <w:rPr>
                <w:rFonts w:ascii="Times New Roman" w:hAnsi="Times New Roman"/>
                <w:sz w:val="28"/>
                <w:szCs w:val="28"/>
              </w:rPr>
              <w:t xml:space="preserve">Организация выполнения и защита курсовых проектов </w:t>
            </w:r>
            <w:r>
              <w:rPr>
                <w:rFonts w:ascii="Times New Roman" w:hAnsi="Times New Roman"/>
                <w:sz w:val="28"/>
                <w:szCs w:val="28"/>
              </w:rPr>
              <w:t>….</w:t>
            </w:r>
            <w:r w:rsidR="00EB0FB9" w:rsidRPr="00A930AA">
              <w:rPr>
                <w:rFonts w:ascii="Times New Roman" w:hAnsi="Times New Roman"/>
                <w:sz w:val="28"/>
              </w:rPr>
              <w:t>……….</w:t>
            </w:r>
            <w:r>
              <w:rPr>
                <w:rFonts w:ascii="Times New Roman" w:hAnsi="Times New Roman"/>
                <w:sz w:val="28"/>
              </w:rPr>
              <w:t>.</w:t>
            </w:r>
          </w:p>
        </w:tc>
        <w:tc>
          <w:tcPr>
            <w:tcW w:w="591" w:type="dxa"/>
          </w:tcPr>
          <w:p w:rsidR="00EB0FB9" w:rsidRDefault="00A930AA" w:rsidP="00983A33">
            <w:pPr>
              <w:widowControl/>
              <w:spacing w:after="40"/>
              <w:jc w:val="center"/>
              <w:rPr>
                <w:sz w:val="28"/>
              </w:rPr>
            </w:pPr>
            <w:r>
              <w:rPr>
                <w:sz w:val="28"/>
              </w:rPr>
              <w:t>8</w:t>
            </w:r>
          </w:p>
        </w:tc>
      </w:tr>
      <w:tr w:rsidR="00A930AA">
        <w:tc>
          <w:tcPr>
            <w:tcW w:w="9048" w:type="dxa"/>
          </w:tcPr>
          <w:p w:rsidR="00A930AA" w:rsidRPr="00A44671" w:rsidRDefault="00A930AA" w:rsidP="00983A33">
            <w:pPr>
              <w:pStyle w:val="a7"/>
              <w:spacing w:after="40"/>
              <w:jc w:val="both"/>
              <w:rPr>
                <w:rFonts w:ascii="Times New Roman" w:hAnsi="Times New Roman"/>
                <w:sz w:val="28"/>
              </w:rPr>
            </w:pPr>
            <w:r w:rsidRPr="00A44671">
              <w:rPr>
                <w:rFonts w:ascii="Times New Roman" w:hAnsi="Times New Roman"/>
                <w:sz w:val="28"/>
              </w:rPr>
              <w:t>3   Методические указания</w:t>
            </w:r>
            <w:r w:rsidR="00A44671" w:rsidRPr="00A44671">
              <w:rPr>
                <w:rFonts w:ascii="Times New Roman" w:hAnsi="Times New Roman"/>
                <w:sz w:val="28"/>
              </w:rPr>
              <w:t xml:space="preserve"> </w:t>
            </w:r>
            <w:r w:rsidRPr="00A44671">
              <w:rPr>
                <w:rFonts w:ascii="Times New Roman" w:hAnsi="Times New Roman"/>
                <w:sz w:val="28"/>
              </w:rPr>
              <w:t>по выполнению курсового проекта</w:t>
            </w:r>
            <w:r w:rsidR="00A44671">
              <w:rPr>
                <w:rFonts w:ascii="Times New Roman" w:hAnsi="Times New Roman"/>
                <w:sz w:val="28"/>
              </w:rPr>
              <w:t xml:space="preserve"> ………….</w:t>
            </w:r>
          </w:p>
        </w:tc>
        <w:tc>
          <w:tcPr>
            <w:tcW w:w="591" w:type="dxa"/>
          </w:tcPr>
          <w:p w:rsidR="00A930AA" w:rsidRDefault="00A930AA" w:rsidP="00983A33">
            <w:pPr>
              <w:widowControl/>
              <w:spacing w:after="40"/>
              <w:jc w:val="center"/>
              <w:rPr>
                <w:sz w:val="28"/>
              </w:rPr>
            </w:pPr>
            <w:r>
              <w:rPr>
                <w:sz w:val="28"/>
              </w:rPr>
              <w:t>10</w:t>
            </w:r>
          </w:p>
        </w:tc>
      </w:tr>
      <w:tr w:rsidR="00A930AA">
        <w:tc>
          <w:tcPr>
            <w:tcW w:w="9048" w:type="dxa"/>
          </w:tcPr>
          <w:p w:rsidR="00A930AA" w:rsidRPr="00A44671" w:rsidRDefault="00A930AA" w:rsidP="00983A33">
            <w:pPr>
              <w:pStyle w:val="a7"/>
              <w:spacing w:after="40"/>
              <w:jc w:val="both"/>
              <w:rPr>
                <w:rFonts w:ascii="Times New Roman" w:hAnsi="Times New Roman"/>
                <w:sz w:val="28"/>
              </w:rPr>
            </w:pPr>
            <w:r w:rsidRPr="00A44671">
              <w:rPr>
                <w:rFonts w:ascii="Times New Roman" w:hAnsi="Times New Roman"/>
                <w:sz w:val="28"/>
              </w:rPr>
              <w:t xml:space="preserve">    3.1  Специфика курсового проектирования</w:t>
            </w:r>
            <w:r w:rsidR="00A44671" w:rsidRPr="00A44671">
              <w:rPr>
                <w:rFonts w:ascii="Times New Roman" w:hAnsi="Times New Roman"/>
                <w:sz w:val="28"/>
              </w:rPr>
              <w:t xml:space="preserve"> </w:t>
            </w:r>
            <w:r w:rsidRPr="00A44671">
              <w:rPr>
                <w:rFonts w:ascii="Times New Roman" w:hAnsi="Times New Roman"/>
                <w:sz w:val="28"/>
              </w:rPr>
              <w:t>по металлорежущему оборудованию</w:t>
            </w:r>
            <w:r w:rsidR="00A44671">
              <w:rPr>
                <w:rFonts w:ascii="Times New Roman" w:hAnsi="Times New Roman"/>
                <w:sz w:val="28"/>
              </w:rPr>
              <w:t xml:space="preserve"> ...……..………………………….........………..………………….</w:t>
            </w:r>
          </w:p>
        </w:tc>
        <w:tc>
          <w:tcPr>
            <w:tcW w:w="591" w:type="dxa"/>
          </w:tcPr>
          <w:p w:rsidR="00A930AA" w:rsidRDefault="00A930AA" w:rsidP="00983A33">
            <w:pPr>
              <w:widowControl/>
              <w:spacing w:after="40"/>
              <w:jc w:val="center"/>
              <w:rPr>
                <w:sz w:val="28"/>
              </w:rPr>
            </w:pPr>
            <w:r>
              <w:rPr>
                <w:sz w:val="28"/>
              </w:rPr>
              <w:t>10</w:t>
            </w:r>
          </w:p>
        </w:tc>
      </w:tr>
      <w:tr w:rsidR="00A930AA">
        <w:tc>
          <w:tcPr>
            <w:tcW w:w="9048" w:type="dxa"/>
          </w:tcPr>
          <w:p w:rsidR="00A930AA" w:rsidRPr="00A44671" w:rsidRDefault="00A930AA" w:rsidP="00983A33">
            <w:pPr>
              <w:pStyle w:val="a7"/>
              <w:spacing w:after="40"/>
              <w:jc w:val="both"/>
              <w:rPr>
                <w:rFonts w:ascii="Times New Roman" w:hAnsi="Times New Roman"/>
                <w:sz w:val="28"/>
              </w:rPr>
            </w:pPr>
            <w:r w:rsidRPr="00A44671">
              <w:rPr>
                <w:rFonts w:ascii="Times New Roman" w:hAnsi="Times New Roman"/>
                <w:sz w:val="28"/>
              </w:rPr>
              <w:t xml:space="preserve">    3.2  Содержание разделов пояснительной записки</w:t>
            </w:r>
            <w:r w:rsidR="00A44671" w:rsidRPr="00A44671">
              <w:rPr>
                <w:rFonts w:ascii="Times New Roman" w:hAnsi="Times New Roman"/>
                <w:sz w:val="28"/>
              </w:rPr>
              <w:t xml:space="preserve"> </w:t>
            </w:r>
            <w:r w:rsidRPr="00A44671">
              <w:rPr>
                <w:rFonts w:ascii="Times New Roman" w:hAnsi="Times New Roman"/>
                <w:sz w:val="28"/>
              </w:rPr>
              <w:t>и указания по их составлению</w:t>
            </w:r>
            <w:r w:rsidR="00A44671">
              <w:rPr>
                <w:rFonts w:ascii="Times New Roman" w:hAnsi="Times New Roman"/>
                <w:sz w:val="28"/>
              </w:rPr>
              <w:t xml:space="preserve"> ………..………………………….........………..………………….</w:t>
            </w:r>
          </w:p>
        </w:tc>
        <w:tc>
          <w:tcPr>
            <w:tcW w:w="591" w:type="dxa"/>
          </w:tcPr>
          <w:p w:rsidR="00A930AA" w:rsidRDefault="00A930AA" w:rsidP="00983A33">
            <w:pPr>
              <w:widowControl/>
              <w:spacing w:after="40"/>
              <w:jc w:val="center"/>
              <w:rPr>
                <w:sz w:val="28"/>
              </w:rPr>
            </w:pPr>
            <w:r>
              <w:rPr>
                <w:sz w:val="28"/>
              </w:rPr>
              <w:t>11</w:t>
            </w:r>
          </w:p>
        </w:tc>
      </w:tr>
      <w:tr w:rsidR="00EB0FB9">
        <w:tc>
          <w:tcPr>
            <w:tcW w:w="9048" w:type="dxa"/>
          </w:tcPr>
          <w:p w:rsidR="00EB0FB9" w:rsidRPr="00EB7034" w:rsidRDefault="00A930AA" w:rsidP="00983A33">
            <w:pPr>
              <w:pStyle w:val="a7"/>
              <w:spacing w:after="40"/>
              <w:jc w:val="both"/>
              <w:rPr>
                <w:rFonts w:ascii="Times New Roman" w:hAnsi="Times New Roman"/>
                <w:sz w:val="28"/>
              </w:rPr>
            </w:pPr>
            <w:r w:rsidRPr="00A44671">
              <w:rPr>
                <w:rFonts w:ascii="Times New Roman" w:hAnsi="Times New Roman"/>
                <w:sz w:val="28"/>
              </w:rPr>
              <w:t xml:space="preserve">      3.2.1  Аннотация</w:t>
            </w:r>
            <w:r w:rsidR="00EB7034">
              <w:rPr>
                <w:rFonts w:ascii="Times New Roman" w:hAnsi="Times New Roman"/>
                <w:sz w:val="28"/>
              </w:rPr>
              <w:t xml:space="preserve"> ………………………….........………..………………..</w:t>
            </w:r>
          </w:p>
        </w:tc>
        <w:tc>
          <w:tcPr>
            <w:tcW w:w="591" w:type="dxa"/>
          </w:tcPr>
          <w:p w:rsidR="00EB0FB9" w:rsidRDefault="00A930AA" w:rsidP="00983A33">
            <w:pPr>
              <w:widowControl/>
              <w:spacing w:after="40"/>
              <w:jc w:val="center"/>
              <w:rPr>
                <w:sz w:val="28"/>
              </w:rPr>
            </w:pPr>
            <w:r>
              <w:rPr>
                <w:sz w:val="28"/>
              </w:rPr>
              <w:t>11</w:t>
            </w:r>
          </w:p>
        </w:tc>
      </w:tr>
      <w:tr w:rsidR="00A930AA">
        <w:tc>
          <w:tcPr>
            <w:tcW w:w="9048" w:type="dxa"/>
          </w:tcPr>
          <w:p w:rsidR="00A930AA" w:rsidRPr="00EB7034" w:rsidRDefault="00A930AA" w:rsidP="00983A33">
            <w:pPr>
              <w:pStyle w:val="a7"/>
              <w:spacing w:after="40"/>
              <w:jc w:val="both"/>
              <w:rPr>
                <w:rFonts w:ascii="Times New Roman" w:hAnsi="Times New Roman"/>
                <w:sz w:val="28"/>
              </w:rPr>
            </w:pPr>
            <w:r w:rsidRPr="00A44671">
              <w:rPr>
                <w:rFonts w:ascii="Times New Roman" w:hAnsi="Times New Roman"/>
                <w:sz w:val="28"/>
              </w:rPr>
              <w:t xml:space="preserve">      3.2.2  Оглавление</w:t>
            </w:r>
            <w:r w:rsidR="00EB7034">
              <w:rPr>
                <w:rFonts w:ascii="Times New Roman" w:hAnsi="Times New Roman"/>
                <w:sz w:val="28"/>
              </w:rPr>
              <w:t xml:space="preserve"> ………………………….........………..……………….</w:t>
            </w:r>
          </w:p>
        </w:tc>
        <w:tc>
          <w:tcPr>
            <w:tcW w:w="591" w:type="dxa"/>
          </w:tcPr>
          <w:p w:rsidR="00A930AA" w:rsidRDefault="00A930AA" w:rsidP="00983A33">
            <w:pPr>
              <w:widowControl/>
              <w:spacing w:after="40"/>
              <w:jc w:val="center"/>
              <w:rPr>
                <w:sz w:val="28"/>
              </w:rPr>
            </w:pPr>
            <w:r>
              <w:rPr>
                <w:sz w:val="28"/>
              </w:rPr>
              <w:t>11</w:t>
            </w:r>
          </w:p>
        </w:tc>
      </w:tr>
      <w:tr w:rsidR="00A930AA">
        <w:tc>
          <w:tcPr>
            <w:tcW w:w="9048" w:type="dxa"/>
          </w:tcPr>
          <w:p w:rsidR="00A930AA" w:rsidRDefault="00A930AA" w:rsidP="00983A33">
            <w:pPr>
              <w:pStyle w:val="a7"/>
              <w:spacing w:after="40"/>
              <w:jc w:val="both"/>
              <w:rPr>
                <w:rFonts w:ascii="Times New Roman" w:hAnsi="Times New Roman"/>
                <w:sz w:val="28"/>
              </w:rPr>
            </w:pPr>
            <w:r>
              <w:rPr>
                <w:rFonts w:ascii="Times New Roman" w:hAnsi="Times New Roman"/>
                <w:sz w:val="28"/>
              </w:rPr>
              <w:t xml:space="preserve">      </w:t>
            </w:r>
            <w:r w:rsidRPr="00A44671">
              <w:rPr>
                <w:rFonts w:ascii="Times New Roman" w:hAnsi="Times New Roman"/>
                <w:sz w:val="28"/>
              </w:rPr>
              <w:t>3.2.3  Введение</w:t>
            </w:r>
            <w:r w:rsidR="00EB7034">
              <w:rPr>
                <w:rFonts w:ascii="Times New Roman" w:hAnsi="Times New Roman"/>
                <w:sz w:val="28"/>
              </w:rPr>
              <w:t xml:space="preserve"> …………………………….........………..……………….</w:t>
            </w:r>
          </w:p>
        </w:tc>
        <w:tc>
          <w:tcPr>
            <w:tcW w:w="591" w:type="dxa"/>
          </w:tcPr>
          <w:p w:rsidR="00A930AA" w:rsidRDefault="00A930AA" w:rsidP="00983A33">
            <w:pPr>
              <w:widowControl/>
              <w:spacing w:after="40"/>
              <w:jc w:val="center"/>
              <w:rPr>
                <w:sz w:val="28"/>
              </w:rPr>
            </w:pPr>
            <w:r>
              <w:rPr>
                <w:sz w:val="28"/>
              </w:rPr>
              <w:t>11</w:t>
            </w:r>
          </w:p>
        </w:tc>
      </w:tr>
      <w:tr w:rsidR="00A930AA">
        <w:tc>
          <w:tcPr>
            <w:tcW w:w="9048" w:type="dxa"/>
          </w:tcPr>
          <w:p w:rsidR="00A930AA" w:rsidRDefault="00A930AA" w:rsidP="00983A33">
            <w:pPr>
              <w:pStyle w:val="a7"/>
              <w:spacing w:after="40"/>
              <w:jc w:val="both"/>
              <w:rPr>
                <w:rFonts w:ascii="Times New Roman" w:hAnsi="Times New Roman"/>
                <w:sz w:val="28"/>
              </w:rPr>
            </w:pPr>
            <w:r>
              <w:rPr>
                <w:rFonts w:ascii="Times New Roman" w:hAnsi="Times New Roman"/>
                <w:sz w:val="28"/>
              </w:rPr>
              <w:t xml:space="preserve">      </w:t>
            </w:r>
            <w:r w:rsidRPr="00A44671">
              <w:rPr>
                <w:rFonts w:ascii="Times New Roman" w:hAnsi="Times New Roman"/>
                <w:sz w:val="28"/>
              </w:rPr>
              <w:t>3.2.4  Устройство станка</w:t>
            </w:r>
            <w:r w:rsidR="00EB7034">
              <w:rPr>
                <w:rFonts w:ascii="Times New Roman" w:hAnsi="Times New Roman"/>
                <w:sz w:val="28"/>
              </w:rPr>
              <w:t xml:space="preserve"> ………………….........………..……………….</w:t>
            </w:r>
          </w:p>
        </w:tc>
        <w:tc>
          <w:tcPr>
            <w:tcW w:w="591" w:type="dxa"/>
          </w:tcPr>
          <w:p w:rsidR="00A930AA" w:rsidRDefault="00A930AA" w:rsidP="00983A33">
            <w:pPr>
              <w:widowControl/>
              <w:spacing w:after="40"/>
              <w:jc w:val="center"/>
              <w:rPr>
                <w:sz w:val="28"/>
              </w:rPr>
            </w:pPr>
            <w:r>
              <w:rPr>
                <w:sz w:val="28"/>
              </w:rPr>
              <w:t>11</w:t>
            </w:r>
          </w:p>
        </w:tc>
      </w:tr>
      <w:tr w:rsidR="00A930AA">
        <w:tc>
          <w:tcPr>
            <w:tcW w:w="9048" w:type="dxa"/>
          </w:tcPr>
          <w:p w:rsidR="00A930AA" w:rsidRPr="00EB7034" w:rsidRDefault="00A930AA" w:rsidP="00983A33">
            <w:pPr>
              <w:pStyle w:val="a7"/>
              <w:spacing w:after="40"/>
              <w:jc w:val="both"/>
              <w:rPr>
                <w:rFonts w:ascii="Times New Roman" w:hAnsi="Times New Roman"/>
                <w:sz w:val="28"/>
              </w:rPr>
            </w:pPr>
            <w:r>
              <w:rPr>
                <w:rFonts w:ascii="Times New Roman" w:hAnsi="Times New Roman"/>
                <w:sz w:val="28"/>
              </w:rPr>
              <w:t xml:space="preserve">      </w:t>
            </w:r>
            <w:r w:rsidRPr="00A44671">
              <w:rPr>
                <w:rFonts w:ascii="Times New Roman" w:hAnsi="Times New Roman"/>
                <w:sz w:val="28"/>
              </w:rPr>
              <w:t>3.2.5  Обоснование модернизации (разработки) узла станка</w:t>
            </w:r>
            <w:r w:rsidR="00EB7034">
              <w:rPr>
                <w:rFonts w:ascii="Times New Roman" w:hAnsi="Times New Roman"/>
                <w:sz w:val="28"/>
              </w:rPr>
              <w:t xml:space="preserve"> ………….</w:t>
            </w:r>
          </w:p>
        </w:tc>
        <w:tc>
          <w:tcPr>
            <w:tcW w:w="591" w:type="dxa"/>
          </w:tcPr>
          <w:p w:rsidR="00A930AA" w:rsidRDefault="00A930AA" w:rsidP="00983A33">
            <w:pPr>
              <w:widowControl/>
              <w:spacing w:after="40"/>
              <w:jc w:val="center"/>
              <w:rPr>
                <w:sz w:val="28"/>
              </w:rPr>
            </w:pPr>
            <w:r>
              <w:rPr>
                <w:sz w:val="28"/>
              </w:rPr>
              <w:t>12</w:t>
            </w:r>
          </w:p>
        </w:tc>
      </w:tr>
      <w:tr w:rsidR="00A930AA">
        <w:tc>
          <w:tcPr>
            <w:tcW w:w="9048" w:type="dxa"/>
          </w:tcPr>
          <w:p w:rsidR="00A930AA" w:rsidRDefault="00D63F1E" w:rsidP="00983A33">
            <w:pPr>
              <w:pStyle w:val="a7"/>
              <w:spacing w:after="40"/>
              <w:jc w:val="both"/>
              <w:rPr>
                <w:rFonts w:ascii="Times New Roman" w:hAnsi="Times New Roman"/>
                <w:sz w:val="28"/>
              </w:rPr>
            </w:pPr>
            <w:r>
              <w:rPr>
                <w:rFonts w:ascii="Times New Roman" w:hAnsi="Times New Roman"/>
                <w:sz w:val="28"/>
              </w:rPr>
              <w:t xml:space="preserve">      </w:t>
            </w:r>
            <w:r w:rsidR="00983A33" w:rsidRPr="00A44671">
              <w:rPr>
                <w:rFonts w:ascii="Times New Roman" w:hAnsi="Times New Roman"/>
                <w:sz w:val="28"/>
              </w:rPr>
              <w:t>3.2.6  Кинематический расчёт проектируемого привода</w:t>
            </w:r>
            <w:r w:rsidR="00EB7034">
              <w:rPr>
                <w:rFonts w:ascii="Times New Roman" w:hAnsi="Times New Roman"/>
                <w:sz w:val="28"/>
              </w:rPr>
              <w:t xml:space="preserve"> ………………</w:t>
            </w:r>
          </w:p>
        </w:tc>
        <w:tc>
          <w:tcPr>
            <w:tcW w:w="591" w:type="dxa"/>
          </w:tcPr>
          <w:p w:rsidR="00A930AA" w:rsidRDefault="00983A33" w:rsidP="00983A33">
            <w:pPr>
              <w:widowControl/>
              <w:spacing w:after="40"/>
              <w:jc w:val="center"/>
              <w:rPr>
                <w:sz w:val="28"/>
              </w:rPr>
            </w:pPr>
            <w:r>
              <w:rPr>
                <w:sz w:val="28"/>
              </w:rPr>
              <w:t>12</w:t>
            </w:r>
          </w:p>
        </w:tc>
      </w:tr>
      <w:tr w:rsidR="00983A33">
        <w:tc>
          <w:tcPr>
            <w:tcW w:w="9048" w:type="dxa"/>
          </w:tcPr>
          <w:p w:rsidR="00983A33" w:rsidRPr="00EB7034" w:rsidRDefault="00983A33" w:rsidP="00983A33">
            <w:pPr>
              <w:pStyle w:val="a7"/>
              <w:spacing w:after="40"/>
              <w:jc w:val="both"/>
              <w:rPr>
                <w:rFonts w:ascii="Times New Roman" w:hAnsi="Times New Roman"/>
                <w:sz w:val="28"/>
              </w:rPr>
            </w:pPr>
            <w:r>
              <w:rPr>
                <w:rFonts w:ascii="Times New Roman" w:hAnsi="Times New Roman"/>
                <w:sz w:val="28"/>
              </w:rPr>
              <w:t xml:space="preserve">      </w:t>
            </w:r>
            <w:r w:rsidRPr="00A44671">
              <w:rPr>
                <w:rFonts w:ascii="Times New Roman" w:hAnsi="Times New Roman"/>
                <w:sz w:val="28"/>
              </w:rPr>
              <w:t>3.2.7 Описание разработанной конструкции узла</w:t>
            </w:r>
            <w:r w:rsidR="00EB7034">
              <w:rPr>
                <w:rFonts w:ascii="Times New Roman" w:hAnsi="Times New Roman"/>
                <w:sz w:val="28"/>
              </w:rPr>
              <w:t xml:space="preserve"> ……………………...</w:t>
            </w:r>
          </w:p>
        </w:tc>
        <w:tc>
          <w:tcPr>
            <w:tcW w:w="591" w:type="dxa"/>
          </w:tcPr>
          <w:p w:rsidR="00983A33" w:rsidRDefault="00983A33" w:rsidP="00983A33">
            <w:pPr>
              <w:widowControl/>
              <w:spacing w:after="40"/>
              <w:jc w:val="center"/>
              <w:rPr>
                <w:sz w:val="28"/>
              </w:rPr>
            </w:pPr>
            <w:r>
              <w:rPr>
                <w:sz w:val="28"/>
              </w:rPr>
              <w:t>16</w:t>
            </w:r>
          </w:p>
        </w:tc>
      </w:tr>
      <w:tr w:rsidR="00983A33">
        <w:tc>
          <w:tcPr>
            <w:tcW w:w="9048" w:type="dxa"/>
          </w:tcPr>
          <w:p w:rsidR="00983A33" w:rsidRPr="0095684A" w:rsidRDefault="00983A33" w:rsidP="00983A33">
            <w:pPr>
              <w:pStyle w:val="a7"/>
              <w:spacing w:after="40"/>
              <w:jc w:val="both"/>
              <w:rPr>
                <w:rFonts w:ascii="Times New Roman" w:hAnsi="Times New Roman"/>
                <w:sz w:val="28"/>
                <w:szCs w:val="28"/>
              </w:rPr>
            </w:pPr>
            <w:r w:rsidRPr="0095684A">
              <w:rPr>
                <w:rFonts w:ascii="Times New Roman" w:hAnsi="Times New Roman"/>
                <w:sz w:val="28"/>
                <w:szCs w:val="28"/>
              </w:rPr>
              <w:t xml:space="preserve">      3.2.8 </w:t>
            </w:r>
            <w:r w:rsidR="0095684A" w:rsidRPr="0095684A">
              <w:rPr>
                <w:rFonts w:ascii="Times New Roman" w:hAnsi="Times New Roman"/>
                <w:sz w:val="28"/>
                <w:szCs w:val="28"/>
              </w:rPr>
              <w:t xml:space="preserve">Силовые и иные расчёты деталей и механизмов привода </w:t>
            </w:r>
            <w:r w:rsidR="00EB7034" w:rsidRPr="0095684A">
              <w:rPr>
                <w:rFonts w:ascii="Times New Roman" w:hAnsi="Times New Roman"/>
                <w:sz w:val="28"/>
                <w:szCs w:val="28"/>
              </w:rPr>
              <w:t>……….</w:t>
            </w:r>
          </w:p>
        </w:tc>
        <w:tc>
          <w:tcPr>
            <w:tcW w:w="591" w:type="dxa"/>
          </w:tcPr>
          <w:p w:rsidR="00983A33" w:rsidRDefault="00983A33" w:rsidP="00983A33">
            <w:pPr>
              <w:widowControl/>
              <w:spacing w:after="40"/>
              <w:jc w:val="center"/>
              <w:rPr>
                <w:sz w:val="28"/>
              </w:rPr>
            </w:pPr>
            <w:r>
              <w:rPr>
                <w:sz w:val="28"/>
              </w:rPr>
              <w:t>17</w:t>
            </w:r>
          </w:p>
        </w:tc>
      </w:tr>
      <w:tr w:rsidR="00983A33">
        <w:tc>
          <w:tcPr>
            <w:tcW w:w="9048" w:type="dxa"/>
          </w:tcPr>
          <w:p w:rsidR="00983A33" w:rsidRDefault="00983A33" w:rsidP="00983A33">
            <w:pPr>
              <w:pStyle w:val="a7"/>
              <w:spacing w:after="40"/>
              <w:jc w:val="both"/>
              <w:rPr>
                <w:rFonts w:ascii="Times New Roman" w:hAnsi="Times New Roman"/>
                <w:sz w:val="28"/>
              </w:rPr>
            </w:pPr>
            <w:r>
              <w:rPr>
                <w:rFonts w:ascii="Times New Roman" w:hAnsi="Times New Roman"/>
                <w:sz w:val="28"/>
              </w:rPr>
              <w:t xml:space="preserve">      </w:t>
            </w:r>
            <w:r w:rsidRPr="00A44671">
              <w:rPr>
                <w:rFonts w:ascii="Times New Roman" w:hAnsi="Times New Roman"/>
                <w:sz w:val="28"/>
              </w:rPr>
              <w:t>3.2.9 Заключение</w:t>
            </w:r>
            <w:r w:rsidR="00EB7034">
              <w:rPr>
                <w:rFonts w:ascii="Times New Roman" w:hAnsi="Times New Roman"/>
                <w:sz w:val="28"/>
              </w:rPr>
              <w:t xml:space="preserve"> ……….………………….........………..……………….</w:t>
            </w:r>
          </w:p>
        </w:tc>
        <w:tc>
          <w:tcPr>
            <w:tcW w:w="591" w:type="dxa"/>
          </w:tcPr>
          <w:p w:rsidR="00983A33" w:rsidRDefault="00983A33" w:rsidP="00983A33">
            <w:pPr>
              <w:widowControl/>
              <w:spacing w:after="40"/>
              <w:jc w:val="center"/>
              <w:rPr>
                <w:sz w:val="28"/>
              </w:rPr>
            </w:pPr>
            <w:r>
              <w:rPr>
                <w:sz w:val="28"/>
              </w:rPr>
              <w:t>18</w:t>
            </w:r>
          </w:p>
        </w:tc>
      </w:tr>
      <w:tr w:rsidR="00983A33">
        <w:tc>
          <w:tcPr>
            <w:tcW w:w="9048" w:type="dxa"/>
          </w:tcPr>
          <w:p w:rsidR="00983A33" w:rsidRDefault="00983A33" w:rsidP="00983A33">
            <w:pPr>
              <w:pStyle w:val="a7"/>
              <w:spacing w:after="40"/>
              <w:jc w:val="both"/>
              <w:rPr>
                <w:rFonts w:ascii="Times New Roman" w:hAnsi="Times New Roman"/>
                <w:sz w:val="28"/>
              </w:rPr>
            </w:pPr>
            <w:r>
              <w:rPr>
                <w:rFonts w:ascii="Times New Roman" w:hAnsi="Times New Roman"/>
                <w:sz w:val="28"/>
              </w:rPr>
              <w:t xml:space="preserve">      </w:t>
            </w:r>
            <w:r w:rsidRPr="00A44671">
              <w:rPr>
                <w:rFonts w:ascii="Times New Roman" w:hAnsi="Times New Roman"/>
                <w:sz w:val="28"/>
              </w:rPr>
              <w:t>3.2.10 Библиографический список использованной литературы</w:t>
            </w:r>
            <w:r w:rsidR="00EB7034">
              <w:rPr>
                <w:rFonts w:ascii="Times New Roman" w:hAnsi="Times New Roman"/>
                <w:sz w:val="28"/>
              </w:rPr>
              <w:t xml:space="preserve"> ……..</w:t>
            </w:r>
          </w:p>
        </w:tc>
        <w:tc>
          <w:tcPr>
            <w:tcW w:w="591" w:type="dxa"/>
          </w:tcPr>
          <w:p w:rsidR="00983A33" w:rsidRDefault="00983A33" w:rsidP="00983A33">
            <w:pPr>
              <w:widowControl/>
              <w:spacing w:after="40"/>
              <w:jc w:val="center"/>
              <w:rPr>
                <w:sz w:val="28"/>
              </w:rPr>
            </w:pPr>
            <w:r>
              <w:rPr>
                <w:sz w:val="28"/>
              </w:rPr>
              <w:t>18</w:t>
            </w:r>
          </w:p>
        </w:tc>
      </w:tr>
      <w:tr w:rsidR="00983A33">
        <w:tc>
          <w:tcPr>
            <w:tcW w:w="9048" w:type="dxa"/>
          </w:tcPr>
          <w:p w:rsidR="00983A33" w:rsidRDefault="00983A33" w:rsidP="00983A33">
            <w:pPr>
              <w:pStyle w:val="a7"/>
              <w:spacing w:after="40"/>
              <w:jc w:val="both"/>
              <w:rPr>
                <w:rFonts w:ascii="Times New Roman" w:hAnsi="Times New Roman"/>
                <w:sz w:val="28"/>
              </w:rPr>
            </w:pPr>
            <w:r>
              <w:rPr>
                <w:rFonts w:ascii="Times New Roman" w:hAnsi="Times New Roman"/>
                <w:sz w:val="28"/>
              </w:rPr>
              <w:t xml:space="preserve">      </w:t>
            </w:r>
            <w:r w:rsidRPr="00A44671">
              <w:rPr>
                <w:rFonts w:ascii="Times New Roman" w:hAnsi="Times New Roman"/>
                <w:sz w:val="28"/>
              </w:rPr>
              <w:t>3.2.11 Спецификация</w:t>
            </w:r>
            <w:r w:rsidR="00EB7034">
              <w:rPr>
                <w:rFonts w:ascii="Times New Roman" w:hAnsi="Times New Roman"/>
                <w:sz w:val="28"/>
              </w:rPr>
              <w:t xml:space="preserve"> ..….………………….........………..………………</w:t>
            </w:r>
          </w:p>
        </w:tc>
        <w:tc>
          <w:tcPr>
            <w:tcW w:w="591" w:type="dxa"/>
          </w:tcPr>
          <w:p w:rsidR="00983A33" w:rsidRDefault="001408C3" w:rsidP="00983A33">
            <w:pPr>
              <w:widowControl/>
              <w:spacing w:after="40"/>
              <w:jc w:val="center"/>
              <w:rPr>
                <w:sz w:val="28"/>
              </w:rPr>
            </w:pPr>
            <w:r>
              <w:rPr>
                <w:sz w:val="28"/>
              </w:rPr>
              <w:t>19</w:t>
            </w:r>
          </w:p>
        </w:tc>
      </w:tr>
      <w:tr w:rsidR="00983A33">
        <w:tc>
          <w:tcPr>
            <w:tcW w:w="9048" w:type="dxa"/>
          </w:tcPr>
          <w:p w:rsidR="00983A33" w:rsidRDefault="00983A33" w:rsidP="00983A33">
            <w:pPr>
              <w:pStyle w:val="a7"/>
              <w:spacing w:after="40"/>
              <w:jc w:val="both"/>
              <w:rPr>
                <w:rFonts w:ascii="Times New Roman" w:hAnsi="Times New Roman"/>
                <w:sz w:val="28"/>
              </w:rPr>
            </w:pPr>
            <w:r>
              <w:rPr>
                <w:rFonts w:ascii="Times New Roman" w:hAnsi="Times New Roman"/>
                <w:sz w:val="28"/>
              </w:rPr>
              <w:t xml:space="preserve">    </w:t>
            </w:r>
            <w:r w:rsidRPr="00A44671">
              <w:rPr>
                <w:rFonts w:ascii="Times New Roman" w:hAnsi="Times New Roman"/>
                <w:sz w:val="28"/>
              </w:rPr>
              <w:t>3.3  Оформление расчётно-пояснительной записки</w:t>
            </w:r>
            <w:r w:rsidR="00EB7034">
              <w:rPr>
                <w:rFonts w:ascii="Times New Roman" w:hAnsi="Times New Roman"/>
                <w:sz w:val="28"/>
              </w:rPr>
              <w:t xml:space="preserve"> ……..………………</w:t>
            </w:r>
          </w:p>
        </w:tc>
        <w:tc>
          <w:tcPr>
            <w:tcW w:w="591" w:type="dxa"/>
          </w:tcPr>
          <w:p w:rsidR="00983A33" w:rsidRDefault="001408C3" w:rsidP="00983A33">
            <w:pPr>
              <w:widowControl/>
              <w:spacing w:after="40"/>
              <w:jc w:val="center"/>
              <w:rPr>
                <w:sz w:val="28"/>
              </w:rPr>
            </w:pPr>
            <w:r>
              <w:rPr>
                <w:sz w:val="28"/>
              </w:rPr>
              <w:t>19</w:t>
            </w:r>
          </w:p>
        </w:tc>
      </w:tr>
      <w:tr w:rsidR="00983A33">
        <w:tc>
          <w:tcPr>
            <w:tcW w:w="9048" w:type="dxa"/>
          </w:tcPr>
          <w:p w:rsidR="00983A33" w:rsidRPr="00EB7034" w:rsidRDefault="00983A33" w:rsidP="00983A33">
            <w:pPr>
              <w:pStyle w:val="a7"/>
              <w:spacing w:after="40"/>
              <w:jc w:val="both"/>
              <w:rPr>
                <w:rFonts w:ascii="Times New Roman" w:hAnsi="Times New Roman"/>
                <w:sz w:val="28"/>
              </w:rPr>
            </w:pPr>
            <w:r>
              <w:rPr>
                <w:rFonts w:ascii="Times New Roman" w:hAnsi="Times New Roman"/>
                <w:sz w:val="28"/>
              </w:rPr>
              <w:t xml:space="preserve">    </w:t>
            </w:r>
            <w:r w:rsidRPr="00A44671">
              <w:rPr>
                <w:rFonts w:ascii="Times New Roman" w:hAnsi="Times New Roman"/>
                <w:sz w:val="28"/>
              </w:rPr>
              <w:t>3.4  Оформление графической части курсового проекта</w:t>
            </w:r>
            <w:r w:rsidR="00EB7034">
              <w:rPr>
                <w:rFonts w:ascii="Times New Roman" w:hAnsi="Times New Roman"/>
                <w:sz w:val="28"/>
              </w:rPr>
              <w:t xml:space="preserve"> ……..………...</w:t>
            </w:r>
          </w:p>
        </w:tc>
        <w:tc>
          <w:tcPr>
            <w:tcW w:w="591" w:type="dxa"/>
          </w:tcPr>
          <w:p w:rsidR="00983A33" w:rsidRDefault="00983A33" w:rsidP="00983A33">
            <w:pPr>
              <w:widowControl/>
              <w:spacing w:after="40"/>
              <w:jc w:val="center"/>
              <w:rPr>
                <w:sz w:val="28"/>
              </w:rPr>
            </w:pPr>
            <w:r>
              <w:rPr>
                <w:sz w:val="28"/>
              </w:rPr>
              <w:t>2</w:t>
            </w:r>
            <w:r w:rsidR="001408C3">
              <w:rPr>
                <w:sz w:val="28"/>
              </w:rPr>
              <w:t>1</w:t>
            </w:r>
          </w:p>
        </w:tc>
      </w:tr>
      <w:tr w:rsidR="00EB0FB9">
        <w:tc>
          <w:tcPr>
            <w:tcW w:w="9048" w:type="dxa"/>
          </w:tcPr>
          <w:p w:rsidR="00EB0FB9" w:rsidRDefault="00983A33" w:rsidP="00983A33">
            <w:pPr>
              <w:pStyle w:val="a7"/>
              <w:spacing w:after="40"/>
              <w:jc w:val="both"/>
              <w:rPr>
                <w:rFonts w:ascii="Times New Roman" w:hAnsi="Times New Roman"/>
                <w:sz w:val="28"/>
              </w:rPr>
            </w:pPr>
            <w:r w:rsidRPr="00A44671">
              <w:rPr>
                <w:rFonts w:ascii="Times New Roman" w:hAnsi="Times New Roman"/>
                <w:sz w:val="28"/>
              </w:rPr>
              <w:t>Библиографический список рекомендуемой литературы</w:t>
            </w:r>
            <w:r>
              <w:rPr>
                <w:rFonts w:ascii="Times New Roman" w:hAnsi="Times New Roman"/>
                <w:sz w:val="28"/>
              </w:rPr>
              <w:t xml:space="preserve"> </w:t>
            </w:r>
            <w:r w:rsidR="00EB0FB9">
              <w:rPr>
                <w:rFonts w:ascii="Times New Roman" w:hAnsi="Times New Roman"/>
                <w:sz w:val="28"/>
              </w:rPr>
              <w:t>……..….....</w:t>
            </w:r>
            <w:r w:rsidR="00EB7034">
              <w:rPr>
                <w:rFonts w:ascii="Times New Roman" w:hAnsi="Times New Roman"/>
                <w:sz w:val="28"/>
              </w:rPr>
              <w:t>.........</w:t>
            </w:r>
          </w:p>
        </w:tc>
        <w:tc>
          <w:tcPr>
            <w:tcW w:w="591" w:type="dxa"/>
          </w:tcPr>
          <w:p w:rsidR="00EB0FB9" w:rsidRDefault="00983A33" w:rsidP="00983A33">
            <w:pPr>
              <w:widowControl/>
              <w:spacing w:after="40"/>
              <w:jc w:val="center"/>
              <w:rPr>
                <w:sz w:val="28"/>
              </w:rPr>
            </w:pPr>
            <w:r>
              <w:rPr>
                <w:sz w:val="28"/>
              </w:rPr>
              <w:t>2</w:t>
            </w:r>
            <w:r w:rsidR="001408C3">
              <w:rPr>
                <w:sz w:val="28"/>
              </w:rPr>
              <w:t>4</w:t>
            </w:r>
          </w:p>
        </w:tc>
      </w:tr>
      <w:tr w:rsidR="00EB0FB9">
        <w:tc>
          <w:tcPr>
            <w:tcW w:w="9048" w:type="dxa"/>
          </w:tcPr>
          <w:p w:rsidR="00EB0FB9" w:rsidRPr="00BC5519" w:rsidRDefault="00983A33" w:rsidP="00983A33">
            <w:pPr>
              <w:pStyle w:val="a7"/>
              <w:spacing w:after="40"/>
              <w:jc w:val="both"/>
              <w:rPr>
                <w:rFonts w:ascii="Times New Roman" w:hAnsi="Times New Roman"/>
                <w:sz w:val="28"/>
              </w:rPr>
            </w:pPr>
            <w:r w:rsidRPr="00A44671">
              <w:rPr>
                <w:rFonts w:ascii="Times New Roman" w:hAnsi="Times New Roman"/>
                <w:sz w:val="28"/>
              </w:rPr>
              <w:t>Приложение А. Форма титульного листа расчётно-пояснительной записки</w:t>
            </w:r>
            <w:r>
              <w:rPr>
                <w:rFonts w:ascii="Times New Roman" w:hAnsi="Times New Roman"/>
                <w:sz w:val="28"/>
              </w:rPr>
              <w:t xml:space="preserve"> </w:t>
            </w:r>
            <w:r w:rsidR="00EB0FB9">
              <w:rPr>
                <w:rFonts w:ascii="Times New Roman" w:hAnsi="Times New Roman"/>
                <w:sz w:val="28"/>
              </w:rPr>
              <w:t>……………………..…..</w:t>
            </w:r>
            <w:r w:rsidR="00EB7034">
              <w:rPr>
                <w:rFonts w:ascii="Times New Roman" w:hAnsi="Times New Roman"/>
                <w:sz w:val="28"/>
              </w:rPr>
              <w:t>….………………….........………..………………</w:t>
            </w:r>
          </w:p>
        </w:tc>
        <w:tc>
          <w:tcPr>
            <w:tcW w:w="591" w:type="dxa"/>
          </w:tcPr>
          <w:p w:rsidR="00EB7034" w:rsidRDefault="00EB7034" w:rsidP="00983A33">
            <w:pPr>
              <w:widowControl/>
              <w:spacing w:after="40"/>
              <w:jc w:val="center"/>
              <w:rPr>
                <w:sz w:val="28"/>
              </w:rPr>
            </w:pPr>
          </w:p>
          <w:p w:rsidR="00EB0FB9" w:rsidRDefault="00A44671" w:rsidP="00983A33">
            <w:pPr>
              <w:widowControl/>
              <w:spacing w:after="40"/>
              <w:jc w:val="center"/>
              <w:rPr>
                <w:sz w:val="28"/>
              </w:rPr>
            </w:pPr>
            <w:r>
              <w:rPr>
                <w:sz w:val="28"/>
              </w:rPr>
              <w:t>2</w:t>
            </w:r>
            <w:r w:rsidR="001408C3">
              <w:rPr>
                <w:sz w:val="28"/>
              </w:rPr>
              <w:t>7</w:t>
            </w:r>
          </w:p>
        </w:tc>
      </w:tr>
      <w:tr w:rsidR="00EB0FB9">
        <w:tc>
          <w:tcPr>
            <w:tcW w:w="9048" w:type="dxa"/>
          </w:tcPr>
          <w:p w:rsidR="00EB0FB9" w:rsidRPr="00EB7034" w:rsidRDefault="00A44671" w:rsidP="00983A33">
            <w:pPr>
              <w:pStyle w:val="a7"/>
              <w:spacing w:after="40"/>
              <w:jc w:val="both"/>
              <w:rPr>
                <w:rFonts w:ascii="Times New Roman" w:hAnsi="Times New Roman"/>
                <w:sz w:val="28"/>
              </w:rPr>
            </w:pPr>
            <w:r w:rsidRPr="00A44671">
              <w:rPr>
                <w:rFonts w:ascii="Times New Roman" w:hAnsi="Times New Roman"/>
                <w:sz w:val="28"/>
              </w:rPr>
              <w:t xml:space="preserve">Приложение Б. Пример оформления раздела "Оглавление" </w:t>
            </w:r>
            <w:r w:rsidR="00EB7034">
              <w:rPr>
                <w:rFonts w:ascii="Times New Roman" w:hAnsi="Times New Roman"/>
                <w:sz w:val="28"/>
              </w:rPr>
              <w:t>………………</w:t>
            </w:r>
          </w:p>
        </w:tc>
        <w:tc>
          <w:tcPr>
            <w:tcW w:w="591" w:type="dxa"/>
          </w:tcPr>
          <w:p w:rsidR="00EB0FB9" w:rsidRDefault="00A44671" w:rsidP="00983A33">
            <w:pPr>
              <w:widowControl/>
              <w:spacing w:after="40"/>
              <w:jc w:val="center"/>
              <w:rPr>
                <w:sz w:val="28"/>
              </w:rPr>
            </w:pPr>
            <w:r>
              <w:rPr>
                <w:sz w:val="28"/>
              </w:rPr>
              <w:t>2</w:t>
            </w:r>
            <w:r w:rsidR="001408C3">
              <w:rPr>
                <w:sz w:val="28"/>
              </w:rPr>
              <w:t>8</w:t>
            </w:r>
          </w:p>
        </w:tc>
      </w:tr>
      <w:tr w:rsidR="00EB0FB9">
        <w:tc>
          <w:tcPr>
            <w:tcW w:w="9048" w:type="dxa"/>
          </w:tcPr>
          <w:p w:rsidR="00EB0FB9" w:rsidRPr="00EB7034" w:rsidRDefault="00A44671" w:rsidP="00983A33">
            <w:pPr>
              <w:pStyle w:val="a7"/>
              <w:spacing w:after="40"/>
              <w:jc w:val="both"/>
              <w:rPr>
                <w:rFonts w:ascii="Times New Roman" w:hAnsi="Times New Roman"/>
                <w:sz w:val="28"/>
              </w:rPr>
            </w:pPr>
            <w:r w:rsidRPr="00A44671">
              <w:rPr>
                <w:rFonts w:ascii="Times New Roman" w:hAnsi="Times New Roman"/>
                <w:sz w:val="28"/>
              </w:rPr>
              <w:t>Приложение В. Значения чисел некоторых геометрических рядов в пределах  1</w:t>
            </w:r>
            <w:r w:rsidR="00443B6C">
              <w:rPr>
                <w:rFonts w:ascii="Times New Roman" w:hAnsi="Times New Roman"/>
                <w:sz w:val="28"/>
              </w:rPr>
              <w:t xml:space="preserve"> </w:t>
            </w:r>
            <w:r w:rsidRPr="00A44671">
              <w:rPr>
                <w:rFonts w:ascii="Times New Roman" w:hAnsi="Times New Roman"/>
                <w:sz w:val="28"/>
              </w:rPr>
              <w:t xml:space="preserve">- 9500 </w:t>
            </w:r>
            <w:r w:rsidR="00EB0FB9">
              <w:rPr>
                <w:rFonts w:ascii="Times New Roman" w:hAnsi="Times New Roman"/>
                <w:sz w:val="28"/>
              </w:rPr>
              <w:t>………………..………</w:t>
            </w:r>
            <w:r w:rsidR="00EB7034">
              <w:rPr>
                <w:rFonts w:ascii="Times New Roman" w:hAnsi="Times New Roman"/>
                <w:sz w:val="28"/>
              </w:rPr>
              <w:t>………….........………..……………..</w:t>
            </w:r>
          </w:p>
        </w:tc>
        <w:tc>
          <w:tcPr>
            <w:tcW w:w="591" w:type="dxa"/>
          </w:tcPr>
          <w:p w:rsidR="00EB7034" w:rsidRDefault="00EB7034" w:rsidP="00983A33">
            <w:pPr>
              <w:widowControl/>
              <w:spacing w:after="40"/>
              <w:jc w:val="center"/>
              <w:rPr>
                <w:sz w:val="28"/>
              </w:rPr>
            </w:pPr>
          </w:p>
          <w:p w:rsidR="00EB0FB9" w:rsidRDefault="001408C3" w:rsidP="00983A33">
            <w:pPr>
              <w:widowControl/>
              <w:spacing w:after="40"/>
              <w:jc w:val="center"/>
              <w:rPr>
                <w:sz w:val="28"/>
              </w:rPr>
            </w:pPr>
            <w:r>
              <w:rPr>
                <w:sz w:val="28"/>
              </w:rPr>
              <w:t>29</w:t>
            </w:r>
          </w:p>
        </w:tc>
      </w:tr>
      <w:tr w:rsidR="00EB0FB9">
        <w:tc>
          <w:tcPr>
            <w:tcW w:w="9048" w:type="dxa"/>
          </w:tcPr>
          <w:p w:rsidR="00EB0FB9" w:rsidRPr="00EB7034" w:rsidRDefault="00A44671" w:rsidP="00A44671">
            <w:pPr>
              <w:pStyle w:val="a7"/>
              <w:spacing w:after="40"/>
              <w:jc w:val="both"/>
              <w:rPr>
                <w:rFonts w:ascii="Times New Roman" w:hAnsi="Times New Roman"/>
                <w:sz w:val="28"/>
              </w:rPr>
            </w:pPr>
            <w:r w:rsidRPr="00A44671">
              <w:rPr>
                <w:rFonts w:ascii="Times New Roman" w:hAnsi="Times New Roman"/>
                <w:sz w:val="28"/>
              </w:rPr>
              <w:t>Приложение Г. Рекомендации по решению специфических вопросов расчёта и конструирования привода станка</w:t>
            </w:r>
            <w:r>
              <w:rPr>
                <w:rFonts w:ascii="Times New Roman" w:hAnsi="Times New Roman"/>
                <w:sz w:val="28"/>
              </w:rPr>
              <w:t xml:space="preserve"> </w:t>
            </w:r>
            <w:r w:rsidR="00EB0FB9">
              <w:rPr>
                <w:rFonts w:ascii="Times New Roman" w:hAnsi="Times New Roman"/>
                <w:sz w:val="28"/>
              </w:rPr>
              <w:t>………………………………</w:t>
            </w:r>
            <w:r w:rsidR="00EB7034">
              <w:rPr>
                <w:rFonts w:ascii="Times New Roman" w:hAnsi="Times New Roman"/>
                <w:sz w:val="28"/>
              </w:rPr>
              <w:t>..</w:t>
            </w:r>
          </w:p>
        </w:tc>
        <w:tc>
          <w:tcPr>
            <w:tcW w:w="591" w:type="dxa"/>
          </w:tcPr>
          <w:p w:rsidR="00EB7034" w:rsidRDefault="00EB7034" w:rsidP="00983A33">
            <w:pPr>
              <w:widowControl/>
              <w:spacing w:after="40"/>
              <w:jc w:val="center"/>
              <w:rPr>
                <w:sz w:val="28"/>
              </w:rPr>
            </w:pPr>
          </w:p>
          <w:p w:rsidR="00EB0FB9" w:rsidRDefault="00A44671" w:rsidP="00983A33">
            <w:pPr>
              <w:widowControl/>
              <w:spacing w:after="40"/>
              <w:jc w:val="center"/>
              <w:rPr>
                <w:sz w:val="28"/>
              </w:rPr>
            </w:pPr>
            <w:r>
              <w:rPr>
                <w:sz w:val="28"/>
              </w:rPr>
              <w:t>3</w:t>
            </w:r>
            <w:r w:rsidR="001408C3">
              <w:rPr>
                <w:sz w:val="28"/>
              </w:rPr>
              <w:t>1</w:t>
            </w:r>
          </w:p>
        </w:tc>
      </w:tr>
    </w:tbl>
    <w:p w:rsidR="00356770" w:rsidRDefault="00EB0FB9" w:rsidP="00983A33">
      <w:pPr>
        <w:pStyle w:val="a7"/>
        <w:spacing w:line="288" w:lineRule="auto"/>
        <w:jc w:val="center"/>
        <w:rPr>
          <w:rFonts w:ascii="Times New Roman" w:hAnsi="Times New Roman"/>
          <w:b/>
          <w:bCs/>
          <w:sz w:val="28"/>
        </w:rPr>
      </w:pPr>
      <w:r>
        <w:br w:type="page"/>
      </w:r>
      <w:r w:rsidR="00356770">
        <w:rPr>
          <w:rFonts w:ascii="Times New Roman" w:hAnsi="Times New Roman"/>
          <w:b/>
          <w:bCs/>
          <w:sz w:val="28"/>
        </w:rPr>
        <w:t>ВВЕДЕНИЕ</w:t>
      </w:r>
    </w:p>
    <w:p w:rsidR="00356770" w:rsidRDefault="00356770" w:rsidP="00983A33">
      <w:pPr>
        <w:widowControl/>
        <w:spacing w:line="288" w:lineRule="auto"/>
        <w:ind w:firstLine="709"/>
        <w:rPr>
          <w:sz w:val="24"/>
        </w:rPr>
      </w:pPr>
    </w:p>
    <w:p w:rsidR="00356770" w:rsidRDefault="00356770" w:rsidP="00983A33">
      <w:pPr>
        <w:pStyle w:val="a3"/>
        <w:widowControl/>
        <w:spacing w:line="288" w:lineRule="auto"/>
        <w:ind w:firstLine="709"/>
      </w:pPr>
      <w:r>
        <w:t>Курсовой проект по дисциплинам "Металлорежущие станки", "Оборудование автоматизированного производства", "Оборудование машиностроительного производства" – это один из важнейших этапов подготовки студента, позволяющий применить полученные им в процессе обучения знания по специальным, общепрофессиональным и естественнонаучным дисциплинам, свой практический опыт, а также навыки, приобретённые на практиках, в решении конкретной задачи – проектировании узла металлорежущего станка или иного технологического оборудования.</w:t>
      </w:r>
    </w:p>
    <w:p w:rsidR="00356770" w:rsidRDefault="00356770" w:rsidP="00983A33">
      <w:pPr>
        <w:pStyle w:val="a7"/>
        <w:spacing w:line="288" w:lineRule="auto"/>
        <w:ind w:firstLine="709"/>
        <w:jc w:val="both"/>
        <w:rPr>
          <w:rFonts w:ascii="Times New Roman" w:hAnsi="Times New Roman"/>
          <w:sz w:val="28"/>
        </w:rPr>
      </w:pPr>
      <w:r>
        <w:rPr>
          <w:rFonts w:ascii="Times New Roman" w:hAnsi="Times New Roman"/>
          <w:sz w:val="28"/>
        </w:rPr>
        <w:t>Выполняя проект, студент изучает конструкцию базового станка и его частей – несущих и корпусных деталей, шпиндельного узла, механизмов переключения скоростей и т.д.; проводит сравнительные анализы вариантов конструктивных решений поставленной в задании на проектирование задачи; осваивает методики кинематического, силовых и жёсткостных расчётов, в том числе, с применением ЭВМ; разрабатывает конструкцию сложного узла (привода) станка.</w:t>
      </w:r>
    </w:p>
    <w:p w:rsidR="00356770" w:rsidRPr="0089220C" w:rsidRDefault="00356770" w:rsidP="00983A33">
      <w:pPr>
        <w:widowControl/>
        <w:spacing w:line="288" w:lineRule="auto"/>
        <w:ind w:firstLine="709"/>
        <w:jc w:val="both"/>
      </w:pPr>
    </w:p>
    <w:p w:rsidR="00356770" w:rsidRDefault="00356770" w:rsidP="00983A33">
      <w:pPr>
        <w:pStyle w:val="2"/>
        <w:spacing w:line="288" w:lineRule="auto"/>
        <w:rPr>
          <w:caps/>
        </w:rPr>
      </w:pPr>
      <w:r>
        <w:rPr>
          <w:caps/>
        </w:rPr>
        <w:t>1  Цели  и  задачи  выполнения  курсового  проекта</w:t>
      </w:r>
    </w:p>
    <w:p w:rsidR="00356770" w:rsidRPr="0089220C" w:rsidRDefault="00356770" w:rsidP="00983A33">
      <w:pPr>
        <w:widowControl/>
        <w:spacing w:line="288" w:lineRule="auto"/>
        <w:ind w:firstLine="709"/>
        <w:jc w:val="both"/>
      </w:pPr>
    </w:p>
    <w:p w:rsidR="00356770" w:rsidRDefault="00356770" w:rsidP="00983A33">
      <w:pPr>
        <w:pStyle w:val="a3"/>
        <w:widowControl/>
        <w:spacing w:line="288" w:lineRule="auto"/>
        <w:ind w:firstLine="709"/>
      </w:pPr>
      <w:r>
        <w:t>Цели курсового проектирования: закрепление и углубление полученных студентом теоретических знаний, получение новых знаний и приобретение навыков конструкторской работы.</w:t>
      </w:r>
    </w:p>
    <w:p w:rsidR="00356770" w:rsidRDefault="00356770" w:rsidP="00983A33">
      <w:pPr>
        <w:widowControl/>
        <w:spacing w:line="288" w:lineRule="auto"/>
        <w:ind w:firstLine="709"/>
        <w:jc w:val="both"/>
        <w:rPr>
          <w:sz w:val="28"/>
        </w:rPr>
      </w:pPr>
      <w:r>
        <w:rPr>
          <w:sz w:val="28"/>
        </w:rPr>
        <w:t>Задачами курсового проекта являются:</w:t>
      </w:r>
    </w:p>
    <w:p w:rsidR="00356770" w:rsidRDefault="00356770" w:rsidP="00983A33">
      <w:pPr>
        <w:pStyle w:val="a3"/>
        <w:widowControl/>
        <w:spacing w:line="288" w:lineRule="auto"/>
        <w:ind w:firstLine="709"/>
      </w:pPr>
      <w:r>
        <w:t>а) развить способность студента анализировать и критически оценивать рассматриваемое станочное оборудование с точки зрения обеспечения производительности и точности, технологичности конструкций, использования современных средств автоматизации и т.д.;</w:t>
      </w:r>
    </w:p>
    <w:p w:rsidR="00356770" w:rsidRDefault="00356770" w:rsidP="00983A33">
      <w:pPr>
        <w:pStyle w:val="a3"/>
        <w:widowControl/>
        <w:spacing w:line="288" w:lineRule="auto"/>
        <w:ind w:firstLine="709"/>
      </w:pPr>
      <w:r>
        <w:t>б) приобрести навыки в решении комплексных инженерных задач, включающих конструкторские, расчётные и аналитические работы и имеющих целью проектирование наиболее рациональных конструкций узлов станочного оборудования;</w:t>
      </w:r>
    </w:p>
    <w:p w:rsidR="00356770" w:rsidRDefault="00356770" w:rsidP="00983A33">
      <w:pPr>
        <w:pStyle w:val="a3"/>
        <w:widowControl/>
        <w:spacing w:line="288" w:lineRule="auto"/>
        <w:ind w:firstLine="709"/>
      </w:pPr>
      <w:r>
        <w:t>в) показать умение применять полученные теоретические знания к решению практических задач в области станкостроения;</w:t>
      </w:r>
    </w:p>
    <w:p w:rsidR="00356770" w:rsidRDefault="00356770" w:rsidP="00983A33">
      <w:pPr>
        <w:pStyle w:val="a3"/>
        <w:widowControl/>
        <w:spacing w:line="288" w:lineRule="auto"/>
        <w:ind w:firstLine="709"/>
      </w:pPr>
      <w:r>
        <w:t>г) показать умение использовать техническую литературу, ГОСТы ЕСКД, иные нормативные материалы по проектированию.</w:t>
      </w:r>
    </w:p>
    <w:p w:rsidR="00356770" w:rsidRDefault="00356770" w:rsidP="00983A33">
      <w:pPr>
        <w:pStyle w:val="a3"/>
        <w:widowControl/>
        <w:spacing w:line="288" w:lineRule="auto"/>
        <w:ind w:firstLine="709"/>
        <w:rPr>
          <w:sz w:val="12"/>
        </w:rPr>
      </w:pPr>
    </w:p>
    <w:p w:rsidR="00BF1DD4" w:rsidRDefault="00BF1DD4" w:rsidP="00983A33">
      <w:pPr>
        <w:pStyle w:val="2"/>
        <w:spacing w:line="288" w:lineRule="auto"/>
        <w:rPr>
          <w:caps/>
        </w:rPr>
      </w:pPr>
      <w:r>
        <w:rPr>
          <w:caps/>
        </w:rPr>
        <w:t>2  </w:t>
      </w:r>
      <w:r w:rsidRPr="00BF1DD4">
        <w:rPr>
          <w:caps/>
        </w:rPr>
        <w:t>Организационные</w:t>
      </w:r>
      <w:r>
        <w:rPr>
          <w:caps/>
        </w:rPr>
        <w:t xml:space="preserve"> </w:t>
      </w:r>
      <w:r w:rsidRPr="00BF1DD4">
        <w:rPr>
          <w:caps/>
        </w:rPr>
        <w:t xml:space="preserve"> вопросы</w:t>
      </w:r>
    </w:p>
    <w:p w:rsidR="00BF1DD4" w:rsidRPr="00BF1DD4" w:rsidRDefault="00BF1DD4" w:rsidP="00983A33">
      <w:pPr>
        <w:pStyle w:val="2"/>
        <w:spacing w:line="288" w:lineRule="auto"/>
        <w:rPr>
          <w:caps/>
        </w:rPr>
      </w:pPr>
      <w:r w:rsidRPr="00BF1DD4">
        <w:rPr>
          <w:caps/>
        </w:rPr>
        <w:t>курсов</w:t>
      </w:r>
      <w:r>
        <w:rPr>
          <w:caps/>
        </w:rPr>
        <w:t xml:space="preserve">ого </w:t>
      </w:r>
      <w:r w:rsidRPr="00BF1DD4">
        <w:rPr>
          <w:caps/>
        </w:rPr>
        <w:t xml:space="preserve"> </w:t>
      </w:r>
      <w:r>
        <w:rPr>
          <w:caps/>
        </w:rPr>
        <w:t>п</w:t>
      </w:r>
      <w:r w:rsidRPr="00BF1DD4">
        <w:rPr>
          <w:caps/>
        </w:rPr>
        <w:t>роект</w:t>
      </w:r>
      <w:r>
        <w:rPr>
          <w:caps/>
        </w:rPr>
        <w:t>ир</w:t>
      </w:r>
      <w:r w:rsidRPr="00BF1DD4">
        <w:rPr>
          <w:caps/>
        </w:rPr>
        <w:t>ов</w:t>
      </w:r>
      <w:r>
        <w:rPr>
          <w:caps/>
        </w:rPr>
        <w:t>ания</w:t>
      </w:r>
    </w:p>
    <w:p w:rsidR="00356770" w:rsidRDefault="00356770" w:rsidP="00983A33">
      <w:pPr>
        <w:pStyle w:val="a3"/>
        <w:widowControl/>
        <w:spacing w:line="288" w:lineRule="auto"/>
        <w:ind w:firstLine="709"/>
        <w:rPr>
          <w:sz w:val="16"/>
        </w:rPr>
      </w:pPr>
    </w:p>
    <w:p w:rsidR="00356770" w:rsidRDefault="00356770" w:rsidP="00983A33">
      <w:pPr>
        <w:pStyle w:val="a3"/>
        <w:widowControl/>
        <w:spacing w:line="288" w:lineRule="auto"/>
        <w:jc w:val="center"/>
        <w:rPr>
          <w:b/>
        </w:rPr>
      </w:pPr>
      <w:r>
        <w:rPr>
          <w:b/>
        </w:rPr>
        <w:t>2.1  Тематика курсовых проектов</w:t>
      </w:r>
    </w:p>
    <w:p w:rsidR="00356770" w:rsidRDefault="00356770" w:rsidP="00983A33">
      <w:pPr>
        <w:pStyle w:val="a3"/>
        <w:widowControl/>
        <w:spacing w:line="288" w:lineRule="auto"/>
        <w:ind w:firstLine="709"/>
        <w:rPr>
          <w:sz w:val="16"/>
        </w:rPr>
      </w:pPr>
    </w:p>
    <w:p w:rsidR="00356770" w:rsidRDefault="00356770" w:rsidP="00983A33">
      <w:pPr>
        <w:widowControl/>
        <w:spacing w:line="288" w:lineRule="auto"/>
        <w:ind w:firstLine="709"/>
        <w:jc w:val="both"/>
        <w:rPr>
          <w:sz w:val="28"/>
        </w:rPr>
      </w:pPr>
      <w:r>
        <w:rPr>
          <w:sz w:val="28"/>
        </w:rPr>
        <w:t>Объектом курсового проектирования может являться узел какого-либо сложного оборудования машиностроительного производства: металлорежущего станка, автомата, промышленного робота, манипулятора, технологического модуля, позиции автоматической линии и т.п.</w:t>
      </w:r>
    </w:p>
    <w:p w:rsidR="00356770" w:rsidRDefault="00356770" w:rsidP="00983A33">
      <w:pPr>
        <w:pStyle w:val="a3"/>
        <w:widowControl/>
        <w:spacing w:line="288" w:lineRule="auto"/>
        <w:ind w:firstLine="709"/>
      </w:pPr>
      <w:r>
        <w:t>Темы курсовых проектов могут быть двух типов:</w:t>
      </w:r>
    </w:p>
    <w:p w:rsidR="00356770" w:rsidRDefault="00356770" w:rsidP="00983A33">
      <w:pPr>
        <w:pStyle w:val="a3"/>
        <w:widowControl/>
        <w:spacing w:line="288" w:lineRule="auto"/>
        <w:ind w:firstLine="709"/>
      </w:pPr>
      <w:r>
        <w:t>а) темы конструкторского характера, связанные с модернизацией или разработкой узлов металлорежущих станков, промышленных роботов, иного технологического оборудования машиностроительных производств;</w:t>
      </w:r>
    </w:p>
    <w:p w:rsidR="00356770" w:rsidRDefault="00356770" w:rsidP="00983A33">
      <w:pPr>
        <w:widowControl/>
        <w:spacing w:line="288" w:lineRule="auto"/>
        <w:ind w:firstLine="709"/>
        <w:jc w:val="both"/>
        <w:rPr>
          <w:sz w:val="28"/>
        </w:rPr>
      </w:pPr>
      <w:r>
        <w:rPr>
          <w:sz w:val="28"/>
        </w:rPr>
        <w:t>б) темы конструкторско-исследовательского характера, предусматривающие проведение теоретических и (или) экспериментальных исследований по повышению работоспособности элементов станочного оборудования, его точности, надёжности, долговечности и выполнение на базе этого конструкторских разработок.</w:t>
      </w:r>
    </w:p>
    <w:p w:rsidR="00356770" w:rsidRDefault="00356770" w:rsidP="00983A33">
      <w:pPr>
        <w:pStyle w:val="a3"/>
        <w:widowControl/>
        <w:spacing w:line="288" w:lineRule="auto"/>
        <w:ind w:firstLine="709"/>
      </w:pPr>
      <w:r>
        <w:t xml:space="preserve">Более полное достижение целей и выполнение задач проектирования достигается при разработке специфических станочных элементов конструкций, таких как узел шпинделя, механизмы изменения частот вращения или скоростей перемещений рабочего органа, механизмы управления. Поэтому в большинстве случаев предлагается разработка привода главного движения станка как наиболее полно отвечающего поставленным задачам и несколько реже – разработка привода подачи и конструкций других механизмов. </w:t>
      </w:r>
    </w:p>
    <w:p w:rsidR="00356770" w:rsidRDefault="00356770" w:rsidP="00983A33">
      <w:pPr>
        <w:pStyle w:val="a3"/>
        <w:widowControl/>
        <w:spacing w:line="288" w:lineRule="auto"/>
        <w:ind w:firstLine="709"/>
      </w:pPr>
      <w:r>
        <w:t xml:space="preserve">Студенты вечерней и заочной форм обучения </w:t>
      </w:r>
      <w:r>
        <w:rPr>
          <w:bCs/>
          <w:i/>
          <w:iCs/>
        </w:rPr>
        <w:t>в срок, не превышающий двух недель от начала семестра</w:t>
      </w:r>
      <w:r>
        <w:t xml:space="preserve"> могут предложить темы курсовых проектов, исходя из потребностей предприятия, где они работают. Актуальность реальной темы подтверждается при этом письмом от предприятия на имя заведующего кафедрой АСС ТулГУ, который принимает решение по теме курсового проектирования.</w:t>
      </w:r>
    </w:p>
    <w:p w:rsidR="00356770" w:rsidRDefault="00356770" w:rsidP="00983A33">
      <w:pPr>
        <w:pStyle w:val="a3"/>
        <w:widowControl/>
        <w:spacing w:line="288" w:lineRule="auto"/>
        <w:ind w:firstLine="709"/>
        <w:rPr>
          <w:sz w:val="12"/>
        </w:rPr>
      </w:pPr>
    </w:p>
    <w:p w:rsidR="00356770" w:rsidRDefault="00356770" w:rsidP="00983A33">
      <w:pPr>
        <w:pStyle w:val="a3"/>
        <w:widowControl/>
        <w:spacing w:line="288" w:lineRule="auto"/>
        <w:ind w:firstLine="709"/>
      </w:pPr>
      <w:r>
        <w:rPr>
          <w:i/>
          <w:iCs/>
        </w:rPr>
        <w:t xml:space="preserve">Примечание. Далее в тексте для его сокращения употребляются, в основном, слова "станок" и "узел станка", что не следует считать отрицанием возможности разработки иных тем. Кроме того, употребляется слово "объект", которое в проектах студентов применяться не должно: следует применять название, вытекающие из темы проекта, например, "токарный станок", "промышленный робот" и т.п. </w:t>
      </w:r>
    </w:p>
    <w:p w:rsidR="00356770" w:rsidRPr="000626FE" w:rsidRDefault="00356770" w:rsidP="00983A33">
      <w:pPr>
        <w:pStyle w:val="a3"/>
        <w:widowControl/>
        <w:spacing w:line="288" w:lineRule="auto"/>
        <w:ind w:firstLine="709"/>
        <w:rPr>
          <w:sz w:val="12"/>
        </w:rPr>
      </w:pPr>
    </w:p>
    <w:p w:rsidR="00356770" w:rsidRDefault="00356770" w:rsidP="00983A33">
      <w:pPr>
        <w:pStyle w:val="2"/>
        <w:spacing w:line="288" w:lineRule="auto"/>
      </w:pPr>
      <w:r>
        <w:t>2.2  </w:t>
      </w:r>
      <w:r>
        <w:rPr>
          <w:bCs/>
        </w:rPr>
        <w:t>Задание на курсовой проект и и</w:t>
      </w:r>
      <w:r>
        <w:t>сходные данные к проекту</w:t>
      </w:r>
    </w:p>
    <w:p w:rsidR="00356770" w:rsidRDefault="00356770" w:rsidP="00983A33">
      <w:pPr>
        <w:pStyle w:val="a3"/>
        <w:widowControl/>
        <w:spacing w:line="288" w:lineRule="auto"/>
        <w:ind w:firstLine="709"/>
        <w:rPr>
          <w:sz w:val="16"/>
        </w:rPr>
      </w:pPr>
    </w:p>
    <w:p w:rsidR="00356770" w:rsidRDefault="00356770" w:rsidP="00983A33">
      <w:pPr>
        <w:pStyle w:val="a3"/>
        <w:widowControl/>
        <w:spacing w:line="288" w:lineRule="auto"/>
        <w:ind w:firstLine="709"/>
      </w:pPr>
      <w:r>
        <w:t>Задание с исходными данными для проектирования составляется преподавателем каф. АСС – руководителем проекта. Студент в начале семестра получает бланк с заданием и приложение, содержащее копи</w:t>
      </w:r>
      <w:r w:rsidR="00E14CD7">
        <w:t>и</w:t>
      </w:r>
      <w:r>
        <w:t xml:space="preserve"> </w:t>
      </w:r>
      <w:r w:rsidR="00E14CD7">
        <w:t xml:space="preserve">чертежей </w:t>
      </w:r>
      <w:r w:rsidR="0097375F">
        <w:t xml:space="preserve">(рисунков) </w:t>
      </w:r>
      <w:r w:rsidR="00E14CD7">
        <w:t xml:space="preserve">кинематической схемы базового станка и </w:t>
      </w:r>
      <w:r>
        <w:t xml:space="preserve">конструкции </w:t>
      </w:r>
      <w:r w:rsidR="00E14CD7">
        <w:t>подлежащего модернизации узла это</w:t>
      </w:r>
      <w:r>
        <w:t xml:space="preserve">го </w:t>
      </w:r>
      <w:r w:rsidR="00E14CD7">
        <w:t>станка</w:t>
      </w:r>
      <w:r>
        <w:t>. По усмотрению руководителя приложение может не выдаваться – тогда в бланке задания указывается литература по базовому станку или выдаются материалы в электронном виде.</w:t>
      </w:r>
    </w:p>
    <w:p w:rsidR="00356770" w:rsidRDefault="00356770" w:rsidP="00983A33">
      <w:pPr>
        <w:pStyle w:val="a3"/>
        <w:widowControl/>
        <w:spacing w:line="288" w:lineRule="auto"/>
        <w:ind w:firstLine="709"/>
        <w:rPr>
          <w:bCs/>
        </w:rPr>
      </w:pPr>
      <w:r>
        <w:rPr>
          <w:bCs/>
        </w:rPr>
        <w:t>Задание на проектирование предусматрива</w:t>
      </w:r>
      <w:r w:rsidR="0097375F">
        <w:rPr>
          <w:bCs/>
        </w:rPr>
        <w:t>е</w:t>
      </w:r>
      <w:r>
        <w:rPr>
          <w:bCs/>
        </w:rPr>
        <w:t>т разработку привода ступенчатого или бесступенчатого регулирования.</w:t>
      </w:r>
    </w:p>
    <w:p w:rsidR="00A467EF" w:rsidRDefault="0097375F" w:rsidP="00983A33">
      <w:pPr>
        <w:pStyle w:val="a3"/>
        <w:widowControl/>
        <w:spacing w:line="288" w:lineRule="auto"/>
        <w:ind w:firstLine="709"/>
      </w:pPr>
      <w:r w:rsidRPr="00A467EF">
        <w:rPr>
          <w:i/>
        </w:rPr>
        <w:t>Для привода главного движения ступенчатого регулирования</w:t>
      </w:r>
      <w:r>
        <w:t xml:space="preserve"> металлорежущего станка исходными данными являются:</w:t>
      </w:r>
    </w:p>
    <w:p w:rsidR="00A467EF" w:rsidRDefault="00A467EF" w:rsidP="00983A33">
      <w:pPr>
        <w:pStyle w:val="a3"/>
        <w:widowControl/>
        <w:spacing w:line="288" w:lineRule="auto"/>
        <w:ind w:firstLine="709"/>
      </w:pPr>
      <w:r>
        <w:t>- </w:t>
      </w:r>
      <w:r w:rsidR="0097375F">
        <w:t>модель (тип) станка, подлежащего модернизации или принимаемого в качестве прототипа,</w:t>
      </w:r>
    </w:p>
    <w:p w:rsidR="00A467EF" w:rsidRDefault="00A467EF" w:rsidP="00983A33">
      <w:pPr>
        <w:pStyle w:val="a3"/>
        <w:widowControl/>
        <w:spacing w:line="288" w:lineRule="auto"/>
        <w:ind w:firstLine="709"/>
      </w:pPr>
      <w:r>
        <w:t>- </w:t>
      </w:r>
      <w:r w:rsidR="0097375F">
        <w:t>предельные значения частот вращения шпинделя</w:t>
      </w:r>
      <w:r w:rsidRPr="00A467EF">
        <w:t xml:space="preserve"> </w:t>
      </w:r>
      <w:r>
        <w:rPr>
          <w:lang w:val="en-US"/>
        </w:rPr>
        <w:t>n</w:t>
      </w:r>
      <w:r>
        <w:rPr>
          <w:vertAlign w:val="subscript"/>
          <w:lang w:val="en-US"/>
        </w:rPr>
        <w:t>min</w:t>
      </w:r>
      <w:r>
        <w:t xml:space="preserve">, </w:t>
      </w:r>
      <w:r>
        <w:rPr>
          <w:lang w:val="en-US"/>
        </w:rPr>
        <w:t>n</w:t>
      </w:r>
      <w:r>
        <w:rPr>
          <w:vertAlign w:val="subscript"/>
          <w:lang w:val="en-US"/>
        </w:rPr>
        <w:t>max</w:t>
      </w:r>
      <w:r>
        <w:rPr>
          <w:i/>
          <w:iCs/>
          <w:vertAlign w:val="subscript"/>
        </w:rPr>
        <w:t> </w:t>
      </w:r>
      <w:r>
        <w:rPr>
          <w:i/>
          <w:iCs/>
        </w:rPr>
        <w:t>,</w:t>
      </w:r>
    </w:p>
    <w:p w:rsidR="00A467EF" w:rsidRDefault="00A467EF" w:rsidP="00983A33">
      <w:pPr>
        <w:pStyle w:val="a3"/>
        <w:widowControl/>
        <w:spacing w:line="288" w:lineRule="auto"/>
        <w:ind w:firstLine="709"/>
      </w:pPr>
      <w:r>
        <w:t>- </w:t>
      </w:r>
      <w:r w:rsidR="0097375F">
        <w:t xml:space="preserve">число ступеней </w:t>
      </w:r>
      <w:r>
        <w:t>(</w:t>
      </w:r>
      <w:r w:rsidRPr="00A467EF">
        <w:rPr>
          <w:iCs/>
        </w:rPr>
        <w:t>вариантов</w:t>
      </w:r>
      <w:r>
        <w:rPr>
          <w:iCs/>
        </w:rPr>
        <w:t>)</w:t>
      </w:r>
      <w:r w:rsidRPr="00A467EF">
        <w:rPr>
          <w:iCs/>
        </w:rPr>
        <w:t xml:space="preserve"> </w:t>
      </w:r>
      <w:r>
        <w:t>частот вращения шпинделя</w:t>
      </w:r>
      <w:r w:rsidRPr="00A467EF">
        <w:t xml:space="preserve"> </w:t>
      </w:r>
      <w:r>
        <w:rPr>
          <w:lang w:val="en-US"/>
        </w:rPr>
        <w:t>z</w:t>
      </w:r>
      <w:r>
        <w:t>,</w:t>
      </w:r>
    </w:p>
    <w:p w:rsidR="0097375F" w:rsidRDefault="00A467EF" w:rsidP="00983A33">
      <w:pPr>
        <w:pStyle w:val="a3"/>
        <w:widowControl/>
        <w:spacing w:line="288" w:lineRule="auto"/>
        <w:ind w:firstLine="709"/>
      </w:pPr>
      <w:r>
        <w:t>- </w:t>
      </w:r>
      <w:r w:rsidR="0097375F">
        <w:t xml:space="preserve">мощность приводного </w:t>
      </w:r>
      <w:r>
        <w:t xml:space="preserve">асинхронного </w:t>
      </w:r>
      <w:r w:rsidR="0097375F">
        <w:t>электродвигателя</w:t>
      </w:r>
      <w:r w:rsidRPr="00A467EF">
        <w:t xml:space="preserve"> </w:t>
      </w:r>
      <w:r>
        <w:rPr>
          <w:lang w:val="en-US"/>
        </w:rPr>
        <w:t>N</w:t>
      </w:r>
      <w:r w:rsidR="0097375F">
        <w:t>, а также (при необходимости) условия по структуре привода</w:t>
      </w:r>
      <w:r>
        <w:t xml:space="preserve"> </w:t>
      </w:r>
      <w:r w:rsidRPr="00A467EF">
        <w:rPr>
          <w:iCs/>
        </w:rPr>
        <w:t>(со сменными колёсами, с перекрытием части скоростей шпинделя и т.д.)</w:t>
      </w:r>
      <w:r w:rsidR="0097375F">
        <w:t>, управлению им и т.д.</w:t>
      </w:r>
    </w:p>
    <w:p w:rsidR="00AC62AA" w:rsidRDefault="00356770" w:rsidP="00983A33">
      <w:pPr>
        <w:pStyle w:val="a3"/>
        <w:widowControl/>
        <w:spacing w:line="288" w:lineRule="auto"/>
        <w:ind w:firstLine="709"/>
      </w:pPr>
      <w:r w:rsidRPr="00A467EF">
        <w:rPr>
          <w:i/>
        </w:rPr>
        <w:t>Для привода главного движения бесступенчатого регулирования</w:t>
      </w:r>
      <w:r>
        <w:t xml:space="preserve"> металлорежущего станка исходными данными являются:</w:t>
      </w:r>
    </w:p>
    <w:p w:rsidR="00FD6A19" w:rsidRDefault="00FD6A19" w:rsidP="00983A33">
      <w:pPr>
        <w:pStyle w:val="a3"/>
        <w:widowControl/>
        <w:spacing w:line="288" w:lineRule="auto"/>
        <w:ind w:firstLine="709"/>
      </w:pPr>
      <w:r>
        <w:t>- модель (тип) станка, подлежащего модернизации или принимаемого в качестве прототипа,</w:t>
      </w:r>
    </w:p>
    <w:p w:rsidR="00FD6A19" w:rsidRDefault="00FD6A19" w:rsidP="00983A33">
      <w:pPr>
        <w:pStyle w:val="a3"/>
        <w:widowControl/>
        <w:spacing w:line="288" w:lineRule="auto"/>
        <w:ind w:firstLine="709"/>
      </w:pPr>
      <w:r>
        <w:t>- предельные значения частот вращения шпинделя</w:t>
      </w:r>
      <w:r w:rsidRPr="00A467EF">
        <w:t xml:space="preserve"> </w:t>
      </w:r>
      <w:r>
        <w:rPr>
          <w:lang w:val="en-US"/>
        </w:rPr>
        <w:t>n</w:t>
      </w:r>
      <w:r>
        <w:rPr>
          <w:vertAlign w:val="subscript"/>
          <w:lang w:val="en-US"/>
        </w:rPr>
        <w:t>min</w:t>
      </w:r>
      <w:r>
        <w:t xml:space="preserve">, </w:t>
      </w:r>
      <w:r>
        <w:rPr>
          <w:lang w:val="en-US"/>
        </w:rPr>
        <w:t>n</w:t>
      </w:r>
      <w:r>
        <w:rPr>
          <w:vertAlign w:val="subscript"/>
          <w:lang w:val="en-US"/>
        </w:rPr>
        <w:t>max</w:t>
      </w:r>
      <w:r>
        <w:rPr>
          <w:i/>
          <w:iCs/>
          <w:vertAlign w:val="subscript"/>
        </w:rPr>
        <w:t> </w:t>
      </w:r>
      <w:r>
        <w:rPr>
          <w:i/>
          <w:iCs/>
        </w:rPr>
        <w:t>,</w:t>
      </w:r>
    </w:p>
    <w:p w:rsidR="00FD6A19" w:rsidRPr="00FD6A19" w:rsidRDefault="00FD6A19" w:rsidP="00983A33">
      <w:pPr>
        <w:pStyle w:val="a3"/>
        <w:widowControl/>
        <w:spacing w:line="288" w:lineRule="auto"/>
        <w:ind w:firstLine="709"/>
      </w:pPr>
      <w:r w:rsidRPr="00FD6A19">
        <w:rPr>
          <w:iCs/>
        </w:rPr>
        <w:t xml:space="preserve">- диапазон частот вращения шпинделя с постоянной мощностью </w:t>
      </w:r>
      <w:r w:rsidRPr="00FD6A19">
        <w:rPr>
          <w:iCs/>
          <w:position w:val="-10"/>
        </w:rPr>
        <w:object w:dxaOrig="3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75pt" o:ole="">
            <v:imagedata r:id="rId6" o:title=""/>
          </v:shape>
          <o:OLEObject Type="Embed" ProgID="Equation.3" ShapeID="_x0000_i1025" DrawAspect="Content" ObjectID="_1471374844" r:id="rId7"/>
        </w:object>
      </w:r>
      <w:r w:rsidRPr="00FD6A19">
        <w:rPr>
          <w:iCs/>
        </w:rPr>
        <w:t xml:space="preserve">, или частота вращения шпинделя </w:t>
      </w:r>
      <w:r w:rsidRPr="00FD6A19">
        <w:rPr>
          <w:lang w:val="en-US"/>
        </w:rPr>
        <w:t>n</w:t>
      </w:r>
      <w:r w:rsidRPr="00FD6A19">
        <w:rPr>
          <w:iCs/>
        </w:rPr>
        <w:t>, начиная с которой и выше должна обеспечиваться передача полной мощности, или величина части диапазона (по условному числу частот вращения шпинделя</w:t>
      </w:r>
      <w:r w:rsidR="0089220C">
        <w:rPr>
          <w:iCs/>
        </w:rPr>
        <w:t xml:space="preserve"> </w:t>
      </w:r>
      <w:r w:rsidRPr="00FD6A19">
        <w:rPr>
          <w:iCs/>
        </w:rPr>
        <w:t>– 1/</w:t>
      </w:r>
      <w:r>
        <w:rPr>
          <w:iCs/>
          <w:lang w:val="en-US"/>
        </w:rPr>
        <w:t>t</w:t>
      </w:r>
      <w:r w:rsidRPr="00FD6A19">
        <w:rPr>
          <w:iCs/>
        </w:rPr>
        <w:t xml:space="preserve">=1/4, 1/3 либо иное), начиная с </w:t>
      </w:r>
      <w:r w:rsidRPr="00FD6A19">
        <w:rPr>
          <w:iCs/>
          <w:position w:val="-10"/>
        </w:rPr>
        <w:object w:dxaOrig="440" w:dyaOrig="320">
          <v:shape id="_x0000_i1026" type="#_x0000_t75" style="width:30pt;height:21pt" o:ole="">
            <v:imagedata r:id="rId8" o:title=""/>
          </v:shape>
          <o:OLEObject Type="Embed" ProgID="Equation.3" ShapeID="_x0000_i1026" DrawAspect="Content" ObjectID="_1471374845" r:id="rId9"/>
        </w:object>
      </w:r>
      <w:r w:rsidRPr="00FD6A19">
        <w:rPr>
          <w:iCs/>
        </w:rPr>
        <w:t>, где</w:t>
      </w:r>
      <w:r w:rsidRPr="00FD6A19">
        <w:t xml:space="preserve"> </w:t>
      </w:r>
      <w:r w:rsidRPr="00FD6A19">
        <w:rPr>
          <w:iCs/>
        </w:rPr>
        <w:t xml:space="preserve">передачи полной мощности двигателя не требуется. </w:t>
      </w:r>
      <w:r w:rsidRPr="00FD6A19">
        <w:rPr>
          <w:bCs/>
        </w:rPr>
        <w:t xml:space="preserve">Если заданием не определён </w:t>
      </w:r>
      <w:r w:rsidRPr="00FD6A19">
        <w:t>диапазон частот вращения шпинделя с постоянной мощностью, студент принимает его самостоятельно</w:t>
      </w:r>
      <w:r>
        <w:t>,</w:t>
      </w:r>
    </w:p>
    <w:p w:rsidR="0097375F" w:rsidRPr="00FD6A19" w:rsidRDefault="0097375F" w:rsidP="00983A33">
      <w:pPr>
        <w:pStyle w:val="a3"/>
        <w:widowControl/>
        <w:spacing w:line="288" w:lineRule="auto"/>
        <w:ind w:firstLine="709"/>
        <w:rPr>
          <w:iCs/>
        </w:rPr>
      </w:pPr>
      <w:r w:rsidRPr="00FD6A19">
        <w:rPr>
          <w:iCs/>
        </w:rPr>
        <w:t xml:space="preserve">- мощность приводного </w:t>
      </w:r>
      <w:r w:rsidR="00FE551D">
        <w:rPr>
          <w:iCs/>
        </w:rPr>
        <w:t xml:space="preserve">регулируемого </w:t>
      </w:r>
      <w:r w:rsidRPr="00FD6A19">
        <w:rPr>
          <w:iCs/>
        </w:rPr>
        <w:t xml:space="preserve">электродвигателя </w:t>
      </w:r>
      <w:r w:rsidR="00FE551D">
        <w:rPr>
          <w:iCs/>
        </w:rPr>
        <w:t xml:space="preserve">постоянного тока </w:t>
      </w:r>
      <w:r w:rsidRPr="00FD6A19">
        <w:rPr>
          <w:lang w:val="en-US"/>
        </w:rPr>
        <w:t>N</w:t>
      </w:r>
      <w:r w:rsidRPr="00FD6A19">
        <w:rPr>
          <w:iCs/>
        </w:rPr>
        <w:t>,</w:t>
      </w:r>
    </w:p>
    <w:p w:rsidR="0097375F" w:rsidRPr="00FD6A19" w:rsidRDefault="0097375F" w:rsidP="00983A33">
      <w:pPr>
        <w:pStyle w:val="a3"/>
        <w:widowControl/>
        <w:spacing w:line="288" w:lineRule="auto"/>
        <w:ind w:firstLine="709"/>
        <w:rPr>
          <w:iCs/>
        </w:rPr>
      </w:pPr>
      <w:r w:rsidRPr="00FD6A19">
        <w:rPr>
          <w:iCs/>
        </w:rPr>
        <w:t xml:space="preserve">- число </w:t>
      </w:r>
      <w:r w:rsidR="00FD6A19" w:rsidRPr="00FD6A19">
        <w:rPr>
          <w:iCs/>
        </w:rPr>
        <w:t>ступеней</w:t>
      </w:r>
      <w:r w:rsidRPr="00FD6A19">
        <w:rPr>
          <w:iCs/>
        </w:rPr>
        <w:t xml:space="preserve"> коробки скоростей </w:t>
      </w:r>
      <w:r w:rsidRPr="00FD6A19">
        <w:rPr>
          <w:iCs/>
          <w:position w:val="-10"/>
        </w:rPr>
        <w:object w:dxaOrig="320" w:dyaOrig="320">
          <v:shape id="_x0000_i1027" type="#_x0000_t75" style="width:19.5pt;height:19.5pt" o:ole="">
            <v:imagedata r:id="rId10" o:title=""/>
          </v:shape>
          <o:OLEObject Type="Embed" ProgID="Equation.3" ShapeID="_x0000_i1027" DrawAspect="Content" ObjectID="_1471374846" r:id="rId11"/>
        </w:object>
      </w:r>
      <w:r w:rsidRPr="00FD6A19">
        <w:rPr>
          <w:iCs/>
        </w:rPr>
        <w:t xml:space="preserve"> либо номинальная и максимальная частоты вращения вала двигателя </w:t>
      </w:r>
      <w:r w:rsidR="00FD6A19">
        <w:rPr>
          <w:lang w:val="en-US"/>
        </w:rPr>
        <w:t>n</w:t>
      </w:r>
      <w:r w:rsidR="00616DB6" w:rsidRPr="00616DB6">
        <w:rPr>
          <w:vertAlign w:val="subscript"/>
        </w:rPr>
        <w:t>дв.н</w:t>
      </w:r>
      <w:r w:rsidR="00FD6A19">
        <w:t xml:space="preserve">, </w:t>
      </w:r>
      <w:r w:rsidR="00FD6A19">
        <w:rPr>
          <w:lang w:val="en-US"/>
        </w:rPr>
        <w:t>n</w:t>
      </w:r>
      <w:r w:rsidR="00616DB6" w:rsidRPr="00616DB6">
        <w:rPr>
          <w:vertAlign w:val="subscript"/>
        </w:rPr>
        <w:t xml:space="preserve"> дв.</w:t>
      </w:r>
      <w:r w:rsidR="00FD6A19">
        <w:rPr>
          <w:vertAlign w:val="subscript"/>
          <w:lang w:val="en-US"/>
        </w:rPr>
        <w:t>max</w:t>
      </w:r>
      <w:r w:rsidR="00FD6A19">
        <w:rPr>
          <w:i/>
          <w:iCs/>
          <w:vertAlign w:val="subscript"/>
        </w:rPr>
        <w:t> </w:t>
      </w:r>
      <w:r w:rsidR="00FD6A19">
        <w:rPr>
          <w:i/>
          <w:iCs/>
        </w:rPr>
        <w:t>,</w:t>
      </w:r>
    </w:p>
    <w:p w:rsidR="00356770" w:rsidRDefault="00356770" w:rsidP="00983A33">
      <w:pPr>
        <w:pStyle w:val="a3"/>
        <w:widowControl/>
        <w:spacing w:line="288" w:lineRule="auto"/>
        <w:ind w:firstLine="709"/>
      </w:pPr>
      <w:r w:rsidRPr="00616DB6">
        <w:rPr>
          <w:i/>
        </w:rPr>
        <w:t>Для привода подач</w:t>
      </w:r>
      <w:r w:rsidR="00E14CD7" w:rsidRPr="00616DB6">
        <w:rPr>
          <w:i/>
        </w:rPr>
        <w:t>и</w:t>
      </w:r>
      <w:r>
        <w:t xml:space="preserve"> металлорежущего станка исходными данными будут: модель (тип) станка, подлежащего модернизации или принимаемого в качестве прототипа, предельные величины подач, число ступеней подач (при ступенчатом регулировании) и характер ряда подач (геометрический, арифметический), мощность приводного двигателя или затрачиваемая на подачу, а также (при необходимости) условия по структуре привода, управлению им, применяемым элементам конструкции и т.д.</w:t>
      </w:r>
    </w:p>
    <w:p w:rsidR="006158DF" w:rsidRPr="00EA38E9" w:rsidRDefault="006158DF" w:rsidP="00983A33">
      <w:pPr>
        <w:pStyle w:val="a3"/>
        <w:widowControl/>
        <w:spacing w:line="288" w:lineRule="auto"/>
        <w:jc w:val="center"/>
        <w:rPr>
          <w:sz w:val="12"/>
        </w:rPr>
      </w:pPr>
    </w:p>
    <w:p w:rsidR="00356770" w:rsidRDefault="00356770" w:rsidP="00983A33">
      <w:pPr>
        <w:pStyle w:val="a3"/>
        <w:widowControl/>
        <w:spacing w:line="288" w:lineRule="auto"/>
        <w:jc w:val="center"/>
        <w:rPr>
          <w:b/>
        </w:rPr>
      </w:pPr>
      <w:r>
        <w:rPr>
          <w:b/>
        </w:rPr>
        <w:t>2.3  </w:t>
      </w:r>
      <w:r w:rsidR="00B60C67">
        <w:rPr>
          <w:b/>
        </w:rPr>
        <w:t xml:space="preserve">Состав </w:t>
      </w:r>
      <w:r>
        <w:rPr>
          <w:b/>
        </w:rPr>
        <w:t xml:space="preserve">и </w:t>
      </w:r>
      <w:r w:rsidR="00B60C67">
        <w:rPr>
          <w:b/>
        </w:rPr>
        <w:t xml:space="preserve">объём </w:t>
      </w:r>
      <w:r>
        <w:rPr>
          <w:b/>
        </w:rPr>
        <w:t>курсового проекта</w:t>
      </w:r>
    </w:p>
    <w:p w:rsidR="00356770" w:rsidRDefault="00356770" w:rsidP="00983A33">
      <w:pPr>
        <w:pStyle w:val="a3"/>
        <w:widowControl/>
        <w:spacing w:line="288" w:lineRule="auto"/>
        <w:ind w:firstLine="709"/>
        <w:rPr>
          <w:sz w:val="16"/>
        </w:rPr>
      </w:pPr>
    </w:p>
    <w:p w:rsidR="00356770" w:rsidRDefault="00356770" w:rsidP="00EA38E9">
      <w:pPr>
        <w:pStyle w:val="a3"/>
        <w:widowControl/>
        <w:spacing w:line="264" w:lineRule="auto"/>
        <w:ind w:firstLine="709"/>
      </w:pPr>
      <w:r>
        <w:t xml:space="preserve">Каждый курсовой проект независимо от его вида представляется </w:t>
      </w:r>
      <w:r w:rsidR="00A04924">
        <w:t xml:space="preserve">графической частью и </w:t>
      </w:r>
      <w:r>
        <w:t>расчётно-пояснительной запиской.</w:t>
      </w:r>
    </w:p>
    <w:p w:rsidR="00EA38E9" w:rsidRPr="00EA38E9" w:rsidRDefault="00EA38E9" w:rsidP="00EA38E9">
      <w:pPr>
        <w:pStyle w:val="a3"/>
        <w:widowControl/>
        <w:spacing w:line="264" w:lineRule="auto"/>
        <w:ind w:firstLine="709"/>
        <w:rPr>
          <w:sz w:val="8"/>
          <w:szCs w:val="16"/>
        </w:rPr>
      </w:pPr>
    </w:p>
    <w:p w:rsidR="00A04924" w:rsidRDefault="00A254FC" w:rsidP="00EA38E9">
      <w:pPr>
        <w:pStyle w:val="a3"/>
        <w:widowControl/>
        <w:spacing w:line="264" w:lineRule="auto"/>
        <w:ind w:firstLine="709"/>
      </w:pPr>
      <w:r>
        <w:t>2.3.1  </w:t>
      </w:r>
      <w:r w:rsidR="0005303F">
        <w:t xml:space="preserve">Объём графической части проекта составляет 3 (4) листа формата А1. </w:t>
      </w:r>
      <w:r w:rsidR="00A04924">
        <w:t xml:space="preserve">Содержание графической части конструкторского проекта следующее: </w:t>
      </w:r>
    </w:p>
    <w:p w:rsidR="00EA38E9" w:rsidRPr="00EA38E9" w:rsidRDefault="00EA38E9" w:rsidP="00EA38E9">
      <w:pPr>
        <w:pStyle w:val="a3"/>
        <w:widowControl/>
        <w:spacing w:line="264" w:lineRule="auto"/>
        <w:ind w:firstLine="709"/>
        <w:rPr>
          <w:sz w:val="8"/>
          <w:szCs w:val="16"/>
        </w:rPr>
      </w:pPr>
    </w:p>
    <w:p w:rsidR="00A04924" w:rsidRDefault="00A04924" w:rsidP="00EA38E9">
      <w:pPr>
        <w:pStyle w:val="a3"/>
        <w:widowControl/>
        <w:spacing w:line="264" w:lineRule="auto"/>
        <w:ind w:firstLine="709"/>
      </w:pPr>
      <w:r>
        <w:t>- </w:t>
      </w:r>
      <w:r w:rsidR="001D2A2F">
        <w:t xml:space="preserve">чертёж </w:t>
      </w:r>
      <w:r>
        <w:t>принципиальн</w:t>
      </w:r>
      <w:r w:rsidR="001D2A2F">
        <w:t>ой</w:t>
      </w:r>
      <w:r>
        <w:t xml:space="preserve"> кинематическ</w:t>
      </w:r>
      <w:r w:rsidR="001D2A2F">
        <w:t>ой</w:t>
      </w:r>
      <w:r>
        <w:t xml:space="preserve"> (гидрокинематическ</w:t>
      </w:r>
      <w:r w:rsidR="001D2A2F">
        <w:t>ой</w:t>
      </w:r>
      <w:r>
        <w:t>, пневмогидрокинематическ</w:t>
      </w:r>
      <w:r w:rsidR="001D2A2F">
        <w:t>ой</w:t>
      </w:r>
      <w:r>
        <w:t>) схем</w:t>
      </w:r>
      <w:r w:rsidR="001D2A2F">
        <w:t>ы</w:t>
      </w:r>
      <w:r>
        <w:t xml:space="preserve"> разрабатываемого или модернизируемого станка </w:t>
      </w:r>
      <w:r w:rsidR="001D2A2F">
        <w:t xml:space="preserve">– 1 лист. На этом же чертеже представляется </w:t>
      </w:r>
      <w:r>
        <w:t>диаграмм</w:t>
      </w:r>
      <w:r w:rsidR="001D2A2F">
        <w:t>а</w:t>
      </w:r>
      <w:r>
        <w:t xml:space="preserve"> частот вращения (двойных ходов, подач)</w:t>
      </w:r>
      <w:r w:rsidR="00042232">
        <w:t xml:space="preserve"> валов и</w:t>
      </w:r>
      <w:r>
        <w:t xml:space="preserve"> выходного звена проектируемого привода;</w:t>
      </w:r>
    </w:p>
    <w:p w:rsidR="00EA38E9" w:rsidRPr="00EA38E9" w:rsidRDefault="00EA38E9" w:rsidP="00EA38E9">
      <w:pPr>
        <w:pStyle w:val="a3"/>
        <w:widowControl/>
        <w:spacing w:line="264" w:lineRule="auto"/>
        <w:ind w:firstLine="709"/>
        <w:rPr>
          <w:sz w:val="8"/>
          <w:szCs w:val="16"/>
        </w:rPr>
      </w:pPr>
    </w:p>
    <w:p w:rsidR="00A04924" w:rsidRPr="00F66001" w:rsidRDefault="00A04924" w:rsidP="00EA38E9">
      <w:pPr>
        <w:pStyle w:val="a3"/>
        <w:widowControl/>
        <w:spacing w:line="264" w:lineRule="auto"/>
        <w:ind w:firstLine="709"/>
      </w:pPr>
      <w:r>
        <w:t>- сборочный чертёж разрабатываемого (модернизируемого) привода</w:t>
      </w:r>
      <w:r w:rsidR="001D2A2F">
        <w:t xml:space="preserve"> – 2 листа формата А1 с основной надписью (штампом) на каждом или 1 лист формата А0</w:t>
      </w:r>
      <w:r>
        <w:t xml:space="preserve">. </w:t>
      </w:r>
      <w:r w:rsidR="00F66001">
        <w:t>К</w:t>
      </w:r>
      <w:r>
        <w:t xml:space="preserve">ак правило, на одном листе вычерчивается продольный разрез по валам (развёртка) привода, а на другом – поперечный разрез привода с изображением </w:t>
      </w:r>
      <w:r w:rsidR="00042232">
        <w:t xml:space="preserve">одного из </w:t>
      </w:r>
      <w:r>
        <w:t>механизмов управления зубчатыми блоками, муфтами и т.д. Дополнительных разрезов и сечений даётся столько, сколько требуется для показа деталей управления;</w:t>
      </w:r>
    </w:p>
    <w:p w:rsidR="00EA38E9" w:rsidRPr="00EA38E9" w:rsidRDefault="00EA38E9" w:rsidP="00EA38E9">
      <w:pPr>
        <w:pStyle w:val="a3"/>
        <w:widowControl/>
        <w:spacing w:line="264" w:lineRule="auto"/>
        <w:ind w:firstLine="709"/>
        <w:rPr>
          <w:sz w:val="8"/>
          <w:szCs w:val="16"/>
        </w:rPr>
      </w:pPr>
    </w:p>
    <w:p w:rsidR="00A04924" w:rsidRDefault="00A04924" w:rsidP="00EA38E9">
      <w:pPr>
        <w:pStyle w:val="a3"/>
        <w:widowControl/>
        <w:spacing w:line="264" w:lineRule="auto"/>
        <w:ind w:firstLine="709"/>
      </w:pPr>
      <w:r>
        <w:t>- рабочие (деталировочные) чертежи трёх-четырёх деталей, выбранных руководителем проекта из сборочного чертежа спроектированного привода</w:t>
      </w:r>
      <w:r w:rsidR="00F66001">
        <w:t xml:space="preserve"> – 1 лист, – если он вводится кафедрой в семестре проектирования</w:t>
      </w:r>
      <w:r>
        <w:t>. Для деталировки обычно выбираются следующие детали: шпиндель, вал, зубчатое колесо, зубчатый блок, шкив, фланец, переводной рычаг и т.п.</w:t>
      </w:r>
      <w:r w:rsidR="00F66001" w:rsidRPr="00F66001">
        <w:t xml:space="preserve"> </w:t>
      </w:r>
    </w:p>
    <w:p w:rsidR="00EA38E9" w:rsidRPr="00EA38E9" w:rsidRDefault="00EA38E9" w:rsidP="00EA38E9">
      <w:pPr>
        <w:pStyle w:val="a3"/>
        <w:widowControl/>
        <w:spacing w:line="264" w:lineRule="auto"/>
        <w:ind w:firstLine="709"/>
        <w:rPr>
          <w:sz w:val="8"/>
          <w:szCs w:val="16"/>
        </w:rPr>
      </w:pPr>
    </w:p>
    <w:p w:rsidR="0005303F" w:rsidRPr="00C126E1" w:rsidRDefault="0005303F" w:rsidP="00EA38E9">
      <w:pPr>
        <w:pStyle w:val="a3"/>
        <w:widowControl/>
        <w:spacing w:line="264" w:lineRule="auto"/>
        <w:ind w:firstLine="709"/>
        <w:rPr>
          <w:i/>
        </w:rPr>
      </w:pPr>
      <w:r w:rsidRPr="00F66001">
        <w:rPr>
          <w:i/>
        </w:rPr>
        <w:t>Все чертежи выполняются либо вручную в карандаше, либо с использованием САПР</w:t>
      </w:r>
      <w:r w:rsidR="00C126E1">
        <w:rPr>
          <w:i/>
        </w:rPr>
        <w:t xml:space="preserve"> и соответствующих печатающих средств</w:t>
      </w:r>
      <w:r w:rsidRPr="00F66001">
        <w:rPr>
          <w:i/>
        </w:rPr>
        <w:t>.</w:t>
      </w:r>
      <w:r w:rsidR="00C126E1">
        <w:rPr>
          <w:i/>
        </w:rPr>
        <w:t xml:space="preserve"> На выполнение </w:t>
      </w:r>
      <w:r w:rsidR="00C126E1" w:rsidRPr="00F66001">
        <w:rPr>
          <w:i/>
        </w:rPr>
        <w:t>чертеж</w:t>
      </w:r>
      <w:r w:rsidR="00C126E1">
        <w:rPr>
          <w:i/>
        </w:rPr>
        <w:t xml:space="preserve">ей </w:t>
      </w:r>
      <w:r w:rsidR="00C126E1" w:rsidRPr="00F66001">
        <w:rPr>
          <w:i/>
        </w:rPr>
        <w:t>с использованием САПР</w:t>
      </w:r>
      <w:r w:rsidR="00C126E1">
        <w:rPr>
          <w:i/>
        </w:rPr>
        <w:t xml:space="preserve"> даёт разрешение зав. каф. АСС (по его поручению – руководитель проекта)</w:t>
      </w:r>
      <w:r w:rsidRPr="00F66001">
        <w:rPr>
          <w:i/>
        </w:rPr>
        <w:t xml:space="preserve"> </w:t>
      </w:r>
      <w:r w:rsidR="00C126E1">
        <w:rPr>
          <w:i/>
        </w:rPr>
        <w:t xml:space="preserve">в начальный период проектирования, убедившись в наличии у студента </w:t>
      </w:r>
      <w:r w:rsidR="00C126E1" w:rsidRPr="00C126E1">
        <w:rPr>
          <w:i/>
          <w:spacing w:val="10"/>
          <w:szCs w:val="28"/>
        </w:rPr>
        <w:t xml:space="preserve">навыков работы </w:t>
      </w:r>
      <w:r w:rsidR="00C126E1" w:rsidRPr="00C126E1">
        <w:rPr>
          <w:i/>
          <w:iCs/>
        </w:rPr>
        <w:t>с САПР на компьютере</w:t>
      </w:r>
      <w:r w:rsidR="00C126E1">
        <w:rPr>
          <w:i/>
          <w:iCs/>
        </w:rPr>
        <w:t>.</w:t>
      </w:r>
    </w:p>
    <w:p w:rsidR="00EA38E9" w:rsidRPr="00EA38E9" w:rsidRDefault="00EA38E9" w:rsidP="00EA38E9">
      <w:pPr>
        <w:pStyle w:val="a3"/>
        <w:widowControl/>
        <w:spacing w:line="264" w:lineRule="auto"/>
        <w:ind w:firstLine="709"/>
        <w:rPr>
          <w:sz w:val="8"/>
          <w:szCs w:val="16"/>
        </w:rPr>
      </w:pPr>
    </w:p>
    <w:p w:rsidR="00A254FC" w:rsidRDefault="00A254FC" w:rsidP="00EA38E9">
      <w:pPr>
        <w:pStyle w:val="a3"/>
        <w:widowControl/>
        <w:spacing w:line="264" w:lineRule="auto"/>
        <w:ind w:firstLine="709"/>
      </w:pPr>
      <w:r>
        <w:t>2.3.2  В расчётно-пояснительную записку курсового проекта включается:</w:t>
      </w:r>
    </w:p>
    <w:p w:rsidR="00A254FC" w:rsidRDefault="00A254FC" w:rsidP="00EA38E9">
      <w:pPr>
        <w:pStyle w:val="a3"/>
        <w:widowControl/>
        <w:tabs>
          <w:tab w:val="left" w:pos="1215"/>
        </w:tabs>
        <w:spacing w:line="264" w:lineRule="auto"/>
        <w:ind w:firstLine="709"/>
      </w:pPr>
      <w:r>
        <w:t>- титульный лист (приложение А);</w:t>
      </w:r>
    </w:p>
    <w:p w:rsidR="00A254FC" w:rsidRDefault="00A254FC" w:rsidP="00EA38E9">
      <w:pPr>
        <w:pStyle w:val="a3"/>
        <w:widowControl/>
        <w:tabs>
          <w:tab w:val="left" w:pos="1215"/>
        </w:tabs>
        <w:spacing w:line="264" w:lineRule="auto"/>
        <w:ind w:firstLine="709"/>
      </w:pPr>
      <w:r>
        <w:t>-</w:t>
      </w:r>
      <w:r w:rsidR="0089220C">
        <w:t> </w:t>
      </w:r>
      <w:r>
        <w:t>задание на курсовое проектирование (</w:t>
      </w:r>
      <w:r w:rsidR="001551B2">
        <w:t>заполне</w:t>
      </w:r>
      <w:r w:rsidR="00472344">
        <w:t xml:space="preserve">нный руководителем </w:t>
      </w:r>
      <w:r>
        <w:t>бланк);</w:t>
      </w:r>
    </w:p>
    <w:p w:rsidR="00A254FC" w:rsidRDefault="0089220C" w:rsidP="00EA38E9">
      <w:pPr>
        <w:pStyle w:val="a3"/>
        <w:widowControl/>
        <w:tabs>
          <w:tab w:val="left" w:pos="1215"/>
        </w:tabs>
        <w:spacing w:line="264" w:lineRule="auto"/>
        <w:ind w:firstLine="709"/>
      </w:pPr>
      <w:r>
        <w:t>- </w:t>
      </w:r>
      <w:r w:rsidR="00A254FC">
        <w:t>аннотация;</w:t>
      </w:r>
    </w:p>
    <w:p w:rsidR="00A254FC" w:rsidRDefault="0089220C" w:rsidP="00EA38E9">
      <w:pPr>
        <w:pStyle w:val="a3"/>
        <w:widowControl/>
        <w:tabs>
          <w:tab w:val="left" w:pos="1215"/>
        </w:tabs>
        <w:spacing w:line="264" w:lineRule="auto"/>
        <w:ind w:firstLine="709"/>
      </w:pPr>
      <w:r>
        <w:t>- </w:t>
      </w:r>
      <w:r w:rsidR="00A254FC">
        <w:t>оглавление;</w:t>
      </w:r>
    </w:p>
    <w:p w:rsidR="00A254FC" w:rsidRDefault="0089220C" w:rsidP="00EA38E9">
      <w:pPr>
        <w:pStyle w:val="a3"/>
        <w:widowControl/>
        <w:tabs>
          <w:tab w:val="left" w:pos="1215"/>
        </w:tabs>
        <w:spacing w:line="264" w:lineRule="auto"/>
        <w:ind w:firstLine="709"/>
      </w:pPr>
      <w:r>
        <w:t>- </w:t>
      </w:r>
      <w:r w:rsidR="00A254FC">
        <w:t>введение;</w:t>
      </w:r>
    </w:p>
    <w:p w:rsidR="00A254FC" w:rsidRDefault="00A254FC" w:rsidP="00EA38E9">
      <w:pPr>
        <w:pStyle w:val="a3"/>
        <w:widowControl/>
        <w:tabs>
          <w:tab w:val="left" w:pos="1215"/>
        </w:tabs>
        <w:spacing w:line="264" w:lineRule="auto"/>
        <w:ind w:firstLine="709"/>
      </w:pPr>
      <w:r>
        <w:t xml:space="preserve">- описание устройства станка, </w:t>
      </w:r>
      <w:r w:rsidR="009706BE">
        <w:t>для</w:t>
      </w:r>
      <w:r>
        <w:t xml:space="preserve"> которо</w:t>
      </w:r>
      <w:r w:rsidR="009706BE">
        <w:t>го</w:t>
      </w:r>
      <w:r>
        <w:t xml:space="preserve"> узел модернизируется или проектируется заново;</w:t>
      </w:r>
    </w:p>
    <w:p w:rsidR="00A254FC" w:rsidRDefault="00A254FC" w:rsidP="00EA38E9">
      <w:pPr>
        <w:pStyle w:val="a3"/>
        <w:widowControl/>
        <w:tabs>
          <w:tab w:val="left" w:pos="1215"/>
        </w:tabs>
        <w:spacing w:line="264" w:lineRule="auto"/>
        <w:ind w:firstLine="709"/>
      </w:pPr>
      <w:r>
        <w:t>- обоснование модернизации или разработки узла</w:t>
      </w:r>
      <w:r w:rsidR="009706BE" w:rsidRPr="009706BE">
        <w:t xml:space="preserve"> </w:t>
      </w:r>
      <w:r w:rsidR="009706BE">
        <w:t>станка</w:t>
      </w:r>
      <w:r>
        <w:t>;</w:t>
      </w:r>
    </w:p>
    <w:p w:rsidR="00A254FC" w:rsidRDefault="00A254FC" w:rsidP="00EA38E9">
      <w:pPr>
        <w:pStyle w:val="a3"/>
        <w:widowControl/>
        <w:tabs>
          <w:tab w:val="left" w:pos="1215"/>
        </w:tabs>
        <w:spacing w:line="264" w:lineRule="auto"/>
        <w:ind w:firstLine="709"/>
      </w:pPr>
      <w:r>
        <w:t>- кинематический расчёт проектируемого привода;</w:t>
      </w:r>
    </w:p>
    <w:p w:rsidR="00A254FC" w:rsidRDefault="00A254FC" w:rsidP="00EA38E9">
      <w:pPr>
        <w:pStyle w:val="a3"/>
        <w:widowControl/>
        <w:tabs>
          <w:tab w:val="left" w:pos="1215"/>
        </w:tabs>
        <w:spacing w:line="264" w:lineRule="auto"/>
        <w:ind w:firstLine="709"/>
      </w:pPr>
      <w:r>
        <w:t xml:space="preserve">- описание </w:t>
      </w:r>
      <w:r w:rsidR="00D24503">
        <w:t xml:space="preserve">разработанной </w:t>
      </w:r>
      <w:r>
        <w:t>конструкции узла;</w:t>
      </w:r>
    </w:p>
    <w:p w:rsidR="00A254FC" w:rsidRDefault="00A254FC" w:rsidP="00EA38E9">
      <w:pPr>
        <w:pStyle w:val="a3"/>
        <w:widowControl/>
        <w:tabs>
          <w:tab w:val="left" w:pos="1215"/>
        </w:tabs>
        <w:spacing w:line="264" w:lineRule="auto"/>
        <w:ind w:firstLine="709"/>
      </w:pPr>
      <w:r>
        <w:t>- расчёт</w:t>
      </w:r>
      <w:r w:rsidR="00042232">
        <w:t>ы</w:t>
      </w:r>
      <w:r>
        <w:t xml:space="preserve"> деталей </w:t>
      </w:r>
      <w:r w:rsidR="00042232">
        <w:t xml:space="preserve">и механизмов </w:t>
      </w:r>
      <w:r>
        <w:t>привода;</w:t>
      </w:r>
    </w:p>
    <w:p w:rsidR="00A254FC" w:rsidRDefault="00A254FC" w:rsidP="00EA38E9">
      <w:pPr>
        <w:pStyle w:val="a3"/>
        <w:widowControl/>
        <w:tabs>
          <w:tab w:val="left" w:pos="1215"/>
        </w:tabs>
        <w:spacing w:line="264" w:lineRule="auto"/>
        <w:ind w:firstLine="709"/>
      </w:pPr>
      <w:r>
        <w:t>- заключение (выводы);</w:t>
      </w:r>
    </w:p>
    <w:p w:rsidR="00A254FC" w:rsidRDefault="00A254FC" w:rsidP="00EA38E9">
      <w:pPr>
        <w:pStyle w:val="a3"/>
        <w:widowControl/>
        <w:tabs>
          <w:tab w:val="left" w:pos="1215"/>
        </w:tabs>
        <w:spacing w:line="264" w:lineRule="auto"/>
        <w:ind w:firstLine="709"/>
      </w:pPr>
      <w:r>
        <w:t>- библиографический список использованной литературы;</w:t>
      </w:r>
    </w:p>
    <w:p w:rsidR="00A254FC" w:rsidRDefault="00A254FC" w:rsidP="00EA38E9">
      <w:pPr>
        <w:pStyle w:val="a3"/>
        <w:widowControl/>
        <w:tabs>
          <w:tab w:val="left" w:pos="1215"/>
        </w:tabs>
        <w:spacing w:line="264" w:lineRule="auto"/>
        <w:ind w:firstLine="709"/>
      </w:pPr>
      <w:r>
        <w:t>- спецификация на разработанную конструкцию узла.</w:t>
      </w:r>
    </w:p>
    <w:p w:rsidR="00A254FC" w:rsidRDefault="00A254FC" w:rsidP="00EA38E9">
      <w:pPr>
        <w:pStyle w:val="a3"/>
        <w:widowControl/>
        <w:spacing w:line="264" w:lineRule="auto"/>
        <w:ind w:firstLine="709"/>
      </w:pPr>
      <w:r>
        <w:t>Рекомендуемый объём расчётно-пояснительной записки – 30÷45 страниц формата А4.</w:t>
      </w:r>
    </w:p>
    <w:p w:rsidR="00356770" w:rsidRPr="009706BE" w:rsidRDefault="00A254FC" w:rsidP="00EA38E9">
      <w:pPr>
        <w:pStyle w:val="a3"/>
        <w:widowControl/>
        <w:spacing w:line="257" w:lineRule="auto"/>
        <w:ind w:firstLine="709"/>
        <w:rPr>
          <w:highlight w:val="green"/>
        </w:rPr>
      </w:pPr>
      <w:r>
        <w:t>С</w:t>
      </w:r>
      <w:r w:rsidR="00BD176F" w:rsidRPr="00BD176F">
        <w:t>одержание разделов</w:t>
      </w:r>
      <w:r w:rsidR="00BD176F">
        <w:rPr>
          <w:b/>
        </w:rPr>
        <w:t xml:space="preserve"> </w:t>
      </w:r>
      <w:r>
        <w:t xml:space="preserve">записки </w:t>
      </w:r>
      <w:r w:rsidR="00BD176F">
        <w:t xml:space="preserve">и </w:t>
      </w:r>
      <w:r w:rsidR="00653500">
        <w:t xml:space="preserve">рекомендации по оформлению </w:t>
      </w:r>
      <w:r w:rsidR="00F06CC8">
        <w:t xml:space="preserve">записки и чертежей </w:t>
      </w:r>
      <w:r w:rsidR="00653500">
        <w:t>рас</w:t>
      </w:r>
      <w:r w:rsidR="009706BE">
        <w:t>сматриваются далее в главе 3.</w:t>
      </w:r>
    </w:p>
    <w:p w:rsidR="00356770" w:rsidRDefault="00356770" w:rsidP="00EA38E9">
      <w:pPr>
        <w:pStyle w:val="a3"/>
        <w:widowControl/>
        <w:spacing w:line="257" w:lineRule="auto"/>
        <w:ind w:firstLine="709"/>
      </w:pPr>
      <w:r>
        <w:rPr>
          <w:i/>
          <w:iCs/>
        </w:rPr>
        <w:t>Представление каких-либо частей проекта в виде ксерокопий не допускается</w:t>
      </w:r>
      <w:r>
        <w:t>.</w:t>
      </w:r>
    </w:p>
    <w:p w:rsidR="00356770" w:rsidRDefault="00356770" w:rsidP="00EA38E9">
      <w:pPr>
        <w:pStyle w:val="a3"/>
        <w:widowControl/>
        <w:spacing w:line="257" w:lineRule="auto"/>
        <w:ind w:firstLine="709"/>
        <w:rPr>
          <w:sz w:val="20"/>
        </w:rPr>
      </w:pPr>
    </w:p>
    <w:p w:rsidR="008C7902" w:rsidRDefault="008C7902" w:rsidP="00EA38E9">
      <w:pPr>
        <w:pStyle w:val="a3"/>
        <w:widowControl/>
        <w:spacing w:line="257" w:lineRule="auto"/>
        <w:jc w:val="center"/>
        <w:rPr>
          <w:b/>
        </w:rPr>
      </w:pPr>
      <w:r>
        <w:rPr>
          <w:b/>
        </w:rPr>
        <w:t xml:space="preserve">2.4  Организация </w:t>
      </w:r>
      <w:r w:rsidR="00BF1DD4">
        <w:rPr>
          <w:b/>
        </w:rPr>
        <w:t xml:space="preserve"> </w:t>
      </w:r>
      <w:r>
        <w:rPr>
          <w:b/>
        </w:rPr>
        <w:t>выполнения</w:t>
      </w:r>
      <w:r w:rsidR="00BF1DD4">
        <w:rPr>
          <w:b/>
        </w:rPr>
        <w:t xml:space="preserve">  </w:t>
      </w:r>
      <w:r>
        <w:rPr>
          <w:b/>
        </w:rPr>
        <w:t>и</w:t>
      </w:r>
      <w:r w:rsidR="00BF1DD4">
        <w:rPr>
          <w:b/>
        </w:rPr>
        <w:t xml:space="preserve"> </w:t>
      </w:r>
      <w:r>
        <w:rPr>
          <w:b/>
        </w:rPr>
        <w:t xml:space="preserve"> защит</w:t>
      </w:r>
      <w:r w:rsidR="00A05147">
        <w:rPr>
          <w:b/>
        </w:rPr>
        <w:t>а</w:t>
      </w:r>
      <w:r w:rsidR="00BF1DD4">
        <w:rPr>
          <w:b/>
        </w:rPr>
        <w:t xml:space="preserve"> </w:t>
      </w:r>
      <w:r>
        <w:rPr>
          <w:b/>
        </w:rPr>
        <w:t xml:space="preserve"> курсовых</w:t>
      </w:r>
      <w:r w:rsidR="00BF1DD4">
        <w:rPr>
          <w:b/>
        </w:rPr>
        <w:t xml:space="preserve"> </w:t>
      </w:r>
      <w:r>
        <w:rPr>
          <w:b/>
        </w:rPr>
        <w:t xml:space="preserve"> проектов</w:t>
      </w:r>
    </w:p>
    <w:p w:rsidR="00356770" w:rsidRDefault="00356770" w:rsidP="00EA38E9">
      <w:pPr>
        <w:pStyle w:val="a3"/>
        <w:widowControl/>
        <w:spacing w:line="257" w:lineRule="auto"/>
        <w:ind w:firstLine="709"/>
        <w:rPr>
          <w:sz w:val="16"/>
        </w:rPr>
      </w:pPr>
    </w:p>
    <w:p w:rsidR="00356770" w:rsidRDefault="00356770" w:rsidP="00EA38E9">
      <w:pPr>
        <w:pStyle w:val="a3"/>
        <w:widowControl/>
        <w:spacing w:line="257" w:lineRule="auto"/>
        <w:ind w:firstLine="709"/>
      </w:pPr>
      <w:r>
        <w:t>Курсовой проект выполняется студентом самостоятельно по индивидуальному заданию при консультациях с руководителем (консультантом). Консультации проводятся 1÷2 раза в неделю по расписанию кафедры.</w:t>
      </w:r>
    </w:p>
    <w:p w:rsidR="00356770" w:rsidRDefault="00F26F9D" w:rsidP="00EA38E9">
      <w:pPr>
        <w:pStyle w:val="a3"/>
        <w:widowControl/>
        <w:spacing w:line="257" w:lineRule="auto"/>
        <w:ind w:firstLine="709"/>
        <w:rPr>
          <w:bCs/>
        </w:rPr>
      </w:pPr>
      <w:r>
        <w:t>Значительный о</w:t>
      </w:r>
      <w:r w:rsidR="00356770">
        <w:t xml:space="preserve">бъём и конструкторский характер проекта требуют постоянной и систематической работы студента над ним в течение всего периода </w:t>
      </w:r>
      <w:r w:rsidR="00356770">
        <w:rPr>
          <w:bCs/>
        </w:rPr>
        <w:t>курсового проектирования, который составляет в среднем 1</w:t>
      </w:r>
      <w:r w:rsidR="00383A41">
        <w:rPr>
          <w:bCs/>
        </w:rPr>
        <w:t>2</w:t>
      </w:r>
      <w:r w:rsidR="00356770">
        <w:t>÷</w:t>
      </w:r>
      <w:r w:rsidR="00356770">
        <w:rPr>
          <w:bCs/>
        </w:rPr>
        <w:t>1</w:t>
      </w:r>
      <w:r w:rsidR="0096028A">
        <w:rPr>
          <w:bCs/>
        </w:rPr>
        <w:t>5</w:t>
      </w:r>
      <w:r w:rsidR="00356770">
        <w:rPr>
          <w:bCs/>
        </w:rPr>
        <w:t xml:space="preserve"> недель. По окончании этого периода проводятся защиты проектов. </w:t>
      </w:r>
    </w:p>
    <w:p w:rsidR="00356770" w:rsidRPr="009E4C09" w:rsidRDefault="00356770" w:rsidP="00EA38E9">
      <w:pPr>
        <w:pStyle w:val="a3"/>
        <w:widowControl/>
        <w:spacing w:line="257" w:lineRule="auto"/>
        <w:ind w:firstLine="709"/>
        <w:rPr>
          <w:i/>
        </w:rPr>
      </w:pPr>
      <w:r w:rsidRPr="009E4C09">
        <w:rPr>
          <w:i/>
        </w:rPr>
        <w:t xml:space="preserve">Вопрос о допуске проекта к защите решается руководителем после просмотра им законченного курсового проекта. </w:t>
      </w:r>
    </w:p>
    <w:p w:rsidR="001408C3" w:rsidRPr="00EA38E9" w:rsidRDefault="001408C3" w:rsidP="00EA38E9">
      <w:pPr>
        <w:pStyle w:val="a3"/>
        <w:widowControl/>
        <w:spacing w:line="257" w:lineRule="auto"/>
        <w:ind w:firstLine="709"/>
        <w:rPr>
          <w:sz w:val="8"/>
          <w:szCs w:val="16"/>
        </w:rPr>
      </w:pPr>
    </w:p>
    <w:p w:rsidR="00356770" w:rsidRDefault="00356770" w:rsidP="00EA38E9">
      <w:pPr>
        <w:pStyle w:val="a3"/>
        <w:widowControl/>
        <w:spacing w:line="257" w:lineRule="auto"/>
        <w:ind w:firstLine="709"/>
      </w:pPr>
      <w:r>
        <w:t>Проект представляется к защите, если имеются:</w:t>
      </w:r>
    </w:p>
    <w:p w:rsidR="00356770" w:rsidRDefault="00356770" w:rsidP="00EA38E9">
      <w:pPr>
        <w:pStyle w:val="a3"/>
        <w:widowControl/>
        <w:spacing w:line="257" w:lineRule="auto"/>
        <w:ind w:firstLine="709"/>
      </w:pPr>
      <w:r>
        <w:t xml:space="preserve">- подписи студента и руководителя на листах графической части проекта, титульном листе расчётно-пояснительной записки и </w:t>
      </w:r>
      <w:r w:rsidR="00EA7955">
        <w:t xml:space="preserve">первом листе </w:t>
      </w:r>
      <w:r>
        <w:t>спецификаци</w:t>
      </w:r>
      <w:r w:rsidR="00EA7955">
        <w:t>й</w:t>
      </w:r>
      <w:r>
        <w:t>,</w:t>
      </w:r>
    </w:p>
    <w:p w:rsidR="00356770" w:rsidRDefault="00356770" w:rsidP="00EA38E9">
      <w:pPr>
        <w:pStyle w:val="a3"/>
        <w:widowControl/>
        <w:spacing w:line="257" w:lineRule="auto"/>
        <w:ind w:firstLine="709"/>
      </w:pPr>
      <w:r>
        <w:t>- внутренняя рецензия.</w:t>
      </w:r>
    </w:p>
    <w:p w:rsidR="00356770" w:rsidRPr="00EA38E9" w:rsidRDefault="00356770" w:rsidP="00EA38E9">
      <w:pPr>
        <w:pStyle w:val="a3"/>
        <w:widowControl/>
        <w:spacing w:line="257" w:lineRule="auto"/>
        <w:ind w:firstLine="709"/>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356770">
        <w:tc>
          <w:tcPr>
            <w:tcW w:w="9356" w:type="dxa"/>
          </w:tcPr>
          <w:p w:rsidR="00356770" w:rsidRDefault="009E4C09" w:rsidP="00EA38E9">
            <w:pPr>
              <w:pStyle w:val="a3"/>
              <w:widowControl/>
              <w:spacing w:line="257" w:lineRule="auto"/>
              <w:jc w:val="center"/>
              <w:rPr>
                <w:i/>
                <w:iCs/>
              </w:rPr>
            </w:pPr>
            <w:r>
              <w:rPr>
                <w:b/>
                <w:i/>
                <w:iCs/>
              </w:rPr>
              <w:t>Руководитель не подписыва</w:t>
            </w:r>
            <w:r w:rsidR="00C126E1">
              <w:rPr>
                <w:b/>
                <w:i/>
                <w:iCs/>
              </w:rPr>
              <w:t>е</w:t>
            </w:r>
            <w:r>
              <w:rPr>
                <w:b/>
                <w:i/>
                <w:iCs/>
              </w:rPr>
              <w:t xml:space="preserve">т проект и </w:t>
            </w:r>
            <w:r w:rsidR="00C126E1">
              <w:rPr>
                <w:b/>
                <w:i/>
                <w:iCs/>
              </w:rPr>
              <w:t xml:space="preserve">не </w:t>
            </w:r>
            <w:r>
              <w:rPr>
                <w:b/>
                <w:i/>
                <w:iCs/>
              </w:rPr>
              <w:t>допуска</w:t>
            </w:r>
            <w:r w:rsidR="00C126E1">
              <w:rPr>
                <w:b/>
                <w:i/>
                <w:iCs/>
              </w:rPr>
              <w:t>е</w:t>
            </w:r>
            <w:r>
              <w:rPr>
                <w:b/>
                <w:i/>
                <w:iCs/>
              </w:rPr>
              <w:t>т его к защите, е</w:t>
            </w:r>
            <w:r w:rsidR="00356770">
              <w:rPr>
                <w:b/>
                <w:i/>
                <w:iCs/>
              </w:rPr>
              <w:t>сли проект выполнен не в соответствии с заданием или на низком уровне</w:t>
            </w:r>
            <w:r w:rsidR="00C126E1">
              <w:rPr>
                <w:b/>
                <w:i/>
                <w:iCs/>
              </w:rPr>
              <w:t>,</w:t>
            </w:r>
            <w:r w:rsidR="00356770">
              <w:rPr>
                <w:b/>
                <w:i/>
                <w:iCs/>
              </w:rPr>
              <w:t xml:space="preserve"> с принципиальными и грубыми ошибками.</w:t>
            </w:r>
          </w:p>
        </w:tc>
      </w:tr>
    </w:tbl>
    <w:p w:rsidR="00356770" w:rsidRDefault="000626FE" w:rsidP="000626FE">
      <w:pPr>
        <w:pStyle w:val="a3"/>
        <w:widowControl/>
        <w:tabs>
          <w:tab w:val="left" w:pos="1215"/>
        </w:tabs>
        <w:spacing w:line="288" w:lineRule="auto"/>
        <w:ind w:firstLine="709"/>
        <w:rPr>
          <w:sz w:val="16"/>
        </w:rPr>
      </w:pPr>
      <w:r>
        <w:rPr>
          <w:sz w:val="16"/>
        </w:rPr>
        <w:br w:type="page"/>
      </w:r>
      <w:r>
        <w:t xml:space="preserve">Защита курсового проекта проводится перед комиссией, состоящей из преподавателей кафедры АСС. При защите проекта студент делает доклад длительностью 6-8 минут. В докладе освещаются все узловые вопросы, проработанные в проекте. Рекомендуется следующий порядок изложения (применительно к проекту узла станка): </w:t>
      </w:r>
    </w:p>
    <w:p w:rsidR="00356770" w:rsidRDefault="00356770" w:rsidP="00983A33">
      <w:pPr>
        <w:pStyle w:val="a3"/>
        <w:widowControl/>
        <w:tabs>
          <w:tab w:val="left" w:pos="1215"/>
        </w:tabs>
        <w:spacing w:line="288" w:lineRule="auto"/>
        <w:ind w:firstLine="709"/>
      </w:pPr>
      <w:r>
        <w:t>- назначение станка;</w:t>
      </w:r>
    </w:p>
    <w:p w:rsidR="00356770" w:rsidRDefault="00356770" w:rsidP="00983A33">
      <w:pPr>
        <w:pStyle w:val="a3"/>
        <w:widowControl/>
        <w:tabs>
          <w:tab w:val="left" w:pos="1215"/>
        </w:tabs>
        <w:spacing w:line="288" w:lineRule="auto"/>
        <w:ind w:firstLine="709"/>
      </w:pPr>
      <w:r>
        <w:t>- компоновка (основные узлы и их расположение);</w:t>
      </w:r>
    </w:p>
    <w:p w:rsidR="00356770" w:rsidRDefault="00356770" w:rsidP="00983A33">
      <w:pPr>
        <w:pStyle w:val="a3"/>
        <w:widowControl/>
        <w:tabs>
          <w:tab w:val="left" w:pos="1215"/>
        </w:tabs>
        <w:spacing w:line="288" w:lineRule="auto"/>
        <w:ind w:firstLine="709"/>
      </w:pPr>
      <w:r>
        <w:t>- принцип работы станка (положение инструмента и заготовки, их установка, движения);</w:t>
      </w:r>
    </w:p>
    <w:p w:rsidR="00356770" w:rsidRDefault="00356770" w:rsidP="00983A33">
      <w:pPr>
        <w:pStyle w:val="a3"/>
        <w:widowControl/>
        <w:tabs>
          <w:tab w:val="left" w:pos="1215"/>
        </w:tabs>
        <w:spacing w:line="288" w:lineRule="auto"/>
        <w:ind w:firstLine="709"/>
      </w:pPr>
      <w:r>
        <w:t>- кинематика спроектированного привода и всего станка;</w:t>
      </w:r>
    </w:p>
    <w:p w:rsidR="00356770" w:rsidRDefault="00356770" w:rsidP="00983A33">
      <w:pPr>
        <w:pStyle w:val="a3"/>
        <w:widowControl/>
        <w:tabs>
          <w:tab w:val="left" w:pos="1215"/>
        </w:tabs>
        <w:spacing w:line="288" w:lineRule="auto"/>
        <w:ind w:firstLine="709"/>
      </w:pPr>
      <w:r>
        <w:t>- особенности разработанной конструкции (шпиндель, его опоры, воспринимаемые ими нагрузки, опоры других валов, регулировка подшипников, устройство муфт, механизм переключения зубчатых блоков, фиксация их положений, смазка трущихся деталей привода и т.д.).</w:t>
      </w:r>
    </w:p>
    <w:p w:rsidR="00356770" w:rsidRDefault="00356770" w:rsidP="00983A33">
      <w:pPr>
        <w:pStyle w:val="a3"/>
        <w:widowControl/>
        <w:spacing w:line="288" w:lineRule="auto"/>
        <w:ind w:firstLine="709"/>
      </w:pPr>
      <w:r>
        <w:t>В докладе следует выделить принятые в проекте новые решения. В заключении надо отметить предполагаемый технический и экономический эффект от модернизации или проектирования привода станка.</w:t>
      </w:r>
    </w:p>
    <w:p w:rsidR="00356770" w:rsidRDefault="00356770" w:rsidP="00983A33">
      <w:pPr>
        <w:pStyle w:val="a3"/>
        <w:widowControl/>
        <w:spacing w:line="288" w:lineRule="auto"/>
        <w:ind w:firstLine="709"/>
      </w:pPr>
      <w:r>
        <w:t>После доклада члены комиссии могут задавать вопросы как по содержанию проекта, так по различным разделам курсов лекций, на базе которых выполняется проект.</w:t>
      </w:r>
    </w:p>
    <w:p w:rsidR="00356770" w:rsidRDefault="00356770" w:rsidP="00983A33">
      <w:pPr>
        <w:pStyle w:val="a3"/>
        <w:widowControl/>
        <w:spacing w:line="288" w:lineRule="auto"/>
        <w:ind w:firstLine="709"/>
      </w:pPr>
      <w:r>
        <w:t xml:space="preserve">Обязательным условием успешной защиты проекта является чёткое представление о работе конструкции и её отдельных частей, обоснование </w:t>
      </w:r>
      <w:r w:rsidR="003A1366">
        <w:t>принятых решений</w:t>
      </w:r>
      <w:r>
        <w:t xml:space="preserve">, отсутствие грубых погрешностей на чертежах и в записке. </w:t>
      </w:r>
    </w:p>
    <w:p w:rsidR="00356770" w:rsidRDefault="00356770" w:rsidP="00983A33">
      <w:pPr>
        <w:pStyle w:val="a3"/>
        <w:widowControl/>
        <w:spacing w:line="288" w:lineRule="auto"/>
        <w:ind w:firstLine="709"/>
        <w:rPr>
          <w:sz w:val="1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356770">
        <w:tc>
          <w:tcPr>
            <w:tcW w:w="9356" w:type="dxa"/>
          </w:tcPr>
          <w:p w:rsidR="00356770" w:rsidRDefault="00356770" w:rsidP="00983A33">
            <w:pPr>
              <w:pStyle w:val="a3"/>
              <w:widowControl/>
              <w:spacing w:line="288" w:lineRule="auto"/>
              <w:jc w:val="center"/>
              <w:rPr>
                <w:i/>
                <w:iCs/>
              </w:rPr>
            </w:pPr>
            <w:r>
              <w:rPr>
                <w:b/>
                <w:i/>
                <w:iCs/>
              </w:rPr>
              <w:t>За принятые в проекте решения, правильность данных и результатов расчётов несёт ответственность автор проекта, т.е. студент.</w:t>
            </w:r>
          </w:p>
        </w:tc>
      </w:tr>
    </w:tbl>
    <w:p w:rsidR="008322D0" w:rsidRDefault="008322D0" w:rsidP="00983A33">
      <w:pPr>
        <w:pStyle w:val="a3"/>
        <w:widowControl/>
        <w:spacing w:line="288" w:lineRule="auto"/>
        <w:ind w:firstLine="709"/>
        <w:rPr>
          <w:sz w:val="12"/>
        </w:rPr>
      </w:pPr>
    </w:p>
    <w:p w:rsidR="008322D0" w:rsidRPr="008322D0" w:rsidRDefault="008322D0" w:rsidP="00983A33">
      <w:pPr>
        <w:pStyle w:val="a3"/>
        <w:widowControl/>
        <w:spacing w:line="288" w:lineRule="auto"/>
        <w:ind w:firstLine="709"/>
        <w:rPr>
          <w:i/>
          <w:iCs/>
        </w:rPr>
      </w:pPr>
      <w:r w:rsidRPr="008322D0">
        <w:rPr>
          <w:i/>
          <w:iCs/>
        </w:rPr>
        <w:t>Принятие правильных, но не оптимальных с точки зрения руководителя, рецензента или комиссии решений, не является причиной для снижения оценки защиты проекта.</w:t>
      </w:r>
    </w:p>
    <w:p w:rsidR="008322D0" w:rsidRPr="008322D0" w:rsidRDefault="008322D0" w:rsidP="00983A33">
      <w:pPr>
        <w:pStyle w:val="a3"/>
        <w:widowControl/>
        <w:spacing w:line="288" w:lineRule="auto"/>
        <w:ind w:firstLine="709"/>
        <w:rPr>
          <w:i/>
          <w:iCs/>
        </w:rPr>
      </w:pPr>
      <w:r w:rsidRPr="008322D0">
        <w:rPr>
          <w:i/>
          <w:iCs/>
        </w:rPr>
        <w:t>Защита признаётся неудовлетворительной, если студент слабо разбирается в представленном им проекте, не обосновывает принятых решений или в проекте обнаруживаются грубые погрешности.</w:t>
      </w:r>
    </w:p>
    <w:p w:rsidR="008322D0" w:rsidRDefault="008322D0" w:rsidP="00983A33">
      <w:pPr>
        <w:pStyle w:val="a3"/>
        <w:widowControl/>
        <w:spacing w:line="288" w:lineRule="auto"/>
        <w:ind w:firstLine="709"/>
        <w:rPr>
          <w:sz w:val="12"/>
        </w:rPr>
      </w:pPr>
    </w:p>
    <w:p w:rsidR="002A7037" w:rsidRDefault="008322D0" w:rsidP="00983A33">
      <w:pPr>
        <w:pStyle w:val="a3"/>
        <w:widowControl/>
        <w:spacing w:line="288" w:lineRule="auto"/>
        <w:ind w:firstLine="709"/>
      </w:pPr>
      <w:r>
        <w:t>Если у студента имеется время (несколько дней до конца семестра) для работы над своими ошибками, в конце семестра ему предоставляется возможность повторной защиты с теми же правами и обязанностями, если нет – выставляется оценка "неудовлетворительно".</w:t>
      </w:r>
    </w:p>
    <w:p w:rsidR="002A7037" w:rsidRDefault="002A7037" w:rsidP="002A7037">
      <w:pPr>
        <w:pStyle w:val="2"/>
        <w:spacing w:line="288" w:lineRule="auto"/>
        <w:rPr>
          <w:caps/>
        </w:rPr>
      </w:pPr>
      <w:r>
        <w:br w:type="page"/>
      </w:r>
      <w:r>
        <w:rPr>
          <w:caps/>
        </w:rPr>
        <w:t>3  Методические указания</w:t>
      </w:r>
    </w:p>
    <w:p w:rsidR="002A7037" w:rsidRDefault="002A7037" w:rsidP="002A7037">
      <w:pPr>
        <w:pStyle w:val="2"/>
        <w:spacing w:line="288" w:lineRule="auto"/>
        <w:rPr>
          <w:caps/>
        </w:rPr>
      </w:pPr>
      <w:r>
        <w:rPr>
          <w:caps/>
        </w:rPr>
        <w:t>по выполнению курсового проекта</w:t>
      </w:r>
    </w:p>
    <w:p w:rsidR="002A7037" w:rsidRPr="002F56E8" w:rsidRDefault="002A7037" w:rsidP="002A7037">
      <w:pPr>
        <w:pStyle w:val="a3"/>
        <w:widowControl/>
        <w:spacing w:line="288" w:lineRule="auto"/>
        <w:ind w:firstLine="709"/>
        <w:rPr>
          <w:sz w:val="16"/>
        </w:rPr>
      </w:pPr>
    </w:p>
    <w:p w:rsidR="002A7037" w:rsidRDefault="002A7037" w:rsidP="002A7037">
      <w:pPr>
        <w:pStyle w:val="a3"/>
        <w:widowControl/>
        <w:spacing w:line="288" w:lineRule="auto"/>
        <w:jc w:val="center"/>
        <w:rPr>
          <w:b/>
        </w:rPr>
      </w:pPr>
      <w:r>
        <w:rPr>
          <w:b/>
        </w:rPr>
        <w:t>3.1  </w:t>
      </w:r>
      <w:r w:rsidRPr="00D21F61">
        <w:rPr>
          <w:b/>
        </w:rPr>
        <w:t>Специфика</w:t>
      </w:r>
      <w:r>
        <w:rPr>
          <w:b/>
        </w:rPr>
        <w:t xml:space="preserve"> </w:t>
      </w:r>
      <w:r w:rsidRPr="00713B5B">
        <w:rPr>
          <w:b/>
        </w:rPr>
        <w:t>курсового</w:t>
      </w:r>
      <w:r w:rsidRPr="00713B5B">
        <w:t xml:space="preserve"> </w:t>
      </w:r>
      <w:r w:rsidRPr="00713B5B">
        <w:rPr>
          <w:b/>
        </w:rPr>
        <w:t>проект</w:t>
      </w:r>
      <w:r>
        <w:rPr>
          <w:b/>
        </w:rPr>
        <w:t>ирования</w:t>
      </w:r>
    </w:p>
    <w:p w:rsidR="002A7037" w:rsidRPr="004F2C4E" w:rsidRDefault="002A7037" w:rsidP="002A7037">
      <w:pPr>
        <w:pStyle w:val="a3"/>
        <w:widowControl/>
        <w:spacing w:line="288" w:lineRule="auto"/>
        <w:jc w:val="center"/>
        <w:rPr>
          <w:b/>
        </w:rPr>
      </w:pPr>
      <w:r>
        <w:rPr>
          <w:b/>
        </w:rPr>
        <w:t xml:space="preserve">по </w:t>
      </w:r>
      <w:r w:rsidRPr="004F2C4E">
        <w:rPr>
          <w:b/>
        </w:rPr>
        <w:t xml:space="preserve">металлорежущему оборудованию </w:t>
      </w:r>
    </w:p>
    <w:p w:rsidR="00713B5B" w:rsidRPr="002F56E8" w:rsidRDefault="00713B5B" w:rsidP="00983A33">
      <w:pPr>
        <w:pStyle w:val="a3"/>
        <w:widowControl/>
        <w:spacing w:line="288" w:lineRule="auto"/>
        <w:jc w:val="center"/>
        <w:rPr>
          <w:b/>
          <w:sz w:val="16"/>
          <w:szCs w:val="16"/>
        </w:rPr>
      </w:pPr>
    </w:p>
    <w:p w:rsidR="00752257" w:rsidRDefault="00713B5B" w:rsidP="00F66001">
      <w:pPr>
        <w:pStyle w:val="a3"/>
        <w:widowControl/>
        <w:tabs>
          <w:tab w:val="left" w:pos="1245"/>
        </w:tabs>
        <w:spacing w:line="276" w:lineRule="auto"/>
        <w:ind w:firstLine="709"/>
      </w:pPr>
      <w:r>
        <w:t>3.1.1  </w:t>
      </w:r>
      <w:r w:rsidR="00752257">
        <w:t xml:space="preserve">Студентам, предполагающим в будущем выполнение выпускной квалификационной работы бакалавра (ВКР) по кафедре АСС, следует знать, что данный курсовой проект </w:t>
      </w:r>
      <w:r w:rsidR="00042232">
        <w:t>может являться</w:t>
      </w:r>
      <w:r w:rsidR="00752257">
        <w:t xml:space="preserve"> основ</w:t>
      </w:r>
      <w:r w:rsidR="00042232">
        <w:t>ой</w:t>
      </w:r>
      <w:r w:rsidR="00752257">
        <w:t xml:space="preserve"> ВКР. В связи со спецификой ВКР в курсовом проекте следует предусматривать конструктивные решения, позволяющие автоматизировать работу станка</w:t>
      </w:r>
      <w:r w:rsidR="00752257" w:rsidRPr="0092129D">
        <w:t xml:space="preserve"> </w:t>
      </w:r>
      <w:r w:rsidR="00752257">
        <w:t xml:space="preserve">(включая выполнение вспомогательных функций) при использовании системы ЧПУ. В частности механизмы управления зубчатыми блоками, муфтами и т.д. должны быть, как правило, гидравлическими либо электромеханическими. При этом допускается применение для части переключаемых механизмов (например, для переключения перебора, если таковой используется в приводе) устройств ручного управления. Как правило, предусматривается, автономность приводов подач и плавное регулирование их скоростей с помощью регулируемых двигателей. Кроме того, поскольку ВКР должна носить расчётно-аналитический характер, уже в курсовом проекте следует проводить сравнительный анализ вариантов и давать обоснование принятых решений. </w:t>
      </w:r>
    </w:p>
    <w:p w:rsidR="00752257" w:rsidRDefault="00713B5B" w:rsidP="00F66001">
      <w:pPr>
        <w:pStyle w:val="a3"/>
        <w:widowControl/>
        <w:tabs>
          <w:tab w:val="left" w:pos="1245"/>
        </w:tabs>
        <w:spacing w:line="276" w:lineRule="auto"/>
        <w:ind w:firstLine="709"/>
      </w:pPr>
      <w:r>
        <w:t>3.1.2  </w:t>
      </w:r>
      <w:r w:rsidR="00752257">
        <w:t>Студентам, у которых ВКР не будет связана с данным проектом, при его выполнении можно не ориентироваться на применение ЧПУ, предусматривать коробки скоростей и подач со ступенчатым регулированием и механизмы ручного переключения скоростей.</w:t>
      </w:r>
    </w:p>
    <w:p w:rsidR="007F7D8A" w:rsidRDefault="00713B5B" w:rsidP="00F66001">
      <w:pPr>
        <w:pStyle w:val="a3"/>
        <w:widowControl/>
        <w:spacing w:line="276" w:lineRule="auto"/>
        <w:ind w:firstLine="709"/>
      </w:pPr>
      <w:r>
        <w:t>3.1.3  </w:t>
      </w:r>
      <w:r w:rsidR="002743F2">
        <w:t xml:space="preserve">В любом случае </w:t>
      </w:r>
      <w:r w:rsidR="00752257">
        <w:t>части проекта выполняются не последовательно (сначала расчёты, потом конструирование, или наоборот), а параллельно и в непрерывной взаимной увязке. Так, принимая кинематическую схему и выполняя кинематический расчёт, продумывают компоновочные и конструктивные решения (вид привода – разделённый или встроенный и его габариты; обеспечение реверса движения; выбор конструктивных вариантов групповых передач и способов их переключения и т.д.); выполняя "развёртку" привода, учитывают, как он будет "свёрнут", а также в первом приближении делают силовые расчёты; при окончательном проведении силовых расчётов размеры берут из выполненного сборочного чертежа.</w:t>
      </w:r>
    </w:p>
    <w:p w:rsidR="00752257" w:rsidRPr="007F7D8A" w:rsidRDefault="00752257" w:rsidP="00F66001">
      <w:pPr>
        <w:pStyle w:val="a3"/>
        <w:widowControl/>
        <w:spacing w:line="276" w:lineRule="auto"/>
        <w:ind w:firstLine="709"/>
        <w:rPr>
          <w:i/>
        </w:rPr>
      </w:pPr>
      <w:r w:rsidRPr="007F7D8A">
        <w:rPr>
          <w:i/>
        </w:rPr>
        <w:t>На любом этапе выполнения проекта любые предыдущие решения могут быть скорректированы.</w:t>
      </w:r>
    </w:p>
    <w:p w:rsidR="00F66001" w:rsidRDefault="007F7D8A" w:rsidP="00F66001">
      <w:pPr>
        <w:pStyle w:val="a3"/>
        <w:widowControl/>
        <w:spacing w:line="276" w:lineRule="auto"/>
        <w:ind w:firstLine="709"/>
      </w:pPr>
      <w:r w:rsidRPr="002C0AB1">
        <w:t>Методические п</w:t>
      </w:r>
      <w:r w:rsidR="00A05147" w:rsidRPr="002C0AB1">
        <w:t xml:space="preserve">одходы к решению </w:t>
      </w:r>
      <w:r w:rsidR="002C0AB1" w:rsidRPr="002C0AB1">
        <w:t>некоторых</w:t>
      </w:r>
      <w:r w:rsidR="00A05147" w:rsidRPr="002C0AB1">
        <w:t xml:space="preserve"> вопросов </w:t>
      </w:r>
      <w:r w:rsidRPr="002C0AB1">
        <w:t xml:space="preserve">выполнения проекта приведены </w:t>
      </w:r>
      <w:r w:rsidR="00D21F61">
        <w:t xml:space="preserve">в </w:t>
      </w:r>
      <w:r w:rsidR="002C0AB1" w:rsidRPr="002C0AB1">
        <w:t>приложении Г</w:t>
      </w:r>
      <w:r w:rsidRPr="002C0AB1">
        <w:t>.</w:t>
      </w:r>
    </w:p>
    <w:p w:rsidR="00356770" w:rsidRPr="002F56E8" w:rsidRDefault="00F66001" w:rsidP="00F66001">
      <w:pPr>
        <w:pStyle w:val="a3"/>
        <w:widowControl/>
        <w:spacing w:line="288" w:lineRule="auto"/>
        <w:ind w:firstLine="709"/>
        <w:rPr>
          <w:sz w:val="16"/>
        </w:rPr>
      </w:pPr>
      <w:r>
        <w:br w:type="page"/>
      </w:r>
    </w:p>
    <w:p w:rsidR="007C0647" w:rsidRDefault="00356770" w:rsidP="00F66001">
      <w:pPr>
        <w:pStyle w:val="a3"/>
        <w:widowControl/>
        <w:spacing w:line="300" w:lineRule="auto"/>
        <w:jc w:val="center"/>
        <w:rPr>
          <w:b/>
        </w:rPr>
      </w:pPr>
      <w:r>
        <w:rPr>
          <w:b/>
        </w:rPr>
        <w:t>3.2  Содержание разделов пояснительной записки</w:t>
      </w:r>
    </w:p>
    <w:p w:rsidR="00356770" w:rsidRDefault="007C0647" w:rsidP="00F66001">
      <w:pPr>
        <w:pStyle w:val="a3"/>
        <w:widowControl/>
        <w:spacing w:line="300" w:lineRule="auto"/>
        <w:jc w:val="center"/>
        <w:rPr>
          <w:b/>
        </w:rPr>
      </w:pPr>
      <w:r>
        <w:rPr>
          <w:b/>
        </w:rPr>
        <w:t>и указания по их составлению</w:t>
      </w:r>
    </w:p>
    <w:p w:rsidR="00356770" w:rsidRPr="002F56E8" w:rsidRDefault="00356770" w:rsidP="00F66001">
      <w:pPr>
        <w:pStyle w:val="a3"/>
        <w:widowControl/>
        <w:spacing w:line="300" w:lineRule="auto"/>
        <w:ind w:firstLine="709"/>
        <w:rPr>
          <w:bCs/>
          <w:sz w:val="16"/>
        </w:rPr>
      </w:pPr>
    </w:p>
    <w:p w:rsidR="00356770" w:rsidRDefault="00356770" w:rsidP="00F66001">
      <w:pPr>
        <w:pStyle w:val="a3"/>
        <w:widowControl/>
        <w:spacing w:line="300" w:lineRule="auto"/>
        <w:ind w:firstLine="709"/>
        <w:rPr>
          <w:b/>
        </w:rPr>
      </w:pPr>
      <w:r>
        <w:rPr>
          <w:b/>
        </w:rPr>
        <w:t>3.2.1 </w:t>
      </w:r>
      <w:r w:rsidR="00F06CC8">
        <w:rPr>
          <w:b/>
        </w:rPr>
        <w:t> </w:t>
      </w:r>
      <w:r>
        <w:rPr>
          <w:b/>
        </w:rPr>
        <w:t>Аннотация</w:t>
      </w:r>
    </w:p>
    <w:p w:rsidR="00356770" w:rsidRDefault="00356770" w:rsidP="00F66001">
      <w:pPr>
        <w:pStyle w:val="a3"/>
        <w:widowControl/>
        <w:spacing w:line="300" w:lineRule="auto"/>
        <w:ind w:firstLine="709"/>
        <w:rPr>
          <w:sz w:val="16"/>
        </w:rPr>
      </w:pPr>
    </w:p>
    <w:p w:rsidR="00892CD2" w:rsidRDefault="00356770" w:rsidP="00F66001">
      <w:pPr>
        <w:pStyle w:val="a3"/>
        <w:widowControl/>
        <w:spacing w:line="300" w:lineRule="auto"/>
        <w:ind w:firstLine="709"/>
      </w:pPr>
      <w:r>
        <w:t>Аннотация должна давать краткую характеристику выполненному курсовому проекту и излагать краткие сведения о его содержании, являющиеся вместе с тем достаточными для его оценки, т.е. в сжатой форме указываются наиболее важные вопросы, решенные в проекте, новшества и разработки, сделанные студентом в проекте, результаты модернизации (проектирования) узла.</w:t>
      </w:r>
    </w:p>
    <w:p w:rsidR="00356770" w:rsidRDefault="00356770" w:rsidP="00F66001">
      <w:pPr>
        <w:pStyle w:val="a3"/>
        <w:widowControl/>
        <w:spacing w:line="300" w:lineRule="auto"/>
        <w:ind w:firstLine="709"/>
      </w:pPr>
      <w:r>
        <w:t>Объём аннотации – до одной страницы.</w:t>
      </w:r>
    </w:p>
    <w:p w:rsidR="00356770" w:rsidRDefault="00356770" w:rsidP="00F66001">
      <w:pPr>
        <w:pStyle w:val="a3"/>
        <w:widowControl/>
        <w:spacing w:line="300" w:lineRule="auto"/>
        <w:ind w:firstLine="709"/>
        <w:rPr>
          <w:bCs/>
          <w:sz w:val="16"/>
        </w:rPr>
      </w:pPr>
    </w:p>
    <w:p w:rsidR="008322D0" w:rsidRDefault="008322D0" w:rsidP="00F66001">
      <w:pPr>
        <w:pStyle w:val="a3"/>
        <w:widowControl/>
        <w:spacing w:line="300" w:lineRule="auto"/>
        <w:ind w:firstLine="709"/>
        <w:rPr>
          <w:b/>
        </w:rPr>
      </w:pPr>
      <w:r>
        <w:rPr>
          <w:b/>
        </w:rPr>
        <w:t>3.2.</w:t>
      </w:r>
      <w:r w:rsidR="00F06CC8">
        <w:rPr>
          <w:b/>
        </w:rPr>
        <w:t>2</w:t>
      </w:r>
      <w:r>
        <w:rPr>
          <w:b/>
        </w:rPr>
        <w:t> </w:t>
      </w:r>
      <w:r w:rsidR="00F06CC8">
        <w:rPr>
          <w:b/>
        </w:rPr>
        <w:t> </w:t>
      </w:r>
      <w:r>
        <w:rPr>
          <w:b/>
        </w:rPr>
        <w:t>Оглавление</w:t>
      </w:r>
    </w:p>
    <w:p w:rsidR="008322D0" w:rsidRPr="002F56E8" w:rsidRDefault="008322D0" w:rsidP="00F66001">
      <w:pPr>
        <w:pStyle w:val="a3"/>
        <w:widowControl/>
        <w:spacing w:line="300" w:lineRule="auto"/>
        <w:ind w:firstLine="709"/>
        <w:rPr>
          <w:sz w:val="16"/>
        </w:rPr>
      </w:pPr>
    </w:p>
    <w:p w:rsidR="008322D0" w:rsidRDefault="008322D0" w:rsidP="00F66001">
      <w:pPr>
        <w:pStyle w:val="a3"/>
        <w:widowControl/>
        <w:spacing w:line="300" w:lineRule="auto"/>
        <w:ind w:firstLine="709"/>
      </w:pPr>
      <w:r>
        <w:t>В оглавлении последовательно перечисляют заголовки разделов, подраздел</w:t>
      </w:r>
      <w:r w:rsidR="00F06CC8">
        <w:t>ов</w:t>
      </w:r>
      <w:r w:rsidR="00042232">
        <w:t>, пунктов</w:t>
      </w:r>
      <w:r>
        <w:t xml:space="preserve"> и указывают номера страниц, на которых они помещены. Оглавление должно включать в себя все заголовки, имеющиеся в расчётно-пояснительной записке. Пример оформления оглавления дан в приложении Б.</w:t>
      </w:r>
    </w:p>
    <w:p w:rsidR="008322D0" w:rsidRDefault="008322D0" w:rsidP="00F66001">
      <w:pPr>
        <w:pStyle w:val="a3"/>
        <w:widowControl/>
        <w:spacing w:line="300" w:lineRule="auto"/>
        <w:ind w:firstLine="709"/>
        <w:rPr>
          <w:sz w:val="16"/>
        </w:rPr>
      </w:pPr>
    </w:p>
    <w:p w:rsidR="00356770" w:rsidRDefault="00356770" w:rsidP="00F66001">
      <w:pPr>
        <w:pStyle w:val="a3"/>
        <w:widowControl/>
        <w:spacing w:line="300" w:lineRule="auto"/>
        <w:ind w:firstLine="709"/>
        <w:jc w:val="left"/>
        <w:rPr>
          <w:b/>
        </w:rPr>
      </w:pPr>
      <w:r>
        <w:rPr>
          <w:b/>
        </w:rPr>
        <w:t>3.2.</w:t>
      </w:r>
      <w:r w:rsidR="00F06CC8">
        <w:rPr>
          <w:b/>
        </w:rPr>
        <w:t>3 </w:t>
      </w:r>
      <w:r>
        <w:rPr>
          <w:b/>
        </w:rPr>
        <w:t> Введение</w:t>
      </w:r>
    </w:p>
    <w:p w:rsidR="00356770" w:rsidRDefault="00356770" w:rsidP="00F66001">
      <w:pPr>
        <w:pStyle w:val="a3"/>
        <w:widowControl/>
        <w:spacing w:line="300" w:lineRule="auto"/>
        <w:ind w:firstLine="709"/>
        <w:rPr>
          <w:sz w:val="16"/>
        </w:rPr>
      </w:pPr>
    </w:p>
    <w:p w:rsidR="00892CD2" w:rsidRDefault="00356770" w:rsidP="00F66001">
      <w:pPr>
        <w:pStyle w:val="a3"/>
        <w:widowControl/>
        <w:spacing w:line="300" w:lineRule="auto"/>
        <w:ind w:firstLine="709"/>
      </w:pPr>
      <w:r>
        <w:t>Введение должно кратко характеризовать современное состояние технического вопроса, которому посвящен курсовой проект, а также цель проекта. Во введении следует ч</w:t>
      </w:r>
      <w:r w:rsidR="00713B5B">
        <w:t>ё</w:t>
      </w:r>
      <w:r>
        <w:t>тко сформулировать, в ч</w:t>
      </w:r>
      <w:r w:rsidR="00F06CC8">
        <w:t>ё</w:t>
      </w:r>
      <w:r>
        <w:t>м заключается новизна и актуальность рассматриваемого в проекте вопроса, и обосновать по существу необходимость его выполнения.</w:t>
      </w:r>
    </w:p>
    <w:p w:rsidR="00356770" w:rsidRDefault="00356770" w:rsidP="00F66001">
      <w:pPr>
        <w:pStyle w:val="a3"/>
        <w:widowControl/>
        <w:spacing w:line="300" w:lineRule="auto"/>
        <w:ind w:firstLine="709"/>
      </w:pPr>
      <w:r>
        <w:t>Объём введения – 1÷2 страницы.</w:t>
      </w:r>
    </w:p>
    <w:p w:rsidR="00356770" w:rsidRDefault="00356770" w:rsidP="00F66001">
      <w:pPr>
        <w:pStyle w:val="a3"/>
        <w:widowControl/>
        <w:spacing w:line="300" w:lineRule="auto"/>
        <w:ind w:firstLine="709"/>
        <w:rPr>
          <w:bCs/>
          <w:sz w:val="16"/>
        </w:rPr>
      </w:pPr>
    </w:p>
    <w:p w:rsidR="00356770" w:rsidRDefault="00356770" w:rsidP="00F66001">
      <w:pPr>
        <w:pStyle w:val="a3"/>
        <w:widowControl/>
        <w:spacing w:line="300" w:lineRule="auto"/>
        <w:ind w:firstLine="709"/>
        <w:jc w:val="left"/>
        <w:rPr>
          <w:b/>
        </w:rPr>
      </w:pPr>
      <w:r>
        <w:rPr>
          <w:b/>
        </w:rPr>
        <w:t>3.2.</w:t>
      </w:r>
      <w:r w:rsidR="00F06CC8">
        <w:rPr>
          <w:b/>
        </w:rPr>
        <w:t>4 </w:t>
      </w:r>
      <w:r>
        <w:rPr>
          <w:b/>
        </w:rPr>
        <w:t> Устройство станка</w:t>
      </w:r>
    </w:p>
    <w:p w:rsidR="00356770" w:rsidRDefault="00356770" w:rsidP="00F66001">
      <w:pPr>
        <w:pStyle w:val="a3"/>
        <w:widowControl/>
        <w:spacing w:line="300" w:lineRule="auto"/>
        <w:ind w:firstLine="709"/>
        <w:rPr>
          <w:sz w:val="16"/>
        </w:rPr>
      </w:pPr>
    </w:p>
    <w:p w:rsidR="00356770" w:rsidRDefault="00356770" w:rsidP="00F66001">
      <w:pPr>
        <w:pStyle w:val="a3"/>
        <w:widowControl/>
        <w:spacing w:line="300" w:lineRule="auto"/>
        <w:ind w:firstLine="709"/>
      </w:pPr>
      <w:r>
        <w:t>В этом разделе даётся описание модернизируемого (разрабатываемого) станка: его назначение, технические характеристики, компоновка, движения и принцип работы, применяемый инструмент, виды выполняемых работ. Освещаются вопросы стружкоудаления, охлаждения инструмента и изделия, наличие ограждений и других конструктивных решений, обеспечивающих безопасную работу на станке.</w:t>
      </w:r>
    </w:p>
    <w:p w:rsidR="00356770" w:rsidRDefault="00356770" w:rsidP="00F66001">
      <w:pPr>
        <w:pStyle w:val="a3"/>
        <w:widowControl/>
        <w:spacing w:line="300" w:lineRule="auto"/>
        <w:ind w:firstLine="709"/>
      </w:pPr>
      <w:r>
        <w:t>Объём раздела – 2÷3 страницы.</w:t>
      </w:r>
    </w:p>
    <w:p w:rsidR="00F66001" w:rsidRDefault="00F66001" w:rsidP="00F66001">
      <w:pPr>
        <w:pStyle w:val="a3"/>
        <w:widowControl/>
        <w:spacing w:line="288" w:lineRule="auto"/>
        <w:ind w:firstLine="709"/>
        <w:jc w:val="left"/>
        <w:rPr>
          <w:b/>
        </w:rPr>
      </w:pPr>
      <w:r>
        <w:rPr>
          <w:sz w:val="16"/>
        </w:rPr>
        <w:br w:type="page"/>
      </w:r>
      <w:r>
        <w:rPr>
          <w:b/>
        </w:rPr>
        <w:t>3.2.5  Обоснование модернизации (</w:t>
      </w:r>
      <w:r w:rsidRPr="006158DF">
        <w:rPr>
          <w:b/>
        </w:rPr>
        <w:t>разработки</w:t>
      </w:r>
      <w:r>
        <w:rPr>
          <w:b/>
        </w:rPr>
        <w:t>) узла станка</w:t>
      </w:r>
    </w:p>
    <w:p w:rsidR="00F66001" w:rsidRDefault="00F66001" w:rsidP="00F66001">
      <w:pPr>
        <w:pStyle w:val="a3"/>
        <w:widowControl/>
        <w:spacing w:line="288" w:lineRule="auto"/>
        <w:ind w:firstLine="709"/>
        <w:rPr>
          <w:sz w:val="16"/>
        </w:rPr>
      </w:pPr>
    </w:p>
    <w:p w:rsidR="00F66001" w:rsidRDefault="00F66001" w:rsidP="00F66001">
      <w:pPr>
        <w:pStyle w:val="a3"/>
        <w:widowControl/>
        <w:spacing w:line="288" w:lineRule="auto"/>
        <w:ind w:firstLine="709"/>
      </w:pPr>
      <w:r>
        <w:t>Разработанный станок должен иметь технико-экономические преимущества перед базовой моделью. Эти преимущества могут заключаться в более высокой производительности, уменьшении расхода электроэнергии, эксплутационных и ремонтных расходов, уменьшении массы станка, повышении степени унификации, автоматизации управления станком и его работой, обеспечении повышения точности, надёжности, долговечности и т.д. Целесообразность разработки узла станка может подтверждаться рациональным использованием конструкционных материалов, унифицированных и стандартных узлов и деталей, обеспечением технологичности деталей и конструкции в целом, удобством сборки, ремонта и эксплуатации.</w:t>
      </w:r>
    </w:p>
    <w:p w:rsidR="00892CD2" w:rsidRDefault="00356770" w:rsidP="00983A33">
      <w:pPr>
        <w:pStyle w:val="a3"/>
        <w:widowControl/>
        <w:spacing w:line="288" w:lineRule="auto"/>
        <w:ind w:firstLine="709"/>
      </w:pPr>
      <w:r>
        <w:t>В данном разделе в описательной форме даётся обоснование всего комплекса конструкторских решений, принятых в результате проведения технико-экономического анализа сравниваемых вариантов (кинематических схем привода, структурных сеток и диаграмм частот вращения, конструкций отдельных элементов, систем управления и т.п.).</w:t>
      </w:r>
    </w:p>
    <w:p w:rsidR="00356770" w:rsidRDefault="00356770" w:rsidP="00983A33">
      <w:pPr>
        <w:pStyle w:val="a3"/>
        <w:widowControl/>
        <w:spacing w:line="288" w:lineRule="auto"/>
        <w:ind w:firstLine="709"/>
      </w:pPr>
      <w:r>
        <w:t>Объём раздела – 1÷2 страницы.</w:t>
      </w:r>
    </w:p>
    <w:p w:rsidR="00356770" w:rsidRDefault="00356770" w:rsidP="00983A33">
      <w:pPr>
        <w:pStyle w:val="a3"/>
        <w:widowControl/>
        <w:spacing w:line="288" w:lineRule="auto"/>
        <w:ind w:firstLine="709"/>
        <w:rPr>
          <w:bCs/>
          <w:sz w:val="20"/>
        </w:rPr>
      </w:pPr>
    </w:p>
    <w:p w:rsidR="00356770" w:rsidRPr="0097375F" w:rsidRDefault="00356770" w:rsidP="00983A33">
      <w:pPr>
        <w:pStyle w:val="a3"/>
        <w:widowControl/>
        <w:spacing w:line="288" w:lineRule="auto"/>
        <w:ind w:firstLine="709"/>
        <w:jc w:val="left"/>
      </w:pPr>
      <w:r>
        <w:rPr>
          <w:b/>
        </w:rPr>
        <w:t>3.2.</w:t>
      </w:r>
      <w:r w:rsidR="00867C75">
        <w:rPr>
          <w:b/>
        </w:rPr>
        <w:t>6 </w:t>
      </w:r>
      <w:r>
        <w:rPr>
          <w:b/>
        </w:rPr>
        <w:t> Кинематический расчёт проектируемого привода</w:t>
      </w:r>
    </w:p>
    <w:p w:rsidR="00356770" w:rsidRDefault="00356770" w:rsidP="00983A33">
      <w:pPr>
        <w:pStyle w:val="a3"/>
        <w:widowControl/>
        <w:spacing w:line="288" w:lineRule="auto"/>
        <w:ind w:firstLine="709"/>
        <w:rPr>
          <w:bCs/>
          <w:sz w:val="12"/>
        </w:rPr>
      </w:pPr>
    </w:p>
    <w:p w:rsidR="003A01F3" w:rsidRDefault="00356770" w:rsidP="00983A33">
      <w:pPr>
        <w:pStyle w:val="a3"/>
        <w:widowControl/>
        <w:spacing w:line="288" w:lineRule="auto"/>
        <w:ind w:firstLine="709"/>
      </w:pPr>
      <w:r>
        <w:rPr>
          <w:bCs/>
        </w:rPr>
        <w:t>3.2.</w:t>
      </w:r>
      <w:r w:rsidR="00867C75">
        <w:rPr>
          <w:bCs/>
        </w:rPr>
        <w:t>6</w:t>
      </w:r>
      <w:r>
        <w:rPr>
          <w:bCs/>
        </w:rPr>
        <w:t>.1 </w:t>
      </w:r>
      <w:r w:rsidR="003A01F3">
        <w:t xml:space="preserve">Кинематический расчёт выполняется графоаналитическим методом </w:t>
      </w:r>
      <w:r w:rsidR="004D1A59" w:rsidRPr="0097375F">
        <w:t>[10]</w:t>
      </w:r>
      <w:r w:rsidR="004D1A59">
        <w:t xml:space="preserve"> </w:t>
      </w:r>
      <w:r w:rsidR="003A01F3">
        <w:t xml:space="preserve">и </w:t>
      </w:r>
      <w:r w:rsidR="003A01F3" w:rsidRPr="00383A41">
        <w:rPr>
          <w:i/>
        </w:rPr>
        <w:t xml:space="preserve">начинается </w:t>
      </w:r>
      <w:r w:rsidR="003A01F3" w:rsidRPr="00383A41">
        <w:rPr>
          <w:b/>
          <w:i/>
        </w:rPr>
        <w:t>с разработки кинематической схемы</w:t>
      </w:r>
      <w:r w:rsidR="003A01F3" w:rsidRPr="00383A41">
        <w:rPr>
          <w:i/>
        </w:rPr>
        <w:t xml:space="preserve"> проектируемого привода.</w:t>
      </w:r>
    </w:p>
    <w:p w:rsidR="003A01F3" w:rsidRDefault="003A01F3" w:rsidP="00983A33">
      <w:pPr>
        <w:pStyle w:val="a3"/>
        <w:widowControl/>
        <w:spacing w:line="288" w:lineRule="auto"/>
        <w:ind w:firstLine="709"/>
      </w:pPr>
      <w:r>
        <w:t>Разработке подлежит кинематическая схема всего привода главного движения, начиная от электродвигателя и кончая шпинделем станка. При разработке кинематической схемы следует ориентироваться на конструкцию базовой модели, проанализировать её всесторонне и переработать в соответствии с заданием на проектирование.</w:t>
      </w:r>
    </w:p>
    <w:p w:rsidR="004F4746" w:rsidRDefault="004F4746" w:rsidP="00983A33">
      <w:pPr>
        <w:pStyle w:val="a3"/>
        <w:widowControl/>
        <w:spacing w:line="288" w:lineRule="auto"/>
        <w:ind w:firstLine="709"/>
        <w:rPr>
          <w:bCs/>
        </w:rPr>
      </w:pPr>
      <w:r>
        <w:t xml:space="preserve">Привод главного движения </w:t>
      </w:r>
      <w:r w:rsidRPr="00383A41">
        <w:rPr>
          <w:bCs/>
          <w:i/>
        </w:rPr>
        <w:t>ступенчатого</w:t>
      </w:r>
      <w:r>
        <w:t xml:space="preserve"> регулирования</w:t>
      </w:r>
      <w:r>
        <w:rPr>
          <w:bCs/>
        </w:rPr>
        <w:t xml:space="preserve"> обычно содержит </w:t>
      </w:r>
      <w:r>
        <w:t xml:space="preserve">асинхронный электродвигатель (одно- или многоскоростной) и многоступенчатую коробку скоростей. </w:t>
      </w:r>
    </w:p>
    <w:p w:rsidR="004F4746" w:rsidRDefault="004F4746" w:rsidP="00983A33">
      <w:pPr>
        <w:pStyle w:val="a3"/>
        <w:widowControl/>
        <w:spacing w:line="288" w:lineRule="auto"/>
        <w:ind w:firstLine="709"/>
      </w:pPr>
      <w:r>
        <w:t xml:space="preserve">При разработке конструкции привода главного движения </w:t>
      </w:r>
      <w:r w:rsidRPr="004F4746">
        <w:rPr>
          <w:bCs/>
          <w:i/>
        </w:rPr>
        <w:t>бесступенчатого</w:t>
      </w:r>
      <w:r>
        <w:t xml:space="preserve"> регулирования для станков с ЧПУ ориентируются на использование электродвигателя постоянного тока или асинхронного электродвигателя с частотным регулированием и коробки переключений (скоростей, диапазонов) на малое число вариантов, применяемой с целью расширения диапазона частот вращения шпинделя с постоянной мощностью.</w:t>
      </w:r>
    </w:p>
    <w:p w:rsidR="003A01F3" w:rsidRDefault="003A01F3" w:rsidP="00983A33">
      <w:pPr>
        <w:pStyle w:val="a3"/>
        <w:widowControl/>
        <w:spacing w:line="288" w:lineRule="auto"/>
        <w:ind w:firstLine="709"/>
      </w:pPr>
      <w:r>
        <w:t xml:space="preserve">Разработанную </w:t>
      </w:r>
      <w:r>
        <w:rPr>
          <w:bCs/>
        </w:rPr>
        <w:t>кинематическ</w:t>
      </w:r>
      <w:r>
        <w:t>ую схему не следует считать окончательной до полного завершения расчётов и конструирования привода.</w:t>
      </w:r>
    </w:p>
    <w:p w:rsidR="003A01F3" w:rsidRDefault="003A01F3" w:rsidP="00983A33">
      <w:pPr>
        <w:pStyle w:val="a3"/>
        <w:widowControl/>
        <w:spacing w:line="288" w:lineRule="auto"/>
        <w:ind w:firstLine="709"/>
        <w:rPr>
          <w:i/>
          <w:iCs/>
        </w:rPr>
      </w:pPr>
      <w:r>
        <w:t xml:space="preserve">При оформлении пояснительной записки приводится в начале кинематического расчёта </w:t>
      </w:r>
      <w:r>
        <w:rPr>
          <w:i/>
          <w:iCs/>
        </w:rPr>
        <w:t>окончательно принятая</w:t>
      </w:r>
      <w:r>
        <w:t xml:space="preserve"> кинематическая схема привода и</w:t>
      </w:r>
      <w:r>
        <w:rPr>
          <w:i/>
          <w:iCs/>
        </w:rPr>
        <w:t xml:space="preserve"> конкретные обоснования её разработки. </w:t>
      </w:r>
      <w:r>
        <w:t>Это делается</w:t>
      </w:r>
      <w:r>
        <w:rPr>
          <w:i/>
          <w:iCs/>
        </w:rPr>
        <w:t xml:space="preserve"> </w:t>
      </w:r>
      <w:r>
        <w:rPr>
          <w:b/>
          <w:bCs/>
          <w:i/>
          <w:iCs/>
        </w:rPr>
        <w:t>в обязательном порядке</w:t>
      </w:r>
      <w:r>
        <w:rPr>
          <w:i/>
          <w:iCs/>
        </w:rPr>
        <w:t>.</w:t>
      </w:r>
    </w:p>
    <w:p w:rsidR="003A01F3" w:rsidRDefault="003A01F3" w:rsidP="00983A33">
      <w:pPr>
        <w:pStyle w:val="a3"/>
        <w:widowControl/>
        <w:spacing w:line="288" w:lineRule="auto"/>
        <w:ind w:firstLine="709"/>
      </w:pPr>
      <w:r>
        <w:t>На схеме валы обозначаются римскими цифрами, начиная с вала электродвигателя, а шкивы и шестерни – буквами с индексами (</w:t>
      </w:r>
      <w:r>
        <w:rPr>
          <w:lang w:val="en-US"/>
        </w:rPr>
        <w:t>d</w:t>
      </w:r>
      <w:r>
        <w:rPr>
          <w:vertAlign w:val="subscript"/>
        </w:rPr>
        <w:t>1</w:t>
      </w:r>
      <w:r>
        <w:t xml:space="preserve">, </w:t>
      </w:r>
      <w:r>
        <w:rPr>
          <w:lang w:val="en-US"/>
        </w:rPr>
        <w:t>d</w:t>
      </w:r>
      <w:r>
        <w:rPr>
          <w:vertAlign w:val="subscript"/>
        </w:rPr>
        <w:t>2</w:t>
      </w:r>
      <w:r>
        <w:t xml:space="preserve"> – шкивы, </w:t>
      </w:r>
      <w:r>
        <w:rPr>
          <w:lang w:val="en-US"/>
        </w:rPr>
        <w:t>Z</w:t>
      </w:r>
      <w:r>
        <w:rPr>
          <w:vertAlign w:val="subscript"/>
        </w:rPr>
        <w:t>1</w:t>
      </w:r>
      <w:r>
        <w:t xml:space="preserve">, </w:t>
      </w:r>
      <w:r>
        <w:rPr>
          <w:lang w:val="en-US"/>
        </w:rPr>
        <w:t>Z</w:t>
      </w:r>
      <w:r>
        <w:rPr>
          <w:vertAlign w:val="subscript"/>
        </w:rPr>
        <w:t>2</w:t>
      </w:r>
      <w:r>
        <w:t>, … – зубчатые колёса).</w:t>
      </w:r>
    </w:p>
    <w:p w:rsidR="00356770" w:rsidRDefault="00356770" w:rsidP="00983A33">
      <w:pPr>
        <w:pStyle w:val="a3"/>
        <w:widowControl/>
        <w:spacing w:line="288" w:lineRule="auto"/>
        <w:ind w:firstLine="709"/>
      </w:pPr>
      <w:r>
        <w:t xml:space="preserve">Независимо от того, какой способ регулирования студенту задан, следует провести </w:t>
      </w:r>
      <w:r w:rsidR="004F4746">
        <w:t xml:space="preserve">краткий </w:t>
      </w:r>
      <w:r>
        <w:t>сравнительный анализ двух вариантов привода – со ступенчатым и бесступенчатым регулированием – применительно к данным задания и станку, определённому в качестве базовой модели для объекта проектирования.</w:t>
      </w:r>
    </w:p>
    <w:p w:rsidR="00356770" w:rsidRDefault="00356770" w:rsidP="00983A33">
      <w:pPr>
        <w:pStyle w:val="a3"/>
        <w:widowControl/>
        <w:spacing w:line="288" w:lineRule="auto"/>
        <w:ind w:firstLine="709"/>
      </w:pPr>
      <w:r>
        <w:rPr>
          <w:bCs/>
        </w:rPr>
        <w:t>3.2.</w:t>
      </w:r>
      <w:r w:rsidR="004F4746">
        <w:rPr>
          <w:bCs/>
        </w:rPr>
        <w:t>6</w:t>
      </w:r>
      <w:r>
        <w:rPr>
          <w:bCs/>
        </w:rPr>
        <w:t>.2 </w:t>
      </w:r>
      <w:r w:rsidRPr="0053297A">
        <w:t>После</w:t>
      </w:r>
      <w:r>
        <w:t xml:space="preserve"> разработки начального варианта кинематической схемы привода производится выбор электродвигателя конкретного типа</w:t>
      </w:r>
      <w:r w:rsidR="003325B9">
        <w:t xml:space="preserve"> </w:t>
      </w:r>
      <w:r w:rsidR="003325B9" w:rsidRPr="003325B9">
        <w:t>[</w:t>
      </w:r>
      <w:r w:rsidR="003325B9">
        <w:t>1, 4</w:t>
      </w:r>
      <w:r w:rsidR="0096028A">
        <w:t>, 23</w:t>
      </w:r>
      <w:r w:rsidR="003325B9">
        <w:t xml:space="preserve"> и др.</w:t>
      </w:r>
      <w:r w:rsidR="003325B9" w:rsidRPr="003325B9">
        <w:t>]</w:t>
      </w:r>
      <w:r>
        <w:t>, записываются его данные, включая частоту (частоты) вращения вала двигателя. Если заданием определено число вариантов коробки скоростей привода бесступенчатого регулирования, то двигатель подбира</w:t>
      </w:r>
      <w:r w:rsidR="004F2C4E">
        <w:t>е</w:t>
      </w:r>
      <w:r>
        <w:t>т</w:t>
      </w:r>
      <w:r w:rsidR="004F2C4E">
        <w:t>ся</w:t>
      </w:r>
      <w:r>
        <w:t xml:space="preserve"> с таким соотношением максимальной и номинальной частот вращения, чтобы заданный диапазон частот вращения шпинделя обеспечивался без значительных разрывов или перекрытий.</w:t>
      </w:r>
    </w:p>
    <w:p w:rsidR="00356770" w:rsidRDefault="0053297A" w:rsidP="00983A33">
      <w:pPr>
        <w:pStyle w:val="a3"/>
        <w:widowControl/>
        <w:spacing w:line="288" w:lineRule="auto"/>
        <w:ind w:firstLine="709"/>
        <w:rPr>
          <w:i/>
          <w:iCs/>
        </w:rPr>
      </w:pPr>
      <w:r>
        <w:rPr>
          <w:bCs/>
        </w:rPr>
        <w:t>3.2.6</w:t>
      </w:r>
      <w:r w:rsidR="00356770">
        <w:rPr>
          <w:bCs/>
        </w:rPr>
        <w:t>.</w:t>
      </w:r>
      <w:r>
        <w:rPr>
          <w:bCs/>
        </w:rPr>
        <w:t>3</w:t>
      </w:r>
      <w:r w:rsidR="00356770">
        <w:rPr>
          <w:bCs/>
        </w:rPr>
        <w:t> В</w:t>
      </w:r>
      <w:r w:rsidR="00356770">
        <w:t>ыполняемые д</w:t>
      </w:r>
      <w:r w:rsidR="00356770">
        <w:rPr>
          <w:bCs/>
        </w:rPr>
        <w:t>алее</w:t>
      </w:r>
      <w:r w:rsidR="00356770">
        <w:rPr>
          <w:i/>
          <w:iCs/>
        </w:rPr>
        <w:t xml:space="preserve"> </w:t>
      </w:r>
      <w:r w:rsidR="00356770">
        <w:t>этапы кинематического расчёта зависят от заданного вида регулирования.</w:t>
      </w:r>
    </w:p>
    <w:p w:rsidR="00356770" w:rsidRPr="00A47308" w:rsidRDefault="00356770" w:rsidP="00983A33">
      <w:pPr>
        <w:pStyle w:val="a3"/>
        <w:widowControl/>
        <w:spacing w:line="288" w:lineRule="auto"/>
        <w:ind w:firstLine="709"/>
        <w:rPr>
          <w:i/>
        </w:rPr>
      </w:pPr>
      <w:r w:rsidRPr="00A47308">
        <w:rPr>
          <w:bCs/>
          <w:i/>
        </w:rPr>
        <w:t>А. При р</w:t>
      </w:r>
      <w:r w:rsidRPr="00A47308">
        <w:rPr>
          <w:i/>
        </w:rPr>
        <w:t xml:space="preserve">азработке привода </w:t>
      </w:r>
      <w:r w:rsidRPr="00A47308">
        <w:rPr>
          <w:bCs/>
          <w:i/>
          <w:iCs/>
        </w:rPr>
        <w:t>ступенчатого</w:t>
      </w:r>
      <w:r w:rsidRPr="00A47308">
        <w:rPr>
          <w:bCs/>
          <w:i/>
        </w:rPr>
        <w:t xml:space="preserve"> регулирования:</w:t>
      </w:r>
    </w:p>
    <w:p w:rsidR="00356770" w:rsidRPr="00F77CED" w:rsidRDefault="00356770" w:rsidP="002A7037">
      <w:pPr>
        <w:pStyle w:val="a3"/>
        <w:widowControl/>
        <w:spacing w:line="288" w:lineRule="auto"/>
        <w:ind w:firstLine="709"/>
      </w:pPr>
      <w:r>
        <w:t xml:space="preserve">а) определяют знаменатель геометрического ряда частот вращения шпинделя </w:t>
      </w:r>
      <w:r>
        <w:sym w:font="Symbol" w:char="F06A"/>
      </w:r>
      <w:r>
        <w:t xml:space="preserve"> по исходным данным, выбирают его стандартное значение и по таблицам предпочтительных чисел </w:t>
      </w:r>
      <w:r w:rsidR="00061B82">
        <w:t xml:space="preserve">(приложение В и </w:t>
      </w:r>
      <w:r w:rsidR="00061B82" w:rsidRPr="0097375F">
        <w:t>[10]</w:t>
      </w:r>
      <w:r w:rsidR="00061B82">
        <w:t xml:space="preserve">) </w:t>
      </w:r>
      <w:r>
        <w:t xml:space="preserve">– значения частот вращения шпинделя в заданном диапазоне Д от минимальной частоты </w:t>
      </w:r>
      <w:r>
        <w:rPr>
          <w:position w:val="-10"/>
        </w:rPr>
        <w:object w:dxaOrig="440" w:dyaOrig="320">
          <v:shape id="_x0000_i1028" type="#_x0000_t75" style="width:30pt;height:21.75pt" o:ole="">
            <v:imagedata r:id="rId8" o:title=""/>
          </v:shape>
          <o:OLEObject Type="Embed" ProgID="Equation.3" ShapeID="_x0000_i1028" DrawAspect="Content" ObjectID="_1471374847" r:id="rId12"/>
        </w:object>
      </w:r>
      <w:r>
        <w:t xml:space="preserve">до максимальной </w:t>
      </w:r>
      <w:r>
        <w:rPr>
          <w:position w:val="-10"/>
        </w:rPr>
        <w:object w:dxaOrig="460" w:dyaOrig="320">
          <v:shape id="_x0000_i1029" type="#_x0000_t75" style="width:33pt;height:21.75pt" o:ole="">
            <v:imagedata r:id="rId13" o:title=""/>
          </v:shape>
          <o:OLEObject Type="Embed" ProgID="Equation.3" ShapeID="_x0000_i1029" DrawAspect="Content" ObjectID="_1471374848" r:id="rId14"/>
        </w:object>
      </w:r>
      <w:r w:rsidR="00F77CED">
        <w:t>;</w:t>
      </w:r>
    </w:p>
    <w:p w:rsidR="00356770" w:rsidRDefault="00356770" w:rsidP="00983A33">
      <w:pPr>
        <w:pStyle w:val="a3"/>
        <w:widowControl/>
        <w:spacing w:line="288" w:lineRule="auto"/>
        <w:ind w:firstLine="709"/>
      </w:pPr>
      <w:r>
        <w:t>б) разрабатывают структуру привода: составляют структурную (в соответствии с принятой кинематической схемой) и развёрнутые структурные формулы, отражающие порядок переключения групповых передач, строят структурные сетки, анализируют их и выбирают оптимальный вариант. При выборе структурной сетки следует иметь в виду, что лучшим, как правило, будет вариант, когда в начале цепи находится основная группа, затем первая множительная и т.д., причём в качестве последней множительной группы должна быть принята группа с наименьшим числом передач;</w:t>
      </w:r>
    </w:p>
    <w:p w:rsidR="00356770" w:rsidRDefault="00356770" w:rsidP="00983A33">
      <w:pPr>
        <w:pStyle w:val="a3"/>
        <w:widowControl/>
        <w:spacing w:line="288" w:lineRule="auto"/>
        <w:ind w:firstLine="709"/>
      </w:pPr>
      <w:r>
        <w:t xml:space="preserve">в) строят диаграмму (график) частот вращения (ДЧВ) по принятому варианту структурной сетки, принимая передаточные отношения передач в пределах: 1/4÷2 – прямозубых, 1/4÷2,5 – косозубых, 1/4÷1 – ременных. При построении ДЧВ желательно, чтобы передаточные отношения передач </w:t>
      </w:r>
      <w:r w:rsidR="00A45A75">
        <w:t>линии</w:t>
      </w:r>
      <w:r>
        <w:t xml:space="preserve"> </w:t>
      </w:r>
      <w:r w:rsidRPr="00A45A75">
        <w:t>редукции</w:t>
      </w:r>
      <w:r>
        <w:t xml:space="preserve"> – цепи, снижающей частоту вращения электродвигателя до </w:t>
      </w:r>
      <w:r w:rsidR="00A45A75">
        <w:t>минимальной</w:t>
      </w:r>
      <w:r>
        <w:t xml:space="preserve"> частоты вращения шпинделя, уменьшались тем интенсивнее, чем ближе передача к шпинделю</w:t>
      </w:r>
      <w:r w:rsidR="00A45A75">
        <w:t xml:space="preserve"> (указанное не всегда удаётся применить</w:t>
      </w:r>
      <w:r w:rsidR="001F6BC2">
        <w:t xml:space="preserve"> к самой последней </w:t>
      </w:r>
      <w:r w:rsidR="00061B82">
        <w:t xml:space="preserve">передаче </w:t>
      </w:r>
      <w:r w:rsidR="001F6BC2">
        <w:t>– шпиндельной)</w:t>
      </w:r>
      <w:r>
        <w:t xml:space="preserve">. Кроме того, следует иметь в виду: габариты и масса привода возрастают с увеличением расчётных крутящих </w:t>
      </w:r>
      <w:r w:rsidR="0053297A">
        <w:t xml:space="preserve">(вращающих) </w:t>
      </w:r>
      <w:r>
        <w:t xml:space="preserve">моментов на промежуточных валах, а они увеличиваются при уменьшении частот вращения; с уменьшением скорости </w:t>
      </w:r>
      <w:r w:rsidR="0053297A">
        <w:t>клино</w:t>
      </w:r>
      <w:r>
        <w:t>рем</w:t>
      </w:r>
      <w:r w:rsidR="0053297A">
        <w:t>ё</w:t>
      </w:r>
      <w:r>
        <w:t>нной передачи количество ремней увеличивается. На ДЧВ, представл</w:t>
      </w:r>
      <w:r w:rsidR="004F2C4E">
        <w:t>яем</w:t>
      </w:r>
      <w:r>
        <w:t>ой в расчётно-пояснительной записке, все валы обозначаются римскими цифрами в соответствии с обозначениями на кинематической схеме привода</w:t>
      </w:r>
      <w:r w:rsidR="0053297A">
        <w:t>;</w:t>
      </w:r>
      <w:r>
        <w:t xml:space="preserve"> </w:t>
      </w:r>
      <w:r w:rsidR="0053297A">
        <w:t>п</w:t>
      </w:r>
      <w:r>
        <w:t xml:space="preserve">роставляются </w:t>
      </w:r>
      <w:r w:rsidR="0053297A">
        <w:t xml:space="preserve">проектные </w:t>
      </w:r>
      <w:r w:rsidR="00D41EE0">
        <w:t xml:space="preserve">(взятые из таблиц предпочтительных чисел) </w:t>
      </w:r>
      <w:r>
        <w:t>частоты вращения валов</w:t>
      </w:r>
      <w:r w:rsidR="00D41EE0">
        <w:t>;</w:t>
      </w:r>
      <w:r>
        <w:t xml:space="preserve"> </w:t>
      </w:r>
      <w:r w:rsidR="00D41EE0">
        <w:t>у</w:t>
      </w:r>
      <w:r>
        <w:t xml:space="preserve">казываются передаточные отношения всех передач в буквенном виде. Например, </w:t>
      </w:r>
      <w:r>
        <w:rPr>
          <w:lang w:val="en-US"/>
        </w:rPr>
        <w:t>Z</w:t>
      </w:r>
      <w:r>
        <w:rPr>
          <w:vertAlign w:val="subscript"/>
        </w:rPr>
        <w:t>7</w:t>
      </w:r>
      <w:r>
        <w:t>:</w:t>
      </w:r>
      <w:r>
        <w:rPr>
          <w:lang w:val="en-US"/>
        </w:rPr>
        <w:t>Z</w:t>
      </w:r>
      <w:r>
        <w:rPr>
          <w:vertAlign w:val="subscript"/>
        </w:rPr>
        <w:t>8</w:t>
      </w:r>
      <w:r>
        <w:t xml:space="preserve">, где  </w:t>
      </w:r>
      <w:r>
        <w:rPr>
          <w:lang w:val="en-US"/>
        </w:rPr>
        <w:t>Z</w:t>
      </w:r>
      <w:r>
        <w:rPr>
          <w:vertAlign w:val="subscript"/>
        </w:rPr>
        <w:t>7</w:t>
      </w:r>
      <w:r>
        <w:t xml:space="preserve"> и </w:t>
      </w:r>
      <w:r>
        <w:rPr>
          <w:lang w:val="en-US"/>
        </w:rPr>
        <w:t>Z</w:t>
      </w:r>
      <w:r>
        <w:rPr>
          <w:vertAlign w:val="subscript"/>
        </w:rPr>
        <w:t>8</w:t>
      </w:r>
      <w:r>
        <w:t xml:space="preserve"> – обозначения чисел зубьев соответственно ведущего и ведомого колёс </w:t>
      </w:r>
      <w:r w:rsidR="00D41EE0">
        <w:t xml:space="preserve">изображённой на ДЧВ конкретной </w:t>
      </w:r>
      <w:r>
        <w:t>передачи;</w:t>
      </w:r>
    </w:p>
    <w:p w:rsidR="00356770" w:rsidRDefault="00356770" w:rsidP="00983A33">
      <w:pPr>
        <w:pStyle w:val="a3"/>
        <w:widowControl/>
        <w:spacing w:line="288" w:lineRule="auto"/>
        <w:ind w:firstLine="709"/>
      </w:pPr>
      <w:r>
        <w:t>г) корректируют исходный вариант кинематической схемы, если в неё были внесены какие-либо изменения, например, введены одиночные дополнительные передачи;</w:t>
      </w:r>
    </w:p>
    <w:p w:rsidR="00356770" w:rsidRDefault="00356770" w:rsidP="00983A33">
      <w:pPr>
        <w:pStyle w:val="a3"/>
        <w:widowControl/>
        <w:spacing w:line="288" w:lineRule="auto"/>
        <w:ind w:firstLine="709"/>
      </w:pPr>
      <w:r>
        <w:t>д) определяют по ДЧВ передаточные отношения всех передач привода;</w:t>
      </w:r>
    </w:p>
    <w:p w:rsidR="00356770" w:rsidRDefault="00356770" w:rsidP="00983A33">
      <w:pPr>
        <w:pStyle w:val="a3"/>
        <w:widowControl/>
        <w:spacing w:line="288" w:lineRule="auto"/>
        <w:ind w:firstLine="709"/>
      </w:pPr>
      <w:r>
        <w:t xml:space="preserve">е) определяют рабочие диаметры шкивов ременной передачи (при её наличии) и числа зубьев всех групповых и одиночных передач привода. </w:t>
      </w:r>
      <w:r w:rsidRPr="001C43F6">
        <w:t xml:space="preserve">Числа зубьев </w:t>
      </w:r>
      <w:r w:rsidR="00F0080A" w:rsidRPr="001C43F6">
        <w:t xml:space="preserve">передач </w:t>
      </w:r>
      <w:r w:rsidRPr="001C43F6">
        <w:t>одной</w:t>
      </w:r>
      <w:r w:rsidR="00F0080A" w:rsidRPr="001C43F6">
        <w:t xml:space="preserve"> - двух</w:t>
      </w:r>
      <w:r w:rsidRPr="001C43F6">
        <w:t xml:space="preserve"> групп следует </w:t>
      </w:r>
      <w:r w:rsidR="001C43F6" w:rsidRPr="001C43F6">
        <w:t>определ</w:t>
      </w:r>
      <w:r w:rsidRPr="001C43F6">
        <w:t xml:space="preserve">ить </w:t>
      </w:r>
      <w:r w:rsidR="001C43F6" w:rsidRPr="001C43F6">
        <w:t xml:space="preserve">каким-либо методом (наименьшего общего кратного, упрощенным </w:t>
      </w:r>
      <w:r w:rsidR="00D41EE0" w:rsidRPr="0097375F">
        <w:t>[10]</w:t>
      </w:r>
      <w:r w:rsidR="00D41EE0">
        <w:t xml:space="preserve"> </w:t>
      </w:r>
      <w:r w:rsidR="001C43F6" w:rsidRPr="001C43F6">
        <w:t>или иным)</w:t>
      </w:r>
      <w:r w:rsidRPr="001C43F6">
        <w:t>, а остальных</w:t>
      </w:r>
      <w:r w:rsidR="001C43F6" w:rsidRPr="001C43F6">
        <w:t xml:space="preserve"> </w:t>
      </w:r>
      <w:r w:rsidRPr="001C43F6">
        <w:t xml:space="preserve">– </w:t>
      </w:r>
      <w:r w:rsidR="001C43F6" w:rsidRPr="001C43F6">
        <w:t xml:space="preserve">рассчитать на ЭВМ </w:t>
      </w:r>
      <w:r w:rsidR="00D21F61" w:rsidRPr="0097375F">
        <w:t>[</w:t>
      </w:r>
      <w:r w:rsidR="00D21F61">
        <w:t>3</w:t>
      </w:r>
      <w:r w:rsidR="00D21F61" w:rsidRPr="0097375F">
        <w:t>]</w:t>
      </w:r>
      <w:r w:rsidR="00D21F61">
        <w:t xml:space="preserve"> </w:t>
      </w:r>
      <w:r w:rsidR="001C43F6" w:rsidRPr="001C43F6">
        <w:t xml:space="preserve">или </w:t>
      </w:r>
      <w:r w:rsidRPr="001C43F6">
        <w:t xml:space="preserve">подобрать по </w:t>
      </w:r>
      <w:r w:rsidR="001C43F6" w:rsidRPr="001C43F6">
        <w:t xml:space="preserve">специальным </w:t>
      </w:r>
      <w:r w:rsidRPr="001C43F6">
        <w:t>таблицам</w:t>
      </w:r>
      <w:r>
        <w:t>;</w:t>
      </w:r>
    </w:p>
    <w:p w:rsidR="00356770" w:rsidRDefault="00356770" w:rsidP="00983A33">
      <w:pPr>
        <w:pStyle w:val="a3"/>
        <w:widowControl/>
        <w:spacing w:line="288" w:lineRule="auto"/>
        <w:ind w:firstLine="709"/>
      </w:pPr>
      <w:r>
        <w:t>ж) определяют действительные частоты вращения шпинделя и их отклонения от нормальных значений. Для расчёта действительных частот вращения шпинделя необходимо составить столько уравнений кинематического баланса в числовом виде (т.е. с записью в них рассчитанных чисел зубьев колёс и диаметров шкивов), сколько скоростей имеет шпиндель, и решить их.</w:t>
      </w:r>
    </w:p>
    <w:p w:rsidR="00356770" w:rsidRDefault="00356770" w:rsidP="00983A33">
      <w:pPr>
        <w:pStyle w:val="a3"/>
        <w:widowControl/>
        <w:spacing w:line="288" w:lineRule="auto"/>
        <w:ind w:firstLine="709"/>
        <w:rPr>
          <w:sz w:val="16"/>
        </w:rPr>
      </w:pPr>
    </w:p>
    <w:p w:rsidR="0070349E" w:rsidRPr="00F870A4" w:rsidRDefault="0070349E" w:rsidP="00983A33">
      <w:pPr>
        <w:pStyle w:val="a3"/>
        <w:widowControl/>
        <w:spacing w:line="288" w:lineRule="auto"/>
        <w:ind w:firstLine="709"/>
      </w:pPr>
      <w:r>
        <w:rPr>
          <w:bCs/>
          <w:i/>
        </w:rPr>
        <w:t>Б</w:t>
      </w:r>
      <w:r w:rsidRPr="00A47308">
        <w:rPr>
          <w:bCs/>
          <w:i/>
        </w:rPr>
        <w:t>. При р</w:t>
      </w:r>
      <w:r w:rsidRPr="00A47308">
        <w:rPr>
          <w:i/>
        </w:rPr>
        <w:t xml:space="preserve">азработке привода </w:t>
      </w:r>
      <w:r>
        <w:rPr>
          <w:i/>
        </w:rPr>
        <w:t>бес</w:t>
      </w:r>
      <w:r w:rsidRPr="00A47308">
        <w:rPr>
          <w:bCs/>
          <w:i/>
          <w:iCs/>
        </w:rPr>
        <w:t>ступенчатого</w:t>
      </w:r>
      <w:r w:rsidRPr="00A47308">
        <w:rPr>
          <w:bCs/>
          <w:i/>
        </w:rPr>
        <w:t xml:space="preserve"> регулирования</w:t>
      </w:r>
      <w:r>
        <w:t xml:space="preserve"> следует ориентироваться на </w:t>
      </w:r>
      <w:r>
        <w:rPr>
          <w:bCs/>
        </w:rPr>
        <w:t xml:space="preserve">использование регулируемых двигателей постоянного тока (ДПТ). Они </w:t>
      </w:r>
      <w:r>
        <w:t>имеют двух</w:t>
      </w:r>
      <w:r w:rsidR="00F870A4">
        <w:t xml:space="preserve">зонное регулирование, т.е. могут развивать полную мощность (говорят: работают </w:t>
      </w:r>
      <w:r w:rsidR="00F870A4">
        <w:rPr>
          <w:i/>
        </w:rPr>
        <w:t>с постоянной мощностью</w:t>
      </w:r>
      <w:r w:rsidR="00F870A4">
        <w:t>) при частотах от номинальной n</w:t>
      </w:r>
      <w:r w:rsidR="00F870A4">
        <w:rPr>
          <w:vertAlign w:val="subscript"/>
        </w:rPr>
        <w:t>дв.н</w:t>
      </w:r>
      <w:r w:rsidR="00F870A4">
        <w:t xml:space="preserve"> до максимальной n</w:t>
      </w:r>
      <w:r w:rsidR="00F870A4">
        <w:rPr>
          <w:vertAlign w:val="subscript"/>
        </w:rPr>
        <w:t>дв.max </w:t>
      </w:r>
      <w:r w:rsidR="00F870A4">
        <w:t>, а при частотах ниже номинальной величины полной мощности не развивают и работают с постоянным крутящим моментом. При этом ДПТ реально могут работать в станках с некоторой минимальной частоты n</w:t>
      </w:r>
      <w:r w:rsidR="00F870A4">
        <w:rPr>
          <w:vertAlign w:val="subscript"/>
        </w:rPr>
        <w:t>дв.min</w:t>
      </w:r>
      <w:r w:rsidR="00F870A4">
        <w:rPr>
          <w:sz w:val="16"/>
          <w:vertAlign w:val="subscript"/>
        </w:rPr>
        <w:t> </w:t>
      </w:r>
      <w:r w:rsidR="00F870A4">
        <w:t>.</w:t>
      </w:r>
    </w:p>
    <w:p w:rsidR="00356770" w:rsidRDefault="00356770" w:rsidP="00983A33">
      <w:pPr>
        <w:pStyle w:val="a3"/>
        <w:widowControl/>
        <w:spacing w:line="288" w:lineRule="auto"/>
        <w:ind w:firstLine="709"/>
        <w:rPr>
          <w:sz w:val="23"/>
        </w:rPr>
      </w:pPr>
      <w:r>
        <w:t xml:space="preserve">В каталогах электродвигателей величина </w:t>
      </w:r>
      <w:r>
        <w:rPr>
          <w:lang w:val="en-US"/>
        </w:rPr>
        <w:t>n</w:t>
      </w:r>
      <w:r>
        <w:rPr>
          <w:vertAlign w:val="subscript"/>
        </w:rPr>
        <w:t>дв.</w:t>
      </w:r>
      <w:r>
        <w:rPr>
          <w:vertAlign w:val="subscript"/>
          <w:lang w:val="en-US"/>
        </w:rPr>
        <w:t>min</w:t>
      </w:r>
      <w:r>
        <w:rPr>
          <w:vertAlign w:val="subscript"/>
        </w:rPr>
        <w:t xml:space="preserve">  </w:t>
      </w:r>
      <w:r>
        <w:t>не указывается, поскольку она зависит не только от типа двигателя, но и от моментов сопротивления на его валу.</w:t>
      </w:r>
      <w:r>
        <w:rPr>
          <w:sz w:val="23"/>
        </w:rPr>
        <w:t xml:space="preserve"> </w:t>
      </w:r>
    </w:p>
    <w:p w:rsidR="00356770" w:rsidRDefault="00356770" w:rsidP="00983A33">
      <w:pPr>
        <w:pStyle w:val="a3"/>
        <w:widowControl/>
        <w:spacing w:line="288" w:lineRule="auto"/>
        <w:ind w:firstLine="709"/>
      </w:pPr>
      <w:r>
        <w:t>Диапазоны регулирования ДПТ в целом Д</w:t>
      </w:r>
      <w:r>
        <w:rPr>
          <w:vertAlign w:val="subscript"/>
        </w:rPr>
        <w:t>дв.</w:t>
      </w:r>
      <w:r>
        <w:t xml:space="preserve">= </w:t>
      </w:r>
      <w:r>
        <w:rPr>
          <w:lang w:val="en-US"/>
        </w:rPr>
        <w:t>n</w:t>
      </w:r>
      <w:r>
        <w:rPr>
          <w:vertAlign w:val="subscript"/>
        </w:rPr>
        <w:t>дв.</w:t>
      </w:r>
      <w:r>
        <w:rPr>
          <w:vertAlign w:val="subscript"/>
          <w:lang w:val="en-US"/>
        </w:rPr>
        <w:t>max</w:t>
      </w:r>
      <w:r>
        <w:rPr>
          <w:vertAlign w:val="subscript"/>
        </w:rPr>
        <w:t xml:space="preserve"> </w:t>
      </w:r>
      <w:r>
        <w:t>/</w:t>
      </w:r>
      <w:r>
        <w:rPr>
          <w:lang w:val="en-US"/>
        </w:rPr>
        <w:t>n</w:t>
      </w:r>
      <w:r>
        <w:rPr>
          <w:vertAlign w:val="subscript"/>
        </w:rPr>
        <w:t>дв.</w:t>
      </w:r>
      <w:r>
        <w:rPr>
          <w:vertAlign w:val="subscript"/>
          <w:lang w:val="en-US"/>
        </w:rPr>
        <w:t>min</w:t>
      </w:r>
      <w:r>
        <w:t xml:space="preserve"> и с постоянной мощностью Д</w:t>
      </w:r>
      <w:r>
        <w:rPr>
          <w:vertAlign w:val="subscript"/>
        </w:rPr>
        <w:t>дв.</w:t>
      </w:r>
      <w:r>
        <w:rPr>
          <w:vertAlign w:val="subscript"/>
          <w:lang w:val="en-US"/>
        </w:rPr>
        <w:t>N</w:t>
      </w:r>
      <w:r>
        <w:t xml:space="preserve">= </w:t>
      </w:r>
      <w:r>
        <w:rPr>
          <w:lang w:val="en-US"/>
        </w:rPr>
        <w:t>n</w:t>
      </w:r>
      <w:r>
        <w:rPr>
          <w:vertAlign w:val="subscript"/>
        </w:rPr>
        <w:t>дв.</w:t>
      </w:r>
      <w:r>
        <w:rPr>
          <w:vertAlign w:val="subscript"/>
          <w:lang w:val="en-US"/>
        </w:rPr>
        <w:t>max</w:t>
      </w:r>
      <w:r>
        <w:t xml:space="preserve">/ </w:t>
      </w:r>
      <w:r>
        <w:rPr>
          <w:lang w:val="en-US"/>
        </w:rPr>
        <w:t>n</w:t>
      </w:r>
      <w:r>
        <w:rPr>
          <w:vertAlign w:val="subscript"/>
        </w:rPr>
        <w:t>дв.н</w:t>
      </w:r>
      <w:r>
        <w:t xml:space="preserve"> составляют весьма ограниченные величины, гораздо меньшие, чем это требуется в приводах универсальных станков. С целью обеспечения на шпинделе более значительных диапазонов регулирования – общего Д и с постоянной мощностью Д</w:t>
      </w:r>
      <w:r>
        <w:rPr>
          <w:vertAlign w:val="subscript"/>
          <w:lang w:val="en-US"/>
        </w:rPr>
        <w:t>N</w:t>
      </w:r>
      <w:r>
        <w:rPr>
          <w:vertAlign w:val="subscript"/>
        </w:rPr>
        <w:t xml:space="preserve"> </w:t>
      </w:r>
      <w:r>
        <w:t>– следует применить в приводе коробку скоростей</w:t>
      </w:r>
      <w:r w:rsidR="00D41EE0">
        <w:t xml:space="preserve"> (диапазонов)</w:t>
      </w:r>
      <w:r>
        <w:t>. Для её проектирования можно воспользоваться методикой кинематического расчёта приводов ступенчатого регулирования, в соответствии с которой выполняют следующее</w:t>
      </w:r>
      <w:r w:rsidR="00E00260">
        <w:t xml:space="preserve"> </w:t>
      </w:r>
      <w:r w:rsidR="00E00260" w:rsidRPr="0097375F">
        <w:t>[10]</w:t>
      </w:r>
      <w:r>
        <w:t>:</w:t>
      </w:r>
    </w:p>
    <w:p w:rsidR="00356770" w:rsidRDefault="00356770" w:rsidP="00983A33">
      <w:pPr>
        <w:pStyle w:val="a9"/>
        <w:suppressAutoHyphens w:val="0"/>
        <w:overflowPunct w:val="0"/>
        <w:textAlignment w:val="baseline"/>
      </w:pPr>
      <w:r>
        <w:t>а) </w:t>
      </w:r>
      <w:r w:rsidRPr="00D33634">
        <w:t>условно</w:t>
      </w:r>
      <w:r>
        <w:t xml:space="preserve"> выделяют в заданном диапазоне бесступенчатого регулирования частот вращения шпинделя </w:t>
      </w:r>
      <w:r>
        <w:rPr>
          <w:position w:val="-28"/>
        </w:rPr>
        <w:object w:dxaOrig="900" w:dyaOrig="639">
          <v:shape id="_x0000_i1030" type="#_x0000_t75" style="width:54pt;height:39pt" o:ole="">
            <v:imagedata r:id="rId15" o:title=""/>
          </v:shape>
          <o:OLEObject Type="Embed" ProgID="Equation.3" ShapeID="_x0000_i1030" DrawAspect="Content" ObjectID="_1471374849" r:id="rId16"/>
        </w:object>
      </w:r>
      <w:r>
        <w:rPr>
          <w:szCs w:val="20"/>
        </w:rPr>
        <w:t xml:space="preserve"> </w:t>
      </w:r>
      <w:r>
        <w:t xml:space="preserve">геометрический ряд и принимают знаменатель этого </w:t>
      </w:r>
      <w:r>
        <w:rPr>
          <w:i/>
          <w:iCs/>
        </w:rPr>
        <w:t>условного</w:t>
      </w:r>
      <w:r>
        <w:t xml:space="preserve"> геометрического ряда </w:t>
      </w:r>
      <w:r>
        <w:sym w:font="Symbol" w:char="F06A"/>
      </w:r>
      <w:r>
        <w:t xml:space="preserve"> </w:t>
      </w:r>
      <w:r>
        <w:rPr>
          <w:szCs w:val="20"/>
        </w:rPr>
        <w:t xml:space="preserve">равным диапазону регулирования ДПТ с постоянной мощностью </w:t>
      </w:r>
      <w:r>
        <w:t>Д</w:t>
      </w:r>
      <w:r>
        <w:rPr>
          <w:vertAlign w:val="subscript"/>
        </w:rPr>
        <w:t>дв.</w:t>
      </w:r>
      <w:r>
        <w:rPr>
          <w:vertAlign w:val="subscript"/>
          <w:lang w:val="en-US"/>
        </w:rPr>
        <w:t>N</w:t>
      </w:r>
      <w:r>
        <w:rPr>
          <w:vertAlign w:val="subscript"/>
        </w:rPr>
        <w:t> </w:t>
      </w:r>
      <w:r>
        <w:t xml:space="preserve">, т.е. </w:t>
      </w:r>
      <w:r>
        <w:sym w:font="Symbol" w:char="F06A"/>
      </w:r>
      <w:r>
        <w:t> = </w:t>
      </w:r>
      <w:r>
        <w:rPr>
          <w:lang w:val="en-US"/>
        </w:rPr>
        <w:t>n</w:t>
      </w:r>
      <w:r>
        <w:rPr>
          <w:vertAlign w:val="subscript"/>
        </w:rPr>
        <w:t>дв.</w:t>
      </w:r>
      <w:r>
        <w:rPr>
          <w:vertAlign w:val="subscript"/>
          <w:lang w:val="en-US"/>
        </w:rPr>
        <w:t>max</w:t>
      </w:r>
      <w:r>
        <w:t>/ </w:t>
      </w:r>
      <w:r>
        <w:rPr>
          <w:lang w:val="en-US"/>
        </w:rPr>
        <w:t>n</w:t>
      </w:r>
      <w:r>
        <w:rPr>
          <w:vertAlign w:val="subscript"/>
        </w:rPr>
        <w:t>дв.н </w:t>
      </w:r>
      <w:r w:rsidR="00D33634">
        <w:t>. Этот условный знаменатель не округляют до стандартного значения</w:t>
      </w:r>
      <w:r>
        <w:t>;</w:t>
      </w:r>
    </w:p>
    <w:p w:rsidR="00356770" w:rsidRDefault="00356770" w:rsidP="00983A33">
      <w:pPr>
        <w:pStyle w:val="a9"/>
        <w:suppressAutoHyphens w:val="0"/>
        <w:overflowPunct w:val="0"/>
        <w:textAlignment w:val="baseline"/>
        <w:rPr>
          <w:szCs w:val="20"/>
        </w:rPr>
      </w:pPr>
      <w:r>
        <w:t xml:space="preserve">б) определяют расчётное число значений </w:t>
      </w:r>
      <w:r>
        <w:rPr>
          <w:lang w:val="en-US"/>
        </w:rPr>
        <w:t>z</w:t>
      </w:r>
      <w:r>
        <w:t xml:space="preserve"> </w:t>
      </w:r>
      <w:r>
        <w:rPr>
          <w:i/>
          <w:iCs/>
        </w:rPr>
        <w:t>условного</w:t>
      </w:r>
      <w:r>
        <w:t xml:space="preserve"> геометрического ряда частот вращения шпинделя с принятым знаменателем </w:t>
      </w:r>
      <w:r>
        <w:sym w:font="Symbol" w:char="F06A"/>
      </w:r>
      <w:r>
        <w:t xml:space="preserve"> по формуле </w:t>
      </w:r>
      <w:r w:rsidR="000F593F" w:rsidRPr="000F593F">
        <w:rPr>
          <w:position w:val="-26"/>
        </w:rPr>
        <w:object w:dxaOrig="1060" w:dyaOrig="620">
          <v:shape id="_x0000_i1031" type="#_x0000_t75" style="width:69.75pt;height:37.5pt" o:ole="">
            <v:imagedata r:id="rId17" o:title=""/>
          </v:shape>
          <o:OLEObject Type="Embed" ProgID="Equation.3" ShapeID="_x0000_i1031" DrawAspect="Content" ObjectID="_1471374850" r:id="rId18"/>
        </w:object>
      </w:r>
      <w:r>
        <w:t xml:space="preserve"> (полученн</w:t>
      </w:r>
      <w:r w:rsidR="00D33634">
        <w:t>о</w:t>
      </w:r>
      <w:r>
        <w:t xml:space="preserve">е </w:t>
      </w:r>
      <w:r w:rsidR="00D33634">
        <w:t>значение</w:t>
      </w:r>
      <w:r>
        <w:t xml:space="preserve"> </w:t>
      </w:r>
      <w:r>
        <w:rPr>
          <w:lang w:val="en-US"/>
        </w:rPr>
        <w:t>z</w:t>
      </w:r>
      <w:r w:rsidR="00D33634">
        <w:t xml:space="preserve"> также</w:t>
      </w:r>
      <w:r>
        <w:t xml:space="preserve"> </w:t>
      </w:r>
      <w:r w:rsidRPr="00D33634">
        <w:rPr>
          <w:iCs/>
        </w:rPr>
        <w:t>не следует</w:t>
      </w:r>
      <w:r>
        <w:t xml:space="preserve"> как-либо округлять);</w:t>
      </w:r>
    </w:p>
    <w:p w:rsidR="00356770" w:rsidRDefault="00356770" w:rsidP="00983A33">
      <w:pPr>
        <w:widowControl/>
        <w:spacing w:line="288" w:lineRule="auto"/>
        <w:ind w:firstLine="709"/>
        <w:jc w:val="both"/>
        <w:rPr>
          <w:sz w:val="28"/>
        </w:rPr>
      </w:pPr>
      <w:r>
        <w:rPr>
          <w:sz w:val="28"/>
        </w:rPr>
        <w:t xml:space="preserve">в) если частота вращения шпинделя </w:t>
      </w:r>
      <w:r w:rsidRPr="00D33634">
        <w:rPr>
          <w:b/>
          <w:sz w:val="28"/>
          <w:lang w:val="en-US"/>
        </w:rPr>
        <w:t>n</w:t>
      </w:r>
      <w:r>
        <w:rPr>
          <w:sz w:val="28"/>
        </w:rPr>
        <w:t xml:space="preserve">, начиная с которой и выше должна передаваться полная мощность, не дана в задании, её определяют как </w:t>
      </w:r>
      <w:r>
        <w:rPr>
          <w:sz w:val="28"/>
          <w:lang w:val="en-US"/>
        </w:rPr>
        <w:t>n </w:t>
      </w:r>
      <w:r>
        <w:rPr>
          <w:sz w:val="28"/>
        </w:rPr>
        <w:t>=</w:t>
      </w:r>
      <w:r>
        <w:rPr>
          <w:sz w:val="28"/>
          <w:lang w:val="en-US"/>
        </w:rPr>
        <w:t> </w:t>
      </w:r>
      <w:r w:rsidR="00A6719C">
        <w:rPr>
          <w:sz w:val="28"/>
        </w:rPr>
        <w:t>n</w:t>
      </w:r>
      <w:r w:rsidR="00A6719C">
        <w:rPr>
          <w:sz w:val="28"/>
          <w:vertAlign w:val="subscript"/>
          <w:lang w:val="en-US"/>
        </w:rPr>
        <w:t>max</w:t>
      </w:r>
      <w:r>
        <w:rPr>
          <w:sz w:val="28"/>
          <w:lang w:val="en-US"/>
        </w:rPr>
        <w:t> </w:t>
      </w:r>
      <w:r>
        <w:rPr>
          <w:sz w:val="28"/>
        </w:rPr>
        <w:t>/</w:t>
      </w:r>
      <w:r>
        <w:rPr>
          <w:sz w:val="28"/>
          <w:lang w:val="en-US"/>
        </w:rPr>
        <w:t> </w:t>
      </w:r>
      <w:r w:rsidR="00A6719C">
        <w:rPr>
          <w:sz w:val="28"/>
        </w:rPr>
        <w:t>Д</w:t>
      </w:r>
      <w:r w:rsidR="00A6719C">
        <w:rPr>
          <w:sz w:val="28"/>
          <w:vertAlign w:val="subscript"/>
          <w:lang w:val="en-US"/>
        </w:rPr>
        <w:t>N</w:t>
      </w:r>
      <w:r>
        <w:rPr>
          <w:sz w:val="28"/>
        </w:rPr>
        <w:t xml:space="preserve">  либо </w:t>
      </w:r>
      <w:r>
        <w:rPr>
          <w:position w:val="-10"/>
          <w:sz w:val="28"/>
        </w:rPr>
        <w:object w:dxaOrig="1280" w:dyaOrig="560">
          <v:shape id="_x0000_i1032" type="#_x0000_t75" style="width:90.75pt;height:36pt" o:ole="">
            <v:imagedata r:id="rId19" o:title=""/>
          </v:shape>
          <o:OLEObject Type="Embed" ProgID="Equation.3" ShapeID="_x0000_i1032" DrawAspect="Content" ObjectID="_1471374851" r:id="rId20"/>
        </w:object>
      </w:r>
      <w:r>
        <w:rPr>
          <w:sz w:val="28"/>
        </w:rPr>
        <w:t xml:space="preserve">,  где </w:t>
      </w:r>
      <w:r w:rsidR="000F593F" w:rsidRPr="000F593F">
        <w:rPr>
          <w:position w:val="-22"/>
          <w:sz w:val="28"/>
        </w:rPr>
        <w:object w:dxaOrig="200" w:dyaOrig="580">
          <v:shape id="_x0000_i1033" type="#_x0000_t75" style="width:11.25pt;height:36pt" o:ole="">
            <v:imagedata r:id="rId21" o:title=""/>
          </v:shape>
          <o:OLEObject Type="Embed" ProgID="Equation.3" ShapeID="_x0000_i1033" DrawAspect="Content" ObjectID="_1471374852" r:id="rId22"/>
        </w:object>
      </w:r>
      <w:r>
        <w:rPr>
          <w:sz w:val="28"/>
        </w:rPr>
        <w:t xml:space="preserve"> – третья, четвёртая или иная заданная либо принятая студентом часть диапазона частот вращения шпинделя (по расчётному числу его ступеней </w:t>
      </w:r>
      <w:r>
        <w:rPr>
          <w:sz w:val="28"/>
          <w:lang w:val="en-US"/>
        </w:rPr>
        <w:t>z</w:t>
      </w:r>
      <w:r>
        <w:rPr>
          <w:sz w:val="28"/>
        </w:rPr>
        <w:t xml:space="preserve">), в которой передача полной мощности не требуется; затем определяют   </w:t>
      </w:r>
      <w:r w:rsidR="00BF6145" w:rsidRPr="00BF6145">
        <w:rPr>
          <w:position w:val="-22"/>
          <w:sz w:val="28"/>
        </w:rPr>
        <w:object w:dxaOrig="1080" w:dyaOrig="580">
          <v:shape id="_x0000_i1034" type="#_x0000_t75" style="width:63.75pt;height:35.25pt" o:ole="">
            <v:imagedata r:id="rId23" o:title=""/>
          </v:shape>
          <o:OLEObject Type="Embed" ProgID="Equation.3" ShapeID="_x0000_i1034" DrawAspect="Content" ObjectID="_1471374853" r:id="rId24"/>
        </w:object>
      </w:r>
      <w:r>
        <w:rPr>
          <w:sz w:val="28"/>
        </w:rPr>
        <w:t>;</w:t>
      </w:r>
    </w:p>
    <w:p w:rsidR="00BF6145" w:rsidRDefault="00356770" w:rsidP="00983A33">
      <w:pPr>
        <w:widowControl/>
        <w:spacing w:line="288" w:lineRule="auto"/>
        <w:ind w:firstLine="709"/>
        <w:jc w:val="both"/>
        <w:rPr>
          <w:sz w:val="28"/>
        </w:rPr>
      </w:pPr>
      <w:r>
        <w:rPr>
          <w:sz w:val="28"/>
        </w:rPr>
        <w:t xml:space="preserve">г) определяют  </w:t>
      </w:r>
      <w:r w:rsidR="000F593F" w:rsidRPr="000F593F">
        <w:rPr>
          <w:position w:val="-26"/>
          <w:sz w:val="28"/>
        </w:rPr>
        <w:object w:dxaOrig="1140" w:dyaOrig="620">
          <v:shape id="_x0000_i1035" type="#_x0000_t75" style="width:68.25pt;height:37.5pt" o:ole="">
            <v:imagedata r:id="rId25" o:title=""/>
          </v:shape>
          <o:OLEObject Type="Embed" ProgID="Equation.3" ShapeID="_x0000_i1035" DrawAspect="Content" ObjectID="_1471374854" r:id="rId26"/>
        </w:object>
      </w:r>
      <w:r>
        <w:rPr>
          <w:sz w:val="28"/>
        </w:rPr>
        <w:t xml:space="preserve"> и округляют полученное число до целого. </w:t>
      </w:r>
    </w:p>
    <w:p w:rsidR="00356770" w:rsidRDefault="00356770" w:rsidP="00983A33">
      <w:pPr>
        <w:widowControl/>
        <w:spacing w:line="288" w:lineRule="auto"/>
        <w:ind w:firstLine="709"/>
        <w:jc w:val="both"/>
        <w:rPr>
          <w:sz w:val="28"/>
        </w:rPr>
      </w:pPr>
      <w:r>
        <w:rPr>
          <w:sz w:val="28"/>
        </w:rPr>
        <w:t>Если это делается в сторону уменьшения, диапазон обеспечиваемых частот вращения шпинделя будет иметь разрывы, если в сторону увеличения – перекрытия;</w:t>
      </w:r>
    </w:p>
    <w:p w:rsidR="00356770" w:rsidRDefault="00356770" w:rsidP="00983A33">
      <w:pPr>
        <w:widowControl/>
        <w:spacing w:line="288" w:lineRule="auto"/>
        <w:ind w:firstLine="709"/>
        <w:jc w:val="both"/>
        <w:rPr>
          <w:sz w:val="28"/>
        </w:rPr>
      </w:pPr>
      <w:r>
        <w:rPr>
          <w:sz w:val="28"/>
        </w:rPr>
        <w:t xml:space="preserve">д) определяют минимальное передаточное отношение привода </w:t>
      </w:r>
      <w:r w:rsidR="000F593F" w:rsidRPr="000F593F">
        <w:rPr>
          <w:position w:val="-30"/>
          <w:sz w:val="28"/>
        </w:rPr>
        <w:object w:dxaOrig="1140" w:dyaOrig="660">
          <v:shape id="_x0000_i1036" type="#_x0000_t75" style="width:69.75pt;height:39.75pt" o:ole="">
            <v:imagedata r:id="rId27" o:title=""/>
          </v:shape>
          <o:OLEObject Type="Embed" ProgID="Equation.3" ShapeID="_x0000_i1036" DrawAspect="Content" ObjectID="_1471374855" r:id="rId28"/>
        </w:object>
      </w:r>
      <w:r>
        <w:rPr>
          <w:sz w:val="28"/>
        </w:rPr>
        <w:t xml:space="preserve">, затем расчётную минимальную частоту вращения вала электродвигателя </w:t>
      </w:r>
      <w:r w:rsidR="000F593F" w:rsidRPr="00BF6145">
        <w:rPr>
          <w:position w:val="-28"/>
          <w:sz w:val="28"/>
        </w:rPr>
        <w:object w:dxaOrig="1359" w:dyaOrig="639">
          <v:shape id="_x0000_i1037" type="#_x0000_t75" style="width:84.75pt;height:38.25pt" o:ole="">
            <v:imagedata r:id="rId29" o:title=""/>
          </v:shape>
          <o:OLEObject Type="Embed" ProgID="Equation.3" ShapeID="_x0000_i1037" DrawAspect="Content" ObjectID="_1471374856" r:id="rId30"/>
        </w:object>
      </w:r>
      <w:r>
        <w:rPr>
          <w:sz w:val="28"/>
        </w:rPr>
        <w:t xml:space="preserve">; </w:t>
      </w:r>
    </w:p>
    <w:p w:rsidR="00356770" w:rsidRPr="001F6BC2" w:rsidRDefault="00356770" w:rsidP="00983A33">
      <w:pPr>
        <w:pStyle w:val="a3"/>
        <w:widowControl/>
        <w:spacing w:line="288" w:lineRule="auto"/>
        <w:ind w:firstLine="709"/>
      </w:pPr>
      <w:r>
        <w:t>ж) строят ДЧВ, принимая передаточные отношения зубчатых и ременных передач, как правило, в пределах от 1/4 до 1 (в порядке исключения до 2</w:t>
      </w:r>
      <w:r w:rsidR="00B13608">
        <w:t xml:space="preserve"> </w:t>
      </w:r>
      <w:r>
        <w:t>– для зубчатых передач)</w:t>
      </w:r>
      <w:r w:rsidR="00B13608">
        <w:t xml:space="preserve"> и просчитывая частоты вращения валов при работе двигателя на минимальной, номинальной и максимальной частотах</w:t>
      </w:r>
      <w:r>
        <w:t xml:space="preserve">. </w:t>
      </w:r>
      <w:r w:rsidR="001F6BC2">
        <w:t xml:space="preserve">Рекомендации по проектированию ДЧВ бесступенчатого привода и изображению её в расчётно-пояснительной записке те же, что и для ступенчатого </w:t>
      </w:r>
      <w:r w:rsidR="00B13608">
        <w:t xml:space="preserve">привода </w:t>
      </w:r>
      <w:r w:rsidR="001F6BC2">
        <w:t xml:space="preserve">(см. </w:t>
      </w:r>
      <w:r w:rsidR="000626FE">
        <w:t xml:space="preserve">выше </w:t>
      </w:r>
      <w:r w:rsidR="001F6BC2">
        <w:t>п/п.</w:t>
      </w:r>
      <w:r w:rsidR="000626FE">
        <w:t> </w:t>
      </w:r>
      <w:r w:rsidR="001F6BC2">
        <w:t>А</w:t>
      </w:r>
      <w:r w:rsidR="00A94DDF">
        <w:t>,</w:t>
      </w:r>
      <w:r w:rsidR="001F6BC2">
        <w:t>в).</w:t>
      </w:r>
    </w:p>
    <w:p w:rsidR="00356770" w:rsidRPr="00984214" w:rsidRDefault="00356770" w:rsidP="00983A33">
      <w:pPr>
        <w:pStyle w:val="a3"/>
        <w:widowControl/>
        <w:spacing w:line="288" w:lineRule="auto"/>
        <w:ind w:firstLine="709"/>
        <w:rPr>
          <w:sz w:val="12"/>
        </w:rPr>
      </w:pPr>
    </w:p>
    <w:p w:rsidR="00356770" w:rsidRDefault="00356770" w:rsidP="00983A33">
      <w:pPr>
        <w:widowControl/>
        <w:spacing w:line="288" w:lineRule="auto"/>
        <w:ind w:left="284" w:right="284" w:firstLine="425"/>
        <w:jc w:val="both"/>
        <w:rPr>
          <w:sz w:val="28"/>
        </w:rPr>
      </w:pPr>
      <w:r>
        <w:rPr>
          <w:i/>
          <w:iCs/>
          <w:sz w:val="28"/>
        </w:rPr>
        <w:t>Примечания</w:t>
      </w:r>
    </w:p>
    <w:p w:rsidR="00356770" w:rsidRDefault="00356770" w:rsidP="00983A33">
      <w:pPr>
        <w:widowControl/>
        <w:spacing w:line="288" w:lineRule="auto"/>
        <w:ind w:left="284" w:right="284" w:firstLine="425"/>
        <w:jc w:val="both"/>
        <w:rPr>
          <w:sz w:val="28"/>
        </w:rPr>
      </w:pPr>
      <w:r>
        <w:rPr>
          <w:sz w:val="28"/>
        </w:rPr>
        <w:t xml:space="preserve">1  Для удобства построения ДЧВ шкалу частот вращения валов целесообразно выполнять со знаменателем, меньшим </w:t>
      </w:r>
      <w:r w:rsidR="00DB4A5D" w:rsidRPr="00DB4A5D">
        <w:rPr>
          <w:position w:val="-12"/>
          <w:sz w:val="28"/>
        </w:rPr>
        <w:object w:dxaOrig="920" w:dyaOrig="340">
          <v:shape id="_x0000_i1038" type="#_x0000_t75" style="width:46.5pt;height:22.5pt" o:ole="">
            <v:imagedata r:id="rId31" o:title=""/>
          </v:shape>
          <o:OLEObject Type="Embed" ProgID="Equation.3" ShapeID="_x0000_i1038" DrawAspect="Content" ObjectID="_1471374857" r:id="rId32"/>
        </w:object>
      </w:r>
      <w:r>
        <w:rPr>
          <w:sz w:val="28"/>
        </w:rPr>
        <w:t xml:space="preserve">; его можно, например, принять любым из таблицы предпочтительных чисел, чтобы можно было воспользоваться этой таблицей, или равным </w:t>
      </w:r>
      <w:r w:rsidR="00DB4A5D" w:rsidRPr="00DB4A5D">
        <w:rPr>
          <w:position w:val="-12"/>
          <w:sz w:val="28"/>
        </w:rPr>
        <w:object w:dxaOrig="920" w:dyaOrig="400">
          <v:shape id="_x0000_i1039" type="#_x0000_t75" style="width:60pt;height:24pt" o:ole="">
            <v:imagedata r:id="rId33" o:title=""/>
          </v:shape>
          <o:OLEObject Type="Embed" ProgID="Equation.3" ShapeID="_x0000_i1039" DrawAspect="Content" ObjectID="_1471374858" r:id="rId34"/>
        </w:object>
      </w:r>
      <w:r>
        <w:rPr>
          <w:sz w:val="28"/>
        </w:rPr>
        <w:t xml:space="preserve">, где </w:t>
      </w:r>
      <w:r>
        <w:rPr>
          <w:b/>
          <w:sz w:val="28"/>
        </w:rPr>
        <w:t>а</w:t>
      </w:r>
      <w:r>
        <w:rPr>
          <w:sz w:val="28"/>
        </w:rPr>
        <w:t xml:space="preserve"> равно 2, 3, 4, ... . В последнем случае, возможно, значения ряда придётся рассчитать; совпадение или несовпадение этих значений со стандартными не является принципиальным т.к. проектируется привод с бесступенчатым регулированием.</w:t>
      </w:r>
    </w:p>
    <w:p w:rsidR="00356770" w:rsidRDefault="00356770" w:rsidP="00983A33">
      <w:pPr>
        <w:widowControl/>
        <w:spacing w:line="288" w:lineRule="auto"/>
        <w:ind w:left="284" w:right="284" w:firstLine="425"/>
        <w:jc w:val="both"/>
        <w:rPr>
          <w:sz w:val="28"/>
        </w:rPr>
      </w:pPr>
      <w:r>
        <w:rPr>
          <w:sz w:val="28"/>
        </w:rPr>
        <w:t xml:space="preserve">2  Если в задании определено </w:t>
      </w:r>
      <w:r>
        <w:rPr>
          <w:sz w:val="28"/>
          <w:lang w:val="en-US"/>
        </w:rPr>
        <w:t>z</w:t>
      </w:r>
      <w:r>
        <w:rPr>
          <w:sz w:val="28"/>
          <w:vertAlign w:val="subscript"/>
        </w:rPr>
        <w:t>кс </w:t>
      </w:r>
      <w:r>
        <w:rPr>
          <w:sz w:val="28"/>
        </w:rPr>
        <w:t>, то надо определить сначала φ (</w:t>
      </w:r>
      <w:r w:rsidR="000F593F" w:rsidRPr="000F593F">
        <w:rPr>
          <w:position w:val="-28"/>
          <w:sz w:val="28"/>
        </w:rPr>
        <w:object w:dxaOrig="1160" w:dyaOrig="639">
          <v:shape id="_x0000_i1040" type="#_x0000_t75" style="width:75pt;height:42pt" o:ole="">
            <v:imagedata r:id="rId35" o:title=""/>
          </v:shape>
          <o:OLEObject Type="Embed" ProgID="Equation.3" ShapeID="_x0000_i1040" DrawAspect="Content" ObjectID="_1471374859" r:id="rId36"/>
        </w:object>
      </w:r>
      <w:r>
        <w:rPr>
          <w:sz w:val="28"/>
        </w:rPr>
        <w:t>), а затем по Д</w:t>
      </w:r>
      <w:r>
        <w:rPr>
          <w:sz w:val="28"/>
          <w:vertAlign w:val="subscript"/>
        </w:rPr>
        <w:t>дв.</w:t>
      </w:r>
      <w:r>
        <w:rPr>
          <w:sz w:val="28"/>
          <w:vertAlign w:val="subscript"/>
          <w:lang w:val="en-US"/>
        </w:rPr>
        <w:t>N</w:t>
      </w:r>
      <w:r>
        <w:rPr>
          <w:sz w:val="28"/>
          <w:vertAlign w:val="subscript"/>
        </w:rPr>
        <w:t> </w:t>
      </w:r>
      <w:r>
        <w:rPr>
          <w:sz w:val="28"/>
        </w:rPr>
        <w:t>≈ φ</w:t>
      </w:r>
      <w:r w:rsidR="00DB4A5D">
        <w:rPr>
          <w:sz w:val="28"/>
        </w:rPr>
        <w:t xml:space="preserve"> </w:t>
      </w:r>
      <w:r>
        <w:rPr>
          <w:sz w:val="28"/>
        </w:rPr>
        <w:t xml:space="preserve"> подобрать электродвигатель</w:t>
      </w:r>
      <w:r w:rsidR="0003738B">
        <w:rPr>
          <w:sz w:val="28"/>
        </w:rPr>
        <w:t>;</w:t>
      </w:r>
    </w:p>
    <w:p w:rsidR="00B13608" w:rsidRPr="00B13608" w:rsidRDefault="00B13608" w:rsidP="00983A33">
      <w:pPr>
        <w:pStyle w:val="a3"/>
        <w:widowControl/>
        <w:spacing w:line="288" w:lineRule="auto"/>
        <w:ind w:firstLine="709"/>
        <w:rPr>
          <w:sz w:val="16"/>
          <w:szCs w:val="16"/>
        </w:rPr>
      </w:pPr>
    </w:p>
    <w:p w:rsidR="00A45A75" w:rsidRPr="00B13608" w:rsidRDefault="00A45A75" w:rsidP="00983A33">
      <w:pPr>
        <w:pStyle w:val="a3"/>
        <w:widowControl/>
        <w:spacing w:line="288" w:lineRule="auto"/>
        <w:ind w:firstLine="709"/>
      </w:pPr>
      <w:r w:rsidRPr="00B13608">
        <w:t>и) </w:t>
      </w:r>
      <w:r w:rsidR="0003738B" w:rsidRPr="00B13608">
        <w:t xml:space="preserve">далее выполняют действия, отмеченные выше </w:t>
      </w:r>
      <w:r w:rsidR="00B13608">
        <w:t xml:space="preserve">для ступенчатого привода </w:t>
      </w:r>
      <w:r w:rsidR="0003738B" w:rsidRPr="0003738B">
        <w:t>(см. п/п. А</w:t>
      </w:r>
      <w:r w:rsidR="00A94DDF">
        <w:t>,</w:t>
      </w:r>
      <w:r w:rsidR="0003738B">
        <w:t>г</w:t>
      </w:r>
      <w:r w:rsidR="00A94DDF">
        <w:t>-</w:t>
      </w:r>
      <w:r w:rsidR="0003738B">
        <w:t>е</w:t>
      </w:r>
      <w:r w:rsidR="0003738B" w:rsidRPr="0003738B">
        <w:t>)</w:t>
      </w:r>
      <w:r w:rsidR="00061B82">
        <w:t>,</w:t>
      </w:r>
      <w:r w:rsidR="00B13608">
        <w:t xml:space="preserve"> </w:t>
      </w:r>
      <w:r w:rsidR="00061B82">
        <w:t xml:space="preserve">и уточняют частоты вращения, определённые в соответствии с указанием предшествующего подпункта. </w:t>
      </w:r>
    </w:p>
    <w:p w:rsidR="00DB1D8A" w:rsidRPr="00D24503" w:rsidRDefault="00DB1D8A" w:rsidP="00983A33">
      <w:pPr>
        <w:widowControl/>
        <w:tabs>
          <w:tab w:val="left" w:pos="851"/>
        </w:tabs>
        <w:spacing w:line="288" w:lineRule="auto"/>
        <w:ind w:firstLine="709"/>
        <w:jc w:val="both"/>
      </w:pPr>
    </w:p>
    <w:p w:rsidR="00356770" w:rsidRDefault="006158DF" w:rsidP="00983A33">
      <w:pPr>
        <w:pStyle w:val="a3"/>
        <w:widowControl/>
        <w:spacing w:line="288" w:lineRule="auto"/>
        <w:ind w:firstLine="709"/>
        <w:jc w:val="left"/>
        <w:rPr>
          <w:b/>
        </w:rPr>
      </w:pPr>
      <w:r w:rsidRPr="00D24503">
        <w:rPr>
          <w:b/>
        </w:rPr>
        <w:t>3.2.7</w:t>
      </w:r>
      <w:r w:rsidR="00356770" w:rsidRPr="00D24503">
        <w:rPr>
          <w:b/>
        </w:rPr>
        <w:t xml:space="preserve"> Описание </w:t>
      </w:r>
      <w:r w:rsidR="00D24503" w:rsidRPr="00D24503">
        <w:rPr>
          <w:b/>
        </w:rPr>
        <w:t>разработанно</w:t>
      </w:r>
      <w:r w:rsidR="00D24503">
        <w:rPr>
          <w:b/>
        </w:rPr>
        <w:t>й</w:t>
      </w:r>
      <w:r w:rsidR="00D24503" w:rsidRPr="00D24503">
        <w:rPr>
          <w:b/>
        </w:rPr>
        <w:t xml:space="preserve"> </w:t>
      </w:r>
      <w:r w:rsidR="00356770" w:rsidRPr="00D24503">
        <w:rPr>
          <w:b/>
        </w:rPr>
        <w:t>конструкции узла</w:t>
      </w:r>
    </w:p>
    <w:p w:rsidR="00356770" w:rsidRDefault="00356770" w:rsidP="00983A33">
      <w:pPr>
        <w:pStyle w:val="a3"/>
        <w:widowControl/>
        <w:spacing w:line="288" w:lineRule="auto"/>
        <w:ind w:firstLine="709"/>
        <w:rPr>
          <w:sz w:val="16"/>
        </w:rPr>
      </w:pPr>
    </w:p>
    <w:p w:rsidR="00356770" w:rsidRDefault="00356770" w:rsidP="00983A33">
      <w:pPr>
        <w:pStyle w:val="a3"/>
        <w:widowControl/>
        <w:spacing w:line="288" w:lineRule="auto"/>
        <w:ind w:firstLine="709"/>
      </w:pPr>
      <w:r>
        <w:t xml:space="preserve">В описании </w:t>
      </w:r>
      <w:r w:rsidR="00D24503">
        <w:t>приводятся</w:t>
      </w:r>
      <w:r>
        <w:t xml:space="preserve"> основные конструктивные особенности:</w:t>
      </w:r>
    </w:p>
    <w:p w:rsidR="00356770" w:rsidRDefault="00356770" w:rsidP="00983A33">
      <w:pPr>
        <w:pStyle w:val="a3"/>
        <w:widowControl/>
        <w:tabs>
          <w:tab w:val="left" w:pos="1215"/>
        </w:tabs>
        <w:spacing w:line="288" w:lineRule="auto"/>
        <w:ind w:firstLine="709"/>
      </w:pPr>
      <w:r>
        <w:t>-</w:t>
      </w:r>
      <w:r w:rsidR="00D24503">
        <w:t> </w:t>
      </w:r>
      <w:r>
        <w:t>форма корпуса узла;</w:t>
      </w:r>
    </w:p>
    <w:p w:rsidR="00356770" w:rsidRDefault="00356770" w:rsidP="00983A33">
      <w:pPr>
        <w:pStyle w:val="a3"/>
        <w:widowControl/>
        <w:tabs>
          <w:tab w:val="left" w:pos="1215"/>
        </w:tabs>
        <w:spacing w:line="288" w:lineRule="auto"/>
        <w:ind w:firstLine="709"/>
      </w:pPr>
      <w:r>
        <w:t>-</w:t>
      </w:r>
      <w:r w:rsidR="00D24503">
        <w:t> </w:t>
      </w:r>
      <w:r>
        <w:t>количество валов, их конструктивное оформление;</w:t>
      </w:r>
    </w:p>
    <w:p w:rsidR="00356770" w:rsidRDefault="00356770" w:rsidP="00983A33">
      <w:pPr>
        <w:pStyle w:val="a3"/>
        <w:widowControl/>
        <w:tabs>
          <w:tab w:val="left" w:pos="1215"/>
        </w:tabs>
        <w:spacing w:line="288" w:lineRule="auto"/>
        <w:ind w:firstLine="709"/>
      </w:pPr>
      <w:r>
        <w:t>- устройство муфты, соединяющей вал электродвигателя с первым валом привода (в случае фланцевого двигателя);</w:t>
      </w:r>
    </w:p>
    <w:p w:rsidR="00356770" w:rsidRDefault="00356770" w:rsidP="00983A33">
      <w:pPr>
        <w:pStyle w:val="a3"/>
        <w:widowControl/>
        <w:tabs>
          <w:tab w:val="left" w:pos="1215"/>
        </w:tabs>
        <w:spacing w:line="288" w:lineRule="auto"/>
        <w:ind w:firstLine="709"/>
      </w:pPr>
      <w:r>
        <w:t>-</w:t>
      </w:r>
      <w:r w:rsidR="00D24503">
        <w:t> п</w:t>
      </w:r>
      <w:r w:rsidR="00D24503" w:rsidRPr="00AF2981">
        <w:t xml:space="preserve">ри наличии ременной передачи </w:t>
      </w:r>
      <w:r w:rsidR="00D24503">
        <w:t xml:space="preserve">– </w:t>
      </w:r>
      <w:r w:rsidR="00D24503" w:rsidRPr="00AF2981">
        <w:t>способ натяжения ремней и способ разгрузки ведомого вала от изгибающих усилий этой передачи</w:t>
      </w:r>
      <w:r>
        <w:t>;</w:t>
      </w:r>
    </w:p>
    <w:p w:rsidR="00356770" w:rsidRDefault="00356770" w:rsidP="00983A33">
      <w:pPr>
        <w:pStyle w:val="a3"/>
        <w:widowControl/>
        <w:tabs>
          <w:tab w:val="left" w:pos="1215"/>
        </w:tabs>
        <w:spacing w:line="288" w:lineRule="auto"/>
        <w:ind w:firstLine="709"/>
      </w:pPr>
      <w:r>
        <w:t xml:space="preserve">- устройство </w:t>
      </w:r>
      <w:r w:rsidR="00D24503">
        <w:t xml:space="preserve">и работа </w:t>
      </w:r>
      <w:r>
        <w:t>пусковой фрикционной муфты и органов управления ею;</w:t>
      </w:r>
    </w:p>
    <w:p w:rsidR="00D24503" w:rsidRDefault="00D24503" w:rsidP="00983A33">
      <w:pPr>
        <w:pStyle w:val="a3"/>
        <w:widowControl/>
        <w:tabs>
          <w:tab w:val="left" w:pos="1215"/>
        </w:tabs>
        <w:spacing w:line="288" w:lineRule="auto"/>
        <w:ind w:firstLine="709"/>
      </w:pPr>
      <w:r>
        <w:t>- механизм (способ) реверсирования и (или) торможения шпинделя;</w:t>
      </w:r>
    </w:p>
    <w:p w:rsidR="00356770" w:rsidRDefault="00356770" w:rsidP="00983A33">
      <w:pPr>
        <w:pStyle w:val="a3"/>
        <w:widowControl/>
        <w:tabs>
          <w:tab w:val="left" w:pos="1215"/>
        </w:tabs>
        <w:spacing w:line="288" w:lineRule="auto"/>
        <w:ind w:firstLine="709"/>
      </w:pPr>
      <w:r>
        <w:t>- конструкция шпиндельного узла: тип опор, их регулировка, форма рабочего конца шпинделя, способ закрепления в шпинделе заготовки или инструмента;</w:t>
      </w:r>
    </w:p>
    <w:p w:rsidR="00356770" w:rsidRDefault="00356770" w:rsidP="00983A33">
      <w:pPr>
        <w:pStyle w:val="a3"/>
        <w:widowControl/>
        <w:tabs>
          <w:tab w:val="left" w:pos="1215"/>
        </w:tabs>
        <w:spacing w:line="288" w:lineRule="auto"/>
        <w:ind w:firstLine="709"/>
      </w:pPr>
      <w:r>
        <w:t>- конструкция передвижных зубчатых блоков (цельные, сборные), муфт (кулачковых, электромагнитных, фрикционных) и органов управления ими;</w:t>
      </w:r>
    </w:p>
    <w:p w:rsidR="00356770" w:rsidRDefault="00356770" w:rsidP="00983A33">
      <w:pPr>
        <w:pStyle w:val="a3"/>
        <w:widowControl/>
        <w:tabs>
          <w:tab w:val="left" w:pos="1215"/>
        </w:tabs>
        <w:spacing w:line="288" w:lineRule="auto"/>
        <w:ind w:firstLine="709"/>
      </w:pPr>
      <w:r>
        <w:t>-</w:t>
      </w:r>
      <w:r w:rsidR="001539DA">
        <w:t> </w:t>
      </w:r>
      <w:r>
        <w:t xml:space="preserve">способ </w:t>
      </w:r>
      <w:r w:rsidR="001539DA" w:rsidRPr="00AF2981">
        <w:t xml:space="preserve">установки на валах и фиксирования в осевом направлении неподвижных зубчатых </w:t>
      </w:r>
      <w:r>
        <w:t>колёс;</w:t>
      </w:r>
    </w:p>
    <w:p w:rsidR="00356770" w:rsidRDefault="00356770" w:rsidP="00983A33">
      <w:pPr>
        <w:pStyle w:val="a3"/>
        <w:widowControl/>
        <w:tabs>
          <w:tab w:val="left" w:pos="1215"/>
        </w:tabs>
        <w:spacing w:line="288" w:lineRule="auto"/>
        <w:ind w:firstLine="709"/>
      </w:pPr>
      <w:r>
        <w:t>- типы подшипников и способы установки их на валах и в расточках корпуса;</w:t>
      </w:r>
    </w:p>
    <w:p w:rsidR="00356770" w:rsidRDefault="00356770" w:rsidP="00983A33">
      <w:pPr>
        <w:pStyle w:val="a3"/>
        <w:widowControl/>
        <w:tabs>
          <w:tab w:val="left" w:pos="1215"/>
        </w:tabs>
        <w:spacing w:line="288" w:lineRule="auto"/>
        <w:ind w:firstLine="709"/>
      </w:pPr>
      <w:r>
        <w:t>- способ смазки элементов привода: подшипников, зубчатых кол</w:t>
      </w:r>
      <w:r w:rsidR="001539DA">
        <w:t>ё</w:t>
      </w:r>
      <w:r>
        <w:t>с, дисков фрикционных муфт и т.</w:t>
      </w:r>
      <w:r w:rsidR="001539DA">
        <w:t>д</w:t>
      </w:r>
      <w:r>
        <w:t>.</w:t>
      </w:r>
    </w:p>
    <w:p w:rsidR="001539DA" w:rsidRDefault="00356770" w:rsidP="00983A33">
      <w:pPr>
        <w:pStyle w:val="a3"/>
        <w:widowControl/>
        <w:spacing w:line="288" w:lineRule="auto"/>
        <w:ind w:firstLine="709"/>
      </w:pPr>
      <w:r>
        <w:t>Описание выполняется со ссылками на номера позиций деталей сборочного чертежа узла.</w:t>
      </w:r>
    </w:p>
    <w:p w:rsidR="00356770" w:rsidRDefault="00356770" w:rsidP="00983A33">
      <w:pPr>
        <w:pStyle w:val="a3"/>
        <w:widowControl/>
        <w:spacing w:line="288" w:lineRule="auto"/>
        <w:ind w:firstLine="709"/>
      </w:pPr>
      <w:r>
        <w:t>Объём раздела – 5÷8 страниц.</w:t>
      </w:r>
    </w:p>
    <w:p w:rsidR="00356770" w:rsidRPr="001539DA" w:rsidRDefault="00356770" w:rsidP="00983A33">
      <w:pPr>
        <w:pStyle w:val="a3"/>
        <w:widowControl/>
        <w:spacing w:line="288" w:lineRule="auto"/>
        <w:ind w:firstLine="709"/>
        <w:rPr>
          <w:sz w:val="20"/>
        </w:rPr>
      </w:pPr>
    </w:p>
    <w:p w:rsidR="00356770" w:rsidRDefault="00356770" w:rsidP="00983A33">
      <w:pPr>
        <w:pStyle w:val="a3"/>
        <w:widowControl/>
        <w:spacing w:line="288" w:lineRule="auto"/>
        <w:ind w:firstLine="709"/>
        <w:jc w:val="left"/>
        <w:rPr>
          <w:b/>
        </w:rPr>
      </w:pPr>
      <w:r>
        <w:rPr>
          <w:b/>
        </w:rPr>
        <w:t>3.2.</w:t>
      </w:r>
      <w:r w:rsidR="007D2986">
        <w:rPr>
          <w:b/>
        </w:rPr>
        <w:t>8</w:t>
      </w:r>
      <w:r>
        <w:rPr>
          <w:b/>
        </w:rPr>
        <w:t> Силов</w:t>
      </w:r>
      <w:r w:rsidR="0021275C">
        <w:rPr>
          <w:b/>
        </w:rPr>
        <w:t>ые и иные</w:t>
      </w:r>
      <w:r>
        <w:rPr>
          <w:b/>
        </w:rPr>
        <w:t xml:space="preserve"> расчёт</w:t>
      </w:r>
      <w:r w:rsidR="0021275C">
        <w:rPr>
          <w:b/>
        </w:rPr>
        <w:t>ы</w:t>
      </w:r>
      <w:r>
        <w:rPr>
          <w:b/>
        </w:rPr>
        <w:t xml:space="preserve"> деталей </w:t>
      </w:r>
      <w:r w:rsidR="0021275C">
        <w:rPr>
          <w:b/>
        </w:rPr>
        <w:t xml:space="preserve">и механизмов </w:t>
      </w:r>
      <w:r>
        <w:rPr>
          <w:b/>
        </w:rPr>
        <w:t>привода</w:t>
      </w:r>
    </w:p>
    <w:p w:rsidR="00356770" w:rsidRDefault="00356770" w:rsidP="00983A33">
      <w:pPr>
        <w:pStyle w:val="a3"/>
        <w:widowControl/>
        <w:spacing w:line="288" w:lineRule="auto"/>
        <w:ind w:firstLine="709"/>
        <w:rPr>
          <w:sz w:val="16"/>
        </w:rPr>
      </w:pPr>
    </w:p>
    <w:p w:rsidR="00356770" w:rsidRDefault="008B4FEE" w:rsidP="00983A33">
      <w:pPr>
        <w:pStyle w:val="a3"/>
        <w:widowControl/>
        <w:spacing w:line="288" w:lineRule="auto"/>
        <w:ind w:firstLine="709"/>
      </w:pPr>
      <w:r>
        <w:t>3.2.</w:t>
      </w:r>
      <w:r w:rsidR="007D2986">
        <w:t>8</w:t>
      </w:r>
      <w:r>
        <w:t>.1  </w:t>
      </w:r>
      <w:r w:rsidR="00356770">
        <w:t>Расчёту подлежат основные детали привода: зубчатые кол</w:t>
      </w:r>
      <w:r w:rsidR="001539DA">
        <w:t>ё</w:t>
      </w:r>
      <w:r w:rsidR="00356770">
        <w:t xml:space="preserve">са, ременные передачи, </w:t>
      </w:r>
      <w:r w:rsidR="001539DA">
        <w:t xml:space="preserve">валы, </w:t>
      </w:r>
      <w:r w:rsidR="00356770">
        <w:t>шпиндел</w:t>
      </w:r>
      <w:r w:rsidR="001539DA">
        <w:t>ь</w:t>
      </w:r>
      <w:r w:rsidR="00356770">
        <w:t>, муфты, опоры валов и шпинделей.</w:t>
      </w:r>
      <w:r w:rsidR="003325B9">
        <w:t xml:space="preserve"> </w:t>
      </w:r>
    </w:p>
    <w:p w:rsidR="00852721" w:rsidRDefault="00852721" w:rsidP="00983A33">
      <w:pPr>
        <w:pStyle w:val="a3"/>
        <w:widowControl/>
        <w:spacing w:line="288" w:lineRule="auto"/>
        <w:ind w:firstLine="709"/>
      </w:pPr>
      <w:r>
        <w:t>Для того чтобы приступить к проработке сборочного чертежа привода</w:t>
      </w:r>
      <w:r w:rsidR="00AE4E68">
        <w:t>,</w:t>
      </w:r>
      <w:r>
        <w:t xml:space="preserve"> </w:t>
      </w:r>
      <w:r w:rsidR="00AE4E68">
        <w:t>необходимо определить размеры шестерён и шкивов, а также принять в первом приближении диаметры валов и расстояние между стенками, в которых будут размещаться опоры валов.</w:t>
      </w:r>
    </w:p>
    <w:p w:rsidR="00AE4E68" w:rsidRPr="00852721" w:rsidRDefault="00AE4E68" w:rsidP="00983A33">
      <w:pPr>
        <w:pStyle w:val="a3"/>
        <w:widowControl/>
        <w:spacing w:line="288" w:lineRule="auto"/>
        <w:ind w:firstLine="709"/>
      </w:pPr>
      <w:r>
        <w:t>Расчёт модулей</w:t>
      </w:r>
      <w:r w:rsidR="00A735DC">
        <w:t xml:space="preserve"> шестерён, необходимый для определения их размеров, и ременных передач проводят на ЭВМ по методике [3]. Предварительное определение диаметров валов и шпинделя </w:t>
      </w:r>
      <w:r w:rsidR="00027ED0">
        <w:t xml:space="preserve">следует </w:t>
      </w:r>
      <w:r w:rsidR="00A735DC">
        <w:t>про</w:t>
      </w:r>
      <w:r w:rsidR="00027ED0">
        <w:t>из</w:t>
      </w:r>
      <w:r w:rsidR="00A735DC">
        <w:t>вод</w:t>
      </w:r>
      <w:r w:rsidR="00027ED0">
        <w:t>и</w:t>
      </w:r>
      <w:r w:rsidR="00A735DC">
        <w:t>т</w:t>
      </w:r>
      <w:r w:rsidR="00027ED0">
        <w:t>ь</w:t>
      </w:r>
      <w:r w:rsidR="00A735DC">
        <w:t xml:space="preserve"> в соответствии с представленным в </w:t>
      </w:r>
      <w:r w:rsidR="00027ED0" w:rsidRPr="00027ED0">
        <w:rPr>
          <w:iCs/>
          <w:szCs w:val="28"/>
        </w:rPr>
        <w:t>приложени</w:t>
      </w:r>
      <w:r w:rsidR="00027ED0">
        <w:rPr>
          <w:iCs/>
          <w:szCs w:val="28"/>
        </w:rPr>
        <w:t>и Г.</w:t>
      </w:r>
    </w:p>
    <w:p w:rsidR="00A735DC" w:rsidRDefault="00E17174" w:rsidP="00983A33">
      <w:pPr>
        <w:pStyle w:val="a3"/>
        <w:widowControl/>
        <w:spacing w:line="288" w:lineRule="auto"/>
        <w:ind w:firstLine="709"/>
      </w:pPr>
      <w:r>
        <w:t>По методик</w:t>
      </w:r>
      <w:r w:rsidR="00FA2BAB">
        <w:t>е</w:t>
      </w:r>
      <w:r>
        <w:t xml:space="preserve"> [3] на ЭВМ или по </w:t>
      </w:r>
      <w:r w:rsidR="00FA2BAB">
        <w:t>[5</w:t>
      </w:r>
      <w:r w:rsidR="00042232">
        <w:t xml:space="preserve"> и др.</w:t>
      </w:r>
      <w:r w:rsidR="00FA2BAB">
        <w:t xml:space="preserve">] </w:t>
      </w:r>
      <w:r>
        <w:t>производится расчёт подшипников</w:t>
      </w:r>
      <w:r w:rsidR="00F870A4">
        <w:t>.</w:t>
      </w:r>
      <w:r>
        <w:t xml:space="preserve"> </w:t>
      </w:r>
      <w:r w:rsidR="00F870A4">
        <w:t xml:space="preserve">Это выполняется </w:t>
      </w:r>
      <w:r>
        <w:t>параллельно с проработкой сборочного чертежа</w:t>
      </w:r>
      <w:r w:rsidR="00F870A4">
        <w:t xml:space="preserve"> для того, чтобы уменьшить вероятность ошибок при конструировании </w:t>
      </w:r>
      <w:r w:rsidR="00436E86">
        <w:t>валов и подшипниковых узлов</w:t>
      </w:r>
      <w:r w:rsidR="00FA2BAB">
        <w:t xml:space="preserve">. Уточненный расчёт валов на кручение и изгиб производится после конструктивной проработки привода, т.е. после выявления расстояний между опорами и точками приложения сил по методике [3] на ЭВМ или по учебным изданиям по сопротивлению материалов или прикладной механике. Валы, подлежащие уточненному расчёту, указываются руководителем проекта. Для этих же валов делается расчёт шлицевых и (или) шпоночных сопряжений [2, </w:t>
      </w:r>
      <w:r w:rsidR="008B4FEE">
        <w:t>9, 11, 1</w:t>
      </w:r>
      <w:r w:rsidR="00CD48AD">
        <w:t>4</w:t>
      </w:r>
      <w:r w:rsidR="008B4FEE">
        <w:t xml:space="preserve"> и др.</w:t>
      </w:r>
      <w:r w:rsidR="00FA2BAB">
        <w:t>]</w:t>
      </w:r>
      <w:r w:rsidR="008B4FEE">
        <w:t>.</w:t>
      </w:r>
    </w:p>
    <w:p w:rsidR="001539DA" w:rsidRDefault="001539DA" w:rsidP="00983A33">
      <w:pPr>
        <w:pStyle w:val="a3"/>
        <w:widowControl/>
        <w:spacing w:line="288" w:lineRule="auto"/>
        <w:ind w:firstLine="709"/>
      </w:pPr>
      <w:r>
        <w:t>Шпиндель рассчитывается только на жёсткость, исходя из условий точности работы станка</w:t>
      </w:r>
      <w:r w:rsidR="008B4FEE">
        <w:t xml:space="preserve"> [3, 16]</w:t>
      </w:r>
      <w:r>
        <w:t>.</w:t>
      </w:r>
    </w:p>
    <w:p w:rsidR="0095684A" w:rsidRDefault="0095684A" w:rsidP="00983A33">
      <w:pPr>
        <w:pStyle w:val="a3"/>
        <w:widowControl/>
        <w:spacing w:line="288" w:lineRule="auto"/>
        <w:ind w:firstLine="709"/>
      </w:pPr>
      <w:r>
        <w:t>Студент может выполнить расчёт органов управления и иные расчёты.</w:t>
      </w:r>
    </w:p>
    <w:p w:rsidR="00356770" w:rsidRDefault="008B4FEE" w:rsidP="00983A33">
      <w:pPr>
        <w:pStyle w:val="a3"/>
        <w:widowControl/>
        <w:spacing w:line="288" w:lineRule="auto"/>
        <w:ind w:firstLine="709"/>
      </w:pPr>
      <w:r>
        <w:t>3.2.</w:t>
      </w:r>
      <w:r w:rsidR="007D2986">
        <w:t>8</w:t>
      </w:r>
      <w:r>
        <w:t>.2  </w:t>
      </w:r>
      <w:r w:rsidR="00356770">
        <w:t>Производимые расчёты деталей должны содержать следующие сведения</w:t>
      </w:r>
      <w:r w:rsidR="002C1C6F">
        <w:t>, схемы и выкладки</w:t>
      </w:r>
      <w:r w:rsidR="00356770">
        <w:t>:</w:t>
      </w:r>
    </w:p>
    <w:p w:rsidR="00356770" w:rsidRDefault="00356770" w:rsidP="00983A33">
      <w:pPr>
        <w:pStyle w:val="a3"/>
        <w:widowControl/>
        <w:spacing w:line="288" w:lineRule="auto"/>
        <w:ind w:firstLine="709"/>
      </w:pPr>
      <w:r>
        <w:t>а) чётко составленный заголовок расчёта с указанием детали (передачи) и вида рассчитываемого параметра. Например: "Расчёт шпинделя на жёсткость";</w:t>
      </w:r>
    </w:p>
    <w:p w:rsidR="00C458EB" w:rsidRDefault="00C458EB" w:rsidP="00983A33">
      <w:pPr>
        <w:pStyle w:val="a3"/>
        <w:widowControl/>
        <w:spacing w:line="288" w:lineRule="auto"/>
        <w:ind w:firstLine="709"/>
      </w:pPr>
      <w:r>
        <w:t>б) рол</w:t>
      </w:r>
      <w:r w:rsidR="002C1C6F">
        <w:t>ь</w:t>
      </w:r>
      <w:r>
        <w:t xml:space="preserve"> данной детали в механизме, </w:t>
      </w:r>
      <w:r w:rsidR="002C1C6F">
        <w:t xml:space="preserve">описание </w:t>
      </w:r>
      <w:r>
        <w:t>сил, действующих на неё, и т.п.;</w:t>
      </w:r>
    </w:p>
    <w:p w:rsidR="00356770" w:rsidRDefault="00C458EB" w:rsidP="00983A33">
      <w:pPr>
        <w:pStyle w:val="a3"/>
        <w:widowControl/>
        <w:spacing w:line="288" w:lineRule="auto"/>
        <w:ind w:firstLine="709"/>
      </w:pPr>
      <w:r>
        <w:t>в</w:t>
      </w:r>
      <w:r w:rsidR="00356770">
        <w:t>) расчётную схему с указанием сил в буквенном обозначении</w:t>
      </w:r>
      <w:r w:rsidR="008B4FEE">
        <w:t xml:space="preserve"> и</w:t>
      </w:r>
      <w:r w:rsidR="00356770">
        <w:t xml:space="preserve"> необходимых размеров</w:t>
      </w:r>
      <w:r w:rsidR="002C1C6F">
        <w:t xml:space="preserve"> (в отдельных случаях да</w:t>
      </w:r>
      <w:r w:rsidR="00042232">
        <w:t>ё</w:t>
      </w:r>
      <w:r w:rsidR="002C1C6F">
        <w:t>тся эскиз детали и рассчитываемые сечения)</w:t>
      </w:r>
      <w:r w:rsidR="00356770">
        <w:t>;</w:t>
      </w:r>
    </w:p>
    <w:p w:rsidR="002C1C6F" w:rsidRDefault="002C1C6F" w:rsidP="00983A33">
      <w:pPr>
        <w:pStyle w:val="a3"/>
        <w:widowControl/>
        <w:spacing w:line="288" w:lineRule="auto"/>
        <w:ind w:firstLine="709"/>
      </w:pPr>
      <w:r>
        <w:t>г) выбранный материал детали и его термообработка;</w:t>
      </w:r>
    </w:p>
    <w:p w:rsidR="002C1C6F" w:rsidRDefault="002C1C6F" w:rsidP="00983A33">
      <w:pPr>
        <w:pStyle w:val="a3"/>
        <w:widowControl/>
        <w:spacing w:line="288" w:lineRule="auto"/>
        <w:ind w:firstLine="709"/>
      </w:pPr>
      <w:r>
        <w:t>д) допускаемые напряжения со ссылкой на литературный источник;</w:t>
      </w:r>
    </w:p>
    <w:p w:rsidR="002C1C6F" w:rsidRDefault="002C1C6F" w:rsidP="00983A33">
      <w:pPr>
        <w:pStyle w:val="a3"/>
        <w:widowControl/>
        <w:spacing w:line="288" w:lineRule="auto"/>
        <w:ind w:firstLine="709"/>
      </w:pPr>
      <w:r>
        <w:t xml:space="preserve">е) </w:t>
      </w:r>
      <w:r w:rsidRPr="001D7CA8">
        <w:t xml:space="preserve">описание этапов </w:t>
      </w:r>
      <w:r w:rsidR="002D5247" w:rsidRPr="001D7CA8">
        <w:t>(</w:t>
      </w:r>
      <w:r>
        <w:t>ход</w:t>
      </w:r>
      <w:r w:rsidR="002D5247">
        <w:t>)</w:t>
      </w:r>
      <w:r>
        <w:t xml:space="preserve"> расч</w:t>
      </w:r>
      <w:r w:rsidR="002D5247">
        <w:t>ё</w:t>
      </w:r>
      <w:r>
        <w:t>та;</w:t>
      </w:r>
    </w:p>
    <w:p w:rsidR="00356770" w:rsidRDefault="002D5247" w:rsidP="00983A33">
      <w:pPr>
        <w:pStyle w:val="a3"/>
        <w:widowControl/>
        <w:spacing w:line="288" w:lineRule="auto"/>
        <w:ind w:firstLine="709"/>
      </w:pPr>
      <w:r w:rsidRPr="002D5247">
        <w:t>ж</w:t>
      </w:r>
      <w:r w:rsidR="00356770" w:rsidRPr="002D5247">
        <w:t>)</w:t>
      </w:r>
      <w:r w:rsidR="008B4FEE" w:rsidRPr="002D5247">
        <w:t> </w:t>
      </w:r>
      <w:r w:rsidR="00356770" w:rsidRPr="002D5247">
        <w:t>выводы по результатам расчёта.</w:t>
      </w:r>
    </w:p>
    <w:p w:rsidR="00356770" w:rsidRPr="001D7CA8" w:rsidRDefault="00356770" w:rsidP="00983A33">
      <w:pPr>
        <w:pStyle w:val="a3"/>
        <w:widowControl/>
        <w:spacing w:line="288" w:lineRule="auto"/>
        <w:ind w:firstLine="709"/>
        <w:rPr>
          <w:sz w:val="16"/>
          <w:szCs w:val="16"/>
        </w:rPr>
      </w:pPr>
    </w:p>
    <w:p w:rsidR="00356770" w:rsidRDefault="00356770" w:rsidP="00983A33">
      <w:pPr>
        <w:pStyle w:val="a3"/>
        <w:widowControl/>
        <w:spacing w:line="288" w:lineRule="auto"/>
        <w:ind w:firstLine="709"/>
        <w:jc w:val="left"/>
        <w:rPr>
          <w:b/>
        </w:rPr>
      </w:pPr>
      <w:r>
        <w:rPr>
          <w:b/>
        </w:rPr>
        <w:t>3.2.</w:t>
      </w:r>
      <w:r w:rsidR="007D2986">
        <w:rPr>
          <w:b/>
        </w:rPr>
        <w:t>9</w:t>
      </w:r>
      <w:r>
        <w:rPr>
          <w:b/>
        </w:rPr>
        <w:t> Заключение</w:t>
      </w:r>
    </w:p>
    <w:p w:rsidR="00356770" w:rsidRDefault="00356770" w:rsidP="00983A33">
      <w:pPr>
        <w:pStyle w:val="a3"/>
        <w:widowControl/>
        <w:spacing w:line="288" w:lineRule="auto"/>
        <w:ind w:firstLine="709"/>
        <w:rPr>
          <w:sz w:val="16"/>
        </w:rPr>
      </w:pPr>
    </w:p>
    <w:p w:rsidR="00356770" w:rsidRDefault="00356770" w:rsidP="00983A33">
      <w:pPr>
        <w:pStyle w:val="a3"/>
        <w:widowControl/>
        <w:spacing w:line="288" w:lineRule="auto"/>
        <w:ind w:firstLine="709"/>
      </w:pPr>
      <w:r>
        <w:t xml:space="preserve">Заключение должно содержать оценку результатов работы по выполнению курсового проекта, в частности, с точки зрения его соответствия требованиям задания, только в более подробном виде. В заключении необходимо отметить техническую и научную ценность проекта и </w:t>
      </w:r>
      <w:r w:rsidR="002D5247">
        <w:t xml:space="preserve">возможные </w:t>
      </w:r>
      <w:r>
        <w:t>экономические выгоды</w:t>
      </w:r>
      <w:r w:rsidR="002D5247">
        <w:t xml:space="preserve"> в случае его внедрения</w:t>
      </w:r>
      <w:r>
        <w:t>.</w:t>
      </w:r>
    </w:p>
    <w:p w:rsidR="00356770" w:rsidRDefault="00356770" w:rsidP="00983A33">
      <w:pPr>
        <w:pStyle w:val="a3"/>
        <w:widowControl/>
        <w:spacing w:line="288" w:lineRule="auto"/>
        <w:ind w:firstLine="709"/>
      </w:pPr>
      <w:r>
        <w:t>Объём раздела – до 1 страницы.</w:t>
      </w:r>
    </w:p>
    <w:p w:rsidR="00356770" w:rsidRDefault="00356770" w:rsidP="00983A33">
      <w:pPr>
        <w:pStyle w:val="a3"/>
        <w:widowControl/>
        <w:spacing w:line="288" w:lineRule="auto"/>
        <w:ind w:firstLine="709"/>
        <w:rPr>
          <w:sz w:val="16"/>
        </w:rPr>
      </w:pPr>
    </w:p>
    <w:p w:rsidR="00356770" w:rsidRDefault="00356770" w:rsidP="00983A33">
      <w:pPr>
        <w:pStyle w:val="a3"/>
        <w:widowControl/>
        <w:spacing w:line="288" w:lineRule="auto"/>
        <w:ind w:firstLine="709"/>
        <w:jc w:val="left"/>
        <w:rPr>
          <w:b/>
        </w:rPr>
      </w:pPr>
      <w:r>
        <w:rPr>
          <w:b/>
        </w:rPr>
        <w:t>3.2.</w:t>
      </w:r>
      <w:r w:rsidR="007D2986">
        <w:rPr>
          <w:b/>
        </w:rPr>
        <w:t>10</w:t>
      </w:r>
      <w:r>
        <w:rPr>
          <w:b/>
        </w:rPr>
        <w:t> Библиографический список использованной литературы</w:t>
      </w:r>
    </w:p>
    <w:p w:rsidR="00356770" w:rsidRDefault="00356770" w:rsidP="00983A33">
      <w:pPr>
        <w:pStyle w:val="a3"/>
        <w:widowControl/>
        <w:spacing w:line="288" w:lineRule="auto"/>
        <w:ind w:firstLine="709"/>
        <w:rPr>
          <w:sz w:val="16"/>
        </w:rPr>
      </w:pPr>
    </w:p>
    <w:p w:rsidR="00356770" w:rsidRPr="002D5247" w:rsidRDefault="00356770" w:rsidP="00983A33">
      <w:pPr>
        <w:widowControl/>
        <w:suppressAutoHyphens/>
        <w:spacing w:line="312" w:lineRule="auto"/>
        <w:ind w:firstLine="709"/>
        <w:jc w:val="both"/>
        <w:rPr>
          <w:sz w:val="28"/>
        </w:rPr>
      </w:pPr>
      <w:r>
        <w:rPr>
          <w:sz w:val="28"/>
        </w:rPr>
        <w:t>В список литературы следует включать все использованные источники, включая рукописные (отчёты о научно-исследовательских работах, лекции, методические разработки и т.д.) в порядке появления ссылок в записке</w:t>
      </w:r>
      <w:r>
        <w:t xml:space="preserve"> </w:t>
      </w:r>
      <w:r>
        <w:rPr>
          <w:sz w:val="28"/>
        </w:rPr>
        <w:t>или по алфавиту.</w:t>
      </w:r>
      <w:r w:rsidR="002D5247">
        <w:rPr>
          <w:sz w:val="28"/>
        </w:rPr>
        <w:t xml:space="preserve"> </w:t>
      </w:r>
      <w:r w:rsidR="004A18E0" w:rsidRPr="004A18E0">
        <w:rPr>
          <w:sz w:val="28"/>
        </w:rPr>
        <w:t>Библиографический список составляют в соответствии с ГОСТ</w:t>
      </w:r>
      <w:r w:rsidR="004A18E0" w:rsidRPr="004A18E0">
        <w:rPr>
          <w:sz w:val="28"/>
          <w:lang w:val="en-US"/>
        </w:rPr>
        <w:t> </w:t>
      </w:r>
      <w:r w:rsidR="004A18E0" w:rsidRPr="004A18E0">
        <w:rPr>
          <w:sz w:val="28"/>
        </w:rPr>
        <w:t>7.1-2003 (Библиографическое описание документа. Общие требования и правила оформления).</w:t>
      </w:r>
      <w:r w:rsidR="004A18E0">
        <w:rPr>
          <w:sz w:val="28"/>
        </w:rPr>
        <w:t xml:space="preserve"> Примеры б</w:t>
      </w:r>
      <w:r w:rsidR="004A18E0" w:rsidRPr="002D5247">
        <w:rPr>
          <w:sz w:val="28"/>
          <w:szCs w:val="28"/>
        </w:rPr>
        <w:t>иблиографическ</w:t>
      </w:r>
      <w:r w:rsidR="004A18E0">
        <w:rPr>
          <w:sz w:val="28"/>
          <w:szCs w:val="28"/>
        </w:rPr>
        <w:t xml:space="preserve">ого описания источников в </w:t>
      </w:r>
      <w:r w:rsidR="004A18E0" w:rsidRPr="004A18E0">
        <w:rPr>
          <w:sz w:val="28"/>
        </w:rPr>
        <w:t xml:space="preserve">соответствии с </w:t>
      </w:r>
      <w:r w:rsidR="004A18E0">
        <w:rPr>
          <w:sz w:val="28"/>
        </w:rPr>
        <w:t xml:space="preserve">указанным </w:t>
      </w:r>
      <w:r w:rsidR="004A18E0" w:rsidRPr="004A18E0">
        <w:rPr>
          <w:sz w:val="28"/>
        </w:rPr>
        <w:t>ГОСТ</w:t>
      </w:r>
      <w:r w:rsidR="004A18E0">
        <w:rPr>
          <w:sz w:val="28"/>
        </w:rPr>
        <w:t xml:space="preserve"> </w:t>
      </w:r>
      <w:r w:rsidR="00FA5A92">
        <w:rPr>
          <w:sz w:val="28"/>
        </w:rPr>
        <w:t xml:space="preserve">вывешены в библиотеке ТулГУ. </w:t>
      </w:r>
      <w:r w:rsidR="002D5247">
        <w:rPr>
          <w:sz w:val="28"/>
        </w:rPr>
        <w:t>В качестве пример</w:t>
      </w:r>
      <w:r w:rsidR="00D9371B">
        <w:rPr>
          <w:sz w:val="28"/>
        </w:rPr>
        <w:t>а</w:t>
      </w:r>
      <w:r w:rsidR="002D5247">
        <w:rPr>
          <w:sz w:val="28"/>
        </w:rPr>
        <w:t xml:space="preserve"> </w:t>
      </w:r>
      <w:r w:rsidR="00FA5A92">
        <w:rPr>
          <w:sz w:val="28"/>
        </w:rPr>
        <w:t>также</w:t>
      </w:r>
      <w:r w:rsidR="002D5247">
        <w:rPr>
          <w:sz w:val="28"/>
          <w:szCs w:val="28"/>
        </w:rPr>
        <w:t xml:space="preserve"> можно </w:t>
      </w:r>
      <w:r w:rsidR="00D9371B">
        <w:rPr>
          <w:sz w:val="28"/>
          <w:szCs w:val="28"/>
        </w:rPr>
        <w:t>принять б</w:t>
      </w:r>
      <w:r w:rsidR="00D9371B" w:rsidRPr="00D9371B">
        <w:rPr>
          <w:sz w:val="28"/>
          <w:szCs w:val="28"/>
        </w:rPr>
        <w:t xml:space="preserve">иблиографический список </w:t>
      </w:r>
      <w:r w:rsidR="00D9371B">
        <w:rPr>
          <w:sz w:val="28"/>
          <w:szCs w:val="28"/>
        </w:rPr>
        <w:t>рекоменд</w:t>
      </w:r>
      <w:r w:rsidR="00D9371B" w:rsidRPr="00D9371B">
        <w:rPr>
          <w:sz w:val="28"/>
          <w:szCs w:val="28"/>
        </w:rPr>
        <w:t>ованной литературы</w:t>
      </w:r>
      <w:r w:rsidR="00D9371B">
        <w:rPr>
          <w:sz w:val="28"/>
          <w:szCs w:val="28"/>
        </w:rPr>
        <w:t>, приведённый в данных методических указаниях.</w:t>
      </w:r>
    </w:p>
    <w:p w:rsidR="00F62B5B" w:rsidRDefault="00F62B5B" w:rsidP="00983A33">
      <w:pPr>
        <w:pStyle w:val="a3"/>
        <w:widowControl/>
        <w:spacing w:line="288" w:lineRule="auto"/>
        <w:ind w:firstLine="709"/>
        <w:rPr>
          <w:sz w:val="16"/>
        </w:rPr>
      </w:pPr>
    </w:p>
    <w:p w:rsidR="00356770" w:rsidRDefault="00356770" w:rsidP="00983A33">
      <w:pPr>
        <w:pStyle w:val="a3"/>
        <w:widowControl/>
        <w:spacing w:line="288" w:lineRule="auto"/>
        <w:ind w:firstLine="709"/>
        <w:jc w:val="left"/>
        <w:rPr>
          <w:b/>
        </w:rPr>
      </w:pPr>
      <w:r>
        <w:rPr>
          <w:b/>
        </w:rPr>
        <w:t>3.2.11 Спецификация</w:t>
      </w:r>
    </w:p>
    <w:p w:rsidR="00356770" w:rsidRDefault="00356770" w:rsidP="00983A33">
      <w:pPr>
        <w:pStyle w:val="a3"/>
        <w:widowControl/>
        <w:spacing w:line="288" w:lineRule="auto"/>
        <w:ind w:firstLine="709"/>
        <w:rPr>
          <w:sz w:val="16"/>
        </w:rPr>
      </w:pPr>
    </w:p>
    <w:p w:rsidR="00356770" w:rsidRDefault="00356770" w:rsidP="00DB4A5D">
      <w:pPr>
        <w:pStyle w:val="a3"/>
        <w:widowControl/>
        <w:spacing w:line="288" w:lineRule="auto"/>
        <w:ind w:firstLine="709"/>
      </w:pPr>
      <w:r>
        <w:t xml:space="preserve">Спецификация составляется на конструкцию всего проектируемого узла в соответствии с </w:t>
      </w:r>
      <w:r w:rsidR="00DB4A5D">
        <w:t xml:space="preserve">указаниями кафедры АСС (выдаются </w:t>
      </w:r>
      <w:r w:rsidR="00E075A0">
        <w:t>на</w:t>
      </w:r>
      <w:r w:rsidR="00DB4A5D">
        <w:t xml:space="preserve"> электронн</w:t>
      </w:r>
      <w:r w:rsidR="00E075A0">
        <w:t>ый</w:t>
      </w:r>
      <w:r w:rsidR="00DB4A5D">
        <w:t xml:space="preserve"> </w:t>
      </w:r>
      <w:r w:rsidR="00E075A0">
        <w:t>носитель</w:t>
      </w:r>
      <w:r w:rsidR="00DB4A5D">
        <w:t>)</w:t>
      </w:r>
      <w:r w:rsidR="00A94DDF">
        <w:t xml:space="preserve"> или </w:t>
      </w:r>
      <w:r w:rsidR="00DB4A5D">
        <w:t>[</w:t>
      </w:r>
      <w:r w:rsidR="00A94DDF">
        <w:t>28</w:t>
      </w:r>
      <w:r>
        <w:t>]. Спецификация подшивается в конце записки и в общий счёт страниц не входит.</w:t>
      </w:r>
    </w:p>
    <w:p w:rsidR="00DB4A5D" w:rsidRPr="00DB4A5D" w:rsidRDefault="00DB4A5D" w:rsidP="00DB4A5D">
      <w:pPr>
        <w:pStyle w:val="a3"/>
        <w:widowControl/>
        <w:spacing w:line="288" w:lineRule="auto"/>
        <w:ind w:firstLine="709"/>
        <w:rPr>
          <w:sz w:val="8"/>
        </w:rPr>
      </w:pPr>
    </w:p>
    <w:p w:rsidR="00356770" w:rsidRDefault="00356770" w:rsidP="00983A33">
      <w:pPr>
        <w:pStyle w:val="a3"/>
        <w:widowControl/>
        <w:spacing w:line="288" w:lineRule="auto"/>
        <w:ind w:left="855" w:firstLine="709"/>
        <w:rPr>
          <w:b/>
        </w:rPr>
      </w:pPr>
      <w:r>
        <w:rPr>
          <w:b/>
        </w:rPr>
        <w:t>3.3  Оформление расчётно-пояснительной записки</w:t>
      </w:r>
    </w:p>
    <w:p w:rsidR="00356770" w:rsidRDefault="00356770" w:rsidP="00983A33">
      <w:pPr>
        <w:pStyle w:val="a3"/>
        <w:widowControl/>
        <w:spacing w:line="288" w:lineRule="auto"/>
        <w:ind w:firstLine="709"/>
        <w:rPr>
          <w:sz w:val="16"/>
        </w:rPr>
      </w:pPr>
    </w:p>
    <w:p w:rsidR="00356770" w:rsidRDefault="00356770" w:rsidP="0095684A">
      <w:pPr>
        <w:pStyle w:val="a3"/>
        <w:widowControl/>
        <w:spacing w:line="288" w:lineRule="auto"/>
        <w:ind w:firstLine="709"/>
      </w:pPr>
      <w:r>
        <w:t>Расчётно-пояснительная записка выполняется на листах бумаги формата А4 (210х297 мм) с уч</w:t>
      </w:r>
      <w:r w:rsidR="00042232">
        <w:t>ё</w:t>
      </w:r>
      <w:r>
        <w:t xml:space="preserve">том следующих требований. </w:t>
      </w:r>
    </w:p>
    <w:p w:rsidR="00356770" w:rsidRDefault="00356770" w:rsidP="0095684A">
      <w:pPr>
        <w:widowControl/>
        <w:suppressAutoHyphens/>
        <w:spacing w:line="288" w:lineRule="auto"/>
        <w:ind w:firstLine="709"/>
        <w:jc w:val="both"/>
        <w:rPr>
          <w:sz w:val="28"/>
        </w:rPr>
      </w:pPr>
      <w:r>
        <w:rPr>
          <w:sz w:val="28"/>
        </w:rPr>
        <w:t>1) Текст пишется на одной стороне листа от руки с шагом между строк 8-10 мм пастой (чернилами) чёрного, фиолетового или синего цвета. Титульный лист оформляется чертёжным шрифтом размером 10; 5 и 3,5 мм. Допускается выполнять записку на двух сторонах листа при условии, что на любой стороне листа не просматривается рисунок или текст другой стороны.</w:t>
      </w:r>
    </w:p>
    <w:p w:rsidR="00356770" w:rsidRDefault="00356770" w:rsidP="0095684A">
      <w:pPr>
        <w:widowControl/>
        <w:suppressAutoHyphens/>
        <w:spacing w:line="288" w:lineRule="auto"/>
        <w:ind w:firstLine="709"/>
        <w:jc w:val="both"/>
        <w:rPr>
          <w:sz w:val="28"/>
        </w:rPr>
      </w:pPr>
      <w:r>
        <w:rPr>
          <w:sz w:val="28"/>
        </w:rPr>
        <w:t>Рекомендуется текст печатать на принтере</w:t>
      </w:r>
      <w:r>
        <w:t xml:space="preserve"> </w:t>
      </w:r>
      <w:r>
        <w:rPr>
          <w:sz w:val="28"/>
        </w:rPr>
        <w:t>через 1,2</w:t>
      </w:r>
      <w:r w:rsidR="00042232">
        <w:rPr>
          <w:sz w:val="28"/>
        </w:rPr>
        <w:t>÷</w:t>
      </w:r>
      <w:r>
        <w:rPr>
          <w:sz w:val="28"/>
        </w:rPr>
        <w:t>1,5 интервала с автоматической расстановкой переносов и запретом висячих строк. Размер шрифта (кегль) – 14</w:t>
      </w:r>
      <w:r w:rsidR="00042232">
        <w:rPr>
          <w:sz w:val="28"/>
        </w:rPr>
        <w:t>÷</w:t>
      </w:r>
      <w:r>
        <w:rPr>
          <w:sz w:val="28"/>
        </w:rPr>
        <w:t>12.</w:t>
      </w:r>
    </w:p>
    <w:p w:rsidR="00356770" w:rsidRDefault="00356770" w:rsidP="0095684A">
      <w:pPr>
        <w:widowControl/>
        <w:suppressAutoHyphens/>
        <w:spacing w:line="288" w:lineRule="auto"/>
        <w:ind w:firstLine="709"/>
        <w:jc w:val="both"/>
        <w:rPr>
          <w:sz w:val="28"/>
        </w:rPr>
      </w:pPr>
      <w:r>
        <w:rPr>
          <w:sz w:val="28"/>
        </w:rPr>
        <w:t>2) Каждая страница записки должна иметь поля:</w:t>
      </w:r>
    </w:p>
    <w:p w:rsidR="00356770" w:rsidRDefault="00356770" w:rsidP="0095684A">
      <w:pPr>
        <w:widowControl/>
        <w:suppressAutoHyphens/>
        <w:spacing w:line="288" w:lineRule="auto"/>
        <w:ind w:firstLine="709"/>
        <w:jc w:val="both"/>
        <w:rPr>
          <w:sz w:val="28"/>
        </w:rPr>
      </w:pPr>
      <w:r>
        <w:rPr>
          <w:sz w:val="28"/>
        </w:rPr>
        <w:t>- 20 мм сверху и 25 мм снизу,</w:t>
      </w:r>
    </w:p>
    <w:p w:rsidR="00356770" w:rsidRDefault="00356770" w:rsidP="0095684A">
      <w:pPr>
        <w:widowControl/>
        <w:suppressAutoHyphens/>
        <w:spacing w:line="288" w:lineRule="auto"/>
        <w:ind w:firstLine="709"/>
        <w:jc w:val="both"/>
        <w:rPr>
          <w:sz w:val="28"/>
        </w:rPr>
      </w:pPr>
      <w:r>
        <w:rPr>
          <w:sz w:val="28"/>
        </w:rPr>
        <w:t>- 25 мм со стороны подшивки и 10 мм с противоположной стороны.</w:t>
      </w:r>
    </w:p>
    <w:p w:rsidR="00356770" w:rsidRDefault="00356770" w:rsidP="0095684A">
      <w:pPr>
        <w:widowControl/>
        <w:suppressAutoHyphens/>
        <w:spacing w:line="288" w:lineRule="auto"/>
        <w:ind w:firstLine="709"/>
        <w:jc w:val="both"/>
        <w:rPr>
          <w:b/>
          <w:bCs/>
          <w:i/>
          <w:iCs/>
          <w:sz w:val="28"/>
        </w:rPr>
      </w:pPr>
      <w:r>
        <w:rPr>
          <w:b/>
          <w:bCs/>
          <w:i/>
          <w:iCs/>
          <w:sz w:val="28"/>
        </w:rPr>
        <w:t>Никаких рамок и штампов на листах записки не делается!</w:t>
      </w:r>
    </w:p>
    <w:p w:rsidR="00356770" w:rsidRDefault="00356770" w:rsidP="0095684A">
      <w:pPr>
        <w:widowControl/>
        <w:suppressAutoHyphens/>
        <w:spacing w:line="288" w:lineRule="auto"/>
        <w:ind w:firstLine="709"/>
        <w:jc w:val="both"/>
        <w:rPr>
          <w:sz w:val="28"/>
        </w:rPr>
      </w:pPr>
      <w:r>
        <w:rPr>
          <w:sz w:val="28"/>
        </w:rPr>
        <w:t>3) Все страницы с текстом, таблицами и рисунками нумеруются сквозным порядком, кроме титульного листа, бланка задания и аннотации. Бланк задания и аннотация не учитываются при общем подсчёте страниц и поэтому на странице с введением ставят цифру "2".</w:t>
      </w:r>
    </w:p>
    <w:p w:rsidR="00356770" w:rsidRDefault="00356770" w:rsidP="0095684A">
      <w:pPr>
        <w:widowControl/>
        <w:suppressAutoHyphens/>
        <w:spacing w:line="288" w:lineRule="auto"/>
        <w:ind w:firstLine="709"/>
        <w:jc w:val="both"/>
        <w:rPr>
          <w:b/>
          <w:bCs/>
          <w:i/>
          <w:iCs/>
          <w:sz w:val="28"/>
        </w:rPr>
      </w:pPr>
      <w:r>
        <w:rPr>
          <w:b/>
          <w:bCs/>
          <w:i/>
          <w:iCs/>
          <w:sz w:val="28"/>
        </w:rPr>
        <w:t>Номер ставится в середине нижнего поля страницы.</w:t>
      </w:r>
    </w:p>
    <w:p w:rsidR="00356770" w:rsidRDefault="00356770" w:rsidP="0095684A">
      <w:pPr>
        <w:widowControl/>
        <w:suppressAutoHyphens/>
        <w:spacing w:line="288" w:lineRule="auto"/>
        <w:ind w:firstLine="709"/>
        <w:jc w:val="both"/>
        <w:rPr>
          <w:sz w:val="28"/>
        </w:rPr>
      </w:pPr>
      <w:r>
        <w:rPr>
          <w:sz w:val="28"/>
        </w:rPr>
        <w:t xml:space="preserve">4) Текст записки разделяются на разделы, подразделы, а в необходимых случаях – на пункты и подпункты. Разделы нумеруются арабскими цифрами в пределах всей записки, </w:t>
      </w:r>
      <w:r w:rsidRPr="00042232">
        <w:rPr>
          <w:i/>
          <w:sz w:val="28"/>
        </w:rPr>
        <w:t>исключая</w:t>
      </w:r>
      <w:r>
        <w:rPr>
          <w:sz w:val="28"/>
        </w:rPr>
        <w:t xml:space="preserve"> "Введение" и "Заключение". После номера раздела точка не ставится. Слово "Раздел" не пишется. Рекомендуется каждый раздел (Введение, Устройство станка и др.) начинать с новой страницы, но предшествующая страница не должна быть заполненной менее чем на 1/2÷2/3 – текст надо "подгонять".</w:t>
      </w:r>
      <w:r>
        <w:t xml:space="preserve"> </w:t>
      </w:r>
      <w:r>
        <w:rPr>
          <w:sz w:val="28"/>
        </w:rPr>
        <w:t>Не допускается для названия разделов записки выделять отдельные страницы. Названия разделов можно выделять более крупным шрифтом.</w:t>
      </w:r>
    </w:p>
    <w:p w:rsidR="00356770" w:rsidRDefault="00356770" w:rsidP="0095684A">
      <w:pPr>
        <w:widowControl/>
        <w:suppressAutoHyphens/>
        <w:spacing w:line="288" w:lineRule="auto"/>
        <w:ind w:firstLine="709"/>
        <w:jc w:val="both"/>
        <w:rPr>
          <w:sz w:val="28"/>
        </w:rPr>
      </w:pPr>
      <w:r>
        <w:rPr>
          <w:sz w:val="28"/>
        </w:rPr>
        <w:t>Подразделы нумеруются арабскими цифрами в пределах каждого раздела и номер подраздела должен состоять из двух чисел, разделённых точкой, например: 2.1 – первый подраздел второго раздела. После номера подраздела точка не ставится.</w:t>
      </w:r>
    </w:p>
    <w:p w:rsidR="00356770" w:rsidRDefault="00356770" w:rsidP="0095684A">
      <w:pPr>
        <w:widowControl/>
        <w:suppressAutoHyphens/>
        <w:spacing w:line="288" w:lineRule="auto"/>
        <w:ind w:firstLine="709"/>
        <w:jc w:val="both"/>
        <w:rPr>
          <w:sz w:val="28"/>
        </w:rPr>
      </w:pPr>
      <w:r>
        <w:rPr>
          <w:sz w:val="28"/>
        </w:rPr>
        <w:t>Разделы и подразделы должны иметь содержательные заголовки. Заголовки разделов пишутся прописными буквами, подразделов – строчными (кроме первой прописной). Заголовки отделяются от номера двумя интервалами.</w:t>
      </w:r>
    </w:p>
    <w:p w:rsidR="00356770" w:rsidRDefault="00356770" w:rsidP="0095684A">
      <w:pPr>
        <w:widowControl/>
        <w:suppressAutoHyphens/>
        <w:spacing w:line="288" w:lineRule="auto"/>
        <w:ind w:firstLine="709"/>
        <w:jc w:val="both"/>
        <w:rPr>
          <w:i/>
          <w:iCs/>
          <w:sz w:val="28"/>
        </w:rPr>
      </w:pPr>
      <w:r>
        <w:rPr>
          <w:b/>
          <w:bCs/>
          <w:i/>
          <w:iCs/>
          <w:sz w:val="28"/>
        </w:rPr>
        <w:t>В конце заголовка точка не ставится</w:t>
      </w:r>
      <w:r>
        <w:rPr>
          <w:i/>
          <w:iCs/>
          <w:sz w:val="28"/>
        </w:rPr>
        <w:t>.</w:t>
      </w:r>
    </w:p>
    <w:p w:rsidR="00356770" w:rsidRDefault="00356770" w:rsidP="0095684A">
      <w:pPr>
        <w:pStyle w:val="a9"/>
        <w:rPr>
          <w:szCs w:val="20"/>
        </w:rPr>
      </w:pPr>
      <w:r>
        <w:rPr>
          <w:szCs w:val="20"/>
        </w:rPr>
        <w:t>Пункты нумеруются арабскими цифрами внутри подразделов, например: 2.1.3 – третий пункт первого подраздела второго раздела.</w:t>
      </w:r>
    </w:p>
    <w:p w:rsidR="00356770" w:rsidRDefault="00356770" w:rsidP="0095684A">
      <w:pPr>
        <w:pStyle w:val="a9"/>
        <w:rPr>
          <w:szCs w:val="20"/>
        </w:rPr>
      </w:pPr>
      <w:r>
        <w:t>Между заголовком и текстом (предыдущим и последующим) делается интервал 15÷20 мм.</w:t>
      </w:r>
    </w:p>
    <w:p w:rsidR="00356770" w:rsidRDefault="00356770" w:rsidP="0095684A">
      <w:pPr>
        <w:pStyle w:val="a9"/>
        <w:overflowPunct w:val="0"/>
        <w:textAlignment w:val="baseline"/>
        <w:rPr>
          <w:szCs w:val="20"/>
        </w:rPr>
      </w:pPr>
      <w:r>
        <w:rPr>
          <w:szCs w:val="20"/>
        </w:rPr>
        <w:t xml:space="preserve">5) Все иллюстрации (эскизы, схемы, чертежи, графики), помещенные в текстовой части записки, именуются рисунками. Рисунки могут выполняться как на отдельных страницах, так и на страницах с текстом. Снизу и сверху рисунка должны быть поля шириной 15÷20 мм. На нижнем поле (под рисунком) указывается номер рисунка. Рисунки нумеруются последовательно в пределах раздела арабскими цифрами (например: рисунок 1.2 – второй рисунок первого раздела) и сопровождаются содержательными названиями. </w:t>
      </w:r>
    </w:p>
    <w:p w:rsidR="00356770" w:rsidRDefault="00356770" w:rsidP="0095684A">
      <w:pPr>
        <w:widowControl/>
        <w:suppressAutoHyphens/>
        <w:spacing w:line="288" w:lineRule="auto"/>
        <w:ind w:firstLine="709"/>
        <w:jc w:val="both"/>
        <w:rPr>
          <w:sz w:val="28"/>
        </w:rPr>
      </w:pPr>
      <w:r>
        <w:rPr>
          <w:sz w:val="28"/>
        </w:rPr>
        <w:t>На все рисунки должны быть ссылки в тексте. Рисунки помещают после первого упоминания в тексте. При ссылке на рисунок следует указывать его полный номер, например: рисунок 1.2. Повторные ссылки на рисунок следует давать с сокращенным словом "смотри", например (см. рисунок 1.2). В записку можно помещать копии чертежей проекта в уменьшенном масштабе, выполненные фотографическим или светокопировальным способом.</w:t>
      </w:r>
    </w:p>
    <w:p w:rsidR="008244CE" w:rsidRDefault="00356770" w:rsidP="0095684A">
      <w:pPr>
        <w:widowControl/>
        <w:suppressAutoHyphens/>
        <w:spacing w:line="288" w:lineRule="auto"/>
        <w:ind w:firstLine="709"/>
        <w:jc w:val="both"/>
        <w:rPr>
          <w:sz w:val="28"/>
        </w:rPr>
      </w:pPr>
      <w:r>
        <w:rPr>
          <w:sz w:val="28"/>
        </w:rPr>
        <w:t xml:space="preserve">6) Формулы </w:t>
      </w:r>
      <w:r w:rsidR="00966057">
        <w:rPr>
          <w:sz w:val="28"/>
        </w:rPr>
        <w:t xml:space="preserve">и </w:t>
      </w:r>
      <w:r w:rsidR="00966057" w:rsidRPr="00966057">
        <w:rPr>
          <w:sz w:val="28"/>
        </w:rPr>
        <w:t xml:space="preserve">уравнения </w:t>
      </w:r>
      <w:r>
        <w:rPr>
          <w:sz w:val="28"/>
        </w:rPr>
        <w:t>приводятся в общем виде</w:t>
      </w:r>
      <w:r w:rsidRPr="00000AB3">
        <w:rPr>
          <w:sz w:val="28"/>
          <w:szCs w:val="28"/>
        </w:rPr>
        <w:t xml:space="preserve"> </w:t>
      </w:r>
      <w:r>
        <w:rPr>
          <w:sz w:val="28"/>
        </w:rPr>
        <w:t xml:space="preserve">и сопровождаются </w:t>
      </w:r>
      <w:r w:rsidR="00000AB3">
        <w:rPr>
          <w:sz w:val="28"/>
        </w:rPr>
        <w:t>экспликацией</w:t>
      </w:r>
      <w:r w:rsidR="00000AB3" w:rsidRPr="00000AB3">
        <w:rPr>
          <w:sz w:val="28"/>
        </w:rPr>
        <w:t xml:space="preserve"> </w:t>
      </w:r>
      <w:r>
        <w:rPr>
          <w:sz w:val="28"/>
        </w:rPr>
        <w:t>(</w:t>
      </w:r>
      <w:r w:rsidR="00000AB3">
        <w:rPr>
          <w:sz w:val="28"/>
        </w:rPr>
        <w:t>объяснением</w:t>
      </w:r>
      <w:r>
        <w:rPr>
          <w:sz w:val="28"/>
        </w:rPr>
        <w:t>) значений символов и коэффициентов</w:t>
      </w:r>
      <w:r w:rsidR="00000AB3">
        <w:rPr>
          <w:sz w:val="28"/>
        </w:rPr>
        <w:t xml:space="preserve">. </w:t>
      </w:r>
      <w:r w:rsidR="00966057">
        <w:rPr>
          <w:sz w:val="28"/>
        </w:rPr>
        <w:t xml:space="preserve">Как правило, формуле должна предшествовать </w:t>
      </w:r>
      <w:r w:rsidR="00C966FD">
        <w:rPr>
          <w:sz w:val="28"/>
        </w:rPr>
        <w:t xml:space="preserve">краткая вводная запись с объяснением, обозначением и размерностью той величины, которая определяется по этой формуле. </w:t>
      </w:r>
      <w:r w:rsidR="00977098">
        <w:rPr>
          <w:sz w:val="28"/>
        </w:rPr>
        <w:t>В середине следующей строки приводится формула,</w:t>
      </w:r>
      <w:r w:rsidR="00977098" w:rsidRPr="00977098">
        <w:rPr>
          <w:sz w:val="28"/>
        </w:rPr>
        <w:t xml:space="preserve"> </w:t>
      </w:r>
      <w:r w:rsidR="00977098">
        <w:rPr>
          <w:sz w:val="28"/>
        </w:rPr>
        <w:t xml:space="preserve">после которой ставится запятая. Затем </w:t>
      </w:r>
      <w:r w:rsidR="008244CE">
        <w:rPr>
          <w:sz w:val="28"/>
        </w:rPr>
        <w:t>с новой строки без отступа пишется</w:t>
      </w:r>
      <w:r w:rsidR="00E718C6">
        <w:rPr>
          <w:sz w:val="28"/>
        </w:rPr>
        <w:t>:</w:t>
      </w:r>
      <w:r w:rsidR="008244CE">
        <w:rPr>
          <w:sz w:val="28"/>
        </w:rPr>
        <w:t xml:space="preserve"> слово "где" без двоеточия</w:t>
      </w:r>
      <w:r w:rsidR="00E718C6">
        <w:rPr>
          <w:sz w:val="28"/>
        </w:rPr>
        <w:t>,</w:t>
      </w:r>
      <w:r w:rsidR="008244CE">
        <w:rPr>
          <w:sz w:val="28"/>
        </w:rPr>
        <w:t xml:space="preserve"> первый по порядку символ </w:t>
      </w:r>
      <w:r w:rsidR="00991BF7">
        <w:rPr>
          <w:sz w:val="28"/>
        </w:rPr>
        <w:t>формулы, тире, объяснение символа</w:t>
      </w:r>
      <w:r w:rsidR="00C23ACD">
        <w:rPr>
          <w:sz w:val="28"/>
        </w:rPr>
        <w:t xml:space="preserve"> и после</w:t>
      </w:r>
      <w:r w:rsidR="00991BF7">
        <w:rPr>
          <w:sz w:val="28"/>
        </w:rPr>
        <w:t xml:space="preserve"> запят</w:t>
      </w:r>
      <w:r w:rsidR="00C23ACD">
        <w:rPr>
          <w:sz w:val="28"/>
        </w:rPr>
        <w:t>ой</w:t>
      </w:r>
      <w:r w:rsidR="00991BF7">
        <w:rPr>
          <w:sz w:val="28"/>
        </w:rPr>
        <w:t xml:space="preserve"> </w:t>
      </w:r>
      <w:r w:rsidR="00991BF7" w:rsidRPr="00E718C6">
        <w:rPr>
          <w:sz w:val="28"/>
        </w:rPr>
        <w:t xml:space="preserve">его размерность, точка с запятой. Далее, без переноса на новые строки, таким же образом объясняются остальные </w:t>
      </w:r>
      <w:r w:rsidR="00C23ACD" w:rsidRPr="00E718C6">
        <w:rPr>
          <w:sz w:val="28"/>
        </w:rPr>
        <w:t>символы и коэффициенты</w:t>
      </w:r>
      <w:r w:rsidR="0024585D">
        <w:rPr>
          <w:sz w:val="28"/>
        </w:rPr>
        <w:t xml:space="preserve"> в той последовательности, в которой они приведены в формуле</w:t>
      </w:r>
      <w:r w:rsidR="00E718C6">
        <w:rPr>
          <w:sz w:val="28"/>
        </w:rPr>
        <w:t>. В</w:t>
      </w:r>
      <w:r w:rsidR="00991BF7">
        <w:rPr>
          <w:sz w:val="28"/>
        </w:rPr>
        <w:t xml:space="preserve"> </w:t>
      </w:r>
      <w:r w:rsidR="00E718C6">
        <w:rPr>
          <w:sz w:val="28"/>
        </w:rPr>
        <w:t xml:space="preserve">конце экспликации ставится точка. Допускается объяснение каждого </w:t>
      </w:r>
      <w:r w:rsidR="0024585D">
        <w:rPr>
          <w:sz w:val="28"/>
        </w:rPr>
        <w:t xml:space="preserve">из следующих за первым </w:t>
      </w:r>
      <w:r w:rsidR="00E718C6">
        <w:rPr>
          <w:sz w:val="28"/>
        </w:rPr>
        <w:t>символ</w:t>
      </w:r>
      <w:r w:rsidR="0024585D">
        <w:rPr>
          <w:sz w:val="28"/>
        </w:rPr>
        <w:t>ов</w:t>
      </w:r>
      <w:r w:rsidR="00E718C6">
        <w:rPr>
          <w:sz w:val="28"/>
        </w:rPr>
        <w:t xml:space="preserve"> и коэффициент</w:t>
      </w:r>
      <w:r w:rsidR="0024585D">
        <w:rPr>
          <w:sz w:val="28"/>
        </w:rPr>
        <w:t>ов</w:t>
      </w:r>
      <w:r w:rsidR="00E718C6">
        <w:rPr>
          <w:sz w:val="28"/>
        </w:rPr>
        <w:t xml:space="preserve"> давать с новой строки</w:t>
      </w:r>
      <w:r w:rsidR="0024585D">
        <w:rPr>
          <w:sz w:val="28"/>
        </w:rPr>
        <w:t>, а до и после формулы оставлять свободные строки</w:t>
      </w:r>
      <w:r w:rsidR="00E718C6">
        <w:rPr>
          <w:sz w:val="28"/>
        </w:rPr>
        <w:t>.</w:t>
      </w:r>
    </w:p>
    <w:p w:rsidR="00000AB3" w:rsidRDefault="00000AB3" w:rsidP="00000AB3">
      <w:pPr>
        <w:widowControl/>
        <w:suppressAutoHyphens/>
        <w:spacing w:line="288" w:lineRule="auto"/>
        <w:ind w:firstLine="709"/>
        <w:jc w:val="both"/>
        <w:rPr>
          <w:sz w:val="28"/>
        </w:rPr>
      </w:pPr>
      <w:r w:rsidRPr="0024585D">
        <w:rPr>
          <w:sz w:val="28"/>
        </w:rPr>
        <w:t>Затем записывается формула с численными значениями и конечный результат с размерностью. Все промежуточные вычисления опускаются.</w:t>
      </w:r>
    </w:p>
    <w:p w:rsidR="00356770" w:rsidRDefault="00356770" w:rsidP="0095684A">
      <w:pPr>
        <w:pStyle w:val="a3"/>
        <w:widowControl/>
        <w:spacing w:line="288" w:lineRule="auto"/>
        <w:ind w:firstLine="709"/>
      </w:pPr>
      <w:r>
        <w:t xml:space="preserve">При выполнении на ЭВМ однотипных расчётов, например, для нескольких зубчатых передач, формула с пояснением приводится в записке один раз, а исходные данные определяются и записываются для каждого расчёта под своим (конкретным) заголовком. Например: "Расчёт передачи </w:t>
      </w:r>
      <w:r>
        <w:rPr>
          <w:lang w:val="en-US"/>
        </w:rPr>
        <w:t>Z</w:t>
      </w:r>
      <w:r>
        <w:rPr>
          <w:vertAlign w:val="subscript"/>
        </w:rPr>
        <w:t xml:space="preserve">5 </w:t>
      </w:r>
      <w:r>
        <w:t xml:space="preserve">– </w:t>
      </w:r>
      <w:r>
        <w:rPr>
          <w:lang w:val="en-US"/>
        </w:rPr>
        <w:t>Z</w:t>
      </w:r>
      <w:r>
        <w:rPr>
          <w:vertAlign w:val="subscript"/>
        </w:rPr>
        <w:t>6</w:t>
      </w:r>
      <w:r>
        <w:t>". Под каждым конкретным заголовком после расчёта исходных данных вклеивается распечатка с исходными данными и результатами расчёта, полученными с ЭВМ.</w:t>
      </w:r>
    </w:p>
    <w:p w:rsidR="00356770" w:rsidRDefault="00356770" w:rsidP="0095684A">
      <w:pPr>
        <w:pStyle w:val="a9"/>
        <w:overflowPunct w:val="0"/>
        <w:textAlignment w:val="baseline"/>
        <w:rPr>
          <w:szCs w:val="20"/>
        </w:rPr>
      </w:pPr>
      <w:r>
        <w:rPr>
          <w:szCs w:val="20"/>
        </w:rPr>
        <w:t>Формулы, на которые делается ссылка, нумеруются справа арабскими цифрами в пределах раздела, например: (3.5) – пятая формула третьего раздела. Ссылка на формулу делается по типу: ... в формуле (3.5)... или ... из выражения (4.3) следует … .</w:t>
      </w:r>
    </w:p>
    <w:p w:rsidR="00356770" w:rsidRDefault="00356770" w:rsidP="0095684A">
      <w:pPr>
        <w:pStyle w:val="a3"/>
        <w:widowControl/>
        <w:spacing w:line="288" w:lineRule="auto"/>
        <w:ind w:firstLine="709"/>
      </w:pPr>
      <w:r>
        <w:t>7) Ссылка на литературные источники при заимствовании формул, таблиц и т.п. делается в тексте по форме [</w:t>
      </w:r>
      <w:r w:rsidR="00523633">
        <w:t>10</w:t>
      </w:r>
      <w:r>
        <w:t xml:space="preserve">, с. </w:t>
      </w:r>
      <w:r w:rsidR="00523633">
        <w:t>6</w:t>
      </w:r>
      <w:r>
        <w:t xml:space="preserve">7], что означает: </w:t>
      </w:r>
      <w:r w:rsidR="00523633">
        <w:t>десяты</w:t>
      </w:r>
      <w:r>
        <w:t xml:space="preserve">й источник по библиографическому списку, приводимому в конце пояснительной записки проекта, страница </w:t>
      </w:r>
      <w:r w:rsidR="00523633">
        <w:t>6</w:t>
      </w:r>
      <w:r>
        <w:t>7 в этом источнике.</w:t>
      </w:r>
    </w:p>
    <w:p w:rsidR="00356770" w:rsidRDefault="00FA5A92" w:rsidP="009E47A7">
      <w:pPr>
        <w:widowControl/>
        <w:suppressAutoHyphens/>
        <w:spacing w:line="288" w:lineRule="auto"/>
        <w:ind w:firstLine="709"/>
        <w:jc w:val="both"/>
        <w:rPr>
          <w:sz w:val="28"/>
        </w:rPr>
      </w:pPr>
      <w:r>
        <w:rPr>
          <w:sz w:val="28"/>
        </w:rPr>
        <w:t>8</w:t>
      </w:r>
      <w:r w:rsidR="00356770">
        <w:rPr>
          <w:sz w:val="28"/>
        </w:rPr>
        <w:t xml:space="preserve">) Приложения к расчётно-пояснительной записке курсового проекта не предусматриваются. Единственной прилагаемой частью является спецификация деталей разработанного узла, выполняемая в бланочной форме и не обозначаемая как приложение. Если же, например при выполнении исследовательского проекта, появляется необходимость отделения части материала от основного текста, то его выносят в приложения, которые обозначают прописными буквами русского алфавита, например "Приложение А". Слово "Приложение" с буквой помещается в середине страницы; на следующей строчке также в середине даётся название приложения и далее приводится само приложение. Ссылка на приложение выполняется по типу: приложение А, повторная ссылка – по типу: (см. приложение А). </w:t>
      </w:r>
    </w:p>
    <w:p w:rsidR="00C27B0F" w:rsidRPr="009E47A7" w:rsidRDefault="00C27B0F" w:rsidP="00983A33">
      <w:pPr>
        <w:widowControl/>
        <w:suppressAutoHyphens/>
        <w:spacing w:line="312" w:lineRule="auto"/>
        <w:ind w:firstLine="709"/>
        <w:jc w:val="both"/>
        <w:rPr>
          <w:sz w:val="12"/>
          <w:szCs w:val="16"/>
        </w:rPr>
      </w:pPr>
    </w:p>
    <w:p w:rsidR="00356770" w:rsidRDefault="00356770" w:rsidP="00983A33">
      <w:pPr>
        <w:pStyle w:val="a3"/>
        <w:widowControl/>
        <w:spacing w:line="312" w:lineRule="auto"/>
        <w:jc w:val="center"/>
        <w:rPr>
          <w:b/>
        </w:rPr>
      </w:pPr>
      <w:r>
        <w:rPr>
          <w:b/>
        </w:rPr>
        <w:t>3.4  Оформление графической части курсового проекта</w:t>
      </w:r>
    </w:p>
    <w:p w:rsidR="00356770" w:rsidRPr="00EC44FB" w:rsidRDefault="00356770" w:rsidP="00983A33">
      <w:pPr>
        <w:pStyle w:val="a3"/>
        <w:widowControl/>
        <w:spacing w:line="312" w:lineRule="auto"/>
        <w:ind w:firstLine="709"/>
        <w:jc w:val="center"/>
        <w:rPr>
          <w:bCs/>
          <w:sz w:val="12"/>
        </w:rPr>
      </w:pPr>
    </w:p>
    <w:p w:rsidR="001612F0" w:rsidRPr="009E47A7" w:rsidRDefault="001612F0" w:rsidP="009E47A7">
      <w:pPr>
        <w:pStyle w:val="a3"/>
        <w:widowControl/>
        <w:spacing w:line="288" w:lineRule="auto"/>
        <w:ind w:firstLine="709"/>
      </w:pPr>
      <w:r>
        <w:t>Г</w:t>
      </w:r>
      <w:r w:rsidRPr="001612F0">
        <w:t>рафическ</w:t>
      </w:r>
      <w:r>
        <w:t>ая</w:t>
      </w:r>
      <w:r w:rsidRPr="001612F0">
        <w:t xml:space="preserve"> част</w:t>
      </w:r>
      <w:r>
        <w:t>ь выполняется в соответствии со стандартами ЕСКД [</w:t>
      </w:r>
      <w:r w:rsidR="00C36088">
        <w:t>27</w:t>
      </w:r>
      <w:r w:rsidR="0003789A">
        <w:t>÷</w:t>
      </w:r>
      <w:r w:rsidR="00C36088">
        <w:t>4</w:t>
      </w:r>
      <w:r w:rsidR="0095684A">
        <w:t>4</w:t>
      </w:r>
      <w:r>
        <w:t xml:space="preserve"> и др.]</w:t>
      </w:r>
      <w:r w:rsidR="00EC44FB">
        <w:t>, справочниками [1,</w:t>
      </w:r>
      <w:r w:rsidR="00BF6145">
        <w:t xml:space="preserve"> </w:t>
      </w:r>
      <w:r w:rsidR="00EC44FB">
        <w:t>2,</w:t>
      </w:r>
      <w:r w:rsidR="00BF6145">
        <w:t xml:space="preserve"> </w:t>
      </w:r>
      <w:r w:rsidR="00EC44FB">
        <w:t>4</w:t>
      </w:r>
      <w:r w:rsidR="00BF6145">
        <w:t>÷</w:t>
      </w:r>
      <w:r w:rsidR="00EC44FB">
        <w:t>6,</w:t>
      </w:r>
      <w:r w:rsidR="00BF6145">
        <w:t xml:space="preserve"> </w:t>
      </w:r>
      <w:r w:rsidR="00EC44FB">
        <w:t>12</w:t>
      </w:r>
      <w:r w:rsidR="00C04105">
        <w:t xml:space="preserve"> </w:t>
      </w:r>
      <w:r w:rsidR="00EC44FB">
        <w:t>и др.], пособиями [</w:t>
      </w:r>
      <w:r w:rsidR="00EB7328">
        <w:t>7</w:t>
      </w:r>
      <w:r w:rsidR="00EC44FB">
        <w:t>,</w:t>
      </w:r>
      <w:r w:rsidR="00BF6145">
        <w:t xml:space="preserve"> </w:t>
      </w:r>
      <w:r w:rsidR="00EB7328">
        <w:t>9</w:t>
      </w:r>
      <w:r w:rsidR="00C04105">
        <w:t>÷</w:t>
      </w:r>
      <w:r w:rsidR="00EB7328">
        <w:t>1</w:t>
      </w:r>
      <w:r w:rsidR="00CD48AD">
        <w:t>2</w:t>
      </w:r>
      <w:r w:rsidR="00EC44FB">
        <w:t>,</w:t>
      </w:r>
      <w:r w:rsidR="00BF6145">
        <w:t xml:space="preserve"> </w:t>
      </w:r>
      <w:r w:rsidR="00C04105">
        <w:t>19</w:t>
      </w:r>
      <w:r w:rsidR="00EC44FB">
        <w:t xml:space="preserve"> и др.].</w:t>
      </w:r>
    </w:p>
    <w:p w:rsidR="00356770" w:rsidRDefault="00356770" w:rsidP="009E47A7">
      <w:pPr>
        <w:pStyle w:val="a3"/>
        <w:widowControl/>
        <w:spacing w:line="288" w:lineRule="auto"/>
        <w:ind w:firstLine="709"/>
      </w:pPr>
      <w:r>
        <w:t xml:space="preserve">Выполнение </w:t>
      </w:r>
      <w:r>
        <w:rPr>
          <w:b/>
          <w:bCs/>
        </w:rPr>
        <w:t>первого листа</w:t>
      </w:r>
      <w:r>
        <w:t xml:space="preserve"> проекта производится с учётом следующих рекомендаций.</w:t>
      </w:r>
    </w:p>
    <w:p w:rsidR="00356770" w:rsidRDefault="00356770" w:rsidP="009E47A7">
      <w:pPr>
        <w:pStyle w:val="a3"/>
        <w:widowControl/>
        <w:spacing w:line="288" w:lineRule="auto"/>
        <w:ind w:firstLine="709"/>
      </w:pPr>
      <w:r>
        <w:t>1) При наличии в станке только механических передач на первом листе вычерчивается кинематическая схема.</w:t>
      </w:r>
    </w:p>
    <w:p w:rsidR="00356770" w:rsidRDefault="00356770" w:rsidP="009E47A7">
      <w:pPr>
        <w:pStyle w:val="a3"/>
        <w:widowControl/>
        <w:spacing w:line="288" w:lineRule="auto"/>
        <w:ind w:firstLine="709"/>
      </w:pPr>
      <w:r>
        <w:t>2) При наличии в станке наряду с механическими передачами гидро- или пневмосистемы вычерчивается комбинированная схема – гидрокинематическая или пневмокинематическая. Любая из возможных схем должна быть принципиальной. Объединение указанных видов схем позволяет наиболее полно показать взаимосвязь между различными механизмами и работу станка в целом.</w:t>
      </w:r>
    </w:p>
    <w:p w:rsidR="0003789A" w:rsidRPr="004D7EE6" w:rsidRDefault="0003789A" w:rsidP="009E47A7">
      <w:pPr>
        <w:pStyle w:val="a3"/>
        <w:widowControl/>
        <w:spacing w:line="288" w:lineRule="auto"/>
        <w:ind w:firstLine="709"/>
      </w:pPr>
      <w:r>
        <w:t xml:space="preserve">3) При вычерчивании кинематической схемы станка применяют условные графические обозначения, установленные в стандартах ЕСКД </w:t>
      </w:r>
      <w:r w:rsidRPr="0003789A">
        <w:t>[</w:t>
      </w:r>
      <w:r>
        <w:t>34÷40</w:t>
      </w:r>
      <w:r w:rsidRPr="0003789A">
        <w:t>]</w:t>
      </w:r>
      <w:r w:rsidR="004D7EE6">
        <w:t xml:space="preserve"> и</w:t>
      </w:r>
      <w:r>
        <w:t xml:space="preserve"> построенные на их основе; прямоугольники; упрощенные внешние очертания (в т.ч. аксонометрические)</w:t>
      </w:r>
      <w:r w:rsidR="004D7EE6">
        <w:t>. П</w:t>
      </w:r>
      <w:r>
        <w:t>ри необходимости</w:t>
      </w:r>
      <w:r w:rsidR="00C24B5A">
        <w:t xml:space="preserve"> (например при показе кинематики </w:t>
      </w:r>
      <w:r w:rsidR="004D7EE6" w:rsidRPr="004D7EE6">
        <w:rPr>
          <w:iCs/>
        </w:rPr>
        <w:t>поворотн</w:t>
      </w:r>
      <w:r w:rsidR="004D7EE6">
        <w:rPr>
          <w:iCs/>
        </w:rPr>
        <w:t>ого</w:t>
      </w:r>
      <w:r w:rsidR="004D7EE6" w:rsidRPr="004D7EE6">
        <w:rPr>
          <w:iCs/>
        </w:rPr>
        <w:t xml:space="preserve"> резцедержател</w:t>
      </w:r>
      <w:r w:rsidR="004D7EE6">
        <w:rPr>
          <w:iCs/>
        </w:rPr>
        <w:t>я</w:t>
      </w:r>
      <w:r w:rsidR="004D7EE6" w:rsidRPr="004D7EE6">
        <w:rPr>
          <w:iCs/>
        </w:rPr>
        <w:t xml:space="preserve"> токарного станка с ЧПУ</w:t>
      </w:r>
      <w:r w:rsidR="004D7EE6">
        <w:rPr>
          <w:iCs/>
        </w:rPr>
        <w:t xml:space="preserve">) применяют нестандартизованные </w:t>
      </w:r>
      <w:r w:rsidR="004D7EE6">
        <w:t xml:space="preserve">условные обозначения. В случае </w:t>
      </w:r>
      <w:r w:rsidR="004D7EE6">
        <w:rPr>
          <w:iCs/>
        </w:rPr>
        <w:t xml:space="preserve">применения нестандартизованных </w:t>
      </w:r>
      <w:r w:rsidR="004D7EE6">
        <w:t>условных обозначений и упрощенных внешних очертаний на схеме или в записке приводят соответствующие пояснения.</w:t>
      </w:r>
    </w:p>
    <w:p w:rsidR="00356770" w:rsidRDefault="004D7EE6" w:rsidP="009E47A7">
      <w:pPr>
        <w:pStyle w:val="a3"/>
        <w:widowControl/>
        <w:spacing w:line="288" w:lineRule="auto"/>
        <w:ind w:firstLine="709"/>
      </w:pPr>
      <w:r>
        <w:t>4</w:t>
      </w:r>
      <w:r w:rsidR="00356770">
        <w:t>) Все механизмы изображаются в пределах контуров узлов станка, вычерченного в произвольном масштабе, в том месте, где они размещены в действительности. Если какое-либо место не удается вписать в контур станка, то в контуре предусматривается разрыв для развертывания схемы.</w:t>
      </w:r>
    </w:p>
    <w:p w:rsidR="00356770" w:rsidRDefault="004D7EE6" w:rsidP="009E47A7">
      <w:pPr>
        <w:pStyle w:val="a3"/>
        <w:widowControl/>
        <w:spacing w:line="288" w:lineRule="auto"/>
        <w:ind w:firstLine="709"/>
      </w:pPr>
      <w:r>
        <w:t>5</w:t>
      </w:r>
      <w:r w:rsidR="00356770">
        <w:t xml:space="preserve">) Чтобы максимально облегчить разбор комбинированной схемы, </w:t>
      </w:r>
      <w:r w:rsidR="0003789A">
        <w:t>желательно</w:t>
      </w:r>
      <w:r w:rsidR="00356770">
        <w:t xml:space="preserve"> вычерчивать её цветными карандашами (цветной пастой) с соблюдением толщины обводки, а именно:</w:t>
      </w:r>
    </w:p>
    <w:p w:rsidR="00356770" w:rsidRDefault="00356770" w:rsidP="009E47A7">
      <w:pPr>
        <w:pStyle w:val="a3"/>
        <w:widowControl/>
        <w:spacing w:line="288" w:lineRule="auto"/>
        <w:ind w:firstLine="851"/>
      </w:pPr>
      <w:r>
        <w:t>а)</w:t>
      </w:r>
      <w:r w:rsidR="00BF6145">
        <w:t> </w:t>
      </w:r>
      <w:r>
        <w:t>контуры станка и отдельных его узлов – чёрными линиями толщиной 0,4÷0,5 мм;</w:t>
      </w:r>
    </w:p>
    <w:p w:rsidR="00356770" w:rsidRDefault="00356770" w:rsidP="009E47A7">
      <w:pPr>
        <w:pStyle w:val="a3"/>
        <w:widowControl/>
        <w:spacing w:line="288" w:lineRule="auto"/>
        <w:ind w:firstLine="851"/>
      </w:pPr>
      <w:r>
        <w:t>б) кинематические пары – чёрными линиями толщиной 0,8÷1 мм;</w:t>
      </w:r>
    </w:p>
    <w:p w:rsidR="00356770" w:rsidRDefault="00356770" w:rsidP="009E47A7">
      <w:pPr>
        <w:pStyle w:val="a3"/>
        <w:widowControl/>
        <w:spacing w:line="288" w:lineRule="auto"/>
        <w:ind w:firstLine="851"/>
      </w:pPr>
      <w:r>
        <w:t>в) валы – чёрными линиями толщиной 1,5÷2 мм;</w:t>
      </w:r>
    </w:p>
    <w:p w:rsidR="00356770" w:rsidRDefault="00356770" w:rsidP="009E47A7">
      <w:pPr>
        <w:pStyle w:val="a3"/>
        <w:widowControl/>
        <w:spacing w:line="288" w:lineRule="auto"/>
        <w:ind w:firstLine="851"/>
      </w:pPr>
      <w:r>
        <w:t>г) гидросистему – синими линиями, причем гидроаппаратуру вычерчивать линиями толщиной 0,8÷1 мм, а трубопроводы – линиями толщиной 0,4÷0,5 мм;</w:t>
      </w:r>
    </w:p>
    <w:p w:rsidR="00356770" w:rsidRDefault="00356770" w:rsidP="009E47A7">
      <w:pPr>
        <w:pStyle w:val="a3"/>
        <w:widowControl/>
        <w:spacing w:line="288" w:lineRule="auto"/>
        <w:ind w:firstLine="851"/>
      </w:pPr>
      <w:r>
        <w:t>д) пневмокинематическую связь схемы – синими линиями, если в станке нет гидравлики, и оранжевыми, если в станке имеется гидропривод;</w:t>
      </w:r>
    </w:p>
    <w:p w:rsidR="00356770" w:rsidRDefault="004D7EE6" w:rsidP="009E47A7">
      <w:pPr>
        <w:pStyle w:val="a3"/>
        <w:widowControl/>
        <w:spacing w:line="288" w:lineRule="auto"/>
        <w:ind w:firstLine="709"/>
      </w:pPr>
      <w:r>
        <w:t>6</w:t>
      </w:r>
      <w:r w:rsidR="00356770">
        <w:t>) Если станок имеет несколько одинаковых приводов или механизмов (например, шпиндельных бабок или суппортов), допускается на схеме станка раскрыть только один из них.</w:t>
      </w:r>
    </w:p>
    <w:p w:rsidR="00356770" w:rsidRDefault="009E47A7" w:rsidP="009E47A7">
      <w:pPr>
        <w:pStyle w:val="a3"/>
        <w:widowControl/>
        <w:spacing w:line="288" w:lineRule="auto"/>
        <w:ind w:firstLine="709"/>
      </w:pPr>
      <w:r>
        <w:t>7</w:t>
      </w:r>
      <w:r w:rsidR="00356770">
        <w:t>) Во избежание загромождения схемы условными изображениями различных подшипников валов рекомендуется показывать их без уточнения типа.</w:t>
      </w:r>
    </w:p>
    <w:p w:rsidR="00356770" w:rsidRDefault="009E47A7" w:rsidP="009E47A7">
      <w:pPr>
        <w:pStyle w:val="a3"/>
        <w:widowControl/>
        <w:spacing w:line="288" w:lineRule="auto"/>
        <w:ind w:firstLine="709"/>
      </w:pPr>
      <w:r>
        <w:t>8</w:t>
      </w:r>
      <w:r w:rsidR="00356770">
        <w:t>) Электродвигатели на схеме изобража</w:t>
      </w:r>
      <w:r w:rsidR="00974345">
        <w:t>ю</w:t>
      </w:r>
      <w:r w:rsidR="00356770">
        <w:t>т</w:t>
      </w:r>
      <w:r w:rsidR="00974345">
        <w:t>ся</w:t>
      </w:r>
      <w:r w:rsidR="00356770">
        <w:t xml:space="preserve"> в виде </w:t>
      </w:r>
      <w:r w:rsidR="00974345">
        <w:t xml:space="preserve">окружности или </w:t>
      </w:r>
      <w:r w:rsidR="00356770">
        <w:t>квадрата. Около условного знака двигателя или внутри его указывают принятое обозначение с порядковым номером, мощность и частоту вращения.</w:t>
      </w:r>
    </w:p>
    <w:p w:rsidR="00356770" w:rsidRDefault="009E47A7" w:rsidP="009E47A7">
      <w:pPr>
        <w:pStyle w:val="a3"/>
        <w:widowControl/>
        <w:spacing w:line="288" w:lineRule="auto"/>
        <w:ind w:firstLine="709"/>
      </w:pPr>
      <w:r>
        <w:t>9</w:t>
      </w:r>
      <w:r w:rsidR="00356770">
        <w:t xml:space="preserve">) У зубчатых колёс на полках проставляют букву </w:t>
      </w:r>
      <w:r w:rsidR="00356770">
        <w:rPr>
          <w:lang w:val="en-US"/>
        </w:rPr>
        <w:t>Z</w:t>
      </w:r>
      <w:r w:rsidR="00356770">
        <w:t xml:space="preserve">, знак равенства и число зубьев (например, </w:t>
      </w:r>
      <w:r w:rsidR="00356770">
        <w:rPr>
          <w:lang w:val="en-US"/>
        </w:rPr>
        <w:t>Z</w:t>
      </w:r>
      <w:r w:rsidR="00356770">
        <w:t xml:space="preserve"> = 22) или число зубьев, знак умножения и модуль (например, 22</w:t>
      </w:r>
      <w:r w:rsidR="00356770">
        <w:rPr>
          <w:lang w:val="en-US"/>
        </w:rPr>
        <w:sym w:font="Symbol" w:char="F0B4"/>
      </w:r>
      <w:r w:rsidR="00356770">
        <w:t>3). У шкивов аналогичным образом проставляют значения расчётных диаметров (</w:t>
      </w:r>
      <w:r w:rsidR="00356770">
        <w:rPr>
          <w:lang w:val="en-US"/>
        </w:rPr>
        <w:t>d</w:t>
      </w:r>
      <w:r w:rsidR="00356770">
        <w:rPr>
          <w:vertAlign w:val="subscript"/>
        </w:rPr>
        <w:t>1</w:t>
      </w:r>
      <w:r w:rsidR="00356770">
        <w:t>= 90), в винтовых парах – шагов винтовых линий (</w:t>
      </w:r>
      <w:r w:rsidR="00356770">
        <w:rPr>
          <w:lang w:val="en-US"/>
        </w:rPr>
        <w:t>t</w:t>
      </w:r>
      <w:r w:rsidR="00356770">
        <w:t xml:space="preserve"> = 12). Сменные зубчатые колёса обозначают прописными или строчными буквами русского (А, Б, В, ...; а, б, в, ...) или строчными буквами латинского (</w:t>
      </w:r>
      <w:r w:rsidR="00356770">
        <w:rPr>
          <w:lang w:val="en-US"/>
        </w:rPr>
        <w:t>a</w:t>
      </w:r>
      <w:r w:rsidR="00356770">
        <w:t xml:space="preserve">, </w:t>
      </w:r>
      <w:r w:rsidR="00356770">
        <w:rPr>
          <w:lang w:val="en-US"/>
        </w:rPr>
        <w:t>b</w:t>
      </w:r>
      <w:r w:rsidR="00356770">
        <w:t xml:space="preserve">,  </w:t>
      </w:r>
      <w:r w:rsidR="00356770">
        <w:rPr>
          <w:lang w:val="en-US"/>
        </w:rPr>
        <w:t>c</w:t>
      </w:r>
      <w:r w:rsidR="00356770">
        <w:t>, …) алфавита.</w:t>
      </w:r>
    </w:p>
    <w:p w:rsidR="009E47A7" w:rsidRDefault="009E47A7" w:rsidP="009E47A7">
      <w:pPr>
        <w:pStyle w:val="a3"/>
        <w:widowControl/>
        <w:spacing w:line="288" w:lineRule="auto"/>
        <w:ind w:firstLine="709"/>
      </w:pPr>
      <w:r>
        <w:t>10</w:t>
      </w:r>
      <w:r w:rsidR="00356770">
        <w:t>) Для приведенных ниже элементов кинематики рекомендуются следующие обозначения:</w:t>
      </w:r>
    </w:p>
    <w:p w:rsidR="009E47A7" w:rsidRDefault="009E47A7" w:rsidP="009E47A7">
      <w:pPr>
        <w:pStyle w:val="a3"/>
        <w:widowControl/>
        <w:spacing w:line="288" w:lineRule="auto"/>
        <w:ind w:firstLine="709"/>
      </w:pPr>
      <w:r>
        <w:t>- </w:t>
      </w:r>
      <w:r w:rsidR="00356770">
        <w:rPr>
          <w:lang w:val="en-US"/>
        </w:rPr>
        <w:t>I</w:t>
      </w:r>
      <w:r w:rsidR="00356770" w:rsidRPr="009E47A7">
        <w:t xml:space="preserve">, </w:t>
      </w:r>
      <w:r w:rsidR="00356770">
        <w:rPr>
          <w:lang w:val="en-US"/>
        </w:rPr>
        <w:t>II</w:t>
      </w:r>
      <w:r w:rsidR="00356770" w:rsidRPr="009E47A7">
        <w:t xml:space="preserve">, </w:t>
      </w:r>
      <w:r w:rsidR="00356770">
        <w:rPr>
          <w:lang w:val="en-US"/>
        </w:rPr>
        <w:t>III</w:t>
      </w:r>
      <w:r w:rsidR="00356770" w:rsidRPr="009E47A7">
        <w:t xml:space="preserve">, </w:t>
      </w:r>
      <w:r w:rsidR="00356770">
        <w:rPr>
          <w:lang w:val="en-US"/>
        </w:rPr>
        <w:t>IV</w:t>
      </w:r>
      <w:r w:rsidR="00356770" w:rsidRPr="009E47A7">
        <w:t xml:space="preserve">, </w:t>
      </w:r>
      <w:r w:rsidR="00356770">
        <w:rPr>
          <w:lang w:val="en-US"/>
        </w:rPr>
        <w:t>V</w:t>
      </w:r>
      <w:r w:rsidR="00356770" w:rsidRPr="009E47A7">
        <w:t xml:space="preserve"> ... – валы;</w:t>
      </w:r>
    </w:p>
    <w:p w:rsidR="009E47A7" w:rsidRDefault="009E47A7" w:rsidP="009E47A7">
      <w:pPr>
        <w:pStyle w:val="a3"/>
        <w:widowControl/>
        <w:spacing w:line="288" w:lineRule="auto"/>
        <w:ind w:firstLine="709"/>
      </w:pPr>
      <w:r>
        <w:t>- </w:t>
      </w:r>
      <w:r w:rsidR="00356770">
        <w:t>М1, М2, М3, ... – электродвигатели;</w:t>
      </w:r>
    </w:p>
    <w:p w:rsidR="00356770" w:rsidRDefault="009E47A7" w:rsidP="009E47A7">
      <w:pPr>
        <w:pStyle w:val="a3"/>
        <w:widowControl/>
        <w:spacing w:line="288" w:lineRule="auto"/>
        <w:ind w:firstLine="709"/>
        <w:rPr>
          <w:vertAlign w:val="subscript"/>
        </w:rPr>
      </w:pPr>
      <w:r>
        <w:t>- </w:t>
      </w:r>
      <w:r w:rsidR="00356770">
        <w:t>МФ1, МФ2, МФ3, ... – муфты.</w:t>
      </w:r>
    </w:p>
    <w:p w:rsidR="00356770" w:rsidRDefault="00356770" w:rsidP="009E47A7">
      <w:pPr>
        <w:pStyle w:val="a3"/>
        <w:widowControl/>
        <w:spacing w:line="288" w:lineRule="auto"/>
        <w:ind w:firstLine="709"/>
      </w:pPr>
      <w:r>
        <w:t>1</w:t>
      </w:r>
      <w:r w:rsidR="009E47A7">
        <w:t>1</w:t>
      </w:r>
      <w:r>
        <w:t>) Узлы станка (станину, стол, каретку, суппорт и т.д.), детали механизмов (рычаги, кулачки, шатуны, рукоятки, упоры и т.д.), отдельные устройства (командоаппарат, манипулятор, накопитель и т.д.), которые упоминаются при описании схемы, следует обозначать арабскими цифрами, вынесенными на полку.</w:t>
      </w:r>
    </w:p>
    <w:p w:rsidR="00356770" w:rsidRDefault="00356770" w:rsidP="009E47A7">
      <w:pPr>
        <w:pStyle w:val="a3"/>
        <w:widowControl/>
        <w:spacing w:line="288" w:lineRule="auto"/>
        <w:ind w:firstLine="709"/>
      </w:pPr>
      <w:r>
        <w:t>1</w:t>
      </w:r>
      <w:r w:rsidR="009E47A7">
        <w:t>2</w:t>
      </w:r>
      <w:r>
        <w:t>) Выносные линии во всех случаях должны быть как можно короче, чтобы не затемнять ими схему.</w:t>
      </w:r>
    </w:p>
    <w:p w:rsidR="00356770" w:rsidRDefault="00356770" w:rsidP="009E47A7">
      <w:pPr>
        <w:pStyle w:val="a3"/>
        <w:widowControl/>
        <w:spacing w:line="288" w:lineRule="auto"/>
        <w:ind w:firstLine="709"/>
      </w:pPr>
      <w:r>
        <w:t>1</w:t>
      </w:r>
      <w:r w:rsidR="009E47A7">
        <w:t>3</w:t>
      </w:r>
      <w:r>
        <w:t>) Правила выполнения кинематических и гидравлических схем приведены в стандартах ЕСКД [3</w:t>
      </w:r>
      <w:r w:rsidR="001C43F6">
        <w:t>3</w:t>
      </w:r>
      <w:r>
        <w:t>-</w:t>
      </w:r>
      <w:r w:rsidR="001C43F6">
        <w:t>40</w:t>
      </w:r>
      <w:r>
        <w:t>] и пояснены на примерах в указаниях [</w:t>
      </w:r>
      <w:r w:rsidR="001C43F6">
        <w:t>2</w:t>
      </w:r>
      <w:r w:rsidR="001612F0">
        <w:t>0</w:t>
      </w:r>
      <w:r>
        <w:t>].</w:t>
      </w:r>
    </w:p>
    <w:p w:rsidR="00356770" w:rsidRDefault="00356770" w:rsidP="009E47A7">
      <w:pPr>
        <w:pStyle w:val="a3"/>
        <w:widowControl/>
        <w:spacing w:line="288" w:lineRule="auto"/>
        <w:ind w:firstLine="709"/>
      </w:pPr>
      <w:r>
        <w:t>1</w:t>
      </w:r>
      <w:r w:rsidR="009E47A7">
        <w:t>4</w:t>
      </w:r>
      <w:r>
        <w:t>) На свободном поле справа от схемы вычерчивается диаграмма частот вращения валов спроектированного привода. На ней проставляются передаточные отношения передач в виде отношений конкретных чисел зубьев шестерён и диаметров шкивов и фактические частоты вращения валов.</w:t>
      </w:r>
    </w:p>
    <w:p w:rsidR="009E47A7" w:rsidRPr="009E47A7" w:rsidRDefault="009E47A7" w:rsidP="009E47A7">
      <w:pPr>
        <w:pStyle w:val="a3"/>
        <w:widowControl/>
        <w:spacing w:line="288" w:lineRule="auto"/>
        <w:ind w:firstLine="709"/>
        <w:rPr>
          <w:sz w:val="16"/>
          <w:szCs w:val="16"/>
        </w:rPr>
      </w:pPr>
    </w:p>
    <w:p w:rsidR="00356770" w:rsidRDefault="00356770" w:rsidP="009E47A7">
      <w:pPr>
        <w:pStyle w:val="a3"/>
        <w:widowControl/>
        <w:spacing w:line="288" w:lineRule="auto"/>
        <w:ind w:firstLine="709"/>
      </w:pPr>
      <w:r>
        <w:rPr>
          <w:b/>
          <w:bCs/>
        </w:rPr>
        <w:t xml:space="preserve">Сборочный чертёж узла </w:t>
      </w:r>
      <w:r>
        <w:t xml:space="preserve">(два листа) рекомендуется выполнять в масштабе 1:1. Допускается листы объединить в формат А0 без склеивания, но с перекрытием их примерно в 20 мм. На чертеже должны быть проставлены </w:t>
      </w:r>
      <w:r w:rsidR="005615B3">
        <w:t>позиции сборочных единиц и деталей</w:t>
      </w:r>
      <w:r w:rsidR="00410CDF">
        <w:t xml:space="preserve"> и </w:t>
      </w:r>
      <w:r>
        <w:t>размеры</w:t>
      </w:r>
      <w:r w:rsidR="009E47A7">
        <w:t xml:space="preserve"> </w:t>
      </w:r>
      <w:r>
        <w:t>габаритные</w:t>
      </w:r>
      <w:r w:rsidR="00F67CE6">
        <w:t>,</w:t>
      </w:r>
      <w:r w:rsidR="009E47A7">
        <w:t xml:space="preserve"> </w:t>
      </w:r>
      <w:r>
        <w:t>сопрягаемые с указанием посадок в буквенно-цифровом обозначении</w:t>
      </w:r>
      <w:r w:rsidR="00F67CE6">
        <w:t>,</w:t>
      </w:r>
      <w:r w:rsidR="009E47A7">
        <w:t xml:space="preserve"> </w:t>
      </w:r>
      <w:r>
        <w:t>межосевые</w:t>
      </w:r>
      <w:r w:rsidR="009E47A7">
        <w:t xml:space="preserve"> с допустимыми отклонениями</w:t>
      </w:r>
      <w:r w:rsidR="00F67CE6">
        <w:t>,</w:t>
      </w:r>
      <w:r w:rsidR="009E47A7">
        <w:t xml:space="preserve"> </w:t>
      </w:r>
      <w:r>
        <w:t>установочные и присоединительные.</w:t>
      </w:r>
    </w:p>
    <w:p w:rsidR="00984214" w:rsidRPr="00984214" w:rsidRDefault="00984214" w:rsidP="009E47A7">
      <w:pPr>
        <w:pStyle w:val="a3"/>
        <w:widowControl/>
        <w:spacing w:line="288" w:lineRule="auto"/>
        <w:ind w:firstLine="709"/>
        <w:rPr>
          <w:sz w:val="16"/>
          <w:szCs w:val="16"/>
        </w:rPr>
      </w:pPr>
    </w:p>
    <w:p w:rsidR="00832831" w:rsidRDefault="00832831" w:rsidP="009E47A7">
      <w:pPr>
        <w:pStyle w:val="a3"/>
        <w:widowControl/>
        <w:spacing w:line="288" w:lineRule="auto"/>
        <w:jc w:val="center"/>
      </w:pPr>
      <w:r>
        <w:rPr>
          <w:b/>
        </w:rPr>
        <w:t>Библиографический список рекомендуемой литературы</w:t>
      </w:r>
    </w:p>
    <w:p w:rsidR="003A7BFF" w:rsidRDefault="003A7BFF" w:rsidP="00832831">
      <w:pPr>
        <w:pStyle w:val="a3"/>
        <w:widowControl/>
        <w:spacing w:line="288" w:lineRule="auto"/>
        <w:jc w:val="center"/>
        <w:rPr>
          <w:sz w:val="12"/>
        </w:rPr>
      </w:pPr>
    </w:p>
    <w:p w:rsidR="00BE4C05" w:rsidRDefault="00BE4C05" w:rsidP="008C7688">
      <w:pPr>
        <w:widowControl/>
        <w:suppressAutoHyphens/>
        <w:ind w:firstLine="709"/>
        <w:jc w:val="both"/>
        <w:rPr>
          <w:sz w:val="32"/>
        </w:rPr>
      </w:pPr>
      <w:r>
        <w:rPr>
          <w:sz w:val="28"/>
        </w:rPr>
        <w:t>1. Алиев И.И. Справочник по электротехнике и электрооборудованию: учеб. пособие / И.И. Алиев. – 4-е изд., доп. – Ростов н/Д.: Феникс, 2003. – 480 с.</w:t>
      </w:r>
    </w:p>
    <w:p w:rsidR="00296C7C" w:rsidRDefault="00296C7C" w:rsidP="00296C7C">
      <w:pPr>
        <w:widowControl/>
        <w:suppressAutoHyphens/>
        <w:ind w:firstLine="709"/>
        <w:jc w:val="both"/>
        <w:rPr>
          <w:sz w:val="28"/>
        </w:rPr>
      </w:pPr>
      <w:r>
        <w:rPr>
          <w:sz w:val="28"/>
        </w:rPr>
        <w:t>2. Анурьев В.И. Справочник конструктора-машиностроителя. В 3 т. / В.И. Анурьев.</w:t>
      </w:r>
      <w:r w:rsidRPr="00296C7C">
        <w:rPr>
          <w:sz w:val="28"/>
        </w:rPr>
        <w:t xml:space="preserve"> – 9</w:t>
      </w:r>
      <w:r>
        <w:rPr>
          <w:sz w:val="28"/>
        </w:rPr>
        <w:t>-е изд., перераб. и доп. – М.: Машиностроение, 2006. Т.1. – 928 с.; Т.2. – 960 с.; Т.3. – 928 с.</w:t>
      </w:r>
    </w:p>
    <w:p w:rsidR="00F62B5B" w:rsidRDefault="00F62B5B" w:rsidP="008C7688">
      <w:pPr>
        <w:widowControl/>
        <w:suppressAutoHyphens/>
        <w:ind w:firstLine="709"/>
        <w:jc w:val="both"/>
        <w:rPr>
          <w:sz w:val="28"/>
        </w:rPr>
      </w:pPr>
      <w:r w:rsidRPr="00F62B5B">
        <w:rPr>
          <w:sz w:val="28"/>
        </w:rPr>
        <w:t>3. Анцев В.Ю.</w:t>
      </w:r>
      <w:r>
        <w:rPr>
          <w:sz w:val="28"/>
        </w:rPr>
        <w:t xml:space="preserve"> Автоматизированное проектирование приводов главного движения металлорежущих станков: учебное пособие / В.Ю. Анцев, А.Н. Иноземцев, В.Н. Савушкин; под ред. Н.И. Пасько. – Тула: Тул. гос. ун-т, 2002. – 96 с.</w:t>
      </w:r>
    </w:p>
    <w:p w:rsidR="00BE4C05" w:rsidRDefault="00F62B5B" w:rsidP="008C7688">
      <w:pPr>
        <w:widowControl/>
        <w:suppressAutoHyphens/>
        <w:ind w:firstLine="709"/>
        <w:jc w:val="both"/>
        <w:rPr>
          <w:sz w:val="28"/>
        </w:rPr>
      </w:pPr>
      <w:r>
        <w:rPr>
          <w:sz w:val="28"/>
        </w:rPr>
        <w:t>4</w:t>
      </w:r>
      <w:r w:rsidR="00BE4C05">
        <w:rPr>
          <w:sz w:val="28"/>
        </w:rPr>
        <w:t>. Асинхронные двигатели серии 4А: справочник / Кравчик А.Э.</w:t>
      </w:r>
      <w:r w:rsidR="00BE4C05">
        <w:t xml:space="preserve"> </w:t>
      </w:r>
      <w:r w:rsidR="00BE4C05">
        <w:rPr>
          <w:sz w:val="28"/>
        </w:rPr>
        <w:t>[и др.]. – СПб., 2002. – 502 с.</w:t>
      </w:r>
    </w:p>
    <w:p w:rsidR="00BE4C05" w:rsidRDefault="00F62B5B" w:rsidP="008C7688">
      <w:pPr>
        <w:widowControl/>
        <w:suppressAutoHyphens/>
        <w:ind w:firstLine="709"/>
        <w:jc w:val="both"/>
        <w:rPr>
          <w:sz w:val="28"/>
        </w:rPr>
      </w:pPr>
      <w:r>
        <w:rPr>
          <w:sz w:val="28"/>
        </w:rPr>
        <w:t>5</w:t>
      </w:r>
      <w:r w:rsidR="00BE4C05">
        <w:rPr>
          <w:sz w:val="28"/>
        </w:rPr>
        <w:t>. Бейзельман Р.Д. Подшипники качения: справочник / Р.Д. Бейзельман, Б.В. Цыпкин, Л.Я. Парель. – М.: Машиностроение, 1975. – 574 с.</w:t>
      </w:r>
    </w:p>
    <w:p w:rsidR="001401C6" w:rsidRDefault="001401C6" w:rsidP="008C7688">
      <w:pPr>
        <w:widowControl/>
        <w:suppressAutoHyphens/>
        <w:ind w:firstLine="709"/>
        <w:jc w:val="both"/>
        <w:rPr>
          <w:sz w:val="28"/>
        </w:rPr>
      </w:pPr>
      <w:r>
        <w:rPr>
          <w:sz w:val="28"/>
        </w:rPr>
        <w:t>6. </w:t>
      </w:r>
      <w:r w:rsidRPr="001C43F6">
        <w:rPr>
          <w:sz w:val="28"/>
        </w:rPr>
        <w:t>Бушуев В.В. Практика конструирования машин: справочник / В.В. Бушуев.– М.: Машиностроение, 2006. – 448 с.</w:t>
      </w:r>
    </w:p>
    <w:p w:rsidR="00BE4C05" w:rsidRDefault="001401C6" w:rsidP="008C7688">
      <w:pPr>
        <w:widowControl/>
        <w:suppressAutoHyphens/>
        <w:ind w:firstLine="709"/>
        <w:jc w:val="both"/>
        <w:rPr>
          <w:sz w:val="28"/>
        </w:rPr>
      </w:pPr>
      <w:r>
        <w:rPr>
          <w:sz w:val="28"/>
        </w:rPr>
        <w:t>7</w:t>
      </w:r>
      <w:r w:rsidR="00BE4C05">
        <w:rPr>
          <w:sz w:val="28"/>
        </w:rPr>
        <w:t>. Детали машин. Атлас конструкций: учеб. пособие. В 2 ч. / Б.А. Байков [и др.]; под общ. ред. Д.Н. Решетова. – 5-е изд., перераб. и доп. – М.: Машиностроение, 1992. Ч.1. – 352 с.; Ч.2. – 296 с.</w:t>
      </w:r>
    </w:p>
    <w:p w:rsidR="00BE4C05" w:rsidRDefault="001401C6" w:rsidP="008C7688">
      <w:pPr>
        <w:pStyle w:val="a9"/>
        <w:spacing w:line="240" w:lineRule="auto"/>
        <w:rPr>
          <w:szCs w:val="20"/>
        </w:rPr>
      </w:pPr>
      <w:r>
        <w:rPr>
          <w:szCs w:val="20"/>
        </w:rPr>
        <w:t>8</w:t>
      </w:r>
      <w:r w:rsidR="00BE4C05">
        <w:rPr>
          <w:szCs w:val="20"/>
        </w:rPr>
        <w:t>. Детали и механизмы металлорежущих станков</w:t>
      </w:r>
      <w:r w:rsidR="00296C7C">
        <w:rPr>
          <w:szCs w:val="20"/>
        </w:rPr>
        <w:t>. В 2 т.</w:t>
      </w:r>
      <w:r w:rsidR="00BE4C05">
        <w:rPr>
          <w:szCs w:val="20"/>
        </w:rPr>
        <w:t xml:space="preserve"> / Д.Н. Решетов </w:t>
      </w:r>
      <w:r w:rsidR="00BE4C05">
        <w:t>[и др.];</w:t>
      </w:r>
      <w:r w:rsidR="00BE4C05">
        <w:rPr>
          <w:szCs w:val="20"/>
        </w:rPr>
        <w:t xml:space="preserve"> под ред. Д.Н. Решетова. – М.: Машиностроение, 1972. Т.1.</w:t>
      </w:r>
      <w:r w:rsidR="00BE4C05">
        <w:t xml:space="preserve"> Общие основы конструирования; направляющие и несущие системы.</w:t>
      </w:r>
      <w:r w:rsidR="00BE4C05">
        <w:rPr>
          <w:szCs w:val="20"/>
        </w:rPr>
        <w:t xml:space="preserve"> – 663 с.; Т.2. </w:t>
      </w:r>
      <w:r w:rsidR="00BE4C05">
        <w:t xml:space="preserve">Шпиндели и их опоры; механизмы и детали приводов. </w:t>
      </w:r>
      <w:r w:rsidR="00BE4C05">
        <w:rPr>
          <w:szCs w:val="20"/>
        </w:rPr>
        <w:t>– 520 с.</w:t>
      </w:r>
    </w:p>
    <w:p w:rsidR="00BE4C05" w:rsidRDefault="001401C6" w:rsidP="008C7688">
      <w:pPr>
        <w:pStyle w:val="a9"/>
        <w:overflowPunct w:val="0"/>
        <w:spacing w:line="240" w:lineRule="auto"/>
        <w:textAlignment w:val="baseline"/>
        <w:rPr>
          <w:szCs w:val="20"/>
        </w:rPr>
      </w:pPr>
      <w:r>
        <w:rPr>
          <w:szCs w:val="20"/>
        </w:rPr>
        <w:t>9</w:t>
      </w:r>
      <w:r w:rsidR="00BE4C05">
        <w:rPr>
          <w:szCs w:val="20"/>
        </w:rPr>
        <w:t xml:space="preserve">. Дунаев П.Ф. Конструирование узлов и деталей машин: учеб. пособие / А.Ф. Дунаев, О.П. Леликов. – 8-е изд., перераб. и доп. – М.: </w:t>
      </w:r>
      <w:r w:rsidR="00BE4C05">
        <w:rPr>
          <w:szCs w:val="20"/>
          <w:lang w:val="en-US"/>
        </w:rPr>
        <w:t>ACADEMA</w:t>
      </w:r>
      <w:r w:rsidR="00BE4C05">
        <w:rPr>
          <w:szCs w:val="20"/>
        </w:rPr>
        <w:t xml:space="preserve">, 2004. – 496 с. </w:t>
      </w:r>
    </w:p>
    <w:p w:rsidR="00BE4C05" w:rsidRDefault="00BE4C05" w:rsidP="008C7688">
      <w:pPr>
        <w:widowControl/>
        <w:suppressAutoHyphens/>
        <w:ind w:firstLine="709"/>
        <w:jc w:val="both"/>
        <w:rPr>
          <w:sz w:val="28"/>
        </w:rPr>
      </w:pPr>
      <w:r>
        <w:rPr>
          <w:sz w:val="28"/>
        </w:rPr>
        <w:t>10. Иноземцев А.Н. Метал</w:t>
      </w:r>
      <w:r w:rsidR="0036111E">
        <w:rPr>
          <w:sz w:val="28"/>
        </w:rPr>
        <w:t>лорежущие станки: учеб. пособие</w:t>
      </w:r>
      <w:r>
        <w:rPr>
          <w:sz w:val="28"/>
        </w:rPr>
        <w:t>/</w:t>
      </w:r>
      <w:r w:rsidR="0036111E">
        <w:rPr>
          <w:sz w:val="28"/>
        </w:rPr>
        <w:t> </w:t>
      </w:r>
      <w:r>
        <w:rPr>
          <w:sz w:val="28"/>
        </w:rPr>
        <w:t>А.Н. Инозе</w:t>
      </w:r>
      <w:r w:rsidR="0036111E">
        <w:rPr>
          <w:sz w:val="28"/>
        </w:rPr>
        <w:t>м</w:t>
      </w:r>
      <w:r>
        <w:rPr>
          <w:sz w:val="28"/>
        </w:rPr>
        <w:softHyphen/>
        <w:t>цев, Г.В. Сундуков, Г.В. Шадский. – Тула: Тул. гос. ун-т, 2002. – 183 с.</w:t>
      </w:r>
    </w:p>
    <w:p w:rsidR="00BE4C05" w:rsidRDefault="00BE4C05" w:rsidP="008C7688">
      <w:pPr>
        <w:pStyle w:val="a9"/>
        <w:overflowPunct w:val="0"/>
        <w:spacing w:line="240" w:lineRule="auto"/>
        <w:textAlignment w:val="baseline"/>
        <w:rPr>
          <w:szCs w:val="20"/>
        </w:rPr>
      </w:pPr>
      <w:r>
        <w:rPr>
          <w:szCs w:val="20"/>
        </w:rPr>
        <w:t>11. Кочергин А.И. Конструирование и расчёт металлорежущих станков и станочных комплексов. Курсовое проектирование: учебное пособие для вузов / А.И. Кочергин. – Мн.: Выш. шк., 1991. – 382 с.</w:t>
      </w:r>
    </w:p>
    <w:p w:rsidR="001401C6" w:rsidRDefault="001401C6" w:rsidP="008C7688">
      <w:pPr>
        <w:widowControl/>
        <w:suppressAutoHyphens/>
        <w:ind w:firstLine="709"/>
        <w:jc w:val="both"/>
        <w:rPr>
          <w:sz w:val="28"/>
        </w:rPr>
      </w:pPr>
      <w:r w:rsidRPr="001C43F6">
        <w:rPr>
          <w:sz w:val="28"/>
        </w:rPr>
        <w:t>12. Курмаз Л.В. Детали машин.</w:t>
      </w:r>
      <w:r>
        <w:rPr>
          <w:sz w:val="28"/>
        </w:rPr>
        <w:t xml:space="preserve"> Проектирование: </w:t>
      </w:r>
      <w:r w:rsidR="00C64749">
        <w:rPr>
          <w:sz w:val="28"/>
        </w:rPr>
        <w:t>Справочное учебно-методическое пособие / Л.В. Курмаз, А.Т. Скобейда. – М.: Высш. шк., 2004. – 309 с.</w:t>
      </w:r>
    </w:p>
    <w:p w:rsidR="00BE4C05" w:rsidRDefault="00BE4C05" w:rsidP="008C7688">
      <w:pPr>
        <w:pStyle w:val="a9"/>
        <w:spacing w:line="240" w:lineRule="auto"/>
      </w:pPr>
      <w:r>
        <w:t>1</w:t>
      </w:r>
      <w:r w:rsidR="00C64749">
        <w:t>3</w:t>
      </w:r>
      <w:r>
        <w:t>. Локтева С.Е. Станки с программным управлением и промышленные роботы: учеб. для машиностроительных техникумов / С.Е. Локтева. – 2-е изд., перераб. и доп. – М.: Машиностроение, 1986. – 320 с.</w:t>
      </w:r>
    </w:p>
    <w:p w:rsidR="00BE4C05" w:rsidRDefault="00BE4C05" w:rsidP="008C7688">
      <w:pPr>
        <w:pStyle w:val="a9"/>
        <w:spacing w:line="240" w:lineRule="auto"/>
        <w:rPr>
          <w:szCs w:val="20"/>
        </w:rPr>
      </w:pPr>
      <w:r w:rsidRPr="00CD48AD">
        <w:rPr>
          <w:szCs w:val="20"/>
        </w:rPr>
        <w:t>1</w:t>
      </w:r>
      <w:r w:rsidR="00CD48AD" w:rsidRPr="00CD48AD">
        <w:rPr>
          <w:szCs w:val="20"/>
        </w:rPr>
        <w:t>4</w:t>
      </w:r>
      <w:r w:rsidRPr="00CD48AD">
        <w:rPr>
          <w:szCs w:val="20"/>
        </w:rPr>
        <w:t>. Мамет О.П.</w:t>
      </w:r>
      <w:r w:rsidRPr="008B4FEE">
        <w:rPr>
          <w:szCs w:val="20"/>
        </w:rPr>
        <w:t xml:space="preserve"> Краткий </w:t>
      </w:r>
      <w:r w:rsidRPr="008B4FEE">
        <w:t xml:space="preserve">справочник конструктора-станкостроителя / </w:t>
      </w:r>
      <w:r w:rsidRPr="008B4FEE">
        <w:rPr>
          <w:szCs w:val="20"/>
        </w:rPr>
        <w:t>О.П. Мамет. – 3-е изд., перераб. и доп. – М.: Машиностроение, 1969. – 688 с.</w:t>
      </w:r>
    </w:p>
    <w:p w:rsidR="00CD48AD" w:rsidRDefault="00CD48AD" w:rsidP="008C7688">
      <w:pPr>
        <w:pStyle w:val="a9"/>
        <w:spacing w:line="240" w:lineRule="auto"/>
        <w:rPr>
          <w:szCs w:val="20"/>
        </w:rPr>
      </w:pPr>
      <w:r>
        <w:rPr>
          <w:szCs w:val="20"/>
        </w:rPr>
        <w:t>15. Машиностроение. Энциклопедия</w:t>
      </w:r>
      <w:r>
        <w:t xml:space="preserve"> / Ред. совет: К.В. Фролов </w:t>
      </w:r>
      <w:r w:rsidRPr="00A724AA">
        <w:t>[и др.]</w:t>
      </w:r>
      <w:r>
        <w:t>. Т.</w:t>
      </w:r>
      <w:r>
        <w:rPr>
          <w:lang w:val="en-US"/>
        </w:rPr>
        <w:t>IV</w:t>
      </w:r>
      <w:r>
        <w:t xml:space="preserve">-7. </w:t>
      </w:r>
      <w:r w:rsidRPr="008D2ABA">
        <w:rPr>
          <w:szCs w:val="20"/>
        </w:rPr>
        <w:t xml:space="preserve">Металлорежущие станки </w:t>
      </w:r>
      <w:r>
        <w:t xml:space="preserve">и деревообрабатывающее оборудование / Б.И. Черпаков </w:t>
      </w:r>
      <w:r w:rsidRPr="00A724AA">
        <w:t>[и др.]</w:t>
      </w:r>
      <w:r>
        <w:t xml:space="preserve">; </w:t>
      </w:r>
      <w:r w:rsidRPr="008D2ABA">
        <w:rPr>
          <w:szCs w:val="20"/>
        </w:rPr>
        <w:t xml:space="preserve">под ред. </w:t>
      </w:r>
      <w:r>
        <w:t xml:space="preserve">Б.И. Черпакова. </w:t>
      </w:r>
      <w:r>
        <w:rPr>
          <w:szCs w:val="20"/>
        </w:rPr>
        <w:t xml:space="preserve">2-е изд., испр. </w:t>
      </w:r>
      <w:r>
        <w:t>– М.: Машиностроение, 2002. – 864 с.</w:t>
      </w:r>
    </w:p>
    <w:p w:rsidR="00296C7C" w:rsidRPr="00296C7C" w:rsidRDefault="00BE4C05" w:rsidP="00296C7C">
      <w:pPr>
        <w:pStyle w:val="a9"/>
        <w:spacing w:line="240" w:lineRule="auto"/>
        <w:rPr>
          <w:szCs w:val="20"/>
        </w:rPr>
      </w:pPr>
      <w:r>
        <w:rPr>
          <w:szCs w:val="20"/>
        </w:rPr>
        <w:t>1</w:t>
      </w:r>
      <w:r w:rsidR="00C64749">
        <w:rPr>
          <w:szCs w:val="20"/>
        </w:rPr>
        <w:t>6</w:t>
      </w:r>
      <w:r>
        <w:rPr>
          <w:szCs w:val="20"/>
        </w:rPr>
        <w:t>. </w:t>
      </w:r>
      <w:r w:rsidR="00296C7C" w:rsidRPr="00296C7C">
        <w:rPr>
          <w:szCs w:val="20"/>
        </w:rPr>
        <w:t>Металлорежущие станки. В 2 т. / Н.С. Ачеркан [и др.]; под ред. Н.С.</w:t>
      </w:r>
      <w:r w:rsidR="00296C7C">
        <w:rPr>
          <w:szCs w:val="20"/>
        </w:rPr>
        <w:t> </w:t>
      </w:r>
      <w:r w:rsidR="00296C7C" w:rsidRPr="00296C7C">
        <w:rPr>
          <w:szCs w:val="20"/>
        </w:rPr>
        <w:t>Ачеркана. 2-е изд., перераб. – М.: Машиностроение, 1965. Т.1. – 764 с.; Т.2. – 628 с.</w:t>
      </w:r>
    </w:p>
    <w:p w:rsidR="00BE4C05" w:rsidRDefault="00BE4C05" w:rsidP="00296C7C">
      <w:pPr>
        <w:pStyle w:val="a9"/>
        <w:spacing w:line="240" w:lineRule="auto"/>
        <w:rPr>
          <w:szCs w:val="20"/>
        </w:rPr>
      </w:pPr>
      <w:r>
        <w:rPr>
          <w:szCs w:val="20"/>
        </w:rPr>
        <w:t>1</w:t>
      </w:r>
      <w:r w:rsidR="00C64749">
        <w:rPr>
          <w:szCs w:val="20"/>
        </w:rPr>
        <w:t>7</w:t>
      </w:r>
      <w:r>
        <w:rPr>
          <w:szCs w:val="20"/>
        </w:rPr>
        <w:t xml:space="preserve">. Металлорежущие станки: учебное пособие для втузов / Н.С. Колев [и др.]. – 2-е изд., перераб. и доп. – М.: Машиностроение, 1980. – 500 с. </w:t>
      </w:r>
    </w:p>
    <w:p w:rsidR="00BE4C05" w:rsidRDefault="00BE4C05" w:rsidP="008C7688">
      <w:pPr>
        <w:widowControl/>
        <w:ind w:firstLine="720"/>
        <w:jc w:val="both"/>
        <w:rPr>
          <w:sz w:val="28"/>
        </w:rPr>
      </w:pPr>
      <w:r>
        <w:rPr>
          <w:sz w:val="28"/>
        </w:rPr>
        <w:t>1</w:t>
      </w:r>
      <w:r w:rsidR="00DA14EF">
        <w:rPr>
          <w:sz w:val="28"/>
        </w:rPr>
        <w:t>8</w:t>
      </w:r>
      <w:r>
        <w:rPr>
          <w:sz w:val="28"/>
        </w:rPr>
        <w:t>. Металлорежущие станки: учебник для машиностроительных втузов / В.Э. Пуш [и др.]; под ред. В.Э. Пуша. – М.: Машиностроение, 1986. – 576 с.</w:t>
      </w:r>
    </w:p>
    <w:p w:rsidR="005B365D" w:rsidRDefault="008C7688" w:rsidP="005B365D">
      <w:pPr>
        <w:widowControl/>
        <w:ind w:firstLine="720"/>
        <w:jc w:val="both"/>
        <w:rPr>
          <w:sz w:val="28"/>
        </w:rPr>
      </w:pPr>
      <w:r>
        <w:rPr>
          <w:sz w:val="28"/>
        </w:rPr>
        <w:t>19. </w:t>
      </w:r>
      <w:r w:rsidR="005B365D">
        <w:rPr>
          <w:sz w:val="28"/>
        </w:rPr>
        <w:t>Проектирование металлорежущих станков и станочных систем: справочник-учебник. В 3 т. /</w:t>
      </w:r>
      <w:r w:rsidR="005B365D" w:rsidRPr="00B0707B">
        <w:rPr>
          <w:sz w:val="28"/>
        </w:rPr>
        <w:t xml:space="preserve"> </w:t>
      </w:r>
      <w:r w:rsidR="005B365D">
        <w:rPr>
          <w:sz w:val="28"/>
        </w:rPr>
        <w:t>А.С. Проников [и др.]; под общ. ред. А.С. Проникова. – М.: МГТУ им. Н.Э. Баумана, Машиностроение, 1994.</w:t>
      </w:r>
      <w:r w:rsidR="005B365D" w:rsidRPr="00B77D45">
        <w:rPr>
          <w:sz w:val="28"/>
        </w:rPr>
        <w:t xml:space="preserve"> Т.1. </w:t>
      </w:r>
      <w:r w:rsidR="005B365D">
        <w:rPr>
          <w:sz w:val="28"/>
        </w:rPr>
        <w:t xml:space="preserve">Проектирование станков. </w:t>
      </w:r>
      <w:r w:rsidR="005B365D" w:rsidRPr="00B77D45">
        <w:rPr>
          <w:sz w:val="28"/>
        </w:rPr>
        <w:t xml:space="preserve">– </w:t>
      </w:r>
      <w:r w:rsidR="005B365D">
        <w:rPr>
          <w:sz w:val="28"/>
        </w:rPr>
        <w:t>44</w:t>
      </w:r>
      <w:r w:rsidR="005B365D" w:rsidRPr="00B77D45">
        <w:rPr>
          <w:sz w:val="28"/>
        </w:rPr>
        <w:t xml:space="preserve">4 с.; </w:t>
      </w:r>
      <w:r w:rsidR="005B365D">
        <w:rPr>
          <w:sz w:val="28"/>
        </w:rPr>
        <w:t xml:space="preserve">1995. </w:t>
      </w:r>
      <w:r w:rsidR="005B365D" w:rsidRPr="00B77D45">
        <w:rPr>
          <w:sz w:val="28"/>
        </w:rPr>
        <w:t>Т.2.</w:t>
      </w:r>
      <w:r w:rsidR="005B365D">
        <w:rPr>
          <w:sz w:val="28"/>
        </w:rPr>
        <w:t xml:space="preserve"> Расчёт и конструирование узлов и элементов станков. Ч.</w:t>
      </w:r>
      <w:r w:rsidR="005B365D" w:rsidRPr="005B365D">
        <w:rPr>
          <w:sz w:val="28"/>
        </w:rPr>
        <w:t>I</w:t>
      </w:r>
      <w:r w:rsidR="005B365D">
        <w:rPr>
          <w:sz w:val="28"/>
        </w:rPr>
        <w:t>.</w:t>
      </w:r>
      <w:r w:rsidR="005B365D" w:rsidRPr="00B77D45">
        <w:rPr>
          <w:sz w:val="28"/>
        </w:rPr>
        <w:t xml:space="preserve"> – </w:t>
      </w:r>
      <w:r w:rsidR="005B365D">
        <w:rPr>
          <w:sz w:val="28"/>
        </w:rPr>
        <w:t>371</w:t>
      </w:r>
      <w:r w:rsidR="005B365D" w:rsidRPr="00B77D45">
        <w:rPr>
          <w:sz w:val="28"/>
        </w:rPr>
        <w:t xml:space="preserve"> с.</w:t>
      </w:r>
      <w:r w:rsidR="005B365D">
        <w:rPr>
          <w:sz w:val="28"/>
        </w:rPr>
        <w:t>, Ч.</w:t>
      </w:r>
      <w:r w:rsidR="005B365D" w:rsidRPr="005B365D">
        <w:rPr>
          <w:sz w:val="28"/>
        </w:rPr>
        <w:t>II</w:t>
      </w:r>
      <w:r w:rsidR="005B365D">
        <w:rPr>
          <w:sz w:val="28"/>
        </w:rPr>
        <w:t>.</w:t>
      </w:r>
      <w:r w:rsidR="005B365D" w:rsidRPr="00B77D45">
        <w:rPr>
          <w:sz w:val="28"/>
        </w:rPr>
        <w:t xml:space="preserve"> – </w:t>
      </w:r>
      <w:r w:rsidR="005B365D">
        <w:rPr>
          <w:sz w:val="28"/>
        </w:rPr>
        <w:t>320</w:t>
      </w:r>
      <w:r w:rsidR="005B365D" w:rsidRPr="00B77D45">
        <w:rPr>
          <w:sz w:val="28"/>
        </w:rPr>
        <w:t xml:space="preserve"> с.</w:t>
      </w:r>
      <w:r w:rsidR="005B365D">
        <w:rPr>
          <w:sz w:val="28"/>
        </w:rPr>
        <w:t>;</w:t>
      </w:r>
      <w:r w:rsidR="005B365D" w:rsidRPr="00B77D45">
        <w:rPr>
          <w:sz w:val="28"/>
        </w:rPr>
        <w:t xml:space="preserve"> </w:t>
      </w:r>
      <w:r w:rsidR="005B365D">
        <w:rPr>
          <w:sz w:val="28"/>
        </w:rPr>
        <w:t xml:space="preserve">2000. </w:t>
      </w:r>
      <w:r w:rsidR="005B365D" w:rsidRPr="00B77D45">
        <w:rPr>
          <w:sz w:val="28"/>
        </w:rPr>
        <w:t>Т.</w:t>
      </w:r>
      <w:r w:rsidR="005B365D">
        <w:rPr>
          <w:sz w:val="28"/>
        </w:rPr>
        <w:t>3</w:t>
      </w:r>
      <w:r w:rsidR="005B365D" w:rsidRPr="00B77D45">
        <w:rPr>
          <w:sz w:val="28"/>
        </w:rPr>
        <w:t xml:space="preserve">. </w:t>
      </w:r>
      <w:r w:rsidR="005B365D">
        <w:rPr>
          <w:sz w:val="28"/>
        </w:rPr>
        <w:t xml:space="preserve">Проектирование станочных систем. </w:t>
      </w:r>
      <w:r w:rsidR="005B365D" w:rsidRPr="00B77D45">
        <w:rPr>
          <w:sz w:val="28"/>
        </w:rPr>
        <w:t xml:space="preserve">– </w:t>
      </w:r>
      <w:r w:rsidR="005B365D">
        <w:rPr>
          <w:sz w:val="28"/>
        </w:rPr>
        <w:t>58</w:t>
      </w:r>
      <w:r w:rsidR="005B365D" w:rsidRPr="00B77D45">
        <w:rPr>
          <w:sz w:val="28"/>
        </w:rPr>
        <w:t>4 с.</w:t>
      </w:r>
    </w:p>
    <w:p w:rsidR="00BE4C05" w:rsidRDefault="00DA14EF" w:rsidP="008C7688">
      <w:pPr>
        <w:widowControl/>
        <w:suppressAutoHyphens/>
        <w:ind w:firstLine="709"/>
        <w:jc w:val="both"/>
        <w:rPr>
          <w:sz w:val="28"/>
        </w:rPr>
      </w:pPr>
      <w:r>
        <w:rPr>
          <w:sz w:val="28"/>
        </w:rPr>
        <w:t>20</w:t>
      </w:r>
      <w:r w:rsidR="00BE4C05">
        <w:rPr>
          <w:sz w:val="28"/>
        </w:rPr>
        <w:t>. Пузырев В.А. Методические указания к составлению описания гидрокинематических схем в дипломных и курсовых проектах / В.А. Пузырев. – Тула: ТПИ, 1981. – 26 с.</w:t>
      </w:r>
    </w:p>
    <w:p w:rsidR="00BE4C05" w:rsidRDefault="000D6B6A" w:rsidP="008C7688">
      <w:pPr>
        <w:widowControl/>
        <w:suppressAutoHyphens/>
        <w:ind w:firstLine="709"/>
        <w:jc w:val="both"/>
        <w:rPr>
          <w:sz w:val="28"/>
        </w:rPr>
      </w:pPr>
      <w:r>
        <w:rPr>
          <w:sz w:val="28"/>
        </w:rPr>
        <w:t>21</w:t>
      </w:r>
      <w:r w:rsidR="000626FE">
        <w:rPr>
          <w:sz w:val="28"/>
        </w:rPr>
        <w:t>.</w:t>
      </w:r>
      <w:r w:rsidR="00BE4C05">
        <w:rPr>
          <w:sz w:val="28"/>
        </w:rPr>
        <w:t> Пуш В.Э. Конструирование металлорежущих станков / В.Э. Пуш. – М.: Машиностроение, 1977. – 392 с.</w:t>
      </w:r>
    </w:p>
    <w:p w:rsidR="00BE4C05" w:rsidRDefault="000D6B6A" w:rsidP="008C7688">
      <w:pPr>
        <w:widowControl/>
        <w:suppressAutoHyphens/>
        <w:ind w:firstLine="709"/>
        <w:jc w:val="both"/>
        <w:rPr>
          <w:sz w:val="28"/>
        </w:rPr>
      </w:pPr>
      <w:r>
        <w:rPr>
          <w:sz w:val="28"/>
        </w:rPr>
        <w:t>22</w:t>
      </w:r>
      <w:r w:rsidR="00BE4C05">
        <w:rPr>
          <w:sz w:val="28"/>
        </w:rPr>
        <w:t>. Роботизированные технологические комплексы и гибкие производственные системы в машиностроении: альбом схем и чертежей/ Ю.М.</w:t>
      </w:r>
      <w:r w:rsidR="00042232">
        <w:rPr>
          <w:sz w:val="28"/>
        </w:rPr>
        <w:t> </w:t>
      </w:r>
      <w:r w:rsidR="00BE4C05">
        <w:rPr>
          <w:sz w:val="28"/>
        </w:rPr>
        <w:t>Соломенцев [и др.]; под ред. Ю.М. Соломенцева. – М.: Машиностроение, 1989. –192 с.</w:t>
      </w:r>
    </w:p>
    <w:p w:rsidR="000F593F" w:rsidRDefault="000D6B6A" w:rsidP="000F593F">
      <w:pPr>
        <w:pStyle w:val="a9"/>
        <w:spacing w:line="240" w:lineRule="auto"/>
      </w:pPr>
      <w:r w:rsidRPr="000626FE">
        <w:t>23</w:t>
      </w:r>
      <w:r w:rsidR="000F593F" w:rsidRPr="000626FE">
        <w:t>. Справочник по электрическим машинам. В 2 т. / Под общ. ред. И.П. Копылова и Б.К. Клокова. – М.: Энергоатомиздат, Т.1. 1988. – 455 с.; Т.2. 1989. – 688 с.</w:t>
      </w:r>
    </w:p>
    <w:p w:rsidR="00F41428" w:rsidRDefault="00BE4C05" w:rsidP="00F41428">
      <w:pPr>
        <w:widowControl/>
        <w:suppressAutoHyphens/>
        <w:ind w:firstLine="709"/>
        <w:jc w:val="both"/>
        <w:rPr>
          <w:sz w:val="28"/>
        </w:rPr>
      </w:pPr>
      <w:r w:rsidRPr="00F41428">
        <w:rPr>
          <w:sz w:val="28"/>
        </w:rPr>
        <w:t>2</w:t>
      </w:r>
      <w:r w:rsidR="005A1037" w:rsidRPr="00F41428">
        <w:rPr>
          <w:sz w:val="28"/>
        </w:rPr>
        <w:t>4</w:t>
      </w:r>
      <w:r w:rsidRPr="00F41428">
        <w:rPr>
          <w:sz w:val="28"/>
        </w:rPr>
        <w:t>. </w:t>
      </w:r>
      <w:r w:rsidR="00F41428">
        <w:rPr>
          <w:sz w:val="28"/>
        </w:rPr>
        <w:t>Станочное оборудование автоматизированного производства: учебник для студентов вузов. В 2 т. / А.А. Авраамов [и др.]; под ред. В.В. Бушуева. – М.: Станкин, 1993. Т.1. – 584 с.; 1994. Т.2. – 626 с.</w:t>
      </w:r>
    </w:p>
    <w:p w:rsidR="00BE4C05" w:rsidRDefault="001551B2" w:rsidP="00F41428">
      <w:pPr>
        <w:pStyle w:val="a9"/>
        <w:overflowPunct w:val="0"/>
        <w:spacing w:line="240" w:lineRule="auto"/>
        <w:textAlignment w:val="baseline"/>
      </w:pPr>
      <w:r>
        <w:t>25</w:t>
      </w:r>
      <w:r w:rsidR="00BE4C05">
        <w:t>. Тарзиманов Г.А. Проектирование металлорежущих станков / Г.А. Тарзиманов. – М.: Машиностроение, 1980. – 288 с.</w:t>
      </w:r>
    </w:p>
    <w:p w:rsidR="00BE4C05" w:rsidRDefault="001551B2" w:rsidP="008C7688">
      <w:pPr>
        <w:widowControl/>
        <w:suppressAutoHyphens/>
        <w:ind w:firstLine="709"/>
        <w:jc w:val="both"/>
        <w:rPr>
          <w:sz w:val="28"/>
        </w:rPr>
      </w:pPr>
      <w:r>
        <w:rPr>
          <w:sz w:val="28"/>
          <w:szCs w:val="28"/>
        </w:rPr>
        <w:t>26</w:t>
      </w:r>
      <w:r w:rsidR="00BE4C05">
        <w:rPr>
          <w:sz w:val="28"/>
          <w:szCs w:val="28"/>
        </w:rPr>
        <w:t xml:space="preserve">. Чернов </w:t>
      </w:r>
      <w:r w:rsidR="00BE4C05">
        <w:rPr>
          <w:caps/>
          <w:sz w:val="28"/>
          <w:szCs w:val="28"/>
        </w:rPr>
        <w:t>Н.Н</w:t>
      </w:r>
      <w:r w:rsidR="00BE4C05">
        <w:rPr>
          <w:sz w:val="28"/>
          <w:szCs w:val="28"/>
        </w:rPr>
        <w:t>. Металлорежущие станки</w:t>
      </w:r>
      <w:r w:rsidR="00BE4C05">
        <w:rPr>
          <w:sz w:val="28"/>
        </w:rPr>
        <w:t>: учеб. для машиностроитель</w:t>
      </w:r>
      <w:r w:rsidR="000626FE">
        <w:rPr>
          <w:sz w:val="28"/>
        </w:rPr>
        <w:softHyphen/>
      </w:r>
      <w:r w:rsidR="00BE4C05">
        <w:rPr>
          <w:sz w:val="28"/>
        </w:rPr>
        <w:t>ных техникумов /</w:t>
      </w:r>
      <w:r w:rsidR="00BE4C05">
        <w:rPr>
          <w:sz w:val="28"/>
          <w:szCs w:val="28"/>
        </w:rPr>
        <w:t xml:space="preserve"> </w:t>
      </w:r>
      <w:r w:rsidR="00BE4C05">
        <w:rPr>
          <w:caps/>
          <w:sz w:val="28"/>
          <w:szCs w:val="28"/>
        </w:rPr>
        <w:t>Н.Н</w:t>
      </w:r>
      <w:r w:rsidR="00BE4C05">
        <w:rPr>
          <w:sz w:val="28"/>
          <w:szCs w:val="28"/>
        </w:rPr>
        <w:t xml:space="preserve">. Чернов. </w:t>
      </w:r>
      <w:r w:rsidR="00BE4C05">
        <w:rPr>
          <w:sz w:val="28"/>
        </w:rPr>
        <w:t xml:space="preserve">– 4-е изд., перераб. и доп. </w:t>
      </w:r>
      <w:r w:rsidR="00BE4C05">
        <w:rPr>
          <w:sz w:val="28"/>
          <w:szCs w:val="28"/>
        </w:rPr>
        <w:t>– М.: Машиностроение, 1988. – 414 с.</w:t>
      </w:r>
      <w:r w:rsidR="00BE4C05">
        <w:rPr>
          <w:sz w:val="28"/>
        </w:rPr>
        <w:t xml:space="preserve"> </w:t>
      </w:r>
    </w:p>
    <w:p w:rsidR="005A1037" w:rsidRDefault="001551B2" w:rsidP="008C7688">
      <w:pPr>
        <w:widowControl/>
        <w:suppressAutoHyphens/>
        <w:ind w:firstLine="709"/>
        <w:jc w:val="both"/>
        <w:rPr>
          <w:sz w:val="28"/>
        </w:rPr>
      </w:pPr>
      <w:r>
        <w:rPr>
          <w:sz w:val="28"/>
        </w:rPr>
        <w:t>27</w:t>
      </w:r>
      <w:r w:rsidR="005A1037" w:rsidRPr="005A1037">
        <w:rPr>
          <w:sz w:val="28"/>
        </w:rPr>
        <w:t xml:space="preserve">. ГОСТ 2.104-2006. Основные надписи. – Введ. 01.09.2006. – М.: Стандартинформ, 2006. – </w:t>
      </w:r>
      <w:r w:rsidR="005A1037" w:rsidRPr="005A1037">
        <w:rPr>
          <w:sz w:val="28"/>
          <w:lang w:val="en-US"/>
        </w:rPr>
        <w:t>III</w:t>
      </w:r>
      <w:r w:rsidR="005A1037" w:rsidRPr="005A1037">
        <w:rPr>
          <w:sz w:val="28"/>
        </w:rPr>
        <w:t>, 15 с.</w:t>
      </w:r>
    </w:p>
    <w:p w:rsidR="001551B2" w:rsidRPr="005A1037" w:rsidRDefault="001551B2" w:rsidP="008C7688">
      <w:pPr>
        <w:widowControl/>
        <w:suppressAutoHyphens/>
        <w:ind w:firstLine="709"/>
        <w:jc w:val="both"/>
        <w:rPr>
          <w:sz w:val="28"/>
        </w:rPr>
      </w:pPr>
      <w:r w:rsidRPr="00C12769">
        <w:rPr>
          <w:sz w:val="28"/>
        </w:rPr>
        <w:t>28. ГОСТ 2.106-96. Текстовые документы. – Введ. 01.07.97. – М.: Изд-во стандартов, 1997. – 48 с.</w:t>
      </w:r>
    </w:p>
    <w:p w:rsidR="005A1037" w:rsidRPr="005A1037" w:rsidRDefault="005A1037" w:rsidP="008C7688">
      <w:pPr>
        <w:widowControl/>
        <w:suppressAutoHyphens/>
        <w:ind w:firstLine="709"/>
        <w:jc w:val="both"/>
        <w:rPr>
          <w:sz w:val="28"/>
        </w:rPr>
      </w:pPr>
      <w:r w:rsidRPr="005A1037">
        <w:rPr>
          <w:sz w:val="28"/>
        </w:rPr>
        <w:t>29. ГОСТ 2.109-73. Общие требования к чертежам. – Введ. 01.07.74. Переизд. Март 1995, с изм. – М.: Изд-во стандартов, 1995. – 47 с.</w:t>
      </w:r>
    </w:p>
    <w:p w:rsidR="005A1037" w:rsidRPr="005A1037" w:rsidRDefault="005A1037" w:rsidP="008C7688">
      <w:pPr>
        <w:pStyle w:val="a9"/>
        <w:spacing w:line="240" w:lineRule="auto"/>
        <w:rPr>
          <w:szCs w:val="20"/>
        </w:rPr>
      </w:pPr>
      <w:r w:rsidRPr="005A1037">
        <w:rPr>
          <w:szCs w:val="20"/>
        </w:rPr>
        <w:t xml:space="preserve">30. ГОСТ 2.302-68. Масштабы. – Введ. 01.01.71. Переизд. Авг. 1995, с изм. – М.: </w:t>
      </w:r>
      <w:r w:rsidRPr="005A1037">
        <w:t>Изд-во стандартов, 1995. – 1 с.</w:t>
      </w:r>
    </w:p>
    <w:p w:rsidR="005A1037" w:rsidRPr="005A1037" w:rsidRDefault="005A1037" w:rsidP="008C7688">
      <w:pPr>
        <w:pStyle w:val="a9"/>
        <w:spacing w:line="240" w:lineRule="auto"/>
        <w:rPr>
          <w:szCs w:val="20"/>
        </w:rPr>
      </w:pPr>
      <w:r w:rsidRPr="005A1037">
        <w:rPr>
          <w:szCs w:val="20"/>
        </w:rPr>
        <w:t xml:space="preserve">31. ГОСТ 2.305-68. Изображения – виды, разрезы, сечения. – Введ. 01.01.71. Переизд. Авг. 1995, с изм. – М.: </w:t>
      </w:r>
      <w:r w:rsidRPr="005A1037">
        <w:t>Изд-во стандартов, 1995. – 25 с.</w:t>
      </w:r>
    </w:p>
    <w:p w:rsidR="005A1037" w:rsidRDefault="005A1037" w:rsidP="008C7688">
      <w:pPr>
        <w:pStyle w:val="a9"/>
        <w:spacing w:line="240" w:lineRule="auto"/>
        <w:rPr>
          <w:szCs w:val="20"/>
        </w:rPr>
      </w:pPr>
      <w:r w:rsidRPr="005A1037">
        <w:rPr>
          <w:szCs w:val="20"/>
        </w:rPr>
        <w:t xml:space="preserve">32. ГОСТ 2.307-68. Нанесение размеров и предельных отклонений. – Введ. 01.01.71. Переизд. Авг. 1995, с изм. – М.: </w:t>
      </w:r>
      <w:r w:rsidRPr="005A1037">
        <w:t>Изд-во стандартов, 1995. – 34 с.</w:t>
      </w:r>
    </w:p>
    <w:p w:rsidR="00BE4C05" w:rsidRDefault="00BE4C05" w:rsidP="008C7688">
      <w:pPr>
        <w:widowControl/>
        <w:suppressAutoHyphens/>
        <w:ind w:firstLine="709"/>
        <w:jc w:val="both"/>
        <w:rPr>
          <w:sz w:val="28"/>
        </w:rPr>
      </w:pPr>
      <w:r>
        <w:rPr>
          <w:sz w:val="28"/>
        </w:rPr>
        <w:t>3</w:t>
      </w:r>
      <w:r w:rsidR="005A1037">
        <w:rPr>
          <w:sz w:val="28"/>
        </w:rPr>
        <w:t>3</w:t>
      </w:r>
      <w:r>
        <w:rPr>
          <w:sz w:val="28"/>
        </w:rPr>
        <w:t>.</w:t>
      </w:r>
      <w:r>
        <w:rPr>
          <w:sz w:val="28"/>
          <w:lang w:val="en-US"/>
        </w:rPr>
        <w:t> </w:t>
      </w:r>
      <w:r>
        <w:rPr>
          <w:sz w:val="28"/>
        </w:rPr>
        <w:t>ГОСТ 2.701-84. Схемы. Виды и типы. Общие требования к выполнению. – Введ. 01.07.85. – М.: Изд-во стандартов, 2000. – 11 с.</w:t>
      </w:r>
    </w:p>
    <w:p w:rsidR="00BE4C05" w:rsidRDefault="00BE4C05" w:rsidP="008C7688">
      <w:pPr>
        <w:widowControl/>
        <w:suppressAutoHyphens/>
        <w:ind w:firstLine="709"/>
        <w:jc w:val="both"/>
        <w:rPr>
          <w:sz w:val="28"/>
        </w:rPr>
      </w:pPr>
      <w:r>
        <w:rPr>
          <w:sz w:val="28"/>
        </w:rPr>
        <w:t>3</w:t>
      </w:r>
      <w:r w:rsidR="005A1037">
        <w:rPr>
          <w:sz w:val="28"/>
        </w:rPr>
        <w:t>4</w:t>
      </w:r>
      <w:r>
        <w:rPr>
          <w:sz w:val="28"/>
        </w:rPr>
        <w:t>. ГОСТ 2.703-68. Правила выполнения кинематических схем. – Введ. 01.01.71. Переизд. Окт. 1986, с изм. – М.: Изд-во стандартов, 1987. – 7 с.</w:t>
      </w:r>
    </w:p>
    <w:p w:rsidR="00BE4C05" w:rsidRDefault="00BE4C05" w:rsidP="008C7688">
      <w:pPr>
        <w:pStyle w:val="a9"/>
        <w:overflowPunct w:val="0"/>
        <w:spacing w:line="240" w:lineRule="auto"/>
        <w:textAlignment w:val="baseline"/>
        <w:rPr>
          <w:szCs w:val="20"/>
        </w:rPr>
      </w:pPr>
      <w:r>
        <w:rPr>
          <w:szCs w:val="20"/>
        </w:rPr>
        <w:t>3</w:t>
      </w:r>
      <w:r w:rsidR="005A1037">
        <w:rPr>
          <w:szCs w:val="20"/>
        </w:rPr>
        <w:t>5</w:t>
      </w:r>
      <w:r>
        <w:rPr>
          <w:szCs w:val="20"/>
        </w:rPr>
        <w:t>. ГОСТ 2.704-76. Правила выполнения гидравлических и пневматических схем. – Введ. 01.01.78. Переизд. Окт. 1982, с изм. – М.: Изд-во стандартов, 1983. – 26 с.</w:t>
      </w:r>
    </w:p>
    <w:p w:rsidR="00BE4C05" w:rsidRDefault="00BE4C05" w:rsidP="008C7688">
      <w:pPr>
        <w:widowControl/>
        <w:suppressAutoHyphens/>
        <w:ind w:firstLine="709"/>
        <w:jc w:val="both"/>
        <w:rPr>
          <w:sz w:val="28"/>
        </w:rPr>
      </w:pPr>
      <w:r>
        <w:rPr>
          <w:sz w:val="28"/>
        </w:rPr>
        <w:t>3</w:t>
      </w:r>
      <w:r w:rsidR="005A1037">
        <w:rPr>
          <w:sz w:val="28"/>
        </w:rPr>
        <w:t>6</w:t>
      </w:r>
      <w:r>
        <w:rPr>
          <w:sz w:val="28"/>
        </w:rPr>
        <w:t>. ГОСТ 2.721-74. Обозначения условные графические в схемах. Обозначения общего применения. – Введ. 01.07.75. Переизд. Янв. 1998, с изм. – М.: Изд-во стандартов, 1998. – 33 с.</w:t>
      </w:r>
    </w:p>
    <w:p w:rsidR="00BE4C05" w:rsidRDefault="00BE4C05" w:rsidP="008C7688">
      <w:pPr>
        <w:widowControl/>
        <w:suppressAutoHyphens/>
        <w:ind w:firstLine="709"/>
        <w:jc w:val="both"/>
        <w:rPr>
          <w:sz w:val="28"/>
        </w:rPr>
      </w:pPr>
      <w:r>
        <w:rPr>
          <w:sz w:val="28"/>
        </w:rPr>
        <w:t>3</w:t>
      </w:r>
      <w:r w:rsidR="005A1037">
        <w:rPr>
          <w:sz w:val="28"/>
        </w:rPr>
        <w:t>7</w:t>
      </w:r>
      <w:r>
        <w:rPr>
          <w:sz w:val="28"/>
        </w:rPr>
        <w:t>. ГОСТ 2.770-68. Обозначения условные графические в схемах. Элементы кинематики. – Введ. 01.01.71. Переизд. Окт. 1986, с изм. – М.: Изд-во стандартов, 1987. – 17 с.</w:t>
      </w:r>
    </w:p>
    <w:p w:rsidR="00BE4C05" w:rsidRDefault="00BE4C05" w:rsidP="008C7688">
      <w:pPr>
        <w:widowControl/>
        <w:suppressAutoHyphens/>
        <w:ind w:firstLine="709"/>
        <w:jc w:val="both"/>
        <w:rPr>
          <w:sz w:val="28"/>
        </w:rPr>
      </w:pPr>
      <w:r>
        <w:rPr>
          <w:sz w:val="28"/>
        </w:rPr>
        <w:t>3</w:t>
      </w:r>
      <w:r w:rsidR="005A1037">
        <w:rPr>
          <w:sz w:val="28"/>
        </w:rPr>
        <w:t>8</w:t>
      </w:r>
      <w:r>
        <w:rPr>
          <w:sz w:val="28"/>
        </w:rPr>
        <w:t>. ГОСТ 2.780-96. Обозначения условные графические. Кондиционеры рабочей среды, ёмкости гидравлические и пневматические. – Введ. 01.01.98. – М.: Изд-во стандартов, 1997. – 8 с.</w:t>
      </w:r>
    </w:p>
    <w:p w:rsidR="00BE4C05" w:rsidRDefault="00BE4C05" w:rsidP="008C7688">
      <w:pPr>
        <w:pStyle w:val="a9"/>
        <w:overflowPunct w:val="0"/>
        <w:spacing w:line="240" w:lineRule="auto"/>
        <w:textAlignment w:val="baseline"/>
        <w:rPr>
          <w:szCs w:val="20"/>
        </w:rPr>
      </w:pPr>
      <w:r>
        <w:rPr>
          <w:szCs w:val="20"/>
        </w:rPr>
        <w:t>3</w:t>
      </w:r>
      <w:r w:rsidR="005A1037">
        <w:rPr>
          <w:szCs w:val="20"/>
        </w:rPr>
        <w:t>9</w:t>
      </w:r>
      <w:r>
        <w:rPr>
          <w:szCs w:val="20"/>
        </w:rPr>
        <w:t>. ГОСТ 2.781-96. Обозначения условные графические. Аппараты гидравлические и пневматические, устройства управления и приборы контрольно-измерительные.– Введ. 01.01.98.– М.: Изд-во стандартов, 1997.– 24 с.</w:t>
      </w:r>
    </w:p>
    <w:p w:rsidR="00BE4C05" w:rsidRDefault="005A1037" w:rsidP="008C7688">
      <w:pPr>
        <w:widowControl/>
        <w:suppressAutoHyphens/>
        <w:ind w:firstLine="709"/>
        <w:jc w:val="both"/>
        <w:rPr>
          <w:sz w:val="28"/>
        </w:rPr>
      </w:pPr>
      <w:r>
        <w:rPr>
          <w:sz w:val="28"/>
        </w:rPr>
        <w:t>40</w:t>
      </w:r>
      <w:r w:rsidR="00BE4C05">
        <w:rPr>
          <w:sz w:val="28"/>
        </w:rPr>
        <w:t>. ГОСТ 2.782-96. Обозначения условные графические. Машины гидравлические и пневматические. – Введ. 01.01.98. – М.: Изд-во стандартов, 1997. – 19 с.</w:t>
      </w:r>
    </w:p>
    <w:p w:rsidR="005A1037" w:rsidRDefault="005A1037" w:rsidP="008C7688">
      <w:pPr>
        <w:widowControl/>
        <w:suppressAutoHyphens/>
        <w:ind w:firstLine="709"/>
        <w:jc w:val="both"/>
        <w:rPr>
          <w:sz w:val="28"/>
        </w:rPr>
      </w:pPr>
      <w:r>
        <w:rPr>
          <w:sz w:val="28"/>
        </w:rPr>
        <w:t xml:space="preserve">41. ГОСТ 12593-93. Концы шпинделей </w:t>
      </w:r>
      <w:r w:rsidR="00F0080A">
        <w:rPr>
          <w:sz w:val="28"/>
        </w:rPr>
        <w:t>фланцевые под поворотную шайбу и фланцы зажимных устройств. Основные и присоединительные размеры. – Введ. 01.07.96. – М.: Изд-во стандартов, 1996. – 16 с.</w:t>
      </w:r>
    </w:p>
    <w:p w:rsidR="00F0080A" w:rsidRDefault="00F0080A" w:rsidP="008C7688">
      <w:pPr>
        <w:widowControl/>
        <w:suppressAutoHyphens/>
        <w:ind w:firstLine="709"/>
        <w:jc w:val="both"/>
        <w:rPr>
          <w:sz w:val="28"/>
        </w:rPr>
      </w:pPr>
      <w:r>
        <w:rPr>
          <w:sz w:val="28"/>
        </w:rPr>
        <w:t xml:space="preserve">42. ГОСТ 12595-2003. </w:t>
      </w:r>
      <w:r w:rsidR="00410CDF">
        <w:rPr>
          <w:sz w:val="28"/>
        </w:rPr>
        <w:t xml:space="preserve">Станки металлорежущие. </w:t>
      </w:r>
      <w:r>
        <w:rPr>
          <w:sz w:val="28"/>
        </w:rPr>
        <w:t>Концы шпинделей фланцевые типа А и фланцы зажимных устройств. Основные и присоединительные размеры. – Введ. 01.07.2005. – М.: Изд-во стандартов, 2005. – 9 с.</w:t>
      </w:r>
    </w:p>
    <w:p w:rsidR="00F0080A" w:rsidRDefault="00F0080A" w:rsidP="008C7688">
      <w:pPr>
        <w:widowControl/>
        <w:suppressAutoHyphens/>
        <w:ind w:firstLine="709"/>
        <w:jc w:val="both"/>
        <w:rPr>
          <w:sz w:val="28"/>
        </w:rPr>
      </w:pPr>
      <w:r>
        <w:rPr>
          <w:sz w:val="28"/>
        </w:rPr>
        <w:t>43. ГОСТ 30064-93. Концы шпинделей сверлильных, расточных и фрезерных станков. Размеры. Технические требования. – Введ. 01.01.95. – М.: Изд-во стандартов, 1992. – 13 с.</w:t>
      </w:r>
    </w:p>
    <w:p w:rsidR="00984214" w:rsidRDefault="00410CDF" w:rsidP="00984214">
      <w:pPr>
        <w:widowControl/>
        <w:suppressAutoHyphens/>
        <w:ind w:firstLine="709"/>
        <w:jc w:val="both"/>
        <w:rPr>
          <w:sz w:val="28"/>
        </w:rPr>
      </w:pPr>
      <w:r w:rsidRPr="00984214">
        <w:rPr>
          <w:sz w:val="28"/>
        </w:rPr>
        <w:t>44. ГОСТ 26651-85. Станки металлорежущие. Концы шпинделей фланцевые типа Кэмлокк и зажимные устройства. Основные и присоединительные размеры. – Введ. 01.01.88. – М.: Изд-во стандартов, 1987. – 12 с.</w:t>
      </w:r>
    </w:p>
    <w:p w:rsidR="00356770" w:rsidRPr="00984214" w:rsidRDefault="00356770" w:rsidP="00984214">
      <w:pPr>
        <w:widowControl/>
        <w:suppressAutoHyphens/>
        <w:jc w:val="center"/>
        <w:rPr>
          <w:sz w:val="28"/>
          <w:szCs w:val="28"/>
        </w:rPr>
      </w:pPr>
      <w:r w:rsidRPr="00984214">
        <w:rPr>
          <w:sz w:val="28"/>
        </w:rPr>
        <w:br w:type="page"/>
      </w:r>
      <w:r w:rsidRPr="00984214">
        <w:rPr>
          <w:sz w:val="28"/>
          <w:szCs w:val="28"/>
        </w:rPr>
        <w:t>ПРИЛОЖЕНИЕ А</w:t>
      </w:r>
    </w:p>
    <w:p w:rsidR="00356770" w:rsidRDefault="00356770" w:rsidP="00983A33">
      <w:pPr>
        <w:pStyle w:val="a3"/>
        <w:widowControl/>
        <w:spacing w:line="288" w:lineRule="auto"/>
        <w:jc w:val="center"/>
        <w:rPr>
          <w:b/>
          <w:bCs/>
        </w:rPr>
      </w:pPr>
      <w:r>
        <w:rPr>
          <w:b/>
          <w:bCs/>
        </w:rPr>
        <w:t>Форма титульного листа расчётно</w:t>
      </w:r>
      <w:r w:rsidR="00443B6C">
        <w:rPr>
          <w:b/>
          <w:bCs/>
        </w:rPr>
        <w:t>-</w:t>
      </w:r>
      <w:r>
        <w:rPr>
          <w:b/>
          <w:bCs/>
        </w:rPr>
        <w:t>пояснительной записки</w:t>
      </w:r>
    </w:p>
    <w:p w:rsidR="00356770" w:rsidRDefault="00356770" w:rsidP="00983A33">
      <w:pPr>
        <w:pStyle w:val="a7"/>
        <w:jc w:val="center"/>
        <w:rPr>
          <w:rFonts w:ascii="Times New Roman" w:hAnsi="Times New Roman"/>
          <w:sz w:val="28"/>
        </w:rPr>
      </w:pPr>
      <w:r>
        <w:rPr>
          <w:rFonts w:ascii="Times New Roman" w:hAnsi="Times New Roman"/>
          <w:sz w:val="28"/>
        </w:rPr>
        <w:t>----------------------------------------------------------------------------------------------------</w:t>
      </w:r>
    </w:p>
    <w:p w:rsidR="00356770" w:rsidRDefault="00356770" w:rsidP="00983A33">
      <w:pPr>
        <w:pStyle w:val="a7"/>
        <w:jc w:val="center"/>
        <w:rPr>
          <w:rFonts w:ascii="Times New Roman" w:hAnsi="Times New Roman"/>
          <w:sz w:val="28"/>
        </w:rPr>
      </w:pPr>
    </w:p>
    <w:p w:rsidR="00356770" w:rsidRDefault="00356770" w:rsidP="00983A33">
      <w:pPr>
        <w:pStyle w:val="a7"/>
        <w:jc w:val="center"/>
        <w:rPr>
          <w:rFonts w:ascii="Times New Roman" w:hAnsi="Times New Roman"/>
          <w:sz w:val="28"/>
        </w:rPr>
      </w:pPr>
    </w:p>
    <w:p w:rsidR="00356770" w:rsidRDefault="00356770" w:rsidP="00983A33">
      <w:pPr>
        <w:pStyle w:val="a7"/>
        <w:jc w:val="center"/>
        <w:rPr>
          <w:rFonts w:ascii="Times New Roman" w:hAnsi="Times New Roman"/>
          <w:sz w:val="28"/>
        </w:rPr>
      </w:pPr>
      <w:r>
        <w:rPr>
          <w:rFonts w:ascii="Times New Roman" w:hAnsi="Times New Roman"/>
          <w:sz w:val="28"/>
        </w:rPr>
        <w:t>Государственное образовательное учреждение</w:t>
      </w:r>
    </w:p>
    <w:p w:rsidR="00356770" w:rsidRDefault="00356770" w:rsidP="00983A33">
      <w:pPr>
        <w:pStyle w:val="a7"/>
        <w:jc w:val="center"/>
        <w:rPr>
          <w:rFonts w:ascii="Times New Roman" w:hAnsi="Times New Roman"/>
          <w:sz w:val="28"/>
        </w:rPr>
      </w:pPr>
      <w:r>
        <w:rPr>
          <w:rFonts w:ascii="Times New Roman" w:hAnsi="Times New Roman"/>
          <w:sz w:val="28"/>
        </w:rPr>
        <w:t>высшего профессионального образования</w:t>
      </w:r>
    </w:p>
    <w:p w:rsidR="00356770" w:rsidRDefault="00356770" w:rsidP="00983A33">
      <w:pPr>
        <w:pStyle w:val="a3"/>
        <w:widowControl/>
        <w:spacing w:line="288" w:lineRule="auto"/>
        <w:jc w:val="center"/>
      </w:pPr>
      <w:r>
        <w:t>"Тульский государственный университет"</w:t>
      </w: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r>
        <w:t>Кафедра "Автоматизированные станочные системы"</w:t>
      </w: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r>
        <w:rPr>
          <w:szCs w:val="28"/>
        </w:rPr>
        <w:t>ОБОРУДОВАНИЕ АВТОМАТИЗИРОВАННОГО ПРОИЗВОДСТВА</w:t>
      </w:r>
      <w:r>
        <w:t xml:space="preserve"> </w:t>
      </w: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r>
        <w:t>РАЗРАБОТКА ПРИВОДА ГЛАВНОГО ДВИЖЕНИЯ</w:t>
      </w:r>
    </w:p>
    <w:p w:rsidR="00356770" w:rsidRDefault="00356770" w:rsidP="00983A33">
      <w:pPr>
        <w:pStyle w:val="a3"/>
        <w:widowControl/>
        <w:spacing w:line="288" w:lineRule="auto"/>
        <w:jc w:val="center"/>
      </w:pPr>
      <w:r>
        <w:t>УНИВЕРСАЛЬНО-ФРЕЗЕРНОГО СТАНКА</w:t>
      </w: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r>
        <w:t>Расчётно-пояснительная записка к курсовому проекту</w:t>
      </w: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jc w:val="center"/>
      </w:pPr>
    </w:p>
    <w:p w:rsidR="00356770" w:rsidRDefault="00356770" w:rsidP="00983A33">
      <w:pPr>
        <w:pStyle w:val="a3"/>
        <w:widowControl/>
        <w:spacing w:line="288" w:lineRule="auto"/>
        <w:ind w:firstLine="709"/>
      </w:pPr>
    </w:p>
    <w:p w:rsidR="00356770" w:rsidRDefault="00356770" w:rsidP="00983A33">
      <w:pPr>
        <w:pStyle w:val="a3"/>
        <w:widowControl/>
        <w:spacing w:line="288" w:lineRule="auto"/>
        <w:ind w:firstLine="993"/>
      </w:pPr>
      <w:r>
        <w:t>Студент гр. 6</w:t>
      </w:r>
      <w:r w:rsidR="003465A5">
        <w:t>ХХХХХ</w:t>
      </w:r>
      <w:r>
        <w:t xml:space="preserve">  </w:t>
      </w:r>
      <w:r>
        <w:rPr>
          <w:i/>
          <w:iCs/>
          <w:sz w:val="20"/>
          <w:u w:val="single"/>
        </w:rPr>
        <w:t xml:space="preserve">                        Подпись,   дата                     </w:t>
      </w:r>
      <w:r>
        <w:t xml:space="preserve">   Н.А. Иванов</w:t>
      </w:r>
    </w:p>
    <w:p w:rsidR="00356770" w:rsidRDefault="00356770" w:rsidP="00983A33">
      <w:pPr>
        <w:pStyle w:val="a3"/>
        <w:widowControl/>
        <w:spacing w:line="288" w:lineRule="auto"/>
        <w:ind w:firstLine="993"/>
      </w:pPr>
    </w:p>
    <w:p w:rsidR="00356770" w:rsidRDefault="00356770" w:rsidP="00983A33">
      <w:pPr>
        <w:pStyle w:val="a3"/>
        <w:widowControl/>
        <w:spacing w:line="288" w:lineRule="auto"/>
        <w:ind w:firstLine="993"/>
      </w:pPr>
      <w:r>
        <w:t>Руководитель</w:t>
      </w:r>
    </w:p>
    <w:p w:rsidR="00356770" w:rsidRDefault="00356770" w:rsidP="00983A33">
      <w:pPr>
        <w:pStyle w:val="a3"/>
        <w:widowControl/>
        <w:spacing w:line="288" w:lineRule="auto"/>
        <w:ind w:firstLine="993"/>
      </w:pPr>
      <w:r>
        <w:t xml:space="preserve">канд. техн. наук, доц.   </w:t>
      </w:r>
      <w:r>
        <w:rPr>
          <w:i/>
          <w:iCs/>
          <w:sz w:val="20"/>
          <w:u w:val="single"/>
        </w:rPr>
        <w:t xml:space="preserve">                        Подпись,   дата                      </w:t>
      </w:r>
      <w:r>
        <w:t xml:space="preserve">   И.С. Петров</w:t>
      </w:r>
    </w:p>
    <w:p w:rsidR="00356770" w:rsidRDefault="00356770" w:rsidP="00983A33">
      <w:pPr>
        <w:pStyle w:val="a3"/>
        <w:widowControl/>
        <w:spacing w:line="288" w:lineRule="auto"/>
        <w:ind w:firstLine="709"/>
      </w:pPr>
    </w:p>
    <w:p w:rsidR="00356770" w:rsidRDefault="00356770" w:rsidP="00983A33">
      <w:pPr>
        <w:pStyle w:val="a3"/>
        <w:widowControl/>
        <w:spacing w:line="288" w:lineRule="auto"/>
        <w:ind w:firstLine="709"/>
      </w:pPr>
    </w:p>
    <w:p w:rsidR="00356770" w:rsidRDefault="00356770" w:rsidP="00983A33">
      <w:pPr>
        <w:pStyle w:val="a3"/>
        <w:widowControl/>
        <w:spacing w:line="288" w:lineRule="auto"/>
        <w:ind w:firstLine="709"/>
      </w:pPr>
    </w:p>
    <w:p w:rsidR="00356770" w:rsidRDefault="00356770" w:rsidP="00983A33">
      <w:pPr>
        <w:pStyle w:val="a3"/>
        <w:widowControl/>
        <w:spacing w:line="288" w:lineRule="auto"/>
        <w:ind w:firstLine="709"/>
      </w:pPr>
    </w:p>
    <w:p w:rsidR="00356770" w:rsidRDefault="00356770" w:rsidP="00983A33">
      <w:pPr>
        <w:pStyle w:val="a3"/>
        <w:widowControl/>
        <w:spacing w:line="288" w:lineRule="auto"/>
        <w:ind w:firstLine="709"/>
      </w:pPr>
    </w:p>
    <w:p w:rsidR="00356770" w:rsidRDefault="00356770" w:rsidP="00983A33">
      <w:pPr>
        <w:pStyle w:val="a3"/>
        <w:widowControl/>
        <w:spacing w:line="288" w:lineRule="auto"/>
        <w:ind w:firstLine="709"/>
      </w:pPr>
    </w:p>
    <w:p w:rsidR="00356770" w:rsidRDefault="00356770" w:rsidP="00983A33">
      <w:pPr>
        <w:pStyle w:val="a3"/>
        <w:widowControl/>
        <w:spacing w:line="288" w:lineRule="auto"/>
        <w:jc w:val="center"/>
      </w:pPr>
      <w:r>
        <w:t>Тула  200</w:t>
      </w:r>
      <w:r w:rsidR="003465A5">
        <w:t>7 г.</w:t>
      </w:r>
    </w:p>
    <w:p w:rsidR="00356770" w:rsidRDefault="00356770" w:rsidP="00983A33">
      <w:pPr>
        <w:pStyle w:val="a3"/>
        <w:widowControl/>
        <w:spacing w:line="288" w:lineRule="auto"/>
        <w:jc w:val="center"/>
      </w:pPr>
      <w:r>
        <w:br w:type="page"/>
        <w:t>ПРИЛОЖЕНИЕ Б</w:t>
      </w:r>
    </w:p>
    <w:p w:rsidR="00356770" w:rsidRDefault="00356770" w:rsidP="00983A33">
      <w:pPr>
        <w:pStyle w:val="a3"/>
        <w:widowControl/>
        <w:spacing w:line="288" w:lineRule="auto"/>
        <w:jc w:val="center"/>
        <w:rPr>
          <w:b/>
          <w:bCs/>
        </w:rPr>
      </w:pPr>
      <w:r>
        <w:rPr>
          <w:b/>
          <w:bCs/>
        </w:rPr>
        <w:t>Пример оформления раздела "</w:t>
      </w:r>
      <w:r>
        <w:rPr>
          <w:b/>
          <w:bCs/>
          <w:caps/>
        </w:rPr>
        <w:t>Оглавление</w:t>
      </w:r>
      <w:r>
        <w:rPr>
          <w:b/>
          <w:bCs/>
        </w:rPr>
        <w:t>"</w:t>
      </w:r>
    </w:p>
    <w:p w:rsidR="00356770" w:rsidRDefault="00356770" w:rsidP="00983A33">
      <w:pPr>
        <w:pStyle w:val="a3"/>
        <w:widowControl/>
        <w:spacing w:line="288" w:lineRule="auto"/>
        <w:jc w:val="center"/>
      </w:pPr>
      <w:r>
        <w:t>------------------------------------------------------------------------------------------------------</w:t>
      </w:r>
    </w:p>
    <w:p w:rsidR="00356770" w:rsidRDefault="00356770" w:rsidP="00983A33">
      <w:pPr>
        <w:pStyle w:val="a3"/>
        <w:widowControl/>
        <w:spacing w:line="288" w:lineRule="auto"/>
        <w:ind w:firstLine="709"/>
        <w:jc w:val="center"/>
      </w:pPr>
    </w:p>
    <w:p w:rsidR="00356770" w:rsidRDefault="00356770" w:rsidP="00983A33">
      <w:pPr>
        <w:pStyle w:val="a3"/>
        <w:widowControl/>
        <w:spacing w:line="288" w:lineRule="auto"/>
        <w:ind w:firstLine="709"/>
        <w:jc w:val="center"/>
      </w:pPr>
    </w:p>
    <w:p w:rsidR="00356770" w:rsidRDefault="00356770" w:rsidP="00983A33">
      <w:pPr>
        <w:pStyle w:val="a3"/>
        <w:widowControl/>
        <w:spacing w:line="288" w:lineRule="auto"/>
        <w:ind w:firstLine="709"/>
        <w:jc w:val="center"/>
      </w:pPr>
    </w:p>
    <w:p w:rsidR="00356770" w:rsidRDefault="00356770" w:rsidP="00983A33">
      <w:pPr>
        <w:pStyle w:val="a3"/>
        <w:widowControl/>
        <w:spacing w:line="288" w:lineRule="auto"/>
        <w:ind w:firstLine="709"/>
        <w:jc w:val="center"/>
      </w:pPr>
    </w:p>
    <w:p w:rsidR="00356770" w:rsidRDefault="00356770" w:rsidP="00983A33">
      <w:pPr>
        <w:pStyle w:val="a3"/>
        <w:widowControl/>
        <w:spacing w:line="288" w:lineRule="auto"/>
        <w:jc w:val="center"/>
        <w:rPr>
          <w:b/>
          <w:bCs/>
          <w:caps/>
        </w:rPr>
      </w:pPr>
      <w:r>
        <w:rPr>
          <w:b/>
          <w:bCs/>
          <w:caps/>
        </w:rPr>
        <w:t>Оглавление</w:t>
      </w:r>
    </w:p>
    <w:p w:rsidR="00356770" w:rsidRDefault="00356770" w:rsidP="00983A33">
      <w:pPr>
        <w:pStyle w:val="a3"/>
        <w:widowControl/>
        <w:spacing w:line="288" w:lineRule="auto"/>
        <w:ind w:firstLine="709"/>
        <w:jc w:val="center"/>
      </w:pPr>
    </w:p>
    <w:tbl>
      <w:tblPr>
        <w:tblW w:w="0" w:type="auto"/>
        <w:tblInd w:w="108" w:type="dxa"/>
        <w:tblLayout w:type="fixed"/>
        <w:tblLook w:val="0000" w:firstRow="0" w:lastRow="0" w:firstColumn="0" w:lastColumn="0" w:noHBand="0" w:noVBand="0"/>
      </w:tblPr>
      <w:tblGrid>
        <w:gridCol w:w="9048"/>
        <w:gridCol w:w="591"/>
      </w:tblGrid>
      <w:tr w:rsidR="00356770">
        <w:tc>
          <w:tcPr>
            <w:tcW w:w="9048" w:type="dxa"/>
          </w:tcPr>
          <w:p w:rsidR="00356770" w:rsidRDefault="00356770" w:rsidP="00983A33">
            <w:pPr>
              <w:pStyle w:val="a7"/>
              <w:spacing w:after="40"/>
              <w:jc w:val="both"/>
              <w:rPr>
                <w:rFonts w:ascii="Times New Roman" w:hAnsi="Times New Roman"/>
                <w:sz w:val="28"/>
              </w:rPr>
            </w:pPr>
            <w:r>
              <w:rPr>
                <w:rFonts w:ascii="Times New Roman" w:hAnsi="Times New Roman"/>
                <w:sz w:val="28"/>
              </w:rPr>
              <w:t>Введение ….....…………………………………………………………….....</w:t>
            </w:r>
            <w:r w:rsidR="00BC5519">
              <w:rPr>
                <w:rFonts w:ascii="Times New Roman" w:hAnsi="Times New Roman"/>
                <w:sz w:val="28"/>
              </w:rPr>
              <w:t>..</w:t>
            </w:r>
          </w:p>
        </w:tc>
        <w:tc>
          <w:tcPr>
            <w:tcW w:w="591" w:type="dxa"/>
          </w:tcPr>
          <w:p w:rsidR="00356770" w:rsidRDefault="00356770" w:rsidP="00983A33">
            <w:pPr>
              <w:pStyle w:val="a7"/>
              <w:spacing w:after="40"/>
              <w:jc w:val="center"/>
              <w:rPr>
                <w:rFonts w:ascii="Times New Roman" w:hAnsi="Times New Roman"/>
                <w:sz w:val="28"/>
              </w:rPr>
            </w:pPr>
            <w:r>
              <w:rPr>
                <w:rFonts w:ascii="Times New Roman" w:hAnsi="Times New Roman"/>
                <w:sz w:val="28"/>
              </w:rPr>
              <w:t>2</w:t>
            </w:r>
          </w:p>
        </w:tc>
      </w:tr>
      <w:tr w:rsidR="00356770">
        <w:tc>
          <w:tcPr>
            <w:tcW w:w="9048" w:type="dxa"/>
          </w:tcPr>
          <w:p w:rsidR="00356770" w:rsidRDefault="00356770" w:rsidP="00983A33">
            <w:pPr>
              <w:pStyle w:val="a7"/>
              <w:spacing w:after="40"/>
              <w:rPr>
                <w:rFonts w:ascii="Times New Roman" w:hAnsi="Times New Roman"/>
                <w:sz w:val="28"/>
              </w:rPr>
            </w:pPr>
            <w:r>
              <w:rPr>
                <w:rFonts w:ascii="Times New Roman" w:hAnsi="Times New Roman"/>
                <w:sz w:val="28"/>
              </w:rPr>
              <w:t>1  Устройство универсально-фрезерного станка модели 6Н81 …...……...</w:t>
            </w:r>
            <w:r w:rsidR="00BC5519">
              <w:rPr>
                <w:rFonts w:ascii="Times New Roman" w:hAnsi="Times New Roman"/>
                <w:sz w:val="28"/>
              </w:rPr>
              <w:t>.</w:t>
            </w:r>
          </w:p>
        </w:tc>
        <w:tc>
          <w:tcPr>
            <w:tcW w:w="591" w:type="dxa"/>
          </w:tcPr>
          <w:p w:rsidR="00356770" w:rsidRDefault="00356770" w:rsidP="00983A33">
            <w:pPr>
              <w:pStyle w:val="a7"/>
              <w:spacing w:after="40"/>
              <w:jc w:val="center"/>
              <w:rPr>
                <w:rFonts w:ascii="Times New Roman" w:hAnsi="Times New Roman"/>
                <w:sz w:val="28"/>
              </w:rPr>
            </w:pPr>
            <w:r>
              <w:rPr>
                <w:rFonts w:ascii="Times New Roman" w:hAnsi="Times New Roman"/>
                <w:sz w:val="28"/>
              </w:rPr>
              <w:t>4</w:t>
            </w:r>
          </w:p>
        </w:tc>
      </w:tr>
      <w:tr w:rsidR="00EB7034">
        <w:tc>
          <w:tcPr>
            <w:tcW w:w="9048" w:type="dxa"/>
          </w:tcPr>
          <w:p w:rsidR="00EB7034" w:rsidRPr="00EB7034" w:rsidRDefault="00EB7034" w:rsidP="00983A33">
            <w:pPr>
              <w:pStyle w:val="a7"/>
              <w:spacing w:after="40"/>
              <w:rPr>
                <w:rFonts w:ascii="Times New Roman" w:hAnsi="Times New Roman"/>
                <w:sz w:val="28"/>
              </w:rPr>
            </w:pPr>
            <w:r>
              <w:rPr>
                <w:rFonts w:ascii="Times New Roman" w:hAnsi="Times New Roman"/>
                <w:sz w:val="28"/>
              </w:rPr>
              <w:t>2  </w:t>
            </w:r>
            <w:r w:rsidRPr="00A44671">
              <w:rPr>
                <w:rFonts w:ascii="Times New Roman" w:hAnsi="Times New Roman"/>
                <w:sz w:val="28"/>
              </w:rPr>
              <w:t>Обоснование модернизации</w:t>
            </w:r>
            <w:r>
              <w:rPr>
                <w:rFonts w:ascii="Times New Roman" w:hAnsi="Times New Roman"/>
                <w:sz w:val="28"/>
              </w:rPr>
              <w:t xml:space="preserve"> привода главного движения станка ……...</w:t>
            </w:r>
          </w:p>
        </w:tc>
        <w:tc>
          <w:tcPr>
            <w:tcW w:w="591" w:type="dxa"/>
          </w:tcPr>
          <w:p w:rsidR="00EB7034" w:rsidRDefault="00EB7034" w:rsidP="00983A33">
            <w:pPr>
              <w:pStyle w:val="a7"/>
              <w:spacing w:after="40"/>
              <w:jc w:val="center"/>
              <w:rPr>
                <w:rFonts w:ascii="Times New Roman" w:hAnsi="Times New Roman"/>
                <w:sz w:val="28"/>
              </w:rPr>
            </w:pPr>
            <w:r>
              <w:rPr>
                <w:rFonts w:ascii="Times New Roman" w:hAnsi="Times New Roman"/>
                <w:sz w:val="28"/>
              </w:rPr>
              <w:t>6</w:t>
            </w:r>
          </w:p>
        </w:tc>
      </w:tr>
      <w:tr w:rsidR="00356770">
        <w:tc>
          <w:tcPr>
            <w:tcW w:w="9048" w:type="dxa"/>
          </w:tcPr>
          <w:p w:rsidR="00356770" w:rsidRDefault="000F4066" w:rsidP="00983A33">
            <w:pPr>
              <w:pStyle w:val="a7"/>
              <w:spacing w:after="40"/>
              <w:jc w:val="both"/>
              <w:rPr>
                <w:rFonts w:ascii="Times New Roman" w:hAnsi="Times New Roman"/>
                <w:sz w:val="28"/>
              </w:rPr>
            </w:pPr>
            <w:r>
              <w:rPr>
                <w:rFonts w:ascii="Times New Roman" w:hAnsi="Times New Roman"/>
                <w:sz w:val="28"/>
              </w:rPr>
              <w:t>3</w:t>
            </w:r>
            <w:r w:rsidR="00356770">
              <w:rPr>
                <w:rFonts w:ascii="Times New Roman" w:hAnsi="Times New Roman"/>
                <w:sz w:val="28"/>
              </w:rPr>
              <w:t>  Кинематический расчёт привода главного движения …………….……</w:t>
            </w:r>
            <w:r w:rsidR="00BC5519">
              <w:rPr>
                <w:rFonts w:ascii="Times New Roman" w:hAnsi="Times New Roman"/>
                <w:sz w:val="28"/>
              </w:rPr>
              <w:t>.</w:t>
            </w:r>
          </w:p>
        </w:tc>
        <w:tc>
          <w:tcPr>
            <w:tcW w:w="591" w:type="dxa"/>
          </w:tcPr>
          <w:p w:rsidR="00356770" w:rsidRDefault="00356770" w:rsidP="00983A33">
            <w:pPr>
              <w:pStyle w:val="a7"/>
              <w:spacing w:after="40"/>
              <w:jc w:val="center"/>
              <w:rPr>
                <w:rFonts w:ascii="Times New Roman" w:hAnsi="Times New Roman"/>
                <w:sz w:val="28"/>
                <w:lang w:val="en-US"/>
              </w:rPr>
            </w:pPr>
            <w:r>
              <w:rPr>
                <w:rFonts w:ascii="Times New Roman" w:hAnsi="Times New Roman"/>
                <w:sz w:val="28"/>
                <w:lang w:val="en-US"/>
              </w:rPr>
              <w:t>7</w:t>
            </w:r>
          </w:p>
        </w:tc>
      </w:tr>
      <w:tr w:rsidR="00356770">
        <w:tc>
          <w:tcPr>
            <w:tcW w:w="9048" w:type="dxa"/>
          </w:tcPr>
          <w:p w:rsidR="00356770" w:rsidRDefault="00EB7034" w:rsidP="00983A33">
            <w:pPr>
              <w:pStyle w:val="a7"/>
              <w:spacing w:after="40"/>
              <w:jc w:val="both"/>
              <w:rPr>
                <w:rFonts w:ascii="Times New Roman" w:hAnsi="Times New Roman"/>
                <w:sz w:val="28"/>
              </w:rPr>
            </w:pPr>
            <w:r>
              <w:rPr>
                <w:rFonts w:ascii="Times New Roman" w:hAnsi="Times New Roman"/>
                <w:sz w:val="28"/>
              </w:rPr>
              <w:t xml:space="preserve">   </w:t>
            </w:r>
            <w:r w:rsidR="000F4066">
              <w:rPr>
                <w:rFonts w:ascii="Times New Roman" w:hAnsi="Times New Roman"/>
                <w:sz w:val="28"/>
              </w:rPr>
              <w:t>3</w:t>
            </w:r>
            <w:r w:rsidR="00356770">
              <w:rPr>
                <w:rFonts w:ascii="Times New Roman" w:hAnsi="Times New Roman"/>
                <w:sz w:val="28"/>
              </w:rPr>
              <w:t>.1  </w:t>
            </w:r>
            <w:r w:rsidR="00001896">
              <w:rPr>
                <w:rFonts w:ascii="Times New Roman" w:hAnsi="Times New Roman"/>
                <w:sz w:val="28"/>
              </w:rPr>
              <w:t>Разработка</w:t>
            </w:r>
            <w:r w:rsidR="00356770">
              <w:rPr>
                <w:rFonts w:ascii="Times New Roman" w:hAnsi="Times New Roman"/>
                <w:sz w:val="28"/>
              </w:rPr>
              <w:t xml:space="preserve"> кинематической схемы привода</w:t>
            </w:r>
            <w:r w:rsidR="00FD1784">
              <w:rPr>
                <w:rFonts w:ascii="Times New Roman" w:hAnsi="Times New Roman"/>
                <w:sz w:val="28"/>
              </w:rPr>
              <w:t>,</w:t>
            </w:r>
            <w:r w:rsidR="00001896">
              <w:rPr>
                <w:rFonts w:ascii="Times New Roman" w:hAnsi="Times New Roman"/>
                <w:sz w:val="28"/>
              </w:rPr>
              <w:t xml:space="preserve"> выбор электродвигателя </w:t>
            </w:r>
            <w:r w:rsidR="00FD1784">
              <w:rPr>
                <w:rFonts w:ascii="Times New Roman" w:hAnsi="Times New Roman"/>
                <w:sz w:val="28"/>
              </w:rPr>
              <w:t>и значений ряда частот вращения шпинделя .</w:t>
            </w:r>
            <w:r w:rsidR="00001896">
              <w:rPr>
                <w:rFonts w:ascii="Times New Roman" w:hAnsi="Times New Roman"/>
                <w:sz w:val="28"/>
              </w:rPr>
              <w:t>…</w:t>
            </w:r>
            <w:r w:rsidR="00FD1784">
              <w:rPr>
                <w:rFonts w:ascii="Times New Roman" w:hAnsi="Times New Roman"/>
                <w:sz w:val="28"/>
              </w:rPr>
              <w:t>.</w:t>
            </w:r>
            <w:r w:rsidR="00001896">
              <w:rPr>
                <w:rFonts w:ascii="Times New Roman" w:hAnsi="Times New Roman"/>
                <w:sz w:val="28"/>
              </w:rPr>
              <w:t>…………………......</w:t>
            </w:r>
          </w:p>
        </w:tc>
        <w:tc>
          <w:tcPr>
            <w:tcW w:w="591" w:type="dxa"/>
          </w:tcPr>
          <w:p w:rsidR="00001896" w:rsidRDefault="00001896" w:rsidP="00983A33">
            <w:pPr>
              <w:pStyle w:val="a7"/>
              <w:spacing w:after="40"/>
              <w:jc w:val="center"/>
              <w:rPr>
                <w:rFonts w:ascii="Times New Roman" w:hAnsi="Times New Roman"/>
                <w:sz w:val="28"/>
              </w:rPr>
            </w:pPr>
          </w:p>
          <w:p w:rsidR="00356770" w:rsidRDefault="00356770" w:rsidP="00983A33">
            <w:pPr>
              <w:pStyle w:val="a7"/>
              <w:spacing w:after="40"/>
              <w:jc w:val="center"/>
              <w:rPr>
                <w:rFonts w:ascii="Times New Roman" w:hAnsi="Times New Roman"/>
                <w:sz w:val="28"/>
              </w:rPr>
            </w:pPr>
            <w:r>
              <w:rPr>
                <w:rFonts w:ascii="Times New Roman" w:hAnsi="Times New Roman"/>
                <w:sz w:val="28"/>
              </w:rPr>
              <w:t>7</w:t>
            </w:r>
          </w:p>
        </w:tc>
      </w:tr>
      <w:tr w:rsidR="00356770">
        <w:tc>
          <w:tcPr>
            <w:tcW w:w="9048" w:type="dxa"/>
          </w:tcPr>
          <w:p w:rsidR="00356770" w:rsidRPr="00BC5519" w:rsidRDefault="00001896" w:rsidP="00983A33">
            <w:pPr>
              <w:pStyle w:val="a7"/>
              <w:spacing w:after="40"/>
              <w:jc w:val="both"/>
              <w:rPr>
                <w:rFonts w:ascii="Times New Roman" w:hAnsi="Times New Roman"/>
                <w:sz w:val="28"/>
              </w:rPr>
            </w:pPr>
            <w:r>
              <w:rPr>
                <w:rFonts w:ascii="Times New Roman" w:hAnsi="Times New Roman"/>
                <w:sz w:val="28"/>
              </w:rPr>
              <w:t xml:space="preserve">   </w:t>
            </w:r>
            <w:r w:rsidR="000F4066">
              <w:rPr>
                <w:rFonts w:ascii="Times New Roman" w:hAnsi="Times New Roman"/>
                <w:sz w:val="28"/>
              </w:rPr>
              <w:t>3</w:t>
            </w:r>
            <w:r w:rsidR="00356770">
              <w:rPr>
                <w:rFonts w:ascii="Times New Roman" w:hAnsi="Times New Roman"/>
                <w:sz w:val="28"/>
              </w:rPr>
              <w:t>.2  </w:t>
            </w:r>
            <w:r w:rsidR="00FD1784">
              <w:rPr>
                <w:rFonts w:ascii="Times New Roman" w:hAnsi="Times New Roman"/>
                <w:sz w:val="28"/>
              </w:rPr>
              <w:t>Разработка</w:t>
            </w:r>
            <w:r w:rsidR="00356770">
              <w:rPr>
                <w:rFonts w:ascii="Times New Roman" w:hAnsi="Times New Roman"/>
                <w:sz w:val="28"/>
              </w:rPr>
              <w:t xml:space="preserve"> структуры </w:t>
            </w:r>
            <w:r>
              <w:rPr>
                <w:rFonts w:ascii="Times New Roman" w:hAnsi="Times New Roman"/>
                <w:sz w:val="28"/>
              </w:rPr>
              <w:t xml:space="preserve">привода </w:t>
            </w:r>
            <w:r w:rsidR="00356770">
              <w:rPr>
                <w:rFonts w:ascii="Times New Roman" w:hAnsi="Times New Roman"/>
                <w:sz w:val="28"/>
              </w:rPr>
              <w:t>……</w:t>
            </w:r>
            <w:r w:rsidR="00FD1784">
              <w:rPr>
                <w:rFonts w:ascii="Times New Roman" w:hAnsi="Times New Roman"/>
                <w:sz w:val="28"/>
              </w:rPr>
              <w:t>………..</w:t>
            </w:r>
            <w:r w:rsidR="00356770">
              <w:rPr>
                <w:rFonts w:ascii="Times New Roman" w:hAnsi="Times New Roman"/>
                <w:sz w:val="28"/>
              </w:rPr>
              <w:t>………………………</w:t>
            </w:r>
            <w:r w:rsidR="00BC5519">
              <w:rPr>
                <w:rFonts w:ascii="Times New Roman" w:hAnsi="Times New Roman"/>
                <w:sz w:val="28"/>
              </w:rPr>
              <w:t>…</w:t>
            </w:r>
          </w:p>
        </w:tc>
        <w:tc>
          <w:tcPr>
            <w:tcW w:w="591" w:type="dxa"/>
          </w:tcPr>
          <w:p w:rsidR="00356770" w:rsidRDefault="00356770" w:rsidP="00983A33">
            <w:pPr>
              <w:widowControl/>
              <w:spacing w:after="40"/>
              <w:jc w:val="center"/>
              <w:rPr>
                <w:sz w:val="28"/>
              </w:rPr>
            </w:pPr>
            <w:r>
              <w:rPr>
                <w:sz w:val="28"/>
              </w:rPr>
              <w:t>9</w:t>
            </w:r>
          </w:p>
        </w:tc>
      </w:tr>
      <w:tr w:rsidR="00356770">
        <w:tc>
          <w:tcPr>
            <w:tcW w:w="9048" w:type="dxa"/>
          </w:tcPr>
          <w:p w:rsidR="00356770" w:rsidRDefault="00FD1784" w:rsidP="00983A33">
            <w:pPr>
              <w:pStyle w:val="a7"/>
              <w:spacing w:after="40"/>
              <w:jc w:val="both"/>
              <w:rPr>
                <w:rFonts w:ascii="Times New Roman" w:hAnsi="Times New Roman"/>
                <w:sz w:val="28"/>
              </w:rPr>
            </w:pPr>
            <w:r>
              <w:rPr>
                <w:rFonts w:ascii="Times New Roman" w:hAnsi="Times New Roman"/>
                <w:sz w:val="28"/>
              </w:rPr>
              <w:t xml:space="preserve">   </w:t>
            </w:r>
            <w:r w:rsidR="000F4066">
              <w:rPr>
                <w:rFonts w:ascii="Times New Roman" w:hAnsi="Times New Roman"/>
                <w:sz w:val="28"/>
              </w:rPr>
              <w:t>3</w:t>
            </w:r>
            <w:r w:rsidR="00356770">
              <w:rPr>
                <w:rFonts w:ascii="Times New Roman" w:hAnsi="Times New Roman"/>
                <w:sz w:val="28"/>
              </w:rPr>
              <w:t xml:space="preserve">.3  Построение диаграммы частот вращения </w:t>
            </w:r>
            <w:r>
              <w:rPr>
                <w:rFonts w:ascii="Times New Roman" w:hAnsi="Times New Roman"/>
                <w:sz w:val="28"/>
              </w:rPr>
              <w:t xml:space="preserve">валов </w:t>
            </w:r>
            <w:r w:rsidR="000F4066">
              <w:rPr>
                <w:rFonts w:ascii="Times New Roman" w:hAnsi="Times New Roman"/>
                <w:sz w:val="28"/>
              </w:rPr>
              <w:t xml:space="preserve">и определение передаточных отношений всех передач привода </w:t>
            </w:r>
            <w:r w:rsidR="00356770">
              <w:rPr>
                <w:rFonts w:ascii="Times New Roman" w:hAnsi="Times New Roman"/>
                <w:sz w:val="28"/>
              </w:rPr>
              <w:t>…</w:t>
            </w:r>
            <w:r w:rsidR="000F4066">
              <w:rPr>
                <w:rFonts w:ascii="Times New Roman" w:hAnsi="Times New Roman"/>
                <w:sz w:val="28"/>
              </w:rPr>
              <w:t>………..</w:t>
            </w:r>
            <w:r w:rsidR="00356770">
              <w:rPr>
                <w:rFonts w:ascii="Times New Roman" w:hAnsi="Times New Roman"/>
                <w:sz w:val="28"/>
              </w:rPr>
              <w:t>………...…......</w:t>
            </w:r>
            <w:r w:rsidR="00BC5519">
              <w:rPr>
                <w:rFonts w:ascii="Times New Roman" w:hAnsi="Times New Roman"/>
                <w:sz w:val="28"/>
              </w:rPr>
              <w:t>..</w:t>
            </w:r>
          </w:p>
        </w:tc>
        <w:tc>
          <w:tcPr>
            <w:tcW w:w="591" w:type="dxa"/>
          </w:tcPr>
          <w:p w:rsidR="000F4066" w:rsidRDefault="000F4066" w:rsidP="00983A33">
            <w:pPr>
              <w:widowControl/>
              <w:spacing w:after="40"/>
              <w:jc w:val="center"/>
              <w:rPr>
                <w:sz w:val="28"/>
              </w:rPr>
            </w:pPr>
          </w:p>
          <w:p w:rsidR="00356770" w:rsidRDefault="00356770" w:rsidP="00983A33">
            <w:pPr>
              <w:widowControl/>
              <w:spacing w:after="40"/>
              <w:jc w:val="center"/>
              <w:rPr>
                <w:sz w:val="28"/>
              </w:rPr>
            </w:pPr>
            <w:r>
              <w:rPr>
                <w:sz w:val="28"/>
              </w:rPr>
              <w:t>1</w:t>
            </w:r>
            <w:r w:rsidR="000F4066">
              <w:rPr>
                <w:sz w:val="28"/>
              </w:rPr>
              <w:t>1</w:t>
            </w:r>
          </w:p>
        </w:tc>
      </w:tr>
      <w:tr w:rsidR="00356770">
        <w:tc>
          <w:tcPr>
            <w:tcW w:w="9048" w:type="dxa"/>
          </w:tcPr>
          <w:p w:rsidR="00356770" w:rsidRPr="00BC5519" w:rsidRDefault="000F4066" w:rsidP="00983A33">
            <w:pPr>
              <w:pStyle w:val="a7"/>
              <w:spacing w:after="40"/>
              <w:jc w:val="both"/>
              <w:rPr>
                <w:rFonts w:ascii="Times New Roman" w:hAnsi="Times New Roman"/>
                <w:sz w:val="28"/>
              </w:rPr>
            </w:pPr>
            <w:r>
              <w:rPr>
                <w:rFonts w:ascii="Times New Roman" w:hAnsi="Times New Roman"/>
                <w:sz w:val="28"/>
              </w:rPr>
              <w:t xml:space="preserve">   3</w:t>
            </w:r>
            <w:r w:rsidR="00356770">
              <w:rPr>
                <w:rFonts w:ascii="Times New Roman" w:hAnsi="Times New Roman"/>
                <w:sz w:val="28"/>
              </w:rPr>
              <w:t>.4  </w:t>
            </w:r>
            <w:r>
              <w:rPr>
                <w:rFonts w:ascii="Times New Roman" w:hAnsi="Times New Roman"/>
                <w:sz w:val="28"/>
              </w:rPr>
              <w:t xml:space="preserve">Определение диаметров шкивов ременной передачи и чисел зубьев шестерён </w:t>
            </w:r>
            <w:r w:rsidR="00356770">
              <w:rPr>
                <w:rFonts w:ascii="Times New Roman" w:hAnsi="Times New Roman"/>
                <w:sz w:val="28"/>
              </w:rPr>
              <w:t>……….….</w:t>
            </w:r>
            <w:r w:rsidR="00BC5519">
              <w:rPr>
                <w:rFonts w:ascii="Times New Roman" w:hAnsi="Times New Roman"/>
                <w:sz w:val="28"/>
              </w:rPr>
              <w:t>..</w:t>
            </w:r>
            <w:r>
              <w:rPr>
                <w:rFonts w:ascii="Times New Roman" w:hAnsi="Times New Roman"/>
                <w:sz w:val="28"/>
              </w:rPr>
              <w:t>……………………….............……………...................</w:t>
            </w:r>
          </w:p>
        </w:tc>
        <w:tc>
          <w:tcPr>
            <w:tcW w:w="591" w:type="dxa"/>
          </w:tcPr>
          <w:p w:rsidR="000F4066" w:rsidRDefault="000F4066" w:rsidP="00983A33">
            <w:pPr>
              <w:widowControl/>
              <w:spacing w:after="40"/>
              <w:jc w:val="center"/>
              <w:rPr>
                <w:sz w:val="28"/>
              </w:rPr>
            </w:pPr>
          </w:p>
          <w:p w:rsidR="00356770" w:rsidRDefault="00356770" w:rsidP="00983A33">
            <w:pPr>
              <w:widowControl/>
              <w:spacing w:after="40"/>
              <w:jc w:val="center"/>
              <w:rPr>
                <w:sz w:val="28"/>
              </w:rPr>
            </w:pPr>
            <w:r>
              <w:rPr>
                <w:sz w:val="28"/>
              </w:rPr>
              <w:t>13</w:t>
            </w:r>
          </w:p>
        </w:tc>
      </w:tr>
      <w:tr w:rsidR="00356770">
        <w:tc>
          <w:tcPr>
            <w:tcW w:w="9048" w:type="dxa"/>
          </w:tcPr>
          <w:p w:rsidR="00356770" w:rsidRDefault="000F4066" w:rsidP="00983A33">
            <w:pPr>
              <w:pStyle w:val="a7"/>
              <w:spacing w:after="40"/>
              <w:jc w:val="both"/>
              <w:rPr>
                <w:rFonts w:ascii="Times New Roman" w:hAnsi="Times New Roman"/>
                <w:sz w:val="28"/>
              </w:rPr>
            </w:pPr>
            <w:r>
              <w:rPr>
                <w:rFonts w:ascii="Times New Roman" w:hAnsi="Times New Roman"/>
                <w:sz w:val="28"/>
              </w:rPr>
              <w:t xml:space="preserve">   3</w:t>
            </w:r>
            <w:r w:rsidR="00356770">
              <w:rPr>
                <w:rFonts w:ascii="Times New Roman" w:hAnsi="Times New Roman"/>
                <w:sz w:val="28"/>
              </w:rPr>
              <w:t>.5  </w:t>
            </w:r>
            <w:r>
              <w:rPr>
                <w:rFonts w:ascii="Times New Roman" w:hAnsi="Times New Roman"/>
                <w:sz w:val="28"/>
              </w:rPr>
              <w:t xml:space="preserve">Определение фактических частот вращения шпинделя и их отклонений от проектных значений </w:t>
            </w:r>
            <w:r w:rsidR="00356770">
              <w:rPr>
                <w:rFonts w:ascii="Times New Roman" w:hAnsi="Times New Roman"/>
                <w:sz w:val="28"/>
              </w:rPr>
              <w:t>………</w:t>
            </w:r>
            <w:r>
              <w:rPr>
                <w:rFonts w:ascii="Times New Roman" w:hAnsi="Times New Roman"/>
                <w:sz w:val="28"/>
              </w:rPr>
              <w:t>……</w:t>
            </w:r>
            <w:r w:rsidR="00356770">
              <w:rPr>
                <w:rFonts w:ascii="Times New Roman" w:hAnsi="Times New Roman"/>
                <w:sz w:val="28"/>
              </w:rPr>
              <w:t>………………………………...</w:t>
            </w:r>
            <w:r w:rsidR="00BC5519">
              <w:rPr>
                <w:rFonts w:ascii="Times New Roman" w:hAnsi="Times New Roman"/>
                <w:sz w:val="28"/>
              </w:rPr>
              <w:t>..</w:t>
            </w:r>
          </w:p>
        </w:tc>
        <w:tc>
          <w:tcPr>
            <w:tcW w:w="591" w:type="dxa"/>
          </w:tcPr>
          <w:p w:rsidR="000F4066" w:rsidRDefault="000F4066" w:rsidP="00983A33">
            <w:pPr>
              <w:widowControl/>
              <w:spacing w:after="40"/>
              <w:jc w:val="center"/>
              <w:rPr>
                <w:sz w:val="28"/>
              </w:rPr>
            </w:pPr>
          </w:p>
          <w:p w:rsidR="00356770" w:rsidRDefault="00356770" w:rsidP="00983A33">
            <w:pPr>
              <w:widowControl/>
              <w:spacing w:after="40"/>
              <w:jc w:val="center"/>
              <w:rPr>
                <w:sz w:val="28"/>
              </w:rPr>
            </w:pPr>
            <w:r>
              <w:rPr>
                <w:sz w:val="28"/>
              </w:rPr>
              <w:t>15</w:t>
            </w:r>
          </w:p>
        </w:tc>
      </w:tr>
      <w:tr w:rsidR="00356770">
        <w:tc>
          <w:tcPr>
            <w:tcW w:w="9048" w:type="dxa"/>
          </w:tcPr>
          <w:p w:rsidR="00356770" w:rsidRDefault="00BA57A0" w:rsidP="00983A33">
            <w:pPr>
              <w:pStyle w:val="a7"/>
              <w:spacing w:after="40"/>
              <w:jc w:val="both"/>
              <w:rPr>
                <w:rFonts w:ascii="Times New Roman" w:hAnsi="Times New Roman"/>
                <w:sz w:val="28"/>
              </w:rPr>
            </w:pPr>
            <w:r>
              <w:rPr>
                <w:rFonts w:ascii="Times New Roman" w:hAnsi="Times New Roman"/>
                <w:sz w:val="28"/>
              </w:rPr>
              <w:t>4</w:t>
            </w:r>
            <w:r w:rsidR="00356770">
              <w:rPr>
                <w:rFonts w:ascii="Times New Roman" w:hAnsi="Times New Roman"/>
                <w:sz w:val="28"/>
              </w:rPr>
              <w:t xml:space="preserve">  Описание </w:t>
            </w:r>
            <w:r w:rsidRPr="00BA57A0">
              <w:rPr>
                <w:rFonts w:ascii="Times New Roman" w:hAnsi="Times New Roman"/>
                <w:sz w:val="28"/>
                <w:szCs w:val="28"/>
              </w:rPr>
              <w:t xml:space="preserve">разработанной </w:t>
            </w:r>
            <w:r w:rsidR="00356770">
              <w:rPr>
                <w:rFonts w:ascii="Times New Roman" w:hAnsi="Times New Roman"/>
                <w:sz w:val="28"/>
              </w:rPr>
              <w:t xml:space="preserve">конструкции привода </w:t>
            </w:r>
            <w:r>
              <w:rPr>
                <w:rFonts w:ascii="Times New Roman" w:hAnsi="Times New Roman"/>
                <w:sz w:val="28"/>
              </w:rPr>
              <w:t>главного движения</w:t>
            </w:r>
            <w:r w:rsidR="00356770">
              <w:rPr>
                <w:rFonts w:ascii="Times New Roman" w:hAnsi="Times New Roman"/>
                <w:sz w:val="28"/>
              </w:rPr>
              <w:t xml:space="preserve"> </w:t>
            </w:r>
            <w:r>
              <w:rPr>
                <w:rFonts w:ascii="Times New Roman" w:hAnsi="Times New Roman"/>
                <w:sz w:val="28"/>
              </w:rPr>
              <w:t>...</w:t>
            </w:r>
            <w:r w:rsidR="00BC5519">
              <w:rPr>
                <w:rFonts w:ascii="Times New Roman" w:hAnsi="Times New Roman"/>
                <w:sz w:val="28"/>
              </w:rPr>
              <w:t>..</w:t>
            </w:r>
          </w:p>
        </w:tc>
        <w:tc>
          <w:tcPr>
            <w:tcW w:w="591" w:type="dxa"/>
          </w:tcPr>
          <w:p w:rsidR="00356770" w:rsidRDefault="00356770" w:rsidP="00983A33">
            <w:pPr>
              <w:widowControl/>
              <w:spacing w:after="40"/>
              <w:jc w:val="center"/>
              <w:rPr>
                <w:sz w:val="28"/>
              </w:rPr>
            </w:pPr>
            <w:r>
              <w:rPr>
                <w:sz w:val="28"/>
              </w:rPr>
              <w:t>1</w:t>
            </w:r>
            <w:r w:rsidR="00BA57A0">
              <w:rPr>
                <w:sz w:val="28"/>
              </w:rPr>
              <w:t>6</w:t>
            </w:r>
          </w:p>
        </w:tc>
      </w:tr>
      <w:tr w:rsidR="00356770">
        <w:tc>
          <w:tcPr>
            <w:tcW w:w="9048" w:type="dxa"/>
          </w:tcPr>
          <w:p w:rsidR="00356770" w:rsidRPr="0021275C" w:rsidRDefault="00D13629" w:rsidP="00983A33">
            <w:pPr>
              <w:pStyle w:val="a7"/>
              <w:spacing w:after="40"/>
              <w:jc w:val="both"/>
              <w:rPr>
                <w:rFonts w:ascii="Times New Roman" w:hAnsi="Times New Roman"/>
                <w:sz w:val="28"/>
              </w:rPr>
            </w:pPr>
            <w:r>
              <w:rPr>
                <w:rFonts w:ascii="Times New Roman" w:hAnsi="Times New Roman"/>
                <w:sz w:val="28"/>
              </w:rPr>
              <w:t>5</w:t>
            </w:r>
            <w:r w:rsidR="00356770">
              <w:rPr>
                <w:rFonts w:ascii="Times New Roman" w:hAnsi="Times New Roman"/>
                <w:sz w:val="28"/>
              </w:rPr>
              <w:t>  </w:t>
            </w:r>
            <w:r w:rsidR="0021275C">
              <w:rPr>
                <w:rFonts w:ascii="Times New Roman" w:hAnsi="Times New Roman"/>
                <w:sz w:val="28"/>
              </w:rPr>
              <w:t>Р</w:t>
            </w:r>
            <w:r w:rsidR="00356770">
              <w:rPr>
                <w:rFonts w:ascii="Times New Roman" w:hAnsi="Times New Roman"/>
                <w:sz w:val="28"/>
              </w:rPr>
              <w:t>асчёт</w:t>
            </w:r>
            <w:r w:rsidR="0021275C">
              <w:rPr>
                <w:rFonts w:ascii="Times New Roman" w:hAnsi="Times New Roman"/>
                <w:sz w:val="28"/>
              </w:rPr>
              <w:t>ы</w:t>
            </w:r>
            <w:r w:rsidR="00356770">
              <w:rPr>
                <w:rFonts w:ascii="Times New Roman" w:hAnsi="Times New Roman"/>
                <w:sz w:val="28"/>
              </w:rPr>
              <w:t xml:space="preserve"> деталей </w:t>
            </w:r>
            <w:r w:rsidR="0021275C">
              <w:rPr>
                <w:rFonts w:ascii="Times New Roman" w:hAnsi="Times New Roman"/>
                <w:sz w:val="28"/>
              </w:rPr>
              <w:t xml:space="preserve">и механизмов </w:t>
            </w:r>
            <w:r w:rsidR="00356770">
              <w:rPr>
                <w:rFonts w:ascii="Times New Roman" w:hAnsi="Times New Roman"/>
                <w:sz w:val="28"/>
              </w:rPr>
              <w:t>привода главного движения ……..…...</w:t>
            </w:r>
            <w:r w:rsidR="00BC5519">
              <w:rPr>
                <w:rFonts w:ascii="Times New Roman" w:hAnsi="Times New Roman"/>
                <w:sz w:val="28"/>
              </w:rPr>
              <w:t>..</w:t>
            </w:r>
          </w:p>
        </w:tc>
        <w:tc>
          <w:tcPr>
            <w:tcW w:w="591" w:type="dxa"/>
          </w:tcPr>
          <w:p w:rsidR="00356770" w:rsidRDefault="00BA57A0" w:rsidP="00983A33">
            <w:pPr>
              <w:widowControl/>
              <w:spacing w:after="40"/>
              <w:jc w:val="center"/>
              <w:rPr>
                <w:sz w:val="28"/>
              </w:rPr>
            </w:pPr>
            <w:r>
              <w:rPr>
                <w:sz w:val="28"/>
              </w:rPr>
              <w:t>2</w:t>
            </w:r>
            <w:r w:rsidR="00D13629">
              <w:rPr>
                <w:sz w:val="28"/>
              </w:rPr>
              <w:t>4</w:t>
            </w:r>
          </w:p>
        </w:tc>
      </w:tr>
      <w:tr w:rsidR="00D13629">
        <w:tc>
          <w:tcPr>
            <w:tcW w:w="9048" w:type="dxa"/>
          </w:tcPr>
          <w:p w:rsidR="00D13629" w:rsidRPr="00D13629" w:rsidRDefault="00E9539E" w:rsidP="00983A33">
            <w:pPr>
              <w:pStyle w:val="a7"/>
              <w:spacing w:after="40"/>
              <w:jc w:val="both"/>
              <w:rPr>
                <w:rFonts w:ascii="Times New Roman" w:hAnsi="Times New Roman"/>
                <w:sz w:val="28"/>
              </w:rPr>
            </w:pPr>
            <w:r>
              <w:rPr>
                <w:rFonts w:ascii="Times New Roman" w:hAnsi="Times New Roman"/>
                <w:sz w:val="28"/>
              </w:rPr>
              <w:t xml:space="preserve">   </w:t>
            </w:r>
            <w:r w:rsidR="00D13629">
              <w:rPr>
                <w:rFonts w:ascii="Times New Roman" w:hAnsi="Times New Roman"/>
                <w:sz w:val="28"/>
              </w:rPr>
              <w:t>5.1  Расчёт зубчатых колёс ……………………………………...…………</w:t>
            </w:r>
          </w:p>
        </w:tc>
        <w:tc>
          <w:tcPr>
            <w:tcW w:w="591" w:type="dxa"/>
          </w:tcPr>
          <w:p w:rsidR="00D13629" w:rsidRDefault="00D13629" w:rsidP="00983A33">
            <w:pPr>
              <w:widowControl/>
              <w:spacing w:after="40"/>
              <w:jc w:val="center"/>
              <w:rPr>
                <w:sz w:val="28"/>
              </w:rPr>
            </w:pPr>
            <w:r>
              <w:rPr>
                <w:sz w:val="28"/>
              </w:rPr>
              <w:t>24</w:t>
            </w:r>
          </w:p>
        </w:tc>
      </w:tr>
      <w:tr w:rsidR="00356770">
        <w:tc>
          <w:tcPr>
            <w:tcW w:w="9048" w:type="dxa"/>
          </w:tcPr>
          <w:p w:rsidR="00356770" w:rsidRDefault="00E9539E" w:rsidP="00983A33">
            <w:pPr>
              <w:pStyle w:val="a7"/>
              <w:spacing w:after="40"/>
              <w:jc w:val="both"/>
              <w:rPr>
                <w:rFonts w:ascii="Times New Roman" w:hAnsi="Times New Roman"/>
                <w:sz w:val="28"/>
              </w:rPr>
            </w:pPr>
            <w:r>
              <w:rPr>
                <w:rFonts w:ascii="Times New Roman" w:hAnsi="Times New Roman"/>
                <w:sz w:val="28"/>
              </w:rPr>
              <w:t xml:space="preserve">   5</w:t>
            </w:r>
            <w:r w:rsidR="00356770">
              <w:rPr>
                <w:rFonts w:ascii="Times New Roman" w:hAnsi="Times New Roman"/>
                <w:sz w:val="28"/>
              </w:rPr>
              <w:t>.2  Расчёт ременной передачи ……………………………………...…</w:t>
            </w:r>
            <w:r w:rsidR="00BC5519">
              <w:rPr>
                <w:rFonts w:ascii="Times New Roman" w:hAnsi="Times New Roman"/>
                <w:sz w:val="28"/>
              </w:rPr>
              <w:t>….</w:t>
            </w:r>
          </w:p>
        </w:tc>
        <w:tc>
          <w:tcPr>
            <w:tcW w:w="591" w:type="dxa"/>
          </w:tcPr>
          <w:p w:rsidR="00356770" w:rsidRDefault="00356770" w:rsidP="00983A33">
            <w:pPr>
              <w:widowControl/>
              <w:spacing w:after="40"/>
              <w:jc w:val="center"/>
              <w:rPr>
                <w:sz w:val="28"/>
              </w:rPr>
            </w:pPr>
            <w:r>
              <w:rPr>
                <w:sz w:val="28"/>
              </w:rPr>
              <w:t>2</w:t>
            </w:r>
            <w:r w:rsidR="00E9539E">
              <w:rPr>
                <w:sz w:val="28"/>
              </w:rPr>
              <w:t>6</w:t>
            </w:r>
          </w:p>
        </w:tc>
      </w:tr>
      <w:tr w:rsidR="00356770">
        <w:tc>
          <w:tcPr>
            <w:tcW w:w="9048" w:type="dxa"/>
          </w:tcPr>
          <w:p w:rsidR="00356770" w:rsidRPr="00BC5519" w:rsidRDefault="00E9539E" w:rsidP="00983A33">
            <w:pPr>
              <w:pStyle w:val="a7"/>
              <w:spacing w:after="40"/>
              <w:jc w:val="both"/>
              <w:rPr>
                <w:rFonts w:ascii="Times New Roman" w:hAnsi="Times New Roman"/>
                <w:sz w:val="28"/>
              </w:rPr>
            </w:pPr>
            <w:r>
              <w:rPr>
                <w:rFonts w:ascii="Times New Roman" w:hAnsi="Times New Roman"/>
                <w:sz w:val="28"/>
              </w:rPr>
              <w:t xml:space="preserve">   5</w:t>
            </w:r>
            <w:r w:rsidR="00356770">
              <w:rPr>
                <w:rFonts w:ascii="Times New Roman" w:hAnsi="Times New Roman"/>
                <w:sz w:val="28"/>
              </w:rPr>
              <w:t>.</w:t>
            </w:r>
            <w:r>
              <w:rPr>
                <w:rFonts w:ascii="Times New Roman" w:hAnsi="Times New Roman"/>
                <w:sz w:val="28"/>
              </w:rPr>
              <w:t>3</w:t>
            </w:r>
            <w:r w:rsidR="00356770">
              <w:rPr>
                <w:rFonts w:ascii="Times New Roman" w:hAnsi="Times New Roman"/>
                <w:sz w:val="28"/>
              </w:rPr>
              <w:t xml:space="preserve">  Расчёт валов </w:t>
            </w:r>
            <w:r>
              <w:rPr>
                <w:rFonts w:ascii="Times New Roman" w:hAnsi="Times New Roman"/>
                <w:sz w:val="28"/>
              </w:rPr>
              <w:t>на прочность ….</w:t>
            </w:r>
            <w:r w:rsidR="00356770">
              <w:rPr>
                <w:rFonts w:ascii="Times New Roman" w:hAnsi="Times New Roman"/>
                <w:sz w:val="28"/>
              </w:rPr>
              <w:t>……………………………………….</w:t>
            </w:r>
            <w:r w:rsidR="00BC5519">
              <w:rPr>
                <w:rFonts w:ascii="Times New Roman" w:hAnsi="Times New Roman"/>
                <w:sz w:val="28"/>
              </w:rPr>
              <w:t>..</w:t>
            </w:r>
          </w:p>
        </w:tc>
        <w:tc>
          <w:tcPr>
            <w:tcW w:w="591" w:type="dxa"/>
          </w:tcPr>
          <w:p w:rsidR="00356770" w:rsidRDefault="00066CE4" w:rsidP="00983A33">
            <w:pPr>
              <w:widowControl/>
              <w:spacing w:after="40"/>
              <w:jc w:val="center"/>
              <w:rPr>
                <w:sz w:val="28"/>
              </w:rPr>
            </w:pPr>
            <w:r>
              <w:rPr>
                <w:sz w:val="28"/>
              </w:rPr>
              <w:t>27</w:t>
            </w:r>
          </w:p>
        </w:tc>
      </w:tr>
      <w:tr w:rsidR="00E9539E">
        <w:tc>
          <w:tcPr>
            <w:tcW w:w="9048" w:type="dxa"/>
          </w:tcPr>
          <w:p w:rsidR="00E9539E" w:rsidRPr="005615B3" w:rsidRDefault="005615B3" w:rsidP="00983A33">
            <w:pPr>
              <w:pStyle w:val="a7"/>
              <w:spacing w:after="40"/>
              <w:jc w:val="both"/>
              <w:rPr>
                <w:rFonts w:ascii="Times New Roman" w:hAnsi="Times New Roman"/>
                <w:sz w:val="28"/>
              </w:rPr>
            </w:pPr>
            <w:r>
              <w:rPr>
                <w:rFonts w:ascii="Times New Roman" w:hAnsi="Times New Roman"/>
                <w:sz w:val="28"/>
              </w:rPr>
              <w:t xml:space="preserve">   5.4  Расчёт шлицевых и шпоночных соединений ………………………...</w:t>
            </w:r>
          </w:p>
        </w:tc>
        <w:tc>
          <w:tcPr>
            <w:tcW w:w="591" w:type="dxa"/>
          </w:tcPr>
          <w:p w:rsidR="00E9539E" w:rsidRDefault="00066CE4" w:rsidP="00983A33">
            <w:pPr>
              <w:widowControl/>
              <w:spacing w:after="40"/>
              <w:jc w:val="center"/>
              <w:rPr>
                <w:sz w:val="28"/>
              </w:rPr>
            </w:pPr>
            <w:r>
              <w:rPr>
                <w:sz w:val="28"/>
              </w:rPr>
              <w:t>29</w:t>
            </w:r>
          </w:p>
        </w:tc>
      </w:tr>
      <w:tr w:rsidR="00356770">
        <w:tc>
          <w:tcPr>
            <w:tcW w:w="9048" w:type="dxa"/>
          </w:tcPr>
          <w:p w:rsidR="00356770" w:rsidRDefault="005615B3" w:rsidP="00983A33">
            <w:pPr>
              <w:pStyle w:val="a7"/>
              <w:spacing w:after="40"/>
              <w:jc w:val="both"/>
              <w:rPr>
                <w:rFonts w:ascii="Times New Roman" w:hAnsi="Times New Roman"/>
                <w:sz w:val="28"/>
              </w:rPr>
            </w:pPr>
            <w:r>
              <w:rPr>
                <w:rFonts w:ascii="Times New Roman" w:hAnsi="Times New Roman"/>
                <w:sz w:val="28"/>
              </w:rPr>
              <w:t xml:space="preserve">   </w:t>
            </w:r>
            <w:r w:rsidR="00E9539E">
              <w:rPr>
                <w:rFonts w:ascii="Times New Roman" w:hAnsi="Times New Roman"/>
                <w:sz w:val="28"/>
              </w:rPr>
              <w:t>5.</w:t>
            </w:r>
            <w:r w:rsidR="00356770">
              <w:rPr>
                <w:rFonts w:ascii="Times New Roman" w:hAnsi="Times New Roman"/>
                <w:sz w:val="28"/>
              </w:rPr>
              <w:t>4  Выбор</w:t>
            </w:r>
            <w:r w:rsidR="00E9539E">
              <w:rPr>
                <w:rFonts w:ascii="Times New Roman" w:hAnsi="Times New Roman"/>
                <w:sz w:val="28"/>
              </w:rPr>
              <w:t>, обоснование и</w:t>
            </w:r>
            <w:r w:rsidR="00356770">
              <w:rPr>
                <w:rFonts w:ascii="Times New Roman" w:hAnsi="Times New Roman"/>
                <w:sz w:val="28"/>
              </w:rPr>
              <w:t xml:space="preserve"> </w:t>
            </w:r>
            <w:r w:rsidR="00E9539E">
              <w:rPr>
                <w:rFonts w:ascii="Times New Roman" w:hAnsi="Times New Roman"/>
                <w:sz w:val="28"/>
              </w:rPr>
              <w:t xml:space="preserve">расчёт </w:t>
            </w:r>
            <w:r w:rsidR="00356770">
              <w:rPr>
                <w:rFonts w:ascii="Times New Roman" w:hAnsi="Times New Roman"/>
                <w:sz w:val="28"/>
              </w:rPr>
              <w:t>опор валов и</w:t>
            </w:r>
            <w:r w:rsidR="00E9539E">
              <w:rPr>
                <w:rFonts w:ascii="Times New Roman" w:hAnsi="Times New Roman"/>
                <w:sz w:val="28"/>
              </w:rPr>
              <w:t xml:space="preserve"> шпинделя</w:t>
            </w:r>
            <w:r w:rsidR="00356770">
              <w:rPr>
                <w:rFonts w:ascii="Times New Roman" w:hAnsi="Times New Roman"/>
                <w:sz w:val="28"/>
              </w:rPr>
              <w:t xml:space="preserve"> ……</w:t>
            </w:r>
            <w:r>
              <w:rPr>
                <w:rFonts w:ascii="Times New Roman" w:hAnsi="Times New Roman"/>
                <w:sz w:val="28"/>
              </w:rPr>
              <w:t>.</w:t>
            </w:r>
            <w:r w:rsidR="00356770">
              <w:rPr>
                <w:rFonts w:ascii="Times New Roman" w:hAnsi="Times New Roman"/>
                <w:sz w:val="28"/>
              </w:rPr>
              <w:t>….…</w:t>
            </w:r>
            <w:r w:rsidR="00BC5519">
              <w:rPr>
                <w:rFonts w:ascii="Times New Roman" w:hAnsi="Times New Roman"/>
                <w:sz w:val="28"/>
              </w:rPr>
              <w:t>…</w:t>
            </w:r>
          </w:p>
        </w:tc>
        <w:tc>
          <w:tcPr>
            <w:tcW w:w="591" w:type="dxa"/>
          </w:tcPr>
          <w:p w:rsidR="00356770" w:rsidRDefault="00356770" w:rsidP="00983A33">
            <w:pPr>
              <w:widowControl/>
              <w:spacing w:after="40"/>
              <w:jc w:val="center"/>
              <w:rPr>
                <w:sz w:val="28"/>
              </w:rPr>
            </w:pPr>
            <w:r>
              <w:rPr>
                <w:sz w:val="28"/>
              </w:rPr>
              <w:t>3</w:t>
            </w:r>
            <w:r w:rsidR="00066CE4">
              <w:rPr>
                <w:sz w:val="28"/>
              </w:rPr>
              <w:t>0</w:t>
            </w:r>
          </w:p>
        </w:tc>
      </w:tr>
      <w:tr w:rsidR="00066CE4">
        <w:tc>
          <w:tcPr>
            <w:tcW w:w="9048" w:type="dxa"/>
          </w:tcPr>
          <w:p w:rsidR="00066CE4" w:rsidRPr="00066CE4" w:rsidRDefault="00066CE4" w:rsidP="00983A33">
            <w:pPr>
              <w:pStyle w:val="a7"/>
              <w:spacing w:after="40"/>
              <w:jc w:val="both"/>
              <w:rPr>
                <w:rFonts w:ascii="Times New Roman" w:hAnsi="Times New Roman"/>
                <w:sz w:val="28"/>
              </w:rPr>
            </w:pPr>
            <w:r>
              <w:rPr>
                <w:rFonts w:ascii="Times New Roman" w:hAnsi="Times New Roman"/>
                <w:sz w:val="28"/>
              </w:rPr>
              <w:t xml:space="preserve">   5.5  Расчёт углов поворота рукояток переключения передач …………...</w:t>
            </w:r>
          </w:p>
        </w:tc>
        <w:tc>
          <w:tcPr>
            <w:tcW w:w="591" w:type="dxa"/>
          </w:tcPr>
          <w:p w:rsidR="00066CE4" w:rsidRDefault="00066CE4" w:rsidP="00983A33">
            <w:pPr>
              <w:widowControl/>
              <w:spacing w:after="40"/>
              <w:jc w:val="center"/>
              <w:rPr>
                <w:sz w:val="28"/>
              </w:rPr>
            </w:pPr>
            <w:r>
              <w:rPr>
                <w:sz w:val="28"/>
              </w:rPr>
              <w:t>34</w:t>
            </w:r>
          </w:p>
        </w:tc>
      </w:tr>
      <w:tr w:rsidR="00356770">
        <w:tc>
          <w:tcPr>
            <w:tcW w:w="9048" w:type="dxa"/>
          </w:tcPr>
          <w:p w:rsidR="00356770" w:rsidRDefault="005615B3" w:rsidP="00983A33">
            <w:pPr>
              <w:pStyle w:val="a7"/>
              <w:spacing w:after="40"/>
              <w:jc w:val="both"/>
              <w:rPr>
                <w:rFonts w:ascii="Times New Roman" w:hAnsi="Times New Roman"/>
                <w:sz w:val="28"/>
              </w:rPr>
            </w:pPr>
            <w:r>
              <w:rPr>
                <w:rFonts w:ascii="Times New Roman" w:hAnsi="Times New Roman"/>
                <w:sz w:val="28"/>
              </w:rPr>
              <w:t xml:space="preserve">   </w:t>
            </w:r>
            <w:r w:rsidR="00E9539E">
              <w:rPr>
                <w:rFonts w:ascii="Times New Roman" w:hAnsi="Times New Roman"/>
                <w:sz w:val="28"/>
              </w:rPr>
              <w:t>5</w:t>
            </w:r>
            <w:r w:rsidR="00356770">
              <w:rPr>
                <w:rFonts w:ascii="Times New Roman" w:hAnsi="Times New Roman"/>
                <w:sz w:val="28"/>
              </w:rPr>
              <w:t>.</w:t>
            </w:r>
            <w:r w:rsidR="00E9539E">
              <w:rPr>
                <w:rFonts w:ascii="Times New Roman" w:hAnsi="Times New Roman"/>
                <w:sz w:val="28"/>
              </w:rPr>
              <w:t>5</w:t>
            </w:r>
            <w:r w:rsidR="00356770">
              <w:rPr>
                <w:rFonts w:ascii="Times New Roman" w:hAnsi="Times New Roman"/>
                <w:sz w:val="28"/>
              </w:rPr>
              <w:t>  Расчёт шпинделя на жёсткость ………</w:t>
            </w:r>
            <w:r>
              <w:rPr>
                <w:rFonts w:ascii="Times New Roman" w:hAnsi="Times New Roman"/>
                <w:sz w:val="28"/>
              </w:rPr>
              <w:t>.</w:t>
            </w:r>
            <w:r w:rsidR="00356770">
              <w:rPr>
                <w:rFonts w:ascii="Times New Roman" w:hAnsi="Times New Roman"/>
                <w:sz w:val="28"/>
              </w:rPr>
              <w:t>………………………...…</w:t>
            </w:r>
            <w:r w:rsidR="00BC5519">
              <w:rPr>
                <w:rFonts w:ascii="Times New Roman" w:hAnsi="Times New Roman"/>
                <w:sz w:val="28"/>
              </w:rPr>
              <w:t>….</w:t>
            </w:r>
          </w:p>
        </w:tc>
        <w:tc>
          <w:tcPr>
            <w:tcW w:w="591" w:type="dxa"/>
          </w:tcPr>
          <w:p w:rsidR="00356770" w:rsidRDefault="00066CE4" w:rsidP="00983A33">
            <w:pPr>
              <w:widowControl/>
              <w:spacing w:after="40"/>
              <w:jc w:val="center"/>
              <w:rPr>
                <w:sz w:val="28"/>
              </w:rPr>
            </w:pPr>
            <w:r>
              <w:rPr>
                <w:sz w:val="28"/>
              </w:rPr>
              <w:t>35</w:t>
            </w:r>
          </w:p>
        </w:tc>
      </w:tr>
      <w:tr w:rsidR="00356770">
        <w:tc>
          <w:tcPr>
            <w:tcW w:w="9048" w:type="dxa"/>
          </w:tcPr>
          <w:p w:rsidR="00356770" w:rsidRDefault="00356770" w:rsidP="00983A33">
            <w:pPr>
              <w:pStyle w:val="a7"/>
              <w:spacing w:after="40"/>
              <w:jc w:val="both"/>
              <w:rPr>
                <w:rFonts w:ascii="Times New Roman" w:hAnsi="Times New Roman"/>
                <w:sz w:val="28"/>
              </w:rPr>
            </w:pPr>
            <w:r>
              <w:rPr>
                <w:rFonts w:ascii="Times New Roman" w:hAnsi="Times New Roman"/>
                <w:sz w:val="28"/>
              </w:rPr>
              <w:t>Заключение ……………………………………………………………..……</w:t>
            </w:r>
            <w:r w:rsidR="00BC5519">
              <w:rPr>
                <w:rFonts w:ascii="Times New Roman" w:hAnsi="Times New Roman"/>
                <w:sz w:val="28"/>
              </w:rPr>
              <w:t>..</w:t>
            </w:r>
          </w:p>
        </w:tc>
        <w:tc>
          <w:tcPr>
            <w:tcW w:w="591" w:type="dxa"/>
          </w:tcPr>
          <w:p w:rsidR="00356770" w:rsidRDefault="00066CE4" w:rsidP="00983A33">
            <w:pPr>
              <w:widowControl/>
              <w:spacing w:after="40"/>
              <w:jc w:val="center"/>
              <w:rPr>
                <w:sz w:val="28"/>
              </w:rPr>
            </w:pPr>
            <w:r>
              <w:rPr>
                <w:sz w:val="28"/>
              </w:rPr>
              <w:t>39</w:t>
            </w:r>
          </w:p>
        </w:tc>
      </w:tr>
      <w:tr w:rsidR="00356770">
        <w:tc>
          <w:tcPr>
            <w:tcW w:w="9048" w:type="dxa"/>
          </w:tcPr>
          <w:p w:rsidR="00356770" w:rsidRPr="00BC5519" w:rsidRDefault="00356770" w:rsidP="00983A33">
            <w:pPr>
              <w:pStyle w:val="a7"/>
              <w:spacing w:after="40"/>
              <w:jc w:val="both"/>
              <w:rPr>
                <w:rFonts w:ascii="Times New Roman" w:hAnsi="Times New Roman"/>
                <w:sz w:val="28"/>
              </w:rPr>
            </w:pPr>
            <w:r>
              <w:rPr>
                <w:rFonts w:ascii="Times New Roman" w:hAnsi="Times New Roman"/>
                <w:sz w:val="28"/>
              </w:rPr>
              <w:t>Библиографический список использованной литературы …………....….</w:t>
            </w:r>
            <w:r w:rsidR="00BC5519">
              <w:rPr>
                <w:rFonts w:ascii="Times New Roman" w:hAnsi="Times New Roman"/>
                <w:sz w:val="28"/>
              </w:rPr>
              <w:t>..</w:t>
            </w:r>
          </w:p>
        </w:tc>
        <w:tc>
          <w:tcPr>
            <w:tcW w:w="591" w:type="dxa"/>
          </w:tcPr>
          <w:p w:rsidR="00356770" w:rsidRDefault="00356770" w:rsidP="00983A33">
            <w:pPr>
              <w:widowControl/>
              <w:spacing w:after="40"/>
              <w:jc w:val="center"/>
              <w:rPr>
                <w:sz w:val="28"/>
              </w:rPr>
            </w:pPr>
            <w:r>
              <w:rPr>
                <w:sz w:val="28"/>
              </w:rPr>
              <w:t>4</w:t>
            </w:r>
            <w:r w:rsidR="00066CE4">
              <w:rPr>
                <w:sz w:val="28"/>
              </w:rPr>
              <w:t>0</w:t>
            </w:r>
          </w:p>
        </w:tc>
      </w:tr>
    </w:tbl>
    <w:p w:rsidR="0048581D" w:rsidRDefault="0048581D" w:rsidP="00983A33">
      <w:pPr>
        <w:pStyle w:val="a3"/>
        <w:widowControl/>
        <w:spacing w:line="288" w:lineRule="auto"/>
        <w:jc w:val="center"/>
      </w:pPr>
      <w:r>
        <w:br w:type="page"/>
        <w:t>ПРИЛОЖЕНИЕ В</w:t>
      </w:r>
    </w:p>
    <w:p w:rsidR="0048581D" w:rsidRPr="000E73AB" w:rsidRDefault="000E73AB" w:rsidP="00983A33">
      <w:pPr>
        <w:pStyle w:val="a3"/>
        <w:widowControl/>
        <w:spacing w:line="288" w:lineRule="auto"/>
        <w:jc w:val="center"/>
        <w:rPr>
          <w:b/>
          <w:bCs/>
          <w:szCs w:val="28"/>
        </w:rPr>
      </w:pPr>
      <w:r w:rsidRPr="000E73AB">
        <w:rPr>
          <w:b/>
          <w:iCs/>
          <w:szCs w:val="28"/>
        </w:rPr>
        <w:t>Значения чисел некоторых геометрических рядов в пределах  1</w:t>
      </w:r>
      <w:r w:rsidR="00443B6C">
        <w:rPr>
          <w:b/>
          <w:iCs/>
          <w:szCs w:val="28"/>
        </w:rPr>
        <w:t xml:space="preserve"> </w:t>
      </w:r>
      <w:r w:rsidRPr="000E73AB">
        <w:rPr>
          <w:b/>
          <w:iCs/>
          <w:szCs w:val="28"/>
        </w:rPr>
        <w:t>- 9500</w:t>
      </w:r>
    </w:p>
    <w:p w:rsidR="000E73AB" w:rsidRPr="008C5D61" w:rsidRDefault="000E73AB" w:rsidP="00983A33">
      <w:pPr>
        <w:pStyle w:val="2"/>
        <w:spacing w:line="204" w:lineRule="auto"/>
        <w:rPr>
          <w:b w:val="0"/>
          <w:iCs/>
          <w:sz w:val="20"/>
          <w:szCs w:val="16"/>
        </w:rPr>
      </w:pPr>
    </w:p>
    <w:p w:rsidR="000E73AB" w:rsidRDefault="000E73AB" w:rsidP="00983A33">
      <w:pPr>
        <w:widowControl/>
        <w:rPr>
          <w:sz w:val="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61"/>
        <w:gridCol w:w="661"/>
        <w:gridCol w:w="662"/>
        <w:gridCol w:w="661"/>
        <w:gridCol w:w="661"/>
        <w:gridCol w:w="662"/>
        <w:gridCol w:w="851"/>
        <w:gridCol w:w="661"/>
        <w:gridCol w:w="662"/>
        <w:gridCol w:w="661"/>
        <w:gridCol w:w="662"/>
        <w:gridCol w:w="661"/>
        <w:gridCol w:w="662"/>
      </w:tblGrid>
      <w:tr w:rsidR="000E73AB">
        <w:tc>
          <w:tcPr>
            <w:tcW w:w="85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R40</w:t>
            </w:r>
          </w:p>
        </w:tc>
        <w:tc>
          <w:tcPr>
            <w:tcW w:w="66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R20</w:t>
            </w:r>
          </w:p>
        </w:tc>
        <w:tc>
          <w:tcPr>
            <w:tcW w:w="66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R10</w:t>
            </w:r>
          </w:p>
        </w:tc>
        <w:tc>
          <w:tcPr>
            <w:tcW w:w="662"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R5</w:t>
            </w:r>
          </w:p>
        </w:tc>
        <w:tc>
          <w:tcPr>
            <w:tcW w:w="66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R40/3</w:t>
            </w:r>
          </w:p>
        </w:tc>
        <w:tc>
          <w:tcPr>
            <w:tcW w:w="66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R20/3</w:t>
            </w:r>
          </w:p>
        </w:tc>
        <w:tc>
          <w:tcPr>
            <w:tcW w:w="662"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R10/3</w:t>
            </w:r>
          </w:p>
        </w:tc>
        <w:tc>
          <w:tcPr>
            <w:tcW w:w="85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R40</w:t>
            </w:r>
          </w:p>
        </w:tc>
        <w:tc>
          <w:tcPr>
            <w:tcW w:w="66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R20</w:t>
            </w:r>
          </w:p>
        </w:tc>
        <w:tc>
          <w:tcPr>
            <w:tcW w:w="662"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R10</w:t>
            </w:r>
          </w:p>
        </w:tc>
        <w:tc>
          <w:tcPr>
            <w:tcW w:w="66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R5</w:t>
            </w:r>
          </w:p>
        </w:tc>
        <w:tc>
          <w:tcPr>
            <w:tcW w:w="662"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R40/3</w:t>
            </w:r>
          </w:p>
        </w:tc>
        <w:tc>
          <w:tcPr>
            <w:tcW w:w="66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R20/3</w:t>
            </w:r>
          </w:p>
        </w:tc>
        <w:tc>
          <w:tcPr>
            <w:tcW w:w="662"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R10/3</w:t>
            </w:r>
          </w:p>
        </w:tc>
      </w:tr>
      <w:tr w:rsidR="000E73AB">
        <w:tc>
          <w:tcPr>
            <w:tcW w:w="851" w:type="dxa"/>
            <w:vAlign w:val="center"/>
          </w:tcPr>
          <w:p w:rsidR="000E73AB" w:rsidRPr="005E1B4A" w:rsidRDefault="000E73AB" w:rsidP="00983A33">
            <w:pPr>
              <w:widowControl/>
              <w:ind w:left="-57" w:right="-57"/>
              <w:jc w:val="center"/>
              <w:rPr>
                <w:b/>
                <w:bCs/>
                <w:lang w:val="en-US"/>
              </w:rPr>
            </w:pPr>
            <w:r w:rsidRPr="005E1B4A">
              <w:rPr>
                <w:position w:val="-10"/>
              </w:rPr>
              <w:object w:dxaOrig="220" w:dyaOrig="260">
                <v:shape id="_x0000_i1041" type="#_x0000_t75" style="width:12pt;height:12.75pt" o:ole="">
                  <v:imagedata r:id="rId37" o:title=""/>
                </v:shape>
                <o:OLEObject Type="Embed" ProgID="Equation.3" ShapeID="_x0000_i1041" DrawAspect="Content" ObjectID="_1471374860" r:id="rId38"/>
              </w:object>
            </w:r>
            <w:r w:rsidRPr="005E1B4A">
              <w:rPr>
                <w:lang w:val="en-US"/>
              </w:rPr>
              <w:t>=</w:t>
            </w:r>
            <w:r w:rsidRPr="005E1B4A">
              <w:rPr>
                <w:b/>
                <w:bCs/>
                <w:lang w:val="en-US"/>
              </w:rPr>
              <w:t>1,06</w:t>
            </w:r>
          </w:p>
        </w:tc>
        <w:tc>
          <w:tcPr>
            <w:tcW w:w="661" w:type="dxa"/>
            <w:vAlign w:val="center"/>
          </w:tcPr>
          <w:p w:rsidR="000E73AB" w:rsidRPr="005E1B4A" w:rsidRDefault="000E73AB" w:rsidP="00983A33">
            <w:pPr>
              <w:widowControl/>
              <w:jc w:val="center"/>
              <w:rPr>
                <w:b/>
                <w:bCs/>
                <w:lang w:val="en-US"/>
              </w:rPr>
            </w:pPr>
            <w:r w:rsidRPr="005E1B4A">
              <w:rPr>
                <w:b/>
                <w:bCs/>
                <w:lang w:val="en-US"/>
              </w:rPr>
              <w:t>1,12</w:t>
            </w:r>
          </w:p>
        </w:tc>
        <w:tc>
          <w:tcPr>
            <w:tcW w:w="661" w:type="dxa"/>
            <w:vAlign w:val="center"/>
          </w:tcPr>
          <w:p w:rsidR="000E73AB" w:rsidRPr="005E1B4A" w:rsidRDefault="000E73AB" w:rsidP="00983A33">
            <w:pPr>
              <w:widowControl/>
              <w:jc w:val="center"/>
              <w:rPr>
                <w:b/>
                <w:bCs/>
                <w:lang w:val="en-US"/>
              </w:rPr>
            </w:pPr>
            <w:r w:rsidRPr="005E1B4A">
              <w:rPr>
                <w:b/>
                <w:bCs/>
                <w:lang w:val="en-US"/>
              </w:rPr>
              <w:t>1,25</w:t>
            </w:r>
          </w:p>
          <w:p w:rsidR="000E73AB" w:rsidRPr="005E1B4A" w:rsidRDefault="000E73AB" w:rsidP="00983A33">
            <w:pPr>
              <w:widowControl/>
              <w:jc w:val="center"/>
              <w:rPr>
                <w:lang w:val="en-US"/>
              </w:rPr>
            </w:pPr>
            <w:r w:rsidRPr="005E1B4A">
              <w:rPr>
                <w:lang w:val="en-US"/>
              </w:rPr>
              <w:t>1,26</w:t>
            </w:r>
          </w:p>
        </w:tc>
        <w:tc>
          <w:tcPr>
            <w:tcW w:w="662" w:type="dxa"/>
            <w:vAlign w:val="center"/>
          </w:tcPr>
          <w:p w:rsidR="000E73AB" w:rsidRPr="005E1B4A" w:rsidRDefault="000E73AB" w:rsidP="00983A33">
            <w:pPr>
              <w:widowControl/>
              <w:jc w:val="center"/>
              <w:rPr>
                <w:lang w:val="en-US"/>
              </w:rPr>
            </w:pPr>
            <w:r w:rsidRPr="005E1B4A">
              <w:rPr>
                <w:b/>
                <w:bCs/>
                <w:lang w:val="en-US"/>
              </w:rPr>
              <w:t>1,6</w:t>
            </w:r>
          </w:p>
          <w:p w:rsidR="000E73AB" w:rsidRPr="005E1B4A" w:rsidRDefault="000E73AB" w:rsidP="00983A33">
            <w:pPr>
              <w:widowControl/>
              <w:jc w:val="center"/>
              <w:rPr>
                <w:lang w:val="en-US"/>
              </w:rPr>
            </w:pPr>
            <w:r w:rsidRPr="005E1B4A">
              <w:rPr>
                <w:lang w:val="en-US"/>
              </w:rPr>
              <w:t>1,58</w:t>
            </w:r>
          </w:p>
        </w:tc>
        <w:tc>
          <w:tcPr>
            <w:tcW w:w="661" w:type="dxa"/>
            <w:vAlign w:val="center"/>
          </w:tcPr>
          <w:p w:rsidR="000E73AB" w:rsidRPr="005E1B4A" w:rsidRDefault="000E73AB" w:rsidP="00983A33">
            <w:pPr>
              <w:widowControl/>
              <w:jc w:val="center"/>
              <w:rPr>
                <w:b/>
                <w:bCs/>
                <w:lang w:val="en-US"/>
              </w:rPr>
            </w:pPr>
            <w:r w:rsidRPr="005E1B4A">
              <w:rPr>
                <w:b/>
                <w:bCs/>
                <w:lang w:val="en-US"/>
              </w:rPr>
              <w:t>1,18</w:t>
            </w:r>
          </w:p>
        </w:tc>
        <w:tc>
          <w:tcPr>
            <w:tcW w:w="661" w:type="dxa"/>
            <w:vAlign w:val="center"/>
          </w:tcPr>
          <w:p w:rsidR="000E73AB" w:rsidRPr="005E1B4A" w:rsidRDefault="000E73AB" w:rsidP="00983A33">
            <w:pPr>
              <w:widowControl/>
              <w:jc w:val="center"/>
              <w:rPr>
                <w:b/>
                <w:bCs/>
                <w:lang w:val="en-US"/>
              </w:rPr>
            </w:pPr>
            <w:r w:rsidRPr="005E1B4A">
              <w:rPr>
                <w:b/>
                <w:bCs/>
                <w:lang w:val="en-US"/>
              </w:rPr>
              <w:t>1,4</w:t>
            </w:r>
          </w:p>
          <w:p w:rsidR="000E73AB" w:rsidRPr="005E1B4A" w:rsidRDefault="000E73AB" w:rsidP="00983A33">
            <w:pPr>
              <w:widowControl/>
              <w:jc w:val="center"/>
              <w:rPr>
                <w:lang w:val="en-US"/>
              </w:rPr>
            </w:pPr>
            <w:r w:rsidRPr="005E1B4A">
              <w:rPr>
                <w:lang w:val="en-US"/>
              </w:rPr>
              <w:t>1,41</w:t>
            </w:r>
          </w:p>
        </w:tc>
        <w:tc>
          <w:tcPr>
            <w:tcW w:w="662" w:type="dxa"/>
            <w:vAlign w:val="center"/>
          </w:tcPr>
          <w:p w:rsidR="000E73AB" w:rsidRPr="005E1B4A" w:rsidRDefault="000E73AB" w:rsidP="00983A33">
            <w:pPr>
              <w:widowControl/>
              <w:jc w:val="center"/>
              <w:rPr>
                <w:b/>
                <w:bCs/>
                <w:lang w:val="en-US"/>
              </w:rPr>
            </w:pPr>
            <w:r w:rsidRPr="005E1B4A">
              <w:rPr>
                <w:b/>
                <w:bCs/>
                <w:lang w:val="en-US"/>
              </w:rPr>
              <w:t>2</w:t>
            </w:r>
          </w:p>
        </w:tc>
        <w:tc>
          <w:tcPr>
            <w:tcW w:w="851" w:type="dxa"/>
            <w:vAlign w:val="center"/>
          </w:tcPr>
          <w:p w:rsidR="000E73AB" w:rsidRPr="005E1B4A" w:rsidRDefault="000E73AB" w:rsidP="00983A33">
            <w:pPr>
              <w:widowControl/>
              <w:ind w:left="-57" w:right="-57"/>
              <w:jc w:val="center"/>
              <w:rPr>
                <w:lang w:val="en-US"/>
              </w:rPr>
            </w:pPr>
            <w:r w:rsidRPr="005E1B4A">
              <w:rPr>
                <w:position w:val="-10"/>
              </w:rPr>
              <w:object w:dxaOrig="220" w:dyaOrig="260">
                <v:shape id="_x0000_i1042" type="#_x0000_t75" style="width:12pt;height:12.75pt" o:ole="">
                  <v:imagedata r:id="rId37" o:title=""/>
                </v:shape>
                <o:OLEObject Type="Embed" ProgID="Equation.3" ShapeID="_x0000_i1042" DrawAspect="Content" ObjectID="_1471374861" r:id="rId39"/>
              </w:object>
            </w:r>
            <w:r w:rsidRPr="005E1B4A">
              <w:rPr>
                <w:lang w:val="en-US"/>
              </w:rPr>
              <w:t>=</w:t>
            </w:r>
            <w:r w:rsidRPr="005E1B4A">
              <w:rPr>
                <w:b/>
                <w:bCs/>
                <w:lang w:val="en-US"/>
              </w:rPr>
              <w:t>1,06</w:t>
            </w:r>
          </w:p>
        </w:tc>
        <w:tc>
          <w:tcPr>
            <w:tcW w:w="661" w:type="dxa"/>
            <w:vAlign w:val="center"/>
          </w:tcPr>
          <w:p w:rsidR="000E73AB" w:rsidRPr="005E1B4A" w:rsidRDefault="000E73AB" w:rsidP="00983A33">
            <w:pPr>
              <w:widowControl/>
              <w:jc w:val="center"/>
              <w:rPr>
                <w:b/>
                <w:bCs/>
                <w:lang w:val="en-US"/>
              </w:rPr>
            </w:pPr>
            <w:r w:rsidRPr="005E1B4A">
              <w:rPr>
                <w:b/>
                <w:bCs/>
                <w:lang w:val="en-US"/>
              </w:rPr>
              <w:t>1,12</w:t>
            </w:r>
          </w:p>
        </w:tc>
        <w:tc>
          <w:tcPr>
            <w:tcW w:w="662" w:type="dxa"/>
            <w:vAlign w:val="center"/>
          </w:tcPr>
          <w:p w:rsidR="000E73AB" w:rsidRPr="005E1B4A" w:rsidRDefault="000E73AB" w:rsidP="00983A33">
            <w:pPr>
              <w:widowControl/>
              <w:jc w:val="center"/>
              <w:rPr>
                <w:b/>
                <w:bCs/>
                <w:lang w:val="en-US"/>
              </w:rPr>
            </w:pPr>
            <w:r w:rsidRPr="005E1B4A">
              <w:rPr>
                <w:b/>
                <w:bCs/>
                <w:lang w:val="en-US"/>
              </w:rPr>
              <w:t>1,25</w:t>
            </w:r>
          </w:p>
          <w:p w:rsidR="000E73AB" w:rsidRPr="005E1B4A" w:rsidRDefault="000E73AB" w:rsidP="00983A33">
            <w:pPr>
              <w:widowControl/>
              <w:jc w:val="center"/>
              <w:rPr>
                <w:lang w:val="en-US"/>
              </w:rPr>
            </w:pPr>
            <w:r w:rsidRPr="005E1B4A">
              <w:rPr>
                <w:lang w:val="en-US"/>
              </w:rPr>
              <w:t>1,26</w:t>
            </w:r>
          </w:p>
        </w:tc>
        <w:tc>
          <w:tcPr>
            <w:tcW w:w="661" w:type="dxa"/>
            <w:vAlign w:val="center"/>
          </w:tcPr>
          <w:p w:rsidR="000E73AB" w:rsidRPr="005E1B4A" w:rsidRDefault="000E73AB" w:rsidP="00983A33">
            <w:pPr>
              <w:widowControl/>
              <w:jc w:val="center"/>
              <w:rPr>
                <w:b/>
                <w:bCs/>
                <w:lang w:val="en-US"/>
              </w:rPr>
            </w:pPr>
            <w:r w:rsidRPr="005E1B4A">
              <w:rPr>
                <w:b/>
                <w:bCs/>
                <w:lang w:val="en-US"/>
              </w:rPr>
              <w:t>1,6</w:t>
            </w:r>
          </w:p>
          <w:p w:rsidR="000E73AB" w:rsidRPr="005E1B4A" w:rsidRDefault="000E73AB" w:rsidP="00983A33">
            <w:pPr>
              <w:widowControl/>
              <w:jc w:val="center"/>
              <w:rPr>
                <w:lang w:val="en-US"/>
              </w:rPr>
            </w:pPr>
            <w:r w:rsidRPr="005E1B4A">
              <w:rPr>
                <w:lang w:val="en-US"/>
              </w:rPr>
              <w:t>1,58</w:t>
            </w:r>
          </w:p>
        </w:tc>
        <w:tc>
          <w:tcPr>
            <w:tcW w:w="662" w:type="dxa"/>
            <w:vAlign w:val="center"/>
          </w:tcPr>
          <w:p w:rsidR="000E73AB" w:rsidRPr="005E1B4A" w:rsidRDefault="000E73AB" w:rsidP="00983A33">
            <w:pPr>
              <w:widowControl/>
              <w:jc w:val="center"/>
              <w:rPr>
                <w:b/>
                <w:bCs/>
                <w:lang w:val="en-US"/>
              </w:rPr>
            </w:pPr>
            <w:r w:rsidRPr="005E1B4A">
              <w:rPr>
                <w:b/>
                <w:bCs/>
                <w:lang w:val="en-US"/>
              </w:rPr>
              <w:t>1,18</w:t>
            </w:r>
          </w:p>
        </w:tc>
        <w:tc>
          <w:tcPr>
            <w:tcW w:w="661" w:type="dxa"/>
            <w:vAlign w:val="center"/>
          </w:tcPr>
          <w:p w:rsidR="000E73AB" w:rsidRPr="005E1B4A" w:rsidRDefault="000E73AB" w:rsidP="00983A33">
            <w:pPr>
              <w:widowControl/>
              <w:jc w:val="center"/>
              <w:rPr>
                <w:lang w:val="en-US"/>
              </w:rPr>
            </w:pPr>
            <w:r w:rsidRPr="005E1B4A">
              <w:rPr>
                <w:b/>
                <w:bCs/>
                <w:lang w:val="en-US"/>
              </w:rPr>
              <w:t>1,4</w:t>
            </w:r>
          </w:p>
          <w:p w:rsidR="000E73AB" w:rsidRPr="005E1B4A" w:rsidRDefault="000E73AB" w:rsidP="00983A33">
            <w:pPr>
              <w:widowControl/>
              <w:jc w:val="center"/>
              <w:rPr>
                <w:lang w:val="en-US"/>
              </w:rPr>
            </w:pPr>
            <w:r w:rsidRPr="005E1B4A">
              <w:rPr>
                <w:lang w:val="en-US"/>
              </w:rPr>
              <w:t>1,41</w:t>
            </w:r>
          </w:p>
        </w:tc>
        <w:tc>
          <w:tcPr>
            <w:tcW w:w="662" w:type="dxa"/>
            <w:vAlign w:val="center"/>
          </w:tcPr>
          <w:p w:rsidR="000E73AB" w:rsidRPr="005E1B4A" w:rsidRDefault="000E73AB" w:rsidP="00983A33">
            <w:pPr>
              <w:widowControl/>
              <w:jc w:val="center"/>
              <w:rPr>
                <w:b/>
                <w:bCs/>
                <w:lang w:val="en-US"/>
              </w:rPr>
            </w:pPr>
            <w:r w:rsidRPr="005E1B4A">
              <w:rPr>
                <w:b/>
                <w:bCs/>
                <w:lang w:val="en-US"/>
              </w:rPr>
              <w:t>2</w:t>
            </w:r>
          </w:p>
        </w:tc>
      </w:tr>
      <w:tr w:rsidR="000E73AB">
        <w:trPr>
          <w:trHeight w:val="857"/>
        </w:trPr>
        <w:tc>
          <w:tcPr>
            <w:tcW w:w="851" w:type="dxa"/>
          </w:tcPr>
          <w:p w:rsidR="000E73AB" w:rsidRPr="005E1B4A" w:rsidRDefault="000E73AB" w:rsidP="00983A33">
            <w:pPr>
              <w:widowControl/>
              <w:spacing w:line="300" w:lineRule="auto"/>
              <w:jc w:val="center"/>
              <w:rPr>
                <w:b/>
                <w:bCs/>
                <w:lang w:val="en-US"/>
              </w:rPr>
            </w:pPr>
            <w:r w:rsidRPr="005E1B4A">
              <w:rPr>
                <w:b/>
                <w:bCs/>
                <w:lang w:val="en-US"/>
              </w:rPr>
              <w:t>1,00</w:t>
            </w:r>
          </w:p>
          <w:p w:rsidR="000E73AB" w:rsidRPr="005E1B4A" w:rsidRDefault="000E73AB" w:rsidP="00983A33">
            <w:pPr>
              <w:widowControl/>
              <w:spacing w:line="300" w:lineRule="auto"/>
              <w:jc w:val="center"/>
              <w:rPr>
                <w:b/>
                <w:bCs/>
                <w:lang w:val="en-US"/>
              </w:rPr>
            </w:pPr>
            <w:r w:rsidRPr="005E1B4A">
              <w:rPr>
                <w:b/>
                <w:bCs/>
                <w:lang w:val="en-US"/>
              </w:rPr>
              <w:t>1,06</w:t>
            </w:r>
          </w:p>
          <w:p w:rsidR="000E73AB" w:rsidRPr="005E1B4A" w:rsidRDefault="000E73AB" w:rsidP="00983A33">
            <w:pPr>
              <w:widowControl/>
              <w:spacing w:line="300" w:lineRule="auto"/>
              <w:jc w:val="center"/>
              <w:rPr>
                <w:b/>
                <w:bCs/>
                <w:lang w:val="en-US"/>
              </w:rPr>
            </w:pPr>
            <w:r w:rsidRPr="005E1B4A">
              <w:rPr>
                <w:b/>
                <w:bCs/>
                <w:lang w:val="en-US"/>
              </w:rPr>
              <w:t>1,12</w:t>
            </w:r>
          </w:p>
          <w:p w:rsidR="000E73AB" w:rsidRPr="005E1B4A" w:rsidRDefault="000E73AB" w:rsidP="00983A33">
            <w:pPr>
              <w:widowControl/>
              <w:spacing w:line="300" w:lineRule="auto"/>
              <w:jc w:val="center"/>
              <w:rPr>
                <w:b/>
                <w:bCs/>
                <w:lang w:val="en-US"/>
              </w:rPr>
            </w:pPr>
            <w:r w:rsidRPr="005E1B4A">
              <w:rPr>
                <w:b/>
                <w:bCs/>
                <w:lang w:val="en-US"/>
              </w:rPr>
              <w:t>1,18</w:t>
            </w:r>
          </w:p>
          <w:p w:rsidR="000E73AB" w:rsidRPr="005E1B4A" w:rsidRDefault="000E73AB" w:rsidP="00983A33">
            <w:pPr>
              <w:widowControl/>
              <w:spacing w:line="300" w:lineRule="auto"/>
              <w:jc w:val="center"/>
              <w:rPr>
                <w:b/>
                <w:bCs/>
                <w:lang w:val="en-US"/>
              </w:rPr>
            </w:pPr>
            <w:r w:rsidRPr="005E1B4A">
              <w:rPr>
                <w:b/>
                <w:bCs/>
                <w:lang w:val="en-US"/>
              </w:rPr>
              <w:t>1,25</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rPr>
                <w:b/>
                <w:bCs/>
                <w:lang w:val="en-US"/>
              </w:rPr>
            </w:pP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851" w:type="dxa"/>
          </w:tcPr>
          <w:p w:rsidR="000E73AB" w:rsidRPr="005E1B4A" w:rsidRDefault="000E73AB" w:rsidP="00983A33">
            <w:pPr>
              <w:widowControl/>
              <w:spacing w:line="300" w:lineRule="auto"/>
              <w:jc w:val="center"/>
              <w:rPr>
                <w:b/>
                <w:bCs/>
                <w:lang w:val="en-US"/>
              </w:rPr>
            </w:pPr>
            <w:r w:rsidRPr="005E1B4A">
              <w:rPr>
                <w:b/>
                <w:bCs/>
                <w:lang w:val="en-US"/>
              </w:rPr>
              <w:t>10,0</w:t>
            </w:r>
          </w:p>
          <w:p w:rsidR="000E73AB" w:rsidRPr="005E1B4A" w:rsidRDefault="000E73AB" w:rsidP="00983A33">
            <w:pPr>
              <w:widowControl/>
              <w:spacing w:line="300" w:lineRule="auto"/>
              <w:jc w:val="center"/>
              <w:rPr>
                <w:b/>
                <w:bCs/>
                <w:lang w:val="en-US"/>
              </w:rPr>
            </w:pPr>
            <w:r w:rsidRPr="005E1B4A">
              <w:rPr>
                <w:b/>
                <w:bCs/>
                <w:lang w:val="en-US"/>
              </w:rPr>
              <w:t>10,6</w:t>
            </w:r>
          </w:p>
          <w:p w:rsidR="000E73AB" w:rsidRPr="005E1B4A" w:rsidRDefault="000E73AB" w:rsidP="00983A33">
            <w:pPr>
              <w:widowControl/>
              <w:spacing w:line="300" w:lineRule="auto"/>
              <w:jc w:val="center"/>
              <w:rPr>
                <w:b/>
                <w:bCs/>
                <w:lang w:val="en-US"/>
              </w:rPr>
            </w:pPr>
            <w:r w:rsidRPr="005E1B4A">
              <w:rPr>
                <w:b/>
                <w:bCs/>
                <w:lang w:val="en-US"/>
              </w:rPr>
              <w:t>11,2</w:t>
            </w:r>
          </w:p>
          <w:p w:rsidR="000E73AB" w:rsidRPr="005E1B4A" w:rsidRDefault="000E73AB" w:rsidP="00983A33">
            <w:pPr>
              <w:widowControl/>
              <w:spacing w:line="300" w:lineRule="auto"/>
              <w:jc w:val="center"/>
              <w:rPr>
                <w:b/>
                <w:bCs/>
                <w:lang w:val="en-US"/>
              </w:rPr>
            </w:pPr>
            <w:r w:rsidRPr="005E1B4A">
              <w:rPr>
                <w:b/>
                <w:bCs/>
                <w:lang w:val="en-US"/>
              </w:rPr>
              <w:t>11,8</w:t>
            </w:r>
          </w:p>
          <w:p w:rsidR="000E73AB" w:rsidRPr="005E1B4A" w:rsidRDefault="000E73AB" w:rsidP="00983A33">
            <w:pPr>
              <w:widowControl/>
              <w:spacing w:line="300" w:lineRule="auto"/>
              <w:jc w:val="center"/>
              <w:rPr>
                <w:b/>
                <w:bCs/>
                <w:lang w:val="en-US"/>
              </w:rPr>
            </w:pPr>
            <w:r w:rsidRPr="005E1B4A">
              <w:rPr>
                <w:b/>
                <w:bCs/>
                <w:lang w:val="en-US"/>
              </w:rPr>
              <w:t>12,5</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r>
      <w:tr w:rsidR="000E73AB">
        <w:trPr>
          <w:trHeight w:val="1122"/>
        </w:trPr>
        <w:tc>
          <w:tcPr>
            <w:tcW w:w="851" w:type="dxa"/>
          </w:tcPr>
          <w:p w:rsidR="000E73AB" w:rsidRPr="005E1B4A" w:rsidRDefault="000E73AB" w:rsidP="00983A33">
            <w:pPr>
              <w:widowControl/>
              <w:spacing w:line="300" w:lineRule="auto"/>
              <w:jc w:val="center"/>
              <w:rPr>
                <w:b/>
                <w:bCs/>
                <w:lang w:val="en-US"/>
              </w:rPr>
            </w:pPr>
            <w:r w:rsidRPr="005E1B4A">
              <w:rPr>
                <w:b/>
                <w:bCs/>
                <w:lang w:val="en-US"/>
              </w:rPr>
              <w:t>1,32</w:t>
            </w:r>
          </w:p>
          <w:p w:rsidR="000E73AB" w:rsidRPr="005E1B4A" w:rsidRDefault="000E73AB" w:rsidP="00983A33">
            <w:pPr>
              <w:widowControl/>
              <w:spacing w:line="300" w:lineRule="auto"/>
              <w:jc w:val="center"/>
              <w:rPr>
                <w:b/>
                <w:bCs/>
                <w:lang w:val="en-US"/>
              </w:rPr>
            </w:pPr>
            <w:r w:rsidRPr="005E1B4A">
              <w:rPr>
                <w:b/>
                <w:bCs/>
                <w:lang w:val="en-US"/>
              </w:rPr>
              <w:t>1,40</w:t>
            </w:r>
          </w:p>
          <w:p w:rsidR="000E73AB" w:rsidRPr="005E1B4A" w:rsidRDefault="000E73AB" w:rsidP="00983A33">
            <w:pPr>
              <w:widowControl/>
              <w:spacing w:line="300" w:lineRule="auto"/>
              <w:jc w:val="center"/>
              <w:rPr>
                <w:b/>
                <w:bCs/>
                <w:lang w:val="en-US"/>
              </w:rPr>
            </w:pPr>
            <w:r w:rsidRPr="005E1B4A">
              <w:rPr>
                <w:b/>
                <w:bCs/>
                <w:lang w:val="en-US"/>
              </w:rPr>
              <w:t>1,50</w:t>
            </w:r>
          </w:p>
          <w:p w:rsidR="000E73AB" w:rsidRPr="005E1B4A" w:rsidRDefault="000E73AB" w:rsidP="00983A33">
            <w:pPr>
              <w:widowControl/>
              <w:spacing w:line="300" w:lineRule="auto"/>
              <w:jc w:val="center"/>
              <w:rPr>
                <w:b/>
                <w:bCs/>
                <w:lang w:val="en-US"/>
              </w:rPr>
            </w:pPr>
            <w:r w:rsidRPr="005E1B4A">
              <w:rPr>
                <w:b/>
                <w:bCs/>
                <w:lang w:val="en-US"/>
              </w:rPr>
              <w:t>1,60</w:t>
            </w:r>
          </w:p>
          <w:p w:rsidR="000E73AB" w:rsidRPr="005E1B4A" w:rsidRDefault="000E73AB" w:rsidP="00983A33">
            <w:pPr>
              <w:widowControl/>
              <w:spacing w:line="300" w:lineRule="auto"/>
              <w:jc w:val="center"/>
              <w:rPr>
                <w:b/>
                <w:bCs/>
                <w:lang w:val="en-US"/>
              </w:rPr>
            </w:pPr>
            <w:r w:rsidRPr="005E1B4A">
              <w:rPr>
                <w:b/>
                <w:bCs/>
                <w:lang w:val="en-US"/>
              </w:rPr>
              <w:t>1,70</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851" w:type="dxa"/>
          </w:tcPr>
          <w:p w:rsidR="000E73AB" w:rsidRPr="005E1B4A" w:rsidRDefault="000E73AB" w:rsidP="00983A33">
            <w:pPr>
              <w:widowControl/>
              <w:spacing w:line="300" w:lineRule="auto"/>
              <w:jc w:val="center"/>
              <w:rPr>
                <w:b/>
                <w:bCs/>
                <w:lang w:val="en-US"/>
              </w:rPr>
            </w:pPr>
            <w:r w:rsidRPr="005E1B4A">
              <w:rPr>
                <w:b/>
                <w:bCs/>
                <w:lang w:val="en-US"/>
              </w:rPr>
              <w:t>13,2</w:t>
            </w:r>
          </w:p>
          <w:p w:rsidR="000E73AB" w:rsidRPr="005E1B4A" w:rsidRDefault="000E73AB" w:rsidP="00983A33">
            <w:pPr>
              <w:widowControl/>
              <w:spacing w:line="300" w:lineRule="auto"/>
              <w:jc w:val="center"/>
              <w:rPr>
                <w:b/>
                <w:bCs/>
                <w:lang w:val="en-US"/>
              </w:rPr>
            </w:pPr>
            <w:r w:rsidRPr="005E1B4A">
              <w:rPr>
                <w:b/>
                <w:bCs/>
                <w:lang w:val="en-US"/>
              </w:rPr>
              <w:t>14,0</w:t>
            </w:r>
          </w:p>
          <w:p w:rsidR="000E73AB" w:rsidRPr="005E1B4A" w:rsidRDefault="000E73AB" w:rsidP="00983A33">
            <w:pPr>
              <w:widowControl/>
              <w:spacing w:line="300" w:lineRule="auto"/>
              <w:jc w:val="center"/>
              <w:rPr>
                <w:b/>
                <w:bCs/>
                <w:lang w:val="en-US"/>
              </w:rPr>
            </w:pPr>
            <w:r w:rsidRPr="005E1B4A">
              <w:rPr>
                <w:b/>
                <w:bCs/>
                <w:lang w:val="en-US"/>
              </w:rPr>
              <w:t>15,0</w:t>
            </w:r>
          </w:p>
          <w:p w:rsidR="000E73AB" w:rsidRPr="005E1B4A" w:rsidRDefault="000E73AB" w:rsidP="00983A33">
            <w:pPr>
              <w:widowControl/>
              <w:spacing w:line="300" w:lineRule="auto"/>
              <w:jc w:val="center"/>
              <w:rPr>
                <w:b/>
                <w:bCs/>
                <w:lang w:val="en-US"/>
              </w:rPr>
            </w:pPr>
            <w:r w:rsidRPr="005E1B4A">
              <w:rPr>
                <w:b/>
                <w:bCs/>
                <w:lang w:val="en-US"/>
              </w:rPr>
              <w:t>16,0</w:t>
            </w:r>
          </w:p>
          <w:p w:rsidR="000E73AB" w:rsidRPr="005E1B4A" w:rsidRDefault="000E73AB" w:rsidP="00983A33">
            <w:pPr>
              <w:widowControl/>
              <w:spacing w:line="300" w:lineRule="auto"/>
              <w:jc w:val="center"/>
              <w:rPr>
                <w:b/>
                <w:bCs/>
                <w:lang w:val="en-US"/>
              </w:rPr>
            </w:pPr>
            <w:r w:rsidRPr="005E1B4A">
              <w:rPr>
                <w:b/>
                <w:bCs/>
                <w:lang w:val="en-US"/>
              </w:rPr>
              <w:t>17,0</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pStyle w:val="11"/>
              <w:keepNext w:val="0"/>
              <w:spacing w:line="300" w:lineRule="auto"/>
              <w:rPr>
                <w:b/>
                <w:bCs/>
                <w:sz w:val="20"/>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r>
      <w:tr w:rsidR="000E73AB">
        <w:tc>
          <w:tcPr>
            <w:tcW w:w="851" w:type="dxa"/>
          </w:tcPr>
          <w:p w:rsidR="000E73AB" w:rsidRPr="005E1B4A" w:rsidRDefault="000E73AB" w:rsidP="00983A33">
            <w:pPr>
              <w:widowControl/>
              <w:spacing w:line="300" w:lineRule="auto"/>
              <w:jc w:val="center"/>
              <w:rPr>
                <w:b/>
                <w:bCs/>
                <w:lang w:val="en-US"/>
              </w:rPr>
            </w:pPr>
            <w:r w:rsidRPr="005E1B4A">
              <w:rPr>
                <w:b/>
                <w:bCs/>
                <w:lang w:val="en-US"/>
              </w:rPr>
              <w:t>1,80</w:t>
            </w:r>
          </w:p>
          <w:p w:rsidR="000E73AB" w:rsidRPr="005E1B4A" w:rsidRDefault="000E73AB" w:rsidP="00983A33">
            <w:pPr>
              <w:widowControl/>
              <w:spacing w:line="300" w:lineRule="auto"/>
              <w:jc w:val="center"/>
              <w:rPr>
                <w:b/>
                <w:bCs/>
                <w:lang w:val="en-US"/>
              </w:rPr>
            </w:pPr>
            <w:r w:rsidRPr="005E1B4A">
              <w:rPr>
                <w:b/>
                <w:bCs/>
                <w:lang w:val="en-US"/>
              </w:rPr>
              <w:t>1,90</w:t>
            </w:r>
          </w:p>
          <w:p w:rsidR="000E73AB" w:rsidRPr="005E1B4A" w:rsidRDefault="000E73AB" w:rsidP="00983A33">
            <w:pPr>
              <w:widowControl/>
              <w:spacing w:line="300" w:lineRule="auto"/>
              <w:jc w:val="center"/>
              <w:rPr>
                <w:b/>
                <w:bCs/>
                <w:lang w:val="en-US"/>
              </w:rPr>
            </w:pPr>
            <w:r w:rsidRPr="005E1B4A">
              <w:rPr>
                <w:b/>
                <w:bCs/>
                <w:lang w:val="en-US"/>
              </w:rPr>
              <w:t>2,00</w:t>
            </w:r>
          </w:p>
          <w:p w:rsidR="000E73AB" w:rsidRPr="005E1B4A" w:rsidRDefault="000E73AB" w:rsidP="00983A33">
            <w:pPr>
              <w:widowControl/>
              <w:spacing w:line="300" w:lineRule="auto"/>
              <w:jc w:val="center"/>
              <w:rPr>
                <w:b/>
                <w:bCs/>
                <w:lang w:val="en-US"/>
              </w:rPr>
            </w:pPr>
            <w:r w:rsidRPr="005E1B4A">
              <w:rPr>
                <w:b/>
                <w:bCs/>
                <w:lang w:val="en-US"/>
              </w:rPr>
              <w:t>2,12</w:t>
            </w:r>
          </w:p>
          <w:p w:rsidR="000E73AB" w:rsidRPr="005E1B4A" w:rsidRDefault="000E73AB" w:rsidP="00983A33">
            <w:pPr>
              <w:widowControl/>
              <w:spacing w:line="300" w:lineRule="auto"/>
              <w:jc w:val="center"/>
              <w:rPr>
                <w:b/>
                <w:bCs/>
                <w:lang w:val="en-US"/>
              </w:rPr>
            </w:pPr>
            <w:r w:rsidRPr="005E1B4A">
              <w:rPr>
                <w:b/>
                <w:bCs/>
                <w:lang w:val="en-US"/>
              </w:rPr>
              <w:t>2,24</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851" w:type="dxa"/>
          </w:tcPr>
          <w:p w:rsidR="000E73AB" w:rsidRPr="005E1B4A" w:rsidRDefault="000E73AB" w:rsidP="00983A33">
            <w:pPr>
              <w:widowControl/>
              <w:spacing w:line="300" w:lineRule="auto"/>
              <w:jc w:val="center"/>
              <w:rPr>
                <w:b/>
                <w:bCs/>
                <w:lang w:val="en-US"/>
              </w:rPr>
            </w:pPr>
            <w:r w:rsidRPr="005E1B4A">
              <w:rPr>
                <w:b/>
                <w:bCs/>
                <w:lang w:val="en-US"/>
              </w:rPr>
              <w:t>18,0</w:t>
            </w:r>
          </w:p>
          <w:p w:rsidR="000E73AB" w:rsidRPr="005E1B4A" w:rsidRDefault="000E73AB" w:rsidP="00983A33">
            <w:pPr>
              <w:widowControl/>
              <w:spacing w:line="300" w:lineRule="auto"/>
              <w:jc w:val="center"/>
              <w:rPr>
                <w:b/>
                <w:bCs/>
                <w:lang w:val="en-US"/>
              </w:rPr>
            </w:pPr>
            <w:r w:rsidRPr="005E1B4A">
              <w:rPr>
                <w:b/>
                <w:bCs/>
                <w:lang w:val="en-US"/>
              </w:rPr>
              <w:t>19,0</w:t>
            </w:r>
          </w:p>
          <w:p w:rsidR="000E73AB" w:rsidRPr="005E1B4A" w:rsidRDefault="000E73AB" w:rsidP="00983A33">
            <w:pPr>
              <w:widowControl/>
              <w:spacing w:line="300" w:lineRule="auto"/>
              <w:jc w:val="center"/>
              <w:rPr>
                <w:b/>
                <w:bCs/>
                <w:lang w:val="en-US"/>
              </w:rPr>
            </w:pPr>
            <w:r w:rsidRPr="005E1B4A">
              <w:rPr>
                <w:b/>
                <w:bCs/>
                <w:lang w:val="en-US"/>
              </w:rPr>
              <w:t>20,0</w:t>
            </w:r>
          </w:p>
          <w:p w:rsidR="000E73AB" w:rsidRPr="005E1B4A" w:rsidRDefault="000E73AB" w:rsidP="00983A33">
            <w:pPr>
              <w:widowControl/>
              <w:spacing w:line="300" w:lineRule="auto"/>
              <w:jc w:val="center"/>
              <w:rPr>
                <w:b/>
                <w:bCs/>
                <w:lang w:val="en-US"/>
              </w:rPr>
            </w:pPr>
            <w:r w:rsidRPr="005E1B4A">
              <w:rPr>
                <w:b/>
                <w:bCs/>
                <w:lang w:val="en-US"/>
              </w:rPr>
              <w:t>21,2</w:t>
            </w:r>
          </w:p>
          <w:p w:rsidR="000E73AB" w:rsidRPr="005E1B4A" w:rsidRDefault="000E73AB" w:rsidP="00983A33">
            <w:pPr>
              <w:widowControl/>
              <w:spacing w:line="300" w:lineRule="auto"/>
              <w:jc w:val="center"/>
              <w:rPr>
                <w:b/>
                <w:bCs/>
                <w:lang w:val="en-US"/>
              </w:rPr>
            </w:pPr>
            <w:r w:rsidRPr="005E1B4A">
              <w:rPr>
                <w:b/>
                <w:bCs/>
                <w:lang w:val="en-US"/>
              </w:rPr>
              <w:t>22,4</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r>
      <w:tr w:rsidR="000E73AB">
        <w:tc>
          <w:tcPr>
            <w:tcW w:w="851" w:type="dxa"/>
          </w:tcPr>
          <w:p w:rsidR="000E73AB" w:rsidRPr="005E1B4A" w:rsidRDefault="000E73AB" w:rsidP="00983A33">
            <w:pPr>
              <w:widowControl/>
              <w:spacing w:line="300" w:lineRule="auto"/>
              <w:jc w:val="center"/>
              <w:rPr>
                <w:b/>
                <w:bCs/>
                <w:lang w:val="en-US"/>
              </w:rPr>
            </w:pPr>
            <w:r w:rsidRPr="005E1B4A">
              <w:rPr>
                <w:b/>
                <w:bCs/>
                <w:lang w:val="en-US"/>
              </w:rPr>
              <w:t>2,36</w:t>
            </w:r>
          </w:p>
          <w:p w:rsidR="000E73AB" w:rsidRPr="005E1B4A" w:rsidRDefault="000E73AB" w:rsidP="00983A33">
            <w:pPr>
              <w:widowControl/>
              <w:spacing w:line="300" w:lineRule="auto"/>
              <w:jc w:val="center"/>
              <w:rPr>
                <w:b/>
                <w:bCs/>
                <w:lang w:val="en-US"/>
              </w:rPr>
            </w:pPr>
            <w:r w:rsidRPr="005E1B4A">
              <w:rPr>
                <w:b/>
                <w:bCs/>
                <w:lang w:val="en-US"/>
              </w:rPr>
              <w:t>2,50</w:t>
            </w:r>
          </w:p>
          <w:p w:rsidR="000E73AB" w:rsidRPr="005E1B4A" w:rsidRDefault="000E73AB" w:rsidP="00983A33">
            <w:pPr>
              <w:widowControl/>
              <w:spacing w:line="300" w:lineRule="auto"/>
              <w:jc w:val="center"/>
              <w:rPr>
                <w:b/>
                <w:bCs/>
                <w:lang w:val="en-US"/>
              </w:rPr>
            </w:pPr>
            <w:r w:rsidRPr="005E1B4A">
              <w:rPr>
                <w:b/>
                <w:bCs/>
                <w:lang w:val="en-US"/>
              </w:rPr>
              <w:t>2,65</w:t>
            </w:r>
          </w:p>
          <w:p w:rsidR="000E73AB" w:rsidRPr="005E1B4A" w:rsidRDefault="000E73AB" w:rsidP="00983A33">
            <w:pPr>
              <w:widowControl/>
              <w:spacing w:line="300" w:lineRule="auto"/>
              <w:jc w:val="center"/>
              <w:rPr>
                <w:b/>
                <w:bCs/>
                <w:lang w:val="en-US"/>
              </w:rPr>
            </w:pPr>
            <w:r w:rsidRPr="005E1B4A">
              <w:rPr>
                <w:b/>
                <w:bCs/>
                <w:lang w:val="en-US"/>
              </w:rPr>
              <w:t>2,80</w:t>
            </w:r>
          </w:p>
          <w:p w:rsidR="000E73AB" w:rsidRPr="005E1B4A" w:rsidRDefault="000E73AB" w:rsidP="00983A33">
            <w:pPr>
              <w:widowControl/>
              <w:spacing w:line="300" w:lineRule="auto"/>
              <w:jc w:val="center"/>
              <w:rPr>
                <w:b/>
                <w:bCs/>
                <w:lang w:val="en-US"/>
              </w:rPr>
            </w:pPr>
            <w:r w:rsidRPr="005E1B4A">
              <w:rPr>
                <w:b/>
                <w:bCs/>
                <w:lang w:val="en-US"/>
              </w:rPr>
              <w:t>3,00</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851" w:type="dxa"/>
          </w:tcPr>
          <w:p w:rsidR="000E73AB" w:rsidRPr="005E1B4A" w:rsidRDefault="000E73AB" w:rsidP="00983A33">
            <w:pPr>
              <w:widowControl/>
              <w:spacing w:line="300" w:lineRule="auto"/>
              <w:jc w:val="center"/>
              <w:rPr>
                <w:b/>
                <w:bCs/>
                <w:lang w:val="en-US"/>
              </w:rPr>
            </w:pPr>
            <w:r w:rsidRPr="005E1B4A">
              <w:rPr>
                <w:b/>
                <w:bCs/>
                <w:lang w:val="en-US"/>
              </w:rPr>
              <w:t>23,6</w:t>
            </w:r>
          </w:p>
          <w:p w:rsidR="000E73AB" w:rsidRPr="005E1B4A" w:rsidRDefault="000E73AB" w:rsidP="00983A33">
            <w:pPr>
              <w:widowControl/>
              <w:spacing w:line="300" w:lineRule="auto"/>
              <w:jc w:val="center"/>
              <w:rPr>
                <w:b/>
                <w:bCs/>
                <w:lang w:val="en-US"/>
              </w:rPr>
            </w:pPr>
            <w:r w:rsidRPr="005E1B4A">
              <w:rPr>
                <w:b/>
                <w:bCs/>
                <w:lang w:val="en-US"/>
              </w:rPr>
              <w:t>25,0</w:t>
            </w:r>
          </w:p>
          <w:p w:rsidR="000E73AB" w:rsidRPr="005E1B4A" w:rsidRDefault="000E73AB" w:rsidP="00983A33">
            <w:pPr>
              <w:widowControl/>
              <w:spacing w:line="300" w:lineRule="auto"/>
              <w:jc w:val="center"/>
              <w:rPr>
                <w:b/>
                <w:bCs/>
                <w:lang w:val="en-US"/>
              </w:rPr>
            </w:pPr>
            <w:r w:rsidRPr="005E1B4A">
              <w:rPr>
                <w:b/>
                <w:bCs/>
                <w:lang w:val="en-US"/>
              </w:rPr>
              <w:t>26,5</w:t>
            </w:r>
          </w:p>
          <w:p w:rsidR="000E73AB" w:rsidRPr="005E1B4A" w:rsidRDefault="000E73AB" w:rsidP="00983A33">
            <w:pPr>
              <w:widowControl/>
              <w:spacing w:line="300" w:lineRule="auto"/>
              <w:jc w:val="center"/>
              <w:rPr>
                <w:b/>
                <w:bCs/>
                <w:lang w:val="en-US"/>
              </w:rPr>
            </w:pPr>
            <w:r w:rsidRPr="005E1B4A">
              <w:rPr>
                <w:b/>
                <w:bCs/>
                <w:lang w:val="en-US"/>
              </w:rPr>
              <w:t>28,0</w:t>
            </w:r>
          </w:p>
          <w:p w:rsidR="000E73AB" w:rsidRPr="005E1B4A" w:rsidRDefault="000E73AB" w:rsidP="00983A33">
            <w:pPr>
              <w:widowControl/>
              <w:spacing w:line="300" w:lineRule="auto"/>
              <w:jc w:val="center"/>
              <w:rPr>
                <w:b/>
                <w:bCs/>
                <w:lang w:val="en-US"/>
              </w:rPr>
            </w:pPr>
            <w:r w:rsidRPr="005E1B4A">
              <w:rPr>
                <w:b/>
                <w:bCs/>
                <w:lang w:val="en-US"/>
              </w:rPr>
              <w:t>30,0</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r>
      <w:tr w:rsidR="000E73AB">
        <w:tc>
          <w:tcPr>
            <w:tcW w:w="851" w:type="dxa"/>
          </w:tcPr>
          <w:p w:rsidR="000E73AB" w:rsidRPr="005E1B4A" w:rsidRDefault="000E73AB" w:rsidP="00983A33">
            <w:pPr>
              <w:widowControl/>
              <w:spacing w:line="300" w:lineRule="auto"/>
              <w:jc w:val="center"/>
              <w:rPr>
                <w:b/>
                <w:bCs/>
                <w:lang w:val="en-US"/>
              </w:rPr>
            </w:pPr>
            <w:r w:rsidRPr="005E1B4A">
              <w:rPr>
                <w:b/>
                <w:bCs/>
                <w:lang w:val="en-US"/>
              </w:rPr>
              <w:t>3,15</w:t>
            </w:r>
          </w:p>
          <w:p w:rsidR="000E73AB" w:rsidRPr="005E1B4A" w:rsidRDefault="000E73AB" w:rsidP="00983A33">
            <w:pPr>
              <w:widowControl/>
              <w:spacing w:line="300" w:lineRule="auto"/>
              <w:jc w:val="center"/>
              <w:rPr>
                <w:b/>
                <w:bCs/>
                <w:lang w:val="en-US"/>
              </w:rPr>
            </w:pPr>
            <w:r w:rsidRPr="005E1B4A">
              <w:rPr>
                <w:b/>
                <w:bCs/>
                <w:lang w:val="en-US"/>
              </w:rPr>
              <w:t>3,35</w:t>
            </w:r>
          </w:p>
          <w:p w:rsidR="000E73AB" w:rsidRPr="005E1B4A" w:rsidRDefault="000E73AB" w:rsidP="00983A33">
            <w:pPr>
              <w:widowControl/>
              <w:spacing w:line="300" w:lineRule="auto"/>
              <w:jc w:val="center"/>
              <w:rPr>
                <w:b/>
                <w:bCs/>
                <w:lang w:val="en-US"/>
              </w:rPr>
            </w:pPr>
            <w:r w:rsidRPr="005E1B4A">
              <w:rPr>
                <w:b/>
                <w:bCs/>
                <w:lang w:val="en-US"/>
              </w:rPr>
              <w:t>3,55</w:t>
            </w:r>
          </w:p>
          <w:p w:rsidR="000E73AB" w:rsidRPr="005E1B4A" w:rsidRDefault="000E73AB" w:rsidP="00983A33">
            <w:pPr>
              <w:widowControl/>
              <w:spacing w:line="300" w:lineRule="auto"/>
              <w:jc w:val="center"/>
              <w:rPr>
                <w:b/>
                <w:bCs/>
                <w:lang w:val="en-US"/>
              </w:rPr>
            </w:pPr>
            <w:r w:rsidRPr="005E1B4A">
              <w:rPr>
                <w:b/>
                <w:bCs/>
                <w:lang w:val="en-US"/>
              </w:rPr>
              <w:t>3,75</w:t>
            </w:r>
          </w:p>
          <w:p w:rsidR="000E73AB" w:rsidRPr="005E1B4A" w:rsidRDefault="000E73AB" w:rsidP="00983A33">
            <w:pPr>
              <w:widowControl/>
              <w:spacing w:line="300" w:lineRule="auto"/>
              <w:jc w:val="center"/>
              <w:rPr>
                <w:b/>
                <w:bCs/>
                <w:lang w:val="en-US"/>
              </w:rPr>
            </w:pPr>
            <w:r w:rsidRPr="005E1B4A">
              <w:rPr>
                <w:b/>
                <w:bCs/>
                <w:lang w:val="en-US"/>
              </w:rPr>
              <w:t>4,00</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851" w:type="dxa"/>
          </w:tcPr>
          <w:p w:rsidR="000E73AB" w:rsidRPr="005E1B4A" w:rsidRDefault="000E73AB" w:rsidP="00983A33">
            <w:pPr>
              <w:widowControl/>
              <w:spacing w:line="300" w:lineRule="auto"/>
              <w:jc w:val="center"/>
              <w:rPr>
                <w:b/>
                <w:bCs/>
                <w:lang w:val="en-US"/>
              </w:rPr>
            </w:pPr>
            <w:r w:rsidRPr="005E1B4A">
              <w:rPr>
                <w:b/>
                <w:bCs/>
                <w:lang w:val="en-US"/>
              </w:rPr>
              <w:t>31,5</w:t>
            </w:r>
          </w:p>
          <w:p w:rsidR="000E73AB" w:rsidRPr="005E1B4A" w:rsidRDefault="000E73AB" w:rsidP="00983A33">
            <w:pPr>
              <w:widowControl/>
              <w:spacing w:line="300" w:lineRule="auto"/>
              <w:jc w:val="center"/>
              <w:rPr>
                <w:b/>
                <w:bCs/>
                <w:lang w:val="en-US"/>
              </w:rPr>
            </w:pPr>
            <w:r w:rsidRPr="005E1B4A">
              <w:rPr>
                <w:b/>
                <w:bCs/>
                <w:lang w:val="en-US"/>
              </w:rPr>
              <w:t>33,5</w:t>
            </w:r>
          </w:p>
          <w:p w:rsidR="000E73AB" w:rsidRPr="005E1B4A" w:rsidRDefault="000E73AB" w:rsidP="00983A33">
            <w:pPr>
              <w:widowControl/>
              <w:spacing w:line="300" w:lineRule="auto"/>
              <w:jc w:val="center"/>
              <w:rPr>
                <w:b/>
                <w:bCs/>
                <w:lang w:val="en-US"/>
              </w:rPr>
            </w:pPr>
            <w:r w:rsidRPr="005E1B4A">
              <w:rPr>
                <w:b/>
                <w:bCs/>
                <w:lang w:val="en-US"/>
              </w:rPr>
              <w:t>35,5</w:t>
            </w:r>
          </w:p>
          <w:p w:rsidR="000E73AB" w:rsidRPr="005E1B4A" w:rsidRDefault="000E73AB" w:rsidP="00983A33">
            <w:pPr>
              <w:widowControl/>
              <w:spacing w:line="300" w:lineRule="auto"/>
              <w:jc w:val="center"/>
              <w:rPr>
                <w:b/>
                <w:bCs/>
                <w:lang w:val="en-US"/>
              </w:rPr>
            </w:pPr>
            <w:r w:rsidRPr="005E1B4A">
              <w:rPr>
                <w:b/>
                <w:bCs/>
                <w:lang w:val="en-US"/>
              </w:rPr>
              <w:t>37,5</w:t>
            </w:r>
          </w:p>
          <w:p w:rsidR="000E73AB" w:rsidRPr="005E1B4A" w:rsidRDefault="000E73AB" w:rsidP="00983A33">
            <w:pPr>
              <w:widowControl/>
              <w:spacing w:line="300" w:lineRule="auto"/>
              <w:jc w:val="center"/>
              <w:rPr>
                <w:b/>
                <w:bCs/>
                <w:lang w:val="en-US"/>
              </w:rPr>
            </w:pPr>
            <w:r w:rsidRPr="005E1B4A">
              <w:rPr>
                <w:b/>
                <w:bCs/>
                <w:lang w:val="en-US"/>
              </w:rPr>
              <w:t>40,0</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r>
      <w:tr w:rsidR="000E73AB">
        <w:tc>
          <w:tcPr>
            <w:tcW w:w="851" w:type="dxa"/>
          </w:tcPr>
          <w:p w:rsidR="000E73AB" w:rsidRPr="005E1B4A" w:rsidRDefault="000E73AB" w:rsidP="00983A33">
            <w:pPr>
              <w:widowControl/>
              <w:spacing w:line="300" w:lineRule="auto"/>
              <w:jc w:val="center"/>
              <w:rPr>
                <w:b/>
                <w:bCs/>
                <w:lang w:val="en-US"/>
              </w:rPr>
            </w:pPr>
            <w:r w:rsidRPr="005E1B4A">
              <w:rPr>
                <w:b/>
                <w:bCs/>
                <w:lang w:val="en-US"/>
              </w:rPr>
              <w:t>4,25</w:t>
            </w:r>
          </w:p>
          <w:p w:rsidR="000E73AB" w:rsidRPr="005E1B4A" w:rsidRDefault="000E73AB" w:rsidP="00983A33">
            <w:pPr>
              <w:widowControl/>
              <w:spacing w:line="300" w:lineRule="auto"/>
              <w:jc w:val="center"/>
              <w:rPr>
                <w:b/>
                <w:bCs/>
                <w:lang w:val="en-US"/>
              </w:rPr>
            </w:pPr>
            <w:r w:rsidRPr="005E1B4A">
              <w:rPr>
                <w:b/>
                <w:bCs/>
                <w:lang w:val="en-US"/>
              </w:rPr>
              <w:t>4,50</w:t>
            </w:r>
          </w:p>
          <w:p w:rsidR="000E73AB" w:rsidRPr="005E1B4A" w:rsidRDefault="000E73AB" w:rsidP="00983A33">
            <w:pPr>
              <w:widowControl/>
              <w:spacing w:line="300" w:lineRule="auto"/>
              <w:jc w:val="center"/>
              <w:rPr>
                <w:b/>
                <w:bCs/>
                <w:lang w:val="en-US"/>
              </w:rPr>
            </w:pPr>
            <w:r w:rsidRPr="005E1B4A">
              <w:rPr>
                <w:b/>
                <w:bCs/>
                <w:lang w:val="en-US"/>
              </w:rPr>
              <w:t>4,75</w:t>
            </w:r>
          </w:p>
          <w:p w:rsidR="000E73AB" w:rsidRPr="005E1B4A" w:rsidRDefault="000E73AB" w:rsidP="00983A33">
            <w:pPr>
              <w:widowControl/>
              <w:spacing w:line="300" w:lineRule="auto"/>
              <w:jc w:val="center"/>
              <w:rPr>
                <w:b/>
                <w:bCs/>
                <w:lang w:val="en-US"/>
              </w:rPr>
            </w:pPr>
            <w:r w:rsidRPr="005E1B4A">
              <w:rPr>
                <w:b/>
                <w:bCs/>
                <w:lang w:val="en-US"/>
              </w:rPr>
              <w:t>5,00</w:t>
            </w:r>
          </w:p>
          <w:p w:rsidR="000E73AB" w:rsidRPr="005E1B4A" w:rsidRDefault="000E73AB" w:rsidP="00983A33">
            <w:pPr>
              <w:widowControl/>
              <w:spacing w:line="300" w:lineRule="auto"/>
              <w:jc w:val="center"/>
              <w:rPr>
                <w:b/>
                <w:bCs/>
                <w:lang w:val="en-US"/>
              </w:rPr>
            </w:pPr>
            <w:r w:rsidRPr="005E1B4A">
              <w:rPr>
                <w:b/>
                <w:bCs/>
                <w:lang w:val="en-US"/>
              </w:rPr>
              <w:t>5,30</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851" w:type="dxa"/>
          </w:tcPr>
          <w:p w:rsidR="000E73AB" w:rsidRPr="005E1B4A" w:rsidRDefault="000E73AB" w:rsidP="00983A33">
            <w:pPr>
              <w:widowControl/>
              <w:spacing w:line="300" w:lineRule="auto"/>
              <w:jc w:val="center"/>
              <w:rPr>
                <w:b/>
                <w:bCs/>
                <w:lang w:val="en-US"/>
              </w:rPr>
            </w:pPr>
            <w:r w:rsidRPr="005E1B4A">
              <w:rPr>
                <w:b/>
                <w:bCs/>
                <w:lang w:val="en-US"/>
              </w:rPr>
              <w:t>42,5</w:t>
            </w:r>
          </w:p>
          <w:p w:rsidR="000E73AB" w:rsidRPr="005E1B4A" w:rsidRDefault="000E73AB" w:rsidP="00983A33">
            <w:pPr>
              <w:widowControl/>
              <w:spacing w:line="300" w:lineRule="auto"/>
              <w:jc w:val="center"/>
              <w:rPr>
                <w:b/>
                <w:bCs/>
                <w:lang w:val="en-US"/>
              </w:rPr>
            </w:pPr>
            <w:r w:rsidRPr="005E1B4A">
              <w:rPr>
                <w:b/>
                <w:bCs/>
                <w:lang w:val="en-US"/>
              </w:rPr>
              <w:t>45,0</w:t>
            </w:r>
          </w:p>
          <w:p w:rsidR="000E73AB" w:rsidRPr="005E1B4A" w:rsidRDefault="000E73AB" w:rsidP="00983A33">
            <w:pPr>
              <w:widowControl/>
              <w:spacing w:line="300" w:lineRule="auto"/>
              <w:jc w:val="center"/>
              <w:rPr>
                <w:b/>
                <w:bCs/>
                <w:lang w:val="en-US"/>
              </w:rPr>
            </w:pPr>
            <w:r w:rsidRPr="005E1B4A">
              <w:rPr>
                <w:b/>
                <w:bCs/>
                <w:lang w:val="en-US"/>
              </w:rPr>
              <w:t>47,5</w:t>
            </w:r>
          </w:p>
          <w:p w:rsidR="000E73AB" w:rsidRPr="005E1B4A" w:rsidRDefault="000E73AB" w:rsidP="00983A33">
            <w:pPr>
              <w:widowControl/>
              <w:spacing w:line="300" w:lineRule="auto"/>
              <w:jc w:val="center"/>
              <w:rPr>
                <w:b/>
                <w:bCs/>
                <w:lang w:val="en-US"/>
              </w:rPr>
            </w:pPr>
            <w:r w:rsidRPr="005E1B4A">
              <w:rPr>
                <w:b/>
                <w:bCs/>
                <w:lang w:val="en-US"/>
              </w:rPr>
              <w:t>50,0</w:t>
            </w:r>
          </w:p>
          <w:p w:rsidR="000E73AB" w:rsidRPr="005E1B4A" w:rsidRDefault="000E73AB" w:rsidP="00983A33">
            <w:pPr>
              <w:widowControl/>
              <w:spacing w:line="300" w:lineRule="auto"/>
              <w:jc w:val="center"/>
              <w:rPr>
                <w:b/>
                <w:bCs/>
                <w:lang w:val="en-US"/>
              </w:rPr>
            </w:pPr>
            <w:r w:rsidRPr="005E1B4A">
              <w:rPr>
                <w:b/>
                <w:bCs/>
                <w:lang w:val="en-US"/>
              </w:rPr>
              <w:t>53,0</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r>
      <w:tr w:rsidR="000E73AB">
        <w:tc>
          <w:tcPr>
            <w:tcW w:w="851" w:type="dxa"/>
          </w:tcPr>
          <w:p w:rsidR="000E73AB" w:rsidRPr="005E1B4A" w:rsidRDefault="000E73AB" w:rsidP="00983A33">
            <w:pPr>
              <w:widowControl/>
              <w:spacing w:line="300" w:lineRule="auto"/>
              <w:jc w:val="center"/>
              <w:rPr>
                <w:b/>
                <w:bCs/>
                <w:lang w:val="en-US"/>
              </w:rPr>
            </w:pPr>
            <w:r w:rsidRPr="005E1B4A">
              <w:rPr>
                <w:b/>
                <w:bCs/>
                <w:lang w:val="en-US"/>
              </w:rPr>
              <w:t>5,60</w:t>
            </w:r>
          </w:p>
          <w:p w:rsidR="000E73AB" w:rsidRPr="005E1B4A" w:rsidRDefault="000E73AB" w:rsidP="00983A33">
            <w:pPr>
              <w:widowControl/>
              <w:spacing w:line="300" w:lineRule="auto"/>
              <w:jc w:val="center"/>
              <w:rPr>
                <w:b/>
                <w:bCs/>
                <w:lang w:val="en-US"/>
              </w:rPr>
            </w:pPr>
            <w:r w:rsidRPr="005E1B4A">
              <w:rPr>
                <w:b/>
                <w:bCs/>
                <w:lang w:val="en-US"/>
              </w:rPr>
              <w:t>6,00</w:t>
            </w:r>
          </w:p>
          <w:p w:rsidR="000E73AB" w:rsidRPr="005E1B4A" w:rsidRDefault="000E73AB" w:rsidP="00983A33">
            <w:pPr>
              <w:widowControl/>
              <w:spacing w:line="300" w:lineRule="auto"/>
              <w:jc w:val="center"/>
              <w:rPr>
                <w:b/>
                <w:bCs/>
                <w:lang w:val="en-US"/>
              </w:rPr>
            </w:pPr>
            <w:r w:rsidRPr="005E1B4A">
              <w:rPr>
                <w:b/>
                <w:bCs/>
                <w:lang w:val="en-US"/>
              </w:rPr>
              <w:t>6,30</w:t>
            </w:r>
          </w:p>
          <w:p w:rsidR="000E73AB" w:rsidRPr="005E1B4A" w:rsidRDefault="000E73AB" w:rsidP="00983A33">
            <w:pPr>
              <w:widowControl/>
              <w:spacing w:line="300" w:lineRule="auto"/>
              <w:jc w:val="center"/>
              <w:rPr>
                <w:b/>
                <w:bCs/>
                <w:lang w:val="en-US"/>
              </w:rPr>
            </w:pPr>
            <w:r w:rsidRPr="005E1B4A">
              <w:rPr>
                <w:b/>
                <w:bCs/>
                <w:lang w:val="en-US"/>
              </w:rPr>
              <w:t>6,70</w:t>
            </w:r>
          </w:p>
          <w:p w:rsidR="000E73AB" w:rsidRPr="005E1B4A" w:rsidRDefault="000E73AB" w:rsidP="00983A33">
            <w:pPr>
              <w:widowControl/>
              <w:spacing w:line="300" w:lineRule="auto"/>
              <w:jc w:val="center"/>
              <w:rPr>
                <w:b/>
                <w:bCs/>
                <w:lang w:val="en-US"/>
              </w:rPr>
            </w:pPr>
            <w:r w:rsidRPr="005E1B4A">
              <w:rPr>
                <w:b/>
                <w:bCs/>
                <w:lang w:val="en-US"/>
              </w:rPr>
              <w:t>7,10</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851" w:type="dxa"/>
          </w:tcPr>
          <w:p w:rsidR="000E73AB" w:rsidRPr="005E1B4A" w:rsidRDefault="000E73AB" w:rsidP="00983A33">
            <w:pPr>
              <w:widowControl/>
              <w:spacing w:line="300" w:lineRule="auto"/>
              <w:jc w:val="center"/>
              <w:rPr>
                <w:b/>
                <w:bCs/>
                <w:lang w:val="en-US"/>
              </w:rPr>
            </w:pPr>
            <w:r w:rsidRPr="005E1B4A">
              <w:rPr>
                <w:b/>
                <w:bCs/>
                <w:lang w:val="en-US"/>
              </w:rPr>
              <w:t>56,0</w:t>
            </w:r>
          </w:p>
          <w:p w:rsidR="000E73AB" w:rsidRPr="005E1B4A" w:rsidRDefault="000E73AB" w:rsidP="00983A33">
            <w:pPr>
              <w:widowControl/>
              <w:spacing w:line="300" w:lineRule="auto"/>
              <w:jc w:val="center"/>
              <w:rPr>
                <w:b/>
                <w:bCs/>
                <w:lang w:val="en-US"/>
              </w:rPr>
            </w:pPr>
            <w:r w:rsidRPr="005E1B4A">
              <w:rPr>
                <w:b/>
                <w:bCs/>
                <w:lang w:val="en-US"/>
              </w:rPr>
              <w:t>60,0</w:t>
            </w:r>
          </w:p>
          <w:p w:rsidR="000E73AB" w:rsidRPr="005E1B4A" w:rsidRDefault="000E73AB" w:rsidP="00983A33">
            <w:pPr>
              <w:widowControl/>
              <w:spacing w:line="300" w:lineRule="auto"/>
              <w:jc w:val="center"/>
              <w:rPr>
                <w:b/>
                <w:bCs/>
                <w:lang w:val="en-US"/>
              </w:rPr>
            </w:pPr>
            <w:r w:rsidRPr="005E1B4A">
              <w:rPr>
                <w:b/>
                <w:bCs/>
                <w:lang w:val="en-US"/>
              </w:rPr>
              <w:t>63,0</w:t>
            </w:r>
          </w:p>
          <w:p w:rsidR="000E73AB" w:rsidRPr="005E1B4A" w:rsidRDefault="000E73AB" w:rsidP="00983A33">
            <w:pPr>
              <w:widowControl/>
              <w:spacing w:line="300" w:lineRule="auto"/>
              <w:jc w:val="center"/>
              <w:rPr>
                <w:b/>
                <w:bCs/>
                <w:lang w:val="en-US"/>
              </w:rPr>
            </w:pPr>
            <w:r w:rsidRPr="005E1B4A">
              <w:rPr>
                <w:b/>
                <w:bCs/>
                <w:lang w:val="en-US"/>
              </w:rPr>
              <w:t>67,0</w:t>
            </w:r>
          </w:p>
          <w:p w:rsidR="000E73AB" w:rsidRPr="005E1B4A" w:rsidRDefault="000E73AB" w:rsidP="00983A33">
            <w:pPr>
              <w:widowControl/>
              <w:spacing w:line="300" w:lineRule="auto"/>
              <w:jc w:val="center"/>
              <w:rPr>
                <w:b/>
                <w:bCs/>
                <w:lang w:val="en-US"/>
              </w:rPr>
            </w:pPr>
            <w:r w:rsidRPr="005E1B4A">
              <w:rPr>
                <w:b/>
                <w:bCs/>
                <w:lang w:val="en-US"/>
              </w:rPr>
              <w:t>71,0</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r>
      <w:tr w:rsidR="000E73AB">
        <w:tc>
          <w:tcPr>
            <w:tcW w:w="851" w:type="dxa"/>
          </w:tcPr>
          <w:p w:rsidR="000E73AB" w:rsidRPr="005E1B4A" w:rsidRDefault="000E73AB" w:rsidP="00983A33">
            <w:pPr>
              <w:widowControl/>
              <w:spacing w:line="300" w:lineRule="auto"/>
              <w:jc w:val="center"/>
              <w:rPr>
                <w:b/>
                <w:bCs/>
                <w:lang w:val="en-US"/>
              </w:rPr>
            </w:pPr>
            <w:r w:rsidRPr="005E1B4A">
              <w:rPr>
                <w:b/>
                <w:bCs/>
                <w:lang w:val="en-US"/>
              </w:rPr>
              <w:t>7,50</w:t>
            </w:r>
          </w:p>
          <w:p w:rsidR="000E73AB" w:rsidRPr="005E1B4A" w:rsidRDefault="000E73AB" w:rsidP="00983A33">
            <w:pPr>
              <w:widowControl/>
              <w:spacing w:line="300" w:lineRule="auto"/>
              <w:jc w:val="center"/>
              <w:rPr>
                <w:b/>
                <w:bCs/>
                <w:lang w:val="en-US"/>
              </w:rPr>
            </w:pPr>
            <w:r w:rsidRPr="005E1B4A">
              <w:rPr>
                <w:b/>
                <w:bCs/>
                <w:lang w:val="en-US"/>
              </w:rPr>
              <w:t>8,00</w:t>
            </w:r>
          </w:p>
          <w:p w:rsidR="000E73AB" w:rsidRPr="005E1B4A" w:rsidRDefault="000E73AB" w:rsidP="00983A33">
            <w:pPr>
              <w:widowControl/>
              <w:spacing w:line="300" w:lineRule="auto"/>
              <w:jc w:val="center"/>
              <w:rPr>
                <w:b/>
                <w:bCs/>
                <w:lang w:val="en-US"/>
              </w:rPr>
            </w:pPr>
            <w:r w:rsidRPr="005E1B4A">
              <w:rPr>
                <w:b/>
                <w:bCs/>
                <w:lang w:val="en-US"/>
              </w:rPr>
              <w:t>8,50</w:t>
            </w:r>
          </w:p>
          <w:p w:rsidR="000E73AB" w:rsidRPr="005E1B4A" w:rsidRDefault="000E73AB" w:rsidP="00983A33">
            <w:pPr>
              <w:widowControl/>
              <w:spacing w:line="300" w:lineRule="auto"/>
              <w:jc w:val="center"/>
              <w:rPr>
                <w:b/>
                <w:bCs/>
                <w:lang w:val="en-US"/>
              </w:rPr>
            </w:pPr>
            <w:r w:rsidRPr="005E1B4A">
              <w:rPr>
                <w:b/>
                <w:bCs/>
                <w:lang w:val="en-US"/>
              </w:rPr>
              <w:t>9,00</w:t>
            </w:r>
          </w:p>
          <w:p w:rsidR="000E73AB" w:rsidRPr="005E1B4A" w:rsidRDefault="000E73AB" w:rsidP="00983A33">
            <w:pPr>
              <w:widowControl/>
              <w:spacing w:line="300" w:lineRule="auto"/>
              <w:jc w:val="center"/>
              <w:rPr>
                <w:b/>
                <w:bCs/>
                <w:lang w:val="en-US"/>
              </w:rPr>
            </w:pPr>
            <w:r w:rsidRPr="005E1B4A">
              <w:rPr>
                <w:b/>
                <w:bCs/>
                <w:lang w:val="en-US"/>
              </w:rPr>
              <w:t>9,50</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851" w:type="dxa"/>
          </w:tcPr>
          <w:p w:rsidR="000E73AB" w:rsidRPr="005E1B4A" w:rsidRDefault="000E73AB" w:rsidP="00983A33">
            <w:pPr>
              <w:widowControl/>
              <w:spacing w:line="300" w:lineRule="auto"/>
              <w:jc w:val="center"/>
              <w:rPr>
                <w:b/>
                <w:bCs/>
                <w:lang w:val="en-US"/>
              </w:rPr>
            </w:pPr>
            <w:r w:rsidRPr="005E1B4A">
              <w:rPr>
                <w:b/>
                <w:bCs/>
                <w:lang w:val="en-US"/>
              </w:rPr>
              <w:t>75,0</w:t>
            </w:r>
          </w:p>
          <w:p w:rsidR="000E73AB" w:rsidRPr="005E1B4A" w:rsidRDefault="000E73AB" w:rsidP="00983A33">
            <w:pPr>
              <w:widowControl/>
              <w:spacing w:line="300" w:lineRule="auto"/>
              <w:jc w:val="center"/>
              <w:rPr>
                <w:b/>
                <w:bCs/>
                <w:lang w:val="en-US"/>
              </w:rPr>
            </w:pPr>
            <w:r w:rsidRPr="005E1B4A">
              <w:rPr>
                <w:b/>
                <w:bCs/>
                <w:lang w:val="en-US"/>
              </w:rPr>
              <w:t>80,0</w:t>
            </w:r>
          </w:p>
          <w:p w:rsidR="000E73AB" w:rsidRPr="005E1B4A" w:rsidRDefault="000E73AB" w:rsidP="00983A33">
            <w:pPr>
              <w:widowControl/>
              <w:spacing w:line="300" w:lineRule="auto"/>
              <w:jc w:val="center"/>
              <w:rPr>
                <w:b/>
                <w:bCs/>
                <w:lang w:val="en-US"/>
              </w:rPr>
            </w:pPr>
            <w:r w:rsidRPr="005E1B4A">
              <w:rPr>
                <w:b/>
                <w:bCs/>
                <w:lang w:val="en-US"/>
              </w:rPr>
              <w:t>85,0</w:t>
            </w:r>
          </w:p>
          <w:p w:rsidR="000E73AB" w:rsidRPr="005E1B4A" w:rsidRDefault="000E73AB" w:rsidP="00983A33">
            <w:pPr>
              <w:widowControl/>
              <w:spacing w:line="300" w:lineRule="auto"/>
              <w:jc w:val="center"/>
              <w:rPr>
                <w:b/>
                <w:bCs/>
                <w:lang w:val="en-US"/>
              </w:rPr>
            </w:pPr>
            <w:r w:rsidRPr="005E1B4A">
              <w:rPr>
                <w:b/>
                <w:bCs/>
                <w:lang w:val="en-US"/>
              </w:rPr>
              <w:t>90,0</w:t>
            </w:r>
          </w:p>
          <w:p w:rsidR="000E73AB" w:rsidRPr="005E1B4A" w:rsidRDefault="000E73AB" w:rsidP="00983A33">
            <w:pPr>
              <w:widowControl/>
              <w:spacing w:line="300" w:lineRule="auto"/>
              <w:jc w:val="center"/>
              <w:rPr>
                <w:b/>
                <w:bCs/>
                <w:lang w:val="en-US"/>
              </w:rPr>
            </w:pPr>
            <w:r w:rsidRPr="005E1B4A">
              <w:rPr>
                <w:b/>
                <w:bCs/>
                <w:lang w:val="en-US"/>
              </w:rPr>
              <w:t>95,0</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r>
    </w:tbl>
    <w:p w:rsidR="000E73AB" w:rsidRDefault="000E73AB" w:rsidP="00983A33">
      <w:pPr>
        <w:widowControl/>
        <w:spacing w:line="264" w:lineRule="auto"/>
        <w:jc w:val="right"/>
      </w:pPr>
      <w:r>
        <w:rPr>
          <w:lang w:val="en-US"/>
        </w:rPr>
        <w:br w:type="page"/>
      </w:r>
    </w:p>
    <w:p w:rsidR="00D13EF5" w:rsidRPr="00D13EF5" w:rsidRDefault="00D13EF5" w:rsidP="00983A33">
      <w:pPr>
        <w:widowControl/>
        <w:spacing w:line="264" w:lineRule="auto"/>
        <w:jc w:val="right"/>
        <w:rPr>
          <w:sz w:val="16"/>
        </w:rPr>
      </w:pPr>
    </w:p>
    <w:p w:rsidR="00D13EF5" w:rsidRPr="00D13EF5" w:rsidRDefault="00D13EF5" w:rsidP="00983A33">
      <w:pPr>
        <w:widowControl/>
        <w:spacing w:line="264" w:lineRule="auto"/>
        <w:jc w:val="right"/>
        <w:rPr>
          <w:sz w:val="16"/>
        </w:rPr>
      </w:pPr>
    </w:p>
    <w:p w:rsidR="00D13EF5" w:rsidRPr="00D13EF5" w:rsidRDefault="00D13EF5" w:rsidP="00983A33">
      <w:pPr>
        <w:widowControl/>
        <w:spacing w:line="264" w:lineRule="auto"/>
        <w:jc w:val="right"/>
        <w:rPr>
          <w:i/>
          <w:iCs/>
          <w:sz w:val="19"/>
        </w:rPr>
      </w:pPr>
    </w:p>
    <w:p w:rsidR="000E73AB" w:rsidRDefault="000E73AB" w:rsidP="00983A33">
      <w:pPr>
        <w:pStyle w:val="1"/>
        <w:rPr>
          <w:b/>
          <w:bCs/>
          <w:sz w:val="14"/>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61"/>
        <w:gridCol w:w="661"/>
        <w:gridCol w:w="662"/>
        <w:gridCol w:w="661"/>
        <w:gridCol w:w="661"/>
        <w:gridCol w:w="662"/>
        <w:gridCol w:w="851"/>
        <w:gridCol w:w="661"/>
        <w:gridCol w:w="662"/>
        <w:gridCol w:w="661"/>
        <w:gridCol w:w="662"/>
        <w:gridCol w:w="661"/>
        <w:gridCol w:w="662"/>
      </w:tblGrid>
      <w:tr w:rsidR="000E73AB">
        <w:tc>
          <w:tcPr>
            <w:tcW w:w="85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R40</w:t>
            </w:r>
          </w:p>
        </w:tc>
        <w:tc>
          <w:tcPr>
            <w:tcW w:w="66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R20</w:t>
            </w:r>
          </w:p>
        </w:tc>
        <w:tc>
          <w:tcPr>
            <w:tcW w:w="66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R10</w:t>
            </w:r>
          </w:p>
        </w:tc>
        <w:tc>
          <w:tcPr>
            <w:tcW w:w="662"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R5</w:t>
            </w:r>
          </w:p>
        </w:tc>
        <w:tc>
          <w:tcPr>
            <w:tcW w:w="66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R40/3</w:t>
            </w:r>
          </w:p>
        </w:tc>
        <w:tc>
          <w:tcPr>
            <w:tcW w:w="66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R20/3</w:t>
            </w:r>
          </w:p>
        </w:tc>
        <w:tc>
          <w:tcPr>
            <w:tcW w:w="662"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R10/3</w:t>
            </w:r>
          </w:p>
        </w:tc>
        <w:tc>
          <w:tcPr>
            <w:tcW w:w="85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R40</w:t>
            </w:r>
          </w:p>
        </w:tc>
        <w:tc>
          <w:tcPr>
            <w:tcW w:w="66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R20</w:t>
            </w:r>
          </w:p>
        </w:tc>
        <w:tc>
          <w:tcPr>
            <w:tcW w:w="662"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R10</w:t>
            </w:r>
          </w:p>
        </w:tc>
        <w:tc>
          <w:tcPr>
            <w:tcW w:w="66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R5</w:t>
            </w:r>
          </w:p>
        </w:tc>
        <w:tc>
          <w:tcPr>
            <w:tcW w:w="662"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R40/3</w:t>
            </w:r>
          </w:p>
        </w:tc>
        <w:tc>
          <w:tcPr>
            <w:tcW w:w="661"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R20/3</w:t>
            </w:r>
          </w:p>
        </w:tc>
        <w:tc>
          <w:tcPr>
            <w:tcW w:w="662" w:type="dxa"/>
            <w:vAlign w:val="center"/>
          </w:tcPr>
          <w:p w:rsidR="000E73AB" w:rsidRPr="005E1B4A" w:rsidRDefault="000E73AB" w:rsidP="00AA4F2D">
            <w:pPr>
              <w:widowControl/>
              <w:spacing w:line="216" w:lineRule="auto"/>
              <w:ind w:left="-57" w:right="-57"/>
              <w:jc w:val="center"/>
              <w:rPr>
                <w:b/>
                <w:bCs/>
                <w:i/>
                <w:iCs/>
                <w:lang w:val="en-US"/>
              </w:rPr>
            </w:pPr>
            <w:r w:rsidRPr="005E1B4A">
              <w:rPr>
                <w:b/>
                <w:bCs/>
                <w:i/>
                <w:iCs/>
                <w:lang w:val="en-US"/>
              </w:rPr>
              <w:t>R10/3</w:t>
            </w:r>
          </w:p>
        </w:tc>
      </w:tr>
      <w:tr w:rsidR="000E73AB">
        <w:tc>
          <w:tcPr>
            <w:tcW w:w="851" w:type="dxa"/>
            <w:vAlign w:val="center"/>
          </w:tcPr>
          <w:p w:rsidR="000E73AB" w:rsidRPr="005E1B4A" w:rsidRDefault="000E73AB" w:rsidP="00983A33">
            <w:pPr>
              <w:widowControl/>
              <w:ind w:left="-57" w:right="-57"/>
              <w:jc w:val="center"/>
              <w:rPr>
                <w:b/>
                <w:bCs/>
                <w:lang w:val="en-US"/>
              </w:rPr>
            </w:pPr>
            <w:r w:rsidRPr="005E1B4A">
              <w:rPr>
                <w:position w:val="-10"/>
              </w:rPr>
              <w:object w:dxaOrig="220" w:dyaOrig="260">
                <v:shape id="_x0000_i1043" type="#_x0000_t75" style="width:12pt;height:12.75pt" o:ole="">
                  <v:imagedata r:id="rId37" o:title=""/>
                </v:shape>
                <o:OLEObject Type="Embed" ProgID="Equation.3" ShapeID="_x0000_i1043" DrawAspect="Content" ObjectID="_1471374862" r:id="rId40"/>
              </w:object>
            </w:r>
            <w:r w:rsidRPr="005E1B4A">
              <w:rPr>
                <w:lang w:val="en-US"/>
              </w:rPr>
              <w:t>=</w:t>
            </w:r>
            <w:r w:rsidRPr="005E1B4A">
              <w:rPr>
                <w:b/>
                <w:bCs/>
                <w:lang w:val="en-US"/>
              </w:rPr>
              <w:t>1,06</w:t>
            </w:r>
          </w:p>
        </w:tc>
        <w:tc>
          <w:tcPr>
            <w:tcW w:w="661" w:type="dxa"/>
            <w:vAlign w:val="center"/>
          </w:tcPr>
          <w:p w:rsidR="000E73AB" w:rsidRPr="005E1B4A" w:rsidRDefault="000E73AB" w:rsidP="00983A33">
            <w:pPr>
              <w:widowControl/>
              <w:jc w:val="center"/>
              <w:rPr>
                <w:b/>
                <w:bCs/>
                <w:lang w:val="en-US"/>
              </w:rPr>
            </w:pPr>
            <w:r w:rsidRPr="005E1B4A">
              <w:rPr>
                <w:b/>
                <w:bCs/>
                <w:lang w:val="en-US"/>
              </w:rPr>
              <w:t>1,12</w:t>
            </w:r>
          </w:p>
        </w:tc>
        <w:tc>
          <w:tcPr>
            <w:tcW w:w="661" w:type="dxa"/>
            <w:vAlign w:val="center"/>
          </w:tcPr>
          <w:p w:rsidR="000E73AB" w:rsidRPr="005E1B4A" w:rsidRDefault="000E73AB" w:rsidP="00983A33">
            <w:pPr>
              <w:widowControl/>
              <w:jc w:val="center"/>
              <w:rPr>
                <w:b/>
                <w:bCs/>
                <w:lang w:val="en-US"/>
              </w:rPr>
            </w:pPr>
            <w:r w:rsidRPr="005E1B4A">
              <w:rPr>
                <w:b/>
                <w:bCs/>
                <w:lang w:val="en-US"/>
              </w:rPr>
              <w:t>1,25</w:t>
            </w:r>
          </w:p>
          <w:p w:rsidR="000E73AB" w:rsidRPr="005E1B4A" w:rsidRDefault="000E73AB" w:rsidP="00983A33">
            <w:pPr>
              <w:widowControl/>
              <w:jc w:val="center"/>
              <w:rPr>
                <w:lang w:val="en-US"/>
              </w:rPr>
            </w:pPr>
            <w:r w:rsidRPr="005E1B4A">
              <w:rPr>
                <w:lang w:val="en-US"/>
              </w:rPr>
              <w:t>1,26</w:t>
            </w:r>
          </w:p>
        </w:tc>
        <w:tc>
          <w:tcPr>
            <w:tcW w:w="662" w:type="dxa"/>
            <w:vAlign w:val="center"/>
          </w:tcPr>
          <w:p w:rsidR="000E73AB" w:rsidRPr="005E1B4A" w:rsidRDefault="000E73AB" w:rsidP="00983A33">
            <w:pPr>
              <w:widowControl/>
              <w:jc w:val="center"/>
              <w:rPr>
                <w:lang w:val="en-US"/>
              </w:rPr>
            </w:pPr>
            <w:r w:rsidRPr="005E1B4A">
              <w:rPr>
                <w:b/>
                <w:bCs/>
                <w:lang w:val="en-US"/>
              </w:rPr>
              <w:t>1,6</w:t>
            </w:r>
          </w:p>
          <w:p w:rsidR="000E73AB" w:rsidRPr="005E1B4A" w:rsidRDefault="000E73AB" w:rsidP="00983A33">
            <w:pPr>
              <w:widowControl/>
              <w:jc w:val="center"/>
              <w:rPr>
                <w:lang w:val="en-US"/>
              </w:rPr>
            </w:pPr>
            <w:r w:rsidRPr="005E1B4A">
              <w:rPr>
                <w:lang w:val="en-US"/>
              </w:rPr>
              <w:t>1,58</w:t>
            </w:r>
          </w:p>
        </w:tc>
        <w:tc>
          <w:tcPr>
            <w:tcW w:w="661" w:type="dxa"/>
            <w:vAlign w:val="center"/>
          </w:tcPr>
          <w:p w:rsidR="000E73AB" w:rsidRPr="005E1B4A" w:rsidRDefault="000E73AB" w:rsidP="00983A33">
            <w:pPr>
              <w:widowControl/>
              <w:jc w:val="center"/>
              <w:rPr>
                <w:b/>
                <w:bCs/>
                <w:lang w:val="en-US"/>
              </w:rPr>
            </w:pPr>
            <w:r w:rsidRPr="005E1B4A">
              <w:rPr>
                <w:b/>
                <w:bCs/>
                <w:lang w:val="en-US"/>
              </w:rPr>
              <w:t>1,18</w:t>
            </w:r>
          </w:p>
        </w:tc>
        <w:tc>
          <w:tcPr>
            <w:tcW w:w="661" w:type="dxa"/>
            <w:vAlign w:val="center"/>
          </w:tcPr>
          <w:p w:rsidR="000E73AB" w:rsidRPr="005E1B4A" w:rsidRDefault="000E73AB" w:rsidP="00983A33">
            <w:pPr>
              <w:widowControl/>
              <w:jc w:val="center"/>
              <w:rPr>
                <w:b/>
                <w:bCs/>
                <w:lang w:val="en-US"/>
              </w:rPr>
            </w:pPr>
            <w:r w:rsidRPr="005E1B4A">
              <w:rPr>
                <w:b/>
                <w:bCs/>
                <w:lang w:val="en-US"/>
              </w:rPr>
              <w:t>1,4</w:t>
            </w:r>
          </w:p>
          <w:p w:rsidR="000E73AB" w:rsidRPr="005E1B4A" w:rsidRDefault="000E73AB" w:rsidP="00983A33">
            <w:pPr>
              <w:widowControl/>
              <w:jc w:val="center"/>
              <w:rPr>
                <w:lang w:val="en-US"/>
              </w:rPr>
            </w:pPr>
            <w:r w:rsidRPr="005E1B4A">
              <w:rPr>
                <w:lang w:val="en-US"/>
              </w:rPr>
              <w:t>1,41</w:t>
            </w:r>
          </w:p>
        </w:tc>
        <w:tc>
          <w:tcPr>
            <w:tcW w:w="662" w:type="dxa"/>
            <w:vAlign w:val="center"/>
          </w:tcPr>
          <w:p w:rsidR="000E73AB" w:rsidRPr="005E1B4A" w:rsidRDefault="000E73AB" w:rsidP="00983A33">
            <w:pPr>
              <w:widowControl/>
              <w:jc w:val="center"/>
              <w:rPr>
                <w:b/>
                <w:bCs/>
                <w:lang w:val="en-US"/>
              </w:rPr>
            </w:pPr>
            <w:r w:rsidRPr="005E1B4A">
              <w:rPr>
                <w:b/>
                <w:bCs/>
                <w:lang w:val="en-US"/>
              </w:rPr>
              <w:t>2</w:t>
            </w:r>
          </w:p>
        </w:tc>
        <w:tc>
          <w:tcPr>
            <w:tcW w:w="851" w:type="dxa"/>
            <w:vAlign w:val="center"/>
          </w:tcPr>
          <w:p w:rsidR="000E73AB" w:rsidRPr="005E1B4A" w:rsidRDefault="000E73AB" w:rsidP="00983A33">
            <w:pPr>
              <w:widowControl/>
              <w:ind w:left="-57" w:right="-57"/>
              <w:jc w:val="center"/>
              <w:rPr>
                <w:lang w:val="en-US"/>
              </w:rPr>
            </w:pPr>
            <w:r w:rsidRPr="005E1B4A">
              <w:rPr>
                <w:position w:val="-10"/>
              </w:rPr>
              <w:object w:dxaOrig="220" w:dyaOrig="260">
                <v:shape id="_x0000_i1044" type="#_x0000_t75" style="width:12pt;height:12.75pt" o:ole="">
                  <v:imagedata r:id="rId37" o:title=""/>
                </v:shape>
                <o:OLEObject Type="Embed" ProgID="Equation.3" ShapeID="_x0000_i1044" DrawAspect="Content" ObjectID="_1471374863" r:id="rId41"/>
              </w:object>
            </w:r>
            <w:r w:rsidRPr="005E1B4A">
              <w:rPr>
                <w:lang w:val="en-US"/>
              </w:rPr>
              <w:t>=</w:t>
            </w:r>
            <w:r w:rsidRPr="005E1B4A">
              <w:rPr>
                <w:b/>
                <w:bCs/>
                <w:lang w:val="en-US"/>
              </w:rPr>
              <w:t>1,06</w:t>
            </w:r>
          </w:p>
        </w:tc>
        <w:tc>
          <w:tcPr>
            <w:tcW w:w="661" w:type="dxa"/>
            <w:vAlign w:val="center"/>
          </w:tcPr>
          <w:p w:rsidR="000E73AB" w:rsidRPr="005E1B4A" w:rsidRDefault="000E73AB" w:rsidP="00983A33">
            <w:pPr>
              <w:widowControl/>
              <w:jc w:val="center"/>
              <w:rPr>
                <w:b/>
                <w:bCs/>
                <w:lang w:val="en-US"/>
              </w:rPr>
            </w:pPr>
            <w:r w:rsidRPr="005E1B4A">
              <w:rPr>
                <w:b/>
                <w:bCs/>
                <w:lang w:val="en-US"/>
              </w:rPr>
              <w:t>1,12</w:t>
            </w:r>
          </w:p>
        </w:tc>
        <w:tc>
          <w:tcPr>
            <w:tcW w:w="662" w:type="dxa"/>
            <w:vAlign w:val="center"/>
          </w:tcPr>
          <w:p w:rsidR="000E73AB" w:rsidRPr="005E1B4A" w:rsidRDefault="000E73AB" w:rsidP="00983A33">
            <w:pPr>
              <w:widowControl/>
              <w:jc w:val="center"/>
              <w:rPr>
                <w:b/>
                <w:bCs/>
                <w:lang w:val="en-US"/>
              </w:rPr>
            </w:pPr>
            <w:r w:rsidRPr="005E1B4A">
              <w:rPr>
                <w:b/>
                <w:bCs/>
                <w:lang w:val="en-US"/>
              </w:rPr>
              <w:t>1,25</w:t>
            </w:r>
          </w:p>
          <w:p w:rsidR="000E73AB" w:rsidRPr="005E1B4A" w:rsidRDefault="000E73AB" w:rsidP="00983A33">
            <w:pPr>
              <w:widowControl/>
              <w:jc w:val="center"/>
              <w:rPr>
                <w:lang w:val="en-US"/>
              </w:rPr>
            </w:pPr>
            <w:r w:rsidRPr="005E1B4A">
              <w:rPr>
                <w:lang w:val="en-US"/>
              </w:rPr>
              <w:t>1,26</w:t>
            </w:r>
          </w:p>
        </w:tc>
        <w:tc>
          <w:tcPr>
            <w:tcW w:w="661" w:type="dxa"/>
            <w:vAlign w:val="center"/>
          </w:tcPr>
          <w:p w:rsidR="000E73AB" w:rsidRPr="005E1B4A" w:rsidRDefault="000E73AB" w:rsidP="00983A33">
            <w:pPr>
              <w:widowControl/>
              <w:jc w:val="center"/>
              <w:rPr>
                <w:b/>
                <w:bCs/>
                <w:lang w:val="en-US"/>
              </w:rPr>
            </w:pPr>
            <w:r w:rsidRPr="005E1B4A">
              <w:rPr>
                <w:b/>
                <w:bCs/>
                <w:lang w:val="en-US"/>
              </w:rPr>
              <w:t>1,6</w:t>
            </w:r>
          </w:p>
          <w:p w:rsidR="000E73AB" w:rsidRPr="005E1B4A" w:rsidRDefault="000E73AB" w:rsidP="00983A33">
            <w:pPr>
              <w:widowControl/>
              <w:jc w:val="center"/>
              <w:rPr>
                <w:lang w:val="en-US"/>
              </w:rPr>
            </w:pPr>
            <w:r w:rsidRPr="005E1B4A">
              <w:rPr>
                <w:lang w:val="en-US"/>
              </w:rPr>
              <w:t>1,58</w:t>
            </w:r>
          </w:p>
        </w:tc>
        <w:tc>
          <w:tcPr>
            <w:tcW w:w="662" w:type="dxa"/>
            <w:vAlign w:val="center"/>
          </w:tcPr>
          <w:p w:rsidR="000E73AB" w:rsidRPr="005E1B4A" w:rsidRDefault="000E73AB" w:rsidP="00983A33">
            <w:pPr>
              <w:widowControl/>
              <w:jc w:val="center"/>
              <w:rPr>
                <w:b/>
                <w:bCs/>
                <w:lang w:val="en-US"/>
              </w:rPr>
            </w:pPr>
            <w:r w:rsidRPr="005E1B4A">
              <w:rPr>
                <w:b/>
                <w:bCs/>
                <w:lang w:val="en-US"/>
              </w:rPr>
              <w:t>1,18</w:t>
            </w:r>
          </w:p>
        </w:tc>
        <w:tc>
          <w:tcPr>
            <w:tcW w:w="661" w:type="dxa"/>
            <w:vAlign w:val="center"/>
          </w:tcPr>
          <w:p w:rsidR="000E73AB" w:rsidRPr="005E1B4A" w:rsidRDefault="000E73AB" w:rsidP="00983A33">
            <w:pPr>
              <w:widowControl/>
              <w:jc w:val="center"/>
              <w:rPr>
                <w:lang w:val="en-US"/>
              </w:rPr>
            </w:pPr>
            <w:r w:rsidRPr="005E1B4A">
              <w:rPr>
                <w:b/>
                <w:bCs/>
                <w:lang w:val="en-US"/>
              </w:rPr>
              <w:t>1,4</w:t>
            </w:r>
          </w:p>
          <w:p w:rsidR="000E73AB" w:rsidRPr="005E1B4A" w:rsidRDefault="000E73AB" w:rsidP="00983A33">
            <w:pPr>
              <w:widowControl/>
              <w:jc w:val="center"/>
              <w:rPr>
                <w:lang w:val="en-US"/>
              </w:rPr>
            </w:pPr>
            <w:r w:rsidRPr="005E1B4A">
              <w:rPr>
                <w:lang w:val="en-US"/>
              </w:rPr>
              <w:t>1,41</w:t>
            </w:r>
          </w:p>
        </w:tc>
        <w:tc>
          <w:tcPr>
            <w:tcW w:w="662" w:type="dxa"/>
            <w:vAlign w:val="center"/>
          </w:tcPr>
          <w:p w:rsidR="000E73AB" w:rsidRPr="005E1B4A" w:rsidRDefault="000E73AB" w:rsidP="00983A33">
            <w:pPr>
              <w:widowControl/>
              <w:jc w:val="center"/>
              <w:rPr>
                <w:b/>
                <w:bCs/>
                <w:lang w:val="en-US"/>
              </w:rPr>
            </w:pPr>
            <w:r w:rsidRPr="005E1B4A">
              <w:rPr>
                <w:b/>
                <w:bCs/>
                <w:lang w:val="en-US"/>
              </w:rPr>
              <w:t>2</w:t>
            </w:r>
          </w:p>
        </w:tc>
      </w:tr>
      <w:tr w:rsidR="000E73AB">
        <w:tc>
          <w:tcPr>
            <w:tcW w:w="851" w:type="dxa"/>
          </w:tcPr>
          <w:p w:rsidR="000E73AB" w:rsidRPr="005E1B4A" w:rsidRDefault="000E73AB" w:rsidP="00983A33">
            <w:pPr>
              <w:widowControl/>
              <w:spacing w:line="300" w:lineRule="auto"/>
              <w:jc w:val="center"/>
              <w:rPr>
                <w:b/>
                <w:bCs/>
                <w:lang w:val="en-US"/>
              </w:rPr>
            </w:pPr>
            <w:r w:rsidRPr="005E1B4A">
              <w:rPr>
                <w:b/>
                <w:bCs/>
                <w:lang w:val="en-US"/>
              </w:rPr>
              <w:t>100</w:t>
            </w:r>
          </w:p>
          <w:p w:rsidR="000E73AB" w:rsidRPr="005E1B4A" w:rsidRDefault="000E73AB" w:rsidP="00983A33">
            <w:pPr>
              <w:widowControl/>
              <w:spacing w:line="300" w:lineRule="auto"/>
              <w:jc w:val="center"/>
              <w:rPr>
                <w:b/>
                <w:bCs/>
                <w:lang w:val="en-US"/>
              </w:rPr>
            </w:pPr>
            <w:r w:rsidRPr="005E1B4A">
              <w:rPr>
                <w:b/>
                <w:bCs/>
                <w:lang w:val="en-US"/>
              </w:rPr>
              <w:t>106</w:t>
            </w:r>
          </w:p>
          <w:p w:rsidR="000E73AB" w:rsidRPr="005E1B4A" w:rsidRDefault="000E73AB" w:rsidP="00983A33">
            <w:pPr>
              <w:widowControl/>
              <w:spacing w:line="300" w:lineRule="auto"/>
              <w:jc w:val="center"/>
              <w:rPr>
                <w:b/>
                <w:bCs/>
                <w:lang w:val="en-US"/>
              </w:rPr>
            </w:pPr>
            <w:r w:rsidRPr="005E1B4A">
              <w:rPr>
                <w:b/>
                <w:bCs/>
                <w:lang w:val="en-US"/>
              </w:rPr>
              <w:t>112</w:t>
            </w:r>
          </w:p>
          <w:p w:rsidR="000E73AB" w:rsidRPr="005E1B4A" w:rsidRDefault="000E73AB" w:rsidP="00983A33">
            <w:pPr>
              <w:widowControl/>
              <w:spacing w:line="300" w:lineRule="auto"/>
              <w:jc w:val="center"/>
              <w:rPr>
                <w:b/>
                <w:bCs/>
                <w:lang w:val="en-US"/>
              </w:rPr>
            </w:pPr>
            <w:r w:rsidRPr="005E1B4A">
              <w:rPr>
                <w:b/>
                <w:bCs/>
                <w:lang w:val="en-US"/>
              </w:rPr>
              <w:t>118</w:t>
            </w:r>
          </w:p>
          <w:p w:rsidR="000E73AB" w:rsidRPr="005E1B4A" w:rsidRDefault="000E73AB" w:rsidP="00983A33">
            <w:pPr>
              <w:widowControl/>
              <w:spacing w:line="300" w:lineRule="auto"/>
              <w:jc w:val="center"/>
              <w:rPr>
                <w:b/>
                <w:bCs/>
                <w:lang w:val="en-US"/>
              </w:rPr>
            </w:pPr>
            <w:r w:rsidRPr="005E1B4A">
              <w:rPr>
                <w:b/>
                <w:bCs/>
                <w:lang w:val="en-US"/>
              </w:rPr>
              <w:t>125</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851" w:type="dxa"/>
          </w:tcPr>
          <w:p w:rsidR="000E73AB" w:rsidRPr="005E1B4A" w:rsidRDefault="000E73AB" w:rsidP="00983A33">
            <w:pPr>
              <w:widowControl/>
              <w:spacing w:line="300" w:lineRule="auto"/>
              <w:jc w:val="center"/>
              <w:rPr>
                <w:b/>
                <w:bCs/>
                <w:lang w:val="en-US"/>
              </w:rPr>
            </w:pPr>
            <w:r w:rsidRPr="005E1B4A">
              <w:rPr>
                <w:b/>
                <w:bCs/>
                <w:lang w:val="en-US"/>
              </w:rPr>
              <w:t>1000</w:t>
            </w:r>
          </w:p>
          <w:p w:rsidR="000E73AB" w:rsidRPr="005E1B4A" w:rsidRDefault="000E73AB" w:rsidP="00983A33">
            <w:pPr>
              <w:widowControl/>
              <w:spacing w:line="300" w:lineRule="auto"/>
              <w:jc w:val="center"/>
              <w:rPr>
                <w:b/>
                <w:bCs/>
                <w:lang w:val="en-US"/>
              </w:rPr>
            </w:pPr>
            <w:r w:rsidRPr="005E1B4A">
              <w:rPr>
                <w:b/>
                <w:bCs/>
                <w:lang w:val="en-US"/>
              </w:rPr>
              <w:t>1060</w:t>
            </w:r>
          </w:p>
          <w:p w:rsidR="000E73AB" w:rsidRPr="005E1B4A" w:rsidRDefault="000E73AB" w:rsidP="00983A33">
            <w:pPr>
              <w:widowControl/>
              <w:spacing w:line="300" w:lineRule="auto"/>
              <w:jc w:val="center"/>
              <w:rPr>
                <w:b/>
                <w:bCs/>
                <w:lang w:val="en-US"/>
              </w:rPr>
            </w:pPr>
            <w:r w:rsidRPr="005E1B4A">
              <w:rPr>
                <w:b/>
                <w:bCs/>
                <w:lang w:val="en-US"/>
              </w:rPr>
              <w:t>1120</w:t>
            </w:r>
          </w:p>
          <w:p w:rsidR="000E73AB" w:rsidRPr="005E1B4A" w:rsidRDefault="000E73AB" w:rsidP="00983A33">
            <w:pPr>
              <w:widowControl/>
              <w:spacing w:line="300" w:lineRule="auto"/>
              <w:jc w:val="center"/>
              <w:rPr>
                <w:b/>
                <w:bCs/>
                <w:lang w:val="en-US"/>
              </w:rPr>
            </w:pPr>
            <w:r w:rsidRPr="005E1B4A">
              <w:rPr>
                <w:b/>
                <w:bCs/>
                <w:lang w:val="en-US"/>
              </w:rPr>
              <w:t>1180</w:t>
            </w:r>
          </w:p>
          <w:p w:rsidR="000E73AB" w:rsidRPr="005E1B4A" w:rsidRDefault="000E73AB" w:rsidP="00983A33">
            <w:pPr>
              <w:widowControl/>
              <w:spacing w:line="300" w:lineRule="auto"/>
              <w:jc w:val="center"/>
              <w:rPr>
                <w:b/>
                <w:bCs/>
                <w:lang w:val="en-US"/>
              </w:rPr>
            </w:pPr>
            <w:r w:rsidRPr="005E1B4A">
              <w:rPr>
                <w:b/>
                <w:bCs/>
                <w:lang w:val="en-US"/>
              </w:rPr>
              <w:t>1250</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r>
      <w:tr w:rsidR="000E73AB">
        <w:tc>
          <w:tcPr>
            <w:tcW w:w="851" w:type="dxa"/>
          </w:tcPr>
          <w:p w:rsidR="000E73AB" w:rsidRPr="005E1B4A" w:rsidRDefault="000E73AB" w:rsidP="00983A33">
            <w:pPr>
              <w:widowControl/>
              <w:spacing w:line="300" w:lineRule="auto"/>
              <w:jc w:val="center"/>
              <w:rPr>
                <w:b/>
                <w:bCs/>
                <w:lang w:val="en-US"/>
              </w:rPr>
            </w:pPr>
            <w:r w:rsidRPr="005E1B4A">
              <w:rPr>
                <w:b/>
                <w:bCs/>
                <w:lang w:val="en-US"/>
              </w:rPr>
              <w:t>132</w:t>
            </w:r>
          </w:p>
          <w:p w:rsidR="000E73AB" w:rsidRPr="005E1B4A" w:rsidRDefault="000E73AB" w:rsidP="00983A33">
            <w:pPr>
              <w:widowControl/>
              <w:spacing w:line="300" w:lineRule="auto"/>
              <w:jc w:val="center"/>
              <w:rPr>
                <w:b/>
                <w:bCs/>
                <w:lang w:val="en-US"/>
              </w:rPr>
            </w:pPr>
            <w:r w:rsidRPr="005E1B4A">
              <w:rPr>
                <w:b/>
                <w:bCs/>
                <w:lang w:val="en-US"/>
              </w:rPr>
              <w:t>140</w:t>
            </w:r>
          </w:p>
          <w:p w:rsidR="000E73AB" w:rsidRPr="005E1B4A" w:rsidRDefault="000E73AB" w:rsidP="00983A33">
            <w:pPr>
              <w:widowControl/>
              <w:spacing w:line="300" w:lineRule="auto"/>
              <w:jc w:val="center"/>
              <w:rPr>
                <w:b/>
                <w:bCs/>
                <w:lang w:val="en-US"/>
              </w:rPr>
            </w:pPr>
            <w:r w:rsidRPr="005E1B4A">
              <w:rPr>
                <w:b/>
                <w:bCs/>
                <w:lang w:val="en-US"/>
              </w:rPr>
              <w:t>150</w:t>
            </w:r>
          </w:p>
          <w:p w:rsidR="000E73AB" w:rsidRPr="005E1B4A" w:rsidRDefault="000E73AB" w:rsidP="00983A33">
            <w:pPr>
              <w:widowControl/>
              <w:spacing w:line="300" w:lineRule="auto"/>
              <w:jc w:val="center"/>
              <w:rPr>
                <w:b/>
                <w:bCs/>
                <w:lang w:val="en-US"/>
              </w:rPr>
            </w:pPr>
            <w:r w:rsidRPr="005E1B4A">
              <w:rPr>
                <w:b/>
                <w:bCs/>
                <w:lang w:val="en-US"/>
              </w:rPr>
              <w:t>160</w:t>
            </w:r>
          </w:p>
          <w:p w:rsidR="000E73AB" w:rsidRPr="005E1B4A" w:rsidRDefault="000E73AB" w:rsidP="00983A33">
            <w:pPr>
              <w:widowControl/>
              <w:spacing w:line="300" w:lineRule="auto"/>
              <w:jc w:val="center"/>
              <w:rPr>
                <w:b/>
                <w:bCs/>
                <w:lang w:val="en-US"/>
              </w:rPr>
            </w:pPr>
            <w:r w:rsidRPr="005E1B4A">
              <w:rPr>
                <w:b/>
                <w:bCs/>
                <w:lang w:val="en-US"/>
              </w:rPr>
              <w:t>170</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851" w:type="dxa"/>
          </w:tcPr>
          <w:p w:rsidR="000E73AB" w:rsidRPr="005E1B4A" w:rsidRDefault="000E73AB" w:rsidP="00983A33">
            <w:pPr>
              <w:widowControl/>
              <w:spacing w:line="300" w:lineRule="auto"/>
              <w:jc w:val="center"/>
              <w:rPr>
                <w:b/>
                <w:bCs/>
                <w:lang w:val="en-US"/>
              </w:rPr>
            </w:pPr>
            <w:r w:rsidRPr="005E1B4A">
              <w:rPr>
                <w:b/>
                <w:bCs/>
                <w:lang w:val="en-US"/>
              </w:rPr>
              <w:t>1320</w:t>
            </w:r>
          </w:p>
          <w:p w:rsidR="000E73AB" w:rsidRPr="005E1B4A" w:rsidRDefault="000E73AB" w:rsidP="00983A33">
            <w:pPr>
              <w:widowControl/>
              <w:spacing w:line="300" w:lineRule="auto"/>
              <w:jc w:val="center"/>
              <w:rPr>
                <w:b/>
                <w:bCs/>
                <w:lang w:val="en-US"/>
              </w:rPr>
            </w:pPr>
            <w:r w:rsidRPr="005E1B4A">
              <w:rPr>
                <w:b/>
                <w:bCs/>
                <w:lang w:val="en-US"/>
              </w:rPr>
              <w:t>1400</w:t>
            </w:r>
          </w:p>
          <w:p w:rsidR="000E73AB" w:rsidRPr="005E1B4A" w:rsidRDefault="000E73AB" w:rsidP="00983A33">
            <w:pPr>
              <w:widowControl/>
              <w:spacing w:line="300" w:lineRule="auto"/>
              <w:jc w:val="center"/>
              <w:rPr>
                <w:b/>
                <w:bCs/>
                <w:lang w:val="en-US"/>
              </w:rPr>
            </w:pPr>
            <w:r w:rsidRPr="005E1B4A">
              <w:rPr>
                <w:b/>
                <w:bCs/>
                <w:lang w:val="en-US"/>
              </w:rPr>
              <w:t>1500</w:t>
            </w:r>
          </w:p>
          <w:p w:rsidR="000E73AB" w:rsidRPr="005E1B4A" w:rsidRDefault="000E73AB" w:rsidP="00983A33">
            <w:pPr>
              <w:widowControl/>
              <w:spacing w:line="300" w:lineRule="auto"/>
              <w:jc w:val="center"/>
              <w:rPr>
                <w:b/>
                <w:bCs/>
                <w:lang w:val="en-US"/>
              </w:rPr>
            </w:pPr>
            <w:r w:rsidRPr="005E1B4A">
              <w:rPr>
                <w:b/>
                <w:bCs/>
                <w:lang w:val="en-US"/>
              </w:rPr>
              <w:t>1600</w:t>
            </w:r>
          </w:p>
          <w:p w:rsidR="000E73AB" w:rsidRPr="005E1B4A" w:rsidRDefault="000E73AB" w:rsidP="00983A33">
            <w:pPr>
              <w:widowControl/>
              <w:spacing w:line="300" w:lineRule="auto"/>
              <w:jc w:val="center"/>
              <w:rPr>
                <w:b/>
                <w:bCs/>
                <w:lang w:val="en-US"/>
              </w:rPr>
            </w:pPr>
            <w:r w:rsidRPr="005E1B4A">
              <w:rPr>
                <w:b/>
                <w:bCs/>
                <w:lang w:val="en-US"/>
              </w:rPr>
              <w:t>1700</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r>
      <w:tr w:rsidR="000E73AB">
        <w:tc>
          <w:tcPr>
            <w:tcW w:w="851" w:type="dxa"/>
          </w:tcPr>
          <w:p w:rsidR="000E73AB" w:rsidRPr="005E1B4A" w:rsidRDefault="000E73AB" w:rsidP="00983A33">
            <w:pPr>
              <w:widowControl/>
              <w:spacing w:line="300" w:lineRule="auto"/>
              <w:jc w:val="center"/>
              <w:rPr>
                <w:b/>
                <w:bCs/>
                <w:lang w:val="en-US"/>
              </w:rPr>
            </w:pPr>
            <w:r w:rsidRPr="005E1B4A">
              <w:rPr>
                <w:b/>
                <w:bCs/>
                <w:lang w:val="en-US"/>
              </w:rPr>
              <w:t>180</w:t>
            </w:r>
          </w:p>
          <w:p w:rsidR="000E73AB" w:rsidRPr="005E1B4A" w:rsidRDefault="000E73AB" w:rsidP="00983A33">
            <w:pPr>
              <w:widowControl/>
              <w:spacing w:line="300" w:lineRule="auto"/>
              <w:jc w:val="center"/>
              <w:rPr>
                <w:b/>
                <w:bCs/>
                <w:lang w:val="en-US"/>
              </w:rPr>
            </w:pPr>
            <w:r w:rsidRPr="005E1B4A">
              <w:rPr>
                <w:b/>
                <w:bCs/>
                <w:lang w:val="en-US"/>
              </w:rPr>
              <w:t>190</w:t>
            </w:r>
          </w:p>
          <w:p w:rsidR="000E73AB" w:rsidRPr="005E1B4A" w:rsidRDefault="000E73AB" w:rsidP="00983A33">
            <w:pPr>
              <w:widowControl/>
              <w:spacing w:line="300" w:lineRule="auto"/>
              <w:jc w:val="center"/>
              <w:rPr>
                <w:b/>
                <w:bCs/>
                <w:lang w:val="en-US"/>
              </w:rPr>
            </w:pPr>
            <w:r w:rsidRPr="005E1B4A">
              <w:rPr>
                <w:b/>
                <w:bCs/>
                <w:lang w:val="en-US"/>
              </w:rPr>
              <w:t>200</w:t>
            </w:r>
          </w:p>
          <w:p w:rsidR="000E73AB" w:rsidRPr="005E1B4A" w:rsidRDefault="000E73AB" w:rsidP="00983A33">
            <w:pPr>
              <w:widowControl/>
              <w:spacing w:line="300" w:lineRule="auto"/>
              <w:jc w:val="center"/>
              <w:rPr>
                <w:b/>
                <w:bCs/>
                <w:lang w:val="en-US"/>
              </w:rPr>
            </w:pPr>
            <w:r w:rsidRPr="005E1B4A">
              <w:rPr>
                <w:b/>
                <w:bCs/>
                <w:lang w:val="en-US"/>
              </w:rPr>
              <w:t>212</w:t>
            </w:r>
          </w:p>
          <w:p w:rsidR="000E73AB" w:rsidRPr="005E1B4A" w:rsidRDefault="000E73AB" w:rsidP="00983A33">
            <w:pPr>
              <w:widowControl/>
              <w:spacing w:line="300" w:lineRule="auto"/>
              <w:jc w:val="center"/>
              <w:rPr>
                <w:b/>
                <w:bCs/>
                <w:lang w:val="en-US"/>
              </w:rPr>
            </w:pPr>
            <w:r w:rsidRPr="005E1B4A">
              <w:rPr>
                <w:b/>
                <w:bCs/>
                <w:lang w:val="en-US"/>
              </w:rPr>
              <w:t>224</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851" w:type="dxa"/>
          </w:tcPr>
          <w:p w:rsidR="000E73AB" w:rsidRPr="005E1B4A" w:rsidRDefault="000E73AB" w:rsidP="00983A33">
            <w:pPr>
              <w:widowControl/>
              <w:spacing w:line="300" w:lineRule="auto"/>
              <w:jc w:val="center"/>
              <w:rPr>
                <w:b/>
                <w:bCs/>
                <w:lang w:val="en-US"/>
              </w:rPr>
            </w:pPr>
            <w:r w:rsidRPr="005E1B4A">
              <w:rPr>
                <w:b/>
                <w:bCs/>
                <w:lang w:val="en-US"/>
              </w:rPr>
              <w:t>1800</w:t>
            </w:r>
          </w:p>
          <w:p w:rsidR="000E73AB" w:rsidRPr="005E1B4A" w:rsidRDefault="000E73AB" w:rsidP="00983A33">
            <w:pPr>
              <w:widowControl/>
              <w:spacing w:line="300" w:lineRule="auto"/>
              <w:jc w:val="center"/>
              <w:rPr>
                <w:b/>
                <w:bCs/>
                <w:lang w:val="en-US"/>
              </w:rPr>
            </w:pPr>
            <w:r w:rsidRPr="005E1B4A">
              <w:rPr>
                <w:b/>
                <w:bCs/>
                <w:lang w:val="en-US"/>
              </w:rPr>
              <w:t>1900</w:t>
            </w:r>
          </w:p>
          <w:p w:rsidR="000E73AB" w:rsidRPr="005E1B4A" w:rsidRDefault="000E73AB" w:rsidP="00983A33">
            <w:pPr>
              <w:widowControl/>
              <w:spacing w:line="300" w:lineRule="auto"/>
              <w:jc w:val="center"/>
              <w:rPr>
                <w:b/>
                <w:bCs/>
                <w:lang w:val="en-US"/>
              </w:rPr>
            </w:pPr>
            <w:r w:rsidRPr="005E1B4A">
              <w:rPr>
                <w:b/>
                <w:bCs/>
                <w:lang w:val="en-US"/>
              </w:rPr>
              <w:t>2000</w:t>
            </w:r>
          </w:p>
          <w:p w:rsidR="000E73AB" w:rsidRPr="005E1B4A" w:rsidRDefault="000E73AB" w:rsidP="00983A33">
            <w:pPr>
              <w:widowControl/>
              <w:spacing w:line="300" w:lineRule="auto"/>
              <w:jc w:val="center"/>
              <w:rPr>
                <w:b/>
                <w:bCs/>
                <w:lang w:val="en-US"/>
              </w:rPr>
            </w:pPr>
            <w:r w:rsidRPr="005E1B4A">
              <w:rPr>
                <w:b/>
                <w:bCs/>
                <w:lang w:val="en-US"/>
              </w:rPr>
              <w:t>2120</w:t>
            </w:r>
          </w:p>
          <w:p w:rsidR="000E73AB" w:rsidRPr="005E1B4A" w:rsidRDefault="000E73AB" w:rsidP="00983A33">
            <w:pPr>
              <w:widowControl/>
              <w:spacing w:line="300" w:lineRule="auto"/>
              <w:jc w:val="center"/>
              <w:rPr>
                <w:b/>
                <w:bCs/>
                <w:lang w:val="en-US"/>
              </w:rPr>
            </w:pPr>
            <w:r w:rsidRPr="005E1B4A">
              <w:rPr>
                <w:b/>
                <w:bCs/>
                <w:lang w:val="en-US"/>
              </w:rPr>
              <w:t>2240</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r>
      <w:tr w:rsidR="000E73AB">
        <w:tc>
          <w:tcPr>
            <w:tcW w:w="851" w:type="dxa"/>
          </w:tcPr>
          <w:p w:rsidR="000E73AB" w:rsidRPr="005E1B4A" w:rsidRDefault="000E73AB" w:rsidP="00983A33">
            <w:pPr>
              <w:widowControl/>
              <w:spacing w:line="300" w:lineRule="auto"/>
              <w:jc w:val="center"/>
              <w:rPr>
                <w:b/>
                <w:bCs/>
                <w:lang w:val="en-US"/>
              </w:rPr>
            </w:pPr>
            <w:r w:rsidRPr="005E1B4A">
              <w:rPr>
                <w:b/>
                <w:bCs/>
                <w:lang w:val="en-US"/>
              </w:rPr>
              <w:t>236</w:t>
            </w:r>
          </w:p>
          <w:p w:rsidR="000E73AB" w:rsidRPr="005E1B4A" w:rsidRDefault="000E73AB" w:rsidP="00983A33">
            <w:pPr>
              <w:widowControl/>
              <w:spacing w:line="300" w:lineRule="auto"/>
              <w:jc w:val="center"/>
              <w:rPr>
                <w:b/>
                <w:bCs/>
                <w:lang w:val="en-US"/>
              </w:rPr>
            </w:pPr>
            <w:r w:rsidRPr="005E1B4A">
              <w:rPr>
                <w:b/>
                <w:bCs/>
                <w:lang w:val="en-US"/>
              </w:rPr>
              <w:t>250</w:t>
            </w:r>
          </w:p>
          <w:p w:rsidR="000E73AB" w:rsidRPr="005E1B4A" w:rsidRDefault="000E73AB" w:rsidP="00983A33">
            <w:pPr>
              <w:widowControl/>
              <w:spacing w:line="300" w:lineRule="auto"/>
              <w:jc w:val="center"/>
              <w:rPr>
                <w:b/>
                <w:bCs/>
                <w:lang w:val="en-US"/>
              </w:rPr>
            </w:pPr>
            <w:r w:rsidRPr="005E1B4A">
              <w:rPr>
                <w:b/>
                <w:bCs/>
                <w:lang w:val="en-US"/>
              </w:rPr>
              <w:t>265</w:t>
            </w:r>
          </w:p>
          <w:p w:rsidR="000E73AB" w:rsidRPr="005E1B4A" w:rsidRDefault="000E73AB" w:rsidP="00983A33">
            <w:pPr>
              <w:widowControl/>
              <w:spacing w:line="300" w:lineRule="auto"/>
              <w:jc w:val="center"/>
              <w:rPr>
                <w:b/>
                <w:bCs/>
                <w:lang w:val="en-US"/>
              </w:rPr>
            </w:pPr>
            <w:r w:rsidRPr="005E1B4A">
              <w:rPr>
                <w:b/>
                <w:bCs/>
                <w:lang w:val="en-US"/>
              </w:rPr>
              <w:t>280</w:t>
            </w:r>
          </w:p>
          <w:p w:rsidR="000E73AB" w:rsidRPr="005E1B4A" w:rsidRDefault="000E73AB" w:rsidP="00983A33">
            <w:pPr>
              <w:widowControl/>
              <w:spacing w:line="300" w:lineRule="auto"/>
              <w:jc w:val="center"/>
              <w:rPr>
                <w:b/>
                <w:bCs/>
                <w:lang w:val="en-US"/>
              </w:rPr>
            </w:pPr>
            <w:r w:rsidRPr="005E1B4A">
              <w:rPr>
                <w:b/>
                <w:bCs/>
                <w:lang w:val="en-US"/>
              </w:rPr>
              <w:t>300</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851" w:type="dxa"/>
          </w:tcPr>
          <w:p w:rsidR="000E73AB" w:rsidRPr="005E1B4A" w:rsidRDefault="000E73AB" w:rsidP="00983A33">
            <w:pPr>
              <w:widowControl/>
              <w:spacing w:line="300" w:lineRule="auto"/>
              <w:jc w:val="center"/>
              <w:rPr>
                <w:b/>
                <w:bCs/>
                <w:lang w:val="en-US"/>
              </w:rPr>
            </w:pPr>
            <w:r w:rsidRPr="005E1B4A">
              <w:rPr>
                <w:b/>
                <w:bCs/>
                <w:lang w:val="en-US"/>
              </w:rPr>
              <w:t>2360</w:t>
            </w:r>
          </w:p>
          <w:p w:rsidR="000E73AB" w:rsidRPr="005E1B4A" w:rsidRDefault="000E73AB" w:rsidP="00983A33">
            <w:pPr>
              <w:widowControl/>
              <w:spacing w:line="300" w:lineRule="auto"/>
              <w:jc w:val="center"/>
              <w:rPr>
                <w:b/>
                <w:bCs/>
                <w:lang w:val="en-US"/>
              </w:rPr>
            </w:pPr>
            <w:r w:rsidRPr="005E1B4A">
              <w:rPr>
                <w:b/>
                <w:bCs/>
                <w:lang w:val="en-US"/>
              </w:rPr>
              <w:t>2500</w:t>
            </w:r>
          </w:p>
          <w:p w:rsidR="000E73AB" w:rsidRPr="005E1B4A" w:rsidRDefault="000E73AB" w:rsidP="00983A33">
            <w:pPr>
              <w:widowControl/>
              <w:spacing w:line="300" w:lineRule="auto"/>
              <w:jc w:val="center"/>
              <w:rPr>
                <w:b/>
                <w:bCs/>
                <w:lang w:val="en-US"/>
              </w:rPr>
            </w:pPr>
            <w:r w:rsidRPr="005E1B4A">
              <w:rPr>
                <w:b/>
                <w:bCs/>
                <w:lang w:val="en-US"/>
              </w:rPr>
              <w:t>2650</w:t>
            </w:r>
          </w:p>
          <w:p w:rsidR="000E73AB" w:rsidRPr="005E1B4A" w:rsidRDefault="000E73AB" w:rsidP="00983A33">
            <w:pPr>
              <w:widowControl/>
              <w:spacing w:line="300" w:lineRule="auto"/>
              <w:jc w:val="center"/>
              <w:rPr>
                <w:b/>
                <w:bCs/>
                <w:lang w:val="en-US"/>
              </w:rPr>
            </w:pPr>
            <w:r w:rsidRPr="005E1B4A">
              <w:rPr>
                <w:b/>
                <w:bCs/>
                <w:lang w:val="en-US"/>
              </w:rPr>
              <w:t>2800</w:t>
            </w:r>
          </w:p>
          <w:p w:rsidR="000E73AB" w:rsidRPr="005E1B4A" w:rsidRDefault="000E73AB" w:rsidP="00983A33">
            <w:pPr>
              <w:widowControl/>
              <w:spacing w:line="300" w:lineRule="auto"/>
              <w:jc w:val="center"/>
              <w:rPr>
                <w:b/>
                <w:bCs/>
                <w:lang w:val="en-US"/>
              </w:rPr>
            </w:pPr>
            <w:r w:rsidRPr="005E1B4A">
              <w:rPr>
                <w:b/>
                <w:bCs/>
                <w:lang w:val="en-US"/>
              </w:rPr>
              <w:t>3000</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r>
      <w:tr w:rsidR="000E73AB">
        <w:tc>
          <w:tcPr>
            <w:tcW w:w="851" w:type="dxa"/>
          </w:tcPr>
          <w:p w:rsidR="000E73AB" w:rsidRPr="005E1B4A" w:rsidRDefault="000E73AB" w:rsidP="00983A33">
            <w:pPr>
              <w:widowControl/>
              <w:spacing w:line="300" w:lineRule="auto"/>
              <w:jc w:val="center"/>
              <w:rPr>
                <w:b/>
                <w:bCs/>
                <w:lang w:val="en-US"/>
              </w:rPr>
            </w:pPr>
            <w:r w:rsidRPr="005E1B4A">
              <w:rPr>
                <w:b/>
                <w:bCs/>
                <w:lang w:val="en-US"/>
              </w:rPr>
              <w:t>315</w:t>
            </w:r>
          </w:p>
          <w:p w:rsidR="000E73AB" w:rsidRPr="005E1B4A" w:rsidRDefault="000E73AB" w:rsidP="00983A33">
            <w:pPr>
              <w:widowControl/>
              <w:spacing w:line="300" w:lineRule="auto"/>
              <w:jc w:val="center"/>
              <w:rPr>
                <w:b/>
                <w:bCs/>
                <w:lang w:val="en-US"/>
              </w:rPr>
            </w:pPr>
            <w:r w:rsidRPr="005E1B4A">
              <w:rPr>
                <w:b/>
                <w:bCs/>
                <w:lang w:val="en-US"/>
              </w:rPr>
              <w:t>335</w:t>
            </w:r>
          </w:p>
          <w:p w:rsidR="000E73AB" w:rsidRPr="005E1B4A" w:rsidRDefault="000E73AB" w:rsidP="00983A33">
            <w:pPr>
              <w:widowControl/>
              <w:spacing w:line="300" w:lineRule="auto"/>
              <w:jc w:val="center"/>
              <w:rPr>
                <w:b/>
                <w:bCs/>
                <w:lang w:val="en-US"/>
              </w:rPr>
            </w:pPr>
            <w:r w:rsidRPr="005E1B4A">
              <w:rPr>
                <w:b/>
                <w:bCs/>
                <w:lang w:val="en-US"/>
              </w:rPr>
              <w:t>355</w:t>
            </w:r>
          </w:p>
          <w:p w:rsidR="000E73AB" w:rsidRPr="005E1B4A" w:rsidRDefault="000E73AB" w:rsidP="00983A33">
            <w:pPr>
              <w:widowControl/>
              <w:spacing w:line="300" w:lineRule="auto"/>
              <w:jc w:val="center"/>
              <w:rPr>
                <w:b/>
                <w:bCs/>
                <w:lang w:val="en-US"/>
              </w:rPr>
            </w:pPr>
            <w:r w:rsidRPr="005E1B4A">
              <w:rPr>
                <w:b/>
                <w:bCs/>
                <w:lang w:val="en-US"/>
              </w:rPr>
              <w:t>375</w:t>
            </w:r>
          </w:p>
          <w:p w:rsidR="000E73AB" w:rsidRPr="005E1B4A" w:rsidRDefault="000E73AB" w:rsidP="00983A33">
            <w:pPr>
              <w:widowControl/>
              <w:spacing w:line="300" w:lineRule="auto"/>
              <w:jc w:val="center"/>
              <w:rPr>
                <w:b/>
                <w:bCs/>
                <w:lang w:val="en-US"/>
              </w:rPr>
            </w:pPr>
            <w:r w:rsidRPr="005E1B4A">
              <w:rPr>
                <w:b/>
                <w:bCs/>
                <w:lang w:val="en-US"/>
              </w:rPr>
              <w:t>400</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851" w:type="dxa"/>
          </w:tcPr>
          <w:p w:rsidR="000E73AB" w:rsidRPr="005E1B4A" w:rsidRDefault="000E73AB" w:rsidP="00983A33">
            <w:pPr>
              <w:widowControl/>
              <w:spacing w:line="300" w:lineRule="auto"/>
              <w:jc w:val="center"/>
              <w:rPr>
                <w:b/>
                <w:bCs/>
                <w:lang w:val="en-US"/>
              </w:rPr>
            </w:pPr>
            <w:r w:rsidRPr="005E1B4A">
              <w:rPr>
                <w:b/>
                <w:bCs/>
                <w:lang w:val="en-US"/>
              </w:rPr>
              <w:t>3150</w:t>
            </w:r>
          </w:p>
          <w:p w:rsidR="000E73AB" w:rsidRPr="005E1B4A" w:rsidRDefault="000E73AB" w:rsidP="00983A33">
            <w:pPr>
              <w:widowControl/>
              <w:spacing w:line="300" w:lineRule="auto"/>
              <w:jc w:val="center"/>
              <w:rPr>
                <w:b/>
                <w:bCs/>
                <w:lang w:val="en-US"/>
              </w:rPr>
            </w:pPr>
            <w:r w:rsidRPr="005E1B4A">
              <w:rPr>
                <w:b/>
                <w:bCs/>
                <w:lang w:val="en-US"/>
              </w:rPr>
              <w:t>3350</w:t>
            </w:r>
          </w:p>
          <w:p w:rsidR="000E73AB" w:rsidRPr="005E1B4A" w:rsidRDefault="000E73AB" w:rsidP="00983A33">
            <w:pPr>
              <w:widowControl/>
              <w:spacing w:line="300" w:lineRule="auto"/>
              <w:jc w:val="center"/>
              <w:rPr>
                <w:b/>
                <w:bCs/>
                <w:lang w:val="en-US"/>
              </w:rPr>
            </w:pPr>
            <w:r w:rsidRPr="005E1B4A">
              <w:rPr>
                <w:b/>
                <w:bCs/>
                <w:lang w:val="en-US"/>
              </w:rPr>
              <w:t>3550</w:t>
            </w:r>
          </w:p>
          <w:p w:rsidR="000E73AB" w:rsidRPr="005E1B4A" w:rsidRDefault="000E73AB" w:rsidP="00983A33">
            <w:pPr>
              <w:widowControl/>
              <w:spacing w:line="300" w:lineRule="auto"/>
              <w:jc w:val="center"/>
              <w:rPr>
                <w:b/>
                <w:bCs/>
                <w:lang w:val="en-US"/>
              </w:rPr>
            </w:pPr>
            <w:r w:rsidRPr="005E1B4A">
              <w:rPr>
                <w:b/>
                <w:bCs/>
                <w:lang w:val="en-US"/>
              </w:rPr>
              <w:t>3750</w:t>
            </w:r>
          </w:p>
          <w:p w:rsidR="000E73AB" w:rsidRPr="005E1B4A" w:rsidRDefault="000E73AB" w:rsidP="00983A33">
            <w:pPr>
              <w:widowControl/>
              <w:spacing w:line="300" w:lineRule="auto"/>
              <w:jc w:val="center"/>
              <w:rPr>
                <w:b/>
                <w:bCs/>
                <w:lang w:val="en-US"/>
              </w:rPr>
            </w:pPr>
            <w:r w:rsidRPr="005E1B4A">
              <w:rPr>
                <w:b/>
                <w:bCs/>
                <w:lang w:val="en-US"/>
              </w:rPr>
              <w:t>4000</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r>
      <w:tr w:rsidR="000E73AB">
        <w:tc>
          <w:tcPr>
            <w:tcW w:w="851" w:type="dxa"/>
          </w:tcPr>
          <w:p w:rsidR="000E73AB" w:rsidRPr="005E1B4A" w:rsidRDefault="000E73AB" w:rsidP="00983A33">
            <w:pPr>
              <w:widowControl/>
              <w:spacing w:line="300" w:lineRule="auto"/>
              <w:jc w:val="center"/>
              <w:rPr>
                <w:b/>
                <w:bCs/>
                <w:lang w:val="en-US"/>
              </w:rPr>
            </w:pPr>
            <w:r w:rsidRPr="005E1B4A">
              <w:rPr>
                <w:b/>
                <w:bCs/>
                <w:lang w:val="en-US"/>
              </w:rPr>
              <w:t>425</w:t>
            </w:r>
          </w:p>
          <w:p w:rsidR="000E73AB" w:rsidRPr="005E1B4A" w:rsidRDefault="000E73AB" w:rsidP="00983A33">
            <w:pPr>
              <w:widowControl/>
              <w:spacing w:line="300" w:lineRule="auto"/>
              <w:jc w:val="center"/>
              <w:rPr>
                <w:b/>
                <w:bCs/>
                <w:lang w:val="en-US"/>
              </w:rPr>
            </w:pPr>
            <w:r w:rsidRPr="005E1B4A">
              <w:rPr>
                <w:b/>
                <w:bCs/>
                <w:lang w:val="en-US"/>
              </w:rPr>
              <w:t>450</w:t>
            </w:r>
          </w:p>
          <w:p w:rsidR="000E73AB" w:rsidRPr="005E1B4A" w:rsidRDefault="000E73AB" w:rsidP="00983A33">
            <w:pPr>
              <w:widowControl/>
              <w:spacing w:line="300" w:lineRule="auto"/>
              <w:jc w:val="center"/>
              <w:rPr>
                <w:b/>
                <w:bCs/>
                <w:lang w:val="en-US"/>
              </w:rPr>
            </w:pPr>
            <w:r w:rsidRPr="005E1B4A">
              <w:rPr>
                <w:b/>
                <w:bCs/>
                <w:lang w:val="en-US"/>
              </w:rPr>
              <w:t>475</w:t>
            </w:r>
          </w:p>
          <w:p w:rsidR="000E73AB" w:rsidRPr="005E1B4A" w:rsidRDefault="000E73AB" w:rsidP="00983A33">
            <w:pPr>
              <w:widowControl/>
              <w:spacing w:line="300" w:lineRule="auto"/>
              <w:jc w:val="center"/>
              <w:rPr>
                <w:b/>
                <w:bCs/>
                <w:lang w:val="en-US"/>
              </w:rPr>
            </w:pPr>
            <w:r w:rsidRPr="005E1B4A">
              <w:rPr>
                <w:b/>
                <w:bCs/>
                <w:lang w:val="en-US"/>
              </w:rPr>
              <w:t>500</w:t>
            </w:r>
          </w:p>
          <w:p w:rsidR="000E73AB" w:rsidRPr="005E1B4A" w:rsidRDefault="000E73AB" w:rsidP="00983A33">
            <w:pPr>
              <w:widowControl/>
              <w:spacing w:line="300" w:lineRule="auto"/>
              <w:jc w:val="center"/>
              <w:rPr>
                <w:b/>
                <w:bCs/>
                <w:lang w:val="en-US"/>
              </w:rPr>
            </w:pPr>
            <w:r w:rsidRPr="005E1B4A">
              <w:rPr>
                <w:b/>
                <w:bCs/>
                <w:lang w:val="en-US"/>
              </w:rPr>
              <w:t>530</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851" w:type="dxa"/>
          </w:tcPr>
          <w:p w:rsidR="000E73AB" w:rsidRPr="005E1B4A" w:rsidRDefault="000E73AB" w:rsidP="00983A33">
            <w:pPr>
              <w:widowControl/>
              <w:spacing w:line="300" w:lineRule="auto"/>
              <w:jc w:val="center"/>
              <w:rPr>
                <w:b/>
                <w:bCs/>
                <w:lang w:val="en-US"/>
              </w:rPr>
            </w:pPr>
            <w:r w:rsidRPr="005E1B4A">
              <w:rPr>
                <w:b/>
                <w:bCs/>
                <w:lang w:val="en-US"/>
              </w:rPr>
              <w:t>4250</w:t>
            </w:r>
          </w:p>
          <w:p w:rsidR="000E73AB" w:rsidRPr="005E1B4A" w:rsidRDefault="000E73AB" w:rsidP="00983A33">
            <w:pPr>
              <w:widowControl/>
              <w:spacing w:line="300" w:lineRule="auto"/>
              <w:jc w:val="center"/>
              <w:rPr>
                <w:b/>
                <w:bCs/>
                <w:lang w:val="en-US"/>
              </w:rPr>
            </w:pPr>
            <w:r w:rsidRPr="005E1B4A">
              <w:rPr>
                <w:b/>
                <w:bCs/>
                <w:lang w:val="en-US"/>
              </w:rPr>
              <w:t>4500</w:t>
            </w:r>
          </w:p>
          <w:p w:rsidR="000E73AB" w:rsidRPr="005E1B4A" w:rsidRDefault="000E73AB" w:rsidP="00983A33">
            <w:pPr>
              <w:widowControl/>
              <w:spacing w:line="300" w:lineRule="auto"/>
              <w:jc w:val="center"/>
              <w:rPr>
                <w:b/>
                <w:bCs/>
                <w:lang w:val="en-US"/>
              </w:rPr>
            </w:pPr>
            <w:r w:rsidRPr="005E1B4A">
              <w:rPr>
                <w:b/>
                <w:bCs/>
                <w:lang w:val="en-US"/>
              </w:rPr>
              <w:t>4750</w:t>
            </w:r>
          </w:p>
          <w:p w:rsidR="000E73AB" w:rsidRPr="005E1B4A" w:rsidRDefault="000E73AB" w:rsidP="00983A33">
            <w:pPr>
              <w:widowControl/>
              <w:spacing w:line="300" w:lineRule="auto"/>
              <w:jc w:val="center"/>
              <w:rPr>
                <w:b/>
                <w:bCs/>
                <w:lang w:val="en-US"/>
              </w:rPr>
            </w:pPr>
            <w:r w:rsidRPr="005E1B4A">
              <w:rPr>
                <w:b/>
                <w:bCs/>
                <w:lang w:val="en-US"/>
              </w:rPr>
              <w:t>5000</w:t>
            </w:r>
          </w:p>
          <w:p w:rsidR="000E73AB" w:rsidRPr="005E1B4A" w:rsidRDefault="000E73AB" w:rsidP="00983A33">
            <w:pPr>
              <w:widowControl/>
              <w:spacing w:line="300" w:lineRule="auto"/>
              <w:jc w:val="center"/>
              <w:rPr>
                <w:b/>
                <w:bCs/>
                <w:lang w:val="en-US"/>
              </w:rPr>
            </w:pPr>
            <w:r w:rsidRPr="005E1B4A">
              <w:rPr>
                <w:b/>
                <w:bCs/>
                <w:lang w:val="en-US"/>
              </w:rPr>
              <w:t>5300</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r>
      <w:tr w:rsidR="000E73AB">
        <w:tc>
          <w:tcPr>
            <w:tcW w:w="851" w:type="dxa"/>
          </w:tcPr>
          <w:p w:rsidR="000E73AB" w:rsidRPr="005E1B4A" w:rsidRDefault="000E73AB" w:rsidP="00983A33">
            <w:pPr>
              <w:widowControl/>
              <w:spacing w:line="300" w:lineRule="auto"/>
              <w:jc w:val="center"/>
              <w:rPr>
                <w:b/>
                <w:bCs/>
                <w:lang w:val="en-US"/>
              </w:rPr>
            </w:pPr>
            <w:r w:rsidRPr="005E1B4A">
              <w:rPr>
                <w:b/>
                <w:bCs/>
                <w:lang w:val="en-US"/>
              </w:rPr>
              <w:t>560</w:t>
            </w:r>
          </w:p>
          <w:p w:rsidR="000E73AB" w:rsidRPr="005E1B4A" w:rsidRDefault="000E73AB" w:rsidP="00983A33">
            <w:pPr>
              <w:widowControl/>
              <w:spacing w:line="300" w:lineRule="auto"/>
              <w:jc w:val="center"/>
              <w:rPr>
                <w:b/>
                <w:bCs/>
                <w:lang w:val="en-US"/>
              </w:rPr>
            </w:pPr>
            <w:r w:rsidRPr="005E1B4A">
              <w:rPr>
                <w:b/>
                <w:bCs/>
                <w:lang w:val="en-US"/>
              </w:rPr>
              <w:t>600</w:t>
            </w:r>
          </w:p>
          <w:p w:rsidR="000E73AB" w:rsidRPr="005E1B4A" w:rsidRDefault="000E73AB" w:rsidP="00983A33">
            <w:pPr>
              <w:widowControl/>
              <w:spacing w:line="300" w:lineRule="auto"/>
              <w:jc w:val="center"/>
              <w:rPr>
                <w:b/>
                <w:bCs/>
                <w:lang w:val="en-US"/>
              </w:rPr>
            </w:pPr>
            <w:r w:rsidRPr="005E1B4A">
              <w:rPr>
                <w:b/>
                <w:bCs/>
                <w:lang w:val="en-US"/>
              </w:rPr>
              <w:t>630</w:t>
            </w:r>
          </w:p>
          <w:p w:rsidR="000E73AB" w:rsidRPr="005E1B4A" w:rsidRDefault="000E73AB" w:rsidP="00983A33">
            <w:pPr>
              <w:widowControl/>
              <w:spacing w:line="300" w:lineRule="auto"/>
              <w:jc w:val="center"/>
              <w:rPr>
                <w:b/>
                <w:bCs/>
                <w:lang w:val="en-US"/>
              </w:rPr>
            </w:pPr>
            <w:r w:rsidRPr="005E1B4A">
              <w:rPr>
                <w:b/>
                <w:bCs/>
                <w:lang w:val="en-US"/>
              </w:rPr>
              <w:t>670</w:t>
            </w:r>
          </w:p>
          <w:p w:rsidR="000E73AB" w:rsidRPr="005E1B4A" w:rsidRDefault="000E73AB" w:rsidP="00983A33">
            <w:pPr>
              <w:widowControl/>
              <w:spacing w:line="300" w:lineRule="auto"/>
              <w:jc w:val="center"/>
              <w:rPr>
                <w:b/>
                <w:bCs/>
                <w:lang w:val="en-US"/>
              </w:rPr>
            </w:pPr>
            <w:r w:rsidRPr="005E1B4A">
              <w:rPr>
                <w:b/>
                <w:bCs/>
                <w:lang w:val="en-US"/>
              </w:rPr>
              <w:t>710</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851" w:type="dxa"/>
          </w:tcPr>
          <w:p w:rsidR="000E73AB" w:rsidRPr="005E1B4A" w:rsidRDefault="000E73AB" w:rsidP="00983A33">
            <w:pPr>
              <w:widowControl/>
              <w:spacing w:line="300" w:lineRule="auto"/>
              <w:jc w:val="center"/>
              <w:rPr>
                <w:b/>
                <w:bCs/>
                <w:lang w:val="en-US"/>
              </w:rPr>
            </w:pPr>
            <w:r w:rsidRPr="005E1B4A">
              <w:rPr>
                <w:b/>
                <w:bCs/>
                <w:lang w:val="en-US"/>
              </w:rPr>
              <w:t>5600</w:t>
            </w:r>
          </w:p>
          <w:p w:rsidR="000E73AB" w:rsidRPr="005E1B4A" w:rsidRDefault="000E73AB" w:rsidP="00983A33">
            <w:pPr>
              <w:widowControl/>
              <w:spacing w:line="300" w:lineRule="auto"/>
              <w:jc w:val="center"/>
              <w:rPr>
                <w:b/>
                <w:bCs/>
                <w:lang w:val="en-US"/>
              </w:rPr>
            </w:pPr>
            <w:r w:rsidRPr="005E1B4A">
              <w:rPr>
                <w:b/>
                <w:bCs/>
                <w:lang w:val="en-US"/>
              </w:rPr>
              <w:t>6000</w:t>
            </w:r>
          </w:p>
          <w:p w:rsidR="000E73AB" w:rsidRPr="005E1B4A" w:rsidRDefault="000E73AB" w:rsidP="00983A33">
            <w:pPr>
              <w:widowControl/>
              <w:spacing w:line="300" w:lineRule="auto"/>
              <w:jc w:val="center"/>
              <w:rPr>
                <w:b/>
                <w:bCs/>
                <w:lang w:val="en-US"/>
              </w:rPr>
            </w:pPr>
            <w:r w:rsidRPr="005E1B4A">
              <w:rPr>
                <w:b/>
                <w:bCs/>
                <w:lang w:val="en-US"/>
              </w:rPr>
              <w:t>6300</w:t>
            </w:r>
          </w:p>
          <w:p w:rsidR="000E73AB" w:rsidRPr="005E1B4A" w:rsidRDefault="000E73AB" w:rsidP="00983A33">
            <w:pPr>
              <w:widowControl/>
              <w:spacing w:line="300" w:lineRule="auto"/>
              <w:jc w:val="center"/>
              <w:rPr>
                <w:b/>
                <w:bCs/>
                <w:lang w:val="en-US"/>
              </w:rPr>
            </w:pPr>
            <w:r w:rsidRPr="005E1B4A">
              <w:rPr>
                <w:b/>
                <w:bCs/>
                <w:lang w:val="en-US"/>
              </w:rPr>
              <w:t>6700</w:t>
            </w:r>
          </w:p>
          <w:p w:rsidR="000E73AB" w:rsidRPr="005E1B4A" w:rsidRDefault="000E73AB" w:rsidP="00983A33">
            <w:pPr>
              <w:widowControl/>
              <w:spacing w:line="300" w:lineRule="auto"/>
              <w:jc w:val="center"/>
              <w:rPr>
                <w:b/>
                <w:bCs/>
                <w:lang w:val="en-US"/>
              </w:rPr>
            </w:pPr>
            <w:r w:rsidRPr="005E1B4A">
              <w:rPr>
                <w:b/>
                <w:bCs/>
                <w:lang w:val="en-US"/>
              </w:rPr>
              <w:t>7100</w:t>
            </w: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r>
      <w:tr w:rsidR="000E73AB">
        <w:tc>
          <w:tcPr>
            <w:tcW w:w="851" w:type="dxa"/>
          </w:tcPr>
          <w:p w:rsidR="000E73AB" w:rsidRPr="005E1B4A" w:rsidRDefault="000E73AB" w:rsidP="00983A33">
            <w:pPr>
              <w:widowControl/>
              <w:spacing w:line="300" w:lineRule="auto"/>
              <w:jc w:val="center"/>
              <w:rPr>
                <w:b/>
                <w:bCs/>
                <w:lang w:val="en-US"/>
              </w:rPr>
            </w:pPr>
            <w:r w:rsidRPr="005E1B4A">
              <w:rPr>
                <w:b/>
                <w:bCs/>
                <w:lang w:val="en-US"/>
              </w:rPr>
              <w:t>750</w:t>
            </w:r>
          </w:p>
          <w:p w:rsidR="000E73AB" w:rsidRPr="005E1B4A" w:rsidRDefault="000E73AB" w:rsidP="00983A33">
            <w:pPr>
              <w:widowControl/>
              <w:spacing w:line="300" w:lineRule="auto"/>
              <w:jc w:val="center"/>
              <w:rPr>
                <w:b/>
                <w:bCs/>
                <w:lang w:val="en-US"/>
              </w:rPr>
            </w:pPr>
            <w:r w:rsidRPr="005E1B4A">
              <w:rPr>
                <w:b/>
                <w:bCs/>
                <w:lang w:val="en-US"/>
              </w:rPr>
              <w:t>800</w:t>
            </w:r>
          </w:p>
          <w:p w:rsidR="000E73AB" w:rsidRPr="005E1B4A" w:rsidRDefault="000E73AB" w:rsidP="00983A33">
            <w:pPr>
              <w:widowControl/>
              <w:spacing w:line="300" w:lineRule="auto"/>
              <w:jc w:val="center"/>
              <w:rPr>
                <w:b/>
                <w:bCs/>
                <w:lang w:val="en-US"/>
              </w:rPr>
            </w:pPr>
            <w:r w:rsidRPr="005E1B4A">
              <w:rPr>
                <w:b/>
                <w:bCs/>
                <w:lang w:val="en-US"/>
              </w:rPr>
              <w:t>850</w:t>
            </w:r>
          </w:p>
          <w:p w:rsidR="000E73AB" w:rsidRPr="005E1B4A" w:rsidRDefault="000E73AB" w:rsidP="00983A33">
            <w:pPr>
              <w:widowControl/>
              <w:spacing w:line="300" w:lineRule="auto"/>
              <w:jc w:val="center"/>
              <w:rPr>
                <w:b/>
                <w:bCs/>
                <w:lang w:val="en-US"/>
              </w:rPr>
            </w:pPr>
            <w:r w:rsidRPr="005E1B4A">
              <w:rPr>
                <w:b/>
                <w:bCs/>
                <w:lang w:val="en-US"/>
              </w:rPr>
              <w:t>900</w:t>
            </w:r>
          </w:p>
          <w:p w:rsidR="000E73AB" w:rsidRPr="005E1B4A" w:rsidRDefault="000E73AB" w:rsidP="00983A33">
            <w:pPr>
              <w:widowControl/>
              <w:spacing w:line="300" w:lineRule="auto"/>
              <w:jc w:val="center"/>
              <w:rPr>
                <w:b/>
                <w:bCs/>
                <w:lang w:val="en-US"/>
              </w:rPr>
            </w:pPr>
            <w:r w:rsidRPr="005E1B4A">
              <w:rPr>
                <w:b/>
                <w:bCs/>
                <w:lang w:val="en-US"/>
              </w:rPr>
              <w:t>950</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851" w:type="dxa"/>
          </w:tcPr>
          <w:p w:rsidR="000E73AB" w:rsidRPr="005E1B4A" w:rsidRDefault="000E73AB" w:rsidP="00983A33">
            <w:pPr>
              <w:widowControl/>
              <w:spacing w:line="300" w:lineRule="auto"/>
              <w:jc w:val="center"/>
              <w:rPr>
                <w:b/>
                <w:bCs/>
                <w:lang w:val="en-US"/>
              </w:rPr>
            </w:pPr>
            <w:r w:rsidRPr="005E1B4A">
              <w:rPr>
                <w:b/>
                <w:bCs/>
                <w:lang w:val="en-US"/>
              </w:rPr>
              <w:t>7500</w:t>
            </w:r>
          </w:p>
          <w:p w:rsidR="000E73AB" w:rsidRPr="005E1B4A" w:rsidRDefault="000E73AB" w:rsidP="00983A33">
            <w:pPr>
              <w:widowControl/>
              <w:spacing w:line="300" w:lineRule="auto"/>
              <w:jc w:val="center"/>
              <w:rPr>
                <w:b/>
                <w:bCs/>
                <w:lang w:val="en-US"/>
              </w:rPr>
            </w:pPr>
            <w:r w:rsidRPr="005E1B4A">
              <w:rPr>
                <w:b/>
                <w:bCs/>
                <w:lang w:val="en-US"/>
              </w:rPr>
              <w:t>8000</w:t>
            </w:r>
          </w:p>
          <w:p w:rsidR="000E73AB" w:rsidRPr="005E1B4A" w:rsidRDefault="000E73AB" w:rsidP="00983A33">
            <w:pPr>
              <w:widowControl/>
              <w:spacing w:line="300" w:lineRule="auto"/>
              <w:jc w:val="center"/>
              <w:rPr>
                <w:b/>
                <w:bCs/>
                <w:lang w:val="en-US"/>
              </w:rPr>
            </w:pPr>
            <w:r w:rsidRPr="005E1B4A">
              <w:rPr>
                <w:b/>
                <w:bCs/>
                <w:lang w:val="en-US"/>
              </w:rPr>
              <w:t>8500</w:t>
            </w:r>
          </w:p>
          <w:p w:rsidR="000E73AB" w:rsidRPr="005E1B4A" w:rsidRDefault="000E73AB" w:rsidP="00983A33">
            <w:pPr>
              <w:widowControl/>
              <w:spacing w:line="300" w:lineRule="auto"/>
              <w:jc w:val="center"/>
              <w:rPr>
                <w:b/>
                <w:bCs/>
                <w:lang w:val="en-US"/>
              </w:rPr>
            </w:pPr>
            <w:r w:rsidRPr="005E1B4A">
              <w:rPr>
                <w:b/>
                <w:bCs/>
                <w:lang w:val="en-US"/>
              </w:rPr>
              <w:t>9000</w:t>
            </w:r>
          </w:p>
          <w:p w:rsidR="000E73AB" w:rsidRPr="005E1B4A" w:rsidRDefault="000E73AB" w:rsidP="00983A33">
            <w:pPr>
              <w:widowControl/>
              <w:spacing w:line="300" w:lineRule="auto"/>
              <w:jc w:val="center"/>
              <w:rPr>
                <w:b/>
                <w:bCs/>
                <w:lang w:val="en-US"/>
              </w:rPr>
            </w:pPr>
            <w:r w:rsidRPr="005E1B4A">
              <w:rPr>
                <w:b/>
                <w:bCs/>
                <w:lang w:val="en-US"/>
              </w:rPr>
              <w:t>9500</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tc>
        <w:tc>
          <w:tcPr>
            <w:tcW w:w="661"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c>
          <w:tcPr>
            <w:tcW w:w="662" w:type="dxa"/>
          </w:tcPr>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r w:rsidRPr="005E1B4A">
              <w:rPr>
                <w:b/>
                <w:bCs/>
                <w:lang w:val="en-US"/>
              </w:rPr>
              <w:t>●</w:t>
            </w: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p w:rsidR="000E73AB" w:rsidRPr="005E1B4A" w:rsidRDefault="000E73AB" w:rsidP="00983A33">
            <w:pPr>
              <w:widowControl/>
              <w:spacing w:line="300" w:lineRule="auto"/>
              <w:jc w:val="center"/>
              <w:rPr>
                <w:b/>
                <w:bCs/>
                <w:lang w:val="en-US"/>
              </w:rPr>
            </w:pPr>
          </w:p>
        </w:tc>
      </w:tr>
    </w:tbl>
    <w:p w:rsidR="007E74AA" w:rsidRDefault="007E74AA" w:rsidP="00983A33">
      <w:pPr>
        <w:pStyle w:val="a3"/>
        <w:widowControl/>
        <w:spacing w:line="288" w:lineRule="auto"/>
        <w:jc w:val="center"/>
      </w:pPr>
      <w:r>
        <w:rPr>
          <w:sz w:val="16"/>
          <w:szCs w:val="16"/>
        </w:rPr>
        <w:br w:type="page"/>
      </w:r>
      <w:r>
        <w:t>ПРИЛОЖЕНИЕ Г</w:t>
      </w:r>
    </w:p>
    <w:p w:rsidR="00B5169B" w:rsidRDefault="00B5169B" w:rsidP="00983A33">
      <w:pPr>
        <w:pStyle w:val="a3"/>
        <w:widowControl/>
        <w:spacing w:line="288" w:lineRule="auto"/>
        <w:jc w:val="center"/>
        <w:rPr>
          <w:b/>
        </w:rPr>
      </w:pPr>
      <w:r>
        <w:rPr>
          <w:b/>
        </w:rPr>
        <w:t>Рекомендации по решению специфических вопросов расчёта</w:t>
      </w:r>
    </w:p>
    <w:p w:rsidR="007E74AA" w:rsidRDefault="00B5169B" w:rsidP="00983A33">
      <w:pPr>
        <w:pStyle w:val="a3"/>
        <w:widowControl/>
        <w:spacing w:line="288" w:lineRule="auto"/>
        <w:jc w:val="center"/>
        <w:rPr>
          <w:b/>
          <w:bCs/>
        </w:rPr>
      </w:pPr>
      <w:r>
        <w:rPr>
          <w:b/>
        </w:rPr>
        <w:t xml:space="preserve">и конструирования </w:t>
      </w:r>
      <w:r w:rsidR="00862898">
        <w:rPr>
          <w:b/>
        </w:rPr>
        <w:t>привода станка</w:t>
      </w:r>
    </w:p>
    <w:p w:rsidR="007E74AA" w:rsidRDefault="007E74AA" w:rsidP="00983A33">
      <w:pPr>
        <w:pStyle w:val="a3"/>
        <w:widowControl/>
        <w:spacing w:line="288" w:lineRule="auto"/>
        <w:jc w:val="center"/>
      </w:pPr>
      <w:r>
        <w:t>------------------------------------------------------------------------------------------------------</w:t>
      </w:r>
    </w:p>
    <w:p w:rsidR="007E74AA" w:rsidRPr="008A712E" w:rsidRDefault="007E74AA" w:rsidP="00983A33">
      <w:pPr>
        <w:pStyle w:val="a3"/>
        <w:widowControl/>
        <w:spacing w:line="264" w:lineRule="auto"/>
        <w:ind w:firstLine="709"/>
        <w:rPr>
          <w:sz w:val="20"/>
        </w:rPr>
      </w:pPr>
    </w:p>
    <w:p w:rsidR="00327D85" w:rsidRDefault="00862898" w:rsidP="00983A33">
      <w:pPr>
        <w:pStyle w:val="a3"/>
        <w:widowControl/>
        <w:tabs>
          <w:tab w:val="left" w:pos="1245"/>
        </w:tabs>
        <w:spacing w:line="288" w:lineRule="auto"/>
        <w:ind w:firstLine="709"/>
      </w:pPr>
      <w:r>
        <w:t>Г</w:t>
      </w:r>
      <w:r w:rsidR="007E74AA">
        <w:t>.1  </w:t>
      </w:r>
      <w:r w:rsidR="00327D85">
        <w:t xml:space="preserve">При </w:t>
      </w:r>
      <w:r w:rsidR="00E70DE5">
        <w:t xml:space="preserve">проведении </w:t>
      </w:r>
      <w:r w:rsidR="00327D85">
        <w:t>расчёт</w:t>
      </w:r>
      <w:r w:rsidR="00E70DE5">
        <w:t>ов</w:t>
      </w:r>
      <w:r w:rsidR="00327D85">
        <w:t xml:space="preserve"> привода следует принимать к сведению, что </w:t>
      </w:r>
      <w:r w:rsidR="00327D85" w:rsidRPr="00327D85">
        <w:t xml:space="preserve">в универсальных станках на низших частотах вращения шпинделя (обычно до 1/4÷1/3 диапазона по числу </w:t>
      </w:r>
      <w:r w:rsidR="00327D85">
        <w:t xml:space="preserve">его </w:t>
      </w:r>
      <w:r w:rsidR="00327D85" w:rsidRPr="00327D85">
        <w:t>частот) передачи полной мощности двигателя не требуется, на средних же и высших частотах необходимо обеспечивать передачу полной мощности.</w:t>
      </w:r>
      <w:r w:rsidR="00EC2086" w:rsidRPr="00327D85">
        <w:t xml:space="preserve"> В приводах</w:t>
      </w:r>
      <w:r w:rsidR="00EC2086" w:rsidRPr="00EC2086">
        <w:t xml:space="preserve"> </w:t>
      </w:r>
      <w:r w:rsidR="00EC2086" w:rsidRPr="00327D85">
        <w:t>бесступенчатого регулирования</w:t>
      </w:r>
      <w:r w:rsidR="00EC2086" w:rsidRPr="00EC2086">
        <w:t xml:space="preserve"> </w:t>
      </w:r>
      <w:r w:rsidR="00EC2086" w:rsidRPr="00327D85">
        <w:t>это учитывается</w:t>
      </w:r>
      <w:r w:rsidR="00EC2086" w:rsidRPr="00EC2086">
        <w:t xml:space="preserve"> </w:t>
      </w:r>
      <w:r w:rsidR="00EC2086" w:rsidRPr="00327D85">
        <w:t>при проведении кинематического расчёта</w:t>
      </w:r>
      <w:r w:rsidR="00EC2086">
        <w:t xml:space="preserve">, а в </w:t>
      </w:r>
      <w:r w:rsidR="00EC2086" w:rsidRPr="00327D85">
        <w:t>приводах</w:t>
      </w:r>
      <w:r w:rsidR="00EC2086" w:rsidRPr="00EC2086">
        <w:t xml:space="preserve"> </w:t>
      </w:r>
      <w:r w:rsidR="00EC2086" w:rsidRPr="00327D85">
        <w:t xml:space="preserve">ступенчатого регулирования </w:t>
      </w:r>
      <w:r w:rsidR="00EC2086">
        <w:t xml:space="preserve">– </w:t>
      </w:r>
      <w:r w:rsidR="00EC2086" w:rsidRPr="00327D85">
        <w:t>при расчёте модулей зубчатых передач после проведения кинематического расчёта</w:t>
      </w:r>
      <w:r w:rsidR="00327D85" w:rsidRPr="00327D85">
        <w:t>.</w:t>
      </w:r>
    </w:p>
    <w:p w:rsidR="00832831" w:rsidRPr="00832831" w:rsidRDefault="00832831" w:rsidP="00983A33">
      <w:pPr>
        <w:pStyle w:val="a3"/>
        <w:widowControl/>
        <w:tabs>
          <w:tab w:val="left" w:pos="1245"/>
        </w:tabs>
        <w:spacing w:line="288" w:lineRule="auto"/>
        <w:ind w:firstLine="709"/>
        <w:rPr>
          <w:sz w:val="16"/>
          <w:szCs w:val="16"/>
        </w:rPr>
      </w:pPr>
    </w:p>
    <w:p w:rsidR="00327D85" w:rsidRDefault="00327D85" w:rsidP="00983A33">
      <w:pPr>
        <w:pStyle w:val="a3"/>
        <w:widowControl/>
        <w:spacing w:line="288" w:lineRule="auto"/>
        <w:ind w:firstLine="709"/>
      </w:pPr>
      <w:r>
        <w:rPr>
          <w:iCs/>
        </w:rPr>
        <w:t xml:space="preserve">Г.2  В </w:t>
      </w:r>
      <w:r w:rsidRPr="00327D85">
        <w:t>бесступенчат</w:t>
      </w:r>
      <w:r>
        <w:t>ых приводах регулирование фактически осуществляется ступенчато с очень малым знаменателем геометрического ряда (1,03; 1,015). Но ступенчатость определяется не возможностями коробки скоростей – она для этой цели не предназначена, а особенностями изготовления приводов. Поскольку при этом различие между соседними частотами весьма мало, а число частот получается большим (70</w:t>
      </w:r>
      <w:r w:rsidR="00664B7B" w:rsidRPr="00327D85">
        <w:t>÷</w:t>
      </w:r>
      <w:r>
        <w:t>100 и более), регулирование не считают ступенчатым. В кинематическом расчёте таких приводов указанные значения знаменателей не используются.</w:t>
      </w:r>
    </w:p>
    <w:p w:rsidR="00832831" w:rsidRPr="00832831" w:rsidRDefault="00832831" w:rsidP="00983A33">
      <w:pPr>
        <w:pStyle w:val="a3"/>
        <w:widowControl/>
        <w:spacing w:line="288" w:lineRule="auto"/>
        <w:ind w:firstLine="709"/>
        <w:rPr>
          <w:sz w:val="16"/>
          <w:szCs w:val="16"/>
        </w:rPr>
      </w:pPr>
    </w:p>
    <w:p w:rsidR="007E74AA" w:rsidRDefault="00327D85" w:rsidP="00983A33">
      <w:pPr>
        <w:pStyle w:val="a3"/>
        <w:widowControl/>
        <w:spacing w:line="288" w:lineRule="auto"/>
        <w:ind w:firstLine="709"/>
      </w:pPr>
      <w:r>
        <w:t>Г.3  </w:t>
      </w:r>
      <w:r w:rsidR="007E74AA">
        <w:t>При разработке кинематической схемы привода, а позже – его компоновки и оформлении шпиндельного узла, необходимо учитывать следующее:</w:t>
      </w:r>
    </w:p>
    <w:p w:rsidR="007E74AA" w:rsidRDefault="007E74AA" w:rsidP="00983A33">
      <w:pPr>
        <w:pStyle w:val="a3"/>
        <w:widowControl/>
        <w:spacing w:line="288" w:lineRule="auto"/>
        <w:ind w:firstLine="709"/>
      </w:pPr>
      <w:r>
        <w:t xml:space="preserve">- если привод составляется из групп передач с разными числами вариантов (2, 3, 4), то для уменьшения массы привода выгодно принимать такой вариант структуры, при котором количество передач в группах уменьшается вдоль цепи передач от электродвигателя к шпинделю; </w:t>
      </w:r>
    </w:p>
    <w:p w:rsidR="007E74AA" w:rsidRDefault="007E74AA" w:rsidP="00983A33">
      <w:pPr>
        <w:pStyle w:val="a3"/>
        <w:widowControl/>
        <w:spacing w:line="288" w:lineRule="auto"/>
        <w:ind w:firstLine="709"/>
      </w:pPr>
      <w:r>
        <w:t>- если коробка скоростей должна иметь уменьшенные осевые габариты, то можно группы передач устанавливать одна против другой, для обеспечения чего между ними вводится одиночная передача; возможно также использование "связанных" шестерён;</w:t>
      </w:r>
    </w:p>
    <w:p w:rsidR="007E74AA" w:rsidRDefault="007E74AA" w:rsidP="00983A33">
      <w:pPr>
        <w:pStyle w:val="a3"/>
        <w:widowControl/>
        <w:spacing w:line="288" w:lineRule="auto"/>
        <w:ind w:firstLine="709"/>
      </w:pPr>
      <w:r>
        <w:t>- одиночные замедляющие передачи целесообразно располагать ближе к шпинделю;</w:t>
      </w:r>
    </w:p>
    <w:p w:rsidR="007E74AA" w:rsidRDefault="007E74AA" w:rsidP="00983A33">
      <w:pPr>
        <w:pStyle w:val="a3"/>
        <w:widowControl/>
        <w:spacing w:line="288" w:lineRule="auto"/>
        <w:ind w:firstLine="709"/>
      </w:pPr>
      <w:r>
        <w:t>- обычно шпиндель с предыдущим валом не связывают группой более чем на две скорости, а лучшее решение – установить одиночную замедляющую передачу;</w:t>
      </w:r>
    </w:p>
    <w:p w:rsidR="007E74AA" w:rsidRDefault="007E74AA" w:rsidP="00983A33">
      <w:pPr>
        <w:pStyle w:val="a3"/>
        <w:widowControl/>
        <w:spacing w:line="288" w:lineRule="auto"/>
        <w:ind w:firstLine="709"/>
      </w:pPr>
      <w:r>
        <w:t>- шпиндельное колесо обычно располагают у передней опоры шпинделя, а при двух колёсах на шпинделе ближе к передней опоре располагают большее из них;</w:t>
      </w:r>
    </w:p>
    <w:p w:rsidR="007E74AA" w:rsidRDefault="007E74AA" w:rsidP="00983A33">
      <w:pPr>
        <w:pStyle w:val="a3"/>
        <w:widowControl/>
        <w:spacing w:line="288" w:lineRule="auto"/>
        <w:ind w:firstLine="709"/>
      </w:pPr>
      <w:r>
        <w:t>- в токарно-винторезных станках с неразделенным приводом шпинделя электродвигатель с коробкой скоростей рекомендуется связывать ременной передачей;</w:t>
      </w:r>
    </w:p>
    <w:p w:rsidR="007E74AA" w:rsidRDefault="007E74AA" w:rsidP="00983A33">
      <w:pPr>
        <w:pStyle w:val="a3"/>
        <w:widowControl/>
        <w:spacing w:line="288" w:lineRule="auto"/>
        <w:ind w:firstLine="709"/>
      </w:pPr>
      <w:r>
        <w:t>- в приводах ступенчатого регулирования следует предусматривать механическое или электрическое торможение шпинделя и валов;</w:t>
      </w:r>
    </w:p>
    <w:p w:rsidR="007E74AA" w:rsidRDefault="007E74AA" w:rsidP="00983A33">
      <w:pPr>
        <w:pStyle w:val="a3"/>
        <w:widowControl/>
        <w:spacing w:line="288" w:lineRule="auto"/>
        <w:ind w:firstLine="709"/>
      </w:pPr>
      <w:r>
        <w:t>- в приводах ступенчатого регулирования токарно-винторезных и токарно-револьверных станков на первом валу коробок скоростей обычно размещается двухсторонняя фрикционная муфта для реверса шпинделя;</w:t>
      </w:r>
    </w:p>
    <w:p w:rsidR="007E74AA" w:rsidRDefault="007E74AA" w:rsidP="00983A33">
      <w:pPr>
        <w:pStyle w:val="a3"/>
        <w:widowControl/>
        <w:spacing w:line="288" w:lineRule="auto"/>
        <w:ind w:firstLine="709"/>
      </w:pPr>
      <w:r>
        <w:t>- для уменьшения затрат, повышения КПД и надёжности привода протяженность кинематических цепей следует по возможности уменьшать.</w:t>
      </w:r>
    </w:p>
    <w:p w:rsidR="00832831" w:rsidRPr="00832831" w:rsidRDefault="00832831" w:rsidP="00983A33">
      <w:pPr>
        <w:pStyle w:val="a3"/>
        <w:widowControl/>
        <w:spacing w:line="288" w:lineRule="auto"/>
        <w:ind w:firstLine="709"/>
        <w:rPr>
          <w:sz w:val="16"/>
          <w:szCs w:val="16"/>
        </w:rPr>
      </w:pPr>
    </w:p>
    <w:p w:rsidR="00661282" w:rsidRPr="00661282" w:rsidRDefault="00A21286" w:rsidP="00983A33">
      <w:pPr>
        <w:pStyle w:val="a3"/>
        <w:widowControl/>
        <w:tabs>
          <w:tab w:val="left" w:pos="1245"/>
        </w:tabs>
        <w:spacing w:line="288" w:lineRule="auto"/>
        <w:ind w:firstLine="709"/>
      </w:pPr>
      <w:r>
        <w:t>Г.</w:t>
      </w:r>
      <w:r w:rsidR="00E70DE5">
        <w:t>4</w:t>
      </w:r>
      <w:r>
        <w:t>  </w:t>
      </w:r>
      <w:r w:rsidR="00661282" w:rsidRPr="00AF2981">
        <w:t xml:space="preserve">Для </w:t>
      </w:r>
      <w:r w:rsidR="00EC2086">
        <w:t xml:space="preserve">того, чтобы начать </w:t>
      </w:r>
      <w:r w:rsidR="00661282" w:rsidRPr="00AF2981">
        <w:t>прочерчивани</w:t>
      </w:r>
      <w:r w:rsidR="00EC2086">
        <w:t>е</w:t>
      </w:r>
      <w:r w:rsidR="00661282" w:rsidRPr="00AF2981">
        <w:t xml:space="preserve"> сборочн</w:t>
      </w:r>
      <w:r>
        <w:t>ого</w:t>
      </w:r>
      <w:r w:rsidR="00661282" w:rsidRPr="00AF2981">
        <w:t xml:space="preserve"> чертеж</w:t>
      </w:r>
      <w:r>
        <w:t>а</w:t>
      </w:r>
      <w:r w:rsidR="00661282" w:rsidRPr="00AF2981">
        <w:t xml:space="preserve"> </w:t>
      </w:r>
      <w:r>
        <w:t>привода</w:t>
      </w:r>
      <w:r w:rsidR="00EC2086">
        <w:t>,</w:t>
      </w:r>
      <w:r w:rsidR="00661282" w:rsidRPr="00AF2981">
        <w:t xml:space="preserve"> необходимо определить </w:t>
      </w:r>
      <w:r w:rsidR="00EC2086">
        <w:t xml:space="preserve">размеры шестерён (это делается после расчёта модулей) и </w:t>
      </w:r>
      <w:r w:rsidR="00661282" w:rsidRPr="00AF2981">
        <w:t xml:space="preserve">диаметры валов. Поскольку на данном этапе проектирования не известны ни длины валов, ни места приложения и величины сил и опорных реакций, то предварительный </w:t>
      </w:r>
      <w:r w:rsidR="00DB604C">
        <w:t>(</w:t>
      </w:r>
      <w:r w:rsidR="00DB604C" w:rsidRPr="00AF2981">
        <w:t>ориентировочн</w:t>
      </w:r>
      <w:r w:rsidR="00DB604C">
        <w:t>ый)</w:t>
      </w:r>
      <w:r w:rsidR="00DB604C" w:rsidRPr="00AF2981">
        <w:t xml:space="preserve"> </w:t>
      </w:r>
      <w:r w:rsidR="00661282" w:rsidRPr="00AF2981">
        <w:t>расч</w:t>
      </w:r>
      <w:r w:rsidR="0069070F">
        <w:t>ё</w:t>
      </w:r>
      <w:r w:rsidR="00661282" w:rsidRPr="00AF2981">
        <w:t xml:space="preserve">т </w:t>
      </w:r>
      <w:r w:rsidR="00DB604C">
        <w:t xml:space="preserve">валов </w:t>
      </w:r>
      <w:r w:rsidR="00661282" w:rsidRPr="00AF2981">
        <w:t>производится только на кручение, но по пониженным допускаемым напряжениям. Последние берутся в пределах:</w:t>
      </w:r>
      <w:r w:rsidR="002931DA">
        <w:t xml:space="preserve">  </w:t>
      </w:r>
      <w:r w:rsidR="0096028A" w:rsidRPr="002931DA">
        <w:rPr>
          <w:position w:val="-14"/>
        </w:rPr>
        <w:object w:dxaOrig="2260" w:dyaOrig="400">
          <v:shape id="_x0000_i1045" type="#_x0000_t75" style="width:134.25pt;height:24pt" o:ole="">
            <v:imagedata r:id="rId42" o:title=""/>
          </v:shape>
          <o:OLEObject Type="Embed" ProgID="Equation.3" ShapeID="_x0000_i1045" DrawAspect="Content" ObjectID="_1471374864" r:id="rId43"/>
        </w:object>
      </w:r>
      <w:r w:rsidR="00EC2086" w:rsidRPr="00EC2086">
        <w:t xml:space="preserve"> </w:t>
      </w:r>
    </w:p>
    <w:p w:rsidR="002931DA" w:rsidRDefault="002A6D47" w:rsidP="00983A33">
      <w:pPr>
        <w:pStyle w:val="a3"/>
        <w:widowControl/>
        <w:tabs>
          <w:tab w:val="left" w:pos="1245"/>
        </w:tabs>
        <w:spacing w:line="288" w:lineRule="auto"/>
        <w:ind w:firstLine="709"/>
      </w:pPr>
      <w:r w:rsidRPr="00661282">
        <w:t>Крутящий момент</w:t>
      </w:r>
      <w:r w:rsidRPr="00AF2981">
        <w:t xml:space="preserve"> </w:t>
      </w:r>
      <w:r>
        <w:t>на валу М</w:t>
      </w:r>
      <w:r w:rsidRPr="002A6D47">
        <w:rPr>
          <w:sz w:val="26"/>
          <w:vertAlign w:val="subscript"/>
        </w:rPr>
        <w:t>к</w:t>
      </w:r>
      <w:r>
        <w:t xml:space="preserve"> </w:t>
      </w:r>
      <w:r w:rsidR="00832831">
        <w:t xml:space="preserve">в </w:t>
      </w:r>
      <w:r>
        <w:t>Н</w:t>
      </w:r>
      <w:r w:rsidRPr="002A6D47">
        <w:rPr>
          <w:b/>
          <w:vertAlign w:val="superscript"/>
        </w:rPr>
        <w:t>.</w:t>
      </w:r>
      <w:r>
        <w:t>мм и н</w:t>
      </w:r>
      <w:r w:rsidR="00661282" w:rsidRPr="00AF2981">
        <w:t xml:space="preserve">аименьший диаметр вала </w:t>
      </w:r>
      <w:r w:rsidR="002931DA">
        <w:rPr>
          <w:lang w:val="en-US"/>
        </w:rPr>
        <w:t>d</w:t>
      </w:r>
      <w:r w:rsidR="00832831">
        <w:t xml:space="preserve"> в</w:t>
      </w:r>
      <w:r w:rsidR="002931DA">
        <w:t xml:space="preserve"> мм </w:t>
      </w:r>
      <w:r w:rsidR="00661282" w:rsidRPr="00AF2981">
        <w:t>рассчитыва</w:t>
      </w:r>
      <w:r>
        <w:t>ю</w:t>
      </w:r>
      <w:r w:rsidR="00661282" w:rsidRPr="00AF2981">
        <w:t>тся по формул</w:t>
      </w:r>
      <w:r>
        <w:t>ам</w:t>
      </w:r>
      <w:r w:rsidR="002931DA">
        <w:t>:</w:t>
      </w:r>
    </w:p>
    <w:p w:rsidR="00661282" w:rsidRPr="00AF2981" w:rsidRDefault="0096028A" w:rsidP="00983A33">
      <w:pPr>
        <w:pStyle w:val="a3"/>
        <w:widowControl/>
        <w:tabs>
          <w:tab w:val="left" w:pos="1245"/>
        </w:tabs>
        <w:spacing w:line="288" w:lineRule="auto"/>
        <w:jc w:val="center"/>
      </w:pPr>
      <w:r w:rsidRPr="002A6D47">
        <w:rPr>
          <w:position w:val="-24"/>
        </w:rPr>
        <w:object w:dxaOrig="2079" w:dyaOrig="620">
          <v:shape id="_x0000_i1046" type="#_x0000_t75" style="width:123pt;height:37.5pt" o:ole="">
            <v:imagedata r:id="rId44" o:title=""/>
          </v:shape>
          <o:OLEObject Type="Embed" ProgID="Equation.3" ShapeID="_x0000_i1046" DrawAspect="Content" ObjectID="_1471374865" r:id="rId45"/>
        </w:object>
      </w:r>
      <w:r w:rsidR="002A6D47">
        <w:t xml:space="preserve">    и    </w:t>
      </w:r>
      <w:r w:rsidRPr="002931DA">
        <w:rPr>
          <w:position w:val="-32"/>
        </w:rPr>
        <w:object w:dxaOrig="1420" w:dyaOrig="760">
          <v:shape id="_x0000_i1047" type="#_x0000_t75" style="width:80.25pt;height:42.75pt" o:ole="">
            <v:imagedata r:id="rId46" o:title=""/>
          </v:shape>
          <o:OLEObject Type="Embed" ProgID="Equation.3" ShapeID="_x0000_i1047" DrawAspect="Content" ObjectID="_1471374866" r:id="rId47"/>
        </w:object>
      </w:r>
      <w:r w:rsidR="002A6D47">
        <w:t>,</w:t>
      </w:r>
    </w:p>
    <w:p w:rsidR="003E0882" w:rsidRPr="003E0882" w:rsidRDefault="003E0882" w:rsidP="00983A33">
      <w:pPr>
        <w:pStyle w:val="a3"/>
        <w:widowControl/>
        <w:tabs>
          <w:tab w:val="left" w:pos="1245"/>
        </w:tabs>
        <w:spacing w:line="288" w:lineRule="auto"/>
      </w:pPr>
      <w:r w:rsidRPr="003E0882">
        <w:t>где  N – мощность электродвигателя, кВт;</w:t>
      </w:r>
    </w:p>
    <w:p w:rsidR="003E0882" w:rsidRPr="003E0882" w:rsidRDefault="003E0882" w:rsidP="00983A33">
      <w:pPr>
        <w:pStyle w:val="a3"/>
        <w:widowControl/>
        <w:tabs>
          <w:tab w:val="left" w:pos="1245"/>
        </w:tabs>
        <w:spacing w:line="288" w:lineRule="auto"/>
      </w:pPr>
      <w:r w:rsidRPr="003E0882">
        <w:t xml:space="preserve">        n – </w:t>
      </w:r>
      <w:r>
        <w:t xml:space="preserve">наименьшая </w:t>
      </w:r>
      <w:r w:rsidRPr="003E0882">
        <w:t>частота вращения расс</w:t>
      </w:r>
      <w:r>
        <w:t>читываемого вала</w:t>
      </w:r>
      <w:r w:rsidRPr="003E0882">
        <w:t>, об/мин;</w:t>
      </w:r>
    </w:p>
    <w:p w:rsidR="003E0882" w:rsidRDefault="003E0882" w:rsidP="00983A33">
      <w:pPr>
        <w:pStyle w:val="a3"/>
        <w:widowControl/>
        <w:tabs>
          <w:tab w:val="left" w:pos="1245"/>
        </w:tabs>
        <w:spacing w:line="288" w:lineRule="auto"/>
      </w:pPr>
      <w:r w:rsidRPr="00661282">
        <w:t xml:space="preserve">        η – КПД </w:t>
      </w:r>
      <w:r w:rsidR="00DB604C" w:rsidRPr="00661282">
        <w:t>привода</w:t>
      </w:r>
      <w:r w:rsidR="00DB604C">
        <w:t xml:space="preserve"> </w:t>
      </w:r>
      <w:r w:rsidRPr="00661282">
        <w:t xml:space="preserve">от электродвигателя до рассматриваемого </w:t>
      </w:r>
      <w:r w:rsidR="00DB604C">
        <w:t>вала. Определяется как</w:t>
      </w:r>
      <w:r w:rsidR="009A78C7">
        <w:t xml:space="preserve"> произведени</w:t>
      </w:r>
      <w:r w:rsidR="00DB604C">
        <w:t>е</w:t>
      </w:r>
      <w:r w:rsidR="009A78C7">
        <w:t xml:space="preserve"> </w:t>
      </w:r>
      <w:r w:rsidR="009A78C7" w:rsidRPr="00661282">
        <w:t>КПД</w:t>
      </w:r>
      <w:r w:rsidR="009A78C7">
        <w:t xml:space="preserve"> передач (для ременной и каждой зубчатой цилиндрической и конической передачи его можно принимать равным 0,98) и подшипников </w:t>
      </w:r>
      <w:r w:rsidR="00DB604C">
        <w:t xml:space="preserve">валов </w:t>
      </w:r>
      <w:r w:rsidR="009A78C7">
        <w:t>(для пары подшипников качения – 0,995)</w:t>
      </w:r>
      <w:r w:rsidR="00DB604C">
        <w:t>, входящих в рассматриваемую часть привода</w:t>
      </w:r>
      <w:r w:rsidR="009A78C7">
        <w:t>.</w:t>
      </w:r>
    </w:p>
    <w:p w:rsidR="00694010" w:rsidRPr="00694010" w:rsidRDefault="00694010" w:rsidP="00694010">
      <w:pPr>
        <w:pStyle w:val="a3"/>
        <w:widowControl/>
        <w:tabs>
          <w:tab w:val="left" w:pos="1245"/>
        </w:tabs>
        <w:spacing w:line="288" w:lineRule="auto"/>
        <w:ind w:firstLine="709"/>
      </w:pPr>
      <w:r>
        <w:t xml:space="preserve">При конструировании валов диаметры всех его ступеней и участков принимаются больше ориентировочно определённого </w:t>
      </w:r>
      <w:r>
        <w:rPr>
          <w:lang w:val="en-US"/>
        </w:rPr>
        <w:t>d</w:t>
      </w:r>
      <w:r>
        <w:t>.</w:t>
      </w:r>
    </w:p>
    <w:p w:rsidR="009A78C7" w:rsidRPr="009A78C7" w:rsidRDefault="009A78C7" w:rsidP="00983A33">
      <w:pPr>
        <w:pStyle w:val="a3"/>
        <w:widowControl/>
        <w:tabs>
          <w:tab w:val="left" w:pos="1245"/>
        </w:tabs>
        <w:spacing w:line="288" w:lineRule="auto"/>
        <w:rPr>
          <w:sz w:val="16"/>
          <w:szCs w:val="16"/>
        </w:rPr>
      </w:pPr>
    </w:p>
    <w:p w:rsidR="007E74AA" w:rsidRDefault="0069070F" w:rsidP="00983A33">
      <w:pPr>
        <w:pStyle w:val="a3"/>
        <w:widowControl/>
        <w:tabs>
          <w:tab w:val="left" w:pos="1245"/>
        </w:tabs>
        <w:spacing w:line="288" w:lineRule="auto"/>
        <w:ind w:firstLine="709"/>
      </w:pPr>
      <w:r>
        <w:t xml:space="preserve">Г.5  Для той же цели необходимо принять </w:t>
      </w:r>
      <w:r w:rsidR="00694010">
        <w:t xml:space="preserve">в качестве отправной точки для конструирования </w:t>
      </w:r>
      <w:r>
        <w:t xml:space="preserve">какой-либо </w:t>
      </w:r>
      <w:r w:rsidR="009A78C7">
        <w:t xml:space="preserve">из характерных </w:t>
      </w:r>
      <w:r>
        <w:t>диаметр</w:t>
      </w:r>
      <w:r w:rsidR="009A78C7">
        <w:t>ов</w:t>
      </w:r>
      <w:r>
        <w:t xml:space="preserve"> шпинделя. </w:t>
      </w:r>
      <w:r w:rsidR="006B6D81">
        <w:t xml:space="preserve">В токарных и фрезерных станках </w:t>
      </w:r>
      <w:r w:rsidR="007E74AA">
        <w:t xml:space="preserve">шпиндели имеют форму ступенчатого вала с уменьшением диаметров ступеней к задней опоре. Конфигурация и размеры передней части шпинделя, включая отверстие, принимается в строгом соответствии со стандартами </w:t>
      </w:r>
      <w:r w:rsidR="007E74AA" w:rsidRPr="006122C2">
        <w:t>[</w:t>
      </w:r>
      <w:r w:rsidR="007E74AA">
        <w:t>41</w:t>
      </w:r>
      <w:r w:rsidR="00042232">
        <w:t>÷</w:t>
      </w:r>
      <w:r w:rsidR="007E74AA">
        <w:t>4</w:t>
      </w:r>
      <w:r w:rsidR="00042232">
        <w:t>4</w:t>
      </w:r>
      <w:r w:rsidR="007E74AA" w:rsidRPr="006122C2">
        <w:t>]</w:t>
      </w:r>
      <w:r w:rsidR="007E74AA">
        <w:t xml:space="preserve">. Остальная часть шпинделя является оригинальной, т.е. разрабатывается конструктором (при курсовом проектировании – это студент). Обычно шпиндели имеют диаметры большие, чем требуется по соображениям прочности. Спроектированный шпиндель рассчитывают на жёсткость </w:t>
      </w:r>
      <w:r w:rsidR="007E74AA" w:rsidRPr="006122C2">
        <w:t>[</w:t>
      </w:r>
      <w:r w:rsidR="007E74AA">
        <w:t>3, 16</w:t>
      </w:r>
      <w:r w:rsidR="007E74AA" w:rsidRPr="006122C2">
        <w:t>]</w:t>
      </w:r>
      <w:r w:rsidR="007E74AA">
        <w:t>, а</w:t>
      </w:r>
      <w:r w:rsidR="00FF2EED">
        <w:t>,</w:t>
      </w:r>
      <w:r w:rsidR="007E74AA">
        <w:t xml:space="preserve"> приступая к разработке сборочного чертежа привода</w:t>
      </w:r>
      <w:r w:rsidR="00A22D3B">
        <w:t xml:space="preserve"> и конструкции шпинделя</w:t>
      </w:r>
      <w:r w:rsidR="007E74AA">
        <w:t xml:space="preserve">, </w:t>
      </w:r>
      <w:r w:rsidR="00A22D3B">
        <w:t xml:space="preserve">его </w:t>
      </w:r>
      <w:r w:rsidR="007E74AA">
        <w:t>диаметр в переднем подшипнике выбирают в зависимости от мощности станка по следующим примерным рекомендациям</w:t>
      </w:r>
      <w:r w:rsidR="007E585B">
        <w:t>:</w:t>
      </w:r>
      <w:r w:rsidR="007E74AA">
        <w:t xml:space="preserve"> </w:t>
      </w:r>
    </w:p>
    <w:p w:rsidR="007E74AA" w:rsidRPr="008A6FAC" w:rsidRDefault="007E74AA" w:rsidP="00983A33">
      <w:pPr>
        <w:pStyle w:val="a3"/>
        <w:widowControl/>
        <w:tabs>
          <w:tab w:val="left" w:pos="1245"/>
        </w:tabs>
        <w:spacing w:line="288" w:lineRule="auto"/>
        <w:ind w:firstLine="709"/>
        <w:rPr>
          <w:sz w:val="20"/>
        </w:rPr>
      </w:pPr>
    </w:p>
    <w:tbl>
      <w:tblPr>
        <w:tblStyle w:val="ab"/>
        <w:tblW w:w="0" w:type="auto"/>
        <w:tblInd w:w="108" w:type="dxa"/>
        <w:tblLook w:val="01E0" w:firstRow="1" w:lastRow="1" w:firstColumn="1" w:lastColumn="1" w:noHBand="0" w:noVBand="0"/>
      </w:tblPr>
      <w:tblGrid>
        <w:gridCol w:w="1606"/>
        <w:gridCol w:w="1607"/>
        <w:gridCol w:w="1606"/>
        <w:gridCol w:w="1607"/>
        <w:gridCol w:w="1606"/>
        <w:gridCol w:w="1607"/>
      </w:tblGrid>
      <w:tr w:rsidR="007E74AA">
        <w:tc>
          <w:tcPr>
            <w:tcW w:w="1606" w:type="dxa"/>
            <w:vMerge w:val="restart"/>
            <w:vAlign w:val="center"/>
          </w:tcPr>
          <w:p w:rsidR="007E74AA" w:rsidRDefault="007E74AA" w:rsidP="00983A33">
            <w:pPr>
              <w:pStyle w:val="a3"/>
              <w:widowControl/>
              <w:tabs>
                <w:tab w:val="left" w:pos="1245"/>
              </w:tabs>
              <w:spacing w:line="216" w:lineRule="auto"/>
              <w:jc w:val="center"/>
            </w:pPr>
            <w:r>
              <w:t>Мощность станков, кВт</w:t>
            </w:r>
          </w:p>
        </w:tc>
        <w:tc>
          <w:tcPr>
            <w:tcW w:w="3213" w:type="dxa"/>
            <w:gridSpan w:val="2"/>
          </w:tcPr>
          <w:p w:rsidR="007E74AA" w:rsidRDefault="007E74AA" w:rsidP="00983A33">
            <w:pPr>
              <w:pStyle w:val="a3"/>
              <w:widowControl/>
              <w:tabs>
                <w:tab w:val="left" w:pos="1245"/>
              </w:tabs>
              <w:spacing w:line="216" w:lineRule="auto"/>
              <w:jc w:val="center"/>
            </w:pPr>
            <w:r>
              <w:t>Диаметр шпинделя в переднем подшипнике, мм, для станков</w:t>
            </w:r>
          </w:p>
        </w:tc>
        <w:tc>
          <w:tcPr>
            <w:tcW w:w="1607" w:type="dxa"/>
            <w:vMerge w:val="restart"/>
            <w:vAlign w:val="center"/>
          </w:tcPr>
          <w:p w:rsidR="007E74AA" w:rsidRDefault="007E74AA" w:rsidP="00983A33">
            <w:pPr>
              <w:pStyle w:val="a3"/>
              <w:widowControl/>
              <w:tabs>
                <w:tab w:val="left" w:pos="1245"/>
              </w:tabs>
              <w:spacing w:line="216" w:lineRule="auto"/>
              <w:jc w:val="center"/>
            </w:pPr>
            <w:r>
              <w:t>Мощность станков, кВт</w:t>
            </w:r>
          </w:p>
        </w:tc>
        <w:tc>
          <w:tcPr>
            <w:tcW w:w="3213" w:type="dxa"/>
            <w:gridSpan w:val="2"/>
          </w:tcPr>
          <w:p w:rsidR="007E74AA" w:rsidRDefault="007E74AA" w:rsidP="00983A33">
            <w:pPr>
              <w:pStyle w:val="a3"/>
              <w:widowControl/>
              <w:tabs>
                <w:tab w:val="left" w:pos="1245"/>
              </w:tabs>
              <w:spacing w:line="216" w:lineRule="auto"/>
              <w:jc w:val="center"/>
            </w:pPr>
            <w:r>
              <w:t>Диаметр шпинделя в переднем подшипнике, мм, для станков</w:t>
            </w:r>
          </w:p>
        </w:tc>
      </w:tr>
      <w:tr w:rsidR="007E74AA">
        <w:tc>
          <w:tcPr>
            <w:tcW w:w="1606" w:type="dxa"/>
            <w:vMerge/>
          </w:tcPr>
          <w:p w:rsidR="007E74AA" w:rsidRDefault="007E74AA" w:rsidP="00983A33">
            <w:pPr>
              <w:pStyle w:val="a3"/>
              <w:widowControl/>
              <w:tabs>
                <w:tab w:val="left" w:pos="1245"/>
              </w:tabs>
              <w:spacing w:line="216" w:lineRule="auto"/>
              <w:jc w:val="center"/>
            </w:pPr>
          </w:p>
        </w:tc>
        <w:tc>
          <w:tcPr>
            <w:tcW w:w="1607" w:type="dxa"/>
          </w:tcPr>
          <w:p w:rsidR="007E74AA" w:rsidRDefault="007E74AA" w:rsidP="00983A33">
            <w:pPr>
              <w:pStyle w:val="a3"/>
              <w:widowControl/>
              <w:tabs>
                <w:tab w:val="left" w:pos="1245"/>
              </w:tabs>
              <w:spacing w:line="216" w:lineRule="auto"/>
              <w:jc w:val="center"/>
            </w:pPr>
            <w:r>
              <w:t>токарных</w:t>
            </w:r>
          </w:p>
        </w:tc>
        <w:tc>
          <w:tcPr>
            <w:tcW w:w="1606" w:type="dxa"/>
          </w:tcPr>
          <w:p w:rsidR="007E74AA" w:rsidRDefault="007E74AA" w:rsidP="00983A33">
            <w:pPr>
              <w:pStyle w:val="a3"/>
              <w:widowControl/>
              <w:tabs>
                <w:tab w:val="left" w:pos="1245"/>
              </w:tabs>
              <w:spacing w:line="216" w:lineRule="auto"/>
              <w:jc w:val="center"/>
            </w:pPr>
            <w:r>
              <w:t>фрезерных</w:t>
            </w:r>
          </w:p>
        </w:tc>
        <w:tc>
          <w:tcPr>
            <w:tcW w:w="1607" w:type="dxa"/>
            <w:vMerge/>
          </w:tcPr>
          <w:p w:rsidR="007E74AA" w:rsidRDefault="007E74AA" w:rsidP="00983A33">
            <w:pPr>
              <w:pStyle w:val="a3"/>
              <w:widowControl/>
              <w:tabs>
                <w:tab w:val="left" w:pos="1245"/>
              </w:tabs>
              <w:spacing w:line="216" w:lineRule="auto"/>
              <w:jc w:val="center"/>
            </w:pPr>
          </w:p>
        </w:tc>
        <w:tc>
          <w:tcPr>
            <w:tcW w:w="1606" w:type="dxa"/>
          </w:tcPr>
          <w:p w:rsidR="007E74AA" w:rsidRDefault="007E74AA" w:rsidP="00983A33">
            <w:pPr>
              <w:pStyle w:val="a3"/>
              <w:widowControl/>
              <w:tabs>
                <w:tab w:val="left" w:pos="1245"/>
              </w:tabs>
              <w:spacing w:line="216" w:lineRule="auto"/>
              <w:jc w:val="center"/>
            </w:pPr>
            <w:r>
              <w:t>токарных</w:t>
            </w:r>
          </w:p>
        </w:tc>
        <w:tc>
          <w:tcPr>
            <w:tcW w:w="1607" w:type="dxa"/>
          </w:tcPr>
          <w:p w:rsidR="007E74AA" w:rsidRDefault="007E74AA" w:rsidP="00983A33">
            <w:pPr>
              <w:pStyle w:val="a3"/>
              <w:widowControl/>
              <w:tabs>
                <w:tab w:val="left" w:pos="1245"/>
              </w:tabs>
              <w:spacing w:line="216" w:lineRule="auto"/>
              <w:jc w:val="center"/>
            </w:pPr>
            <w:r>
              <w:t>фрезерных</w:t>
            </w:r>
          </w:p>
        </w:tc>
      </w:tr>
      <w:tr w:rsidR="007E74AA">
        <w:tc>
          <w:tcPr>
            <w:tcW w:w="1606" w:type="dxa"/>
          </w:tcPr>
          <w:p w:rsidR="007E74AA" w:rsidRDefault="007E74AA" w:rsidP="00983A33">
            <w:pPr>
              <w:pStyle w:val="a3"/>
              <w:widowControl/>
              <w:tabs>
                <w:tab w:val="left" w:pos="1245"/>
              </w:tabs>
              <w:spacing w:line="288" w:lineRule="auto"/>
              <w:jc w:val="center"/>
            </w:pPr>
            <w:r>
              <w:t>1,5-2,5</w:t>
            </w:r>
          </w:p>
          <w:p w:rsidR="007E74AA" w:rsidRDefault="007E74AA" w:rsidP="00983A33">
            <w:pPr>
              <w:pStyle w:val="a3"/>
              <w:widowControl/>
              <w:tabs>
                <w:tab w:val="left" w:pos="1245"/>
              </w:tabs>
              <w:spacing w:line="288" w:lineRule="auto"/>
              <w:jc w:val="center"/>
            </w:pPr>
            <w:r>
              <w:t>2,5-3,5</w:t>
            </w:r>
          </w:p>
          <w:p w:rsidR="007E74AA" w:rsidRDefault="007E74AA" w:rsidP="00983A33">
            <w:pPr>
              <w:pStyle w:val="a3"/>
              <w:widowControl/>
              <w:tabs>
                <w:tab w:val="left" w:pos="1245"/>
              </w:tabs>
              <w:spacing w:line="288" w:lineRule="auto"/>
              <w:jc w:val="center"/>
            </w:pPr>
            <w:r>
              <w:t>3,5-5,5</w:t>
            </w:r>
          </w:p>
          <w:p w:rsidR="007E74AA" w:rsidRDefault="007E74AA" w:rsidP="00983A33">
            <w:pPr>
              <w:pStyle w:val="a3"/>
              <w:widowControl/>
              <w:tabs>
                <w:tab w:val="left" w:pos="1245"/>
              </w:tabs>
              <w:spacing w:line="288" w:lineRule="auto"/>
              <w:jc w:val="center"/>
            </w:pPr>
            <w:r>
              <w:t>5,5-7,5</w:t>
            </w:r>
          </w:p>
        </w:tc>
        <w:tc>
          <w:tcPr>
            <w:tcW w:w="1607" w:type="dxa"/>
          </w:tcPr>
          <w:p w:rsidR="007E74AA" w:rsidRDefault="007E74AA" w:rsidP="00983A33">
            <w:pPr>
              <w:pStyle w:val="a3"/>
              <w:widowControl/>
              <w:tabs>
                <w:tab w:val="left" w:pos="1245"/>
              </w:tabs>
              <w:spacing w:line="288" w:lineRule="auto"/>
              <w:jc w:val="center"/>
            </w:pPr>
            <w:r>
              <w:t>60-80</w:t>
            </w:r>
          </w:p>
          <w:p w:rsidR="007E74AA" w:rsidRDefault="007E74AA" w:rsidP="00983A33">
            <w:pPr>
              <w:pStyle w:val="a3"/>
              <w:widowControl/>
              <w:tabs>
                <w:tab w:val="left" w:pos="1245"/>
              </w:tabs>
              <w:spacing w:line="288" w:lineRule="auto"/>
              <w:jc w:val="center"/>
            </w:pPr>
            <w:r>
              <w:t>70-90</w:t>
            </w:r>
          </w:p>
          <w:p w:rsidR="007E74AA" w:rsidRDefault="007E74AA" w:rsidP="00983A33">
            <w:pPr>
              <w:pStyle w:val="a3"/>
              <w:widowControl/>
              <w:tabs>
                <w:tab w:val="left" w:pos="1245"/>
              </w:tabs>
              <w:spacing w:line="288" w:lineRule="auto"/>
              <w:jc w:val="center"/>
            </w:pPr>
            <w:r>
              <w:t>70-105</w:t>
            </w:r>
          </w:p>
          <w:p w:rsidR="007E74AA" w:rsidRPr="004F0058" w:rsidRDefault="007E74AA" w:rsidP="00983A33">
            <w:pPr>
              <w:pStyle w:val="a3"/>
              <w:widowControl/>
              <w:tabs>
                <w:tab w:val="left" w:pos="1245"/>
              </w:tabs>
              <w:spacing w:line="288" w:lineRule="auto"/>
              <w:jc w:val="center"/>
            </w:pPr>
            <w:r>
              <w:t>95-130</w:t>
            </w:r>
          </w:p>
        </w:tc>
        <w:tc>
          <w:tcPr>
            <w:tcW w:w="1606" w:type="dxa"/>
          </w:tcPr>
          <w:p w:rsidR="007E74AA" w:rsidRDefault="007E74AA" w:rsidP="00983A33">
            <w:pPr>
              <w:pStyle w:val="a3"/>
              <w:widowControl/>
              <w:tabs>
                <w:tab w:val="left" w:pos="1245"/>
              </w:tabs>
              <w:spacing w:line="288" w:lineRule="auto"/>
              <w:jc w:val="center"/>
            </w:pPr>
            <w:r>
              <w:t>50-90</w:t>
            </w:r>
          </w:p>
          <w:p w:rsidR="007E74AA" w:rsidRDefault="007E74AA" w:rsidP="00983A33">
            <w:pPr>
              <w:pStyle w:val="a3"/>
              <w:widowControl/>
              <w:tabs>
                <w:tab w:val="left" w:pos="1245"/>
              </w:tabs>
              <w:spacing w:line="288" w:lineRule="auto"/>
              <w:jc w:val="center"/>
            </w:pPr>
            <w:r>
              <w:t>60-90</w:t>
            </w:r>
          </w:p>
          <w:p w:rsidR="007E74AA" w:rsidRDefault="007E74AA" w:rsidP="00983A33">
            <w:pPr>
              <w:pStyle w:val="a3"/>
              <w:widowControl/>
              <w:tabs>
                <w:tab w:val="left" w:pos="1245"/>
              </w:tabs>
              <w:spacing w:line="288" w:lineRule="auto"/>
              <w:jc w:val="center"/>
            </w:pPr>
            <w:r>
              <w:t>60-95</w:t>
            </w:r>
          </w:p>
          <w:p w:rsidR="007E74AA" w:rsidRDefault="007E74AA" w:rsidP="00983A33">
            <w:pPr>
              <w:pStyle w:val="a3"/>
              <w:widowControl/>
              <w:tabs>
                <w:tab w:val="left" w:pos="1245"/>
              </w:tabs>
              <w:spacing w:line="288" w:lineRule="auto"/>
              <w:jc w:val="center"/>
            </w:pPr>
            <w:r>
              <w:t>75-100</w:t>
            </w:r>
          </w:p>
        </w:tc>
        <w:tc>
          <w:tcPr>
            <w:tcW w:w="1607" w:type="dxa"/>
          </w:tcPr>
          <w:p w:rsidR="007E74AA" w:rsidRDefault="007E74AA" w:rsidP="00A22D3B">
            <w:pPr>
              <w:pStyle w:val="a3"/>
              <w:widowControl/>
              <w:tabs>
                <w:tab w:val="left" w:pos="1245"/>
              </w:tabs>
              <w:spacing w:line="288" w:lineRule="auto"/>
              <w:jc w:val="center"/>
            </w:pPr>
            <w:r>
              <w:t>7,5-11</w:t>
            </w:r>
          </w:p>
          <w:p w:rsidR="007E74AA" w:rsidRDefault="007E74AA" w:rsidP="00A22D3B">
            <w:pPr>
              <w:pStyle w:val="a3"/>
              <w:widowControl/>
              <w:tabs>
                <w:tab w:val="left" w:pos="1245"/>
              </w:tabs>
              <w:spacing w:line="288" w:lineRule="auto"/>
              <w:jc w:val="center"/>
            </w:pPr>
            <w:r>
              <w:t>11-14,5</w:t>
            </w:r>
          </w:p>
          <w:p w:rsidR="007E74AA" w:rsidRDefault="007E74AA" w:rsidP="00A22D3B">
            <w:pPr>
              <w:pStyle w:val="a3"/>
              <w:widowControl/>
              <w:tabs>
                <w:tab w:val="left" w:pos="1245"/>
              </w:tabs>
              <w:spacing w:line="288" w:lineRule="auto"/>
              <w:jc w:val="center"/>
            </w:pPr>
            <w:r>
              <w:t>14,5-18,5</w:t>
            </w:r>
          </w:p>
          <w:p w:rsidR="007E74AA" w:rsidRDefault="007E74AA" w:rsidP="00A22D3B">
            <w:pPr>
              <w:pStyle w:val="a3"/>
              <w:widowControl/>
              <w:tabs>
                <w:tab w:val="left" w:pos="1245"/>
              </w:tabs>
              <w:spacing w:line="288" w:lineRule="auto"/>
              <w:jc w:val="center"/>
            </w:pPr>
            <w:r>
              <w:t>18,5-22</w:t>
            </w:r>
          </w:p>
        </w:tc>
        <w:tc>
          <w:tcPr>
            <w:tcW w:w="1606" w:type="dxa"/>
          </w:tcPr>
          <w:p w:rsidR="007E74AA" w:rsidRDefault="007E74AA" w:rsidP="00983A33">
            <w:pPr>
              <w:pStyle w:val="a3"/>
              <w:widowControl/>
              <w:tabs>
                <w:tab w:val="left" w:pos="1245"/>
              </w:tabs>
              <w:spacing w:line="288" w:lineRule="auto"/>
              <w:jc w:val="center"/>
            </w:pPr>
            <w:r>
              <w:t>110-145</w:t>
            </w:r>
          </w:p>
          <w:p w:rsidR="007E74AA" w:rsidRDefault="007E74AA" w:rsidP="00983A33">
            <w:pPr>
              <w:pStyle w:val="a3"/>
              <w:widowControl/>
              <w:tabs>
                <w:tab w:val="left" w:pos="1245"/>
              </w:tabs>
              <w:spacing w:line="288" w:lineRule="auto"/>
              <w:jc w:val="center"/>
            </w:pPr>
            <w:r>
              <w:t>140-165</w:t>
            </w:r>
          </w:p>
          <w:p w:rsidR="007E74AA" w:rsidRDefault="007E74AA" w:rsidP="00983A33">
            <w:pPr>
              <w:pStyle w:val="a3"/>
              <w:widowControl/>
              <w:tabs>
                <w:tab w:val="left" w:pos="1245"/>
              </w:tabs>
              <w:spacing w:line="288" w:lineRule="auto"/>
              <w:jc w:val="center"/>
            </w:pPr>
            <w:r>
              <w:t>150-190</w:t>
            </w:r>
          </w:p>
          <w:p w:rsidR="007E74AA" w:rsidRDefault="007E74AA" w:rsidP="00983A33">
            <w:pPr>
              <w:pStyle w:val="a3"/>
              <w:widowControl/>
              <w:tabs>
                <w:tab w:val="left" w:pos="1245"/>
              </w:tabs>
              <w:spacing w:line="288" w:lineRule="auto"/>
              <w:jc w:val="center"/>
            </w:pPr>
            <w:r>
              <w:t>220</w:t>
            </w:r>
          </w:p>
        </w:tc>
        <w:tc>
          <w:tcPr>
            <w:tcW w:w="1607" w:type="dxa"/>
          </w:tcPr>
          <w:p w:rsidR="007E74AA" w:rsidRDefault="007E74AA" w:rsidP="00983A33">
            <w:pPr>
              <w:pStyle w:val="a3"/>
              <w:widowControl/>
              <w:tabs>
                <w:tab w:val="left" w:pos="1245"/>
              </w:tabs>
              <w:spacing w:line="288" w:lineRule="auto"/>
              <w:jc w:val="center"/>
            </w:pPr>
            <w:r>
              <w:t>90-105</w:t>
            </w:r>
          </w:p>
          <w:p w:rsidR="007E74AA" w:rsidRDefault="007E74AA" w:rsidP="00983A33">
            <w:pPr>
              <w:pStyle w:val="a3"/>
              <w:widowControl/>
              <w:tabs>
                <w:tab w:val="left" w:pos="1245"/>
              </w:tabs>
              <w:spacing w:line="288" w:lineRule="auto"/>
              <w:jc w:val="center"/>
            </w:pPr>
            <w:r>
              <w:t>100-115</w:t>
            </w:r>
          </w:p>
          <w:p w:rsidR="007E74AA" w:rsidRDefault="007E74AA" w:rsidP="00983A33">
            <w:pPr>
              <w:pStyle w:val="a3"/>
              <w:widowControl/>
              <w:tabs>
                <w:tab w:val="left" w:pos="1245"/>
              </w:tabs>
              <w:spacing w:line="288" w:lineRule="auto"/>
              <w:jc w:val="center"/>
            </w:pPr>
            <w:r>
              <w:t>-</w:t>
            </w:r>
          </w:p>
          <w:p w:rsidR="007E74AA" w:rsidRDefault="007E74AA" w:rsidP="00983A33">
            <w:pPr>
              <w:pStyle w:val="a3"/>
              <w:widowControl/>
              <w:tabs>
                <w:tab w:val="left" w:pos="1245"/>
              </w:tabs>
              <w:spacing w:line="288" w:lineRule="auto"/>
              <w:jc w:val="center"/>
            </w:pPr>
            <w:r>
              <w:t>-</w:t>
            </w:r>
          </w:p>
        </w:tc>
      </w:tr>
    </w:tbl>
    <w:p w:rsidR="007E74AA" w:rsidRPr="00DC799C" w:rsidRDefault="007E74AA" w:rsidP="00983A33">
      <w:pPr>
        <w:pStyle w:val="a3"/>
        <w:widowControl/>
        <w:tabs>
          <w:tab w:val="left" w:pos="1245"/>
        </w:tabs>
        <w:spacing w:line="288" w:lineRule="auto"/>
        <w:jc w:val="center"/>
        <w:rPr>
          <w:sz w:val="24"/>
          <w:szCs w:val="24"/>
        </w:rPr>
      </w:pPr>
    </w:p>
    <w:p w:rsidR="007E74AA" w:rsidRDefault="003465A5" w:rsidP="00A22D3B">
      <w:pPr>
        <w:pStyle w:val="a3"/>
        <w:widowControl/>
        <w:tabs>
          <w:tab w:val="left" w:pos="1245"/>
        </w:tabs>
        <w:spacing w:line="288" w:lineRule="auto"/>
        <w:ind w:firstLine="709"/>
      </w:pPr>
      <w:r>
        <w:t>Можно также использовать статистические данные</w:t>
      </w:r>
      <w:r w:rsidR="00DC799C">
        <w:t xml:space="preserve">, которые связывают </w:t>
      </w:r>
      <w:r w:rsidR="00A7490B">
        <w:t xml:space="preserve">с основным размером токарных и фрезерных станков </w:t>
      </w:r>
      <w:r w:rsidR="00DC799C">
        <w:t>размеры передних концов шпинделей</w:t>
      </w:r>
      <w:r w:rsidR="00A22D3B">
        <w:t xml:space="preserve"> </w:t>
      </w:r>
      <w:r w:rsidR="00A22D3B" w:rsidRPr="003465A5">
        <w:t>[</w:t>
      </w:r>
      <w:r w:rsidR="00A22D3B">
        <w:t>6, с. 357;  24, Т.1, с. 229</w:t>
      </w:r>
      <w:r w:rsidR="00A22D3B" w:rsidRPr="003465A5">
        <w:t>]</w:t>
      </w:r>
      <w:r w:rsidR="007E585B">
        <w:t>;</w:t>
      </w:r>
    </w:p>
    <w:p w:rsidR="00A22D3B" w:rsidRPr="00A22D3B" w:rsidRDefault="00A22D3B" w:rsidP="00A22D3B">
      <w:pPr>
        <w:pStyle w:val="a3"/>
        <w:widowControl/>
        <w:tabs>
          <w:tab w:val="left" w:pos="1245"/>
        </w:tabs>
        <w:spacing w:line="288" w:lineRule="auto"/>
        <w:ind w:firstLine="709"/>
        <w:rPr>
          <w:sz w:val="12"/>
          <w:szCs w:val="16"/>
        </w:rPr>
      </w:pPr>
    </w:p>
    <w:p w:rsidR="008317C3" w:rsidRDefault="00A7490B" w:rsidP="00A22D3B">
      <w:pPr>
        <w:pStyle w:val="a3"/>
        <w:widowControl/>
        <w:tabs>
          <w:tab w:val="left" w:pos="1245"/>
        </w:tabs>
        <w:spacing w:line="288" w:lineRule="auto"/>
        <w:ind w:firstLine="709"/>
      </w:pPr>
      <w:r>
        <w:t>- выходным звеном привода главного движения в сверлильных станках является не шпиндель, а гильза</w:t>
      </w:r>
      <w:r w:rsidRPr="00A7490B">
        <w:t xml:space="preserve"> </w:t>
      </w:r>
      <w:r>
        <w:t xml:space="preserve">(полый вал) со шлицевым отверстием, в которое входит шлицевый хвостовик шпинделя. В связи с этим </w:t>
      </w:r>
      <w:r w:rsidR="008317C3">
        <w:t>из условий обеспечения требуемой жёсткости</w:t>
      </w:r>
      <w:r w:rsidR="00ED4BE4">
        <w:t xml:space="preserve"> определяют минимально возможный размер шлицевого хвостовика шпинделя, а значит и шлицевого отверстия гильзы, и далее прорабатывают конструкцию гильзы. Для </w:t>
      </w:r>
      <w:r w:rsidR="006809B7">
        <w:t>расчёта можно воспользоваться следующими формулами:</w:t>
      </w:r>
    </w:p>
    <w:p w:rsidR="006809B7" w:rsidRDefault="00A8667F" w:rsidP="00A22D3B">
      <w:pPr>
        <w:pStyle w:val="a3"/>
        <w:widowControl/>
        <w:tabs>
          <w:tab w:val="left" w:pos="1245"/>
        </w:tabs>
        <w:spacing w:line="288" w:lineRule="auto"/>
        <w:jc w:val="center"/>
      </w:pPr>
      <w:r w:rsidRPr="00A7490B">
        <w:rPr>
          <w:position w:val="-30"/>
        </w:rPr>
        <w:object w:dxaOrig="2180" w:dyaOrig="680">
          <v:shape id="_x0000_i1048" type="#_x0000_t75" style="width:128.25pt;height:39.75pt" o:ole="">
            <v:imagedata r:id="rId48" o:title=""/>
          </v:shape>
          <o:OLEObject Type="Embed" ProgID="Equation.3" ShapeID="_x0000_i1048" DrawAspect="Content" ObjectID="_1471374867" r:id="rId49"/>
        </w:object>
      </w:r>
      <w:r w:rsidR="00FF2EED">
        <w:t xml:space="preserve"> </w:t>
      </w:r>
      <w:r w:rsidRPr="00AF2981">
        <w:t xml:space="preserve"> </w:t>
      </w:r>
      <w:r w:rsidRPr="00A7490B">
        <w:rPr>
          <w:position w:val="-24"/>
        </w:rPr>
        <w:object w:dxaOrig="1260" w:dyaOrig="680">
          <v:shape id="_x0000_i1049" type="#_x0000_t75" style="width:72.75pt;height:39.75pt" o:ole="">
            <v:imagedata r:id="rId50" o:title=""/>
          </v:shape>
          <o:OLEObject Type="Embed" ProgID="Equation.3" ShapeID="_x0000_i1049" DrawAspect="Content" ObjectID="_1471374868" r:id="rId51"/>
        </w:object>
      </w:r>
    </w:p>
    <w:p w:rsidR="00A8667F" w:rsidRDefault="00A8667F" w:rsidP="00A22D3B">
      <w:pPr>
        <w:pStyle w:val="a3"/>
        <w:widowControl/>
        <w:tabs>
          <w:tab w:val="left" w:pos="1245"/>
        </w:tabs>
        <w:spacing w:line="288" w:lineRule="auto"/>
      </w:pPr>
      <w:r>
        <w:t xml:space="preserve">где </w:t>
      </w:r>
      <w:r w:rsidR="0096028A" w:rsidRPr="00A8667F">
        <w:rPr>
          <w:position w:val="-10"/>
        </w:rPr>
        <w:object w:dxaOrig="220" w:dyaOrig="260">
          <v:shape id="_x0000_i1050" type="#_x0000_t75" style="width:12.75pt;height:15pt" o:ole="">
            <v:imagedata r:id="rId52" o:title=""/>
          </v:shape>
          <o:OLEObject Type="Embed" ProgID="Equation.3" ShapeID="_x0000_i1050" DrawAspect="Content" ObjectID="_1471374869" r:id="rId53"/>
        </w:object>
      </w:r>
      <w:r>
        <w:t>– у</w:t>
      </w:r>
      <w:r w:rsidRPr="00AF2981">
        <w:t>гол закручивания шлицевого вала</w:t>
      </w:r>
      <w:r>
        <w:t xml:space="preserve">, град/м. </w:t>
      </w:r>
      <w:r w:rsidRPr="00AF2981">
        <w:t xml:space="preserve">Для шпинделей сверлильных станков </w:t>
      </w:r>
      <w:r w:rsidR="00A22D3B">
        <w:t xml:space="preserve">нормальной точности </w:t>
      </w:r>
      <w:r w:rsidRPr="00AF2981">
        <w:t xml:space="preserve">допускается </w:t>
      </w:r>
      <w:r w:rsidRPr="00A7490B">
        <w:t>yro</w:t>
      </w:r>
      <w:r w:rsidRPr="00AF2981">
        <w:t xml:space="preserve">л закручивания до </w:t>
      </w:r>
      <w:r w:rsidR="00FF2EED">
        <w:t>3/4</w:t>
      </w:r>
      <w:r w:rsidRPr="00AF2981">
        <w:t xml:space="preserve"> градус</w:t>
      </w:r>
      <w:r>
        <w:t>а</w:t>
      </w:r>
      <w:r w:rsidRPr="00AF2981">
        <w:t xml:space="preserve"> на погонный метр</w:t>
      </w:r>
      <w:r>
        <w:t>;</w:t>
      </w:r>
    </w:p>
    <w:p w:rsidR="00A8667F" w:rsidRDefault="00A8667F" w:rsidP="00A22D3B">
      <w:pPr>
        <w:pStyle w:val="a3"/>
        <w:widowControl/>
        <w:tabs>
          <w:tab w:val="left" w:pos="1245"/>
        </w:tabs>
        <w:spacing w:line="288" w:lineRule="auto"/>
      </w:pPr>
      <w:r>
        <w:t xml:space="preserve">       М</w:t>
      </w:r>
      <w:r w:rsidRPr="00A8667F">
        <w:rPr>
          <w:vertAlign w:val="subscript"/>
        </w:rPr>
        <w:t>к</w:t>
      </w:r>
      <w:r w:rsidRPr="00A8667F">
        <w:t xml:space="preserve"> –</w:t>
      </w:r>
      <w:r>
        <w:t xml:space="preserve"> </w:t>
      </w:r>
      <w:r w:rsidR="00B251C1" w:rsidRPr="00AF2981">
        <w:t>наибольш</w:t>
      </w:r>
      <w:r w:rsidR="00B251C1">
        <w:t xml:space="preserve">ий </w:t>
      </w:r>
      <w:r w:rsidR="00B251C1" w:rsidRPr="00AF2981">
        <w:t xml:space="preserve">передаваемый </w:t>
      </w:r>
      <w:r w:rsidR="00B251C1">
        <w:t xml:space="preserve">шпинделю </w:t>
      </w:r>
      <w:r w:rsidR="00B251C1" w:rsidRPr="00AF2981">
        <w:t>крутящий момент</w:t>
      </w:r>
      <w:r w:rsidR="00B251C1">
        <w:t>,</w:t>
      </w:r>
      <w:r w:rsidR="00B251C1" w:rsidRPr="00AF2981">
        <w:t xml:space="preserve"> </w:t>
      </w:r>
      <w:r w:rsidR="00B251C1">
        <w:t>Н</w:t>
      </w:r>
      <w:r w:rsidR="00FF2EED" w:rsidRPr="00FF2EED">
        <w:rPr>
          <w:b/>
          <w:vertAlign w:val="superscript"/>
        </w:rPr>
        <w:t>.</w:t>
      </w:r>
      <w:r w:rsidR="00B251C1" w:rsidRPr="00AF2981">
        <w:t>мм;</w:t>
      </w:r>
    </w:p>
    <w:p w:rsidR="00B251C1" w:rsidRDefault="00B251C1" w:rsidP="00A22D3B">
      <w:pPr>
        <w:pStyle w:val="a3"/>
        <w:widowControl/>
        <w:tabs>
          <w:tab w:val="left" w:pos="1245"/>
        </w:tabs>
        <w:spacing w:line="288" w:lineRule="auto"/>
      </w:pPr>
      <w:r>
        <w:t xml:space="preserve">       </w:t>
      </w:r>
      <w:r>
        <w:rPr>
          <w:lang w:val="en-US"/>
        </w:rPr>
        <w:t>G</w:t>
      </w:r>
      <w:r>
        <w:t xml:space="preserve"> – </w:t>
      </w:r>
      <w:r w:rsidRPr="00AF2981">
        <w:t>модуль сдвига</w:t>
      </w:r>
      <w:r w:rsidR="006B6D81">
        <w:t>,</w:t>
      </w:r>
      <w:r w:rsidRPr="00AF2981">
        <w:t xml:space="preserve"> </w:t>
      </w:r>
      <w:r>
        <w:t>Н</w:t>
      </w:r>
      <w:r w:rsidRPr="00AF2981">
        <w:t>/мм</w:t>
      </w:r>
      <w:r w:rsidRPr="00A7490B">
        <w:rPr>
          <w:vertAlign w:val="superscript"/>
        </w:rPr>
        <w:t>2</w:t>
      </w:r>
      <w:r>
        <w:t>.</w:t>
      </w:r>
      <w:r w:rsidRPr="00AF2981">
        <w:t xml:space="preserve"> </w:t>
      </w:r>
      <w:r>
        <w:t>Д</w:t>
      </w:r>
      <w:r w:rsidRPr="00AF2981">
        <w:t xml:space="preserve">ля стали </w:t>
      </w:r>
      <w:r w:rsidRPr="00A7490B">
        <w:t>G</w:t>
      </w:r>
      <w:r w:rsidRPr="00AF2981">
        <w:t xml:space="preserve"> = </w:t>
      </w:r>
      <w:r>
        <w:t>7</w:t>
      </w:r>
      <w:r w:rsidRPr="00AF2981">
        <w:t>8</w:t>
      </w:r>
      <w:r>
        <w:t>4</w:t>
      </w:r>
      <w:r w:rsidRPr="00AF2981">
        <w:t xml:space="preserve">00 </w:t>
      </w:r>
      <w:r>
        <w:t>Н</w:t>
      </w:r>
      <w:r w:rsidRPr="00AF2981">
        <w:t>/мм</w:t>
      </w:r>
      <w:r w:rsidRPr="00A7490B">
        <w:rPr>
          <w:vertAlign w:val="superscript"/>
        </w:rPr>
        <w:t>2</w:t>
      </w:r>
      <w:r w:rsidRPr="00AF2981">
        <w:t>;</w:t>
      </w:r>
    </w:p>
    <w:p w:rsidR="00B251C1" w:rsidRDefault="00B251C1" w:rsidP="00A22D3B">
      <w:pPr>
        <w:pStyle w:val="a3"/>
        <w:widowControl/>
        <w:tabs>
          <w:tab w:val="left" w:pos="1245"/>
        </w:tabs>
        <w:spacing w:line="288" w:lineRule="auto"/>
      </w:pPr>
      <w:r>
        <w:t xml:space="preserve">       </w:t>
      </w:r>
      <w:r w:rsidRPr="00B251C1">
        <w:rPr>
          <w:position w:val="-12"/>
        </w:rPr>
        <w:object w:dxaOrig="279" w:dyaOrig="360">
          <v:shape id="_x0000_i1051" type="#_x0000_t75" style="width:16.5pt;height:21pt" o:ole="">
            <v:imagedata r:id="rId54" o:title=""/>
          </v:shape>
          <o:OLEObject Type="Embed" ProgID="Equation.3" ShapeID="_x0000_i1051" DrawAspect="Content" ObjectID="_1471374870" r:id="rId55"/>
        </w:object>
      </w:r>
      <w:r>
        <w:t xml:space="preserve">– </w:t>
      </w:r>
      <w:r w:rsidRPr="00AF2981">
        <w:t>полярный момент инерции шлицевого вала</w:t>
      </w:r>
      <w:r w:rsidR="006B6D81">
        <w:t xml:space="preserve"> в</w:t>
      </w:r>
      <w:r w:rsidRPr="00AF2981">
        <w:t xml:space="preserve"> </w:t>
      </w:r>
      <w:r>
        <w:t>мм</w:t>
      </w:r>
      <w:r w:rsidRPr="00B251C1">
        <w:rPr>
          <w:vertAlign w:val="superscript"/>
        </w:rPr>
        <w:t>4</w:t>
      </w:r>
      <w:r>
        <w:t xml:space="preserve">, </w:t>
      </w:r>
      <w:r w:rsidRPr="00AF2981">
        <w:t>вычисленный по среднему диаметру</w:t>
      </w:r>
      <w:r>
        <w:t xml:space="preserve"> шлицев;</w:t>
      </w:r>
    </w:p>
    <w:p w:rsidR="006809B7" w:rsidRDefault="00B251C1" w:rsidP="00A22D3B">
      <w:pPr>
        <w:pStyle w:val="a3"/>
        <w:widowControl/>
        <w:tabs>
          <w:tab w:val="left" w:pos="1245"/>
        </w:tabs>
        <w:spacing w:line="288" w:lineRule="auto"/>
      </w:pPr>
      <w:r>
        <w:t xml:space="preserve">       </w:t>
      </w:r>
      <w:r w:rsidRPr="00A7490B">
        <w:t>d</w:t>
      </w:r>
      <w:r w:rsidRPr="00B251C1">
        <w:rPr>
          <w:vertAlign w:val="subscript"/>
        </w:rPr>
        <w:t>ср</w:t>
      </w:r>
      <w:r w:rsidRPr="00AF2981">
        <w:t xml:space="preserve"> </w:t>
      </w:r>
      <w:r w:rsidR="00FF2EED">
        <w:t>–</w:t>
      </w:r>
      <w:r w:rsidRPr="00AF2981">
        <w:t xml:space="preserve"> </w:t>
      </w:r>
      <w:r w:rsidR="00FF2EED" w:rsidRPr="00AF2981">
        <w:t>средн</w:t>
      </w:r>
      <w:r w:rsidR="00FF2EED">
        <w:t xml:space="preserve">ий </w:t>
      </w:r>
      <w:r w:rsidR="006B6D81">
        <w:t xml:space="preserve">расчётный </w:t>
      </w:r>
      <w:r w:rsidRPr="00AF2981">
        <w:t xml:space="preserve">диаметр </w:t>
      </w:r>
      <w:r w:rsidR="00FF2EED">
        <w:t>шлицев,</w:t>
      </w:r>
      <w:r w:rsidRPr="00AF2981">
        <w:t xml:space="preserve"> мм</w:t>
      </w:r>
      <w:r w:rsidR="00FF2EED">
        <w:t>.</w:t>
      </w:r>
    </w:p>
    <w:p w:rsidR="00A22D3B" w:rsidRPr="00A22D3B" w:rsidRDefault="00A22D3B" w:rsidP="00EF523B">
      <w:pPr>
        <w:pStyle w:val="a3"/>
        <w:widowControl/>
        <w:tabs>
          <w:tab w:val="left" w:pos="1245"/>
        </w:tabs>
        <w:spacing w:line="288" w:lineRule="auto"/>
        <w:ind w:firstLine="709"/>
        <w:rPr>
          <w:sz w:val="16"/>
          <w:szCs w:val="16"/>
        </w:rPr>
      </w:pPr>
    </w:p>
    <w:p w:rsidR="006B6D81" w:rsidRDefault="00EF523B" w:rsidP="00EF523B">
      <w:pPr>
        <w:pStyle w:val="a3"/>
        <w:widowControl/>
        <w:tabs>
          <w:tab w:val="left" w:pos="1245"/>
        </w:tabs>
        <w:spacing w:line="288" w:lineRule="auto"/>
        <w:ind w:firstLine="709"/>
      </w:pPr>
      <w:r>
        <w:t>Г.6  </w:t>
      </w:r>
      <w:r w:rsidR="004D641C">
        <w:t>При р</w:t>
      </w:r>
      <w:r>
        <w:t>асчёт</w:t>
      </w:r>
      <w:r w:rsidR="004D641C">
        <w:t>е</w:t>
      </w:r>
      <w:r>
        <w:t xml:space="preserve"> шлицевых </w:t>
      </w:r>
      <w:r w:rsidR="00572E91">
        <w:t xml:space="preserve">сопряжений </w:t>
      </w:r>
      <w:r w:rsidR="004D641C">
        <w:t>определяю</w:t>
      </w:r>
      <w:r>
        <w:t>т удельно</w:t>
      </w:r>
      <w:r w:rsidR="004D641C">
        <w:t>е</w:t>
      </w:r>
      <w:r>
        <w:t xml:space="preserve"> давлени</w:t>
      </w:r>
      <w:r w:rsidR="004D641C">
        <w:t>е в сопряжении</w:t>
      </w:r>
      <w:r>
        <w:t xml:space="preserve"> </w:t>
      </w:r>
      <w:r w:rsidRPr="00EF523B">
        <w:rPr>
          <w:b/>
        </w:rPr>
        <w:t>р</w:t>
      </w:r>
      <w:r>
        <w:t>, Н/</w:t>
      </w:r>
      <w:r w:rsidRPr="00EF523B">
        <w:t xml:space="preserve"> </w:t>
      </w:r>
      <w:r w:rsidRPr="00AF2981">
        <w:t>мм</w:t>
      </w:r>
      <w:r w:rsidRPr="00A7490B">
        <w:rPr>
          <w:vertAlign w:val="superscript"/>
        </w:rPr>
        <w:t>2</w:t>
      </w:r>
      <w:r>
        <w:rPr>
          <w:vertAlign w:val="superscript"/>
        </w:rPr>
        <w:t xml:space="preserve"> </w:t>
      </w:r>
      <w:r>
        <w:t>:</w:t>
      </w:r>
    </w:p>
    <w:p w:rsidR="00EF523B" w:rsidRDefault="004D641C" w:rsidP="00EF523B">
      <w:pPr>
        <w:pStyle w:val="a3"/>
        <w:widowControl/>
        <w:tabs>
          <w:tab w:val="left" w:pos="1245"/>
        </w:tabs>
        <w:spacing w:line="288" w:lineRule="auto"/>
        <w:jc w:val="center"/>
      </w:pPr>
      <w:r w:rsidRPr="00EF523B">
        <w:rPr>
          <w:position w:val="-28"/>
        </w:rPr>
        <w:object w:dxaOrig="2840" w:dyaOrig="660">
          <v:shape id="_x0000_i1052" type="#_x0000_t75" style="width:158.25pt;height:36.75pt" o:ole="">
            <v:imagedata r:id="rId56" o:title=""/>
          </v:shape>
          <o:OLEObject Type="Embed" ProgID="Equation.3" ShapeID="_x0000_i1052" DrawAspect="Content" ObjectID="_1471374871" r:id="rId57"/>
        </w:object>
      </w:r>
    </w:p>
    <w:p w:rsidR="00FC0092" w:rsidRDefault="00FC0092" w:rsidP="005C3A8C">
      <w:pPr>
        <w:pStyle w:val="a3"/>
        <w:widowControl/>
        <w:tabs>
          <w:tab w:val="left" w:pos="1245"/>
        </w:tabs>
        <w:spacing w:line="288" w:lineRule="auto"/>
      </w:pPr>
      <w:r>
        <w:t xml:space="preserve">либо </w:t>
      </w:r>
      <w:r w:rsidR="00694010">
        <w:t xml:space="preserve">необходимую </w:t>
      </w:r>
      <w:r w:rsidR="00572E91">
        <w:t>длину шлицевого сопряжения</w:t>
      </w:r>
      <w:r w:rsidR="00572E91" w:rsidRPr="00572E91">
        <w:t xml:space="preserve"> </w:t>
      </w:r>
      <w:r w:rsidR="00572E91">
        <w:rPr>
          <w:lang w:val="en-US"/>
        </w:rPr>
        <w:t>L</w:t>
      </w:r>
      <w:r w:rsidR="00572E91">
        <w:t xml:space="preserve">, мм, по допустимому удельному давлению </w:t>
      </w:r>
      <w:r w:rsidR="00572E91" w:rsidRPr="005C3A8C">
        <w:t>[</w:t>
      </w:r>
      <w:r w:rsidR="00572E91">
        <w:t>р</w:t>
      </w:r>
      <w:r w:rsidR="00572E91" w:rsidRPr="005C3A8C">
        <w:t>]</w:t>
      </w:r>
      <w:r w:rsidR="00572E91">
        <w:t>, которое принимают равным 40</w:t>
      </w:r>
      <w:r w:rsidR="00572E91" w:rsidRPr="00327D85">
        <w:t>÷</w:t>
      </w:r>
      <w:r w:rsidR="00572E91">
        <w:t>70 Н/</w:t>
      </w:r>
      <w:r w:rsidR="00572E91" w:rsidRPr="00EF523B">
        <w:t xml:space="preserve"> </w:t>
      </w:r>
      <w:r w:rsidR="00572E91" w:rsidRPr="00AF2981">
        <w:t>мм</w:t>
      </w:r>
      <w:r w:rsidR="00572E91" w:rsidRPr="00A7490B">
        <w:rPr>
          <w:vertAlign w:val="superscript"/>
        </w:rPr>
        <w:t>2</w:t>
      </w:r>
      <w:r w:rsidR="00572E91">
        <w:rPr>
          <w:vertAlign w:val="superscript"/>
        </w:rPr>
        <w:t xml:space="preserve"> </w:t>
      </w:r>
      <w:r w:rsidR="00572E91">
        <w:t xml:space="preserve"> при подвижном не под нагрузкой соединении и 120</w:t>
      </w:r>
      <w:r w:rsidR="00572E91" w:rsidRPr="00327D85">
        <w:t>÷</w:t>
      </w:r>
      <w:r w:rsidR="00572E91">
        <w:t>200 Н/</w:t>
      </w:r>
      <w:r w:rsidR="00572E91" w:rsidRPr="00EF523B">
        <w:t xml:space="preserve"> </w:t>
      </w:r>
      <w:r w:rsidR="00572E91" w:rsidRPr="00AF2981">
        <w:t>мм</w:t>
      </w:r>
      <w:r w:rsidR="00572E91" w:rsidRPr="00A7490B">
        <w:rPr>
          <w:vertAlign w:val="superscript"/>
        </w:rPr>
        <w:t>2</w:t>
      </w:r>
      <w:r w:rsidR="00572E91">
        <w:rPr>
          <w:vertAlign w:val="superscript"/>
        </w:rPr>
        <w:t xml:space="preserve"> </w:t>
      </w:r>
      <w:r w:rsidR="00572E91">
        <w:t xml:space="preserve"> – при неподвижном.</w:t>
      </w:r>
    </w:p>
    <w:p w:rsidR="00572E91" w:rsidRDefault="00572E91" w:rsidP="00572E91">
      <w:pPr>
        <w:pStyle w:val="a3"/>
        <w:widowControl/>
        <w:tabs>
          <w:tab w:val="left" w:pos="1245"/>
        </w:tabs>
        <w:spacing w:line="288" w:lineRule="auto"/>
        <w:ind w:firstLine="709"/>
      </w:pPr>
      <w:r>
        <w:t>В формуле</w:t>
      </w:r>
      <w:r w:rsidR="00E13C89">
        <w:t xml:space="preserve"> также</w:t>
      </w:r>
      <w:r>
        <w:t>:</w:t>
      </w:r>
    </w:p>
    <w:p w:rsidR="005C3A8C" w:rsidRDefault="00572E91" w:rsidP="00572E91">
      <w:pPr>
        <w:pStyle w:val="a3"/>
        <w:widowControl/>
        <w:tabs>
          <w:tab w:val="left" w:pos="1245"/>
        </w:tabs>
        <w:spacing w:line="288" w:lineRule="auto"/>
      </w:pPr>
      <w:r>
        <w:t xml:space="preserve">      </w:t>
      </w:r>
      <w:r w:rsidR="005C3A8C">
        <w:t>М</w:t>
      </w:r>
      <w:r w:rsidR="005C3A8C" w:rsidRPr="005C3A8C">
        <w:rPr>
          <w:vertAlign w:val="subscript"/>
        </w:rPr>
        <w:t>к</w:t>
      </w:r>
      <w:r w:rsidR="005C3A8C">
        <w:t xml:space="preserve"> – передаваемый сопряжением крутящий момент, Н</w:t>
      </w:r>
      <w:r w:rsidR="005C3A8C" w:rsidRPr="00FF2EED">
        <w:rPr>
          <w:b/>
          <w:vertAlign w:val="superscript"/>
        </w:rPr>
        <w:t>.</w:t>
      </w:r>
      <w:r w:rsidR="005C3A8C" w:rsidRPr="00AF2981">
        <w:t>мм;</w:t>
      </w:r>
    </w:p>
    <w:p w:rsidR="005C3A8C" w:rsidRDefault="005C3A8C" w:rsidP="005C3A8C">
      <w:pPr>
        <w:pStyle w:val="a3"/>
        <w:widowControl/>
        <w:tabs>
          <w:tab w:val="left" w:pos="1245"/>
        </w:tabs>
        <w:spacing w:line="288" w:lineRule="auto"/>
      </w:pPr>
      <w:r>
        <w:t xml:space="preserve">      </w:t>
      </w:r>
      <w:r>
        <w:rPr>
          <w:lang w:val="en-US"/>
        </w:rPr>
        <w:t>D</w:t>
      </w:r>
      <w:r w:rsidRPr="005C3A8C">
        <w:t xml:space="preserve"> </w:t>
      </w:r>
      <w:r>
        <w:t>и</w:t>
      </w:r>
      <w:r w:rsidRPr="005C3A8C">
        <w:t xml:space="preserve"> </w:t>
      </w:r>
      <w:r>
        <w:rPr>
          <w:lang w:val="en-US"/>
        </w:rPr>
        <w:t>d</w:t>
      </w:r>
      <w:r>
        <w:t xml:space="preserve"> – наружный и внутренний диаметры шлицев, мм;</w:t>
      </w:r>
    </w:p>
    <w:p w:rsidR="005C3A8C" w:rsidRPr="005C3A8C" w:rsidRDefault="005C3A8C" w:rsidP="005C3A8C">
      <w:pPr>
        <w:pStyle w:val="a3"/>
        <w:widowControl/>
        <w:tabs>
          <w:tab w:val="left" w:pos="1245"/>
        </w:tabs>
        <w:spacing w:line="288" w:lineRule="auto"/>
      </w:pPr>
      <w:r w:rsidRPr="005C3A8C">
        <w:t xml:space="preserve">      </w:t>
      </w:r>
      <w:r>
        <w:rPr>
          <w:lang w:val="en-US"/>
        </w:rPr>
        <w:t>z</w:t>
      </w:r>
      <w:r>
        <w:t xml:space="preserve"> – число шлицев;</w:t>
      </w:r>
    </w:p>
    <w:p w:rsidR="005C3A8C" w:rsidRDefault="005C3A8C" w:rsidP="005C3A8C">
      <w:pPr>
        <w:pStyle w:val="a3"/>
        <w:widowControl/>
        <w:tabs>
          <w:tab w:val="left" w:pos="1245"/>
        </w:tabs>
        <w:spacing w:line="288" w:lineRule="auto"/>
      </w:pPr>
      <w:r w:rsidRPr="005C3A8C">
        <w:t xml:space="preserve">      </w:t>
      </w:r>
      <w:r>
        <w:rPr>
          <w:lang w:val="en-US"/>
        </w:rPr>
        <w:t>Ψ</w:t>
      </w:r>
      <w:r>
        <w:t>=0,75 – коэффициент, учитывающий неравномерность использования рабочей поверхности шлицев</w:t>
      </w:r>
      <w:r w:rsidR="00664B7B">
        <w:t>.</w:t>
      </w:r>
    </w:p>
    <w:p w:rsidR="00664B7B" w:rsidRPr="00E13C89" w:rsidRDefault="00E13C89" w:rsidP="00664B7B">
      <w:pPr>
        <w:pStyle w:val="a3"/>
        <w:widowControl/>
        <w:tabs>
          <w:tab w:val="left" w:pos="1245"/>
        </w:tabs>
        <w:spacing w:line="288" w:lineRule="auto"/>
        <w:ind w:firstLine="709"/>
      </w:pPr>
      <w:r>
        <w:t xml:space="preserve">Длину </w:t>
      </w:r>
      <w:r>
        <w:rPr>
          <w:lang w:val="en-US"/>
        </w:rPr>
        <w:t>L</w:t>
      </w:r>
      <w:r>
        <w:t xml:space="preserve"> надо определять для сопряжения шпинделя с гильзой сверлильного станка, чтобы не увеличивать необоснованно длину шлицевого отверстия в гильзе.</w:t>
      </w:r>
    </w:p>
    <w:p w:rsidR="00572E91" w:rsidRPr="004977B8" w:rsidRDefault="00572E91" w:rsidP="00572E91">
      <w:pPr>
        <w:pStyle w:val="a3"/>
        <w:widowControl/>
        <w:tabs>
          <w:tab w:val="left" w:pos="1245"/>
        </w:tabs>
        <w:spacing w:line="288" w:lineRule="auto"/>
        <w:ind w:firstLine="709"/>
      </w:pPr>
      <w:r>
        <w:t xml:space="preserve">В случае использования в приводе групповых передач с передвижными блоками шестерён </w:t>
      </w:r>
      <w:r w:rsidR="006A11C6">
        <w:t xml:space="preserve">также </w:t>
      </w:r>
      <w:r>
        <w:t>следует определ</w:t>
      </w:r>
      <w:r w:rsidR="006A11C6">
        <w:t>ять</w:t>
      </w:r>
      <w:r>
        <w:t xml:space="preserve"> </w:t>
      </w:r>
      <w:r>
        <w:rPr>
          <w:lang w:val="en-US"/>
        </w:rPr>
        <w:t>L</w:t>
      </w:r>
      <w:r w:rsidR="006A11C6">
        <w:t>.</w:t>
      </w:r>
      <w:r>
        <w:t xml:space="preserve"> Если </w:t>
      </w:r>
      <w:r>
        <w:rPr>
          <w:lang w:val="en-US"/>
        </w:rPr>
        <w:t>L</w:t>
      </w:r>
      <w:r>
        <w:t xml:space="preserve"> получается меньше длины отверстия, шлицы </w:t>
      </w:r>
      <w:r w:rsidR="006A11C6">
        <w:t>надо</w:t>
      </w:r>
      <w:r>
        <w:t xml:space="preserve"> предусматривать по его краям, разделяя шлицевые участки проточкой. </w:t>
      </w:r>
    </w:p>
    <w:p w:rsidR="00EF523B" w:rsidRPr="006A11C6" w:rsidRDefault="00EF523B" w:rsidP="00EF523B">
      <w:pPr>
        <w:pStyle w:val="a3"/>
        <w:widowControl/>
        <w:tabs>
          <w:tab w:val="left" w:pos="1245"/>
        </w:tabs>
        <w:spacing w:line="288" w:lineRule="auto"/>
        <w:ind w:firstLine="709"/>
        <w:rPr>
          <w:sz w:val="12"/>
          <w:szCs w:val="16"/>
        </w:rPr>
      </w:pPr>
    </w:p>
    <w:p w:rsidR="00A21286" w:rsidRDefault="00A21286" w:rsidP="00A22D3B">
      <w:pPr>
        <w:pStyle w:val="a3"/>
        <w:widowControl/>
        <w:spacing w:line="288" w:lineRule="auto"/>
        <w:ind w:firstLine="709"/>
      </w:pPr>
      <w:r>
        <w:t>Г.</w:t>
      </w:r>
      <w:r w:rsidR="00EF523B">
        <w:t>7</w:t>
      </w:r>
      <w:r>
        <w:t xml:space="preserve">  При конструировании узла рекомендуется </w:t>
      </w:r>
      <w:r w:rsidR="001F47FB">
        <w:t xml:space="preserve">выполнять </w:t>
      </w:r>
      <w:r>
        <w:t>следующее:</w:t>
      </w:r>
    </w:p>
    <w:p w:rsidR="00A21286" w:rsidRDefault="00A21286" w:rsidP="00A22D3B">
      <w:pPr>
        <w:pStyle w:val="a3"/>
        <w:widowControl/>
        <w:tabs>
          <w:tab w:val="left" w:pos="1245"/>
        </w:tabs>
        <w:spacing w:line="288" w:lineRule="auto"/>
        <w:ind w:firstLine="709"/>
      </w:pPr>
      <w:r>
        <w:t>-</w:t>
      </w:r>
      <w:r>
        <w:rPr>
          <w:lang w:val="en-US"/>
        </w:rPr>
        <w:t> </w:t>
      </w:r>
      <w:r>
        <w:t>ремни клиноременных передач имеют стандартную длину и для обеспечения нормальной работы необходимо предусмотреть возможность их натяжения;</w:t>
      </w:r>
    </w:p>
    <w:p w:rsidR="00A21286" w:rsidRDefault="00A21286" w:rsidP="00A22D3B">
      <w:pPr>
        <w:pStyle w:val="a3"/>
        <w:widowControl/>
        <w:tabs>
          <w:tab w:val="left" w:pos="1245"/>
        </w:tabs>
        <w:spacing w:line="288" w:lineRule="auto"/>
        <w:ind w:firstLine="709"/>
      </w:pPr>
      <w:r>
        <w:t>-</w:t>
      </w:r>
      <w:r>
        <w:rPr>
          <w:lang w:val="en-US"/>
        </w:rPr>
        <w:t> </w:t>
      </w:r>
      <w:r>
        <w:t>с целью разгрузки консоли ведомого вала в ременной передаче от действия больших сил, связанных с натяжением ремней, желательно шкив устанавливать не на валу непосредственно, а на разгрузочном стакане;</w:t>
      </w:r>
    </w:p>
    <w:p w:rsidR="007E74AA" w:rsidRDefault="007E74AA" w:rsidP="00A22D3B">
      <w:pPr>
        <w:pStyle w:val="a3"/>
        <w:widowControl/>
        <w:tabs>
          <w:tab w:val="left" w:pos="1245"/>
        </w:tabs>
        <w:spacing w:line="288" w:lineRule="auto"/>
        <w:ind w:firstLine="709"/>
      </w:pPr>
      <w:r>
        <w:t>- конструктивные решения механизмов ручного управления переключением передач достаточно хорошо отработаны, а их элементы (ручки и рукоятки, маховички, переводные камни и др.) нормализованы. В связи с этим при проработке в проекте механизмов</w:t>
      </w:r>
      <w:r w:rsidRPr="00515E1C">
        <w:t xml:space="preserve"> </w:t>
      </w:r>
      <w:r>
        <w:t xml:space="preserve">управления следует пользоваться литературными источниками </w:t>
      </w:r>
      <w:r w:rsidRPr="004968AE">
        <w:t>[</w:t>
      </w:r>
      <w:r>
        <w:t>7; 9; 11; 15 и др.</w:t>
      </w:r>
      <w:r w:rsidRPr="004968AE">
        <w:t>]</w:t>
      </w:r>
      <w:r w:rsidR="007E585B">
        <w:t xml:space="preserve">, в которых приводятся </w:t>
      </w:r>
      <w:r w:rsidR="00A22D3B">
        <w:t>рациональ</w:t>
      </w:r>
      <w:r w:rsidR="00732B2E">
        <w:t>ные решения</w:t>
      </w:r>
      <w:r>
        <w:t>;</w:t>
      </w:r>
    </w:p>
    <w:p w:rsidR="00F93E88" w:rsidRPr="00F93E88" w:rsidRDefault="00F93E88" w:rsidP="00A22D3B">
      <w:pPr>
        <w:pStyle w:val="a3"/>
        <w:widowControl/>
        <w:tabs>
          <w:tab w:val="left" w:pos="1245"/>
        </w:tabs>
        <w:spacing w:line="288" w:lineRule="auto"/>
        <w:ind w:firstLine="709"/>
      </w:pPr>
      <w:r>
        <w:t>- разрабатывая механизм ручного управления, следует просчитать угол поворота рукоятки переключения</w:t>
      </w:r>
      <w:r w:rsidRPr="00F93E88">
        <w:t xml:space="preserve"> </w:t>
      </w:r>
      <w:r>
        <w:t>передач, исходя из необходимости обеспечения требуемой длины хода блока и принятой длины (радиуса поворота) переводного рычага (или радиуса зубчатого сектора, перемещающего ползун с вилкой</w:t>
      </w:r>
      <w:r w:rsidR="001D1CB0">
        <w:t>,</w:t>
      </w:r>
      <w:r>
        <w:t xml:space="preserve"> и т.д.). </w:t>
      </w:r>
      <w:r w:rsidR="001D1CB0">
        <w:t>При проектировании высоко расположенных на станке механизмов управления эту задачу следует решить по иному: рассчитать длину переводного рычага в зависимости от рационального (обычно небольшого – до 45÷60°</w:t>
      </w:r>
      <w:r w:rsidR="00042232">
        <w:t>) угла поворота рукоятки</w:t>
      </w:r>
      <w:r w:rsidR="001D1CB0">
        <w:t>;</w:t>
      </w:r>
    </w:p>
    <w:p w:rsidR="00DC799C" w:rsidRDefault="00DC799C" w:rsidP="00A22D3B">
      <w:pPr>
        <w:pStyle w:val="a3"/>
        <w:widowControl/>
        <w:tabs>
          <w:tab w:val="left" w:pos="1245"/>
        </w:tabs>
        <w:spacing w:line="288" w:lineRule="auto"/>
        <w:ind w:firstLine="709"/>
      </w:pPr>
      <w:r>
        <w:t xml:space="preserve">- на шпинделях токарно-винторезных станков с ЧПУ необходимо устанавливать разрезное зубчатое колесо для обеспечения беззазорной передачи вращения на датчик угла поворота шпинделя, необходимый для электронной синхронизации </w:t>
      </w:r>
      <w:r w:rsidR="001D1CB0">
        <w:t xml:space="preserve">движений </w:t>
      </w:r>
      <w:r>
        <w:t>при резьбонарезании</w:t>
      </w:r>
      <w:r w:rsidR="001F47FB">
        <w:t>.</w:t>
      </w:r>
      <w:r>
        <w:t xml:space="preserve"> </w:t>
      </w:r>
      <w:r w:rsidR="001F47FB">
        <w:t>Д</w:t>
      </w:r>
      <w:r>
        <w:t xml:space="preserve">ля крепления этого зубчатого колеса </w:t>
      </w:r>
      <w:r w:rsidR="001F47FB">
        <w:t xml:space="preserve">и передачи крутящего момента </w:t>
      </w:r>
      <w:r>
        <w:t>рекомендуется использовать вариант без шпонок или шлицев с помощью наборов упругих конических колец;</w:t>
      </w:r>
    </w:p>
    <w:p w:rsidR="007E74AA" w:rsidRDefault="007E74AA" w:rsidP="00A22D3B">
      <w:pPr>
        <w:pStyle w:val="a3"/>
        <w:widowControl/>
        <w:tabs>
          <w:tab w:val="left" w:pos="1245"/>
        </w:tabs>
        <w:spacing w:line="288" w:lineRule="auto"/>
        <w:ind w:firstLine="709"/>
      </w:pPr>
      <w:r>
        <w:t>- приводы подач станков с ЧПУ следует выполнять на основе винтовых пар качения с использованием компенсирующих муфт и л</w:t>
      </w:r>
      <w:r w:rsidR="004029C3">
        <w:t>инейных датчиков обратной связи</w:t>
      </w:r>
      <w:r w:rsidR="004E0910">
        <w:t>.</w:t>
      </w:r>
    </w:p>
    <w:p w:rsidR="00572E91" w:rsidRPr="004029C3" w:rsidRDefault="00572E91" w:rsidP="00A22D3B">
      <w:pPr>
        <w:pStyle w:val="a3"/>
        <w:widowControl/>
        <w:tabs>
          <w:tab w:val="left" w:pos="1245"/>
        </w:tabs>
        <w:spacing w:line="288" w:lineRule="auto"/>
        <w:ind w:firstLine="709"/>
        <w:rPr>
          <w:sz w:val="12"/>
          <w:szCs w:val="16"/>
        </w:rPr>
      </w:pPr>
    </w:p>
    <w:p w:rsidR="004213E8" w:rsidRDefault="004029C3" w:rsidP="004213E8">
      <w:pPr>
        <w:pStyle w:val="a3"/>
        <w:widowControl/>
        <w:tabs>
          <w:tab w:val="left" w:pos="1245"/>
        </w:tabs>
        <w:spacing w:line="288" w:lineRule="auto"/>
        <w:ind w:firstLine="709"/>
      </w:pPr>
      <w:r>
        <w:t>Г.8  </w:t>
      </w:r>
      <w:r w:rsidR="004E0910">
        <w:t>Валы необходимо фиксировать в опорах от осевых перемещений. Для этого одна опора вы</w:t>
      </w:r>
      <w:r w:rsidR="002A6FBA">
        <w:t>полняется фиксирующей</w:t>
      </w:r>
      <w:r w:rsidR="004213E8">
        <w:t xml:space="preserve"> (</w:t>
      </w:r>
      <w:r w:rsidR="004213E8" w:rsidRPr="00AF2981">
        <w:t>закрепл</w:t>
      </w:r>
      <w:r w:rsidR="00042232">
        <w:t>ё</w:t>
      </w:r>
      <w:r w:rsidR="004213E8" w:rsidRPr="00AF2981">
        <w:t>нной</w:t>
      </w:r>
      <w:r w:rsidR="004213E8">
        <w:t>)</w:t>
      </w:r>
      <w:r w:rsidR="002A6FBA">
        <w:t>, а вторая – плавающей</w:t>
      </w:r>
      <w:r w:rsidR="004213E8">
        <w:t xml:space="preserve">. </w:t>
      </w:r>
      <w:r w:rsidR="004213E8" w:rsidRPr="00AF2981">
        <w:t xml:space="preserve">Подшипник (или подшипники) </w:t>
      </w:r>
      <w:r w:rsidR="004213E8">
        <w:t xml:space="preserve">фиксирующей </w:t>
      </w:r>
      <w:r w:rsidR="004213E8" w:rsidRPr="00AF2981">
        <w:t>опоры закрепляется в корпусе и на валу</w:t>
      </w:r>
      <w:r w:rsidR="00261299">
        <w:t>.</w:t>
      </w:r>
      <w:r w:rsidR="004213E8" w:rsidRPr="00AF2981">
        <w:t xml:space="preserve"> </w:t>
      </w:r>
      <w:r w:rsidR="00261299" w:rsidRPr="00AF2981">
        <w:t>Внутренн</w:t>
      </w:r>
      <w:r w:rsidR="00261299">
        <w:t>е</w:t>
      </w:r>
      <w:r w:rsidR="00261299" w:rsidRPr="00AF2981">
        <w:t>е кольц</w:t>
      </w:r>
      <w:r w:rsidR="00261299">
        <w:t>о</w:t>
      </w:r>
      <w:r w:rsidR="00261299" w:rsidRPr="00AF2981">
        <w:t xml:space="preserve"> подшипник</w:t>
      </w:r>
      <w:r w:rsidR="00261299">
        <w:t xml:space="preserve">а </w:t>
      </w:r>
      <w:r w:rsidR="00261299" w:rsidRPr="00AF2981">
        <w:t>плавающи</w:t>
      </w:r>
      <w:r w:rsidR="00261299">
        <w:t>й опоры</w:t>
      </w:r>
      <w:r w:rsidR="00261299" w:rsidRPr="00AF2981">
        <w:t xml:space="preserve"> закрепл</w:t>
      </w:r>
      <w:r w:rsidR="00261299">
        <w:t>яется</w:t>
      </w:r>
      <w:r w:rsidR="00261299" w:rsidRPr="00AF2981">
        <w:t xml:space="preserve"> на валу</w:t>
      </w:r>
      <w:r w:rsidR="00261299">
        <w:t>,</w:t>
      </w:r>
      <w:r w:rsidR="00261299" w:rsidRPr="00AF2981">
        <w:t xml:space="preserve"> </w:t>
      </w:r>
      <w:r w:rsidR="004213E8" w:rsidRPr="00AF2981">
        <w:t xml:space="preserve">а </w:t>
      </w:r>
      <w:r w:rsidR="00261299">
        <w:t xml:space="preserve">его </w:t>
      </w:r>
      <w:r w:rsidR="004213E8" w:rsidRPr="00AF2981">
        <w:t>наружн</w:t>
      </w:r>
      <w:r w:rsidR="004213E8">
        <w:t>о</w:t>
      </w:r>
      <w:r w:rsidR="004213E8" w:rsidRPr="00AF2981">
        <w:t>е кольц</w:t>
      </w:r>
      <w:r w:rsidR="004213E8">
        <w:t>о</w:t>
      </w:r>
      <w:r w:rsidR="004213E8" w:rsidRPr="00AF2981">
        <w:t xml:space="preserve"> мо</w:t>
      </w:r>
      <w:r w:rsidR="004213E8">
        <w:t>же</w:t>
      </w:r>
      <w:r w:rsidR="004213E8" w:rsidRPr="00AF2981">
        <w:t>т свободно перемещаться (</w:t>
      </w:r>
      <w:r w:rsidR="004213E8">
        <w:t>"</w:t>
      </w:r>
      <w:r w:rsidR="004213E8" w:rsidRPr="00AF2981">
        <w:t>плавать</w:t>
      </w:r>
      <w:r w:rsidR="004213E8">
        <w:t>"</w:t>
      </w:r>
      <w:r w:rsidR="004213E8" w:rsidRPr="00AF2981">
        <w:t>) в отверсти</w:t>
      </w:r>
      <w:r w:rsidR="004213E8">
        <w:t>и</w:t>
      </w:r>
      <w:r w:rsidR="004213E8" w:rsidRPr="00AF2981">
        <w:t xml:space="preserve"> корпуса.</w:t>
      </w:r>
      <w:r w:rsidR="00261299">
        <w:t xml:space="preserve"> </w:t>
      </w:r>
      <w:r w:rsidR="004213E8" w:rsidRPr="00AF2981">
        <w:t>Эта схема наиболее целесообразна для длинных и многоопорных валов. В качестве плавающей опоры выбирается менее нагруженная.</w:t>
      </w:r>
      <w:r w:rsidR="00C13F43">
        <w:t xml:space="preserve"> При отсутствии осевых нагрузок на вал целесообразно в опорах устанавливать радиальные шарикоподшипники. При наличии осевых нагрузок в фиксирующей опоре должны устанавливаться радиально-упорные или радиальные и упорные подшипники</w:t>
      </w:r>
      <w:r w:rsidR="00292F36">
        <w:t>, в плавающей – радиальные</w:t>
      </w:r>
      <w:r w:rsidR="00C13F43">
        <w:t xml:space="preserve">. </w:t>
      </w:r>
      <w:r w:rsidR="00292F36">
        <w:t>Последнее относится к шпинделям, к валам с косозубыми и коническими колёсами и т.д.</w:t>
      </w:r>
    </w:p>
    <w:p w:rsidR="00292F36" w:rsidRPr="00477FA6" w:rsidRDefault="00292F36" w:rsidP="004213E8">
      <w:pPr>
        <w:pStyle w:val="a3"/>
        <w:widowControl/>
        <w:tabs>
          <w:tab w:val="left" w:pos="1245"/>
        </w:tabs>
        <w:spacing w:line="288" w:lineRule="auto"/>
        <w:ind w:firstLine="709"/>
      </w:pPr>
      <w:r>
        <w:t xml:space="preserve">Столь же распространены схемы фиксирования </w:t>
      </w:r>
      <w:r w:rsidR="00477FA6">
        <w:t xml:space="preserve">(однако с определёнными ограничениями по расстоянию между опорами), </w:t>
      </w:r>
      <w:r>
        <w:t>когда вал зафиксирован в двух опорах, причём в каждой опоре в одном направлении</w:t>
      </w:r>
      <w:r w:rsidR="00477FA6">
        <w:t>. При этом подшипники могут устанавливаться "враспор" или "врастяжку".</w:t>
      </w:r>
    </w:p>
    <w:p w:rsidR="00292F36" w:rsidRPr="00477FA6" w:rsidRDefault="00292F36" w:rsidP="004213E8">
      <w:pPr>
        <w:pStyle w:val="a3"/>
        <w:widowControl/>
        <w:tabs>
          <w:tab w:val="left" w:pos="1245"/>
        </w:tabs>
        <w:spacing w:line="288" w:lineRule="auto"/>
        <w:ind w:firstLine="709"/>
        <w:rPr>
          <w:sz w:val="12"/>
          <w:szCs w:val="16"/>
        </w:rPr>
      </w:pPr>
    </w:p>
    <w:p w:rsidR="00001694" w:rsidRDefault="00477FA6" w:rsidP="008C7688">
      <w:pPr>
        <w:pStyle w:val="a3"/>
        <w:widowControl/>
        <w:tabs>
          <w:tab w:val="left" w:pos="1245"/>
        </w:tabs>
        <w:spacing w:line="276" w:lineRule="auto"/>
        <w:ind w:firstLine="709"/>
      </w:pPr>
      <w:r>
        <w:t>Г.9  </w:t>
      </w:r>
      <w:r w:rsidR="00694010">
        <w:t>П</w:t>
      </w:r>
      <w:r w:rsidR="00F93C96">
        <w:t xml:space="preserve">ри выборе </w:t>
      </w:r>
      <w:r w:rsidR="00694010">
        <w:t>и прочерчивании</w:t>
      </w:r>
      <w:r w:rsidR="00A44923">
        <w:t xml:space="preserve"> с</w:t>
      </w:r>
      <w:r w:rsidR="00652505">
        <w:t>тандартизованных изделий в обязательном порядке с</w:t>
      </w:r>
      <w:r w:rsidR="00694010">
        <w:t>ледует</w:t>
      </w:r>
      <w:r w:rsidR="00652505">
        <w:t xml:space="preserve"> пользоваться ГОСТами и справочниками.</w:t>
      </w:r>
    </w:p>
    <w:p w:rsidR="00477FA6" w:rsidRPr="00AF2981" w:rsidRDefault="00652505" w:rsidP="008C7688">
      <w:pPr>
        <w:pStyle w:val="a3"/>
        <w:widowControl/>
        <w:tabs>
          <w:tab w:val="left" w:pos="1245"/>
        </w:tabs>
        <w:spacing w:line="276" w:lineRule="auto"/>
        <w:ind w:firstLine="709"/>
      </w:pPr>
      <w:r>
        <w:t>В частности, наиболее часто используемые в станочных конструкциях изделия регламентированы следующими стандартами:</w:t>
      </w:r>
    </w:p>
    <w:p w:rsidR="004029C3" w:rsidRDefault="00652505" w:rsidP="008C7688">
      <w:pPr>
        <w:pStyle w:val="a3"/>
        <w:widowControl/>
        <w:tabs>
          <w:tab w:val="left" w:pos="1245"/>
        </w:tabs>
        <w:spacing w:line="276" w:lineRule="auto"/>
        <w:ind w:firstLine="284"/>
      </w:pPr>
      <w:r>
        <w:t>- подшипники шариковые однорядные радиальные и радиальн</w:t>
      </w:r>
      <w:r w:rsidR="00BC14C2">
        <w:t>о-упорные – ГОСТ 8338-75, ГОСТ 2893-82 и ГОСТ 831-75;</w:t>
      </w:r>
    </w:p>
    <w:p w:rsidR="00F5645B" w:rsidRDefault="00F5645B" w:rsidP="008C7688">
      <w:pPr>
        <w:pStyle w:val="a3"/>
        <w:widowControl/>
        <w:tabs>
          <w:tab w:val="left" w:pos="1245"/>
        </w:tabs>
        <w:spacing w:line="276" w:lineRule="auto"/>
        <w:ind w:firstLine="284"/>
      </w:pPr>
      <w:r>
        <w:t>- подшипники шариковые радиально-упорные двухрядные – ГОСТ 4252-75;</w:t>
      </w:r>
    </w:p>
    <w:p w:rsidR="00BC14C2" w:rsidRDefault="00BC14C2" w:rsidP="008C7688">
      <w:pPr>
        <w:pStyle w:val="a3"/>
        <w:widowControl/>
        <w:tabs>
          <w:tab w:val="left" w:pos="1245"/>
        </w:tabs>
        <w:spacing w:line="276" w:lineRule="auto"/>
        <w:ind w:firstLine="284"/>
      </w:pPr>
      <w:r>
        <w:t xml:space="preserve">- подшипники роликовые конические однорядные </w:t>
      </w:r>
      <w:r w:rsidR="00F5645B">
        <w:t xml:space="preserve">и двухрядные </w:t>
      </w:r>
      <w:r>
        <w:t>– ГОСТ 27365-87</w:t>
      </w:r>
      <w:r w:rsidR="00F5645B">
        <w:t xml:space="preserve"> и ГОСТ 6364-78</w:t>
      </w:r>
      <w:r>
        <w:t>;</w:t>
      </w:r>
    </w:p>
    <w:p w:rsidR="00BC14C2" w:rsidRDefault="00BC14C2" w:rsidP="008C7688">
      <w:pPr>
        <w:pStyle w:val="a3"/>
        <w:widowControl/>
        <w:tabs>
          <w:tab w:val="left" w:pos="1245"/>
        </w:tabs>
        <w:spacing w:line="276" w:lineRule="auto"/>
        <w:ind w:firstLine="284"/>
      </w:pPr>
      <w:r>
        <w:t>- подшипники шариковые упорные – ГОСТ 7872-89;</w:t>
      </w:r>
    </w:p>
    <w:p w:rsidR="00F5645B" w:rsidRDefault="00F5645B" w:rsidP="008C7688">
      <w:pPr>
        <w:pStyle w:val="a3"/>
        <w:widowControl/>
        <w:tabs>
          <w:tab w:val="left" w:pos="1245"/>
        </w:tabs>
        <w:spacing w:line="276" w:lineRule="auto"/>
        <w:ind w:firstLine="284"/>
      </w:pPr>
      <w:r>
        <w:t>- подшипники радиальные роликовые многорядные – ГОСТ 7634-75;</w:t>
      </w:r>
    </w:p>
    <w:p w:rsidR="00BC14C2" w:rsidRDefault="000D1214" w:rsidP="008C7688">
      <w:pPr>
        <w:pStyle w:val="a3"/>
        <w:widowControl/>
        <w:tabs>
          <w:tab w:val="left" w:pos="1245"/>
        </w:tabs>
        <w:spacing w:line="276" w:lineRule="auto"/>
        <w:ind w:firstLine="284"/>
      </w:pPr>
      <w:r>
        <w:t>- гайки круглые шлицевые – ГОСТ 11871-88;</w:t>
      </w:r>
    </w:p>
    <w:p w:rsidR="000D1214" w:rsidRDefault="000D1214" w:rsidP="008C7688">
      <w:pPr>
        <w:pStyle w:val="a3"/>
        <w:widowControl/>
        <w:tabs>
          <w:tab w:val="left" w:pos="1245"/>
        </w:tabs>
        <w:spacing w:line="276" w:lineRule="auto"/>
        <w:ind w:firstLine="284"/>
      </w:pPr>
      <w:r>
        <w:t>- шайбы стопорные многолапчатые – ГОСТ 11872-89;</w:t>
      </w:r>
    </w:p>
    <w:p w:rsidR="000D1214" w:rsidRDefault="000D1214" w:rsidP="008C7688">
      <w:pPr>
        <w:pStyle w:val="a3"/>
        <w:widowControl/>
        <w:tabs>
          <w:tab w:val="left" w:pos="1245"/>
        </w:tabs>
        <w:spacing w:line="276" w:lineRule="auto"/>
        <w:ind w:firstLine="284"/>
      </w:pPr>
      <w:r>
        <w:t>- кольца пружинные упорные плоские эксцентрические</w:t>
      </w:r>
      <w:r w:rsidR="00001694">
        <w:t xml:space="preserve"> </w:t>
      </w:r>
      <w:r>
        <w:t>– ГОСТ 13942-86 и ГОСТ 13943-86;</w:t>
      </w:r>
    </w:p>
    <w:p w:rsidR="000D1214" w:rsidRDefault="000D1214" w:rsidP="008C7688">
      <w:pPr>
        <w:pStyle w:val="a3"/>
        <w:widowControl/>
        <w:tabs>
          <w:tab w:val="left" w:pos="1245"/>
        </w:tabs>
        <w:spacing w:line="276" w:lineRule="auto"/>
        <w:ind w:firstLine="284"/>
      </w:pPr>
      <w:r>
        <w:t xml:space="preserve">- шайбы концевые </w:t>
      </w:r>
      <w:r w:rsidR="000E4C8E">
        <w:t>– ГОСТ 14734-69;</w:t>
      </w:r>
    </w:p>
    <w:p w:rsidR="00001694" w:rsidRDefault="00001694" w:rsidP="008C7688">
      <w:pPr>
        <w:pStyle w:val="a3"/>
        <w:widowControl/>
        <w:tabs>
          <w:tab w:val="left" w:pos="1245"/>
        </w:tabs>
        <w:spacing w:line="276" w:lineRule="auto"/>
        <w:ind w:firstLine="284"/>
      </w:pPr>
      <w:r>
        <w:t>- винты установочные – ГОСТ 1476-93 и ГОСТ 1478-93;</w:t>
      </w:r>
    </w:p>
    <w:p w:rsidR="00001694" w:rsidRDefault="00001694" w:rsidP="008C7688">
      <w:pPr>
        <w:pStyle w:val="a3"/>
        <w:widowControl/>
        <w:tabs>
          <w:tab w:val="left" w:pos="1245"/>
        </w:tabs>
        <w:spacing w:line="276" w:lineRule="auto"/>
        <w:ind w:firstLine="284"/>
      </w:pPr>
      <w:r>
        <w:t>- винты с цилиндрической головкой и шестигранным углублением под ключ – ГОСТ 10342-80;</w:t>
      </w:r>
    </w:p>
    <w:p w:rsidR="000E4C8E" w:rsidRDefault="000E4C8E" w:rsidP="008C7688">
      <w:pPr>
        <w:pStyle w:val="a3"/>
        <w:widowControl/>
        <w:tabs>
          <w:tab w:val="left" w:pos="1245"/>
        </w:tabs>
        <w:spacing w:line="276" w:lineRule="auto"/>
        <w:ind w:firstLine="284"/>
      </w:pPr>
      <w:r>
        <w:t>- кольца установочные с винтовым креплением и кольца пружинные для стопорения винтов – ГОСТ 2832-77 и ГОСТ 2833-77;</w:t>
      </w:r>
    </w:p>
    <w:p w:rsidR="000E4C8E" w:rsidRDefault="000E4C8E" w:rsidP="008C7688">
      <w:pPr>
        <w:pStyle w:val="a3"/>
        <w:widowControl/>
        <w:tabs>
          <w:tab w:val="left" w:pos="1245"/>
        </w:tabs>
        <w:spacing w:line="276" w:lineRule="auto"/>
        <w:ind w:firstLine="284"/>
      </w:pPr>
      <w:r>
        <w:t>- манжеты резиновые для уплотнения валов – ГОСТ 8752-79;</w:t>
      </w:r>
    </w:p>
    <w:p w:rsidR="000E4C8E" w:rsidRDefault="000E4C8E" w:rsidP="008C7688">
      <w:pPr>
        <w:pStyle w:val="a3"/>
        <w:widowControl/>
        <w:tabs>
          <w:tab w:val="left" w:pos="1245"/>
        </w:tabs>
        <w:spacing w:line="276" w:lineRule="auto"/>
        <w:ind w:firstLine="284"/>
      </w:pPr>
      <w:r>
        <w:t>- шпонки призматические – ГОСТ 23360-78 и ГОСТ 30</w:t>
      </w:r>
      <w:r w:rsidR="00001694">
        <w:t>173</w:t>
      </w:r>
      <w:r>
        <w:t>-</w:t>
      </w:r>
      <w:r w:rsidR="00001694">
        <w:t>96</w:t>
      </w:r>
      <w:r>
        <w:t>;</w:t>
      </w:r>
    </w:p>
    <w:p w:rsidR="00001694" w:rsidRDefault="00001694" w:rsidP="008C7688">
      <w:pPr>
        <w:pStyle w:val="a3"/>
        <w:widowControl/>
        <w:tabs>
          <w:tab w:val="left" w:pos="1245"/>
        </w:tabs>
        <w:spacing w:line="276" w:lineRule="auto"/>
        <w:ind w:firstLine="284"/>
      </w:pPr>
      <w:r>
        <w:t>- соединения шлицевые – ГОСТ 1139-80;</w:t>
      </w:r>
    </w:p>
    <w:p w:rsidR="00001694" w:rsidRPr="000D1214" w:rsidRDefault="001F62F6" w:rsidP="008C7688">
      <w:pPr>
        <w:pStyle w:val="a3"/>
        <w:widowControl/>
        <w:tabs>
          <w:tab w:val="left" w:pos="1245"/>
        </w:tabs>
        <w:spacing w:line="276" w:lineRule="auto"/>
        <w:ind w:firstLine="284"/>
      </w:pPr>
      <w:r>
        <w:t>- крышки торцевые для подшипниковых узлов – ГОСТ 13219.1-81÷13219.17-81, ГОСТ 11641-73, ГОСТ 18511-73÷18514-73.</w:t>
      </w:r>
    </w:p>
    <w:p w:rsidR="00572E91" w:rsidRDefault="001F62F6" w:rsidP="008C7688">
      <w:pPr>
        <w:pStyle w:val="a3"/>
        <w:widowControl/>
        <w:tabs>
          <w:tab w:val="left" w:pos="1245"/>
        </w:tabs>
        <w:spacing w:line="276" w:lineRule="auto"/>
        <w:ind w:firstLine="709"/>
      </w:pPr>
      <w:r>
        <w:t xml:space="preserve">Перечень изделий и ГОСТов, которые могут быть применены, не ограничивается приведёнными выше. Возможно также </w:t>
      </w:r>
      <w:r w:rsidR="00CF4E2C">
        <w:t xml:space="preserve">применение изделий, регламентированных нормалями станкостроения. </w:t>
      </w:r>
    </w:p>
    <w:p w:rsidR="00CF4E2C" w:rsidRDefault="00CF4E2C" w:rsidP="008C7688">
      <w:pPr>
        <w:pStyle w:val="a3"/>
        <w:widowControl/>
        <w:tabs>
          <w:tab w:val="left" w:pos="1245"/>
        </w:tabs>
        <w:spacing w:line="276" w:lineRule="auto"/>
        <w:ind w:firstLine="709"/>
      </w:pPr>
      <w:r>
        <w:t>При записи названий стандартизованных и нормализованных изделий в спецификации обязательно указание ГОСТа или нормали.</w:t>
      </w:r>
    </w:p>
    <w:p w:rsidR="00CF4E2C" w:rsidRPr="00CF4E2C" w:rsidRDefault="00CF4E2C" w:rsidP="008C7688">
      <w:pPr>
        <w:pStyle w:val="a3"/>
        <w:widowControl/>
        <w:tabs>
          <w:tab w:val="left" w:pos="1245"/>
        </w:tabs>
        <w:spacing w:line="276" w:lineRule="auto"/>
        <w:ind w:firstLine="709"/>
        <w:rPr>
          <w:sz w:val="12"/>
          <w:szCs w:val="16"/>
        </w:rPr>
      </w:pPr>
    </w:p>
    <w:p w:rsidR="00CF4E2C" w:rsidRDefault="00CF4E2C" w:rsidP="008C7688">
      <w:pPr>
        <w:pStyle w:val="a3"/>
        <w:widowControl/>
        <w:tabs>
          <w:tab w:val="left" w:pos="1245"/>
        </w:tabs>
        <w:spacing w:line="276" w:lineRule="auto"/>
        <w:ind w:firstLine="709"/>
      </w:pPr>
      <w:r>
        <w:t>Г.10  Справочники и литературные источники, которые студент может использовать, не ограничиваются перечнем, приведённым в б</w:t>
      </w:r>
      <w:r w:rsidRPr="00CF4E2C">
        <w:t>иблиографическ</w:t>
      </w:r>
      <w:r>
        <w:t>ом</w:t>
      </w:r>
      <w:r w:rsidRPr="00CF4E2C">
        <w:t xml:space="preserve"> списк</w:t>
      </w:r>
      <w:r>
        <w:t>е</w:t>
      </w:r>
      <w:r w:rsidRPr="00CF4E2C">
        <w:t xml:space="preserve"> рекомендуемой литературы</w:t>
      </w:r>
      <w:r>
        <w:t>.</w:t>
      </w:r>
    </w:p>
    <w:p w:rsidR="009E6189" w:rsidRPr="009E6189" w:rsidRDefault="009E6189" w:rsidP="00572E91">
      <w:pPr>
        <w:pStyle w:val="a3"/>
        <w:widowControl/>
        <w:tabs>
          <w:tab w:val="left" w:pos="1245"/>
        </w:tabs>
        <w:spacing w:line="288" w:lineRule="auto"/>
        <w:ind w:firstLine="709"/>
        <w:rPr>
          <w:sz w:val="16"/>
          <w:szCs w:val="16"/>
        </w:rPr>
      </w:pPr>
    </w:p>
    <w:tbl>
      <w:tblPr>
        <w:tblStyle w:val="ab"/>
        <w:tblW w:w="0" w:type="auto"/>
        <w:tblLook w:val="01E0" w:firstRow="1" w:lastRow="1" w:firstColumn="1" w:lastColumn="1" w:noHBand="0" w:noVBand="0"/>
      </w:tblPr>
      <w:tblGrid>
        <w:gridCol w:w="9855"/>
      </w:tblGrid>
      <w:tr w:rsidR="009E6189">
        <w:tc>
          <w:tcPr>
            <w:tcW w:w="9855" w:type="dxa"/>
          </w:tcPr>
          <w:p w:rsidR="009E6189" w:rsidRPr="00A934AC" w:rsidRDefault="009E6189" w:rsidP="009E6189">
            <w:pPr>
              <w:pStyle w:val="a3"/>
              <w:widowControl/>
              <w:tabs>
                <w:tab w:val="left" w:pos="1245"/>
              </w:tabs>
              <w:spacing w:line="288" w:lineRule="auto"/>
              <w:jc w:val="center"/>
              <w:rPr>
                <w:b/>
                <w:sz w:val="32"/>
                <w:szCs w:val="32"/>
              </w:rPr>
            </w:pPr>
            <w:r w:rsidRPr="00A934AC">
              <w:rPr>
                <w:b/>
                <w:sz w:val="32"/>
                <w:szCs w:val="32"/>
              </w:rPr>
              <w:t>Убедительная просьба к студентам: не портить литературу,</w:t>
            </w:r>
          </w:p>
          <w:p w:rsidR="009E6189" w:rsidRDefault="00ED28CB" w:rsidP="009E6189">
            <w:pPr>
              <w:pStyle w:val="a3"/>
              <w:widowControl/>
              <w:tabs>
                <w:tab w:val="left" w:pos="1245"/>
              </w:tabs>
              <w:spacing w:line="288" w:lineRule="auto"/>
              <w:jc w:val="center"/>
            </w:pPr>
            <w:r w:rsidRPr="00A934AC">
              <w:rPr>
                <w:b/>
                <w:sz w:val="32"/>
                <w:szCs w:val="32"/>
              </w:rPr>
              <w:t xml:space="preserve">не выдёргивать страницы </w:t>
            </w:r>
            <w:r>
              <w:rPr>
                <w:b/>
                <w:sz w:val="32"/>
                <w:szCs w:val="32"/>
              </w:rPr>
              <w:t xml:space="preserve">и </w:t>
            </w:r>
            <w:r w:rsidR="009E6189" w:rsidRPr="00A934AC">
              <w:rPr>
                <w:b/>
                <w:sz w:val="32"/>
                <w:szCs w:val="32"/>
              </w:rPr>
              <w:t>не делать на листах своих пометок!</w:t>
            </w:r>
          </w:p>
        </w:tc>
      </w:tr>
    </w:tbl>
    <w:p w:rsidR="007E74AA" w:rsidRPr="009E6189" w:rsidRDefault="007E74AA" w:rsidP="009E6189">
      <w:pPr>
        <w:pStyle w:val="a3"/>
        <w:widowControl/>
        <w:tabs>
          <w:tab w:val="left" w:pos="1245"/>
        </w:tabs>
        <w:spacing w:line="288" w:lineRule="auto"/>
        <w:jc w:val="center"/>
        <w:rPr>
          <w:sz w:val="12"/>
        </w:rPr>
      </w:pPr>
      <w:bookmarkStart w:id="0" w:name="_GoBack"/>
      <w:bookmarkEnd w:id="0"/>
    </w:p>
    <w:sectPr w:rsidR="007E74AA" w:rsidRPr="009E6189" w:rsidSect="004F2C4E">
      <w:headerReference w:type="default" r:id="rId58"/>
      <w:footerReference w:type="even" r:id="rId59"/>
      <w:footerReference w:type="default" r:id="rId60"/>
      <w:pgSz w:w="11907" w:h="16840"/>
      <w:pgMar w:top="1134" w:right="1134" w:bottom="1134" w:left="1134" w:header="0"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AD2" w:rsidRDefault="0005342F">
      <w:r>
        <w:separator/>
      </w:r>
    </w:p>
  </w:endnote>
  <w:endnote w:type="continuationSeparator" w:id="0">
    <w:p w:rsidR="00A43AD2" w:rsidRDefault="0005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6FE" w:rsidRDefault="000626F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626FE" w:rsidRDefault="000626F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6FE" w:rsidRDefault="000626FE">
    <w:pPr>
      <w:pStyle w:val="a6"/>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EA7955">
      <w:rPr>
        <w:rStyle w:val="a5"/>
        <w:noProof/>
        <w:sz w:val="24"/>
      </w:rPr>
      <w:t>6</w:t>
    </w:r>
    <w:r>
      <w:rPr>
        <w:rStyle w:val="a5"/>
        <w:sz w:val="24"/>
      </w:rPr>
      <w:fldChar w:fldCharType="end"/>
    </w:r>
  </w:p>
  <w:p w:rsidR="000626FE" w:rsidRDefault="000626F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AD2" w:rsidRDefault="0005342F">
      <w:r>
        <w:separator/>
      </w:r>
    </w:p>
  </w:footnote>
  <w:footnote w:type="continuationSeparator" w:id="0">
    <w:p w:rsidR="00A43AD2" w:rsidRDefault="00053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6FE" w:rsidRDefault="000626FE">
    <w:pPr>
      <w:pStyle w:val="a4"/>
      <w:framePr w:wrap="auto" w:vAnchor="text" w:hAnchor="margin" w:xAlign="center" w:y="1"/>
      <w:rPr>
        <w:rStyle w:val="a5"/>
      </w:rPr>
    </w:pPr>
  </w:p>
  <w:p w:rsidR="000626FE" w:rsidRDefault="000626F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142"/>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C05"/>
    <w:rsid w:val="00000AB3"/>
    <w:rsid w:val="00001694"/>
    <w:rsid w:val="00001896"/>
    <w:rsid w:val="0002268F"/>
    <w:rsid w:val="00027ED0"/>
    <w:rsid w:val="0003738B"/>
    <w:rsid w:val="0003789A"/>
    <w:rsid w:val="00042232"/>
    <w:rsid w:val="0005303F"/>
    <w:rsid w:val="0005342F"/>
    <w:rsid w:val="00061B82"/>
    <w:rsid w:val="000626FE"/>
    <w:rsid w:val="00066CE4"/>
    <w:rsid w:val="000D1214"/>
    <w:rsid w:val="000D6B6A"/>
    <w:rsid w:val="000E4C8E"/>
    <w:rsid w:val="000E73AB"/>
    <w:rsid w:val="000F4066"/>
    <w:rsid w:val="000F593F"/>
    <w:rsid w:val="001310EF"/>
    <w:rsid w:val="001401C6"/>
    <w:rsid w:val="001408C3"/>
    <w:rsid w:val="001539DA"/>
    <w:rsid w:val="001551B2"/>
    <w:rsid w:val="001612F0"/>
    <w:rsid w:val="001C43F6"/>
    <w:rsid w:val="001D1CB0"/>
    <w:rsid w:val="001D2A2F"/>
    <w:rsid w:val="001D7CA8"/>
    <w:rsid w:val="001F47FB"/>
    <w:rsid w:val="001F62F6"/>
    <w:rsid w:val="001F6BC2"/>
    <w:rsid w:val="0021275C"/>
    <w:rsid w:val="00217AF6"/>
    <w:rsid w:val="0024585D"/>
    <w:rsid w:val="00261299"/>
    <w:rsid w:val="0027421C"/>
    <w:rsid w:val="002743F2"/>
    <w:rsid w:val="0029255B"/>
    <w:rsid w:val="00292F36"/>
    <w:rsid w:val="002931DA"/>
    <w:rsid w:val="00296C7C"/>
    <w:rsid w:val="002A6D47"/>
    <w:rsid w:val="002A6FBA"/>
    <w:rsid w:val="002A7037"/>
    <w:rsid w:val="002C0AB1"/>
    <w:rsid w:val="002C1C6F"/>
    <w:rsid w:val="002D5247"/>
    <w:rsid w:val="002F56E8"/>
    <w:rsid w:val="003158F6"/>
    <w:rsid w:val="00327D85"/>
    <w:rsid w:val="003325B9"/>
    <w:rsid w:val="00345505"/>
    <w:rsid w:val="003465A5"/>
    <w:rsid w:val="00356770"/>
    <w:rsid w:val="00360093"/>
    <w:rsid w:val="0036111E"/>
    <w:rsid w:val="00361FDC"/>
    <w:rsid w:val="00377AB1"/>
    <w:rsid w:val="00383A41"/>
    <w:rsid w:val="0038584C"/>
    <w:rsid w:val="003A01F3"/>
    <w:rsid w:val="003A1366"/>
    <w:rsid w:val="003A7BFF"/>
    <w:rsid w:val="003C4E18"/>
    <w:rsid w:val="003D3EF7"/>
    <w:rsid w:val="003E0882"/>
    <w:rsid w:val="004029C3"/>
    <w:rsid w:val="00410CDF"/>
    <w:rsid w:val="004213E8"/>
    <w:rsid w:val="004302D6"/>
    <w:rsid w:val="00436E86"/>
    <w:rsid w:val="00443B6C"/>
    <w:rsid w:val="004552EA"/>
    <w:rsid w:val="004643EB"/>
    <w:rsid w:val="00472344"/>
    <w:rsid w:val="004763F5"/>
    <w:rsid w:val="00477FA6"/>
    <w:rsid w:val="0048376B"/>
    <w:rsid w:val="0048581D"/>
    <w:rsid w:val="004968AE"/>
    <w:rsid w:val="004977B8"/>
    <w:rsid w:val="004A18E0"/>
    <w:rsid w:val="004C279D"/>
    <w:rsid w:val="004C5FD8"/>
    <w:rsid w:val="004D1A59"/>
    <w:rsid w:val="004D641C"/>
    <w:rsid w:val="004D7EE6"/>
    <w:rsid w:val="004E0910"/>
    <w:rsid w:val="004F0058"/>
    <w:rsid w:val="004F2C4E"/>
    <w:rsid w:val="004F4746"/>
    <w:rsid w:val="005133EA"/>
    <w:rsid w:val="00515E1C"/>
    <w:rsid w:val="00523633"/>
    <w:rsid w:val="005261E6"/>
    <w:rsid w:val="0053297A"/>
    <w:rsid w:val="005615B3"/>
    <w:rsid w:val="00572E91"/>
    <w:rsid w:val="00581659"/>
    <w:rsid w:val="00595981"/>
    <w:rsid w:val="005A1037"/>
    <w:rsid w:val="005B365D"/>
    <w:rsid w:val="005C05F3"/>
    <w:rsid w:val="005C3A8C"/>
    <w:rsid w:val="005D1DAB"/>
    <w:rsid w:val="006122C2"/>
    <w:rsid w:val="006158DF"/>
    <w:rsid w:val="00616DB6"/>
    <w:rsid w:val="0062254D"/>
    <w:rsid w:val="00632C6D"/>
    <w:rsid w:val="00637BD5"/>
    <w:rsid w:val="00642162"/>
    <w:rsid w:val="00652505"/>
    <w:rsid w:val="00653500"/>
    <w:rsid w:val="00661282"/>
    <w:rsid w:val="00664B7B"/>
    <w:rsid w:val="00672234"/>
    <w:rsid w:val="006809B7"/>
    <w:rsid w:val="0069070F"/>
    <w:rsid w:val="00694010"/>
    <w:rsid w:val="006A11C6"/>
    <w:rsid w:val="006B6D81"/>
    <w:rsid w:val="006F5FA1"/>
    <w:rsid w:val="0070349E"/>
    <w:rsid w:val="00712A82"/>
    <w:rsid w:val="00713B5B"/>
    <w:rsid w:val="00716ED8"/>
    <w:rsid w:val="00732B2E"/>
    <w:rsid w:val="00752257"/>
    <w:rsid w:val="00760857"/>
    <w:rsid w:val="00784196"/>
    <w:rsid w:val="007A5DEE"/>
    <w:rsid w:val="007C0647"/>
    <w:rsid w:val="007D2986"/>
    <w:rsid w:val="007E585B"/>
    <w:rsid w:val="007E74AA"/>
    <w:rsid w:val="007F7D8A"/>
    <w:rsid w:val="00821525"/>
    <w:rsid w:val="008244CE"/>
    <w:rsid w:val="008317C3"/>
    <w:rsid w:val="008322D0"/>
    <w:rsid w:val="00832831"/>
    <w:rsid w:val="00842744"/>
    <w:rsid w:val="00852721"/>
    <w:rsid w:val="00862898"/>
    <w:rsid w:val="00867C75"/>
    <w:rsid w:val="00890236"/>
    <w:rsid w:val="0089220C"/>
    <w:rsid w:val="00892CD2"/>
    <w:rsid w:val="008A6FAC"/>
    <w:rsid w:val="008A712E"/>
    <w:rsid w:val="008B144C"/>
    <w:rsid w:val="008B4FEE"/>
    <w:rsid w:val="008B570C"/>
    <w:rsid w:val="008C2949"/>
    <w:rsid w:val="008C5D61"/>
    <w:rsid w:val="008C7688"/>
    <w:rsid w:val="008C7902"/>
    <w:rsid w:val="008E5AB7"/>
    <w:rsid w:val="0090408E"/>
    <w:rsid w:val="0092129D"/>
    <w:rsid w:val="0095632C"/>
    <w:rsid w:val="0095684A"/>
    <w:rsid w:val="0096028A"/>
    <w:rsid w:val="00966057"/>
    <w:rsid w:val="009706BE"/>
    <w:rsid w:val="0097375F"/>
    <w:rsid w:val="00974345"/>
    <w:rsid w:val="00976E66"/>
    <w:rsid w:val="00977098"/>
    <w:rsid w:val="009838D0"/>
    <w:rsid w:val="00983A33"/>
    <w:rsid w:val="00984214"/>
    <w:rsid w:val="00991BF7"/>
    <w:rsid w:val="009A78C7"/>
    <w:rsid w:val="009B4D03"/>
    <w:rsid w:val="009E0818"/>
    <w:rsid w:val="009E47A7"/>
    <w:rsid w:val="009E4C09"/>
    <w:rsid w:val="009E6189"/>
    <w:rsid w:val="00A04924"/>
    <w:rsid w:val="00A05147"/>
    <w:rsid w:val="00A21286"/>
    <w:rsid w:val="00A22D3B"/>
    <w:rsid w:val="00A254FC"/>
    <w:rsid w:val="00A43AD2"/>
    <w:rsid w:val="00A44671"/>
    <w:rsid w:val="00A44923"/>
    <w:rsid w:val="00A45A75"/>
    <w:rsid w:val="00A467EF"/>
    <w:rsid w:val="00A47308"/>
    <w:rsid w:val="00A53BF7"/>
    <w:rsid w:val="00A6719C"/>
    <w:rsid w:val="00A735DC"/>
    <w:rsid w:val="00A7490B"/>
    <w:rsid w:val="00A8667F"/>
    <w:rsid w:val="00A870D9"/>
    <w:rsid w:val="00A92A76"/>
    <w:rsid w:val="00A930AA"/>
    <w:rsid w:val="00A934AC"/>
    <w:rsid w:val="00A94DDF"/>
    <w:rsid w:val="00AA4F2D"/>
    <w:rsid w:val="00AC62AA"/>
    <w:rsid w:val="00AE4E68"/>
    <w:rsid w:val="00B13608"/>
    <w:rsid w:val="00B251C1"/>
    <w:rsid w:val="00B36280"/>
    <w:rsid w:val="00B37085"/>
    <w:rsid w:val="00B5169B"/>
    <w:rsid w:val="00B608CF"/>
    <w:rsid w:val="00B60C67"/>
    <w:rsid w:val="00B6150B"/>
    <w:rsid w:val="00B72B92"/>
    <w:rsid w:val="00B95B15"/>
    <w:rsid w:val="00BA57A0"/>
    <w:rsid w:val="00BC14C2"/>
    <w:rsid w:val="00BC4645"/>
    <w:rsid w:val="00BC5519"/>
    <w:rsid w:val="00BC5833"/>
    <w:rsid w:val="00BD176F"/>
    <w:rsid w:val="00BE4C05"/>
    <w:rsid w:val="00BF1DD4"/>
    <w:rsid w:val="00BF6145"/>
    <w:rsid w:val="00C04105"/>
    <w:rsid w:val="00C126E1"/>
    <w:rsid w:val="00C12769"/>
    <w:rsid w:val="00C13F43"/>
    <w:rsid w:val="00C23ACD"/>
    <w:rsid w:val="00C24B5A"/>
    <w:rsid w:val="00C27B0F"/>
    <w:rsid w:val="00C30F29"/>
    <w:rsid w:val="00C32016"/>
    <w:rsid w:val="00C32B3E"/>
    <w:rsid w:val="00C36088"/>
    <w:rsid w:val="00C458EB"/>
    <w:rsid w:val="00C6083E"/>
    <w:rsid w:val="00C64749"/>
    <w:rsid w:val="00C966FD"/>
    <w:rsid w:val="00CB6EB8"/>
    <w:rsid w:val="00CD48AD"/>
    <w:rsid w:val="00CF4E2C"/>
    <w:rsid w:val="00D13629"/>
    <w:rsid w:val="00D13EF5"/>
    <w:rsid w:val="00D14659"/>
    <w:rsid w:val="00D21F61"/>
    <w:rsid w:val="00D24503"/>
    <w:rsid w:val="00D33634"/>
    <w:rsid w:val="00D345CC"/>
    <w:rsid w:val="00D41EE0"/>
    <w:rsid w:val="00D575F9"/>
    <w:rsid w:val="00D63F1E"/>
    <w:rsid w:val="00D71D00"/>
    <w:rsid w:val="00D9371B"/>
    <w:rsid w:val="00D946A6"/>
    <w:rsid w:val="00DA14EF"/>
    <w:rsid w:val="00DB1D8A"/>
    <w:rsid w:val="00DB4A5D"/>
    <w:rsid w:val="00DB604C"/>
    <w:rsid w:val="00DC799C"/>
    <w:rsid w:val="00E001DA"/>
    <w:rsid w:val="00E00260"/>
    <w:rsid w:val="00E075A0"/>
    <w:rsid w:val="00E13C89"/>
    <w:rsid w:val="00E14CD7"/>
    <w:rsid w:val="00E17174"/>
    <w:rsid w:val="00E21ABD"/>
    <w:rsid w:val="00E5587E"/>
    <w:rsid w:val="00E70DE5"/>
    <w:rsid w:val="00E718C6"/>
    <w:rsid w:val="00E9539E"/>
    <w:rsid w:val="00EA38E9"/>
    <w:rsid w:val="00EA7955"/>
    <w:rsid w:val="00EB0FB9"/>
    <w:rsid w:val="00EB7034"/>
    <w:rsid w:val="00EB7328"/>
    <w:rsid w:val="00EC2086"/>
    <w:rsid w:val="00EC44FB"/>
    <w:rsid w:val="00ED28CB"/>
    <w:rsid w:val="00ED4BE4"/>
    <w:rsid w:val="00EE03A5"/>
    <w:rsid w:val="00EE4D26"/>
    <w:rsid w:val="00EF523B"/>
    <w:rsid w:val="00F0080A"/>
    <w:rsid w:val="00F06CC8"/>
    <w:rsid w:val="00F12327"/>
    <w:rsid w:val="00F26F9D"/>
    <w:rsid w:val="00F41428"/>
    <w:rsid w:val="00F5645B"/>
    <w:rsid w:val="00F62B5B"/>
    <w:rsid w:val="00F66001"/>
    <w:rsid w:val="00F67CE6"/>
    <w:rsid w:val="00F77BB9"/>
    <w:rsid w:val="00F77CED"/>
    <w:rsid w:val="00F85CF3"/>
    <w:rsid w:val="00F870A4"/>
    <w:rsid w:val="00F91FE2"/>
    <w:rsid w:val="00F93C96"/>
    <w:rsid w:val="00F93E88"/>
    <w:rsid w:val="00FA2BAB"/>
    <w:rsid w:val="00FA5A92"/>
    <w:rsid w:val="00FC0092"/>
    <w:rsid w:val="00FC6AC9"/>
    <w:rsid w:val="00FD0B99"/>
    <w:rsid w:val="00FD1784"/>
    <w:rsid w:val="00FD1CDD"/>
    <w:rsid w:val="00FD6A19"/>
    <w:rsid w:val="00FE551D"/>
    <w:rsid w:val="00FF2EED"/>
    <w:rsid w:val="00FF3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355A5C01-AD40-4117-BF50-5EBEFF0F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style>
  <w:style w:type="paragraph" w:styleId="1">
    <w:name w:val="heading 1"/>
    <w:basedOn w:val="a"/>
    <w:next w:val="a"/>
    <w:qFormat/>
    <w:pPr>
      <w:keepNext/>
      <w:widowControl/>
      <w:jc w:val="both"/>
      <w:outlineLvl w:val="0"/>
    </w:pPr>
    <w:rPr>
      <w:sz w:val="28"/>
    </w:rPr>
  </w:style>
  <w:style w:type="paragraph" w:styleId="2">
    <w:name w:val="heading 2"/>
    <w:basedOn w:val="a"/>
    <w:next w:val="a"/>
    <w:qFormat/>
    <w:pPr>
      <w:keepNext/>
      <w:widowControl/>
      <w:spacing w:line="260" w:lineRule="exact"/>
      <w:jc w:val="center"/>
      <w:outlineLvl w:val="1"/>
    </w:pPr>
    <w:rPr>
      <w:b/>
      <w:sz w:val="28"/>
    </w:rPr>
  </w:style>
  <w:style w:type="paragraph" w:styleId="3">
    <w:name w:val="heading 3"/>
    <w:basedOn w:val="a"/>
    <w:next w:val="a"/>
    <w:qFormat/>
    <w:pPr>
      <w:keepNext/>
      <w:widowControl/>
      <w:spacing w:line="288" w:lineRule="auto"/>
      <w:ind w:firstLine="3119"/>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iiaiieoeoo">
    <w:name w:val="Iniiaiie o?eoo"/>
  </w:style>
  <w:style w:type="paragraph" w:styleId="a3">
    <w:name w:val="Body Text"/>
    <w:basedOn w:val="a"/>
    <w:pPr>
      <w:jc w:val="both"/>
    </w:pPr>
    <w:rPr>
      <w:sz w:val="28"/>
    </w:rPr>
  </w:style>
  <w:style w:type="paragraph" w:styleId="a4">
    <w:name w:val="header"/>
    <w:basedOn w:val="a"/>
    <w:pPr>
      <w:widowControl/>
      <w:tabs>
        <w:tab w:val="center" w:pos="4536"/>
        <w:tab w:val="right" w:pos="9072"/>
      </w:tabs>
    </w:pPr>
  </w:style>
  <w:style w:type="character" w:styleId="a5">
    <w:name w:val="page number"/>
    <w:basedOn w:val="a0"/>
  </w:style>
  <w:style w:type="paragraph" w:customStyle="1" w:styleId="10">
    <w:name w:val="Текст1"/>
    <w:basedOn w:val="a"/>
    <w:pPr>
      <w:widowControl/>
    </w:pPr>
    <w:rPr>
      <w:rFonts w:ascii="Courier New" w:hAnsi="Courier New"/>
    </w:rPr>
  </w:style>
  <w:style w:type="paragraph" w:styleId="a6">
    <w:name w:val="footer"/>
    <w:basedOn w:val="a"/>
    <w:pPr>
      <w:tabs>
        <w:tab w:val="center" w:pos="4677"/>
        <w:tab w:val="right" w:pos="9355"/>
      </w:tabs>
    </w:pPr>
  </w:style>
  <w:style w:type="paragraph" w:styleId="a7">
    <w:name w:val="Plain Text"/>
    <w:basedOn w:val="a"/>
    <w:pPr>
      <w:widowControl/>
    </w:pPr>
    <w:rPr>
      <w:rFonts w:ascii="Courier New" w:hAnsi="Courier New"/>
    </w:rPr>
  </w:style>
  <w:style w:type="paragraph" w:styleId="a8">
    <w:name w:val="Title"/>
    <w:basedOn w:val="a"/>
    <w:qFormat/>
    <w:pPr>
      <w:widowControl/>
      <w:overflowPunct/>
      <w:autoSpaceDE/>
      <w:autoSpaceDN/>
      <w:adjustRightInd/>
      <w:jc w:val="center"/>
      <w:textAlignment w:val="auto"/>
    </w:pPr>
    <w:rPr>
      <w:sz w:val="28"/>
      <w:szCs w:val="24"/>
    </w:rPr>
  </w:style>
  <w:style w:type="paragraph" w:customStyle="1" w:styleId="11">
    <w:name w:val="çàãîëîâîê 1"/>
    <w:basedOn w:val="a"/>
    <w:next w:val="a"/>
    <w:pPr>
      <w:keepNext/>
      <w:widowControl/>
      <w:jc w:val="center"/>
    </w:pPr>
    <w:rPr>
      <w:sz w:val="24"/>
    </w:rPr>
  </w:style>
  <w:style w:type="paragraph" w:styleId="a9">
    <w:name w:val="Body Text Indent"/>
    <w:basedOn w:val="a"/>
    <w:pPr>
      <w:widowControl/>
      <w:suppressAutoHyphens/>
      <w:overflowPunct/>
      <w:spacing w:line="288" w:lineRule="auto"/>
      <w:ind w:firstLine="709"/>
      <w:jc w:val="both"/>
      <w:textAlignment w:val="auto"/>
    </w:pPr>
    <w:rPr>
      <w:sz w:val="28"/>
      <w:szCs w:val="24"/>
    </w:rPr>
  </w:style>
  <w:style w:type="paragraph" w:styleId="aa">
    <w:name w:val="footnote text"/>
    <w:basedOn w:val="a"/>
    <w:semiHidden/>
    <w:pPr>
      <w:widowControl/>
    </w:pPr>
  </w:style>
  <w:style w:type="table" w:styleId="ab">
    <w:name w:val="Table Grid"/>
    <w:basedOn w:val="a1"/>
    <w:rsid w:val="00FD0B99"/>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8.wmf"/><Relationship Id="rId34" Type="http://schemas.openxmlformats.org/officeDocument/2006/relationships/oleObject" Target="embeddings/oleObject15.bin"/><Relationship Id="rId42" Type="http://schemas.openxmlformats.org/officeDocument/2006/relationships/image" Target="media/image17.wmf"/><Relationship Id="rId47" Type="http://schemas.openxmlformats.org/officeDocument/2006/relationships/oleObject" Target="embeddings/oleObject23.bin"/><Relationship Id="rId50" Type="http://schemas.openxmlformats.org/officeDocument/2006/relationships/image" Target="media/image21.wmf"/><Relationship Id="rId55" Type="http://schemas.openxmlformats.org/officeDocument/2006/relationships/oleObject" Target="embeddings/oleObject27.bin"/><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oleObject" Target="embeddings/oleObject6.bin"/><Relationship Id="rId29" Type="http://schemas.openxmlformats.org/officeDocument/2006/relationships/image" Target="media/image12.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9.bin"/><Relationship Id="rId45" Type="http://schemas.openxmlformats.org/officeDocument/2006/relationships/oleObject" Target="embeddings/oleObject22.bin"/><Relationship Id="rId53" Type="http://schemas.openxmlformats.org/officeDocument/2006/relationships/oleObject" Target="embeddings/oleObject26.bin"/><Relationship Id="rId58"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oleObject" Target="embeddings/oleObject21.bin"/><Relationship Id="rId48" Type="http://schemas.openxmlformats.org/officeDocument/2006/relationships/image" Target="media/image20.wmf"/><Relationship Id="rId56" Type="http://schemas.openxmlformats.org/officeDocument/2006/relationships/image" Target="media/image24.wmf"/><Relationship Id="rId8" Type="http://schemas.openxmlformats.org/officeDocument/2006/relationships/image" Target="media/image2.wmf"/><Relationship Id="rId51" Type="http://schemas.openxmlformats.org/officeDocument/2006/relationships/oleObject" Target="embeddings/oleObject25.bin"/><Relationship Id="rId3" Type="http://schemas.openxmlformats.org/officeDocument/2006/relationships/webSettings" Target="webSettings.xml"/><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image" Target="media/image19.wmf"/><Relationship Id="rId59" Type="http://schemas.openxmlformats.org/officeDocument/2006/relationships/footer" Target="footer1.xml"/><Relationship Id="rId20" Type="http://schemas.openxmlformats.org/officeDocument/2006/relationships/oleObject" Target="embeddings/oleObject8.bin"/><Relationship Id="rId41" Type="http://schemas.openxmlformats.org/officeDocument/2006/relationships/oleObject" Target="embeddings/oleObject20.bin"/><Relationship Id="rId54" Type="http://schemas.openxmlformats.org/officeDocument/2006/relationships/image" Target="media/image23.wmf"/><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10350</Words>
  <Characters>58999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Курсовой проект по станкам</vt:lpstr>
    </vt:vector>
  </TitlesOfParts>
  <Company>TSU</Company>
  <LinksUpToDate>false</LinksUpToDate>
  <CharactersWithSpaces>69211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Курсовой проект по станкам</dc:title>
  <dc:subject/>
  <dc:creator>Г.В. Сундуков</dc:creator>
  <cp:keywords/>
  <dc:description/>
  <cp:lastModifiedBy>Irina</cp:lastModifiedBy>
  <cp:revision>2</cp:revision>
  <dcterms:created xsi:type="dcterms:W3CDTF">2014-09-04T19:27:00Z</dcterms:created>
  <dcterms:modified xsi:type="dcterms:W3CDTF">2014-09-04T19:27:00Z</dcterms:modified>
</cp:coreProperties>
</file>