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11" w:rsidRPr="00542CD6" w:rsidRDefault="00542CD6" w:rsidP="00542CD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E676FB" w:rsidRDefault="00E676FB" w:rsidP="00E676FB">
      <w:pPr>
        <w:spacing w:line="360" w:lineRule="auto"/>
        <w:ind w:firstLine="720"/>
        <w:jc w:val="both"/>
        <w:rPr>
          <w:sz w:val="28"/>
          <w:szCs w:val="28"/>
        </w:rPr>
      </w:pPr>
    </w:p>
    <w:p w:rsidR="00264711" w:rsidRDefault="00264711" w:rsidP="00E676F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Выпускная квалифи</w:t>
      </w:r>
      <w:r w:rsidR="00542CD6">
        <w:rPr>
          <w:sz w:val="28"/>
          <w:szCs w:val="28"/>
        </w:rPr>
        <w:t>кационная работа содержит</w:t>
      </w:r>
      <w:r w:rsidR="00E676FB">
        <w:rPr>
          <w:sz w:val="28"/>
          <w:szCs w:val="28"/>
        </w:rPr>
        <w:t xml:space="preserve"> </w:t>
      </w:r>
      <w:r w:rsidR="00542CD6">
        <w:rPr>
          <w:sz w:val="28"/>
          <w:szCs w:val="28"/>
        </w:rPr>
        <w:t xml:space="preserve"> </w:t>
      </w:r>
      <w:r w:rsidR="00E676FB">
        <w:rPr>
          <w:sz w:val="28"/>
          <w:szCs w:val="28"/>
        </w:rPr>
        <w:t>страниц</w:t>
      </w:r>
      <w:r>
        <w:rPr>
          <w:sz w:val="28"/>
          <w:szCs w:val="28"/>
        </w:rPr>
        <w:t xml:space="preserve"> машинописного текста,  иллюстраций, </w:t>
      </w:r>
      <w:r w:rsidR="00542CD6">
        <w:rPr>
          <w:sz w:val="28"/>
          <w:szCs w:val="28"/>
        </w:rPr>
        <w:t xml:space="preserve"> таблиц, </w:t>
      </w:r>
      <w:r>
        <w:rPr>
          <w:sz w:val="28"/>
          <w:szCs w:val="28"/>
        </w:rPr>
        <w:t xml:space="preserve"> использованных источников.</w:t>
      </w:r>
    </w:p>
    <w:p w:rsidR="00281445" w:rsidRDefault="00281445" w:rsidP="00CB688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КОНСТРУКЦИОННЫЙ МАТЕРИАЛ, ВЕТРОВАЯ НАГРУЗКА, ПРОЧНОСТЬ, КОЛОННЫЙ АППАРАТ, ТЕПЛООБМЕННЫЙ АППАРАТ.</w:t>
      </w:r>
    </w:p>
    <w:p w:rsidR="00CB6888" w:rsidRDefault="00774488" w:rsidP="00CB688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выпускной квалификационной работы заключалась в изучении оборудований, входящих в </w:t>
      </w:r>
      <w:r w:rsidR="00542CD6">
        <w:rPr>
          <w:sz w:val="28"/>
          <w:szCs w:val="28"/>
        </w:rPr>
        <w:t>блок получения изопропилбензола</w:t>
      </w:r>
      <w:r>
        <w:rPr>
          <w:sz w:val="28"/>
          <w:szCs w:val="28"/>
        </w:rPr>
        <w:t xml:space="preserve">, а именно колонного аппарата, теплообменного аппарата и </w:t>
      </w:r>
      <w:r w:rsidR="00542CD6">
        <w:rPr>
          <w:sz w:val="28"/>
          <w:szCs w:val="28"/>
        </w:rPr>
        <w:t>емкостного оборудования</w:t>
      </w:r>
      <w:r>
        <w:rPr>
          <w:sz w:val="28"/>
          <w:szCs w:val="28"/>
        </w:rPr>
        <w:t>.</w:t>
      </w:r>
    </w:p>
    <w:p w:rsidR="00542CD6" w:rsidRPr="00995D78" w:rsidRDefault="00542CD6" w:rsidP="00542CD6">
      <w:pPr>
        <w:spacing w:line="360" w:lineRule="auto"/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В результате данной работы в первом разделе был описан процесс производства изопропилбензола, приведено аппаратурное оформление блока получения изопропилбензола, </w:t>
      </w:r>
      <w:r>
        <w:rPr>
          <w:sz w:val="28"/>
          <w:szCs w:val="28"/>
        </w:rPr>
        <w:t>н</w:t>
      </w:r>
      <w:r w:rsidRPr="00640E05">
        <w:rPr>
          <w:sz w:val="28"/>
          <w:szCs w:val="28"/>
        </w:rPr>
        <w:t>азначение, классификация</w:t>
      </w:r>
      <w:r>
        <w:rPr>
          <w:sz w:val="28"/>
          <w:szCs w:val="28"/>
        </w:rPr>
        <w:t>, принцип действия, ремонт и монтаж основного оборудования</w:t>
      </w:r>
      <w:r>
        <w:rPr>
          <w:spacing w:val="-2"/>
          <w:sz w:val="28"/>
        </w:rPr>
        <w:t xml:space="preserve"> данного блока, </w:t>
      </w:r>
      <w:r>
        <w:rPr>
          <w:bCs/>
          <w:sz w:val="28"/>
          <w:szCs w:val="28"/>
        </w:rPr>
        <w:t>определение ресурса безопасной эксплуатации оборудования</w:t>
      </w:r>
      <w:r>
        <w:rPr>
          <w:spacing w:val="-2"/>
          <w:sz w:val="28"/>
        </w:rPr>
        <w:t xml:space="preserve">, </w:t>
      </w:r>
      <w:r>
        <w:rPr>
          <w:bCs/>
          <w:sz w:val="28"/>
          <w:szCs w:val="28"/>
        </w:rPr>
        <w:t>в</w:t>
      </w:r>
      <w:r w:rsidRPr="00346B84">
        <w:rPr>
          <w:bCs/>
          <w:sz w:val="28"/>
          <w:szCs w:val="28"/>
        </w:rPr>
        <w:t>иды дефектов основного технологического оборудования</w:t>
      </w:r>
      <w:r>
        <w:rPr>
          <w:bCs/>
          <w:sz w:val="28"/>
          <w:szCs w:val="28"/>
        </w:rPr>
        <w:t>, м</w:t>
      </w:r>
      <w:r w:rsidRPr="00346B84">
        <w:rPr>
          <w:bCs/>
          <w:sz w:val="28"/>
          <w:szCs w:val="28"/>
        </w:rPr>
        <w:t>етоды и средства неразрушающего контроля</w:t>
      </w:r>
      <w:r>
        <w:rPr>
          <w:bCs/>
          <w:sz w:val="28"/>
          <w:szCs w:val="28"/>
        </w:rPr>
        <w:t>.</w:t>
      </w:r>
    </w:p>
    <w:p w:rsidR="00542CD6" w:rsidRDefault="00542CD6" w:rsidP="00542CD6">
      <w:pPr>
        <w:spacing w:line="360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Во втором разделе приведено обоснование выбора темы дипломного проекта</w:t>
      </w:r>
    </w:p>
    <w:p w:rsidR="00542CD6" w:rsidRDefault="00542CD6" w:rsidP="00542C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2"/>
          <w:sz w:val="28"/>
        </w:rPr>
        <w:t xml:space="preserve">Во третьем разделе представлено </w:t>
      </w:r>
      <w:r>
        <w:rPr>
          <w:sz w:val="28"/>
          <w:szCs w:val="28"/>
        </w:rPr>
        <w:t>описание технологической схемы. Произведен гидравлический расчет колонного аппарата и подбор контактных устройств. Были определены теплофизические свойства нагревающих и охлаждающих агентов. Проведен проектировочный расчет теплообменного аппарата, определена поверхность теплообмена, подобран теплообменник по каталогу.</w:t>
      </w:r>
    </w:p>
    <w:p w:rsidR="00542CD6" w:rsidRDefault="00542CD6" w:rsidP="00542C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разделе представлена техническая характеристика колонного  аппарата, его устройство, назначение и принцип действия. Произведен выбор конструкционных материалов основных элементов аппарата, коэффициента прочности сварного шва, определены расчетные параметры (температура, давление), толщина стенки цилиндрической обечайки и днища, и проведен расчет на прочность элементов корпуса колонного аппарата от внутреннего давления. Произведена проверка прочности узла «А» сопряжения днища с цилиндрической обечайкой по моментной теории. Представлен расчет аппарата от воздействия ветровых нагрузок, а также произведен расчет на прочность элементов теплообменного аппарата.</w:t>
      </w:r>
    </w:p>
    <w:p w:rsidR="00542CD6" w:rsidRDefault="00542CD6" w:rsidP="00542C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пятом разделе показана экономическая эффективность проведения плановой</w:t>
      </w:r>
      <w:r w:rsidRPr="00A74701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и</w:t>
      </w:r>
      <w:r w:rsidRPr="00A74701">
        <w:rPr>
          <w:sz w:val="28"/>
          <w:szCs w:val="28"/>
        </w:rPr>
        <w:t xml:space="preserve"> технического состояния оборудования</w:t>
      </w:r>
      <w:r>
        <w:rPr>
          <w:sz w:val="28"/>
          <w:szCs w:val="28"/>
        </w:rPr>
        <w:t>.</w:t>
      </w:r>
    </w:p>
    <w:p w:rsidR="00542CD6" w:rsidRDefault="00542CD6" w:rsidP="00542C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шестом разделе приведены безопасность и экологичность проекта.</w:t>
      </w:r>
    </w:p>
    <w:p w:rsidR="00542CD6" w:rsidRDefault="00542CD6" w:rsidP="00542C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графической части представлены конструкции колонного, теплообменного и емкостного оборудований. Указаны все необходимые размеры, внутренние устройства и их деталировка. Приведены технические характеристики и требования, предъявляемые к данным аппаратам. Кроме того, представлена технологическая схема блока получения изопропилбензола.</w:t>
      </w:r>
    </w:p>
    <w:p w:rsidR="00A04CAC" w:rsidRDefault="00542CD6" w:rsidP="00542C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результате проделанной работы были сконструированы колонный и теплообменный аппараты и емкостное оборудование, определены основные конструктивные размеры, разработаны их рабочие чертежи.</w:t>
      </w:r>
    </w:p>
    <w:p w:rsidR="00F33FD0" w:rsidRDefault="00A04CAC" w:rsidP="00F33FD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3FD0" w:rsidRDefault="00F33FD0" w:rsidP="0001771D">
      <w:pPr>
        <w:spacing w:line="360" w:lineRule="auto"/>
        <w:ind w:firstLine="720"/>
        <w:jc w:val="both"/>
        <w:rPr>
          <w:sz w:val="28"/>
          <w:szCs w:val="28"/>
        </w:rPr>
      </w:pPr>
    </w:p>
    <w:p w:rsidR="0001771D" w:rsidRDefault="0001771D" w:rsidP="00825ABB">
      <w:pPr>
        <w:spacing w:line="360" w:lineRule="auto"/>
        <w:ind w:firstLine="720"/>
        <w:jc w:val="both"/>
        <w:rPr>
          <w:sz w:val="28"/>
          <w:szCs w:val="28"/>
        </w:rPr>
      </w:pPr>
    </w:p>
    <w:p w:rsidR="00354401" w:rsidRDefault="00354401" w:rsidP="00354401">
      <w:pPr>
        <w:spacing w:line="360" w:lineRule="auto"/>
        <w:ind w:firstLine="709"/>
        <w:jc w:val="both"/>
        <w:rPr>
          <w:sz w:val="28"/>
        </w:rPr>
      </w:pPr>
    </w:p>
    <w:p w:rsidR="00774488" w:rsidRDefault="00774488" w:rsidP="00CB6888">
      <w:pPr>
        <w:spacing w:line="360" w:lineRule="auto"/>
        <w:ind w:firstLine="720"/>
        <w:jc w:val="both"/>
        <w:rPr>
          <w:sz w:val="28"/>
          <w:szCs w:val="28"/>
        </w:rPr>
      </w:pPr>
    </w:p>
    <w:p w:rsidR="00CB6888" w:rsidRDefault="00CB6888" w:rsidP="00CB6888">
      <w:pPr>
        <w:spacing w:line="360" w:lineRule="auto"/>
        <w:ind w:firstLine="720"/>
        <w:jc w:val="both"/>
        <w:rPr>
          <w:sz w:val="28"/>
          <w:szCs w:val="28"/>
        </w:rPr>
      </w:pPr>
    </w:p>
    <w:p w:rsidR="00CB6888" w:rsidRDefault="00CB6888" w:rsidP="00E676FB">
      <w:pPr>
        <w:spacing w:line="360" w:lineRule="auto"/>
        <w:ind w:firstLine="720"/>
        <w:jc w:val="both"/>
        <w:rPr>
          <w:sz w:val="28"/>
          <w:szCs w:val="28"/>
        </w:rPr>
      </w:pPr>
    </w:p>
    <w:p w:rsidR="00264711" w:rsidRDefault="00264711" w:rsidP="00264711">
      <w:pPr>
        <w:spacing w:line="360" w:lineRule="auto"/>
        <w:ind w:firstLine="720"/>
        <w:jc w:val="both"/>
        <w:rPr>
          <w:sz w:val="28"/>
          <w:szCs w:val="28"/>
        </w:rPr>
      </w:pPr>
    </w:p>
    <w:p w:rsidR="00264711" w:rsidRDefault="00264711" w:rsidP="00264711">
      <w:pPr>
        <w:spacing w:line="360" w:lineRule="auto"/>
        <w:ind w:firstLine="720"/>
        <w:jc w:val="both"/>
        <w:rPr>
          <w:sz w:val="28"/>
          <w:szCs w:val="28"/>
        </w:rPr>
      </w:pPr>
    </w:p>
    <w:p w:rsidR="00E71FA3" w:rsidRPr="00264711" w:rsidRDefault="00E71FA3" w:rsidP="00264711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E71FA3" w:rsidRPr="0026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711"/>
    <w:rsid w:val="0001771D"/>
    <w:rsid w:val="000264D8"/>
    <w:rsid w:val="001252FB"/>
    <w:rsid w:val="00221B44"/>
    <w:rsid w:val="00264711"/>
    <w:rsid w:val="00266360"/>
    <w:rsid w:val="00281445"/>
    <w:rsid w:val="00354401"/>
    <w:rsid w:val="00481410"/>
    <w:rsid w:val="00542CD6"/>
    <w:rsid w:val="006D74AC"/>
    <w:rsid w:val="00774488"/>
    <w:rsid w:val="00825ABB"/>
    <w:rsid w:val="009E637C"/>
    <w:rsid w:val="009F7B80"/>
    <w:rsid w:val="00A04CAC"/>
    <w:rsid w:val="00CB6888"/>
    <w:rsid w:val="00D73114"/>
    <w:rsid w:val="00DC1176"/>
    <w:rsid w:val="00E676FB"/>
    <w:rsid w:val="00E71FA3"/>
    <w:rsid w:val="00F33FD0"/>
    <w:rsid w:val="00F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567DC-D8A4-49F8-91C1-D60FE40D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230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3651</dc:creator>
  <cp:keywords/>
  <dc:description/>
  <cp:lastModifiedBy>Irina</cp:lastModifiedBy>
  <cp:revision>2</cp:revision>
  <dcterms:created xsi:type="dcterms:W3CDTF">2014-08-01T13:46:00Z</dcterms:created>
  <dcterms:modified xsi:type="dcterms:W3CDTF">2014-08-01T13:46:00Z</dcterms:modified>
</cp:coreProperties>
</file>