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CA" w:rsidRDefault="00E642CA" w:rsidP="00BF78DC">
      <w:pPr>
        <w:jc w:val="center"/>
        <w:rPr>
          <w:b/>
          <w:sz w:val="28"/>
          <w:szCs w:val="28"/>
        </w:rPr>
      </w:pPr>
    </w:p>
    <w:p w:rsidR="00BF78DC" w:rsidRPr="00BF78DC" w:rsidRDefault="00BF78DC" w:rsidP="00BF78DC">
      <w:pPr>
        <w:jc w:val="center"/>
        <w:rPr>
          <w:b/>
          <w:sz w:val="28"/>
          <w:szCs w:val="28"/>
        </w:rPr>
      </w:pPr>
      <w:r w:rsidRPr="00BF78DC">
        <w:rPr>
          <w:b/>
          <w:sz w:val="28"/>
          <w:szCs w:val="28"/>
        </w:rPr>
        <w:t>Министерство образования Российской Федерации</w:t>
      </w:r>
    </w:p>
    <w:p w:rsidR="00BF78DC" w:rsidRPr="00BF78DC" w:rsidRDefault="00BF78DC" w:rsidP="00BF78DC">
      <w:pPr>
        <w:jc w:val="center"/>
        <w:rPr>
          <w:b/>
          <w:sz w:val="28"/>
          <w:szCs w:val="28"/>
        </w:rPr>
      </w:pPr>
      <w:r w:rsidRPr="00BF78DC">
        <w:rPr>
          <w:b/>
          <w:sz w:val="28"/>
          <w:szCs w:val="28"/>
        </w:rPr>
        <w:t>Департамент кадровой политики и образования</w:t>
      </w:r>
    </w:p>
    <w:p w:rsidR="00BF78DC" w:rsidRPr="00BF78DC" w:rsidRDefault="00BF78DC" w:rsidP="00BF78DC">
      <w:pPr>
        <w:jc w:val="center"/>
        <w:rPr>
          <w:b/>
          <w:sz w:val="28"/>
          <w:szCs w:val="28"/>
        </w:rPr>
      </w:pPr>
      <w:r w:rsidRPr="00BF78DC">
        <w:rPr>
          <w:b/>
          <w:sz w:val="28"/>
          <w:szCs w:val="28"/>
        </w:rPr>
        <w:t>Министерства сельского хозяйства РФ</w:t>
      </w:r>
    </w:p>
    <w:p w:rsidR="00BF78DC" w:rsidRDefault="00BF78DC" w:rsidP="00BF78DC">
      <w:pPr>
        <w:jc w:val="center"/>
      </w:pPr>
      <w:r w:rsidRPr="00BF78DC">
        <w:rPr>
          <w:b/>
          <w:sz w:val="28"/>
          <w:szCs w:val="28"/>
        </w:rPr>
        <w:t>Иркутская государственная сельскохозяйственная академия</w:t>
      </w:r>
    </w:p>
    <w:p w:rsidR="00BF78DC" w:rsidRDefault="00BF78DC" w:rsidP="00BF78DC">
      <w:pPr>
        <w:jc w:val="center"/>
      </w:pPr>
    </w:p>
    <w:p w:rsidR="00BF78DC" w:rsidRPr="00BF78DC" w:rsidRDefault="00BF78DC" w:rsidP="00BF78DC">
      <w:pPr>
        <w:jc w:val="center"/>
        <w:rPr>
          <w:sz w:val="28"/>
          <w:szCs w:val="28"/>
        </w:rPr>
      </w:pPr>
      <w:r w:rsidRPr="00BF78DC">
        <w:rPr>
          <w:sz w:val="28"/>
          <w:szCs w:val="28"/>
        </w:rPr>
        <w:t>Кафедра экономической теории</w:t>
      </w: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</w:pPr>
    </w:p>
    <w:p w:rsidR="00BF78DC" w:rsidRDefault="00BF78DC" w:rsidP="00BF78DC">
      <w:pPr>
        <w:jc w:val="center"/>
        <w:rPr>
          <w:b/>
          <w:sz w:val="28"/>
          <w:szCs w:val="28"/>
        </w:rPr>
      </w:pPr>
      <w:r w:rsidRPr="00BF78DC">
        <w:rPr>
          <w:b/>
          <w:sz w:val="28"/>
          <w:szCs w:val="28"/>
        </w:rPr>
        <w:t xml:space="preserve">Контрольная работа </w:t>
      </w:r>
    </w:p>
    <w:p w:rsidR="00BF78DC" w:rsidRDefault="00BF78DC" w:rsidP="00BF78DC">
      <w:pPr>
        <w:jc w:val="center"/>
        <w:rPr>
          <w:b/>
          <w:sz w:val="28"/>
          <w:szCs w:val="28"/>
        </w:rPr>
      </w:pPr>
      <w:r w:rsidRPr="00BF78DC">
        <w:rPr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«ЭКОНОМИЧЕСКАЯ ТЕОРИЯ»</w:t>
      </w:r>
    </w:p>
    <w:p w:rsidR="00BF78DC" w:rsidRDefault="00BF78DC" w:rsidP="00BF78DC">
      <w:pPr>
        <w:jc w:val="center"/>
        <w:rPr>
          <w:b/>
          <w:sz w:val="28"/>
          <w:szCs w:val="28"/>
        </w:rPr>
      </w:pPr>
    </w:p>
    <w:p w:rsidR="00BF78DC" w:rsidRPr="00BF78DC" w:rsidRDefault="00BF78DC" w:rsidP="00BF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«ИНФЛЯЦИЯ и ПОЛИТИКА РЕГУЛИРОВАНИЯ»</w:t>
      </w:r>
    </w:p>
    <w:p w:rsidR="00BF78DC" w:rsidRDefault="00BF78DC"/>
    <w:p w:rsidR="00BF78DC" w:rsidRDefault="00BF78DC"/>
    <w:p w:rsidR="00BF78DC" w:rsidRDefault="00BF78DC"/>
    <w:p w:rsidR="00BF78DC" w:rsidRDefault="00BF78DC"/>
    <w:p w:rsidR="00BF78DC" w:rsidRDefault="00BF78DC"/>
    <w:p w:rsidR="00BF78DC" w:rsidRDefault="00BF78DC"/>
    <w:p w:rsidR="00BF78DC" w:rsidRDefault="00BF78DC"/>
    <w:p w:rsidR="00BF78DC" w:rsidRPr="00BF78DC" w:rsidRDefault="00BF78DC" w:rsidP="00BF78DC">
      <w:pPr>
        <w:ind w:left="6480"/>
        <w:rPr>
          <w:b/>
        </w:rPr>
      </w:pPr>
      <w:r w:rsidRPr="00BF78DC">
        <w:rPr>
          <w:b/>
        </w:rPr>
        <w:t xml:space="preserve">Выполнил: </w:t>
      </w:r>
    </w:p>
    <w:p w:rsidR="00736410" w:rsidRDefault="00BF78DC" w:rsidP="00BF78DC">
      <w:pPr>
        <w:ind w:left="6480"/>
        <w:rPr>
          <w:b/>
        </w:rPr>
      </w:pPr>
      <w:r w:rsidRPr="00BF78DC">
        <w:rPr>
          <w:b/>
        </w:rPr>
        <w:t xml:space="preserve">Проверил: </w:t>
      </w:r>
    </w:p>
    <w:p w:rsidR="00BF78DC" w:rsidRPr="00736410" w:rsidRDefault="00736410" w:rsidP="00BF78DC">
      <w:pPr>
        <w:ind w:left="6480"/>
      </w:pPr>
      <w:r w:rsidRPr="00736410">
        <w:t xml:space="preserve">Шваенко </w:t>
      </w:r>
      <w:r w:rsidR="00D2484A" w:rsidRPr="00736410">
        <w:t>Олег Павлович</w:t>
      </w: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ind w:left="6480"/>
      </w:pPr>
    </w:p>
    <w:p w:rsidR="00BF78DC" w:rsidRDefault="00BF78DC" w:rsidP="00BF78DC">
      <w:pPr>
        <w:jc w:val="center"/>
      </w:pPr>
      <w:r>
        <w:t>Иркутск 2010</w:t>
      </w:r>
    </w:p>
    <w:p w:rsidR="00EC0B0D" w:rsidRDefault="00BF78DC" w:rsidP="00B12780">
      <w:pPr>
        <w:pStyle w:val="a3"/>
      </w:pPr>
      <w:r>
        <w:br w:type="page"/>
      </w:r>
      <w:r w:rsidR="00EC0B0D">
        <w:lastRenderedPageBreak/>
        <w:t>ОГЛАВЛЕНИЕ</w:t>
      </w:r>
    </w:p>
    <w:p w:rsidR="00CA4503" w:rsidRDefault="00CA4503" w:rsidP="00CA4503">
      <w:pPr>
        <w:pStyle w:val="a3"/>
        <w:jc w:val="both"/>
      </w:pPr>
      <w:r>
        <w:t>ВВЕДЕНИЕ……………………………………………………………………….3</w:t>
      </w:r>
    </w:p>
    <w:p w:rsidR="00CA4503" w:rsidRPr="005837D4" w:rsidRDefault="00CA4503" w:rsidP="00CA4503">
      <w:pPr>
        <w:spacing w:line="360" w:lineRule="auto"/>
        <w:jc w:val="center"/>
        <w:rPr>
          <w:b/>
          <w:color w:val="000000"/>
          <w:sz w:val="28"/>
          <w:szCs w:val="28"/>
        </w:rPr>
      </w:pPr>
      <w:smartTag w:uri="urn:schemas-microsoft-com:office:smarttags" w:element="place">
        <w:r w:rsidRPr="005837D4">
          <w:rPr>
            <w:b/>
            <w:color w:val="000000"/>
            <w:sz w:val="28"/>
            <w:szCs w:val="28"/>
            <w:lang w:val="en-US"/>
          </w:rPr>
          <w:t>I</w:t>
        </w:r>
        <w:r w:rsidRPr="005837D4">
          <w:rPr>
            <w:b/>
            <w:color w:val="000000"/>
            <w:sz w:val="28"/>
            <w:szCs w:val="28"/>
          </w:rPr>
          <w:t>.</w:t>
        </w:r>
      </w:smartTag>
      <w:r w:rsidRPr="005837D4">
        <w:rPr>
          <w:b/>
          <w:color w:val="000000"/>
          <w:sz w:val="28"/>
          <w:szCs w:val="28"/>
        </w:rPr>
        <w:t xml:space="preserve"> ИНФЛЯЦИЯ КАК СОЦИАЛЬНО-ЭКОНОМИЧЕСКОЕ ЯВЛЕНИЕ</w:t>
      </w:r>
      <w:r>
        <w:rPr>
          <w:b/>
          <w:color w:val="000000"/>
          <w:sz w:val="28"/>
          <w:szCs w:val="28"/>
        </w:rPr>
        <w:t>....4</w:t>
      </w:r>
    </w:p>
    <w:p w:rsidR="00CA4503" w:rsidRPr="005837D4" w:rsidRDefault="00CA4503" w:rsidP="00CA4503">
      <w:pPr>
        <w:pStyle w:val="a3"/>
      </w:pPr>
      <w:r w:rsidRPr="005837D4">
        <w:t>1.1 Основные понятия инфляции, типы и виды</w:t>
      </w:r>
      <w:r>
        <w:t>…………………………….4</w:t>
      </w:r>
    </w:p>
    <w:p w:rsidR="00CA4503" w:rsidRDefault="00CA4503" w:rsidP="00CA4503">
      <w:pPr>
        <w:pStyle w:val="a3"/>
      </w:pPr>
      <w:r>
        <w:t>1.2 В</w:t>
      </w:r>
      <w:r w:rsidRPr="00D53474">
        <w:t>иды инфляции</w:t>
      </w:r>
      <w:r>
        <w:t>………………………………………………………...……5</w:t>
      </w:r>
    </w:p>
    <w:p w:rsidR="00CA4503" w:rsidRDefault="00CA4503" w:rsidP="00CA4503">
      <w:pPr>
        <w:pStyle w:val="a3"/>
      </w:pPr>
      <w:r>
        <w:t xml:space="preserve">1.3 </w:t>
      </w:r>
      <w:r w:rsidRPr="006818DB">
        <w:t>Типы инфляции</w:t>
      </w:r>
      <w:r>
        <w:t>……………………………………………………………...7</w:t>
      </w:r>
    </w:p>
    <w:p w:rsidR="00CA4503" w:rsidRPr="006818DB" w:rsidRDefault="00CA4503" w:rsidP="00CA4503">
      <w:pPr>
        <w:pStyle w:val="a3"/>
      </w:pPr>
      <w:r>
        <w:t xml:space="preserve">1.4. </w:t>
      </w:r>
      <w:r w:rsidRPr="006818DB">
        <w:t>Регулирование инфляции</w:t>
      </w:r>
      <w:r>
        <w:t>…………………………………………</w:t>
      </w:r>
      <w:r w:rsidR="00D2484A">
        <w:t xml:space="preserve">  </w:t>
      </w:r>
      <w:r>
        <w:t>…….</w:t>
      </w:r>
      <w:r w:rsidR="00D2484A">
        <w:t>10</w:t>
      </w:r>
    </w:p>
    <w:p w:rsidR="00CA4503" w:rsidRDefault="00CA4503" w:rsidP="00CA4503">
      <w:pPr>
        <w:pStyle w:val="a3"/>
      </w:pPr>
      <w:r>
        <w:t xml:space="preserve">1.5. </w:t>
      </w:r>
      <w:r w:rsidRPr="006818DB">
        <w:t>Управление инфляцией в переходной экономике</w:t>
      </w:r>
      <w:r>
        <w:t>….…………</w:t>
      </w:r>
      <w:r w:rsidR="00D2484A">
        <w:t>...</w:t>
      </w:r>
      <w:r>
        <w:t>……</w:t>
      </w:r>
      <w:r w:rsidR="00D2484A">
        <w:t>.10</w:t>
      </w:r>
    </w:p>
    <w:p w:rsidR="00CA4503" w:rsidRDefault="00CA4503" w:rsidP="00CA4503">
      <w:pPr>
        <w:pStyle w:val="a3"/>
      </w:pPr>
      <w:r>
        <w:t xml:space="preserve">1.6. </w:t>
      </w:r>
      <w:r w:rsidRPr="006818DB">
        <w:t>Антиинфляционная политика</w:t>
      </w:r>
      <w:r>
        <w:t>………………………………………..….12</w:t>
      </w:r>
    </w:p>
    <w:p w:rsidR="00CA4503" w:rsidRDefault="00CA4503" w:rsidP="00CA4503">
      <w:pPr>
        <w:pStyle w:val="a3"/>
        <w:spacing w:before="240"/>
      </w:pPr>
      <w:r>
        <w:t>ЗАКЛЮЧЕНИЕ…………………………………………………………</w:t>
      </w:r>
      <w:r w:rsidR="00D2484A">
        <w:t>.</w:t>
      </w:r>
      <w:r>
        <w:t>… ….16</w:t>
      </w:r>
    </w:p>
    <w:p w:rsidR="00CA4503" w:rsidRPr="006818DB" w:rsidRDefault="00CA4503" w:rsidP="00CA4503">
      <w:pPr>
        <w:pStyle w:val="a3"/>
      </w:pPr>
      <w:r>
        <w:t>СПИСОК ИСПОЛЬЗОВАННОЙ ЛИТЕРАТУРЫ………………… . ……17</w:t>
      </w:r>
    </w:p>
    <w:p w:rsidR="00CA4503" w:rsidRPr="006818DB" w:rsidRDefault="00CA4503" w:rsidP="00CA4503">
      <w:pPr>
        <w:pStyle w:val="a3"/>
      </w:pPr>
    </w:p>
    <w:p w:rsidR="00CA4503" w:rsidRPr="006818DB" w:rsidRDefault="00CA4503" w:rsidP="00CA4503">
      <w:pPr>
        <w:pStyle w:val="a3"/>
      </w:pPr>
    </w:p>
    <w:p w:rsidR="00CA4503" w:rsidRPr="00D53474" w:rsidRDefault="00CA4503" w:rsidP="00CA4503">
      <w:pPr>
        <w:pStyle w:val="a3"/>
      </w:pPr>
    </w:p>
    <w:p w:rsidR="00B12780" w:rsidRPr="00B12780" w:rsidRDefault="00B12780" w:rsidP="00CA4503">
      <w:pPr>
        <w:pStyle w:val="a3"/>
      </w:pPr>
      <w:r>
        <w:br w:type="page"/>
      </w:r>
      <w:r w:rsidRPr="00B12780">
        <w:t>ВВЕДЕНИЕ</w:t>
      </w:r>
    </w:p>
    <w:p w:rsidR="00B12780" w:rsidRPr="00014429" w:rsidRDefault="00B12780" w:rsidP="00014429">
      <w:pPr>
        <w:spacing w:line="360" w:lineRule="auto"/>
        <w:ind w:firstLine="720"/>
        <w:jc w:val="both"/>
        <w:rPr>
          <w:sz w:val="28"/>
          <w:szCs w:val="28"/>
        </w:rPr>
      </w:pPr>
      <w:r w:rsidRPr="00014429">
        <w:rPr>
          <w:sz w:val="28"/>
          <w:szCs w:val="28"/>
        </w:rPr>
        <w:t>В настоящее время инфляция – один из самых болезненных и опасных процессов, негативно воздействующих на финансовую, денежную и экономическую систему в целом. Инфляция не только обозначает снижение покупательной способности денег, но и подрывает возможности хозяйственного регулирования, сводит на нет усилия по проведению структурных преобразований, восстановление нарушенных пропорций.</w:t>
      </w:r>
    </w:p>
    <w:p w:rsidR="00B12780" w:rsidRPr="00014429" w:rsidRDefault="00B12780" w:rsidP="00014429">
      <w:pPr>
        <w:spacing w:line="360" w:lineRule="auto"/>
        <w:ind w:firstLine="720"/>
        <w:jc w:val="both"/>
        <w:rPr>
          <w:sz w:val="28"/>
          <w:szCs w:val="28"/>
        </w:rPr>
      </w:pPr>
      <w:r w:rsidRPr="00014429">
        <w:rPr>
          <w:sz w:val="28"/>
          <w:szCs w:val="28"/>
        </w:rPr>
        <w:t>Инфляция возникает, когда государство покрывает свои расходы с помощью печатного станка. Инфляцию лучше всего обуздывать путем жесткого контроля бюджета, избегая при этом инфляционного финансирования.</w:t>
      </w:r>
    </w:p>
    <w:p w:rsidR="00B12780" w:rsidRPr="00014429" w:rsidRDefault="00B12780" w:rsidP="000144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4429">
        <w:rPr>
          <w:color w:val="000000"/>
          <w:sz w:val="28"/>
          <w:szCs w:val="28"/>
        </w:rPr>
        <w:t>Данная проблема в настоящее время широко обсуждается различными авторами (теоретиками и практиками) в литературе и в средствах массовой информации. Актуальность этого вопроса в современных условиях определяется необходимостью выяснения сущности, глубинных причин, механизма развития инфляции и ее особенностей.</w:t>
      </w:r>
    </w:p>
    <w:p w:rsidR="00B12780" w:rsidRPr="00014429" w:rsidRDefault="00B12780" w:rsidP="000144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4429">
        <w:rPr>
          <w:color w:val="000000"/>
          <w:sz w:val="28"/>
          <w:szCs w:val="28"/>
        </w:rPr>
        <w:t>Вообще, корни такого явления, как инфляция, всегда кроются в ошибках проводимой государственной политики. Причинами могут послужить весомый дефицит бюджета, неверные мероприятия по денежной эмиссии и многое другое по отдельности и в совокупности.</w:t>
      </w:r>
    </w:p>
    <w:p w:rsidR="00B12780" w:rsidRPr="00014429" w:rsidRDefault="00B12780" w:rsidP="00014429">
      <w:pPr>
        <w:spacing w:line="360" w:lineRule="auto"/>
        <w:ind w:firstLine="454"/>
        <w:jc w:val="both"/>
        <w:rPr>
          <w:sz w:val="28"/>
          <w:szCs w:val="28"/>
        </w:rPr>
      </w:pPr>
      <w:r w:rsidRPr="00014429">
        <w:rPr>
          <w:sz w:val="28"/>
          <w:szCs w:val="28"/>
        </w:rPr>
        <w:t xml:space="preserve">При написании данной курсовой работы для ознакомления с теоретическими аспектами темы были использованы учебники по экономической теории – </w:t>
      </w:r>
      <w:r w:rsidR="00014429" w:rsidRPr="00014429">
        <w:rPr>
          <w:sz w:val="28"/>
          <w:szCs w:val="28"/>
        </w:rPr>
        <w:t>И.П.Николаевой, М.Н.Чепуриной и др.</w:t>
      </w:r>
      <w:r w:rsidRPr="00014429">
        <w:rPr>
          <w:sz w:val="28"/>
          <w:szCs w:val="28"/>
        </w:rPr>
        <w:t>. Для исследования современных проблем были использованы такие периодические издания, как  «</w:t>
      </w:r>
      <w:r w:rsidR="00014429" w:rsidRPr="00014429">
        <w:rPr>
          <w:sz w:val="28"/>
          <w:szCs w:val="28"/>
        </w:rPr>
        <w:t xml:space="preserve">» </w:t>
      </w:r>
      <w:r w:rsidRPr="00014429">
        <w:rPr>
          <w:sz w:val="28"/>
          <w:szCs w:val="28"/>
        </w:rPr>
        <w:t xml:space="preserve">и др., </w:t>
      </w:r>
      <w:r w:rsidR="00014429" w:rsidRPr="00014429">
        <w:rPr>
          <w:sz w:val="28"/>
          <w:szCs w:val="28"/>
        </w:rPr>
        <w:t>Интернет</w:t>
      </w:r>
      <w:r w:rsidRPr="00014429">
        <w:rPr>
          <w:sz w:val="28"/>
          <w:szCs w:val="28"/>
        </w:rPr>
        <w:t xml:space="preserve"> - публикации, газеты и др.</w:t>
      </w:r>
    </w:p>
    <w:p w:rsidR="00014429" w:rsidRPr="005837D4" w:rsidRDefault="00014429" w:rsidP="0001442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br w:type="page"/>
      </w:r>
      <w:smartTag w:uri="urn:schemas-microsoft-com:office:smarttags" w:element="place">
        <w:r w:rsidRPr="005837D4">
          <w:rPr>
            <w:b/>
            <w:color w:val="000000"/>
            <w:sz w:val="28"/>
            <w:szCs w:val="28"/>
            <w:lang w:val="en-US"/>
          </w:rPr>
          <w:t>I</w:t>
        </w:r>
        <w:r w:rsidRPr="005837D4">
          <w:rPr>
            <w:b/>
            <w:color w:val="000000"/>
            <w:sz w:val="28"/>
            <w:szCs w:val="28"/>
          </w:rPr>
          <w:t>.</w:t>
        </w:r>
      </w:smartTag>
      <w:r w:rsidRPr="005837D4">
        <w:rPr>
          <w:b/>
          <w:color w:val="000000"/>
          <w:sz w:val="28"/>
          <w:szCs w:val="28"/>
        </w:rPr>
        <w:t xml:space="preserve"> ИНФЛЯЦИЯ КАК СОЦИАЛЬНО-ЭКОНОМИЧЕСКОЕ ЯВЛЕНИЕ</w:t>
      </w:r>
    </w:p>
    <w:p w:rsidR="00014429" w:rsidRPr="005837D4" w:rsidRDefault="00014429" w:rsidP="005837D4">
      <w:pPr>
        <w:pStyle w:val="a3"/>
      </w:pPr>
      <w:r w:rsidRPr="005837D4">
        <w:t>1.1 Основные понятия инфляции, типы и виды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Инфляция</w:t>
      </w:r>
      <w:r w:rsidRPr="00D53474">
        <w:rPr>
          <w:color w:val="000000"/>
          <w:sz w:val="28"/>
          <w:szCs w:val="28"/>
        </w:rPr>
        <w:t xml:space="preserve"> (от лат. </w:t>
      </w:r>
      <w:r w:rsidRPr="00D53474">
        <w:rPr>
          <w:color w:val="000000"/>
          <w:sz w:val="28"/>
          <w:szCs w:val="28"/>
          <w:lang w:val="en-US"/>
        </w:rPr>
        <w:t>inflatio</w:t>
      </w:r>
      <w:r w:rsidRPr="00D53474">
        <w:rPr>
          <w:color w:val="000000"/>
          <w:sz w:val="28"/>
          <w:szCs w:val="28"/>
        </w:rPr>
        <w:t xml:space="preserve"> - </w:t>
      </w:r>
      <w:r w:rsidRPr="00D53474">
        <w:rPr>
          <w:color w:val="000000"/>
          <w:sz w:val="28"/>
          <w:szCs w:val="28"/>
          <w:lang w:val="kk-KZ"/>
        </w:rPr>
        <w:t>вздутие</w:t>
      </w:r>
      <w:r w:rsidRPr="00D53474">
        <w:rPr>
          <w:color w:val="000000"/>
          <w:sz w:val="28"/>
          <w:szCs w:val="28"/>
        </w:rPr>
        <w:t xml:space="preserve">) – процесс уменьшения стоимости денег, в результате которого на одинаковую сумму денег через некоторое время можно купить меньший объём товаров и услуг. На практике это выражается в увеличении цен. [1] Но это не означает, что в период инфляции растут все цены. Цены на одни товары могут расти, на другие оставаться стабильными; цены на одни товары могут расти быстрее, чем на другие. В основе этих пропорций лежит разное соотношение между спросом и предложением и различная эластичность. [2, </w:t>
      </w:r>
      <w:r w:rsidRPr="00D53474">
        <w:rPr>
          <w:color w:val="000000"/>
          <w:sz w:val="28"/>
          <w:szCs w:val="28"/>
          <w:lang w:val="kk-KZ"/>
        </w:rPr>
        <w:t>стр. 429-430</w:t>
      </w:r>
      <w:r w:rsidRPr="00D53474">
        <w:rPr>
          <w:color w:val="000000"/>
          <w:sz w:val="28"/>
          <w:szCs w:val="28"/>
        </w:rPr>
        <w:t>]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Измерение инфляции</w:t>
      </w:r>
      <w:r w:rsidR="005837D4">
        <w:rPr>
          <w:i/>
          <w:color w:val="000000"/>
          <w:sz w:val="28"/>
          <w:szCs w:val="28"/>
        </w:rPr>
        <w:t xml:space="preserve">. </w:t>
      </w:r>
      <w:r w:rsidRPr="00D53474">
        <w:rPr>
          <w:i/>
          <w:color w:val="000000"/>
          <w:sz w:val="28"/>
          <w:szCs w:val="28"/>
        </w:rPr>
        <w:t>Индексы цен.</w:t>
      </w:r>
      <w:r w:rsidRPr="00D53474">
        <w:rPr>
          <w:color w:val="000000"/>
          <w:sz w:val="28"/>
          <w:szCs w:val="28"/>
        </w:rPr>
        <w:t xml:space="preserve"> Среди них наиболее распространенными являются индекс стоимости жизни (индекс цен потребительских товаров), индекс оптовых цен (индекс цен товаров производственного назначения), индекс потребительских цен и дефлятор ВНП.</w:t>
      </w:r>
      <w:r w:rsidR="00D53474">
        <w:rPr>
          <w:color w:val="000000"/>
          <w:sz w:val="28"/>
          <w:szCs w:val="28"/>
        </w:rPr>
        <w:t xml:space="preserve"> </w:t>
      </w:r>
      <w:r w:rsidRPr="00D53474">
        <w:rPr>
          <w:color w:val="000000"/>
          <w:sz w:val="28"/>
          <w:szCs w:val="28"/>
        </w:rPr>
        <w:t xml:space="preserve">Все они выражают относительное изменение среднего уровня цен за определенный промежуток времени. Обычно цены базового года принимают за 100%, а цены других лет оценивают к этим 100%. [2, </w:t>
      </w:r>
      <w:r w:rsidRPr="00D53474">
        <w:rPr>
          <w:color w:val="000000"/>
          <w:sz w:val="28"/>
          <w:szCs w:val="28"/>
          <w:lang w:val="kk-KZ"/>
        </w:rPr>
        <w:t>стр. 430</w:t>
      </w:r>
      <w:r w:rsidRPr="00D53474">
        <w:rPr>
          <w:color w:val="000000"/>
          <w:sz w:val="28"/>
          <w:szCs w:val="28"/>
        </w:rPr>
        <w:t>]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Индекс стоимости жизни.</w:t>
      </w:r>
      <w:r w:rsidRPr="00D53474">
        <w:rPr>
          <w:color w:val="000000"/>
          <w:sz w:val="28"/>
          <w:szCs w:val="28"/>
        </w:rPr>
        <w:t xml:space="preserve"> С помощью индекса стоимости жизни изменяются цены фиксированной «рыночной корзины» потребительских товаров. </w:t>
      </w:r>
    </w:p>
    <w:p w:rsidR="00D53474" w:rsidRPr="000B671F" w:rsidRDefault="00D53474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"/>
          <w:szCs w:val="2"/>
        </w:rPr>
      </w:pPr>
    </w:p>
    <w:p w:rsidR="00D53474" w:rsidRPr="00332F8E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 w:rsidRPr="00332F8E">
        <w:rPr>
          <w:color w:val="000000"/>
        </w:rPr>
        <w:t xml:space="preserve">                                                                   Цена «рыночной корзины»</w:t>
      </w:r>
    </w:p>
    <w:p w:rsidR="00D53474" w:rsidRPr="00332F8E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 w:rsidRPr="00332F8E">
        <w:rPr>
          <w:color w:val="000000"/>
        </w:rPr>
        <w:t xml:space="preserve">                                                                           в данном периоде</w:t>
      </w:r>
    </w:p>
    <w:p w:rsidR="00D53474" w:rsidRPr="00332F8E" w:rsidRDefault="00AA23EF" w:rsidP="00D534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line id="_x0000_s1033" style="position:absolute;left:0;text-align:left;z-index:251658752" from="168.45pt,6.15pt" to="375.45pt,6.15pt"/>
        </w:pict>
      </w:r>
      <w:r w:rsidR="00D53474" w:rsidRPr="00332F8E">
        <w:rPr>
          <w:color w:val="000000"/>
        </w:rPr>
        <w:t xml:space="preserve">Индекс цен в данном периоде =  </w:t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</w:r>
      <w:r w:rsidR="00D53474" w:rsidRPr="00332F8E">
        <w:rPr>
          <w:color w:val="000000"/>
        </w:rPr>
        <w:softHyphen/>
        <w:t xml:space="preserve">                                                                              (</w:t>
      </w:r>
      <w:r w:rsidR="00D53474">
        <w:rPr>
          <w:i/>
          <w:color w:val="000000"/>
        </w:rPr>
        <w:t>1</w:t>
      </w:r>
      <w:r w:rsidR="00D53474" w:rsidRPr="00332F8E">
        <w:rPr>
          <w:color w:val="000000"/>
        </w:rPr>
        <w:t>)</w:t>
      </w:r>
    </w:p>
    <w:p w:rsidR="00D53474" w:rsidRPr="00332F8E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 w:rsidRPr="00332F8E">
        <w:rPr>
          <w:color w:val="000000"/>
        </w:rPr>
        <w:t xml:space="preserve">                                                                   Цена аналогичной корзины</w:t>
      </w:r>
    </w:p>
    <w:p w:rsidR="00D53474" w:rsidRPr="00332F8E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 w:rsidRPr="00332F8E">
        <w:rPr>
          <w:color w:val="000000"/>
        </w:rPr>
        <w:t xml:space="preserve">                                                                           в базовом периоде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 xml:space="preserve">Индекс стоимости жизни используется при расчете минимальной заработной платы, от него зависит уровень заработной платы. В развитых странах раз в полгода происходит корректировка заработной платы: на 1% роста инфляции рост заработной платы составляет 0,5%. [2, </w:t>
      </w:r>
      <w:r w:rsidRPr="00D53474">
        <w:rPr>
          <w:color w:val="000000"/>
          <w:sz w:val="28"/>
          <w:szCs w:val="28"/>
          <w:lang w:val="kk-KZ"/>
        </w:rPr>
        <w:t>стр. 430-431</w:t>
      </w:r>
      <w:r w:rsidRPr="00D53474">
        <w:rPr>
          <w:color w:val="000000"/>
          <w:sz w:val="28"/>
          <w:szCs w:val="28"/>
        </w:rPr>
        <w:t>]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Индекс оптовых цен.</w:t>
      </w:r>
      <w:r w:rsidRPr="00D53474">
        <w:rPr>
          <w:color w:val="000000"/>
          <w:sz w:val="28"/>
          <w:szCs w:val="28"/>
        </w:rPr>
        <w:t xml:space="preserve"> При исчислении индекса оптовых цен (индекса цен товаров производственного назначения) рассматривается изменение цен определенного количества промежуточных товаров, используемых в производстве. Изменение оптовых цен отражает динамику цен на сырье, полуфабрикаты, материалы, конечные виды продукции на оптовом рынке.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Два названных индекса тесно взаимосвязаны, так как рост промышленных товаров и услуг в конечном итоге ведет к росту розничных цен. [2, стр. 431]</w:t>
      </w:r>
    </w:p>
    <w:p w:rsidR="00014429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Индекс потребительских цен.</w:t>
      </w:r>
      <w:r w:rsidRPr="00D53474">
        <w:rPr>
          <w:color w:val="000000"/>
          <w:sz w:val="28"/>
          <w:szCs w:val="28"/>
        </w:rPr>
        <w:t xml:space="preserve"> Индекс потребительских цен – это относительный показатель, характеризующий изменение во времени общего уровня цен по фиксированному набору товаров и услуг, приобретаемых населением для личного потребления. [1]</w:t>
      </w:r>
    </w:p>
    <w:p w:rsidR="00D53474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Стоимость потребительской </w:t>
      </w:r>
    </w:p>
    <w:p w:rsidR="00D53474" w:rsidRDefault="00D53474" w:rsidP="00D534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корзины за данный год </w:t>
      </w:r>
    </w:p>
    <w:p w:rsidR="00D53474" w:rsidRPr="005068EC" w:rsidRDefault="00AA23EF" w:rsidP="00D53474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line id="_x0000_s1034" style="position:absolute;z-index:251659776" from="162pt,5.8pt" to="333pt,5.8pt"/>
        </w:pict>
      </w:r>
      <w:r w:rsidR="00D53474">
        <w:rPr>
          <w:color w:val="000000"/>
        </w:rPr>
        <w:t xml:space="preserve">Индекс потребительских цен = </w:t>
      </w:r>
      <w:r w:rsidR="00D53474">
        <w:rPr>
          <w:bCs/>
          <w:color w:val="000000"/>
        </w:rPr>
        <w:t xml:space="preserve">                                                           </w:t>
      </w:r>
      <w:r w:rsidR="00D53474" w:rsidRPr="00332F8E">
        <w:rPr>
          <w:color w:val="000000"/>
        </w:rPr>
        <w:t>•</w:t>
      </w:r>
      <w:r w:rsidR="00D53474">
        <w:rPr>
          <w:color w:val="000000"/>
        </w:rPr>
        <w:t xml:space="preserve"> 100%,         </w:t>
      </w:r>
      <w:r w:rsidR="00D53474">
        <w:rPr>
          <w:i/>
          <w:color w:val="000000"/>
        </w:rPr>
        <w:t>(</w:t>
      </w:r>
      <w:r w:rsidR="00D53474" w:rsidRPr="005068EC">
        <w:rPr>
          <w:i/>
          <w:color w:val="000000"/>
        </w:rPr>
        <w:t>2)</w:t>
      </w:r>
      <w:r w:rsidR="00D53474">
        <w:rPr>
          <w:bCs/>
          <w:color w:val="000000"/>
        </w:rPr>
        <w:t xml:space="preserve">             </w:t>
      </w:r>
    </w:p>
    <w:p w:rsidR="00D53474" w:rsidRDefault="00D53474" w:rsidP="00D53474">
      <w:pPr>
        <w:autoSpaceDE w:val="0"/>
        <w:autoSpaceDN w:val="0"/>
        <w:adjustRightInd w:val="0"/>
        <w:ind w:firstLine="3500"/>
        <w:jc w:val="both"/>
        <w:rPr>
          <w:bCs/>
          <w:color w:val="000000"/>
        </w:rPr>
      </w:pPr>
      <w:r>
        <w:rPr>
          <w:bCs/>
          <w:color w:val="000000"/>
        </w:rPr>
        <w:t xml:space="preserve">Стоимость потребительской </w:t>
      </w:r>
    </w:p>
    <w:p w:rsidR="00D53474" w:rsidRDefault="00D53474" w:rsidP="00D53474">
      <w:pPr>
        <w:autoSpaceDE w:val="0"/>
        <w:autoSpaceDN w:val="0"/>
        <w:adjustRightInd w:val="0"/>
        <w:ind w:firstLine="350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  корзины за прошлый год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Дефлятор ВНП.</w:t>
      </w:r>
      <w:r w:rsidRPr="00D53474">
        <w:rPr>
          <w:color w:val="000000"/>
          <w:sz w:val="28"/>
          <w:szCs w:val="28"/>
        </w:rPr>
        <w:t xml:space="preserve"> Для измерения общего уровня цен чаще используется индекс цен валового национального продукта - дефлятор ВНП. Его корзина включает в себя все конечные товары и услуги, произведенные в обществе. То есть дефлятор ВНП более полно отражает изменение цен в обществе, охватывает не только отдельные группы товаров и услуг.</w:t>
      </w:r>
    </w:p>
    <w:p w:rsidR="00D53474" w:rsidRPr="00332F8E" w:rsidRDefault="00D53474" w:rsidP="00D53474">
      <w:pPr>
        <w:autoSpaceDE w:val="0"/>
        <w:autoSpaceDN w:val="0"/>
        <w:adjustRightInd w:val="0"/>
        <w:jc w:val="center"/>
        <w:rPr>
          <w:color w:val="000000"/>
        </w:rPr>
      </w:pPr>
      <w:r w:rsidRPr="00332F8E">
        <w:rPr>
          <w:color w:val="000000"/>
        </w:rPr>
        <w:t>Номинальный ВНП</w:t>
      </w:r>
    </w:p>
    <w:p w:rsidR="00D53474" w:rsidRPr="00332F8E" w:rsidRDefault="00AA23EF" w:rsidP="00D5347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pict>
          <v:line id="_x0000_s1035" style="position:absolute;left:0;text-align:left;z-index:251660800" from="189pt,5pt" to="295.05pt,5pt"/>
        </w:pict>
      </w:r>
      <w:r w:rsidR="00D53474" w:rsidRPr="00332F8E">
        <w:rPr>
          <w:color w:val="000000"/>
        </w:rPr>
        <w:t>Дефлятор ВНП =                                            • 100%,         (</w:t>
      </w:r>
      <w:r w:rsidR="00D53474">
        <w:rPr>
          <w:i/>
          <w:color w:val="000000"/>
        </w:rPr>
        <w:t>3</w:t>
      </w:r>
      <w:r w:rsidR="00D53474" w:rsidRPr="00332F8E">
        <w:rPr>
          <w:color w:val="000000"/>
        </w:rPr>
        <w:t>)</w:t>
      </w:r>
    </w:p>
    <w:p w:rsidR="00D53474" w:rsidRPr="00332F8E" w:rsidRDefault="00D53474" w:rsidP="00D53474">
      <w:pPr>
        <w:autoSpaceDE w:val="0"/>
        <w:autoSpaceDN w:val="0"/>
        <w:adjustRightInd w:val="0"/>
        <w:jc w:val="center"/>
        <w:rPr>
          <w:color w:val="000000"/>
        </w:rPr>
      </w:pPr>
      <w:r w:rsidRPr="00332F8E">
        <w:rPr>
          <w:color w:val="000000"/>
        </w:rPr>
        <w:t>Реальный ВНП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где номинальный ВНП - расходы в нынешнем году по текущим ценам; реальный ВНП - расходы в нынешнем году по ценам базового года. Реальный ВНП показывает, насколько возрос валовой национальный продукт исключительно за счет роста цен. [2, стр. 431]</w:t>
      </w:r>
    </w:p>
    <w:p w:rsidR="00014429" w:rsidRPr="00D53474" w:rsidRDefault="005837D4" w:rsidP="005837D4">
      <w:pPr>
        <w:pStyle w:val="a3"/>
      </w:pPr>
      <w:r>
        <w:t>1.2 В</w:t>
      </w:r>
      <w:r w:rsidR="00014429" w:rsidRPr="00D53474">
        <w:t>иды инфляции</w:t>
      </w:r>
    </w:p>
    <w:p w:rsidR="00014429" w:rsidRPr="00D53474" w:rsidRDefault="00AA23EF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08pt;margin-top:2.85pt;width:3in;height:171pt;z-index:251656704">
            <v:imagedata r:id="rId7" o:title="" croptop="8442f"/>
            <w10:wrap type="square"/>
          </v:shape>
          <o:OLEObject Type="Embed" ProgID="OrgPlusWOPX.4" ShapeID="_x0000_s1031" DrawAspect="Content" ObjectID="_1466455979" r:id="rId8"/>
        </w:objec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837D4" w:rsidRDefault="005837D4" w:rsidP="00D5347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</w:p>
    <w:p w:rsidR="005837D4" w:rsidRDefault="005837D4" w:rsidP="00D5347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D53474">
        <w:rPr>
          <w:bCs/>
          <w:color w:val="000000"/>
          <w:sz w:val="20"/>
          <w:szCs w:val="20"/>
        </w:rPr>
        <w:t>Рис. 1. Классификация видов инфляции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С точки зрения проявления различают «открытую» и «подавленную».</w:t>
      </w:r>
    </w:p>
    <w:p w:rsidR="00D53474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Открытая инфляция.</w:t>
      </w:r>
      <w:r w:rsidRPr="00D53474">
        <w:rPr>
          <w:color w:val="000000"/>
          <w:sz w:val="28"/>
          <w:szCs w:val="28"/>
        </w:rPr>
        <w:t xml:space="preserve"> Она характерна для стран рыночной экономики, где взаимодействие спроса и предложения способствует открытому неограниченному росту цен. Хотя открытая инфляция и искажает рыночные процессы, все же она сохраняет за ценами роль сигналов, показывающих производителям и покупателям сферы выгодного приложения капиталов. </w:t>
      </w:r>
      <w:r w:rsidRPr="00D53474">
        <w:rPr>
          <w:i/>
          <w:color w:val="000000"/>
          <w:sz w:val="28"/>
          <w:szCs w:val="28"/>
        </w:rPr>
        <w:t>Подавленная инфляция.</w:t>
      </w:r>
      <w:r w:rsidRPr="00D53474">
        <w:rPr>
          <w:color w:val="000000"/>
          <w:sz w:val="28"/>
          <w:szCs w:val="28"/>
        </w:rPr>
        <w:t xml:space="preserve"> Это скрытая инфляция, присущая экономике с командно-административным контролем над ценами и доходами. Жесткий контроль над ценами не позволяет открыто проявиться инфляции в росте цен. В такой ситуации инфляция принимает скрытый характер. Внешне цены остаются стабильными, но так как масса денег возрастает, то их избыток вызывает товарный дефицит.</w:t>
      </w:r>
      <w:r w:rsidR="00D53474" w:rsidRPr="00D53474">
        <w:rPr>
          <w:color w:val="000000"/>
          <w:sz w:val="28"/>
          <w:szCs w:val="28"/>
        </w:rPr>
        <w:t xml:space="preserve"> [2, стр. 432]</w:t>
      </w:r>
    </w:p>
    <w:p w:rsidR="00014429" w:rsidRPr="00D53474" w:rsidRDefault="00D53474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4429" w:rsidRPr="00D53474">
        <w:rPr>
          <w:color w:val="000000"/>
          <w:sz w:val="28"/>
          <w:szCs w:val="28"/>
        </w:rPr>
        <w:t>Другим критерием вида инфляции выступает темп роста цен. В этом плане выделяют три вида инфляции: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 xml:space="preserve">- </w:t>
      </w:r>
      <w:r w:rsidRPr="00D53474">
        <w:rPr>
          <w:i/>
          <w:color w:val="000000"/>
          <w:sz w:val="28"/>
          <w:szCs w:val="28"/>
        </w:rPr>
        <w:t>умеренная</w:t>
      </w:r>
      <w:r w:rsidRPr="00D53474">
        <w:rPr>
          <w:color w:val="000000"/>
          <w:sz w:val="28"/>
          <w:szCs w:val="28"/>
        </w:rPr>
        <w:t>, когда цены растут менее, чем на 10% в год, стоимость денег сохраняется, отсутствует риск подписания контрактов в номинальных ценах. На Западе ее рассматривают как элемент нормального развития экономики, который не вызывает особого беспокойства;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 xml:space="preserve">- </w:t>
      </w:r>
      <w:r w:rsidRPr="00D53474">
        <w:rPr>
          <w:i/>
          <w:color w:val="000000"/>
          <w:sz w:val="28"/>
          <w:szCs w:val="28"/>
        </w:rPr>
        <w:t>галопирующая инфляция</w:t>
      </w:r>
      <w:r w:rsidRPr="00D53474">
        <w:rPr>
          <w:color w:val="000000"/>
          <w:sz w:val="28"/>
          <w:szCs w:val="28"/>
        </w:rPr>
        <w:t xml:space="preserve"> - рост цен измеряется двузначными и более цифрами в год, контракты «привязываются» к росту цен, деньги ускоренно материализуются. Считается, что она опасна для народного хозяйства и требует антиинфляционных мер;</w:t>
      </w:r>
    </w:p>
    <w:p w:rsidR="00014429" w:rsidRPr="00D53474" w:rsidRDefault="00D53474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14429" w:rsidRPr="00D53474">
        <w:rPr>
          <w:i/>
          <w:color w:val="000000"/>
          <w:sz w:val="28"/>
          <w:szCs w:val="28"/>
        </w:rPr>
        <w:t>гиперинфляция</w:t>
      </w:r>
      <w:r w:rsidR="00014429" w:rsidRPr="00D53474">
        <w:rPr>
          <w:color w:val="000000"/>
          <w:sz w:val="28"/>
          <w:szCs w:val="28"/>
        </w:rPr>
        <w:t>- цены растут астрономическими темпами, расхождение цен и заработной платы становится катастрофическим, разрушается благосостояние даже наибо</w:t>
      </w:r>
      <w:r>
        <w:rPr>
          <w:color w:val="000000"/>
          <w:sz w:val="28"/>
          <w:szCs w:val="28"/>
        </w:rPr>
        <w:t>лее обеспеченных слоев общества</w:t>
      </w:r>
      <w:r w:rsidR="00014429" w:rsidRPr="00D53474">
        <w:rPr>
          <w:color w:val="000000"/>
          <w:sz w:val="28"/>
          <w:szCs w:val="28"/>
        </w:rPr>
        <w:t xml:space="preserve">; она парализует хозяйственный механизм, поскольку резко усиливается эффект бегства от денег </w:t>
      </w:r>
      <w:r>
        <w:rPr>
          <w:color w:val="000000"/>
          <w:sz w:val="28"/>
          <w:szCs w:val="28"/>
        </w:rPr>
        <w:t>с целью превращения их в товары</w:t>
      </w:r>
      <w:r w:rsidR="00014429" w:rsidRPr="00D53474">
        <w:rPr>
          <w:color w:val="000000"/>
          <w:sz w:val="28"/>
          <w:szCs w:val="28"/>
        </w:rPr>
        <w:t>, осуществляе</w:t>
      </w:r>
      <w:r>
        <w:rPr>
          <w:color w:val="000000"/>
          <w:sz w:val="28"/>
          <w:szCs w:val="28"/>
        </w:rPr>
        <w:t xml:space="preserve">тся переход к бартерному обмену. </w:t>
      </w:r>
      <w:r w:rsidR="00014429" w:rsidRPr="00D53474">
        <w:rPr>
          <w:color w:val="000000"/>
          <w:sz w:val="28"/>
          <w:szCs w:val="28"/>
        </w:rPr>
        <w:t>[2, стр. 432-433]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Сбалансированная и несбалансированная инфляция.</w:t>
      </w:r>
      <w:r w:rsidR="00D53474">
        <w:rPr>
          <w:color w:val="000000"/>
          <w:sz w:val="28"/>
          <w:szCs w:val="28"/>
        </w:rPr>
        <w:t xml:space="preserve"> </w:t>
      </w:r>
      <w:r w:rsidRPr="00D53474">
        <w:rPr>
          <w:color w:val="000000"/>
          <w:sz w:val="28"/>
          <w:szCs w:val="28"/>
        </w:rPr>
        <w:t>При сбалансированной инфляции цены различных товарных групп относительно друг друга остаются неизменными, а при несбалансированной - цены различных товаров постоянно изменяются по отношению друг к другу, причем в различных пропорциях.</w:t>
      </w:r>
      <w:r w:rsidR="00D53474">
        <w:rPr>
          <w:color w:val="000000"/>
          <w:sz w:val="28"/>
          <w:szCs w:val="28"/>
        </w:rPr>
        <w:t xml:space="preserve"> </w:t>
      </w:r>
      <w:r w:rsidRPr="00D53474">
        <w:rPr>
          <w:color w:val="000000"/>
          <w:sz w:val="28"/>
          <w:szCs w:val="28"/>
        </w:rPr>
        <w:t>Сбалансированная инфляция не страшна для бизнеса. Приходится лишь периодически повышать цены товаров. Риск потери доходности присущ только тем предпринимателям, которые стоят последними в цепочке повышения цен. Несбалансированность инфляции - большая беда для бизнеса. Но еще хуже, когда нет прогноза на будущее, нет уверенности хотя бы в том, что товарные группы - лидеры роста цен - останутся лидерами и в ближайшем будущем. Невозможно рационально выбрать сферы приложения капитала, рассчитать и сравнить доходность вариантов инвестирования. [2, стр. 433-434]</w:t>
      </w:r>
    </w:p>
    <w:p w:rsidR="00014429" w:rsidRPr="00D53474" w:rsidRDefault="00014429" w:rsidP="006818D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Ожидаемая и неожидаемая инфляция.</w:t>
      </w:r>
      <w:r w:rsidRPr="00D53474">
        <w:rPr>
          <w:color w:val="000000"/>
          <w:sz w:val="28"/>
          <w:szCs w:val="28"/>
        </w:rPr>
        <w:t xml:space="preserve"> С точки зрения четвертого критерия, различают ожидаемую и неожидаемую инфляцию. Под «ожидаемой» инфляцией понимается инфляция, которая предсказывается и прогнозируется заранее, «неожидаемая» - наоборот. [2, стр. 434]</w:t>
      </w:r>
    </w:p>
    <w:p w:rsidR="00014429" w:rsidRPr="006818DB" w:rsidRDefault="005837D4" w:rsidP="005837D4">
      <w:pPr>
        <w:pStyle w:val="a3"/>
      </w:pPr>
      <w:r>
        <w:t xml:space="preserve">1.3 </w:t>
      </w:r>
      <w:r w:rsidR="00014429" w:rsidRPr="006818DB">
        <w:t>Типы инфляции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Инфляция спроса.</w:t>
      </w:r>
      <w:r w:rsidRPr="00D53474">
        <w:rPr>
          <w:color w:val="000000"/>
          <w:sz w:val="28"/>
          <w:szCs w:val="28"/>
        </w:rPr>
        <w:t xml:space="preserve"> Инфляция спроса возможна, если растет совокупный спрос при постоянном совокупном предложении или же рост совокупного спроса превышает расширение предложения. Суть инфляции спроса иногда объясняют одной фразой: «Слишком большое количество денег охотится за слишком малым количеством товаров».</w:t>
      </w:r>
    </w:p>
    <w:p w:rsidR="00014429" w:rsidRPr="00D53474" w:rsidRDefault="00AA23EF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pict>
          <v:shape id="_x0000_s1028" type="#_x0000_t75" style="position:absolute;left:0;text-align:left;margin-left:2in;margin-top:-.45pt;width:180pt;height:92.75pt;z-index:251654656">
            <v:imagedata r:id="rId9" o:title="" croptop="3186f" cropbottom="11319f" cropleft="4355f" cropright="5530f"/>
          </v:shape>
        </w:pic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</w:p>
    <w:p w:rsidR="00014429" w:rsidRPr="006818DB" w:rsidRDefault="00014429" w:rsidP="006818D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6818DB">
        <w:rPr>
          <w:color w:val="000000"/>
          <w:sz w:val="20"/>
          <w:szCs w:val="20"/>
        </w:rPr>
        <w:t>Рис. 2. Уровни цен и занятость</w:t>
      </w:r>
    </w:p>
    <w:p w:rsidR="00014429" w:rsidRPr="00D53474" w:rsidRDefault="005837D4" w:rsidP="005837D4">
      <w:pPr>
        <w:autoSpaceDE w:val="0"/>
        <w:autoSpaceDN w:val="0"/>
        <w:adjustRightInd w:val="0"/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14429" w:rsidRPr="00D53474">
        <w:rPr>
          <w:color w:val="000000"/>
          <w:sz w:val="28"/>
          <w:szCs w:val="28"/>
        </w:rPr>
        <w:t>Но соотношения между совокупным спросом, с одной стороны, и объемом производства, занятостью и уровнем цен, с другой стороны, гораздо сложнее.</w:t>
      </w:r>
    </w:p>
    <w:p w:rsidR="00014429" w:rsidRPr="00D53474" w:rsidRDefault="00AA23EF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s1032" type="#_x0000_t75" style="position:absolute;left:0;text-align:left;margin-left:2in;margin-top:7.75pt;width:162pt;height:88.6pt;z-index:-251658752" wrapcoords="-92 0 -92 21477 21600 21477 21600 0 -92 0">
            <v:imagedata r:id="rId10" o:title=""/>
            <w10:wrap type="tight"/>
          </v:shape>
        </w:pic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14429" w:rsidRPr="006818DB" w:rsidRDefault="00014429" w:rsidP="006818D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6818DB">
        <w:rPr>
          <w:color w:val="000000"/>
          <w:sz w:val="20"/>
          <w:szCs w:val="20"/>
        </w:rPr>
        <w:t>Рис. 3. Инфляция спроса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На первом отрезке кривой общие расходы до такой степени низки, что объем валового национального продукта отстает от своего максимального уровня. Уровень безработицы высок, большая доля производственных мощностей бездействует.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Предположим, что совокупный спрос начал расти, это приведет к росту производства, снижению безработицы, уровень цен будет очень медленно повышаться (это объясняется тем, что существует огромное количество незадействованных трудовых и материальных ресурсов: ведь вчерашние безработные не будут сразу требовать повышения заработной платы).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По мере роста спроса экономика вступает во второй отрезок кривой: растет производство, растут цены. По мере расширения производства запасы исчерпываются, все труднее и труднее находить необходимые экономические ресурсы. Ведь привлечение квалифицированной рабочей силы требует более высокой оплаты, что приведет к росту издержек и, соответственно, цен.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Третий отрезок характеризуется полной занятостью, достигнут максимальный валовой продукт, т.е. экономика не может отвечать на рост спроса увеличением объема. Единственное, что может вызвать увеличивающийся совокупный спрос, - это рост цен.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Условия инфляции спроса: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- рост спроса со стороны населения, факторами которого выступают рост заработной платы и рост занятости;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- увеличение инвестиций и рост спроса на капитальные товары во время экономического подъема;</w:t>
      </w:r>
    </w:p>
    <w:p w:rsidR="00014429" w:rsidRPr="00D53474" w:rsidRDefault="00014429" w:rsidP="006818D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 xml:space="preserve">- рост государственных расходов (рост военных и социальных заказов). 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Инфляция предложения.</w:t>
      </w:r>
      <w:r w:rsidRPr="00D53474">
        <w:rPr>
          <w:color w:val="000000"/>
          <w:sz w:val="28"/>
          <w:szCs w:val="28"/>
        </w:rPr>
        <w:t xml:space="preserve"> Инфляция предложения означает рост цен, спровоцированный увеличением издержек производства в условиях недоиспользования производственных ресурсов.</w:t>
      </w:r>
    </w:p>
    <w:p w:rsidR="00014429" w:rsidRPr="00D53474" w:rsidRDefault="00AA23EF" w:rsidP="00D534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 id="_x0000_s1029" type="#_x0000_t75" style="position:absolute;left:0;text-align:left;margin-left:135pt;margin-top:1.1pt;width:162pt;height:90pt;z-index:-251660800" wrapcoords="-94 0 -94 21477 21600 21477 21600 0 -94 0">
            <v:imagedata r:id="rId11" o:title=""/>
            <w10:wrap type="tight"/>
          </v:shape>
        </w:pic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14429" w:rsidRPr="006818DB" w:rsidRDefault="00014429" w:rsidP="006818D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6818DB">
        <w:rPr>
          <w:color w:val="000000"/>
          <w:sz w:val="20"/>
          <w:szCs w:val="20"/>
        </w:rPr>
        <w:t>Рис. 4. Инфляция предложения</w:t>
      </w:r>
    </w:p>
    <w:p w:rsidR="00014429" w:rsidRPr="00D53474" w:rsidRDefault="00014429" w:rsidP="006818D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Ее иногда так и называют - «инфляцией издержек производства». В последнее время тип инфляции, при котором цены растут при снижении  совокупного спроса, часто встречается в мировой практике.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Теория инфляции, обусловленной ростом издержек, объясняет рост цен такими факторами, которые приводят к увеличению издержек на единицу продукции. Повышение издержек на единицу продукции сокращает прибыль и объем продукции, которые предприятия готовы предложить при существующем уровне цен. В результате уменьшается предложение товаров и услуг и увеличиваются цены. Следовательно, по этой схеме не спрос, а издержки взвинчивают цены.</w:t>
      </w:r>
      <w:r w:rsidR="006818DB">
        <w:rPr>
          <w:color w:val="000000"/>
          <w:sz w:val="28"/>
          <w:szCs w:val="28"/>
        </w:rPr>
        <w:t xml:space="preserve"> </w:t>
      </w:r>
      <w:r w:rsidRPr="00D53474">
        <w:rPr>
          <w:color w:val="000000"/>
          <w:sz w:val="28"/>
          <w:szCs w:val="28"/>
        </w:rPr>
        <w:t>Основными источниками инфляции предложения являются рост заработной платы и цен за счет удорожания сырья и энергоносителей. [2, стр. 438]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i/>
          <w:color w:val="000000"/>
          <w:sz w:val="28"/>
          <w:szCs w:val="28"/>
        </w:rPr>
        <w:t>Стагфляция.</w:t>
      </w:r>
      <w:r w:rsidRPr="00D53474">
        <w:rPr>
          <w:color w:val="000000"/>
          <w:sz w:val="28"/>
          <w:szCs w:val="28"/>
        </w:rPr>
        <w:t xml:space="preserve"> Стагфляция - это ситуация, когда возрастание общего уровня цен происходит с одновременным сокращением производства, т.е. цена и объем выпуска изменяются в разных направлениях.</w:t>
      </w:r>
    </w:p>
    <w:p w:rsidR="00014429" w:rsidRPr="00D53474" w:rsidRDefault="00014429" w:rsidP="00D5347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Экономисты по-разному объясняют причины стагфляции. Одна точка зрения: существование структурных несовершенств. В экономике с хорошо отлаженным рыночным механизмом рост цен на одни товары ведет к снижению цен на другие товары, т.е. должно соблюдаться рыночное равновесие, а при отсутствии должного уровня конкуренции наблюдается «жесткость» цен в направлении их понижения.</w:t>
      </w:r>
    </w:p>
    <w:p w:rsidR="00BF78DC" w:rsidRPr="00D53474" w:rsidRDefault="00014429" w:rsidP="006818D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>Другая точка зрения: стагфляцию вызывают монополии и их власть над рынком. Ведь кривая спроса фирмы-монополиста совпадает с кривой спроса на товар, следовательно, количество продукции, которое может быть продано, растет по мере того, как снижается цена, и часто монополисту выгоднее производить меньше и продавать дороже. [</w:t>
      </w:r>
      <w:r w:rsidRPr="005837D4">
        <w:rPr>
          <w:color w:val="000000"/>
          <w:sz w:val="28"/>
          <w:szCs w:val="28"/>
        </w:rPr>
        <w:t xml:space="preserve">2, </w:t>
      </w:r>
      <w:r w:rsidRPr="00D53474">
        <w:rPr>
          <w:color w:val="000000"/>
          <w:sz w:val="28"/>
          <w:szCs w:val="28"/>
        </w:rPr>
        <w:t>стр. 438-</w:t>
      </w:r>
      <w:r w:rsidRPr="005837D4">
        <w:rPr>
          <w:color w:val="000000"/>
          <w:sz w:val="28"/>
          <w:szCs w:val="28"/>
        </w:rPr>
        <w:t>439]</w:t>
      </w:r>
    </w:p>
    <w:p w:rsidR="003C1C16" w:rsidRPr="006818DB" w:rsidRDefault="005837D4" w:rsidP="005837D4">
      <w:pPr>
        <w:pStyle w:val="a3"/>
      </w:pPr>
      <w:r>
        <w:t xml:space="preserve">1.4. </w:t>
      </w:r>
      <w:r w:rsidR="003C1C16" w:rsidRPr="006818DB">
        <w:t>Регулирование инфляции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Одним из важнейших вопросов экономической политики является управление инфляцией. Способы управления ею неоднозначны, противоречивы по своим последствиям. Диапазон параметров для проведения такой политики может быть весьма узок: с одной стороны, требуется сдерживать раскручивание инфляционной спирали, а с другой стороны необходимо поддерживать стимулы производства, создавать условия для насыщения рынка товарами.</w:t>
      </w:r>
    </w:p>
    <w:p w:rsidR="003C1C16" w:rsidRPr="00EC0B0D" w:rsidRDefault="003C1C16" w:rsidP="00D5347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53474">
        <w:rPr>
          <w:sz w:val="28"/>
          <w:szCs w:val="28"/>
        </w:rPr>
        <w:t>Управление инфляцией предполагает использование комплексных мер, помогающих в определенной мере сочетать рост цен (незначительный) со стабилизацией доходов. Инструменты управления процессом инфляции различаются в зависимости от ее характера и уровня, особенностей хозяйственной обстановки, специфики хозяйственного механизма.</w:t>
      </w:r>
      <w:r w:rsidR="00EC0B0D">
        <w:rPr>
          <w:sz w:val="28"/>
          <w:szCs w:val="28"/>
        </w:rPr>
        <w:t xml:space="preserve"> </w:t>
      </w:r>
      <w:r w:rsidR="00EC0B0D" w:rsidRPr="00EC0B0D">
        <w:rPr>
          <w:sz w:val="28"/>
          <w:szCs w:val="28"/>
        </w:rPr>
        <w:t>[</w:t>
      </w:r>
      <w:r w:rsidR="00EC0B0D">
        <w:rPr>
          <w:sz w:val="28"/>
          <w:szCs w:val="28"/>
          <w:lang w:val="en-US"/>
        </w:rPr>
        <w:t xml:space="preserve">3, </w:t>
      </w:r>
      <w:r w:rsidR="00EC0B0D">
        <w:rPr>
          <w:sz w:val="28"/>
          <w:szCs w:val="28"/>
        </w:rPr>
        <w:t>стр. 457</w:t>
      </w:r>
      <w:r w:rsidR="00EC0B0D">
        <w:rPr>
          <w:sz w:val="28"/>
          <w:szCs w:val="28"/>
          <w:lang w:val="en-US"/>
        </w:rPr>
        <w:t>]</w:t>
      </w:r>
    </w:p>
    <w:p w:rsidR="003C1C16" w:rsidRPr="006818DB" w:rsidRDefault="005837D4" w:rsidP="005837D4">
      <w:pPr>
        <w:pStyle w:val="a3"/>
      </w:pPr>
      <w:r>
        <w:t xml:space="preserve">1.5. </w:t>
      </w:r>
      <w:r w:rsidR="003C1C16" w:rsidRPr="006818DB">
        <w:t>Управление инфляцией в переходной экономике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Вполне очевидно, что управление инфляцией в условиях реформируемой экономики предполагает использование как апробированных, так и нестандартных средств, учитывающих природу инфляции, ее причины, методы проявления. По сути дела, в нашей стране следует вести речь об особой форме инфляции, порождаемой конкретными условиями, противоречиями переходного периода.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Следует признать, что ни в России, ни в большинстве других стран, вставших на путь системных экономических реформ, расчеты на быстрое укрощение стихийных цен и пробуждение заинтересованности у продавцов не оправдались. Запустить новую систему хозяйственного регулирование оказалось далеко не просто. Переход от одной системы к другой – от централизованно управляемой к основанной  на действии рыночных сил - натолкнулся на беспрецедентные проблемы, которые не были предвидены ни в деталях, ни в целом. Управлять информационным процессом в переходной экономике оказалось необычайно трудно. Возник новый тип инфляции, который не отвечает привычным оценкам и слабо реагирует на традиционные методы воздействия. В условиях затяжного инфляционного «заболевания» складывалась ситуация своего рода консервации инфляционного климата, негативного или непредвиденного реагирования на попытки вывести экономику из состояния инфляционного шока.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Применительно к России можно выделить следующие особенности хозяйственной ситуации.</w:t>
      </w:r>
    </w:p>
    <w:p w:rsidR="003C1C16" w:rsidRPr="00D53474" w:rsidRDefault="003C1C16" w:rsidP="00D53474">
      <w:pPr>
        <w:numPr>
          <w:ilvl w:val="0"/>
          <w:numId w:val="1"/>
        </w:numPr>
        <w:tabs>
          <w:tab w:val="clear" w:pos="172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Наличие общего структурного неравновесия и отсутствие конкурентной среды. Сжатие спроса на многие потребительские товары, происшедшие в результате отпуска цен, само по себе не ведет к конкуренции между производителями.</w:t>
      </w:r>
    </w:p>
    <w:p w:rsidR="003C1C16" w:rsidRPr="00D53474" w:rsidRDefault="003C1C16" w:rsidP="00D53474">
      <w:pPr>
        <w:numPr>
          <w:ilvl w:val="0"/>
          <w:numId w:val="1"/>
        </w:numPr>
        <w:tabs>
          <w:tab w:val="clear" w:pos="172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Ценовые перекосы и диспропорции, усилившиеся в ходе либерализации цен. Свободные цены пока еще не стали ценами равновесия  и не работают на улучшение производственной структуры. Новые цены не всегда согласуются с изменениями в структуре потребительского спроса.</w:t>
      </w:r>
    </w:p>
    <w:p w:rsidR="003C1C16" w:rsidRPr="00D53474" w:rsidRDefault="003C1C16" w:rsidP="00D53474">
      <w:pPr>
        <w:numPr>
          <w:ilvl w:val="0"/>
          <w:numId w:val="1"/>
        </w:numPr>
        <w:tabs>
          <w:tab w:val="clear" w:pos="172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Определяющее влияние на рост цен оказывает сегодня инфляция издержек. Об этом в частности говорит тот факт, что оптовые цены росли быстрее, чем розничные, потребительские; особенно это было характерно в 1992-1996 гг.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Наличие кризиса неплатежей свидетельствует о том, что в основе инфляционного роста цен лежит не чрезмерное увеличение денежной массы, а, напротив, нехватка, отсутствие денег, потребных для обслуживания кругооборота товаров. Проводилась политика сдерживания, а не стимулирования совокупного спроса. Доходы населения не росли, а падали.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4.    Сохраняется давление внешнего долга, резко сужающего маневр валютным ресурсам.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Результативность макроэкономической политики зависит от последовательности ее реализации и взаимодействия многих факторов. Например, то, что допустимо при сбалансированном рынке, оказывается бесполезным и даже вредным при рынке несбалансированном, не обладающем должной инфраструктурой. Серьезной проблемой для России становится сокращение расходных статей государственного бюджета, что ведет к развалу социальной сферы, свертыванию капитальных вложений, порождает новые, трудновыполнимые проблемы. Не пересчитанные в деталях и не обеспеченные ресурсно и организационные меры таят опасность резкой дифференциации доходов.</w:t>
      </w:r>
    </w:p>
    <w:p w:rsidR="003C1C16" w:rsidRPr="005837D4" w:rsidRDefault="003C1C16" w:rsidP="005837D4">
      <w:pPr>
        <w:spacing w:line="360" w:lineRule="auto"/>
        <w:ind w:firstLine="720"/>
        <w:jc w:val="both"/>
        <w:rPr>
          <w:sz w:val="28"/>
          <w:szCs w:val="28"/>
        </w:rPr>
      </w:pPr>
      <w:r w:rsidRPr="005837D4">
        <w:rPr>
          <w:sz w:val="28"/>
          <w:szCs w:val="28"/>
        </w:rPr>
        <w:t xml:space="preserve">Отмеченные здесь и некоторые другие особенности напоминают об ограниченности пространства для маневрирования, о неправомерности применения некоторых стандартных рецептов сдерживания инфляции. Это во-первых. Во-вторых, сложившаяся в стране ситуация предполагает весьма осторожные, тщательно взвешенные меры, в т.ч. по регулированию курса национальной валюты. </w:t>
      </w:r>
      <w:r w:rsidR="00EC0B0D" w:rsidRPr="00EC0B0D">
        <w:rPr>
          <w:sz w:val="28"/>
          <w:szCs w:val="28"/>
        </w:rPr>
        <w:t xml:space="preserve">[ 1, </w:t>
      </w:r>
      <w:r w:rsidR="00EC0B0D">
        <w:rPr>
          <w:sz w:val="28"/>
          <w:szCs w:val="28"/>
        </w:rPr>
        <w:t>стр. 357</w:t>
      </w:r>
      <w:r w:rsidR="00EC0B0D" w:rsidRPr="00EC0B0D">
        <w:rPr>
          <w:sz w:val="28"/>
          <w:szCs w:val="28"/>
        </w:rPr>
        <w:t>]</w:t>
      </w:r>
      <w:r w:rsidRPr="005837D4">
        <w:rPr>
          <w:vanish/>
          <w:sz w:val="28"/>
          <w:szCs w:val="28"/>
        </w:rPr>
        <w:t xml:space="preserve"> не обладающем должной инфряструктурой. ынке, оказывается бесполезным и даже вредным при рынке несбалансированномние денежной м</w:t>
      </w:r>
    </w:p>
    <w:p w:rsidR="003C1C16" w:rsidRPr="006818DB" w:rsidRDefault="005837D4" w:rsidP="005837D4">
      <w:pPr>
        <w:pStyle w:val="a3"/>
      </w:pPr>
      <w:r>
        <w:t xml:space="preserve">1.6. </w:t>
      </w:r>
      <w:r w:rsidR="003C1C16" w:rsidRPr="006818DB">
        <w:t>Антиинфляционная политика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Для антиинфляционного регулирования используются два типа экономической политики: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- политика, направленная на сокращение бюджетного дефицита, ограничение кредитной экспансии, сдерживание денежной эмиссии. В соответствии с монетаристскими рецептами применяется таритирование – регулирование прироста денежной массы в определенных пределах (в соответствии с темпом роста ВВП)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- политика регулирования цен и доходов, имеющая целью увязать рост заработков с ростом цен. Одним из средств служит индексация доходов, определяемая уровнем прожиточного минимума или стандартной потребительской корзины и согласуемая с динамикой индекса цен. Для сдерживания нежелательных явлений могут устанавливаться пределы повышения или замораживания заработной платы, ограничивается выдача кредитов и т.д. 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Активная борьба с инфляцией, называемая дифференциальной политикой, обычно приводит к падению темпов роста ВВП и даже его сокращению (дефляции).</w:t>
      </w:r>
    </w:p>
    <w:p w:rsidR="003C1C16" w:rsidRPr="00EC0B0D" w:rsidRDefault="003C1C16" w:rsidP="00D5347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53474">
        <w:rPr>
          <w:sz w:val="28"/>
          <w:szCs w:val="28"/>
        </w:rPr>
        <w:t>Конкретные меры сдерживания инфляции, «дозировка» и последовательность применения привлекаемых «для лечения лекарств» зависит от постановки правильного «диагноза». Поставить «диагноз» - значит определить характер инфляции, выделить основные и связанные с ними факторы, подстегивающие раскручивание инфляционных процессов. Каждая инфляция специфично и предполагает применение таких рецептов, которые соответствуют характеру и глубине «заболевания</w:t>
      </w:r>
      <w:r w:rsidR="00EC0B0D">
        <w:rPr>
          <w:sz w:val="28"/>
          <w:szCs w:val="28"/>
        </w:rPr>
        <w:t>»</w:t>
      </w:r>
      <w:r w:rsidRPr="00D53474">
        <w:rPr>
          <w:sz w:val="28"/>
          <w:szCs w:val="28"/>
        </w:rPr>
        <w:t>.</w:t>
      </w:r>
      <w:r w:rsidR="00EC0B0D" w:rsidRPr="00EC0B0D">
        <w:rPr>
          <w:sz w:val="28"/>
          <w:szCs w:val="28"/>
        </w:rPr>
        <w:t xml:space="preserve"> [</w:t>
      </w:r>
      <w:r w:rsidR="00EC0B0D">
        <w:rPr>
          <w:sz w:val="28"/>
          <w:szCs w:val="28"/>
          <w:lang w:val="en-US"/>
        </w:rPr>
        <w:t>5]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Инфляция может носить монетарный или преимущественно структурный характер; ее источниками могут быть чрезмерный спрос (инфляция спроса) или опережающий рост заработков и цен на материалы и комплектующие (инфляция издержек). Инфляция может стимулироваться неоправданно низким курсом национальной валюты (бегство от дешевых денег) или неоправданным снятием ограничений на цены, на ценообразующие товары (топливо. Транспорт, сельскохозяйственное сырье).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Стимулируют инфляцию и дефицит госбюджета, и монополизм поставщиков и производителей. Практически действует не один, а комплекс причин и взаимосвязанных факторов. Поэтому методы борьбы с инфляционным процессом обычно носят комплексный характер; они постоянно уточняются и корректируются.</w:t>
      </w:r>
    </w:p>
    <w:p w:rsidR="006818DB" w:rsidRDefault="003C1C16" w:rsidP="006818DB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Сбивать темпы инфляции – значит сокращать разницу между денежной и товарной массой в хозяйстве. Для этого подходят все те методы, которые ведут экономику к равновесию. К первоочередным мерам относятся:  </w:t>
      </w:r>
    </w:p>
    <w:p w:rsidR="003C1C16" w:rsidRPr="00D53474" w:rsidRDefault="003C1C16" w:rsidP="006818DB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1. Обеспечение страны в достатке продовольствием. Это первейшее ус</w:t>
      </w:r>
      <w:r w:rsidR="006818DB">
        <w:rPr>
          <w:sz w:val="28"/>
          <w:szCs w:val="28"/>
        </w:rPr>
        <w:t xml:space="preserve">ловие любых реформаторских усилий. </w:t>
      </w:r>
      <w:r w:rsidRPr="00D53474">
        <w:rPr>
          <w:sz w:val="28"/>
          <w:szCs w:val="28"/>
        </w:rPr>
        <w:t>Для налаживания</w:t>
      </w:r>
      <w:r w:rsidR="006818DB">
        <w:rPr>
          <w:sz w:val="28"/>
          <w:szCs w:val="28"/>
        </w:rPr>
        <w:t xml:space="preserve"> продовольственного дела в </w:t>
      </w:r>
      <w:r w:rsidRPr="00D53474">
        <w:rPr>
          <w:sz w:val="28"/>
          <w:szCs w:val="28"/>
        </w:rPr>
        <w:t>стране следует оказать государ</w:t>
      </w:r>
      <w:r w:rsidR="006818DB">
        <w:rPr>
          <w:sz w:val="28"/>
          <w:szCs w:val="28"/>
        </w:rPr>
        <w:t xml:space="preserve">ственную финансовую помощь </w:t>
      </w:r>
      <w:r w:rsidRPr="00D53474">
        <w:rPr>
          <w:sz w:val="28"/>
          <w:szCs w:val="28"/>
        </w:rPr>
        <w:t>сельскохозяйственным  предприятиям  всех видо</w:t>
      </w:r>
      <w:r w:rsidR="006818DB">
        <w:rPr>
          <w:sz w:val="28"/>
          <w:szCs w:val="28"/>
        </w:rPr>
        <w:t xml:space="preserve">в собственности и провести  </w:t>
      </w:r>
      <w:r w:rsidRPr="00D53474">
        <w:rPr>
          <w:sz w:val="28"/>
          <w:szCs w:val="28"/>
        </w:rPr>
        <w:t>мягкую реформу колхозов и совхозов.</w:t>
      </w:r>
    </w:p>
    <w:p w:rsidR="003C1C16" w:rsidRPr="00D53474" w:rsidRDefault="006818DB" w:rsidP="00D534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установление порядка  </w:t>
      </w:r>
      <w:r w:rsidR="003C1C16" w:rsidRPr="00D53474">
        <w:rPr>
          <w:sz w:val="28"/>
          <w:szCs w:val="28"/>
        </w:rPr>
        <w:t>выд</w:t>
      </w:r>
      <w:r>
        <w:rPr>
          <w:sz w:val="28"/>
          <w:szCs w:val="28"/>
        </w:rPr>
        <w:t xml:space="preserve">ачи кредитов </w:t>
      </w:r>
      <w:r w:rsidR="003C1C16" w:rsidRPr="00D53474">
        <w:rPr>
          <w:sz w:val="28"/>
          <w:szCs w:val="28"/>
        </w:rPr>
        <w:t xml:space="preserve">сельскозяйственным           предприятиям под  векселя  с погашением их за счет будущего урожая; </w:t>
      </w:r>
    </w:p>
    <w:p w:rsidR="003C1C16" w:rsidRPr="00D53474" w:rsidRDefault="003C1C16" w:rsidP="00D53474">
      <w:pPr>
        <w:spacing w:line="360" w:lineRule="auto"/>
        <w:ind w:firstLine="72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>б) установление   государственных  закупочных  ц</w:t>
      </w:r>
      <w:r w:rsidR="006818DB">
        <w:rPr>
          <w:sz w:val="28"/>
          <w:szCs w:val="28"/>
        </w:rPr>
        <w:t xml:space="preserve">ен,  а  также  цен  на  </w:t>
      </w:r>
      <w:r w:rsidRPr="00D53474">
        <w:rPr>
          <w:sz w:val="28"/>
          <w:szCs w:val="28"/>
        </w:rPr>
        <w:t>потребляемые в сельскохозяйственном производстве ресурсы на уровне,          обеспечивающем рентабельную работу товаропроизводителей и создания          системы  контрактной  торговли  промышленными  товарами  в обмен на          сельскохозяйственную продукцию.</w:t>
      </w:r>
    </w:p>
    <w:p w:rsidR="003C1C16" w:rsidRPr="00D53474" w:rsidRDefault="003C1C16" w:rsidP="006818DB">
      <w:pPr>
        <w:spacing w:line="360" w:lineRule="auto"/>
        <w:ind w:firstLine="54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 2. Воссоздание  разрушенного инвестиционного поля народного хозяйства, без чего функционирование  экономики  становится невозможным. В этих целях </w:t>
      </w:r>
      <w:r w:rsidR="006818DB" w:rsidRPr="00D53474">
        <w:rPr>
          <w:sz w:val="28"/>
          <w:szCs w:val="28"/>
        </w:rPr>
        <w:t>надо</w:t>
      </w:r>
      <w:r w:rsidRPr="00D53474">
        <w:rPr>
          <w:sz w:val="28"/>
          <w:szCs w:val="28"/>
        </w:rPr>
        <w:t xml:space="preserve"> восстановить на банковских счетах предприятий путем индексирования утраченные из-за резкого роста цен и обесценивания рубля суммы амортизации и собственных оборотных денежных средств.</w:t>
      </w:r>
    </w:p>
    <w:p w:rsidR="003C1C16" w:rsidRPr="00D53474" w:rsidRDefault="003C1C16" w:rsidP="006818DB">
      <w:pPr>
        <w:spacing w:line="360" w:lineRule="auto"/>
        <w:ind w:firstLine="54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  3. Налаживание снабженческо-сбытовых связей между предприятиями.      Хозяйственные связи предприятий в рыночном режиме наиболее эффективны в основном через систему крупных оптовых купцов-синдикатов. Эти структуры могут функционировать в рамках отдельных регионов, в общероссийском и межгосударственном масштабе.</w:t>
      </w:r>
    </w:p>
    <w:p w:rsidR="003C1C16" w:rsidRPr="00D53474" w:rsidRDefault="006818DB" w:rsidP="006818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1C16" w:rsidRPr="00D53474">
        <w:rPr>
          <w:sz w:val="28"/>
          <w:szCs w:val="28"/>
        </w:rPr>
        <w:t xml:space="preserve"> 4. Взамен  </w:t>
      </w:r>
      <w:r>
        <w:rPr>
          <w:sz w:val="28"/>
          <w:szCs w:val="28"/>
        </w:rPr>
        <w:t>НДС</w:t>
      </w:r>
      <w:r w:rsidR="003C1C16" w:rsidRPr="00D53474">
        <w:rPr>
          <w:sz w:val="28"/>
          <w:szCs w:val="28"/>
        </w:rPr>
        <w:t>, стимулирующего в современных условиях   хозяйствования  в  России  рост  инфляции  и  крайне  трудно поддающегося контролю налоговых инспекций, определить основным платежом в бюджет налог на прибыль, дифференцировав его ставки в зависимости от роста рентабельности и роста объемов производства, что будет нацеливать производителей на рост массы, а не только нормы прибыли.</w:t>
      </w:r>
    </w:p>
    <w:p w:rsidR="003C1C16" w:rsidRPr="00D53474" w:rsidRDefault="003C1C16" w:rsidP="006818DB">
      <w:pPr>
        <w:spacing w:line="360" w:lineRule="auto"/>
        <w:ind w:firstLine="54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  5. Для стабилизации потребительского рынка целесообразно:</w:t>
      </w:r>
    </w:p>
    <w:p w:rsidR="003C1C16" w:rsidRPr="00D53474" w:rsidRDefault="003C1C16" w:rsidP="006818DB">
      <w:pPr>
        <w:spacing w:line="360" w:lineRule="auto"/>
        <w:ind w:firstLine="54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     а) создать  систему  стимулирования  развития  мелкого бизнеса в сфере производства и услуг. Ввести государственные кредиты на аренду          производственных помещений и лизинговый кредит на аренду          оборудования (с возможностью последовательного выкупа), а также          ввести обязательное страхование малых предприятий на первые 3-5 лет          деятельности, когда риск разорения особенно значителен;</w:t>
      </w:r>
    </w:p>
    <w:p w:rsidR="005837D4" w:rsidRDefault="003C1C16" w:rsidP="006818DB">
      <w:pPr>
        <w:spacing w:line="360" w:lineRule="auto"/>
        <w:ind w:firstLine="540"/>
        <w:jc w:val="both"/>
        <w:rPr>
          <w:sz w:val="28"/>
          <w:szCs w:val="28"/>
        </w:rPr>
      </w:pPr>
      <w:r w:rsidRPr="00D53474">
        <w:rPr>
          <w:sz w:val="28"/>
          <w:szCs w:val="28"/>
        </w:rPr>
        <w:t xml:space="preserve">     б) создать  условия  для  повсеместного  распространения параллельно с существующей  системой  торговли  потребительских  кооперативов  на предприятиях,  в  учреждениях  и  по месту жительства для закупки и реализации   продовольственных   и   промышленных   товаров  членам кооператива  (по наличному и безналичному расчету) по бесприбыльным розничным  ценам.</w:t>
      </w:r>
    </w:p>
    <w:p w:rsidR="003C1C16" w:rsidRPr="00EC0B0D" w:rsidRDefault="003C1C16" w:rsidP="006818D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D53474">
        <w:rPr>
          <w:sz w:val="28"/>
          <w:szCs w:val="28"/>
        </w:rPr>
        <w:t xml:space="preserve">  </w:t>
      </w:r>
      <w:r w:rsidR="005837D4">
        <w:rPr>
          <w:sz w:val="28"/>
          <w:szCs w:val="28"/>
        </w:rPr>
        <w:t>6</w:t>
      </w:r>
      <w:r w:rsidRPr="00D53474">
        <w:rPr>
          <w:sz w:val="28"/>
          <w:szCs w:val="28"/>
        </w:rPr>
        <w:t>. В  течение  кризисного  периода  следует также  проводить  рациональную государственную  политику  защиты внутреннего рынка и строгого контроля частной   экспортной   деятельности.  Все  экспортные  операции  должны осуществляться через немногие крупные фирмы и синдикаты, контролируемые государством и выполняющие экспортные операции на комиссионных налогах.</w:t>
      </w:r>
      <w:r w:rsidR="00EC0B0D">
        <w:rPr>
          <w:sz w:val="28"/>
          <w:szCs w:val="28"/>
        </w:rPr>
        <w:t xml:space="preserve"> </w:t>
      </w:r>
      <w:r w:rsidR="00EC0B0D" w:rsidRPr="00EC0B0D">
        <w:rPr>
          <w:sz w:val="28"/>
          <w:szCs w:val="28"/>
        </w:rPr>
        <w:t>[</w:t>
      </w:r>
      <w:r w:rsidR="00EC0B0D">
        <w:rPr>
          <w:sz w:val="28"/>
          <w:szCs w:val="28"/>
        </w:rPr>
        <w:t>4</w:t>
      </w:r>
      <w:r w:rsidR="00EC0B0D">
        <w:rPr>
          <w:sz w:val="28"/>
          <w:szCs w:val="28"/>
          <w:lang w:val="en-US"/>
        </w:rPr>
        <w:t>]</w:t>
      </w:r>
    </w:p>
    <w:p w:rsidR="003C1C16" w:rsidRPr="00D53474" w:rsidRDefault="003C1C16" w:rsidP="006818D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53474">
        <w:rPr>
          <w:sz w:val="28"/>
          <w:szCs w:val="28"/>
        </w:rPr>
        <w:br w:type="page"/>
      </w:r>
      <w:r w:rsidRPr="00D53474">
        <w:rPr>
          <w:b/>
          <w:color w:val="000000"/>
          <w:sz w:val="28"/>
          <w:szCs w:val="28"/>
        </w:rPr>
        <w:t>ЗАКЛЮЧЕНИЕ</w:t>
      </w:r>
    </w:p>
    <w:p w:rsidR="003C1C16" w:rsidRPr="00D53474" w:rsidRDefault="003C1C16" w:rsidP="00D53474">
      <w:pPr>
        <w:spacing w:before="120" w:line="360" w:lineRule="auto"/>
        <w:ind w:firstLine="720"/>
        <w:jc w:val="both"/>
        <w:rPr>
          <w:rStyle w:val="f45"/>
          <w:sz w:val="28"/>
          <w:szCs w:val="28"/>
        </w:rPr>
      </w:pPr>
      <w:r w:rsidRPr="00D53474">
        <w:rPr>
          <w:rStyle w:val="f45"/>
          <w:color w:val="000000"/>
          <w:sz w:val="28"/>
          <w:szCs w:val="28"/>
        </w:rPr>
        <w:t>В настоящее время инфляция один из самых болезненных и опасных процессов, негативно воздействующих на финансы, денежную и экономическую системы в целом. Инфляция не только означает снижение покупательской, но и подрывает возможности хозяйственного регулирования, сводит на нет усилия по проведению структурных преобразований, восстановлению нарушенных пропорций.</w:t>
      </w:r>
      <w:r w:rsidRPr="00D53474">
        <w:rPr>
          <w:sz w:val="28"/>
          <w:szCs w:val="28"/>
        </w:rPr>
        <w:t xml:space="preserve"> </w:t>
      </w:r>
      <w:r w:rsidRPr="00D53474">
        <w:rPr>
          <w:color w:val="000000"/>
          <w:sz w:val="28"/>
          <w:szCs w:val="28"/>
        </w:rPr>
        <w:t>Явление инфляции присуще в той или иной степени любой рыночной и переходной к ней экономикам, в том числе и экономикам развитых стран. Инфляция проникает во все сферы экономической жизни и начинает их разрушать. От нее страдают государство, производство, финансовый рынок и рыночная экономика, но больше всего страдают люди.</w:t>
      </w:r>
    </w:p>
    <w:p w:rsidR="003C1C16" w:rsidRPr="00D53474" w:rsidRDefault="003C1C16" w:rsidP="00D53474">
      <w:pPr>
        <w:suppressLineNumbers/>
        <w:spacing w:line="360" w:lineRule="auto"/>
        <w:ind w:firstLine="720"/>
        <w:jc w:val="both"/>
        <w:rPr>
          <w:rStyle w:val="f45"/>
          <w:color w:val="000000"/>
          <w:sz w:val="28"/>
          <w:szCs w:val="28"/>
        </w:rPr>
      </w:pPr>
      <w:r w:rsidRPr="00D53474">
        <w:rPr>
          <w:rStyle w:val="f45"/>
          <w:color w:val="000000"/>
          <w:sz w:val="28"/>
          <w:szCs w:val="28"/>
        </w:rPr>
        <w:t xml:space="preserve">Процесс инфляции носит не случайный, а весьма устойчивый характер. В странах с развитой рыночной экономикой инфляция может рассматриваться в качестве неотъемлемого элемента хозяйственного механизма. Однако она не представляет серьезной угрозы, поскольку там разработаны и достаточно широко используются методы ограничения и регулирования инфляционных процессов. </w:t>
      </w:r>
    </w:p>
    <w:p w:rsidR="003C1C16" w:rsidRPr="00D53474" w:rsidRDefault="003C1C16" w:rsidP="005837D4">
      <w:pPr>
        <w:suppressLineNumber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3474">
        <w:rPr>
          <w:color w:val="000000"/>
          <w:sz w:val="28"/>
          <w:szCs w:val="28"/>
        </w:rPr>
        <w:t xml:space="preserve">Основными факторами, оказывающими давление на инфляционные процессы в экономике страны, являются: высокие темпы роста совокупного спроса, приток иностранной валюты, высокий рост заработной платы, ускоряющийся рост издержек производства и низкий уровень конкуренции на рынках товаров и услуг. </w:t>
      </w:r>
      <w:r w:rsidR="005837D4">
        <w:rPr>
          <w:color w:val="000000"/>
          <w:sz w:val="28"/>
          <w:szCs w:val="28"/>
        </w:rPr>
        <w:t>П</w:t>
      </w:r>
      <w:r w:rsidRPr="00D53474">
        <w:rPr>
          <w:color w:val="000000"/>
          <w:sz w:val="28"/>
          <w:szCs w:val="28"/>
        </w:rPr>
        <w:t>роцесс инфляции мешает развитию экономики, поэтому необходимо проводить меры по преодолению инфляции. Наиболее целесообразным является последовательное регулирование цен и заработной платы. Продукция предприятий-монополистов должна жестко ограничиваться по уровню цен, и любое их повышение является предметом тщательного анализа со стороны государственных органов ценообразования.</w:t>
      </w:r>
    </w:p>
    <w:p w:rsidR="005837D4" w:rsidRPr="005837D4" w:rsidRDefault="005837D4" w:rsidP="005837D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"/>
          <w:szCs w:val="2"/>
        </w:rPr>
      </w:pPr>
      <w:r>
        <w:br w:type="page"/>
      </w:r>
      <w:r w:rsidRPr="001437F9">
        <w:rPr>
          <w:b/>
          <w:color w:val="000000"/>
        </w:rPr>
        <w:t>СПИСОК ИСПОЛЬЗОВАННОЙ ЛИТЕРАТУРЫ</w:t>
      </w:r>
    </w:p>
    <w:p w:rsidR="005837D4" w:rsidRDefault="00EC0B0D" w:rsidP="005837D4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Экономическая теория: Учеб. для вузов/ Под ред. И.П. Николаевой.- М.: ЮНИТИ,2006.-560с.</w:t>
      </w:r>
    </w:p>
    <w:p w:rsidR="005837D4" w:rsidRDefault="005837D4" w:rsidP="00014429">
      <w:pPr>
        <w:jc w:val="both"/>
        <w:rPr>
          <w:color w:val="000000"/>
        </w:rPr>
      </w:pPr>
    </w:p>
    <w:p w:rsidR="003C1C16" w:rsidRPr="00EC0B0D" w:rsidRDefault="005837D4" w:rsidP="005837D4">
      <w:pPr>
        <w:numPr>
          <w:ilvl w:val="0"/>
          <w:numId w:val="2"/>
        </w:numPr>
        <w:jc w:val="both"/>
      </w:pPr>
      <w:r w:rsidRPr="00332F8E">
        <w:rPr>
          <w:color w:val="000000"/>
        </w:rPr>
        <w:t>Экономическая теория.</w:t>
      </w:r>
      <w:r w:rsidR="00EC0B0D" w:rsidRPr="00EC0B0D">
        <w:rPr>
          <w:color w:val="000000"/>
        </w:rPr>
        <w:t xml:space="preserve"> </w:t>
      </w:r>
      <w:r w:rsidR="00EC0B0D">
        <w:rPr>
          <w:color w:val="000000"/>
        </w:rPr>
        <w:t>/ Под ред. В.Д. Камаевой</w:t>
      </w:r>
      <w:r w:rsidR="00EC0B0D" w:rsidRPr="00332F8E">
        <w:rPr>
          <w:color w:val="000000"/>
        </w:rPr>
        <w:t xml:space="preserve"> </w:t>
      </w:r>
      <w:r w:rsidRPr="00332F8E">
        <w:rPr>
          <w:color w:val="000000"/>
        </w:rPr>
        <w:t xml:space="preserve"> – М.: ВЛАДОС, 2001. – 640 с</w:t>
      </w:r>
      <w:r w:rsidR="00EC0B0D">
        <w:rPr>
          <w:color w:val="000000"/>
        </w:rPr>
        <w:t>.</w:t>
      </w:r>
    </w:p>
    <w:p w:rsidR="00EC0B0D" w:rsidRDefault="00EC0B0D" w:rsidP="00EC0B0D">
      <w:pPr>
        <w:jc w:val="both"/>
      </w:pPr>
    </w:p>
    <w:p w:rsidR="00EC0B0D" w:rsidRPr="00EC0B0D" w:rsidRDefault="00EC0B0D" w:rsidP="005837D4">
      <w:pPr>
        <w:numPr>
          <w:ilvl w:val="0"/>
          <w:numId w:val="2"/>
        </w:numPr>
        <w:jc w:val="both"/>
      </w:pPr>
      <w:r>
        <w:rPr>
          <w:color w:val="000000"/>
        </w:rPr>
        <w:t>Курс экономической теории: Учеб. Для вузов/ Под ред. М.Н. Чепурина, Е.А. Кисилевой.- 6-е изд., доп. и перераб.- Киров: АСА, 2006.-950с.</w:t>
      </w:r>
    </w:p>
    <w:p w:rsidR="00EC0B0D" w:rsidRDefault="00EC0B0D" w:rsidP="00EC0B0D">
      <w:pPr>
        <w:jc w:val="both"/>
      </w:pPr>
    </w:p>
    <w:p w:rsidR="00EC0B0D" w:rsidRDefault="00EC0B0D" w:rsidP="00EC0B0D">
      <w:pPr>
        <w:numPr>
          <w:ilvl w:val="0"/>
          <w:numId w:val="2"/>
        </w:numPr>
        <w:jc w:val="both"/>
      </w:pPr>
      <w:r>
        <w:rPr>
          <w:color w:val="000000"/>
        </w:rPr>
        <w:t>Росбалт Бизнес</w:t>
      </w:r>
      <w:r w:rsidRPr="001D75D0">
        <w:rPr>
          <w:color w:val="000000"/>
        </w:rPr>
        <w:t xml:space="preserve"> - </w:t>
      </w:r>
      <w:hyperlink r:id="rId12" w:history="1">
        <w:r w:rsidRPr="00B91ACE">
          <w:rPr>
            <w:rStyle w:val="a4"/>
            <w:lang w:val="en-US"/>
          </w:rPr>
          <w:t>http</w:t>
        </w:r>
        <w:r w:rsidRPr="00B91ACE">
          <w:rPr>
            <w:rStyle w:val="a4"/>
          </w:rPr>
          <w:t>://</w:t>
        </w:r>
        <w:r w:rsidRPr="00B91ACE">
          <w:rPr>
            <w:rStyle w:val="a4"/>
            <w:lang w:val="en-US"/>
          </w:rPr>
          <w:t>www</w:t>
        </w:r>
        <w:r w:rsidRPr="00B91ACE">
          <w:rPr>
            <w:rStyle w:val="a4"/>
          </w:rPr>
          <w:t>.</w:t>
        </w:r>
        <w:r w:rsidRPr="00B91ACE">
          <w:rPr>
            <w:rStyle w:val="a4"/>
            <w:lang w:val="en-US"/>
          </w:rPr>
          <w:t>rosbalt</w:t>
        </w:r>
        <w:r w:rsidRPr="00B91ACE">
          <w:rPr>
            <w:rStyle w:val="a4"/>
          </w:rPr>
          <w:t>.</w:t>
        </w:r>
        <w:r w:rsidRPr="00B91ACE">
          <w:rPr>
            <w:rStyle w:val="a4"/>
            <w:lang w:val="en-US"/>
          </w:rPr>
          <w:t>ru</w:t>
        </w:r>
      </w:hyperlink>
    </w:p>
    <w:p w:rsidR="00EC0B0D" w:rsidRDefault="00EC0B0D" w:rsidP="00EC0B0D">
      <w:pPr>
        <w:jc w:val="both"/>
        <w:rPr>
          <w:color w:val="000000"/>
        </w:rPr>
      </w:pPr>
    </w:p>
    <w:p w:rsidR="00EC0B0D" w:rsidRPr="00EC0B0D" w:rsidRDefault="00EC0B0D" w:rsidP="00EC0B0D">
      <w:pPr>
        <w:numPr>
          <w:ilvl w:val="0"/>
          <w:numId w:val="2"/>
        </w:numPr>
        <w:jc w:val="both"/>
      </w:pPr>
      <w:r>
        <w:rPr>
          <w:color w:val="000000"/>
        </w:rPr>
        <w:t>Агентство международной информации</w:t>
      </w:r>
      <w:r w:rsidRPr="001D75D0">
        <w:rPr>
          <w:color w:val="000000"/>
        </w:rPr>
        <w:t xml:space="preserve"> - </w:t>
      </w:r>
      <w:r w:rsidRPr="001D75D0">
        <w:rPr>
          <w:color w:val="000000"/>
          <w:lang w:val="en-US"/>
        </w:rPr>
        <w:t>http</w:t>
      </w:r>
      <w:r w:rsidRPr="001D75D0">
        <w:rPr>
          <w:color w:val="000000"/>
        </w:rPr>
        <w:t>://</w:t>
      </w:r>
      <w:r w:rsidRPr="001D75D0">
        <w:rPr>
          <w:color w:val="000000"/>
          <w:lang w:val="en-US"/>
        </w:rPr>
        <w:t>www</w:t>
      </w:r>
      <w:r w:rsidRPr="001D75D0">
        <w:rPr>
          <w:color w:val="000000"/>
        </w:rPr>
        <w:t>.</w:t>
      </w:r>
      <w:r w:rsidRPr="001D75D0">
        <w:rPr>
          <w:color w:val="000000"/>
          <w:lang w:val="en-US"/>
        </w:rPr>
        <w:t>newskaz</w:t>
      </w:r>
      <w:r w:rsidRPr="001D75D0">
        <w:rPr>
          <w:color w:val="000000"/>
        </w:rPr>
        <w:t>.</w:t>
      </w:r>
      <w:r w:rsidRPr="001D75D0">
        <w:rPr>
          <w:color w:val="000000"/>
          <w:lang w:val="en-US"/>
        </w:rPr>
        <w:t>ru</w:t>
      </w:r>
    </w:p>
    <w:p w:rsidR="00EC0B0D" w:rsidRPr="003C1C16" w:rsidRDefault="00EC0B0D" w:rsidP="00EC0B0D">
      <w:pPr>
        <w:ind w:left="360"/>
        <w:jc w:val="both"/>
      </w:pPr>
      <w:bookmarkStart w:id="0" w:name="_GoBack"/>
      <w:bookmarkEnd w:id="0"/>
    </w:p>
    <w:sectPr w:rsidR="00EC0B0D" w:rsidRPr="003C1C16" w:rsidSect="00D2484A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CE" w:rsidRDefault="004275CE">
      <w:r>
        <w:separator/>
      </w:r>
    </w:p>
  </w:endnote>
  <w:endnote w:type="continuationSeparator" w:id="0">
    <w:p w:rsidR="004275CE" w:rsidRDefault="0042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4A" w:rsidRDefault="00D2484A" w:rsidP="006017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84A" w:rsidRDefault="00D2484A" w:rsidP="00D248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4A" w:rsidRDefault="00D2484A" w:rsidP="006017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2CA">
      <w:rPr>
        <w:rStyle w:val="a6"/>
        <w:noProof/>
      </w:rPr>
      <w:t>2</w:t>
    </w:r>
    <w:r>
      <w:rPr>
        <w:rStyle w:val="a6"/>
      </w:rPr>
      <w:fldChar w:fldCharType="end"/>
    </w:r>
  </w:p>
  <w:p w:rsidR="00D2484A" w:rsidRDefault="00D2484A" w:rsidP="00D248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CE" w:rsidRDefault="004275CE">
      <w:r>
        <w:separator/>
      </w:r>
    </w:p>
  </w:footnote>
  <w:footnote w:type="continuationSeparator" w:id="0">
    <w:p w:rsidR="004275CE" w:rsidRDefault="0042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3E92"/>
    <w:multiLevelType w:val="hybridMultilevel"/>
    <w:tmpl w:val="959283F2"/>
    <w:lvl w:ilvl="0" w:tplc="545842C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6D351F"/>
    <w:multiLevelType w:val="hybridMultilevel"/>
    <w:tmpl w:val="83DE5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DC"/>
    <w:rsid w:val="00014429"/>
    <w:rsid w:val="001D7CFC"/>
    <w:rsid w:val="003C1C16"/>
    <w:rsid w:val="004275CE"/>
    <w:rsid w:val="005837D4"/>
    <w:rsid w:val="00601748"/>
    <w:rsid w:val="006818DB"/>
    <w:rsid w:val="00736410"/>
    <w:rsid w:val="007A5F31"/>
    <w:rsid w:val="0084544D"/>
    <w:rsid w:val="00AA23EF"/>
    <w:rsid w:val="00B12780"/>
    <w:rsid w:val="00BF78DC"/>
    <w:rsid w:val="00CA4503"/>
    <w:rsid w:val="00D2484A"/>
    <w:rsid w:val="00D53474"/>
    <w:rsid w:val="00E642CA"/>
    <w:rsid w:val="00E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D76BB90-D5E0-4801-ACB5-E8AF9157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2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127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урс"/>
    <w:basedOn w:val="a"/>
    <w:rsid w:val="00B12780"/>
    <w:pPr>
      <w:spacing w:before="60" w:after="60"/>
      <w:jc w:val="center"/>
    </w:pPr>
    <w:rPr>
      <w:b/>
      <w:sz w:val="28"/>
    </w:rPr>
  </w:style>
  <w:style w:type="character" w:customStyle="1" w:styleId="f45">
    <w:name w:val="f45"/>
    <w:basedOn w:val="a0"/>
    <w:rsid w:val="003C1C16"/>
    <w:rPr>
      <w:rFonts w:cs="Times New Roman"/>
    </w:rPr>
  </w:style>
  <w:style w:type="character" w:styleId="a4">
    <w:name w:val="Hyperlink"/>
    <w:basedOn w:val="a0"/>
    <w:rsid w:val="00EC0B0D"/>
    <w:rPr>
      <w:color w:val="0000FF"/>
      <w:u w:val="single"/>
    </w:rPr>
  </w:style>
  <w:style w:type="paragraph" w:styleId="a5">
    <w:name w:val="footer"/>
    <w:basedOn w:val="a"/>
    <w:rsid w:val="00D248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rosbal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1</Company>
  <LinksUpToDate>false</LinksUpToDate>
  <CharactersWithSpaces>24898</CharactersWithSpaces>
  <SharedDoc>false</SharedDoc>
  <HLinks>
    <vt:vector size="6" baseType="variant"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http://www.rosbalt.ru/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dcterms:created xsi:type="dcterms:W3CDTF">2014-07-09T21:07:00Z</dcterms:created>
  <dcterms:modified xsi:type="dcterms:W3CDTF">2014-07-09T21:07:00Z</dcterms:modified>
</cp:coreProperties>
</file>