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3C" w:rsidRDefault="00095E3C" w:rsidP="00D6467C">
      <w:pPr>
        <w:jc w:val="center"/>
        <w:rPr>
          <w:sz w:val="28"/>
          <w:szCs w:val="28"/>
        </w:rPr>
      </w:pPr>
    </w:p>
    <w:p w:rsidR="00D6467C" w:rsidRPr="006E6406" w:rsidRDefault="00D6467C" w:rsidP="00D6467C">
      <w:pPr>
        <w:jc w:val="center"/>
        <w:rPr>
          <w:sz w:val="28"/>
          <w:szCs w:val="28"/>
        </w:rPr>
      </w:pPr>
      <w:r w:rsidRPr="006E6406">
        <w:rPr>
          <w:sz w:val="28"/>
          <w:szCs w:val="28"/>
        </w:rPr>
        <w:t>Министерство образования Республики Беларусь</w:t>
      </w:r>
    </w:p>
    <w:p w:rsidR="00D6467C" w:rsidRDefault="00D6467C" w:rsidP="00D6467C">
      <w:pPr>
        <w:jc w:val="center"/>
        <w:rPr>
          <w:sz w:val="28"/>
          <w:szCs w:val="28"/>
        </w:rPr>
      </w:pPr>
      <w:r w:rsidRPr="006E6406">
        <w:rPr>
          <w:sz w:val="28"/>
          <w:szCs w:val="28"/>
        </w:rPr>
        <w:t>Частное учреждение образования "БИП - институт правоведения"</w:t>
      </w:r>
    </w:p>
    <w:p w:rsidR="00D6467C" w:rsidRDefault="00D6467C" w:rsidP="00D6467C">
      <w:pPr>
        <w:jc w:val="center"/>
        <w:rPr>
          <w:sz w:val="28"/>
          <w:szCs w:val="28"/>
        </w:rPr>
      </w:pPr>
    </w:p>
    <w:p w:rsidR="00D6467C" w:rsidRDefault="00D6467C" w:rsidP="00D6467C">
      <w:pPr>
        <w:jc w:val="center"/>
        <w:rPr>
          <w:sz w:val="28"/>
          <w:szCs w:val="28"/>
        </w:rPr>
      </w:pPr>
    </w:p>
    <w:p w:rsidR="00D6467C" w:rsidRDefault="00D6467C" w:rsidP="00D6467C">
      <w:pPr>
        <w:jc w:val="center"/>
        <w:rPr>
          <w:sz w:val="28"/>
          <w:szCs w:val="28"/>
        </w:rPr>
      </w:pPr>
    </w:p>
    <w:p w:rsidR="00D6467C" w:rsidRDefault="00D6467C" w:rsidP="00D6467C">
      <w:pPr>
        <w:jc w:val="center"/>
        <w:rPr>
          <w:sz w:val="28"/>
          <w:szCs w:val="28"/>
        </w:rPr>
      </w:pPr>
    </w:p>
    <w:p w:rsidR="00D6467C" w:rsidRDefault="00D6467C" w:rsidP="00D6467C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Кафедра финансового права</w:t>
      </w:r>
    </w:p>
    <w:p w:rsidR="00D6467C" w:rsidRDefault="00D6467C" w:rsidP="00D6467C">
      <w:pPr>
        <w:ind w:firstLine="5040"/>
        <w:jc w:val="center"/>
        <w:rPr>
          <w:sz w:val="28"/>
          <w:szCs w:val="28"/>
        </w:rPr>
      </w:pPr>
    </w:p>
    <w:p w:rsidR="00D6467C" w:rsidRDefault="00D6467C" w:rsidP="00D6467C">
      <w:pPr>
        <w:jc w:val="center"/>
        <w:rPr>
          <w:sz w:val="28"/>
          <w:szCs w:val="28"/>
        </w:rPr>
      </w:pPr>
    </w:p>
    <w:p w:rsidR="00D6467C" w:rsidRDefault="00D6467C" w:rsidP="00D6467C">
      <w:pPr>
        <w:jc w:val="center"/>
        <w:rPr>
          <w:sz w:val="28"/>
          <w:szCs w:val="28"/>
        </w:rPr>
      </w:pPr>
    </w:p>
    <w:p w:rsidR="00D6467C" w:rsidRDefault="00D6467C" w:rsidP="00D6467C">
      <w:pPr>
        <w:jc w:val="center"/>
        <w:rPr>
          <w:sz w:val="28"/>
          <w:szCs w:val="28"/>
        </w:rPr>
      </w:pPr>
    </w:p>
    <w:p w:rsidR="00D6467C" w:rsidRDefault="00D6467C" w:rsidP="00D6467C">
      <w:pPr>
        <w:jc w:val="center"/>
        <w:rPr>
          <w:sz w:val="28"/>
          <w:szCs w:val="28"/>
        </w:rPr>
      </w:pPr>
    </w:p>
    <w:p w:rsidR="00D6467C" w:rsidRDefault="00D6467C" w:rsidP="00D6467C">
      <w:pPr>
        <w:jc w:val="center"/>
        <w:rPr>
          <w:sz w:val="28"/>
          <w:szCs w:val="28"/>
        </w:rPr>
      </w:pPr>
    </w:p>
    <w:p w:rsidR="00D6467C" w:rsidRPr="006E6406" w:rsidRDefault="00D6467C" w:rsidP="00D6467C">
      <w:pPr>
        <w:jc w:val="center"/>
        <w:rPr>
          <w:b/>
          <w:sz w:val="40"/>
          <w:szCs w:val="40"/>
        </w:rPr>
      </w:pPr>
    </w:p>
    <w:p w:rsidR="00D6467C" w:rsidRDefault="00D6467C" w:rsidP="00D6467C">
      <w:pPr>
        <w:jc w:val="center"/>
        <w:rPr>
          <w:b/>
          <w:sz w:val="40"/>
          <w:szCs w:val="40"/>
        </w:rPr>
      </w:pPr>
      <w:r w:rsidRPr="006E6406">
        <w:rPr>
          <w:b/>
          <w:sz w:val="40"/>
          <w:szCs w:val="40"/>
        </w:rPr>
        <w:t>Дипломная работа</w:t>
      </w:r>
    </w:p>
    <w:p w:rsidR="00D6467C" w:rsidRDefault="00D6467C" w:rsidP="00D6467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дисциплине: </w:t>
      </w:r>
      <w:r w:rsidRPr="006E6406">
        <w:rPr>
          <w:i/>
          <w:sz w:val="28"/>
          <w:szCs w:val="28"/>
        </w:rPr>
        <w:t>"</w:t>
      </w:r>
      <w:r>
        <w:rPr>
          <w:i/>
          <w:sz w:val="28"/>
          <w:szCs w:val="28"/>
        </w:rPr>
        <w:t>Финансовое право</w:t>
      </w:r>
      <w:r w:rsidRPr="006E6406">
        <w:rPr>
          <w:i/>
          <w:sz w:val="28"/>
          <w:szCs w:val="28"/>
        </w:rPr>
        <w:t>"</w:t>
      </w:r>
    </w:p>
    <w:p w:rsidR="00D6467C" w:rsidRDefault="00D6467C" w:rsidP="00D6467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тему </w:t>
      </w:r>
      <w:r w:rsidRPr="006E6406">
        <w:rPr>
          <w:i/>
          <w:sz w:val="28"/>
          <w:szCs w:val="28"/>
        </w:rPr>
        <w:t>"</w:t>
      </w:r>
      <w:r>
        <w:rPr>
          <w:i/>
          <w:sz w:val="28"/>
          <w:szCs w:val="28"/>
        </w:rPr>
        <w:t>Налоговый процесс и его структура</w:t>
      </w:r>
      <w:r w:rsidRPr="006E6406">
        <w:rPr>
          <w:i/>
          <w:sz w:val="28"/>
          <w:szCs w:val="28"/>
        </w:rPr>
        <w:t>"</w:t>
      </w:r>
    </w:p>
    <w:p w:rsidR="00D6467C" w:rsidRDefault="00D6467C" w:rsidP="00D6467C">
      <w:pPr>
        <w:jc w:val="center"/>
        <w:rPr>
          <w:i/>
          <w:sz w:val="28"/>
          <w:szCs w:val="28"/>
        </w:rPr>
      </w:pPr>
    </w:p>
    <w:p w:rsidR="00D6467C" w:rsidRDefault="00D6467C" w:rsidP="00D6467C">
      <w:pPr>
        <w:jc w:val="center"/>
        <w:rPr>
          <w:i/>
          <w:sz w:val="28"/>
          <w:szCs w:val="28"/>
        </w:rPr>
      </w:pPr>
    </w:p>
    <w:p w:rsidR="00D6467C" w:rsidRDefault="00D6467C" w:rsidP="00D6467C">
      <w:pPr>
        <w:jc w:val="center"/>
        <w:rPr>
          <w:i/>
          <w:sz w:val="28"/>
          <w:szCs w:val="28"/>
        </w:rPr>
      </w:pPr>
    </w:p>
    <w:p w:rsidR="00D6467C" w:rsidRDefault="00D6467C" w:rsidP="00D6467C">
      <w:pPr>
        <w:jc w:val="center"/>
        <w:rPr>
          <w:i/>
          <w:sz w:val="28"/>
          <w:szCs w:val="28"/>
        </w:rPr>
      </w:pPr>
    </w:p>
    <w:p w:rsidR="00D6467C" w:rsidRDefault="00D6467C" w:rsidP="00D6467C">
      <w:pPr>
        <w:rPr>
          <w:sz w:val="28"/>
          <w:szCs w:val="28"/>
        </w:rPr>
      </w:pPr>
    </w:p>
    <w:p w:rsidR="00D6467C" w:rsidRDefault="00D6467C" w:rsidP="00D6467C">
      <w:pPr>
        <w:rPr>
          <w:sz w:val="28"/>
          <w:szCs w:val="28"/>
        </w:rPr>
      </w:pPr>
    </w:p>
    <w:p w:rsidR="00D6467C" w:rsidRDefault="00D6467C" w:rsidP="00D6467C">
      <w:pPr>
        <w:rPr>
          <w:sz w:val="28"/>
          <w:szCs w:val="28"/>
        </w:rPr>
      </w:pPr>
    </w:p>
    <w:p w:rsidR="00D6467C" w:rsidRDefault="00D6467C" w:rsidP="00D6467C">
      <w:pPr>
        <w:rPr>
          <w:sz w:val="28"/>
          <w:szCs w:val="28"/>
        </w:rPr>
      </w:pPr>
    </w:p>
    <w:p w:rsidR="00D6467C" w:rsidRDefault="00D6467C" w:rsidP="00D6467C">
      <w:pPr>
        <w:rPr>
          <w:sz w:val="28"/>
          <w:szCs w:val="28"/>
        </w:rPr>
      </w:pPr>
    </w:p>
    <w:p w:rsidR="00D6467C" w:rsidRDefault="00D6467C" w:rsidP="00D6467C">
      <w:pPr>
        <w:rPr>
          <w:sz w:val="28"/>
          <w:szCs w:val="28"/>
        </w:rPr>
      </w:pPr>
      <w:r>
        <w:rPr>
          <w:sz w:val="28"/>
          <w:szCs w:val="28"/>
        </w:rPr>
        <w:t>Студент-дипломник</w:t>
      </w:r>
    </w:p>
    <w:p w:rsidR="00D6467C" w:rsidRDefault="00D6467C" w:rsidP="00D6467C">
      <w:pPr>
        <w:rPr>
          <w:sz w:val="28"/>
          <w:szCs w:val="28"/>
        </w:rPr>
      </w:pPr>
      <w:r>
        <w:rPr>
          <w:sz w:val="28"/>
          <w:szCs w:val="28"/>
        </w:rPr>
        <w:t>юридического факультета</w:t>
      </w:r>
    </w:p>
    <w:p w:rsidR="00D6467C" w:rsidRDefault="00D6467C" w:rsidP="00D6467C">
      <w:pPr>
        <w:rPr>
          <w:sz w:val="28"/>
          <w:szCs w:val="28"/>
        </w:rPr>
      </w:pPr>
      <w:r>
        <w:rPr>
          <w:sz w:val="28"/>
          <w:szCs w:val="28"/>
        </w:rPr>
        <w:t>5-й курс, гр. 7 налогово-банковская</w:t>
      </w:r>
    </w:p>
    <w:p w:rsidR="00D6467C" w:rsidRDefault="00D6467C" w:rsidP="00D6467C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специализация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467C" w:rsidRDefault="00D6467C" w:rsidP="00D6467C">
      <w:pPr>
        <w:rPr>
          <w:sz w:val="28"/>
          <w:szCs w:val="28"/>
        </w:rPr>
      </w:pPr>
    </w:p>
    <w:p w:rsidR="00D6467C" w:rsidRDefault="00D6467C" w:rsidP="00D6467C">
      <w:pPr>
        <w:rPr>
          <w:sz w:val="28"/>
          <w:szCs w:val="28"/>
        </w:rPr>
      </w:pPr>
    </w:p>
    <w:p w:rsidR="00D6467C" w:rsidRDefault="00D6467C" w:rsidP="00D6467C">
      <w:pPr>
        <w:rPr>
          <w:sz w:val="28"/>
          <w:szCs w:val="28"/>
        </w:rPr>
      </w:pPr>
    </w:p>
    <w:p w:rsidR="00D6467C" w:rsidRDefault="00D6467C" w:rsidP="00D6467C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D6467C" w:rsidRDefault="00D6467C" w:rsidP="00D646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467C" w:rsidRDefault="00D6467C" w:rsidP="00D6467C">
      <w:pPr>
        <w:rPr>
          <w:sz w:val="28"/>
          <w:szCs w:val="28"/>
        </w:rPr>
      </w:pPr>
    </w:p>
    <w:p w:rsidR="00D6467C" w:rsidRDefault="00D6467C" w:rsidP="00D6467C">
      <w:pPr>
        <w:rPr>
          <w:sz w:val="28"/>
          <w:szCs w:val="28"/>
        </w:rPr>
      </w:pPr>
    </w:p>
    <w:p w:rsidR="00D6467C" w:rsidRDefault="00D6467C" w:rsidP="00D6467C">
      <w:pPr>
        <w:jc w:val="center"/>
      </w:pPr>
    </w:p>
    <w:p w:rsidR="00D6467C" w:rsidRDefault="00D6467C" w:rsidP="00D6467C">
      <w:pPr>
        <w:jc w:val="center"/>
      </w:pPr>
    </w:p>
    <w:p w:rsidR="00D6467C" w:rsidRDefault="00D6467C" w:rsidP="00D6467C">
      <w:pPr>
        <w:jc w:val="center"/>
      </w:pPr>
    </w:p>
    <w:p w:rsidR="00D6467C" w:rsidRDefault="00D6467C" w:rsidP="00D6467C">
      <w:pPr>
        <w:jc w:val="center"/>
      </w:pPr>
    </w:p>
    <w:p w:rsidR="00D6467C" w:rsidRDefault="00D6467C" w:rsidP="00D6467C">
      <w:pPr>
        <w:jc w:val="center"/>
      </w:pPr>
    </w:p>
    <w:p w:rsidR="00D6467C" w:rsidRDefault="00D6467C" w:rsidP="00D6467C">
      <w:pPr>
        <w:jc w:val="center"/>
      </w:pPr>
    </w:p>
    <w:p w:rsidR="00D6467C" w:rsidRDefault="00D6467C" w:rsidP="00D6467C">
      <w:pPr>
        <w:jc w:val="center"/>
      </w:pPr>
    </w:p>
    <w:p w:rsidR="00D6467C" w:rsidRDefault="00D6467C" w:rsidP="00D6467C">
      <w:pPr>
        <w:jc w:val="center"/>
      </w:pPr>
      <w:r>
        <w:t>Минск</w:t>
      </w:r>
    </w:p>
    <w:p w:rsidR="00D6467C" w:rsidRDefault="00D6467C" w:rsidP="00D6467C">
      <w:pPr>
        <w:jc w:val="center"/>
      </w:pPr>
      <w:r>
        <w:lastRenderedPageBreak/>
        <w:t>2006</w:t>
      </w:r>
    </w:p>
    <w:p w:rsidR="00D6467C" w:rsidRDefault="00D6467C" w:rsidP="00D6467C">
      <w:pPr>
        <w:jc w:val="center"/>
        <w:rPr>
          <w:b/>
          <w:sz w:val="32"/>
          <w:szCs w:val="32"/>
        </w:rPr>
      </w:pPr>
      <w:r w:rsidRPr="003F3D57">
        <w:rPr>
          <w:b/>
          <w:sz w:val="32"/>
          <w:szCs w:val="32"/>
        </w:rPr>
        <w:t>План</w:t>
      </w:r>
    </w:p>
    <w:p w:rsidR="00D6467C" w:rsidRPr="00F70F6A" w:rsidRDefault="00D6467C" w:rsidP="00D6467C">
      <w:pPr>
        <w:jc w:val="both"/>
        <w:rPr>
          <w:sz w:val="28"/>
          <w:szCs w:val="28"/>
        </w:rPr>
      </w:pPr>
      <w:r w:rsidRPr="00F70F6A"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616A">
        <w:t>3</w:t>
      </w:r>
    </w:p>
    <w:p w:rsidR="00D6467C" w:rsidRPr="0025616A" w:rsidRDefault="00D6467C" w:rsidP="00D6467C">
      <w:pPr>
        <w:jc w:val="both"/>
      </w:pPr>
      <w:r w:rsidRPr="005A14F9">
        <w:rPr>
          <w:sz w:val="28"/>
          <w:szCs w:val="28"/>
        </w:rPr>
        <w:t>Глава 1.</w:t>
      </w:r>
      <w:r w:rsidRPr="00F649DC">
        <w:t xml:space="preserve"> </w:t>
      </w:r>
      <w:r>
        <w:tab/>
      </w:r>
      <w:r w:rsidRPr="005A14F9">
        <w:rPr>
          <w:sz w:val="28"/>
          <w:szCs w:val="28"/>
        </w:rPr>
        <w:t>Понятие, сущность, система и источники налогового права.</w:t>
      </w:r>
      <w:r>
        <w:rPr>
          <w:sz w:val="28"/>
          <w:szCs w:val="28"/>
        </w:rPr>
        <w:tab/>
      </w:r>
      <w:r>
        <w:t>5</w:t>
      </w:r>
    </w:p>
    <w:p w:rsidR="00D6467C" w:rsidRDefault="00D6467C" w:rsidP="00D6467C">
      <w:pPr>
        <w:ind w:firstLine="708"/>
        <w:jc w:val="both"/>
      </w:pPr>
      <w:r>
        <w:t xml:space="preserve">  </w:t>
      </w:r>
    </w:p>
    <w:p w:rsidR="00D6467C" w:rsidRPr="005A14F9" w:rsidRDefault="00D6467C" w:rsidP="00D6467C">
      <w:pPr>
        <w:jc w:val="both"/>
        <w:rPr>
          <w:sz w:val="28"/>
          <w:szCs w:val="28"/>
        </w:rPr>
      </w:pPr>
      <w:r w:rsidRPr="005A14F9">
        <w:rPr>
          <w:sz w:val="28"/>
          <w:szCs w:val="28"/>
        </w:rPr>
        <w:t xml:space="preserve">Глава 2. </w:t>
      </w:r>
      <w:r w:rsidRPr="005A14F9">
        <w:rPr>
          <w:sz w:val="28"/>
          <w:szCs w:val="28"/>
        </w:rPr>
        <w:tab/>
        <w:t>Налоговый процесс и процессуальное право.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25616A">
        <w:t xml:space="preserve">   </w:t>
      </w:r>
      <w:r>
        <w:t xml:space="preserve"> </w:t>
      </w:r>
      <w:r w:rsidRPr="0025616A">
        <w:t>1</w:t>
      </w:r>
      <w: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467C" w:rsidRDefault="00D6467C" w:rsidP="00D6467C">
      <w:pPr>
        <w:ind w:firstLine="360"/>
        <w:jc w:val="both"/>
      </w:pPr>
      <w:r>
        <w:t xml:space="preserve"> </w:t>
      </w:r>
      <w:r>
        <w:tab/>
      </w:r>
      <w:r w:rsidRPr="00CC397A">
        <w:t>2.</w:t>
      </w:r>
      <w:r>
        <w:t>1. Юридический процесс и процессуальное право.</w:t>
      </w:r>
      <w:r>
        <w:tab/>
        <w:t xml:space="preserve">   </w:t>
      </w:r>
      <w:r>
        <w:tab/>
      </w:r>
      <w:r>
        <w:tab/>
      </w:r>
      <w:r>
        <w:tab/>
        <w:t xml:space="preserve">             15</w:t>
      </w:r>
    </w:p>
    <w:p w:rsidR="00D6467C" w:rsidRDefault="00D6467C" w:rsidP="00D6467C">
      <w:pPr>
        <w:ind w:firstLine="360"/>
        <w:jc w:val="both"/>
      </w:pPr>
      <w:r>
        <w:t xml:space="preserve"> </w:t>
      </w:r>
      <w:r>
        <w:tab/>
      </w:r>
      <w:r w:rsidRPr="00CC397A">
        <w:t>2.2</w:t>
      </w:r>
      <w:r>
        <w:t xml:space="preserve">. Налоговый процесс как институт налогового права. </w:t>
      </w:r>
      <w:r>
        <w:tab/>
      </w:r>
      <w:r>
        <w:tab/>
      </w:r>
      <w:r>
        <w:tab/>
      </w:r>
      <w:r>
        <w:tab/>
        <w:t xml:space="preserve">             22</w:t>
      </w:r>
      <w:r>
        <w:tab/>
      </w:r>
      <w:r>
        <w:tab/>
      </w:r>
      <w:r>
        <w:tab/>
        <w:t xml:space="preserve">          </w:t>
      </w:r>
      <w:r>
        <w:tab/>
      </w:r>
    </w:p>
    <w:p w:rsidR="00D6467C" w:rsidRDefault="00D6467C" w:rsidP="00D6467C">
      <w:pPr>
        <w:jc w:val="both"/>
      </w:pPr>
    </w:p>
    <w:p w:rsidR="00D6467C" w:rsidRPr="005A14F9" w:rsidRDefault="00D6467C" w:rsidP="00D6467C">
      <w:pPr>
        <w:jc w:val="both"/>
        <w:rPr>
          <w:sz w:val="28"/>
          <w:szCs w:val="28"/>
        </w:rPr>
      </w:pPr>
      <w:r w:rsidRPr="005A14F9">
        <w:rPr>
          <w:sz w:val="28"/>
          <w:szCs w:val="28"/>
        </w:rPr>
        <w:t>Глава 3.</w:t>
      </w:r>
      <w:r>
        <w:t xml:space="preserve"> </w:t>
      </w:r>
      <w:r>
        <w:tab/>
      </w:r>
      <w:r w:rsidRPr="005A14F9">
        <w:rPr>
          <w:sz w:val="28"/>
          <w:szCs w:val="28"/>
        </w:rPr>
        <w:t>Налоговый правотворческий процесс.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</w:p>
    <w:p w:rsidR="00D6467C" w:rsidRDefault="00D6467C" w:rsidP="00D6467C">
      <w:pPr>
        <w:jc w:val="both"/>
      </w:pPr>
      <w:r>
        <w:tab/>
      </w:r>
      <w:r w:rsidRPr="00CC397A">
        <w:t>3.</w:t>
      </w:r>
      <w:r>
        <w:t>1. Понятие правотворческого (законодательного) процесса.</w:t>
      </w:r>
      <w:r>
        <w:tab/>
        <w:t xml:space="preserve">         </w:t>
      </w:r>
      <w:r>
        <w:tab/>
      </w:r>
      <w:r>
        <w:tab/>
        <w:t xml:space="preserve">              </w:t>
      </w:r>
      <w:r w:rsidRPr="0025616A">
        <w:t>2</w:t>
      </w:r>
      <w:r>
        <w:t>8</w:t>
      </w:r>
    </w:p>
    <w:p w:rsidR="00D6467C" w:rsidRDefault="00D6467C" w:rsidP="00D6467C">
      <w:pPr>
        <w:jc w:val="both"/>
      </w:pPr>
      <w:r>
        <w:tab/>
      </w:r>
      <w:r w:rsidRPr="00334FF5">
        <w:t>3.</w:t>
      </w:r>
      <w:r>
        <w:t xml:space="preserve">2. Установление и введение налогов </w:t>
      </w:r>
      <w:r>
        <w:tab/>
      </w:r>
      <w:r>
        <w:tab/>
      </w:r>
      <w:r>
        <w:tab/>
        <w:t xml:space="preserve">                                                          35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</w:p>
    <w:p w:rsidR="00D6467C" w:rsidRDefault="00D6467C" w:rsidP="00D6467C">
      <w:pPr>
        <w:jc w:val="both"/>
      </w:pPr>
      <w:r>
        <w:tab/>
      </w:r>
    </w:p>
    <w:p w:rsidR="00D6467C" w:rsidRPr="005A14F9" w:rsidRDefault="00D6467C" w:rsidP="00D6467C">
      <w:pPr>
        <w:jc w:val="both"/>
        <w:rPr>
          <w:sz w:val="28"/>
          <w:szCs w:val="28"/>
        </w:rPr>
      </w:pPr>
      <w:r w:rsidRPr="005A14F9">
        <w:rPr>
          <w:sz w:val="28"/>
          <w:szCs w:val="28"/>
        </w:rPr>
        <w:t>Глава 4.</w:t>
      </w:r>
      <w:r>
        <w:t xml:space="preserve"> </w:t>
      </w:r>
      <w:r>
        <w:tab/>
      </w:r>
      <w:r w:rsidRPr="005A14F9">
        <w:rPr>
          <w:sz w:val="28"/>
          <w:szCs w:val="28"/>
        </w:rPr>
        <w:t>Юрисдикционные налогово-правовые процедуры.</w:t>
      </w:r>
      <w:r>
        <w:rPr>
          <w:sz w:val="28"/>
          <w:szCs w:val="28"/>
        </w:rPr>
        <w:tab/>
        <w:t xml:space="preserve">          </w:t>
      </w:r>
      <w:r>
        <w:t>4</w:t>
      </w:r>
      <w:r w:rsidRPr="0025616A">
        <w:t>0</w:t>
      </w:r>
    </w:p>
    <w:p w:rsidR="00D6467C" w:rsidRDefault="00D6467C" w:rsidP="00D6467C">
      <w:pPr>
        <w:jc w:val="both"/>
      </w:pPr>
      <w:r>
        <w:tab/>
      </w:r>
      <w:r w:rsidRPr="00CC397A">
        <w:t>4.</w:t>
      </w:r>
      <w:r>
        <w:t xml:space="preserve">1. Налоговый контроль как самостоятельное производство налогового процесса         </w:t>
      </w:r>
      <w:r w:rsidRPr="00CC397A">
        <w:t xml:space="preserve"> </w:t>
      </w:r>
      <w:r>
        <w:t xml:space="preserve">  40</w:t>
      </w:r>
    </w:p>
    <w:p w:rsidR="00D6467C" w:rsidRDefault="00D6467C" w:rsidP="00D6467C">
      <w:pPr>
        <w:jc w:val="both"/>
      </w:pPr>
      <w:r>
        <w:tab/>
      </w:r>
      <w:r w:rsidRPr="00CC397A">
        <w:t>4.</w:t>
      </w:r>
      <w:r>
        <w:t>2. Понятие и виды мер налогово-процессуального принуждения.                                       46</w:t>
      </w:r>
    </w:p>
    <w:p w:rsidR="00D6467C" w:rsidRDefault="00D6467C" w:rsidP="00D6467C">
      <w:pPr>
        <w:jc w:val="both"/>
      </w:pPr>
      <w:r>
        <w:tab/>
      </w:r>
      <w:r w:rsidRPr="00CC397A">
        <w:t>4.</w:t>
      </w:r>
      <w:r>
        <w:t>3. Право на обжалование в системе категорий налогового процесса.                                  53</w:t>
      </w:r>
    </w:p>
    <w:p w:rsidR="00D6467C" w:rsidRDefault="00D6467C" w:rsidP="00D6467C">
      <w:pPr>
        <w:jc w:val="both"/>
        <w:rPr>
          <w:sz w:val="28"/>
          <w:szCs w:val="28"/>
        </w:rPr>
      </w:pPr>
    </w:p>
    <w:p w:rsidR="00D6467C" w:rsidRDefault="00D6467C" w:rsidP="00D6467C">
      <w:pPr>
        <w:jc w:val="both"/>
      </w:pPr>
      <w:r w:rsidRPr="005A14F9">
        <w:t>Заключение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25616A">
        <w:t>60</w:t>
      </w:r>
    </w:p>
    <w:p w:rsidR="00D6467C" w:rsidRDefault="00D6467C" w:rsidP="00D6467C">
      <w:pPr>
        <w:jc w:val="both"/>
      </w:pPr>
      <w:r>
        <w:t>Список использованной литературы.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5616A">
        <w:t>6</w:t>
      </w:r>
      <w:r>
        <w:t>2</w:t>
      </w:r>
    </w:p>
    <w:p w:rsidR="00D6467C" w:rsidRDefault="00D6467C" w:rsidP="00D6467C">
      <w:pPr>
        <w:pStyle w:val="1"/>
        <w:spacing w:line="336" w:lineRule="auto"/>
        <w:ind w:firstLine="567"/>
        <w:jc w:val="center"/>
      </w:pPr>
    </w:p>
    <w:p w:rsidR="00D6467C" w:rsidRDefault="00D6467C" w:rsidP="00D6467C">
      <w:pPr>
        <w:pStyle w:val="1"/>
        <w:spacing w:line="336" w:lineRule="auto"/>
        <w:ind w:firstLine="567"/>
        <w:jc w:val="center"/>
      </w:pPr>
    </w:p>
    <w:p w:rsidR="00D6467C" w:rsidRDefault="00D6467C" w:rsidP="00D6467C">
      <w:pPr>
        <w:pStyle w:val="1"/>
        <w:spacing w:line="336" w:lineRule="auto"/>
        <w:ind w:firstLine="567"/>
        <w:jc w:val="center"/>
      </w:pPr>
    </w:p>
    <w:p w:rsidR="00D6467C" w:rsidRDefault="00D6467C" w:rsidP="00D6467C">
      <w:pPr>
        <w:pStyle w:val="1"/>
        <w:spacing w:line="336" w:lineRule="auto"/>
      </w:pPr>
    </w:p>
    <w:p w:rsidR="00D6467C" w:rsidRDefault="00D6467C" w:rsidP="00D6467C"/>
    <w:p w:rsidR="00D6467C" w:rsidRDefault="00D6467C" w:rsidP="00D6467C"/>
    <w:p w:rsidR="00D6467C" w:rsidRDefault="00D6467C" w:rsidP="00D6467C"/>
    <w:p w:rsidR="00D6467C" w:rsidRDefault="00D6467C" w:rsidP="00D6467C"/>
    <w:p w:rsidR="00D6467C" w:rsidRDefault="00D6467C" w:rsidP="00D6467C"/>
    <w:p w:rsidR="00D6467C" w:rsidRDefault="00D6467C" w:rsidP="00D6467C"/>
    <w:p w:rsidR="00D6467C" w:rsidRDefault="00D6467C" w:rsidP="00D6467C"/>
    <w:p w:rsidR="00D6467C" w:rsidRDefault="00D6467C" w:rsidP="00D6467C"/>
    <w:p w:rsidR="00D6467C" w:rsidRDefault="00D6467C" w:rsidP="00D6467C"/>
    <w:p w:rsidR="00D6467C" w:rsidRDefault="00D6467C" w:rsidP="00D6467C"/>
    <w:p w:rsidR="00D6467C" w:rsidRDefault="00D6467C" w:rsidP="00D6467C"/>
    <w:p w:rsidR="00D6467C" w:rsidRDefault="00D6467C" w:rsidP="00D6467C"/>
    <w:p w:rsidR="00D6467C" w:rsidRDefault="00D6467C" w:rsidP="00D6467C"/>
    <w:p w:rsidR="00D6467C" w:rsidRDefault="00D6467C" w:rsidP="00D6467C"/>
    <w:p w:rsidR="00D6467C" w:rsidRDefault="00D6467C" w:rsidP="00D6467C"/>
    <w:p w:rsidR="00D6467C" w:rsidRDefault="00D6467C" w:rsidP="00D6467C"/>
    <w:p w:rsidR="00D6467C" w:rsidRDefault="00D6467C" w:rsidP="00D6467C"/>
    <w:p w:rsidR="00D6467C" w:rsidRDefault="00D6467C" w:rsidP="00D6467C"/>
    <w:p w:rsidR="00D6467C" w:rsidRPr="00D6467C" w:rsidRDefault="00D6467C" w:rsidP="00D6467C"/>
    <w:p w:rsidR="00D6467C" w:rsidRDefault="00D6467C" w:rsidP="00D6467C">
      <w:pPr>
        <w:pStyle w:val="1"/>
        <w:spacing w:line="336" w:lineRule="auto"/>
        <w:ind w:firstLine="567"/>
        <w:jc w:val="center"/>
      </w:pPr>
    </w:p>
    <w:p w:rsidR="00C33F21" w:rsidRPr="00CB15EA" w:rsidRDefault="00C33F21" w:rsidP="00D6467C">
      <w:pPr>
        <w:pStyle w:val="1"/>
        <w:spacing w:line="336" w:lineRule="auto"/>
        <w:ind w:firstLine="567"/>
        <w:jc w:val="center"/>
        <w:rPr>
          <w:b/>
          <w:bCs/>
          <w:iCs/>
          <w:sz w:val="36"/>
          <w:szCs w:val="36"/>
        </w:rPr>
      </w:pPr>
      <w:r w:rsidRPr="00CB15EA">
        <w:rPr>
          <w:b/>
          <w:bCs/>
          <w:iCs/>
          <w:sz w:val="36"/>
          <w:szCs w:val="36"/>
        </w:rPr>
        <w:t>Введение.</w:t>
      </w:r>
    </w:p>
    <w:p w:rsidR="00C33F21" w:rsidRPr="00CB15EA" w:rsidRDefault="00C33F21" w:rsidP="002638BE">
      <w:pPr>
        <w:spacing w:line="336" w:lineRule="auto"/>
        <w:ind w:firstLine="567"/>
      </w:pPr>
    </w:p>
    <w:p w:rsidR="00C33F21" w:rsidRPr="00CB15EA" w:rsidRDefault="00C33F21" w:rsidP="002638BE">
      <w:pPr>
        <w:spacing w:line="336" w:lineRule="auto"/>
        <w:ind w:firstLine="567"/>
        <w:jc w:val="both"/>
        <w:rPr>
          <w:sz w:val="28"/>
        </w:rPr>
      </w:pPr>
      <w:r w:rsidRPr="00CB15EA">
        <w:rPr>
          <w:sz w:val="28"/>
        </w:rPr>
        <w:t>Продолжение активного проведения реформ в сфере налогообложе</w:t>
      </w:r>
      <w:r w:rsidRPr="00CB15EA">
        <w:rPr>
          <w:sz w:val="28"/>
        </w:rPr>
        <w:softHyphen/>
        <w:t>ния обусловливает ускорение процесса становления и развития науки налогового права. В условиях кардинальных изменений стано</w:t>
      </w:r>
      <w:r w:rsidRPr="00CB15EA">
        <w:rPr>
          <w:sz w:val="28"/>
        </w:rPr>
        <w:softHyphen/>
        <w:t>вится очевидной необходимость осмысления базовых теоретических положений и принципов налогового правового регулирования. Совер</w:t>
      </w:r>
      <w:r w:rsidRPr="00CB15EA">
        <w:rPr>
          <w:sz w:val="28"/>
        </w:rPr>
        <w:softHyphen/>
        <w:t>шенствование практики правоприменения норм Налогового кодекса РБ вызывает потребность в проведении системного анализа и оценки содержащихся в нем правовых понятий и категорий.</w:t>
      </w:r>
    </w:p>
    <w:p w:rsidR="00C33F21" w:rsidRPr="00CB15EA" w:rsidRDefault="00C33F21" w:rsidP="002638BE">
      <w:pPr>
        <w:spacing w:line="336" w:lineRule="auto"/>
        <w:ind w:firstLine="567"/>
        <w:jc w:val="both"/>
        <w:rPr>
          <w:sz w:val="28"/>
        </w:rPr>
      </w:pPr>
      <w:r w:rsidRPr="00CB15EA">
        <w:rPr>
          <w:sz w:val="28"/>
        </w:rPr>
        <w:t>Одн</w:t>
      </w:r>
      <w:r w:rsidR="00B453D1" w:rsidRPr="00CB15EA">
        <w:rPr>
          <w:sz w:val="28"/>
        </w:rPr>
        <w:t>им</w:t>
      </w:r>
      <w:r w:rsidRPr="00CB15EA">
        <w:rPr>
          <w:sz w:val="28"/>
        </w:rPr>
        <w:t xml:space="preserve"> из</w:t>
      </w:r>
      <w:r w:rsidR="005E647F" w:rsidRPr="00CB15EA">
        <w:rPr>
          <w:sz w:val="28"/>
        </w:rPr>
        <w:t xml:space="preserve"> наиболее</w:t>
      </w:r>
      <w:r w:rsidRPr="00CB15EA">
        <w:rPr>
          <w:sz w:val="28"/>
        </w:rPr>
        <w:t xml:space="preserve"> развивающихся </w:t>
      </w:r>
      <w:r w:rsidR="005E647F" w:rsidRPr="00CB15EA">
        <w:rPr>
          <w:sz w:val="28"/>
        </w:rPr>
        <w:t>институтов</w:t>
      </w:r>
      <w:r w:rsidRPr="00CB15EA">
        <w:rPr>
          <w:sz w:val="28"/>
        </w:rPr>
        <w:t xml:space="preserve"> налогового права является «налогов</w:t>
      </w:r>
      <w:r w:rsidR="005E647F" w:rsidRPr="00CB15EA">
        <w:rPr>
          <w:sz w:val="28"/>
        </w:rPr>
        <w:t>ый</w:t>
      </w:r>
      <w:r w:rsidRPr="00CB15EA">
        <w:rPr>
          <w:sz w:val="28"/>
        </w:rPr>
        <w:t xml:space="preserve"> процесс». Принятие налогового Кодекса</w:t>
      </w:r>
      <w:r w:rsidR="005E647F" w:rsidRPr="00CB15EA">
        <w:rPr>
          <w:sz w:val="28"/>
        </w:rPr>
        <w:t xml:space="preserve"> придало развитию этого института</w:t>
      </w:r>
      <w:r w:rsidRPr="00CB15EA">
        <w:rPr>
          <w:sz w:val="28"/>
        </w:rPr>
        <w:t xml:space="preserve"> принципиально нов</w:t>
      </w:r>
      <w:r w:rsidR="005E647F" w:rsidRPr="00CB15EA">
        <w:rPr>
          <w:sz w:val="28"/>
        </w:rPr>
        <w:t>ое</w:t>
      </w:r>
      <w:r w:rsidRPr="00CB15EA">
        <w:rPr>
          <w:sz w:val="28"/>
        </w:rPr>
        <w:t xml:space="preserve"> правовым со</w:t>
      </w:r>
      <w:r w:rsidRPr="00CB15EA">
        <w:rPr>
          <w:sz w:val="28"/>
        </w:rPr>
        <w:softHyphen/>
        <w:t>держание, которое требует определенных теоретических оценок.</w:t>
      </w:r>
    </w:p>
    <w:p w:rsidR="00C33F21" w:rsidRPr="00CB15EA" w:rsidRDefault="00C33F21" w:rsidP="002638BE">
      <w:pPr>
        <w:spacing w:line="336" w:lineRule="auto"/>
        <w:ind w:firstLine="567"/>
        <w:jc w:val="both"/>
        <w:rPr>
          <w:sz w:val="28"/>
        </w:rPr>
      </w:pPr>
      <w:r w:rsidRPr="00CB15EA">
        <w:rPr>
          <w:sz w:val="28"/>
        </w:rPr>
        <w:t>Формирование и развитие налогового процесса происходит в условиях радикального изменения экономических отношений и становления принципиально нового налогового законодательства, создающего основы для разра</w:t>
      </w:r>
      <w:r w:rsidRPr="00CB15EA">
        <w:rPr>
          <w:sz w:val="28"/>
        </w:rPr>
        <w:softHyphen/>
        <w:t>ботки современных теоретических моделей правовых институтов налогового права.</w:t>
      </w:r>
    </w:p>
    <w:p w:rsidR="00C33F21" w:rsidRPr="00CB15EA" w:rsidRDefault="00C33F21" w:rsidP="002638BE">
      <w:pPr>
        <w:spacing w:line="336" w:lineRule="auto"/>
        <w:ind w:firstLine="567"/>
        <w:jc w:val="both"/>
        <w:rPr>
          <w:sz w:val="28"/>
        </w:rPr>
      </w:pPr>
      <w:r w:rsidRPr="00CB15EA">
        <w:rPr>
          <w:sz w:val="28"/>
        </w:rPr>
        <w:t>Важное значение в правовом регулировании налогового процесса играет соблюдение определенного баланса интересов государства по</w:t>
      </w:r>
      <w:r w:rsidRPr="00CB15EA">
        <w:rPr>
          <w:sz w:val="28"/>
          <w:szCs w:val="16"/>
        </w:rPr>
        <w:t xml:space="preserve"> </w:t>
      </w:r>
      <w:r w:rsidRPr="00CB15EA">
        <w:rPr>
          <w:sz w:val="28"/>
        </w:rPr>
        <w:t>формированию своей финансовой основы, с одной стороны, и интере</w:t>
      </w:r>
      <w:r w:rsidRPr="00CB15EA">
        <w:rPr>
          <w:sz w:val="28"/>
        </w:rPr>
        <w:softHyphen/>
        <w:t>сов «обязанных» лиц (налогоплательщиков</w:t>
      </w:r>
      <w:r w:rsidR="002D465F" w:rsidRPr="00CB15EA">
        <w:rPr>
          <w:sz w:val="28"/>
        </w:rPr>
        <w:t>,</w:t>
      </w:r>
      <w:r w:rsidRPr="00CB15EA">
        <w:rPr>
          <w:sz w:val="28"/>
        </w:rPr>
        <w:t xml:space="preserve"> банков и др.</w:t>
      </w:r>
      <w:r w:rsidRPr="00CB15EA">
        <w:rPr>
          <w:noProof/>
          <w:sz w:val="28"/>
        </w:rPr>
        <w:t xml:space="preserve"> )</w:t>
      </w:r>
      <w:r w:rsidR="002D465F" w:rsidRPr="00CB15EA">
        <w:rPr>
          <w:noProof/>
          <w:sz w:val="28"/>
        </w:rPr>
        <w:t xml:space="preserve"> — с другой.</w:t>
      </w:r>
      <w:r w:rsidRPr="00CB15EA">
        <w:rPr>
          <w:sz w:val="28"/>
        </w:rPr>
        <w:t xml:space="preserve"> </w:t>
      </w:r>
    </w:p>
    <w:p w:rsidR="00C33F21" w:rsidRPr="00CB15EA" w:rsidRDefault="00C33F21" w:rsidP="002638B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B15EA">
        <w:rPr>
          <w:rFonts w:ascii="Times New Roman" w:hAnsi="Times New Roman" w:cs="Times New Roman"/>
          <w:sz w:val="28"/>
        </w:rPr>
        <w:t xml:space="preserve">Актуальность данной темы заключается в </w:t>
      </w:r>
      <w:r w:rsidR="0065657C" w:rsidRPr="00CB15EA">
        <w:rPr>
          <w:rFonts w:ascii="Times New Roman" w:hAnsi="Times New Roman" w:cs="Times New Roman"/>
          <w:sz w:val="28"/>
        </w:rPr>
        <w:t>следующем:</w:t>
      </w:r>
      <w:r w:rsidRPr="00CB15EA">
        <w:rPr>
          <w:rFonts w:ascii="Times New Roman" w:hAnsi="Times New Roman" w:cs="Times New Roman"/>
          <w:sz w:val="28"/>
        </w:rPr>
        <w:t xml:space="preserve"> </w:t>
      </w:r>
      <w:r w:rsidR="0065657C" w:rsidRPr="00CB15EA">
        <w:rPr>
          <w:rFonts w:ascii="Times New Roman" w:hAnsi="Times New Roman" w:cs="Times New Roman"/>
          <w:sz w:val="28"/>
          <w:szCs w:val="28"/>
        </w:rPr>
        <w:t>целью реализации налогового процесса в конечном счете выступает своевременное и полное поступление налоговых платежей в бюджетную систему Республики Беларусь в результате надлежащего исполнения организациями и физическими лицами своих налоговых обязанностей.</w:t>
      </w:r>
      <w:r w:rsidR="0065657C" w:rsidRPr="00CB15EA">
        <w:rPr>
          <w:rFonts w:ascii="Times New Roman" w:hAnsi="Times New Roman" w:cs="Times New Roman"/>
          <w:sz w:val="28"/>
        </w:rPr>
        <w:t xml:space="preserve"> </w:t>
      </w:r>
      <w:r w:rsidRPr="00CB15EA">
        <w:rPr>
          <w:rFonts w:ascii="Times New Roman" w:hAnsi="Times New Roman" w:cs="Times New Roman"/>
          <w:sz w:val="28"/>
        </w:rPr>
        <w:t xml:space="preserve">Правильное и точное их соблюдение гарантирует в нашей стране построение нормальной и правовой системы уплаты налоговых и иных обязательных платежей. </w:t>
      </w:r>
    </w:p>
    <w:p w:rsidR="00B11AB1" w:rsidRDefault="00757B2F" w:rsidP="002638BE">
      <w:pPr>
        <w:spacing w:line="336" w:lineRule="auto"/>
        <w:ind w:firstLine="851"/>
        <w:jc w:val="both"/>
        <w:rPr>
          <w:sz w:val="28"/>
          <w:lang w:val="en-US"/>
        </w:rPr>
      </w:pPr>
      <w:r w:rsidRPr="00CB15EA">
        <w:rPr>
          <w:sz w:val="28"/>
        </w:rPr>
        <w:t xml:space="preserve">     </w:t>
      </w:r>
    </w:p>
    <w:p w:rsidR="00757B2F" w:rsidRPr="00CB15EA" w:rsidRDefault="00757B2F" w:rsidP="002638BE">
      <w:pPr>
        <w:spacing w:line="336" w:lineRule="auto"/>
        <w:ind w:firstLine="851"/>
        <w:jc w:val="both"/>
        <w:rPr>
          <w:sz w:val="28"/>
        </w:rPr>
      </w:pPr>
      <w:r w:rsidRPr="00CB15EA">
        <w:rPr>
          <w:sz w:val="28"/>
        </w:rPr>
        <w:t xml:space="preserve">В процессе работы автором использовались </w:t>
      </w:r>
      <w:r w:rsidRPr="00CB15EA">
        <w:rPr>
          <w:iCs/>
          <w:sz w:val="28"/>
        </w:rPr>
        <w:t>методы</w:t>
      </w:r>
      <w:r w:rsidRPr="00CB15EA">
        <w:rPr>
          <w:sz w:val="28"/>
        </w:rPr>
        <w:t xml:space="preserve"> систематизации и логического обобщения теоретических источников.</w:t>
      </w:r>
    </w:p>
    <w:p w:rsidR="00C33F21" w:rsidRPr="00CB15EA" w:rsidRDefault="00C33F21" w:rsidP="002638BE">
      <w:pPr>
        <w:spacing w:line="336" w:lineRule="auto"/>
        <w:ind w:firstLine="851"/>
        <w:jc w:val="both"/>
        <w:rPr>
          <w:sz w:val="28"/>
        </w:rPr>
      </w:pPr>
      <w:r w:rsidRPr="00CB15EA">
        <w:rPr>
          <w:sz w:val="28"/>
        </w:rPr>
        <w:t>Цель настоящей дипломной работы</w:t>
      </w:r>
      <w:r w:rsidRPr="00CB15EA">
        <w:rPr>
          <w:noProof/>
          <w:sz w:val="28"/>
        </w:rPr>
        <w:t xml:space="preserve"> —</w:t>
      </w:r>
      <w:r w:rsidRPr="00CB15EA">
        <w:rPr>
          <w:sz w:val="28"/>
        </w:rPr>
        <w:t xml:space="preserve"> это, прежде всего, обос</w:t>
      </w:r>
      <w:r w:rsidRPr="00CB15EA">
        <w:rPr>
          <w:sz w:val="28"/>
        </w:rPr>
        <w:softHyphen/>
        <w:t xml:space="preserve">нование понятийного аппарата института налогового </w:t>
      </w:r>
      <w:r w:rsidR="0065657C" w:rsidRPr="00CB15EA">
        <w:rPr>
          <w:sz w:val="28"/>
        </w:rPr>
        <w:t>процесса</w:t>
      </w:r>
      <w:r w:rsidRPr="00CB15EA">
        <w:rPr>
          <w:sz w:val="28"/>
        </w:rPr>
        <w:t>; ис</w:t>
      </w:r>
      <w:r w:rsidRPr="00CB15EA">
        <w:rPr>
          <w:sz w:val="28"/>
        </w:rPr>
        <w:softHyphen/>
        <w:t>следование правового характера его основных элементов; определе</w:t>
      </w:r>
      <w:r w:rsidRPr="00CB15EA">
        <w:rPr>
          <w:sz w:val="28"/>
        </w:rPr>
        <w:softHyphen/>
        <w:t>ние его принципов.</w:t>
      </w:r>
    </w:p>
    <w:p w:rsidR="00A27BCE" w:rsidRPr="00CB15EA" w:rsidRDefault="00C33F21" w:rsidP="00A87D59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</w:rPr>
        <w:t xml:space="preserve">Следует отметить, что для представленной работы особое значение имели научные разработки </w:t>
      </w:r>
      <w:r w:rsidR="00A87D59" w:rsidRPr="00F4230C">
        <w:rPr>
          <w:sz w:val="28"/>
          <w:szCs w:val="28"/>
        </w:rPr>
        <w:t>М.В.</w:t>
      </w:r>
      <w:r w:rsidR="00A87D59">
        <w:rPr>
          <w:sz w:val="28"/>
          <w:szCs w:val="28"/>
        </w:rPr>
        <w:t xml:space="preserve"> </w:t>
      </w:r>
      <w:r w:rsidR="00A87D59" w:rsidRPr="00F4230C">
        <w:rPr>
          <w:sz w:val="28"/>
          <w:szCs w:val="28"/>
        </w:rPr>
        <w:t>Романовского</w:t>
      </w:r>
      <w:r w:rsidRPr="00CB15EA">
        <w:rPr>
          <w:sz w:val="28"/>
        </w:rPr>
        <w:t xml:space="preserve">, </w:t>
      </w:r>
      <w:r w:rsidR="00A87D59" w:rsidRPr="0047291D">
        <w:rPr>
          <w:sz w:val="28"/>
          <w:szCs w:val="28"/>
        </w:rPr>
        <w:t>Д.В.</w:t>
      </w:r>
      <w:r w:rsidR="00A87D59">
        <w:rPr>
          <w:sz w:val="28"/>
          <w:szCs w:val="28"/>
        </w:rPr>
        <w:t xml:space="preserve"> </w:t>
      </w:r>
      <w:r w:rsidR="00A87D59" w:rsidRPr="0047291D">
        <w:rPr>
          <w:sz w:val="28"/>
          <w:szCs w:val="28"/>
        </w:rPr>
        <w:t>Винницк</w:t>
      </w:r>
      <w:r w:rsidR="00A87D59">
        <w:rPr>
          <w:sz w:val="28"/>
          <w:szCs w:val="28"/>
        </w:rPr>
        <w:t>ого</w:t>
      </w:r>
      <w:r w:rsidRPr="00CB15EA">
        <w:rPr>
          <w:sz w:val="28"/>
        </w:rPr>
        <w:t>, Б. М. Лазарева, Ю. А. Тихомирова и ряда других авторов, посвятивших свои работы исследованию вопросов административного процесса и юридической процессуальной форм. В представленной дипломной работе про</w:t>
      </w:r>
      <w:r w:rsidRPr="00CB15EA">
        <w:rPr>
          <w:sz w:val="28"/>
        </w:rPr>
        <w:softHyphen/>
        <w:t>анализированы труды ведущих ученых в области финансового и нало</w:t>
      </w:r>
      <w:r w:rsidRPr="00CB15EA">
        <w:rPr>
          <w:sz w:val="28"/>
        </w:rPr>
        <w:softHyphen/>
        <w:t>гового права, имеющие основополагающее значение для изучения сущ</w:t>
      </w:r>
      <w:r w:rsidRPr="00CB15EA">
        <w:rPr>
          <w:sz w:val="28"/>
        </w:rPr>
        <w:softHyphen/>
        <w:t xml:space="preserve">ности налогового контроля, и, прежде всего работы </w:t>
      </w:r>
      <w:r w:rsidR="00A27BCE" w:rsidRPr="00CB15EA">
        <w:rPr>
          <w:color w:val="000000"/>
          <w:sz w:val="28"/>
          <w:szCs w:val="28"/>
        </w:rPr>
        <w:t>Горбунов</w:t>
      </w:r>
      <w:r w:rsidR="00896AF6" w:rsidRPr="00CB15EA">
        <w:rPr>
          <w:color w:val="000000"/>
          <w:sz w:val="28"/>
          <w:szCs w:val="28"/>
        </w:rPr>
        <w:t>ой</w:t>
      </w:r>
      <w:r w:rsidR="00A27BCE" w:rsidRPr="00CB15EA">
        <w:rPr>
          <w:color w:val="000000"/>
          <w:sz w:val="28"/>
          <w:szCs w:val="28"/>
        </w:rPr>
        <w:t xml:space="preserve"> О.Н., Химичев</w:t>
      </w:r>
      <w:r w:rsidR="00896AF6" w:rsidRPr="00CB15EA">
        <w:rPr>
          <w:color w:val="000000"/>
          <w:sz w:val="28"/>
          <w:szCs w:val="28"/>
        </w:rPr>
        <w:t>ой</w:t>
      </w:r>
      <w:r w:rsidR="00A27BCE" w:rsidRPr="00CB15EA">
        <w:rPr>
          <w:color w:val="000000"/>
          <w:sz w:val="28"/>
          <w:szCs w:val="28"/>
        </w:rPr>
        <w:t xml:space="preserve"> Н.И.,  </w:t>
      </w:r>
      <w:r w:rsidR="00A27BCE" w:rsidRPr="00CB15EA">
        <w:rPr>
          <w:sz w:val="28"/>
          <w:szCs w:val="28"/>
        </w:rPr>
        <w:t>Иванова В.Н.</w:t>
      </w:r>
      <w:r w:rsidR="00A27BCE" w:rsidRPr="00CB15EA">
        <w:t xml:space="preserve"> , </w:t>
      </w:r>
      <w:r w:rsidR="00A27BCE" w:rsidRPr="00CB15EA">
        <w:rPr>
          <w:sz w:val="28"/>
          <w:szCs w:val="28"/>
        </w:rPr>
        <w:t>Петрова Г.В.</w:t>
      </w:r>
      <w:r w:rsidR="00007843" w:rsidRPr="00CB15EA">
        <w:rPr>
          <w:sz w:val="28"/>
          <w:szCs w:val="28"/>
        </w:rPr>
        <w:t>, Карасев</w:t>
      </w:r>
      <w:r w:rsidR="00896AF6" w:rsidRPr="00CB15EA">
        <w:rPr>
          <w:sz w:val="28"/>
          <w:szCs w:val="28"/>
        </w:rPr>
        <w:t xml:space="preserve">ой </w:t>
      </w:r>
      <w:r w:rsidR="00007843" w:rsidRPr="00CB15EA">
        <w:rPr>
          <w:sz w:val="28"/>
          <w:szCs w:val="28"/>
        </w:rPr>
        <w:t>М.В. и ряда других авторов.</w:t>
      </w:r>
      <w:r w:rsidR="001A009D" w:rsidRPr="00CB15EA">
        <w:rPr>
          <w:sz w:val="28"/>
          <w:szCs w:val="28"/>
        </w:rPr>
        <w:t xml:space="preserve"> </w:t>
      </w:r>
    </w:p>
    <w:p w:rsidR="001A009D" w:rsidRPr="00CB15EA" w:rsidRDefault="001A009D" w:rsidP="002638BE">
      <w:pPr>
        <w:spacing w:line="336" w:lineRule="auto"/>
        <w:ind w:firstLine="567"/>
        <w:jc w:val="both"/>
        <w:rPr>
          <w:sz w:val="28"/>
          <w:szCs w:val="28"/>
        </w:rPr>
      </w:pPr>
    </w:p>
    <w:p w:rsidR="00A27BCE" w:rsidRPr="00CB15EA" w:rsidRDefault="00A27BCE" w:rsidP="002638BE">
      <w:pPr>
        <w:pStyle w:val="a6"/>
        <w:spacing w:line="336" w:lineRule="auto"/>
      </w:pPr>
    </w:p>
    <w:p w:rsidR="00A27BCE" w:rsidRPr="00CB15EA" w:rsidRDefault="00A27BCE" w:rsidP="002638BE">
      <w:pPr>
        <w:spacing w:line="336" w:lineRule="auto"/>
        <w:ind w:firstLine="567"/>
        <w:jc w:val="both"/>
        <w:rPr>
          <w:sz w:val="28"/>
        </w:rPr>
      </w:pPr>
    </w:p>
    <w:p w:rsidR="00896AF6" w:rsidRPr="00CB15EA" w:rsidRDefault="00896AF6" w:rsidP="002638BE">
      <w:pPr>
        <w:spacing w:line="336" w:lineRule="auto"/>
        <w:ind w:firstLine="567"/>
        <w:jc w:val="both"/>
        <w:rPr>
          <w:sz w:val="28"/>
        </w:rPr>
      </w:pPr>
    </w:p>
    <w:p w:rsidR="00896AF6" w:rsidRPr="00CB15EA" w:rsidRDefault="00896AF6" w:rsidP="002638BE">
      <w:pPr>
        <w:spacing w:line="336" w:lineRule="auto"/>
        <w:ind w:firstLine="567"/>
        <w:jc w:val="both"/>
        <w:rPr>
          <w:sz w:val="28"/>
        </w:rPr>
      </w:pPr>
    </w:p>
    <w:p w:rsidR="00896AF6" w:rsidRPr="00CB15EA" w:rsidRDefault="00896AF6" w:rsidP="002638BE">
      <w:pPr>
        <w:spacing w:line="336" w:lineRule="auto"/>
        <w:ind w:firstLine="567"/>
        <w:jc w:val="both"/>
        <w:rPr>
          <w:sz w:val="28"/>
        </w:rPr>
      </w:pPr>
    </w:p>
    <w:p w:rsidR="00896AF6" w:rsidRPr="00CB15EA" w:rsidRDefault="00896AF6" w:rsidP="002638BE">
      <w:pPr>
        <w:spacing w:line="336" w:lineRule="auto"/>
        <w:ind w:firstLine="567"/>
        <w:jc w:val="both"/>
        <w:rPr>
          <w:sz w:val="28"/>
        </w:rPr>
      </w:pPr>
    </w:p>
    <w:p w:rsidR="00DA0417" w:rsidRPr="00CB15EA" w:rsidRDefault="00DA0417" w:rsidP="002638BE">
      <w:pPr>
        <w:spacing w:line="336" w:lineRule="auto"/>
        <w:ind w:firstLine="567"/>
        <w:jc w:val="both"/>
        <w:rPr>
          <w:sz w:val="28"/>
        </w:rPr>
      </w:pPr>
    </w:p>
    <w:p w:rsidR="00DA0417" w:rsidRPr="00CB15EA" w:rsidRDefault="00DA0417" w:rsidP="002638BE">
      <w:pPr>
        <w:spacing w:line="336" w:lineRule="auto"/>
        <w:ind w:firstLine="567"/>
        <w:jc w:val="both"/>
        <w:rPr>
          <w:sz w:val="28"/>
        </w:rPr>
      </w:pPr>
    </w:p>
    <w:p w:rsidR="00DA0417" w:rsidRPr="00CB15EA" w:rsidRDefault="00DA0417" w:rsidP="002638BE">
      <w:pPr>
        <w:spacing w:line="336" w:lineRule="auto"/>
        <w:ind w:firstLine="567"/>
        <w:jc w:val="both"/>
        <w:rPr>
          <w:sz w:val="28"/>
        </w:rPr>
      </w:pPr>
    </w:p>
    <w:p w:rsidR="00DA0417" w:rsidRPr="00CB15EA" w:rsidRDefault="00DA0417" w:rsidP="002638BE">
      <w:pPr>
        <w:spacing w:line="336" w:lineRule="auto"/>
        <w:ind w:firstLine="567"/>
        <w:jc w:val="both"/>
        <w:rPr>
          <w:sz w:val="28"/>
        </w:rPr>
      </w:pPr>
    </w:p>
    <w:p w:rsidR="00DA0417" w:rsidRPr="00CB15EA" w:rsidRDefault="00DA0417" w:rsidP="002638BE">
      <w:pPr>
        <w:spacing w:line="336" w:lineRule="auto"/>
        <w:ind w:firstLine="567"/>
        <w:jc w:val="both"/>
        <w:rPr>
          <w:sz w:val="28"/>
        </w:rPr>
      </w:pPr>
    </w:p>
    <w:p w:rsidR="00DA0417" w:rsidRPr="00CB15EA" w:rsidRDefault="00DA0417" w:rsidP="002638BE">
      <w:pPr>
        <w:spacing w:line="336" w:lineRule="auto"/>
        <w:ind w:firstLine="567"/>
        <w:jc w:val="both"/>
        <w:rPr>
          <w:sz w:val="28"/>
        </w:rPr>
      </w:pPr>
    </w:p>
    <w:p w:rsidR="00F22C47" w:rsidRDefault="00F22C47" w:rsidP="002638BE">
      <w:pPr>
        <w:spacing w:line="336" w:lineRule="auto"/>
        <w:ind w:firstLine="567"/>
        <w:jc w:val="both"/>
        <w:rPr>
          <w:sz w:val="28"/>
        </w:rPr>
      </w:pPr>
    </w:p>
    <w:p w:rsidR="00E33EEF" w:rsidRDefault="00E33EEF" w:rsidP="002638BE">
      <w:pPr>
        <w:spacing w:line="336" w:lineRule="auto"/>
        <w:ind w:firstLine="567"/>
        <w:jc w:val="both"/>
        <w:rPr>
          <w:sz w:val="28"/>
        </w:rPr>
      </w:pPr>
    </w:p>
    <w:p w:rsidR="00E33EEF" w:rsidRDefault="00E33EEF" w:rsidP="002638BE">
      <w:pPr>
        <w:spacing w:line="336" w:lineRule="auto"/>
        <w:ind w:firstLine="567"/>
        <w:jc w:val="both"/>
        <w:rPr>
          <w:sz w:val="28"/>
        </w:rPr>
      </w:pPr>
    </w:p>
    <w:p w:rsidR="00910D39" w:rsidRPr="00CB15EA" w:rsidRDefault="00C34794" w:rsidP="002638BE">
      <w:pPr>
        <w:shd w:val="clear" w:color="auto" w:fill="FFFFFF"/>
        <w:spacing w:line="336" w:lineRule="auto"/>
        <w:ind w:firstLine="851"/>
        <w:jc w:val="center"/>
        <w:rPr>
          <w:b/>
          <w:sz w:val="36"/>
          <w:szCs w:val="36"/>
        </w:rPr>
      </w:pPr>
      <w:r w:rsidRPr="00CB15EA">
        <w:rPr>
          <w:b/>
          <w:sz w:val="36"/>
          <w:szCs w:val="36"/>
        </w:rPr>
        <w:t xml:space="preserve">Глава 1. </w:t>
      </w:r>
      <w:r w:rsidR="00910D39" w:rsidRPr="00CB15EA">
        <w:rPr>
          <w:b/>
          <w:color w:val="000000"/>
          <w:spacing w:val="-2"/>
          <w:sz w:val="36"/>
          <w:szCs w:val="36"/>
        </w:rPr>
        <w:t>П</w:t>
      </w:r>
      <w:r w:rsidR="00BE53A0" w:rsidRPr="00CB15EA">
        <w:rPr>
          <w:b/>
          <w:color w:val="000000"/>
          <w:spacing w:val="-2"/>
          <w:sz w:val="36"/>
          <w:szCs w:val="36"/>
        </w:rPr>
        <w:t>онятие</w:t>
      </w:r>
      <w:r w:rsidR="00910D39" w:rsidRPr="00CB15EA">
        <w:rPr>
          <w:b/>
          <w:color w:val="000000"/>
          <w:spacing w:val="-2"/>
          <w:sz w:val="36"/>
          <w:szCs w:val="36"/>
        </w:rPr>
        <w:t xml:space="preserve">, </w:t>
      </w:r>
      <w:r w:rsidR="00BE53A0" w:rsidRPr="00CB15EA">
        <w:rPr>
          <w:b/>
          <w:color w:val="000000"/>
          <w:spacing w:val="-2"/>
          <w:sz w:val="36"/>
          <w:szCs w:val="36"/>
        </w:rPr>
        <w:t>сущность,</w:t>
      </w:r>
      <w:r w:rsidR="00910D39" w:rsidRPr="00CB15EA">
        <w:rPr>
          <w:b/>
          <w:bCs/>
          <w:color w:val="000000"/>
          <w:spacing w:val="-2"/>
          <w:sz w:val="36"/>
          <w:szCs w:val="36"/>
        </w:rPr>
        <w:t xml:space="preserve"> </w:t>
      </w:r>
      <w:r w:rsidR="00BE53A0" w:rsidRPr="00CB15EA">
        <w:rPr>
          <w:b/>
          <w:bCs/>
          <w:color w:val="000000"/>
          <w:spacing w:val="-2"/>
          <w:sz w:val="36"/>
          <w:szCs w:val="36"/>
        </w:rPr>
        <w:t>система и источники налогового права.</w:t>
      </w:r>
    </w:p>
    <w:p w:rsidR="00910D39" w:rsidRPr="00CB15EA" w:rsidRDefault="00910D39" w:rsidP="002638BE">
      <w:pPr>
        <w:shd w:val="clear" w:color="auto" w:fill="FFFFFF"/>
        <w:spacing w:before="830" w:line="336" w:lineRule="auto"/>
        <w:ind w:firstLine="851"/>
        <w:jc w:val="both"/>
      </w:pPr>
      <w:r w:rsidRPr="00CB15EA">
        <w:rPr>
          <w:color w:val="000000"/>
          <w:spacing w:val="1"/>
          <w:sz w:val="28"/>
          <w:szCs w:val="28"/>
        </w:rPr>
        <w:t xml:space="preserve">Налоговое право является наиболее бурно развивающейся составной частью системы права Республики Беларусь. Это объясняется спецификой </w:t>
      </w:r>
      <w:r w:rsidRPr="00CB15EA">
        <w:rPr>
          <w:color w:val="000000"/>
          <w:spacing w:val="-1"/>
          <w:sz w:val="28"/>
          <w:szCs w:val="28"/>
        </w:rPr>
        <w:t>социально-экономически</w:t>
      </w:r>
      <w:r w:rsidR="00AA0D5D" w:rsidRPr="00CB15EA">
        <w:rPr>
          <w:color w:val="000000"/>
          <w:spacing w:val="-1"/>
          <w:sz w:val="28"/>
          <w:szCs w:val="28"/>
        </w:rPr>
        <w:t>х реалий сегодняшней Бело</w:t>
      </w:r>
      <w:r w:rsidRPr="00CB15EA">
        <w:rPr>
          <w:color w:val="000000"/>
          <w:spacing w:val="-1"/>
          <w:sz w:val="28"/>
          <w:szCs w:val="28"/>
        </w:rPr>
        <w:t>руссии.</w:t>
      </w:r>
    </w:p>
    <w:p w:rsidR="00910D39" w:rsidRPr="00CB15EA" w:rsidRDefault="00910D39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1"/>
          <w:sz w:val="28"/>
          <w:szCs w:val="28"/>
        </w:rPr>
        <w:t xml:space="preserve">Как известно, система права - объективное, обусловленное системой общественных отношений внутреннее строение национального права, </w:t>
      </w:r>
      <w:r w:rsidRPr="00CB15EA">
        <w:rPr>
          <w:color w:val="000000"/>
          <w:spacing w:val="2"/>
          <w:sz w:val="28"/>
          <w:szCs w:val="28"/>
        </w:rPr>
        <w:t xml:space="preserve">заключающееся в разделении единой по своей социальной сущности и </w:t>
      </w:r>
      <w:r w:rsidRPr="00CB15EA">
        <w:rPr>
          <w:color w:val="000000"/>
          <w:sz w:val="28"/>
          <w:szCs w:val="28"/>
        </w:rPr>
        <w:t xml:space="preserve">назначению в общественной жизни, внутренне согласованной совокупности </w:t>
      </w:r>
      <w:r w:rsidRPr="00CB15EA">
        <w:rPr>
          <w:color w:val="000000"/>
          <w:spacing w:val="8"/>
          <w:sz w:val="28"/>
          <w:szCs w:val="28"/>
        </w:rPr>
        <w:t xml:space="preserve">норм права на определенные части, называемые отраслями права и </w:t>
      </w:r>
      <w:r w:rsidRPr="00CB15EA">
        <w:rPr>
          <w:color w:val="000000"/>
          <w:spacing w:val="1"/>
          <w:sz w:val="28"/>
          <w:szCs w:val="28"/>
        </w:rPr>
        <w:t xml:space="preserve">институтами права. Крупные по объему и сложные по структуре отрасли </w:t>
      </w:r>
      <w:r w:rsidRPr="00CB15EA">
        <w:rPr>
          <w:color w:val="000000"/>
          <w:spacing w:val="-1"/>
          <w:sz w:val="28"/>
          <w:szCs w:val="28"/>
        </w:rPr>
        <w:t>подразделяются на подотрасли права.</w:t>
      </w:r>
    </w:p>
    <w:p w:rsidR="00910D39" w:rsidRPr="00CB15EA" w:rsidRDefault="00910D39" w:rsidP="002638BE">
      <w:pPr>
        <w:shd w:val="clear" w:color="auto" w:fill="FFFFFF"/>
        <w:spacing w:line="336" w:lineRule="auto"/>
        <w:ind w:firstLine="851"/>
        <w:jc w:val="both"/>
        <w:rPr>
          <w:color w:val="000000"/>
          <w:spacing w:val="-2"/>
          <w:sz w:val="28"/>
          <w:szCs w:val="28"/>
          <w:vertAlign w:val="superscript"/>
        </w:rPr>
      </w:pPr>
      <w:r w:rsidRPr="00CB15EA">
        <w:rPr>
          <w:color w:val="000000"/>
          <w:spacing w:val="2"/>
          <w:sz w:val="28"/>
          <w:szCs w:val="28"/>
        </w:rPr>
        <w:t xml:space="preserve">В литературе высказывались суждения о том, что налоговое право </w:t>
      </w:r>
      <w:r w:rsidRPr="00CB15EA">
        <w:rPr>
          <w:color w:val="000000"/>
          <w:spacing w:val="14"/>
          <w:sz w:val="28"/>
          <w:szCs w:val="28"/>
        </w:rPr>
        <w:t xml:space="preserve">является не более чем составной частью в правовом институте </w:t>
      </w:r>
      <w:r w:rsidRPr="00CB15EA">
        <w:rPr>
          <w:color w:val="000000"/>
          <w:spacing w:val="3"/>
          <w:sz w:val="28"/>
          <w:szCs w:val="28"/>
        </w:rPr>
        <w:t>государственных доходов отрасли финансового права</w:t>
      </w:r>
      <w:r w:rsidR="00ED532D" w:rsidRPr="00CB15EA">
        <w:rPr>
          <w:color w:val="000000"/>
          <w:spacing w:val="3"/>
          <w:sz w:val="28"/>
          <w:szCs w:val="28"/>
        </w:rPr>
        <w:t>[</w:t>
      </w:r>
      <w:r w:rsidR="000938FF" w:rsidRPr="00CB15EA">
        <w:rPr>
          <w:color w:val="000000"/>
          <w:spacing w:val="3"/>
          <w:sz w:val="28"/>
          <w:szCs w:val="28"/>
        </w:rPr>
        <w:t>7.32</w:t>
      </w:r>
      <w:r w:rsidR="00ED532D" w:rsidRPr="00CB15EA">
        <w:rPr>
          <w:color w:val="000000"/>
          <w:spacing w:val="3"/>
          <w:sz w:val="28"/>
          <w:szCs w:val="28"/>
        </w:rPr>
        <w:t>]</w:t>
      </w:r>
      <w:r w:rsidRPr="00CB15EA">
        <w:rPr>
          <w:color w:val="000000"/>
          <w:spacing w:val="3"/>
          <w:sz w:val="28"/>
          <w:szCs w:val="28"/>
        </w:rPr>
        <w:t xml:space="preserve">. Позже налоговое </w:t>
      </w:r>
      <w:r w:rsidRPr="00CB15EA">
        <w:rPr>
          <w:color w:val="000000"/>
          <w:spacing w:val="1"/>
          <w:sz w:val="28"/>
          <w:szCs w:val="28"/>
        </w:rPr>
        <w:t xml:space="preserve">право стало определяться как подотрасль финансового права, совокупность </w:t>
      </w:r>
      <w:r w:rsidRPr="00CB15EA">
        <w:rPr>
          <w:color w:val="000000"/>
          <w:spacing w:val="-1"/>
          <w:sz w:val="28"/>
          <w:szCs w:val="28"/>
        </w:rPr>
        <w:t xml:space="preserve">норм права, регулирующих финансовые отношения в сфере сборов налогов и </w:t>
      </w:r>
      <w:r w:rsidRPr="00CB15EA">
        <w:rPr>
          <w:color w:val="000000"/>
          <w:spacing w:val="1"/>
          <w:sz w:val="28"/>
          <w:szCs w:val="28"/>
        </w:rPr>
        <w:t xml:space="preserve">иных обязательных платежей, организации системы органов налогового </w:t>
      </w:r>
      <w:r w:rsidRPr="00CB15EA">
        <w:rPr>
          <w:color w:val="000000"/>
          <w:spacing w:val="5"/>
          <w:sz w:val="28"/>
          <w:szCs w:val="28"/>
        </w:rPr>
        <w:t xml:space="preserve">регулирования и налогового контроля на всех уровнях государственной </w:t>
      </w:r>
      <w:r w:rsidRPr="00CB15EA">
        <w:rPr>
          <w:color w:val="000000"/>
          <w:spacing w:val="-2"/>
          <w:sz w:val="28"/>
          <w:szCs w:val="28"/>
        </w:rPr>
        <w:t>власти и местного самоуправления</w:t>
      </w:r>
      <w:r w:rsidR="006950B8" w:rsidRPr="00CB15EA">
        <w:rPr>
          <w:color w:val="000000"/>
          <w:spacing w:val="-2"/>
          <w:sz w:val="28"/>
          <w:szCs w:val="28"/>
        </w:rPr>
        <w:t>[8. 1687]</w:t>
      </w:r>
      <w:r w:rsidRPr="00CB15EA">
        <w:rPr>
          <w:color w:val="000000"/>
          <w:spacing w:val="-2"/>
          <w:sz w:val="28"/>
          <w:szCs w:val="28"/>
        </w:rPr>
        <w:t>.</w:t>
      </w:r>
    </w:p>
    <w:p w:rsidR="003375C1" w:rsidRPr="00CB15EA" w:rsidRDefault="003375C1" w:rsidP="002638BE">
      <w:pPr>
        <w:shd w:val="clear" w:color="auto" w:fill="FFFFFF"/>
        <w:spacing w:line="336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CB15EA">
        <w:rPr>
          <w:color w:val="000000"/>
          <w:spacing w:val="2"/>
          <w:sz w:val="28"/>
          <w:szCs w:val="28"/>
        </w:rPr>
        <w:t xml:space="preserve">Рядом авторов налоговое право рассматривалось как подотрасль </w:t>
      </w:r>
      <w:r w:rsidRPr="00CB15EA">
        <w:rPr>
          <w:color w:val="000000"/>
          <w:spacing w:val="7"/>
          <w:sz w:val="28"/>
          <w:szCs w:val="28"/>
        </w:rPr>
        <w:t>финансового права, представляющая собой совокупность финансово-</w:t>
      </w:r>
      <w:r w:rsidRPr="00CB15EA">
        <w:rPr>
          <w:color w:val="000000"/>
          <w:spacing w:val="-1"/>
          <w:sz w:val="28"/>
          <w:szCs w:val="28"/>
        </w:rPr>
        <w:t>правовых норм, регулирующих общественные отношения по установлению</w:t>
      </w:r>
    </w:p>
    <w:p w:rsidR="00AA0D5D" w:rsidRPr="00CB15EA" w:rsidRDefault="003375C1" w:rsidP="002638BE">
      <w:pPr>
        <w:shd w:val="clear" w:color="auto" w:fill="FFFFFF"/>
        <w:spacing w:line="336" w:lineRule="auto"/>
        <w:jc w:val="both"/>
        <w:rPr>
          <w:color w:val="000000"/>
          <w:spacing w:val="1"/>
          <w:sz w:val="28"/>
          <w:szCs w:val="28"/>
        </w:rPr>
      </w:pPr>
      <w:r w:rsidRPr="00CB15EA">
        <w:rPr>
          <w:color w:val="000000"/>
          <w:spacing w:val="-1"/>
          <w:sz w:val="28"/>
          <w:szCs w:val="28"/>
        </w:rPr>
        <w:t xml:space="preserve">и </w:t>
      </w:r>
      <w:r w:rsidRPr="00CB15EA">
        <w:rPr>
          <w:color w:val="000000"/>
          <w:spacing w:val="1"/>
          <w:sz w:val="28"/>
          <w:szCs w:val="28"/>
        </w:rPr>
        <w:t>взиманию налогов в бюджетную систему и в предусмотренных случаях -</w:t>
      </w:r>
      <w:r w:rsidR="00AA0D5D" w:rsidRPr="00CB15EA">
        <w:rPr>
          <w:color w:val="000000"/>
          <w:spacing w:val="6"/>
          <w:sz w:val="28"/>
          <w:szCs w:val="28"/>
        </w:rPr>
        <w:t xml:space="preserve">внебюджетные государственные и муниципальные целевые фонды с </w:t>
      </w:r>
      <w:r w:rsidR="00AA0D5D" w:rsidRPr="00CB15EA">
        <w:rPr>
          <w:color w:val="000000"/>
          <w:spacing w:val="2"/>
          <w:sz w:val="28"/>
          <w:szCs w:val="28"/>
        </w:rPr>
        <w:t>организаций и физических лиц</w:t>
      </w:r>
      <w:r w:rsidR="00381BF1" w:rsidRPr="00CB15EA">
        <w:rPr>
          <w:color w:val="000000"/>
          <w:spacing w:val="2"/>
          <w:sz w:val="28"/>
          <w:szCs w:val="28"/>
        </w:rPr>
        <w:t>[9. 279]</w:t>
      </w:r>
      <w:r w:rsidR="00AA0D5D" w:rsidRPr="00CB15EA">
        <w:rPr>
          <w:color w:val="000000"/>
          <w:spacing w:val="2"/>
          <w:sz w:val="28"/>
          <w:szCs w:val="28"/>
        </w:rPr>
        <w:t xml:space="preserve">. </w:t>
      </w:r>
    </w:p>
    <w:p w:rsidR="00910D39" w:rsidRPr="00CB15EA" w:rsidRDefault="00910D39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2"/>
          <w:sz w:val="28"/>
          <w:szCs w:val="28"/>
        </w:rPr>
        <w:t xml:space="preserve">При этом налоговое право именуется </w:t>
      </w:r>
      <w:r w:rsidRPr="00CB15EA">
        <w:rPr>
          <w:color w:val="000000"/>
          <w:spacing w:val="1"/>
          <w:sz w:val="28"/>
          <w:szCs w:val="28"/>
        </w:rPr>
        <w:t xml:space="preserve">подотраслью финансового права, входящей в раздел финансового права </w:t>
      </w:r>
      <w:r w:rsidRPr="00CB15EA">
        <w:rPr>
          <w:color w:val="000000"/>
          <w:spacing w:val="3"/>
          <w:sz w:val="28"/>
          <w:szCs w:val="28"/>
        </w:rPr>
        <w:t>"Правовое  регулирование  государственных  и  муниципальных  доходов";</w:t>
      </w:r>
    </w:p>
    <w:p w:rsidR="0052494C" w:rsidRPr="00CB15EA" w:rsidRDefault="005B78C8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1"/>
          <w:sz w:val="28"/>
          <w:szCs w:val="28"/>
        </w:rPr>
        <w:t>Р</w:t>
      </w:r>
      <w:r w:rsidR="0052494C" w:rsidRPr="00CB15EA">
        <w:rPr>
          <w:color w:val="000000"/>
          <w:spacing w:val="1"/>
          <w:sz w:val="28"/>
          <w:szCs w:val="28"/>
        </w:rPr>
        <w:t xml:space="preserve">аскрывается определение налогового права как отрасли законодательства, </w:t>
      </w:r>
      <w:r w:rsidR="0052494C" w:rsidRPr="00CB15EA">
        <w:rPr>
          <w:color w:val="000000"/>
          <w:spacing w:val="2"/>
          <w:sz w:val="28"/>
          <w:szCs w:val="28"/>
        </w:rPr>
        <w:t xml:space="preserve">включающей   в  себя   нормы   различных   отраслей   права  (финансового, </w:t>
      </w:r>
      <w:r w:rsidR="0052494C" w:rsidRPr="00CB15EA">
        <w:rPr>
          <w:color w:val="000000"/>
          <w:spacing w:val="-2"/>
          <w:sz w:val="28"/>
          <w:szCs w:val="28"/>
        </w:rPr>
        <w:t>административного, гражданского, уголовного и др.)</w:t>
      </w:r>
    </w:p>
    <w:p w:rsidR="0052494C" w:rsidRPr="00CB15EA" w:rsidRDefault="0052494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1"/>
          <w:sz w:val="28"/>
          <w:szCs w:val="28"/>
        </w:rPr>
        <w:t xml:space="preserve">Следует отметить, что каждой структурной единице системы права </w:t>
      </w:r>
      <w:r w:rsidRPr="00CB15EA">
        <w:rPr>
          <w:color w:val="000000"/>
          <w:sz w:val="28"/>
          <w:szCs w:val="28"/>
        </w:rPr>
        <w:t xml:space="preserve">присущи три сущностные характеристики, позволяющие выделить данную </w:t>
      </w:r>
      <w:r w:rsidRPr="00CB15EA">
        <w:rPr>
          <w:color w:val="000000"/>
          <w:spacing w:val="7"/>
          <w:sz w:val="28"/>
          <w:szCs w:val="28"/>
        </w:rPr>
        <w:t xml:space="preserve">структурную единицу из системы права, а также отличить ее от иной правовой категории (к примеру, отрасли законодательства). Этими </w:t>
      </w:r>
      <w:r w:rsidRPr="00CB15EA">
        <w:rPr>
          <w:color w:val="000000"/>
          <w:spacing w:val="14"/>
          <w:sz w:val="28"/>
          <w:szCs w:val="28"/>
        </w:rPr>
        <w:t xml:space="preserve">сущностными характеристиками являются сфера регулируемых </w:t>
      </w:r>
      <w:r w:rsidRPr="00CB15EA">
        <w:rPr>
          <w:color w:val="000000"/>
          <w:sz w:val="28"/>
          <w:szCs w:val="28"/>
        </w:rPr>
        <w:t xml:space="preserve">общественных отношений, метод и особый режим правового регулирования, </w:t>
      </w:r>
      <w:r w:rsidRPr="00CB15EA">
        <w:rPr>
          <w:color w:val="000000"/>
          <w:spacing w:val="8"/>
          <w:sz w:val="28"/>
          <w:szCs w:val="28"/>
        </w:rPr>
        <w:t xml:space="preserve">присущие данной структурной единице системы права. Они могут и </w:t>
      </w:r>
      <w:r w:rsidRPr="00CB15EA">
        <w:rPr>
          <w:color w:val="000000"/>
          <w:spacing w:val="10"/>
          <w:sz w:val="28"/>
          <w:szCs w:val="28"/>
        </w:rPr>
        <w:t xml:space="preserve">совпадать (например, метод правового регулирования у различных </w:t>
      </w:r>
      <w:r w:rsidRPr="00CB15EA">
        <w:rPr>
          <w:color w:val="000000"/>
          <w:spacing w:val="1"/>
          <w:sz w:val="28"/>
          <w:szCs w:val="28"/>
        </w:rPr>
        <w:t xml:space="preserve">институтов одной отрасли права), но совокупность всех трех характеристик </w:t>
      </w:r>
      <w:r w:rsidRPr="00CB15EA">
        <w:rPr>
          <w:color w:val="000000"/>
          <w:sz w:val="28"/>
          <w:szCs w:val="28"/>
        </w:rPr>
        <w:t xml:space="preserve">строго индивидуальна для конкретной структурной единицы системы права. </w:t>
      </w:r>
      <w:r w:rsidRPr="00CB15EA">
        <w:rPr>
          <w:color w:val="000000"/>
          <w:spacing w:val="2"/>
          <w:sz w:val="28"/>
          <w:szCs w:val="28"/>
        </w:rPr>
        <w:t xml:space="preserve">Это не исключает соотношение некоторых из них как общего и частного </w:t>
      </w:r>
      <w:r w:rsidRPr="00CB15EA">
        <w:rPr>
          <w:color w:val="000000"/>
          <w:sz w:val="28"/>
          <w:szCs w:val="28"/>
        </w:rPr>
        <w:t xml:space="preserve">(например, соотношения между предметом отрасли и сферой общественных </w:t>
      </w:r>
      <w:r w:rsidRPr="00CB15EA">
        <w:rPr>
          <w:color w:val="000000"/>
          <w:spacing w:val="-1"/>
          <w:sz w:val="28"/>
          <w:szCs w:val="28"/>
        </w:rPr>
        <w:t xml:space="preserve">отношений, регулируемых нормами института права, относящегося к данной </w:t>
      </w:r>
      <w:r w:rsidRPr="00CB15EA">
        <w:rPr>
          <w:color w:val="000000"/>
          <w:spacing w:val="1"/>
          <w:sz w:val="28"/>
          <w:szCs w:val="28"/>
        </w:rPr>
        <w:t>отрасли; соотношения между особым юридически</w:t>
      </w:r>
      <w:r w:rsidR="00C34794" w:rsidRPr="00CB15EA">
        <w:rPr>
          <w:color w:val="000000"/>
          <w:spacing w:val="1"/>
          <w:sz w:val="28"/>
          <w:szCs w:val="28"/>
        </w:rPr>
        <w:t>м</w:t>
      </w:r>
      <w:r w:rsidRPr="00CB15EA">
        <w:rPr>
          <w:color w:val="000000"/>
          <w:spacing w:val="1"/>
          <w:sz w:val="28"/>
          <w:szCs w:val="28"/>
        </w:rPr>
        <w:t xml:space="preserve"> режимом отрасли и </w:t>
      </w:r>
      <w:r w:rsidRPr="00CB15EA">
        <w:rPr>
          <w:color w:val="000000"/>
          <w:spacing w:val="10"/>
          <w:sz w:val="28"/>
          <w:szCs w:val="28"/>
        </w:rPr>
        <w:t xml:space="preserve">специфичным режимом регулирования правового института данной </w:t>
      </w:r>
      <w:r w:rsidRPr="00CB15EA">
        <w:rPr>
          <w:color w:val="000000"/>
          <w:spacing w:val="-4"/>
          <w:sz w:val="28"/>
          <w:szCs w:val="28"/>
        </w:rPr>
        <w:t>отрасли).</w:t>
      </w:r>
    </w:p>
    <w:p w:rsidR="0052494C" w:rsidRPr="00CB15EA" w:rsidRDefault="0052494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5"/>
          <w:sz w:val="28"/>
          <w:szCs w:val="28"/>
        </w:rPr>
        <w:t xml:space="preserve">Наиболее крупные подразделения системы права - отрасли права, </w:t>
      </w:r>
      <w:r w:rsidRPr="00CB15EA">
        <w:rPr>
          <w:color w:val="000000"/>
          <w:spacing w:val="-2"/>
          <w:sz w:val="28"/>
          <w:szCs w:val="28"/>
        </w:rPr>
        <w:t xml:space="preserve">имеют только им присущие предмет, метод и специфичный режим правового </w:t>
      </w:r>
      <w:r w:rsidRPr="00CB15EA">
        <w:rPr>
          <w:color w:val="000000"/>
          <w:spacing w:val="-1"/>
          <w:sz w:val="28"/>
          <w:szCs w:val="28"/>
        </w:rPr>
        <w:t>регулирования (особый юридический режим).</w:t>
      </w:r>
    </w:p>
    <w:p w:rsidR="003375C1" w:rsidRPr="00CB15EA" w:rsidRDefault="0052494C" w:rsidP="002638BE">
      <w:pPr>
        <w:shd w:val="clear" w:color="auto" w:fill="FFFFFF"/>
        <w:spacing w:line="336" w:lineRule="auto"/>
        <w:ind w:firstLine="851"/>
        <w:jc w:val="both"/>
        <w:rPr>
          <w:color w:val="000000"/>
          <w:sz w:val="28"/>
          <w:szCs w:val="28"/>
        </w:rPr>
      </w:pPr>
      <w:r w:rsidRPr="00CB15EA">
        <w:rPr>
          <w:color w:val="000000"/>
          <w:sz w:val="28"/>
          <w:szCs w:val="28"/>
        </w:rPr>
        <w:t xml:space="preserve">Институт права регулирует определенный комплекс взаимосвязанных между собой однородных отношений и имеет особый режим регулирования, </w:t>
      </w:r>
      <w:r w:rsidRPr="00CB15EA">
        <w:rPr>
          <w:color w:val="000000"/>
          <w:spacing w:val="3"/>
          <w:sz w:val="28"/>
          <w:szCs w:val="28"/>
        </w:rPr>
        <w:t xml:space="preserve">которому свойственны общие положения, принципы, специфические </w:t>
      </w:r>
      <w:r w:rsidRPr="00CB15EA">
        <w:rPr>
          <w:color w:val="000000"/>
          <w:spacing w:val="-3"/>
          <w:sz w:val="28"/>
          <w:szCs w:val="28"/>
        </w:rPr>
        <w:t>юридические понятия.</w:t>
      </w:r>
    </w:p>
    <w:p w:rsidR="0052494C" w:rsidRPr="00CB15EA" w:rsidRDefault="0052494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z w:val="28"/>
          <w:szCs w:val="28"/>
        </w:rPr>
        <w:t xml:space="preserve">Структурная единица системы права (переходная между отраслью и институтом) - подотрасль права, представляет собой цельное по составу и предмету регулирования образование, регламентирующее особую сферу отношений в пределах более широкого комплекса той или иной отрасли, чем </w:t>
      </w:r>
      <w:r w:rsidRPr="00CB15EA">
        <w:rPr>
          <w:color w:val="000000"/>
          <w:spacing w:val="-3"/>
          <w:sz w:val="28"/>
          <w:szCs w:val="28"/>
        </w:rPr>
        <w:t>институт права.</w:t>
      </w:r>
    </w:p>
    <w:p w:rsidR="002638BE" w:rsidRDefault="002638BE" w:rsidP="002638BE">
      <w:pPr>
        <w:shd w:val="clear" w:color="auto" w:fill="FFFFFF"/>
        <w:spacing w:line="336" w:lineRule="auto"/>
        <w:ind w:firstLine="851"/>
        <w:jc w:val="both"/>
        <w:rPr>
          <w:color w:val="000000"/>
          <w:spacing w:val="2"/>
          <w:sz w:val="28"/>
          <w:szCs w:val="28"/>
          <w:lang w:val="en-US"/>
        </w:rPr>
      </w:pPr>
    </w:p>
    <w:p w:rsidR="0052494C" w:rsidRPr="00CB15EA" w:rsidRDefault="0052494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2"/>
          <w:sz w:val="28"/>
          <w:szCs w:val="28"/>
        </w:rPr>
        <w:t xml:space="preserve">Таким   образом,   предмет   отрасли   права;   сфера   общественных </w:t>
      </w:r>
      <w:r w:rsidRPr="00CB15EA">
        <w:rPr>
          <w:color w:val="000000"/>
          <w:sz w:val="28"/>
          <w:szCs w:val="28"/>
        </w:rPr>
        <w:t xml:space="preserve">отношений, регулируемая нормами подотрасли права данной отрасли; сфера общественных отношений, регулируемая институтом права данной отрасли, </w:t>
      </w:r>
      <w:r w:rsidRPr="00CB15EA">
        <w:rPr>
          <w:color w:val="000000"/>
          <w:spacing w:val="-1"/>
          <w:sz w:val="28"/>
          <w:szCs w:val="28"/>
        </w:rPr>
        <w:t>соотносятся между собой как общее — особенное — частное.</w:t>
      </w:r>
    </w:p>
    <w:p w:rsidR="0052494C" w:rsidRPr="00CB15EA" w:rsidRDefault="0052494C" w:rsidP="002638BE">
      <w:pPr>
        <w:shd w:val="clear" w:color="auto" w:fill="FFFFFF"/>
        <w:spacing w:before="5" w:line="336" w:lineRule="auto"/>
        <w:ind w:firstLine="851"/>
        <w:jc w:val="both"/>
      </w:pPr>
      <w:r w:rsidRPr="00CB15EA">
        <w:rPr>
          <w:color w:val="000000"/>
          <w:spacing w:val="1"/>
          <w:sz w:val="28"/>
          <w:szCs w:val="28"/>
        </w:rPr>
        <w:t xml:space="preserve">Правовой метод отрасли права (совокупность приемов и способов </w:t>
      </w:r>
      <w:r w:rsidRPr="00CB15EA">
        <w:rPr>
          <w:color w:val="000000"/>
          <w:sz w:val="28"/>
          <w:szCs w:val="28"/>
        </w:rPr>
        <w:t xml:space="preserve">регламентации общественных отношений, воздействия на человеческое </w:t>
      </w:r>
      <w:r w:rsidRPr="00CB15EA">
        <w:rPr>
          <w:color w:val="000000"/>
          <w:spacing w:val="9"/>
          <w:sz w:val="28"/>
          <w:szCs w:val="28"/>
        </w:rPr>
        <w:t xml:space="preserve">поведение) одинаков для всех структурных единиц системы права </w:t>
      </w:r>
      <w:r w:rsidRPr="00CB15EA">
        <w:rPr>
          <w:color w:val="000000"/>
          <w:spacing w:val="-1"/>
          <w:sz w:val="28"/>
          <w:szCs w:val="28"/>
        </w:rPr>
        <w:t xml:space="preserve">(подотраслей и институтов), входящих в данную отрасль права. Между собой </w:t>
      </w:r>
      <w:r w:rsidRPr="00CB15EA">
        <w:rPr>
          <w:color w:val="000000"/>
          <w:spacing w:val="1"/>
          <w:sz w:val="28"/>
          <w:szCs w:val="28"/>
        </w:rPr>
        <w:t xml:space="preserve">эти структурные единицы (подотрасли и институты) одной отрасли права различаются по двум остальным сущностным характеристикам: по сфере </w:t>
      </w:r>
      <w:r w:rsidRPr="00CB15EA">
        <w:rPr>
          <w:color w:val="000000"/>
          <w:sz w:val="28"/>
          <w:szCs w:val="28"/>
        </w:rPr>
        <w:t xml:space="preserve">регулируемых общественных отношений и свойственному каждому из них особому режиму правового регулирования, который состоит из частичной </w:t>
      </w:r>
      <w:r w:rsidRPr="00CB15EA">
        <w:rPr>
          <w:color w:val="000000"/>
          <w:spacing w:val="4"/>
          <w:sz w:val="28"/>
          <w:szCs w:val="28"/>
        </w:rPr>
        <w:t xml:space="preserve">индивидуальной совокупности черт, присущих особому юридическому </w:t>
      </w:r>
      <w:r w:rsidRPr="00CB15EA">
        <w:rPr>
          <w:color w:val="000000"/>
          <w:spacing w:val="-2"/>
          <w:sz w:val="28"/>
          <w:szCs w:val="28"/>
        </w:rPr>
        <w:t>режиму данной отрасли права.</w:t>
      </w:r>
    </w:p>
    <w:p w:rsidR="0052494C" w:rsidRPr="00CB15EA" w:rsidRDefault="0052494C" w:rsidP="002638BE">
      <w:pPr>
        <w:shd w:val="clear" w:color="auto" w:fill="FFFFFF"/>
        <w:spacing w:before="10" w:line="336" w:lineRule="auto"/>
        <w:ind w:firstLine="851"/>
        <w:jc w:val="both"/>
      </w:pPr>
      <w:r w:rsidRPr="00CB15EA">
        <w:rPr>
          <w:color w:val="000000"/>
          <w:spacing w:val="2"/>
          <w:sz w:val="28"/>
          <w:szCs w:val="28"/>
        </w:rPr>
        <w:t xml:space="preserve">Особняком в системе права стоят межотраслевые (комплексные) </w:t>
      </w:r>
      <w:r w:rsidRPr="00CB15EA">
        <w:rPr>
          <w:color w:val="000000"/>
          <w:sz w:val="28"/>
          <w:szCs w:val="28"/>
        </w:rPr>
        <w:t xml:space="preserve">институты, состоящие из норм различных отраслей права и регулирующие взаимосвязанные родственные отношения (например, институты права </w:t>
      </w:r>
      <w:r w:rsidRPr="00CB15EA">
        <w:rPr>
          <w:color w:val="000000"/>
          <w:spacing w:val="1"/>
          <w:sz w:val="28"/>
          <w:szCs w:val="28"/>
        </w:rPr>
        <w:t xml:space="preserve">собственности, авторского права). Для межотраслевых (комплексных) </w:t>
      </w:r>
      <w:r w:rsidRPr="00CB15EA">
        <w:rPr>
          <w:color w:val="000000"/>
          <w:sz w:val="28"/>
          <w:szCs w:val="28"/>
        </w:rPr>
        <w:t xml:space="preserve">институтов права, как представляется, характерна сфера регулируемых </w:t>
      </w:r>
      <w:r w:rsidRPr="00CB15EA">
        <w:rPr>
          <w:color w:val="000000"/>
          <w:spacing w:val="2"/>
          <w:sz w:val="28"/>
          <w:szCs w:val="28"/>
        </w:rPr>
        <w:t xml:space="preserve">родственных, взаимосвязанных общественных отношений, расположенных </w:t>
      </w:r>
      <w:r w:rsidRPr="00CB15EA">
        <w:rPr>
          <w:color w:val="000000"/>
          <w:spacing w:val="-1"/>
          <w:sz w:val="28"/>
          <w:szCs w:val="28"/>
        </w:rPr>
        <w:t xml:space="preserve">на стыке предметов смежных отраслей права. Кроме того, при формировании </w:t>
      </w:r>
      <w:r w:rsidRPr="00CB15EA">
        <w:rPr>
          <w:color w:val="000000"/>
          <w:spacing w:val="1"/>
          <w:sz w:val="28"/>
          <w:szCs w:val="28"/>
        </w:rPr>
        <w:t xml:space="preserve">метода и правового режима регулирования межотраслевого (комплексного) </w:t>
      </w:r>
      <w:r w:rsidRPr="00CB15EA">
        <w:rPr>
          <w:color w:val="000000"/>
          <w:spacing w:val="4"/>
          <w:sz w:val="28"/>
          <w:szCs w:val="28"/>
        </w:rPr>
        <w:t xml:space="preserve">института происходит "заимствование" элементов метода и особого </w:t>
      </w:r>
      <w:r w:rsidRPr="00CB15EA">
        <w:rPr>
          <w:color w:val="000000"/>
          <w:sz w:val="28"/>
          <w:szCs w:val="28"/>
        </w:rPr>
        <w:t xml:space="preserve">юридического режима, присущих смежным отраслям права, нормы которых </w:t>
      </w:r>
      <w:r w:rsidRPr="00CB15EA">
        <w:rPr>
          <w:color w:val="000000"/>
          <w:spacing w:val="-1"/>
          <w:sz w:val="28"/>
          <w:szCs w:val="28"/>
        </w:rPr>
        <w:t>образуют данный межотраслевой институт</w:t>
      </w:r>
      <w:r w:rsidR="00750A2F" w:rsidRPr="00CB15EA">
        <w:rPr>
          <w:color w:val="000000"/>
          <w:spacing w:val="-1"/>
          <w:sz w:val="28"/>
          <w:szCs w:val="28"/>
        </w:rPr>
        <w:t>[8. 1125]</w:t>
      </w:r>
      <w:r w:rsidRPr="00CB15EA">
        <w:rPr>
          <w:color w:val="000000"/>
          <w:spacing w:val="-1"/>
          <w:sz w:val="28"/>
          <w:szCs w:val="28"/>
        </w:rPr>
        <w:t>.</w:t>
      </w:r>
    </w:p>
    <w:p w:rsidR="0052494C" w:rsidRPr="00CB15EA" w:rsidRDefault="0052494C" w:rsidP="002638BE">
      <w:pPr>
        <w:shd w:val="clear" w:color="auto" w:fill="FFFFFF"/>
        <w:spacing w:before="10" w:line="336" w:lineRule="auto"/>
        <w:ind w:firstLine="851"/>
        <w:jc w:val="both"/>
      </w:pPr>
      <w:r w:rsidRPr="00CB15EA">
        <w:rPr>
          <w:color w:val="000000"/>
          <w:spacing w:val="6"/>
          <w:sz w:val="28"/>
          <w:szCs w:val="28"/>
        </w:rPr>
        <w:t xml:space="preserve">Именно сравнительный анализ метода правового регулирования </w:t>
      </w:r>
      <w:r w:rsidRPr="00CB15EA">
        <w:rPr>
          <w:color w:val="000000"/>
          <w:spacing w:val="15"/>
          <w:sz w:val="28"/>
          <w:szCs w:val="28"/>
        </w:rPr>
        <w:t xml:space="preserve">является индикатором, позволяющим отличить межотраслевой </w:t>
      </w:r>
      <w:r w:rsidRPr="00CB15EA">
        <w:rPr>
          <w:color w:val="000000"/>
          <w:spacing w:val="4"/>
          <w:sz w:val="28"/>
          <w:szCs w:val="28"/>
        </w:rPr>
        <w:t xml:space="preserve">(комплексный) правовой институт от подотрасли или института отрасли </w:t>
      </w:r>
      <w:r w:rsidRPr="00CB15EA">
        <w:rPr>
          <w:color w:val="000000"/>
          <w:sz w:val="28"/>
          <w:szCs w:val="28"/>
        </w:rPr>
        <w:t xml:space="preserve">права. У всех институтов и подотраслей права, входящих в данную отрасль, метод правового регулирования одинаков и совпадает с методом отрасли. У </w:t>
      </w:r>
      <w:r w:rsidRPr="00CB15EA">
        <w:rPr>
          <w:color w:val="000000"/>
          <w:spacing w:val="5"/>
          <w:sz w:val="28"/>
          <w:szCs w:val="28"/>
        </w:rPr>
        <w:t>межотраслевого правового института его метод правового регулирования</w:t>
      </w:r>
      <w:r w:rsidR="00341B1C" w:rsidRPr="00CB15EA">
        <w:rPr>
          <w:color w:val="000000"/>
          <w:spacing w:val="5"/>
          <w:sz w:val="28"/>
          <w:szCs w:val="28"/>
        </w:rPr>
        <w:t xml:space="preserve"> </w:t>
      </w:r>
      <w:r w:rsidRPr="00CB15EA">
        <w:rPr>
          <w:color w:val="000000"/>
          <w:spacing w:val="6"/>
          <w:sz w:val="28"/>
          <w:szCs w:val="28"/>
        </w:rPr>
        <w:t xml:space="preserve">индивидуален для данного института и не имеет идентичных аналогов в </w:t>
      </w:r>
      <w:r w:rsidRPr="00CB15EA">
        <w:rPr>
          <w:color w:val="000000"/>
          <w:spacing w:val="-3"/>
          <w:sz w:val="28"/>
          <w:szCs w:val="28"/>
        </w:rPr>
        <w:t>отраслях права.</w:t>
      </w:r>
    </w:p>
    <w:p w:rsidR="0052494C" w:rsidRPr="00CB15EA" w:rsidRDefault="0052494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z w:val="28"/>
          <w:szCs w:val="28"/>
        </w:rPr>
        <w:t xml:space="preserve">Наличие метода правового регулирования позволяет отличить любую </w:t>
      </w:r>
      <w:r w:rsidRPr="00CB15EA">
        <w:rPr>
          <w:color w:val="000000"/>
          <w:spacing w:val="1"/>
          <w:sz w:val="28"/>
          <w:szCs w:val="28"/>
        </w:rPr>
        <w:t xml:space="preserve">структурную единицу системы права (в том числе межотраслевой правовой </w:t>
      </w:r>
      <w:r w:rsidRPr="00CB15EA">
        <w:rPr>
          <w:color w:val="000000"/>
          <w:spacing w:val="-1"/>
          <w:sz w:val="28"/>
          <w:szCs w:val="28"/>
        </w:rPr>
        <w:t>институт) от отрасли законодательства.</w:t>
      </w:r>
    </w:p>
    <w:p w:rsidR="0052494C" w:rsidRPr="00CB15EA" w:rsidRDefault="0052494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1"/>
          <w:sz w:val="28"/>
          <w:szCs w:val="28"/>
        </w:rPr>
        <w:t xml:space="preserve">Такая правовая категория, как отрасль законодательства, не входит в </w:t>
      </w:r>
      <w:r w:rsidRPr="00CB15EA">
        <w:rPr>
          <w:color w:val="000000"/>
          <w:spacing w:val="2"/>
          <w:sz w:val="28"/>
          <w:szCs w:val="28"/>
        </w:rPr>
        <w:t xml:space="preserve">систему права. Отрасль законодательства не имеет метода правового </w:t>
      </w:r>
      <w:r w:rsidRPr="00CB15EA">
        <w:rPr>
          <w:color w:val="000000"/>
          <w:spacing w:val="6"/>
          <w:sz w:val="28"/>
          <w:szCs w:val="28"/>
        </w:rPr>
        <w:t xml:space="preserve">регулирования, формируется в зависимости от предмета правового </w:t>
      </w:r>
      <w:r w:rsidRPr="00CB15EA">
        <w:rPr>
          <w:color w:val="000000"/>
          <w:spacing w:val="2"/>
          <w:sz w:val="28"/>
          <w:szCs w:val="28"/>
        </w:rPr>
        <w:t>регулирования и представляет собой совокупность нормативных актов, регулирующих четко обозначенную сферу общественных отношений</w:t>
      </w:r>
      <w:r w:rsidR="00750A2F" w:rsidRPr="00CB15EA">
        <w:rPr>
          <w:color w:val="000000"/>
          <w:spacing w:val="2"/>
          <w:sz w:val="28"/>
          <w:szCs w:val="28"/>
        </w:rPr>
        <w:t xml:space="preserve">[8. </w:t>
      </w:r>
      <w:r w:rsidR="00750A2F" w:rsidRPr="00CB15EA">
        <w:rPr>
          <w:color w:val="000000"/>
          <w:spacing w:val="2"/>
          <w:sz w:val="28"/>
          <w:szCs w:val="28"/>
          <w:lang w:val="en-US"/>
        </w:rPr>
        <w:t>2007-2008</w:t>
      </w:r>
      <w:r w:rsidR="00750A2F" w:rsidRPr="00CB15EA">
        <w:rPr>
          <w:color w:val="000000"/>
          <w:spacing w:val="2"/>
          <w:sz w:val="28"/>
          <w:szCs w:val="28"/>
        </w:rPr>
        <w:t>]</w:t>
      </w:r>
      <w:r w:rsidRPr="00CB15EA">
        <w:rPr>
          <w:color w:val="000000"/>
          <w:spacing w:val="2"/>
          <w:sz w:val="28"/>
          <w:szCs w:val="28"/>
        </w:rPr>
        <w:t>.</w:t>
      </w:r>
      <w:r w:rsidRPr="00CB15EA">
        <w:rPr>
          <w:color w:val="000000"/>
          <w:spacing w:val="2"/>
          <w:sz w:val="28"/>
          <w:szCs w:val="28"/>
          <w:vertAlign w:val="superscript"/>
        </w:rPr>
        <w:t xml:space="preserve"> </w:t>
      </w:r>
      <w:r w:rsidRPr="00CB15EA">
        <w:rPr>
          <w:color w:val="000000"/>
          <w:sz w:val="28"/>
          <w:szCs w:val="28"/>
        </w:rPr>
        <w:t xml:space="preserve">Отсутствие у отрасли законодательства метода правового регулирования </w:t>
      </w:r>
      <w:r w:rsidRPr="00CB15EA">
        <w:rPr>
          <w:color w:val="000000"/>
          <w:spacing w:val="13"/>
          <w:sz w:val="28"/>
          <w:szCs w:val="28"/>
        </w:rPr>
        <w:t xml:space="preserve">(совокупности приемов и способов регламентации общественных </w:t>
      </w:r>
      <w:r w:rsidRPr="00CB15EA">
        <w:rPr>
          <w:color w:val="000000"/>
          <w:spacing w:val="1"/>
          <w:sz w:val="28"/>
          <w:szCs w:val="28"/>
        </w:rPr>
        <w:t xml:space="preserve">отношений, воздействия на человеческое поведение) и позволяет отличить отрасль законодательства от любой структурной единицы системы права (в </w:t>
      </w:r>
      <w:r w:rsidRPr="00CB15EA">
        <w:rPr>
          <w:color w:val="000000"/>
          <w:spacing w:val="-1"/>
          <w:sz w:val="28"/>
          <w:szCs w:val="28"/>
        </w:rPr>
        <w:t>том числе межотраслевого института права).</w:t>
      </w:r>
    </w:p>
    <w:p w:rsidR="0052494C" w:rsidRPr="00CB15EA" w:rsidRDefault="0052494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b/>
          <w:bCs/>
          <w:color w:val="000000"/>
          <w:spacing w:val="6"/>
          <w:sz w:val="28"/>
          <w:szCs w:val="28"/>
        </w:rPr>
        <w:t xml:space="preserve">Сферой общественных отношений, регулируемых налоговым </w:t>
      </w:r>
      <w:r w:rsidRPr="00CB15EA">
        <w:rPr>
          <w:b/>
          <w:bCs/>
          <w:color w:val="000000"/>
          <w:spacing w:val="-1"/>
          <w:sz w:val="28"/>
          <w:szCs w:val="28"/>
        </w:rPr>
        <w:t>правом является система налогообложения и сборов.</w:t>
      </w:r>
    </w:p>
    <w:p w:rsidR="0052494C" w:rsidRPr="00CB15EA" w:rsidRDefault="0052494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7"/>
          <w:sz w:val="28"/>
          <w:szCs w:val="28"/>
        </w:rPr>
        <w:t xml:space="preserve">Системой налогообложения и сборов является упорядоченная </w:t>
      </w:r>
      <w:r w:rsidRPr="00CB15EA">
        <w:rPr>
          <w:color w:val="000000"/>
          <w:spacing w:val="6"/>
          <w:sz w:val="28"/>
          <w:szCs w:val="28"/>
        </w:rPr>
        <w:t xml:space="preserve">совокупность общественных отношений по установлению, введению, </w:t>
      </w:r>
      <w:r w:rsidRPr="00CB15EA">
        <w:rPr>
          <w:color w:val="000000"/>
          <w:spacing w:val="8"/>
          <w:sz w:val="28"/>
          <w:szCs w:val="28"/>
        </w:rPr>
        <w:t xml:space="preserve">взиманию налогов и сборов, отношений, возникающих в процессе </w:t>
      </w:r>
      <w:r w:rsidRPr="00CB15EA">
        <w:rPr>
          <w:color w:val="000000"/>
          <w:sz w:val="28"/>
          <w:szCs w:val="28"/>
        </w:rPr>
        <w:t xml:space="preserve">осуществления налогового контроля, обжалования актов налоговых органов, </w:t>
      </w:r>
      <w:r w:rsidRPr="00CB15EA">
        <w:rPr>
          <w:color w:val="000000"/>
          <w:spacing w:val="17"/>
          <w:sz w:val="28"/>
          <w:szCs w:val="28"/>
        </w:rPr>
        <w:t xml:space="preserve">действий (бездействия) их должностных лиц и привлечения к </w:t>
      </w:r>
      <w:r w:rsidRPr="00CB15EA">
        <w:rPr>
          <w:color w:val="000000"/>
          <w:spacing w:val="-1"/>
          <w:sz w:val="28"/>
          <w:szCs w:val="28"/>
        </w:rPr>
        <w:t>ответственности за совершение налогового правонарушения.</w:t>
      </w:r>
    </w:p>
    <w:p w:rsidR="0052494C" w:rsidRPr="00CB15EA" w:rsidRDefault="0052494C" w:rsidP="002638BE">
      <w:pPr>
        <w:shd w:val="clear" w:color="auto" w:fill="FFFFFF"/>
        <w:spacing w:before="5" w:line="336" w:lineRule="auto"/>
        <w:ind w:firstLine="851"/>
        <w:jc w:val="both"/>
      </w:pPr>
      <w:r w:rsidRPr="00CB15EA">
        <w:rPr>
          <w:color w:val="000000"/>
          <w:spacing w:val="5"/>
          <w:sz w:val="28"/>
          <w:szCs w:val="28"/>
        </w:rPr>
        <w:t xml:space="preserve">Система налогообложения и сборов состоит из пяти видов тесно </w:t>
      </w:r>
      <w:r w:rsidRPr="00CB15EA">
        <w:rPr>
          <w:color w:val="000000"/>
          <w:spacing w:val="-1"/>
          <w:sz w:val="28"/>
          <w:szCs w:val="28"/>
        </w:rPr>
        <w:t>связанных между собой родственных общественных отношений:</w:t>
      </w:r>
    </w:p>
    <w:p w:rsidR="0052494C" w:rsidRPr="00CB15EA" w:rsidRDefault="00B13665" w:rsidP="002638BE">
      <w:pPr>
        <w:shd w:val="clear" w:color="auto" w:fill="FFFFFF"/>
        <w:spacing w:line="336" w:lineRule="auto"/>
        <w:ind w:firstLine="851"/>
      </w:pPr>
      <w:r w:rsidRPr="00CB15EA">
        <w:rPr>
          <w:color w:val="000000"/>
          <w:sz w:val="28"/>
          <w:szCs w:val="28"/>
        </w:rPr>
        <w:t>—</w:t>
      </w:r>
      <w:r w:rsidR="0052494C" w:rsidRPr="00CB15EA">
        <w:rPr>
          <w:color w:val="000000"/>
          <w:sz w:val="28"/>
          <w:szCs w:val="28"/>
        </w:rPr>
        <w:t>властных отношений по установлению и введению налогов и сборов;</w:t>
      </w:r>
    </w:p>
    <w:p w:rsidR="0052494C" w:rsidRPr="00CB15EA" w:rsidRDefault="00B13665" w:rsidP="002638BE">
      <w:pPr>
        <w:shd w:val="clear" w:color="auto" w:fill="FFFFFF"/>
        <w:spacing w:before="5" w:line="336" w:lineRule="auto"/>
        <w:ind w:firstLine="851"/>
      </w:pPr>
      <w:r w:rsidRPr="00CB15EA">
        <w:rPr>
          <w:color w:val="000000"/>
          <w:sz w:val="28"/>
          <w:szCs w:val="28"/>
        </w:rPr>
        <w:t>—</w:t>
      </w:r>
      <w:r w:rsidR="0052494C" w:rsidRPr="00CB15EA">
        <w:rPr>
          <w:color w:val="000000"/>
          <w:sz w:val="28"/>
          <w:szCs w:val="28"/>
        </w:rPr>
        <w:t>отношений по взиманию налогов и сборов;</w:t>
      </w:r>
    </w:p>
    <w:p w:rsidR="0052494C" w:rsidRPr="00CB15EA" w:rsidRDefault="00B13665" w:rsidP="002638BE">
      <w:pPr>
        <w:shd w:val="clear" w:color="auto" w:fill="FFFFFF"/>
        <w:spacing w:line="336" w:lineRule="auto"/>
        <w:ind w:firstLine="851"/>
      </w:pPr>
      <w:r w:rsidRPr="00CB15EA">
        <w:rPr>
          <w:color w:val="000000"/>
          <w:sz w:val="28"/>
          <w:szCs w:val="28"/>
        </w:rPr>
        <w:t>—</w:t>
      </w:r>
      <w:r w:rsidR="0052494C" w:rsidRPr="00CB15EA">
        <w:rPr>
          <w:color w:val="000000"/>
          <w:sz w:val="28"/>
          <w:szCs w:val="28"/>
        </w:rPr>
        <w:t>отношений, возникающих в процессе налогового контроля;</w:t>
      </w:r>
    </w:p>
    <w:p w:rsidR="0052494C" w:rsidRPr="00CB15EA" w:rsidRDefault="00B13665" w:rsidP="002638BE">
      <w:pPr>
        <w:shd w:val="clear" w:color="auto" w:fill="FFFFFF"/>
        <w:spacing w:line="336" w:lineRule="auto"/>
        <w:ind w:firstLine="851"/>
      </w:pPr>
      <w:r w:rsidRPr="00CB15EA">
        <w:rPr>
          <w:color w:val="000000"/>
          <w:spacing w:val="-1"/>
          <w:sz w:val="28"/>
          <w:szCs w:val="28"/>
        </w:rPr>
        <w:t>—</w:t>
      </w:r>
      <w:r w:rsidR="0052494C" w:rsidRPr="00CB15EA">
        <w:rPr>
          <w:color w:val="000000"/>
          <w:spacing w:val="-1"/>
          <w:sz w:val="28"/>
          <w:szCs w:val="28"/>
        </w:rPr>
        <w:t>отношений, возникающих при обжаловании актов налоговых органов, действий (бездействия) их должностных лиц.</w:t>
      </w:r>
    </w:p>
    <w:p w:rsidR="0052494C" w:rsidRPr="00CB15EA" w:rsidRDefault="00B13665" w:rsidP="002638BE">
      <w:pPr>
        <w:shd w:val="clear" w:color="auto" w:fill="FFFFFF"/>
        <w:spacing w:line="336" w:lineRule="auto"/>
        <w:ind w:firstLine="851"/>
      </w:pPr>
      <w:r w:rsidRPr="00CB15EA">
        <w:rPr>
          <w:color w:val="000000"/>
          <w:spacing w:val="1"/>
          <w:sz w:val="28"/>
          <w:szCs w:val="28"/>
        </w:rPr>
        <w:t>—</w:t>
      </w:r>
      <w:r w:rsidR="0052494C" w:rsidRPr="00CB15EA">
        <w:rPr>
          <w:color w:val="000000"/>
          <w:spacing w:val="1"/>
          <w:sz w:val="28"/>
          <w:szCs w:val="28"/>
        </w:rPr>
        <w:t xml:space="preserve">отношений, возникающих при привлечении к ответственности за </w:t>
      </w:r>
      <w:r w:rsidR="0052494C" w:rsidRPr="00CB15EA">
        <w:rPr>
          <w:color w:val="000000"/>
          <w:sz w:val="28"/>
          <w:szCs w:val="28"/>
        </w:rPr>
        <w:t>совершение налогового правонарушения.</w:t>
      </w:r>
    </w:p>
    <w:p w:rsidR="0052494C" w:rsidRPr="00CB15EA" w:rsidRDefault="0052494C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Можно   предварительно   охарактеризовать   налоговое   право   как</w:t>
      </w:r>
      <w:r w:rsidR="00C34794" w:rsidRPr="00CB15EA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совокупность правовых норм, регулирующих общественные отношения в системе налогообложения и сборов.</w:t>
      </w:r>
    </w:p>
    <w:p w:rsidR="0052494C" w:rsidRPr="00CB15EA" w:rsidRDefault="0052494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5"/>
          <w:sz w:val="28"/>
          <w:szCs w:val="28"/>
        </w:rPr>
        <w:t xml:space="preserve">Из первичного исследования системы налогообложения и сборов </w:t>
      </w:r>
      <w:r w:rsidRPr="00CB15EA">
        <w:rPr>
          <w:color w:val="000000"/>
          <w:spacing w:val="2"/>
          <w:sz w:val="28"/>
          <w:szCs w:val="28"/>
        </w:rPr>
        <w:t xml:space="preserve">следует, что она состоит из пяти групп родственных (но не однородных) </w:t>
      </w:r>
      <w:r w:rsidRPr="00CB15EA">
        <w:rPr>
          <w:color w:val="000000"/>
          <w:spacing w:val="6"/>
          <w:sz w:val="28"/>
          <w:szCs w:val="28"/>
        </w:rPr>
        <w:t xml:space="preserve">общественных отношений; которые (исходя из неоднородности этих </w:t>
      </w:r>
      <w:r w:rsidRPr="00CB15EA">
        <w:rPr>
          <w:color w:val="000000"/>
          <w:spacing w:val="14"/>
          <w:sz w:val="28"/>
          <w:szCs w:val="28"/>
        </w:rPr>
        <w:t xml:space="preserve">отношений) должны регулироваться нормами налогового права, </w:t>
      </w:r>
      <w:r w:rsidRPr="00CB15EA">
        <w:rPr>
          <w:color w:val="000000"/>
          <w:spacing w:val="-1"/>
          <w:sz w:val="28"/>
          <w:szCs w:val="28"/>
        </w:rPr>
        <w:t xml:space="preserve">относящимся к различным отраслям права. Так, общественные отношения по </w:t>
      </w:r>
      <w:r w:rsidRPr="00CB15EA">
        <w:rPr>
          <w:color w:val="000000"/>
          <w:spacing w:val="1"/>
          <w:sz w:val="28"/>
          <w:szCs w:val="28"/>
        </w:rPr>
        <w:t xml:space="preserve">установлению и введению налогов и сборов являются властными. Нормы налогового права, регулирующие их, должны относиться к отраслям </w:t>
      </w:r>
      <w:r w:rsidRPr="00CB15EA">
        <w:rPr>
          <w:color w:val="000000"/>
          <w:spacing w:val="-2"/>
          <w:sz w:val="28"/>
          <w:szCs w:val="28"/>
        </w:rPr>
        <w:t>конституционного, муниципального, финансового, административного права.</w:t>
      </w:r>
    </w:p>
    <w:p w:rsidR="0052494C" w:rsidRPr="00CB15EA" w:rsidRDefault="0052494C" w:rsidP="002638BE">
      <w:pPr>
        <w:shd w:val="clear" w:color="auto" w:fill="FFFFFF"/>
        <w:spacing w:before="5" w:line="336" w:lineRule="auto"/>
        <w:ind w:firstLine="851"/>
        <w:jc w:val="both"/>
      </w:pPr>
      <w:r w:rsidRPr="00CB15EA">
        <w:rPr>
          <w:color w:val="000000"/>
          <w:spacing w:val="18"/>
          <w:sz w:val="28"/>
          <w:szCs w:val="28"/>
        </w:rPr>
        <w:t xml:space="preserve">Правоотношения по взиманию налогов и сборов имеют </w:t>
      </w:r>
      <w:r w:rsidRPr="00CB15EA">
        <w:rPr>
          <w:color w:val="000000"/>
          <w:spacing w:val="12"/>
          <w:sz w:val="28"/>
          <w:szCs w:val="28"/>
        </w:rPr>
        <w:t xml:space="preserve">преимущественно властный характер, но допускают возможность </w:t>
      </w:r>
      <w:r w:rsidRPr="00CB15EA">
        <w:rPr>
          <w:color w:val="000000"/>
          <w:spacing w:val="20"/>
          <w:sz w:val="28"/>
          <w:szCs w:val="28"/>
        </w:rPr>
        <w:t xml:space="preserve">применения договорных форм (к примеру, предоставление </w:t>
      </w:r>
      <w:r w:rsidRPr="00CB15EA">
        <w:rPr>
          <w:color w:val="000000"/>
          <w:spacing w:val="2"/>
          <w:sz w:val="28"/>
          <w:szCs w:val="28"/>
        </w:rPr>
        <w:t xml:space="preserve">налогоплательщику инвестиционного налогового кредита, заключение </w:t>
      </w:r>
      <w:r w:rsidRPr="00CB15EA">
        <w:rPr>
          <w:color w:val="000000"/>
          <w:spacing w:val="9"/>
          <w:sz w:val="28"/>
          <w:szCs w:val="28"/>
        </w:rPr>
        <w:t xml:space="preserve">соглашения о залоге имущества или поручительстве в обеспечение </w:t>
      </w:r>
      <w:r w:rsidRPr="00CB15EA">
        <w:rPr>
          <w:color w:val="000000"/>
          <w:spacing w:val="6"/>
          <w:sz w:val="28"/>
          <w:szCs w:val="28"/>
        </w:rPr>
        <w:t xml:space="preserve">исполнения обязанности по уплате налога). Поэтому нормы налогового </w:t>
      </w:r>
      <w:r w:rsidRPr="00CB15EA">
        <w:rPr>
          <w:color w:val="000000"/>
          <w:spacing w:val="1"/>
          <w:sz w:val="28"/>
          <w:szCs w:val="28"/>
        </w:rPr>
        <w:t xml:space="preserve">права, регулирующие эти отношения, должны относиться к финансовому, </w:t>
      </w:r>
      <w:r w:rsidRPr="00CB15EA">
        <w:rPr>
          <w:color w:val="000000"/>
          <w:sz w:val="28"/>
          <w:szCs w:val="28"/>
        </w:rPr>
        <w:t>административному и, в меньшей мере, к гражданскому праву.</w:t>
      </w:r>
    </w:p>
    <w:p w:rsidR="0052494C" w:rsidRPr="00CB15EA" w:rsidRDefault="0052494C" w:rsidP="002638BE">
      <w:pPr>
        <w:shd w:val="clear" w:color="auto" w:fill="FFFFFF"/>
        <w:spacing w:before="5" w:line="336" w:lineRule="auto"/>
        <w:ind w:firstLine="851"/>
        <w:jc w:val="both"/>
      </w:pPr>
      <w:r w:rsidRPr="00CB15EA">
        <w:rPr>
          <w:color w:val="000000"/>
          <w:spacing w:val="4"/>
          <w:sz w:val="28"/>
          <w:szCs w:val="28"/>
        </w:rPr>
        <w:t xml:space="preserve">Отношения, возникающие в процессе осуществления налогового </w:t>
      </w:r>
      <w:r w:rsidRPr="00CB15EA">
        <w:rPr>
          <w:color w:val="000000"/>
          <w:sz w:val="28"/>
          <w:szCs w:val="28"/>
        </w:rPr>
        <w:t xml:space="preserve">контроля, должны регулироваться нормами налогового права, относящимися </w:t>
      </w:r>
      <w:r w:rsidRPr="00CB15EA">
        <w:rPr>
          <w:color w:val="000000"/>
          <w:spacing w:val="-1"/>
          <w:sz w:val="28"/>
          <w:szCs w:val="28"/>
        </w:rPr>
        <w:t>к финансовому и административному праву.</w:t>
      </w:r>
    </w:p>
    <w:p w:rsidR="0052494C" w:rsidRPr="00CB15EA" w:rsidRDefault="0052494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8"/>
          <w:sz w:val="28"/>
          <w:szCs w:val="28"/>
        </w:rPr>
        <w:t xml:space="preserve">Последние две группы отношений в системе налогообложения и </w:t>
      </w:r>
      <w:r w:rsidRPr="00CB15EA">
        <w:rPr>
          <w:color w:val="000000"/>
          <w:sz w:val="28"/>
          <w:szCs w:val="28"/>
        </w:rPr>
        <w:t xml:space="preserve">сборов (возникающие при обжаловании актов налоговых органов, действий </w:t>
      </w:r>
      <w:r w:rsidRPr="00CB15EA">
        <w:rPr>
          <w:color w:val="000000"/>
          <w:spacing w:val="1"/>
          <w:sz w:val="28"/>
          <w:szCs w:val="28"/>
        </w:rPr>
        <w:t xml:space="preserve">(бездействия) их должностных лиц; возникающие при привлечении к ответственности за совершение налогового правонарушения) должны регулироваться нормами налогового права, относящимися к отрасли </w:t>
      </w:r>
      <w:r w:rsidRPr="00CB15EA">
        <w:rPr>
          <w:color w:val="000000"/>
          <w:spacing w:val="-1"/>
          <w:sz w:val="28"/>
          <w:szCs w:val="28"/>
        </w:rPr>
        <w:t>административного права.</w:t>
      </w:r>
    </w:p>
    <w:p w:rsidR="0052494C" w:rsidRPr="00CB15EA" w:rsidRDefault="0052494C" w:rsidP="002638BE">
      <w:pPr>
        <w:shd w:val="clear" w:color="auto" w:fill="FFFFFF"/>
        <w:spacing w:before="5" w:line="336" w:lineRule="auto"/>
        <w:ind w:firstLine="851"/>
        <w:jc w:val="both"/>
      </w:pPr>
      <w:r w:rsidRPr="00CB15EA">
        <w:rPr>
          <w:color w:val="000000"/>
          <w:sz w:val="28"/>
          <w:szCs w:val="28"/>
        </w:rPr>
        <w:t xml:space="preserve">Как следует из анализа спектра общественных отношений, входящих в </w:t>
      </w:r>
      <w:r w:rsidRPr="00CB15EA">
        <w:rPr>
          <w:color w:val="000000"/>
          <w:spacing w:val="9"/>
          <w:sz w:val="28"/>
          <w:szCs w:val="28"/>
        </w:rPr>
        <w:t xml:space="preserve">систему налогообложения и сборов, неоднородность общественных </w:t>
      </w:r>
      <w:r w:rsidRPr="00CB15EA">
        <w:rPr>
          <w:color w:val="000000"/>
          <w:spacing w:val="1"/>
          <w:sz w:val="28"/>
          <w:szCs w:val="28"/>
        </w:rPr>
        <w:t xml:space="preserve">отношений в системе налогообложения и сборов делает невозможным использование при регулировании налоговым правом какого-либо одного </w:t>
      </w:r>
      <w:r w:rsidRPr="00CB15EA">
        <w:rPr>
          <w:color w:val="000000"/>
          <w:spacing w:val="12"/>
          <w:sz w:val="28"/>
          <w:szCs w:val="28"/>
        </w:rPr>
        <w:t xml:space="preserve">отраслевого метода, но взаимосвязанность и родственность этих </w:t>
      </w:r>
      <w:r w:rsidRPr="00CB15EA">
        <w:rPr>
          <w:color w:val="000000"/>
          <w:sz w:val="28"/>
          <w:szCs w:val="28"/>
        </w:rPr>
        <w:t>общественных отношений предопределяют формирование метода правового</w:t>
      </w:r>
      <w:r w:rsidR="00C34794" w:rsidRPr="00CB15EA">
        <w:rPr>
          <w:color w:val="000000"/>
          <w:sz w:val="28"/>
          <w:szCs w:val="28"/>
        </w:rPr>
        <w:t xml:space="preserve"> </w:t>
      </w:r>
      <w:r w:rsidRPr="00CB15EA">
        <w:rPr>
          <w:color w:val="000000"/>
          <w:spacing w:val="1"/>
          <w:sz w:val="28"/>
          <w:szCs w:val="28"/>
        </w:rPr>
        <w:t xml:space="preserve">регулирования налогового права как синтез финансово-отраслевого и </w:t>
      </w:r>
      <w:r w:rsidRPr="00CB15EA">
        <w:rPr>
          <w:color w:val="000000"/>
          <w:spacing w:val="3"/>
          <w:sz w:val="28"/>
          <w:szCs w:val="28"/>
        </w:rPr>
        <w:t xml:space="preserve">административно-отраслевого метода (поскольку среди норм налогового </w:t>
      </w:r>
      <w:r w:rsidRPr="00CB15EA">
        <w:rPr>
          <w:color w:val="000000"/>
          <w:sz w:val="28"/>
          <w:szCs w:val="28"/>
        </w:rPr>
        <w:t xml:space="preserve">права доминируют нормы именно финансового и административного права). </w:t>
      </w:r>
      <w:r w:rsidRPr="00CB15EA">
        <w:rPr>
          <w:color w:val="000000"/>
          <w:spacing w:val="6"/>
          <w:sz w:val="28"/>
          <w:szCs w:val="28"/>
        </w:rPr>
        <w:t>Причем преобладает, как представляется, все-таки административно-</w:t>
      </w:r>
      <w:r w:rsidRPr="00CB15EA">
        <w:rPr>
          <w:color w:val="000000"/>
          <w:spacing w:val="9"/>
          <w:sz w:val="28"/>
          <w:szCs w:val="28"/>
        </w:rPr>
        <w:t xml:space="preserve">отраслевая составляющая метода налогового права. Это объясняется </w:t>
      </w:r>
      <w:r w:rsidRPr="00CB15EA">
        <w:rPr>
          <w:color w:val="000000"/>
          <w:spacing w:val="2"/>
          <w:sz w:val="28"/>
          <w:szCs w:val="28"/>
        </w:rPr>
        <w:t xml:space="preserve">большой ролью при регулировании системы налогообложения и сборов </w:t>
      </w:r>
      <w:r w:rsidRPr="00CB15EA">
        <w:rPr>
          <w:color w:val="000000"/>
          <w:spacing w:val="4"/>
          <w:sz w:val="28"/>
          <w:szCs w:val="28"/>
        </w:rPr>
        <w:t xml:space="preserve">подчинения как при государственном отраслевом управлении, здесь </w:t>
      </w:r>
      <w:r w:rsidRPr="00CB15EA">
        <w:rPr>
          <w:color w:val="000000"/>
          <w:sz w:val="28"/>
          <w:szCs w:val="28"/>
        </w:rPr>
        <w:t xml:space="preserve">экономические методы руководства имеют исключительно факультативное </w:t>
      </w:r>
      <w:r w:rsidRPr="00CB15EA">
        <w:rPr>
          <w:color w:val="000000"/>
          <w:spacing w:val="5"/>
          <w:sz w:val="28"/>
          <w:szCs w:val="28"/>
        </w:rPr>
        <w:t xml:space="preserve">(дополнительное) значение. </w:t>
      </w:r>
    </w:p>
    <w:p w:rsidR="0052494C" w:rsidRPr="00CB15EA" w:rsidRDefault="00692C8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-2"/>
          <w:sz w:val="28"/>
          <w:szCs w:val="28"/>
        </w:rPr>
        <w:t xml:space="preserve">На </w:t>
      </w:r>
      <w:r w:rsidR="0052494C" w:rsidRPr="00CB15EA">
        <w:rPr>
          <w:color w:val="000000"/>
          <w:spacing w:val="-2"/>
          <w:sz w:val="28"/>
          <w:szCs w:val="28"/>
        </w:rPr>
        <w:t xml:space="preserve">основании проведенных выше исследований можно дать следующее </w:t>
      </w:r>
      <w:r w:rsidR="0052494C" w:rsidRPr="00CB15EA">
        <w:rPr>
          <w:color w:val="000000"/>
          <w:spacing w:val="-1"/>
          <w:sz w:val="28"/>
          <w:szCs w:val="28"/>
        </w:rPr>
        <w:t>определение налогового права, отражающее его место в системе права.</w:t>
      </w:r>
    </w:p>
    <w:p w:rsidR="0052494C" w:rsidRPr="00CB15EA" w:rsidRDefault="00692C8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z w:val="28"/>
          <w:szCs w:val="28"/>
        </w:rPr>
        <w:t>Налоговое право</w:t>
      </w:r>
      <w:r w:rsidR="0052494C" w:rsidRPr="00CB15EA">
        <w:rPr>
          <w:color w:val="000000"/>
          <w:sz w:val="28"/>
          <w:szCs w:val="28"/>
        </w:rPr>
        <w:t xml:space="preserve"> - межотраслевой (комплексный) правовой институт </w:t>
      </w:r>
      <w:r w:rsidR="0052494C" w:rsidRPr="00CB15EA">
        <w:rPr>
          <w:color w:val="000000"/>
          <w:spacing w:val="1"/>
          <w:sz w:val="28"/>
          <w:szCs w:val="28"/>
        </w:rPr>
        <w:t xml:space="preserve">(состоящий из норм финансового, административного, конституционного, </w:t>
      </w:r>
      <w:r w:rsidR="0052494C" w:rsidRPr="00CB15EA">
        <w:rPr>
          <w:color w:val="000000"/>
          <w:spacing w:val="8"/>
          <w:sz w:val="28"/>
          <w:szCs w:val="28"/>
        </w:rPr>
        <w:t xml:space="preserve">муниципального и гражданского права), регулирующий общественные </w:t>
      </w:r>
      <w:r w:rsidR="0052494C" w:rsidRPr="00CB15EA">
        <w:rPr>
          <w:color w:val="000000"/>
          <w:spacing w:val="1"/>
          <w:sz w:val="28"/>
          <w:szCs w:val="28"/>
        </w:rPr>
        <w:t>отнош</w:t>
      </w:r>
      <w:r w:rsidR="00C2110C" w:rsidRPr="00CB15EA">
        <w:rPr>
          <w:color w:val="000000"/>
          <w:spacing w:val="1"/>
          <w:sz w:val="28"/>
          <w:szCs w:val="28"/>
        </w:rPr>
        <w:t>е</w:t>
      </w:r>
      <w:r w:rsidR="0052494C" w:rsidRPr="00CB15EA">
        <w:rPr>
          <w:color w:val="000000"/>
          <w:spacing w:val="1"/>
          <w:sz w:val="28"/>
          <w:szCs w:val="28"/>
        </w:rPr>
        <w:t xml:space="preserve">ния в системе налогообложения и сборов (представляющей собой </w:t>
      </w:r>
      <w:r w:rsidR="0052494C" w:rsidRPr="00CB15EA">
        <w:rPr>
          <w:color w:val="000000"/>
          <w:spacing w:val="3"/>
          <w:sz w:val="28"/>
          <w:szCs w:val="28"/>
        </w:rPr>
        <w:t xml:space="preserve">упорядоченную совокупность властных отношений по установлению и введению налогов и сборов, отношений по взиманию налогов и сборов, а </w:t>
      </w:r>
      <w:r w:rsidR="0052494C" w:rsidRPr="00CB15EA">
        <w:rPr>
          <w:color w:val="000000"/>
          <w:spacing w:val="1"/>
          <w:sz w:val="28"/>
          <w:szCs w:val="28"/>
        </w:rPr>
        <w:t>такж</w:t>
      </w:r>
      <w:r w:rsidR="00A16088" w:rsidRPr="00CB15EA">
        <w:rPr>
          <w:color w:val="000000"/>
          <w:spacing w:val="1"/>
          <w:sz w:val="28"/>
          <w:szCs w:val="28"/>
        </w:rPr>
        <w:t>е</w:t>
      </w:r>
      <w:r w:rsidR="0052494C" w:rsidRPr="00CB15EA">
        <w:rPr>
          <w:color w:val="000000"/>
          <w:spacing w:val="1"/>
          <w:sz w:val="28"/>
          <w:szCs w:val="28"/>
        </w:rPr>
        <w:t xml:space="preserve">    отношений,    возникающих    в    процессе    налогового    контроля,</w:t>
      </w:r>
      <w:r w:rsidR="00A16088" w:rsidRPr="00CB15EA">
        <w:rPr>
          <w:color w:val="000000"/>
          <w:spacing w:val="1"/>
          <w:sz w:val="28"/>
          <w:szCs w:val="28"/>
        </w:rPr>
        <w:t xml:space="preserve"> </w:t>
      </w:r>
      <w:r w:rsidR="0052494C" w:rsidRPr="00CB15EA">
        <w:rPr>
          <w:color w:val="000000"/>
          <w:spacing w:val="10"/>
          <w:sz w:val="28"/>
          <w:szCs w:val="28"/>
        </w:rPr>
        <w:t xml:space="preserve">обжалования актов налоговых органов, действия (бездействия) их </w:t>
      </w:r>
      <w:r w:rsidR="0052494C" w:rsidRPr="00CB15EA">
        <w:rPr>
          <w:color w:val="000000"/>
          <w:spacing w:val="11"/>
          <w:sz w:val="28"/>
          <w:szCs w:val="28"/>
        </w:rPr>
        <w:t xml:space="preserve">должностных лиц и привлечения к ответственности за совершение </w:t>
      </w:r>
      <w:r w:rsidR="0052494C" w:rsidRPr="00CB15EA">
        <w:rPr>
          <w:color w:val="000000"/>
          <w:spacing w:val="9"/>
          <w:sz w:val="28"/>
          <w:szCs w:val="28"/>
        </w:rPr>
        <w:t>нало</w:t>
      </w:r>
      <w:r w:rsidR="009B73C0">
        <w:rPr>
          <w:color w:val="000000"/>
          <w:spacing w:val="9"/>
          <w:sz w:val="28"/>
          <w:szCs w:val="28"/>
        </w:rPr>
        <w:t>гового</w:t>
      </w:r>
      <w:r w:rsidR="0052494C" w:rsidRPr="00CB15EA">
        <w:rPr>
          <w:color w:val="000000"/>
          <w:spacing w:val="9"/>
          <w:sz w:val="28"/>
          <w:szCs w:val="28"/>
        </w:rPr>
        <w:t xml:space="preserve"> правонарушения) методом правового регулирования, </w:t>
      </w:r>
      <w:r w:rsidR="0052494C" w:rsidRPr="00CB15EA">
        <w:rPr>
          <w:color w:val="000000"/>
          <w:sz w:val="28"/>
          <w:szCs w:val="28"/>
        </w:rPr>
        <w:t>представляющим собой синтез финансово-отраслевого и административно-</w:t>
      </w:r>
      <w:r w:rsidR="0052494C" w:rsidRPr="00CB15EA">
        <w:rPr>
          <w:color w:val="000000"/>
          <w:spacing w:val="7"/>
          <w:sz w:val="28"/>
          <w:szCs w:val="28"/>
        </w:rPr>
        <w:t xml:space="preserve">отраслевого методов (с преобладанием последнего) посредством </w:t>
      </w:r>
      <w:r w:rsidR="0052494C" w:rsidRPr="00CB15EA">
        <w:rPr>
          <w:color w:val="000000"/>
          <w:spacing w:val="2"/>
          <w:sz w:val="28"/>
          <w:szCs w:val="28"/>
        </w:rPr>
        <w:t xml:space="preserve">функционирования специфичного административно-правового режима в </w:t>
      </w:r>
      <w:r w:rsidR="0052494C" w:rsidRPr="00CB15EA">
        <w:rPr>
          <w:color w:val="000000"/>
          <w:spacing w:val="4"/>
          <w:sz w:val="28"/>
          <w:szCs w:val="28"/>
        </w:rPr>
        <w:t xml:space="preserve">системе налогообложения и сборов; необходимого для упорядочения </w:t>
      </w:r>
      <w:r w:rsidR="0052494C" w:rsidRPr="00CB15EA">
        <w:rPr>
          <w:color w:val="000000"/>
          <w:spacing w:val="1"/>
          <w:sz w:val="28"/>
          <w:szCs w:val="28"/>
        </w:rPr>
        <w:t xml:space="preserve">деятельности системы налогообложения и сборов и ликвидации (случайных </w:t>
      </w:r>
      <w:r w:rsidR="0052494C" w:rsidRPr="00CB15EA">
        <w:rPr>
          <w:color w:val="000000"/>
          <w:spacing w:val="5"/>
          <w:sz w:val="28"/>
          <w:szCs w:val="28"/>
        </w:rPr>
        <w:t xml:space="preserve">или преднамеренных) отклонений ее от нормы; направленного на </w:t>
      </w:r>
      <w:r w:rsidR="0052494C" w:rsidRPr="00CB15EA">
        <w:rPr>
          <w:color w:val="000000"/>
          <w:spacing w:val="14"/>
          <w:sz w:val="28"/>
          <w:szCs w:val="28"/>
        </w:rPr>
        <w:t xml:space="preserve">совершенствование (в случае необходимости) и упорядочение </w:t>
      </w:r>
      <w:r w:rsidR="0052494C" w:rsidRPr="00CB15EA">
        <w:rPr>
          <w:color w:val="000000"/>
          <w:sz w:val="28"/>
          <w:szCs w:val="28"/>
        </w:rPr>
        <w:t>государственного управления в системе налогообложения и сборов</w:t>
      </w:r>
      <w:r w:rsidR="00A16088" w:rsidRPr="00CB15EA">
        <w:rPr>
          <w:color w:val="000000"/>
          <w:sz w:val="28"/>
          <w:szCs w:val="28"/>
        </w:rPr>
        <w:t>.</w:t>
      </w:r>
    </w:p>
    <w:p w:rsidR="0052494C" w:rsidRPr="00CB15EA" w:rsidRDefault="0052494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1"/>
          <w:sz w:val="28"/>
          <w:szCs w:val="28"/>
        </w:rPr>
        <w:t xml:space="preserve">Рассматривая налоговое право с теоретических позиций, хотелось бы </w:t>
      </w:r>
      <w:r w:rsidRPr="00CB15EA">
        <w:rPr>
          <w:color w:val="000000"/>
          <w:spacing w:val="3"/>
          <w:sz w:val="28"/>
          <w:szCs w:val="28"/>
        </w:rPr>
        <w:t xml:space="preserve">отметить и сформулировать некоторые его особенности, которые присущи </w:t>
      </w:r>
      <w:r w:rsidRPr="00CB15EA">
        <w:rPr>
          <w:color w:val="000000"/>
          <w:spacing w:val="-1"/>
          <w:sz w:val="28"/>
          <w:szCs w:val="28"/>
        </w:rPr>
        <w:t>только данной подотрасли права.</w:t>
      </w:r>
    </w:p>
    <w:p w:rsidR="0052494C" w:rsidRPr="00CB15EA" w:rsidRDefault="0052494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2"/>
          <w:sz w:val="28"/>
          <w:szCs w:val="28"/>
        </w:rPr>
        <w:t xml:space="preserve">Как отмечалось выше, с классических правовых позиций для любой </w:t>
      </w:r>
      <w:r w:rsidRPr="00CB15EA">
        <w:rPr>
          <w:color w:val="000000"/>
          <w:sz w:val="28"/>
          <w:szCs w:val="28"/>
        </w:rPr>
        <w:t>отрасли права характерны следующие основные признаки (черты):</w:t>
      </w:r>
    </w:p>
    <w:p w:rsidR="0052494C" w:rsidRPr="00CB15EA" w:rsidRDefault="0052494C" w:rsidP="002638BE">
      <w:pPr>
        <w:numPr>
          <w:ilvl w:val="0"/>
          <w:numId w:val="1"/>
        </w:numPr>
        <w:shd w:val="clear" w:color="auto" w:fill="FFFFFF"/>
        <w:tabs>
          <w:tab w:val="left" w:pos="1090"/>
        </w:tabs>
        <w:spacing w:line="336" w:lineRule="auto"/>
        <w:ind w:firstLine="851"/>
        <w:jc w:val="both"/>
        <w:rPr>
          <w:color w:val="000000"/>
          <w:sz w:val="28"/>
          <w:szCs w:val="28"/>
        </w:rPr>
      </w:pPr>
      <w:r w:rsidRPr="00CB15EA">
        <w:rPr>
          <w:color w:val="000000"/>
          <w:sz w:val="28"/>
          <w:szCs w:val="28"/>
        </w:rPr>
        <w:t>наличие определенного предмета правового регулирования;</w:t>
      </w:r>
    </w:p>
    <w:p w:rsidR="0052494C" w:rsidRPr="00CB15EA" w:rsidRDefault="0052494C" w:rsidP="002638BE">
      <w:pPr>
        <w:numPr>
          <w:ilvl w:val="0"/>
          <w:numId w:val="1"/>
        </w:numPr>
        <w:shd w:val="clear" w:color="auto" w:fill="FFFFFF"/>
        <w:tabs>
          <w:tab w:val="left" w:pos="1090"/>
        </w:tabs>
        <w:spacing w:line="336" w:lineRule="auto"/>
        <w:ind w:firstLine="851"/>
        <w:jc w:val="both"/>
        <w:rPr>
          <w:color w:val="000000"/>
          <w:sz w:val="28"/>
          <w:szCs w:val="28"/>
        </w:rPr>
      </w:pPr>
      <w:r w:rsidRPr="00CB15EA">
        <w:rPr>
          <w:color w:val="000000"/>
          <w:spacing w:val="-1"/>
          <w:sz w:val="28"/>
          <w:szCs w:val="28"/>
        </w:rPr>
        <w:t>наличие метода правового регулирования;</w:t>
      </w:r>
    </w:p>
    <w:p w:rsidR="0052494C" w:rsidRPr="00CB15EA" w:rsidRDefault="00A16088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-1"/>
          <w:sz w:val="28"/>
          <w:szCs w:val="28"/>
        </w:rPr>
        <w:t xml:space="preserve">-    </w:t>
      </w:r>
      <w:r w:rsidR="0052494C" w:rsidRPr="00CB15EA">
        <w:rPr>
          <w:color w:val="000000"/>
          <w:spacing w:val="-1"/>
          <w:sz w:val="28"/>
          <w:szCs w:val="28"/>
        </w:rPr>
        <w:t>наличие кодифицированного акта.</w:t>
      </w:r>
    </w:p>
    <w:p w:rsidR="0052494C" w:rsidRPr="00CB15EA" w:rsidRDefault="0052494C" w:rsidP="002638BE">
      <w:pPr>
        <w:shd w:val="clear" w:color="auto" w:fill="FFFFFF"/>
        <w:spacing w:before="5" w:line="336" w:lineRule="auto"/>
        <w:ind w:firstLine="851"/>
        <w:jc w:val="both"/>
      </w:pPr>
      <w:r w:rsidRPr="00CB15EA">
        <w:rPr>
          <w:color w:val="000000"/>
          <w:spacing w:val="1"/>
          <w:sz w:val="28"/>
          <w:szCs w:val="28"/>
        </w:rPr>
        <w:t xml:space="preserve">Данные черты являются основополагающими при определении и </w:t>
      </w:r>
      <w:r w:rsidRPr="00CB15EA">
        <w:rPr>
          <w:color w:val="000000"/>
          <w:spacing w:val="-1"/>
          <w:sz w:val="28"/>
          <w:szCs w:val="28"/>
        </w:rPr>
        <w:t xml:space="preserve">формировании всех отраслей права; они характерны для всех отраслей права, </w:t>
      </w:r>
      <w:r w:rsidRPr="00CB15EA">
        <w:rPr>
          <w:color w:val="000000"/>
          <w:sz w:val="28"/>
          <w:szCs w:val="28"/>
        </w:rPr>
        <w:t>например, гражданского, уголовного, административного и др.</w:t>
      </w:r>
    </w:p>
    <w:p w:rsidR="0052494C" w:rsidRPr="00CB15EA" w:rsidRDefault="0052494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-1"/>
          <w:sz w:val="28"/>
          <w:szCs w:val="28"/>
        </w:rPr>
        <w:t xml:space="preserve">Можно утверждать, что налоговое право - это подотрасль финансового </w:t>
      </w:r>
      <w:r w:rsidRPr="00CB15EA">
        <w:rPr>
          <w:color w:val="000000"/>
          <w:spacing w:val="10"/>
          <w:sz w:val="28"/>
          <w:szCs w:val="28"/>
        </w:rPr>
        <w:t xml:space="preserve">права, обладающая отраслевыми признаками. При этом, говорить о </w:t>
      </w:r>
      <w:r w:rsidRPr="00CB15EA">
        <w:rPr>
          <w:color w:val="000000"/>
          <w:spacing w:val="2"/>
          <w:sz w:val="28"/>
          <w:szCs w:val="28"/>
        </w:rPr>
        <w:t>налоговом праве как о</w:t>
      </w:r>
      <w:r w:rsidR="00C2110C" w:rsidRPr="00CB15EA">
        <w:rPr>
          <w:color w:val="000000"/>
          <w:spacing w:val="2"/>
          <w:sz w:val="28"/>
          <w:szCs w:val="28"/>
        </w:rPr>
        <w:t xml:space="preserve"> самостоятельной отрасли права</w:t>
      </w:r>
      <w:r w:rsidRPr="00CB15EA">
        <w:rPr>
          <w:color w:val="000000"/>
          <w:spacing w:val="2"/>
          <w:sz w:val="28"/>
          <w:szCs w:val="28"/>
        </w:rPr>
        <w:t xml:space="preserve"> </w:t>
      </w:r>
      <w:r w:rsidRPr="00CB15EA">
        <w:rPr>
          <w:color w:val="000000"/>
          <w:spacing w:val="12"/>
          <w:sz w:val="28"/>
          <w:szCs w:val="28"/>
        </w:rPr>
        <w:t xml:space="preserve">не представляется возможным, поскольку его самостоятельное </w:t>
      </w:r>
      <w:r w:rsidRPr="00CB15EA">
        <w:rPr>
          <w:i/>
          <w:iCs/>
          <w:color w:val="000000"/>
          <w:spacing w:val="1"/>
          <w:sz w:val="28"/>
          <w:szCs w:val="28"/>
        </w:rPr>
        <w:t xml:space="preserve">«существование» </w:t>
      </w:r>
      <w:r w:rsidRPr="00CB15EA">
        <w:rPr>
          <w:color w:val="000000"/>
          <w:spacing w:val="1"/>
          <w:sz w:val="28"/>
          <w:szCs w:val="28"/>
        </w:rPr>
        <w:t xml:space="preserve">или </w:t>
      </w:r>
      <w:r w:rsidRPr="00CB15EA">
        <w:rPr>
          <w:i/>
          <w:iCs/>
          <w:color w:val="000000"/>
          <w:spacing w:val="1"/>
          <w:sz w:val="28"/>
          <w:szCs w:val="28"/>
        </w:rPr>
        <w:t xml:space="preserve">«отрыв» </w:t>
      </w:r>
      <w:r w:rsidRPr="00CB15EA">
        <w:rPr>
          <w:color w:val="000000"/>
          <w:spacing w:val="1"/>
          <w:sz w:val="28"/>
          <w:szCs w:val="28"/>
        </w:rPr>
        <w:t xml:space="preserve">от финансового права как отрасли права </w:t>
      </w:r>
      <w:r w:rsidRPr="00CB15EA">
        <w:rPr>
          <w:color w:val="000000"/>
          <w:sz w:val="28"/>
          <w:szCs w:val="28"/>
        </w:rPr>
        <w:t xml:space="preserve">невозможно. Процесс установления, введения и взимания налогов и сборов </w:t>
      </w:r>
      <w:r w:rsidRPr="00CB15EA">
        <w:rPr>
          <w:color w:val="000000"/>
          <w:spacing w:val="3"/>
          <w:sz w:val="28"/>
          <w:szCs w:val="28"/>
        </w:rPr>
        <w:t>и последующие их распределение, перераспределение и использование</w:t>
      </w:r>
      <w:r w:rsidRPr="00CB15EA">
        <w:rPr>
          <w:color w:val="000000"/>
          <w:sz w:val="28"/>
          <w:szCs w:val="28"/>
        </w:rPr>
        <w:t xml:space="preserve"> неразрывны и не могут действовать самостоятельно, независимо </w:t>
      </w:r>
      <w:r w:rsidRPr="00CB15EA">
        <w:rPr>
          <w:color w:val="000000"/>
          <w:spacing w:val="1"/>
          <w:sz w:val="28"/>
          <w:szCs w:val="28"/>
        </w:rPr>
        <w:t xml:space="preserve">друг от друга. Как уже указывалось выше, в своей совокупности все эти </w:t>
      </w:r>
      <w:r w:rsidRPr="00CB15EA">
        <w:rPr>
          <w:color w:val="000000"/>
          <w:spacing w:val="4"/>
          <w:sz w:val="28"/>
          <w:szCs w:val="28"/>
        </w:rPr>
        <w:t xml:space="preserve">отношения образуют единую систему финансовых отношений, которая </w:t>
      </w:r>
      <w:r w:rsidRPr="00CB15EA">
        <w:rPr>
          <w:color w:val="000000"/>
          <w:sz w:val="28"/>
          <w:szCs w:val="28"/>
        </w:rPr>
        <w:t>является предметом регулирования финансового права.</w:t>
      </w:r>
    </w:p>
    <w:p w:rsidR="0052494C" w:rsidRPr="00CB15EA" w:rsidRDefault="0052494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1"/>
          <w:sz w:val="28"/>
          <w:szCs w:val="28"/>
        </w:rPr>
        <w:t xml:space="preserve">Здесь необходимо говорить о редком в правовой науке случае, когда, </w:t>
      </w:r>
      <w:r w:rsidRPr="00CB15EA">
        <w:rPr>
          <w:color w:val="000000"/>
          <w:spacing w:val="-1"/>
          <w:sz w:val="28"/>
          <w:szCs w:val="28"/>
        </w:rPr>
        <w:t xml:space="preserve">совокупность правовых норм, отвечает всем необходимым требованиям для отнесения их к отрасли права, но по своей сущности, в силу своей специфики </w:t>
      </w:r>
      <w:r w:rsidRPr="00CB15EA">
        <w:rPr>
          <w:color w:val="000000"/>
          <w:spacing w:val="1"/>
          <w:sz w:val="28"/>
          <w:szCs w:val="28"/>
        </w:rPr>
        <w:t xml:space="preserve">и организационной структуре таковой не является, а представляет лишь </w:t>
      </w:r>
      <w:r w:rsidRPr="00CB15EA">
        <w:rPr>
          <w:color w:val="000000"/>
          <w:spacing w:val="-1"/>
          <w:sz w:val="28"/>
          <w:szCs w:val="28"/>
        </w:rPr>
        <w:t>подотрасль права.</w:t>
      </w:r>
    </w:p>
    <w:p w:rsidR="0064243C" w:rsidRPr="00CB15EA" w:rsidRDefault="00DB0851" w:rsidP="002638BE">
      <w:pPr>
        <w:shd w:val="clear" w:color="auto" w:fill="FFFFFF"/>
        <w:spacing w:line="336" w:lineRule="auto"/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t>Вместе с тем некоторые ученые считают что в</w:t>
      </w:r>
      <w:r w:rsidR="0052494C" w:rsidRPr="00CB15EA">
        <w:rPr>
          <w:color w:val="000000"/>
          <w:sz w:val="28"/>
          <w:szCs w:val="28"/>
        </w:rPr>
        <w:t xml:space="preserve"> перспективе на базе массива </w:t>
      </w:r>
      <w:r w:rsidR="0052494C" w:rsidRPr="00CB15EA">
        <w:rPr>
          <w:color w:val="000000"/>
          <w:spacing w:val="1"/>
          <w:sz w:val="28"/>
          <w:szCs w:val="28"/>
        </w:rPr>
        <w:t>законодательных и подзаконных актов сложится налоговое право как самостоятельная отрасль</w:t>
      </w:r>
      <w:r w:rsidR="00750A2F" w:rsidRPr="00CB15EA">
        <w:rPr>
          <w:color w:val="000000"/>
          <w:spacing w:val="1"/>
          <w:sz w:val="28"/>
          <w:szCs w:val="28"/>
        </w:rPr>
        <w:t xml:space="preserve">[10. </w:t>
      </w:r>
      <w:r w:rsidR="00750A2F" w:rsidRPr="00DB0851">
        <w:rPr>
          <w:color w:val="000000"/>
          <w:spacing w:val="1"/>
          <w:sz w:val="28"/>
          <w:szCs w:val="28"/>
        </w:rPr>
        <w:t>335</w:t>
      </w:r>
      <w:r w:rsidR="00750A2F" w:rsidRPr="00CB15EA">
        <w:rPr>
          <w:color w:val="000000"/>
          <w:spacing w:val="1"/>
          <w:sz w:val="28"/>
          <w:szCs w:val="28"/>
        </w:rPr>
        <w:t>]</w:t>
      </w:r>
      <w:r w:rsidR="0052494C" w:rsidRPr="00CB15EA">
        <w:rPr>
          <w:color w:val="000000"/>
          <w:spacing w:val="1"/>
          <w:sz w:val="28"/>
          <w:szCs w:val="28"/>
        </w:rPr>
        <w:t>. В то же время, соглашаясь с автор</w:t>
      </w:r>
      <w:r>
        <w:rPr>
          <w:color w:val="000000"/>
          <w:spacing w:val="1"/>
          <w:sz w:val="28"/>
          <w:szCs w:val="28"/>
        </w:rPr>
        <w:t>а</w:t>
      </w:r>
      <w:r w:rsidR="0052494C" w:rsidRPr="00CB15EA"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</w:t>
      </w:r>
      <w:r w:rsidR="0052494C" w:rsidRPr="00CB15EA">
        <w:rPr>
          <w:color w:val="000000"/>
          <w:spacing w:val="1"/>
          <w:sz w:val="28"/>
          <w:szCs w:val="28"/>
        </w:rPr>
        <w:t xml:space="preserve"> в части </w:t>
      </w:r>
      <w:r w:rsidR="0052494C" w:rsidRPr="00CB15EA">
        <w:rPr>
          <w:color w:val="000000"/>
          <w:spacing w:val="2"/>
          <w:sz w:val="28"/>
          <w:szCs w:val="28"/>
        </w:rPr>
        <w:t xml:space="preserve">широкой перспективы развития этой подотрасли финансового права, </w:t>
      </w:r>
      <w:r w:rsidR="0052494C" w:rsidRPr="00CB15EA">
        <w:rPr>
          <w:color w:val="000000"/>
          <w:spacing w:val="8"/>
          <w:sz w:val="28"/>
          <w:szCs w:val="28"/>
        </w:rPr>
        <w:t xml:space="preserve">представляется, что «массив» нормативных актов не является основным </w:t>
      </w:r>
      <w:r w:rsidR="0052494C" w:rsidRPr="00CB15EA">
        <w:rPr>
          <w:color w:val="000000"/>
          <w:spacing w:val="5"/>
          <w:sz w:val="28"/>
          <w:szCs w:val="28"/>
        </w:rPr>
        <w:t xml:space="preserve">критерием  отрасли  права.  Поэтому  любое  «количественное»  развитие </w:t>
      </w:r>
      <w:r w:rsidR="0052494C" w:rsidRPr="00CB15EA">
        <w:rPr>
          <w:color w:val="000000"/>
          <w:spacing w:val="3"/>
          <w:sz w:val="28"/>
          <w:szCs w:val="28"/>
        </w:rPr>
        <w:t xml:space="preserve">налогового   законодательства,   с   учетом   изменения   его   качественных </w:t>
      </w:r>
      <w:r w:rsidR="0052494C" w:rsidRPr="00CB15EA">
        <w:rPr>
          <w:color w:val="000000"/>
          <w:spacing w:val="-1"/>
          <w:sz w:val="28"/>
          <w:szCs w:val="28"/>
        </w:rPr>
        <w:t xml:space="preserve">характеристик, скорее всего, приводит, как было указано выше, к подотрасли </w:t>
      </w:r>
      <w:r w:rsidR="0052494C" w:rsidRPr="00CB15EA">
        <w:rPr>
          <w:color w:val="000000"/>
          <w:spacing w:val="-3"/>
          <w:sz w:val="28"/>
          <w:szCs w:val="28"/>
        </w:rPr>
        <w:t>налогового права.</w:t>
      </w:r>
    </w:p>
    <w:p w:rsidR="00C2110C" w:rsidRPr="00CB15EA" w:rsidRDefault="004019C1" w:rsidP="002638BE">
      <w:pPr>
        <w:shd w:val="clear" w:color="auto" w:fill="FFFFFF"/>
        <w:spacing w:after="806" w:line="336" w:lineRule="auto"/>
        <w:ind w:firstLine="851"/>
        <w:jc w:val="both"/>
        <w:rPr>
          <w:color w:val="000000"/>
          <w:spacing w:val="5"/>
          <w:sz w:val="28"/>
          <w:szCs w:val="28"/>
        </w:rPr>
      </w:pPr>
      <w:r>
        <w:rPr>
          <w:noProof/>
          <w:color w:val="000000"/>
          <w:spacing w:val="19"/>
          <w:sz w:val="28"/>
          <w:szCs w:val="28"/>
        </w:rPr>
        <w:pict>
          <v:oval id="_x0000_s1050" style="position:absolute;left:0;text-align:left;margin-left:171.25pt;margin-top:41.5pt;width:126pt;height:1in;z-index:251655680">
            <v:textbox style="mso-next-textbox:#_x0000_s1050">
              <w:txbxContent>
                <w:p w:rsidR="00C75B26" w:rsidRPr="00C2110C" w:rsidRDefault="00C75B26" w:rsidP="00C2110C">
                  <w:pPr>
                    <w:jc w:val="center"/>
                    <w:rPr>
                      <w:sz w:val="24"/>
                      <w:szCs w:val="24"/>
                    </w:rPr>
                  </w:pPr>
                  <w:r w:rsidRPr="00C2110C">
                    <w:rPr>
                      <w:sz w:val="24"/>
                      <w:szCs w:val="24"/>
                    </w:rPr>
                    <w:t>Система налогового права</w:t>
                  </w:r>
                </w:p>
              </w:txbxContent>
            </v:textbox>
          </v:oval>
        </w:pict>
      </w:r>
      <w:r w:rsidR="0052494C" w:rsidRPr="00CB15EA">
        <w:rPr>
          <w:color w:val="000000"/>
          <w:spacing w:val="6"/>
          <w:sz w:val="28"/>
          <w:szCs w:val="28"/>
        </w:rPr>
        <w:t xml:space="preserve">Нормы налогового права группируются в две части - </w:t>
      </w:r>
      <w:r w:rsidR="0052494C" w:rsidRPr="00CB15EA">
        <w:rPr>
          <w:b/>
          <w:bCs/>
          <w:color w:val="000000"/>
          <w:spacing w:val="6"/>
          <w:sz w:val="28"/>
          <w:szCs w:val="28"/>
        </w:rPr>
        <w:t xml:space="preserve">общую часть </w:t>
      </w:r>
      <w:r w:rsidR="0052494C" w:rsidRPr="00CB15EA">
        <w:rPr>
          <w:color w:val="000000"/>
          <w:spacing w:val="6"/>
          <w:sz w:val="28"/>
          <w:szCs w:val="28"/>
        </w:rPr>
        <w:t xml:space="preserve">и </w:t>
      </w:r>
      <w:r w:rsidR="0052494C" w:rsidRPr="00CB15EA">
        <w:rPr>
          <w:b/>
          <w:bCs/>
          <w:color w:val="000000"/>
          <w:spacing w:val="-4"/>
          <w:sz w:val="28"/>
          <w:szCs w:val="28"/>
        </w:rPr>
        <w:t>особенную часть:</w:t>
      </w:r>
    </w:p>
    <w:p w:rsidR="00C2110C" w:rsidRPr="00CB15EA" w:rsidRDefault="00C2110C" w:rsidP="002638BE">
      <w:pPr>
        <w:shd w:val="clear" w:color="auto" w:fill="FFFFFF"/>
        <w:spacing w:after="806" w:line="336" w:lineRule="auto"/>
        <w:ind w:firstLine="851"/>
        <w:jc w:val="both"/>
        <w:sectPr w:rsidR="00C2110C" w:rsidRPr="00CB15EA" w:rsidSect="002638BE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Start w:val="5"/>
          </w:footnotePr>
          <w:type w:val="continuous"/>
          <w:pgSz w:w="11909" w:h="16834"/>
          <w:pgMar w:top="1274" w:right="1136" w:bottom="851" w:left="1701" w:header="720" w:footer="720" w:gutter="0"/>
          <w:pgNumType w:start="3"/>
          <w:cols w:space="60"/>
          <w:noEndnote/>
        </w:sectPr>
      </w:pPr>
    </w:p>
    <w:p w:rsidR="0052494C" w:rsidRPr="00CB15EA" w:rsidRDefault="004019C1" w:rsidP="002638BE">
      <w:pPr>
        <w:shd w:val="clear" w:color="auto" w:fill="FFFFFF"/>
        <w:spacing w:before="355" w:line="336" w:lineRule="auto"/>
        <w:ind w:firstLine="851"/>
        <w:jc w:val="both"/>
        <w:sectPr w:rsidR="0052494C" w:rsidRPr="00CB15EA" w:rsidSect="003375C1">
          <w:type w:val="continuous"/>
          <w:pgSz w:w="11909" w:h="16834"/>
          <w:pgMar w:top="1274" w:right="3279" w:bottom="360" w:left="1701" w:header="720" w:footer="720" w:gutter="0"/>
          <w:cols w:num="2" w:space="720" w:equalWidth="0">
            <w:col w:w="2697" w:space="1296"/>
            <w:col w:w="1958"/>
          </w:cols>
          <w:noEndnote/>
        </w:sectPr>
      </w:pPr>
      <w:r>
        <w:rPr>
          <w:noProof/>
        </w:rPr>
        <w:pict>
          <v:line id="_x0000_s1069" style="position:absolute;left:0;text-align:left;z-index:251661824" from="4in,9.1pt" to="318pt,57.1pt"/>
        </w:pict>
      </w:r>
      <w:r>
        <w:rPr>
          <w:noProof/>
        </w:rPr>
        <w:pict>
          <v:line id="_x0000_s1068" style="position:absolute;left:0;text-align:left;flip:x;z-index:251660800" from="146.15pt,13.35pt" to="182.15pt,55.35pt"/>
        </w:pict>
      </w:r>
    </w:p>
    <w:p w:rsidR="00C2110C" w:rsidRPr="00CB15EA" w:rsidRDefault="004019C1" w:rsidP="002638BE">
      <w:pPr>
        <w:shd w:val="clear" w:color="auto" w:fill="FFFFFF"/>
        <w:spacing w:before="739" w:line="336" w:lineRule="auto"/>
        <w:ind w:firstLine="851"/>
        <w:jc w:val="both"/>
        <w:rPr>
          <w:color w:val="000000"/>
          <w:spacing w:val="19"/>
          <w:sz w:val="28"/>
          <w:szCs w:val="28"/>
        </w:rPr>
      </w:pPr>
      <w:r>
        <w:rPr>
          <w:noProof/>
        </w:rPr>
        <w:pict>
          <v:line id="_x0000_s1067" style="position:absolute;left:0;text-align:left;z-index:251659776" from="327.25pt,40.65pt" to="357.25pt,88.65pt"/>
        </w:pict>
      </w:r>
      <w:r>
        <w:rPr>
          <w:noProof/>
          <w:color w:val="000000"/>
          <w:spacing w:val="19"/>
          <w:sz w:val="28"/>
          <w:szCs w:val="28"/>
        </w:rPr>
        <w:pict>
          <v:line id="_x0000_s1066" style="position:absolute;left:0;text-align:left;flip:x;z-index:251658752" from="99.25pt,40.65pt" to="135.25pt,88.65pt"/>
        </w:pict>
      </w:r>
      <w:r>
        <w:rPr>
          <w:noProof/>
          <w:color w:val="000000"/>
          <w:spacing w:val="19"/>
          <w:sz w:val="28"/>
          <w:szCs w:val="28"/>
        </w:rPr>
        <w:pict>
          <v:rect id="_x0000_s1053" style="position:absolute;left:0;text-align:left;margin-left:99.25pt;margin-top:22.65pt;width:96pt;height:18pt;z-index:251656704">
            <v:textbox style="mso-next-textbox:#_x0000_s1053">
              <w:txbxContent>
                <w:p w:rsidR="00C75B26" w:rsidRDefault="00C75B26" w:rsidP="00C2110C">
                  <w:pPr>
                    <w:jc w:val="center"/>
                  </w:pPr>
                  <w:r>
                    <w:t>Общая часть</w:t>
                  </w:r>
                </w:p>
                <w:p w:rsidR="00C75B26" w:rsidRDefault="00C75B26" w:rsidP="00C2110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  <w:spacing w:val="19"/>
          <w:sz w:val="28"/>
          <w:szCs w:val="28"/>
        </w:rPr>
        <w:pict>
          <v:rect id="_x0000_s1054" style="position:absolute;left:0;text-align:left;margin-left:287.4pt;margin-top:22.65pt;width:96pt;height:18pt;z-index:251657728">
            <v:textbox style="mso-next-textbox:#_x0000_s1054">
              <w:txbxContent>
                <w:p w:rsidR="00C75B26" w:rsidRDefault="00C75B26" w:rsidP="00C2110C">
                  <w:pPr>
                    <w:jc w:val="center"/>
                  </w:pPr>
                  <w:r>
                    <w:t>Особенная часть</w:t>
                  </w:r>
                </w:p>
                <w:p w:rsidR="00C75B26" w:rsidRDefault="00C75B26" w:rsidP="00C2110C">
                  <w:pPr>
                    <w:jc w:val="center"/>
                  </w:pPr>
                </w:p>
              </w:txbxContent>
            </v:textbox>
          </v:rect>
        </w:pict>
      </w:r>
    </w:p>
    <w:p w:rsidR="00C2110C" w:rsidRPr="00CB15EA" w:rsidRDefault="004019C1" w:rsidP="002638BE">
      <w:pPr>
        <w:shd w:val="clear" w:color="auto" w:fill="FFFFFF"/>
        <w:spacing w:before="739" w:line="336" w:lineRule="auto"/>
        <w:ind w:firstLine="851"/>
        <w:jc w:val="both"/>
        <w:rPr>
          <w:color w:val="000000"/>
          <w:spacing w:val="19"/>
          <w:sz w:val="28"/>
          <w:szCs w:val="28"/>
        </w:rPr>
      </w:pPr>
      <w:r>
        <w:rPr>
          <w:noProof/>
        </w:rPr>
        <w:pict>
          <v:rect id="_x0000_s1041" style="position:absolute;left:0;text-align:left;margin-left:30pt;margin-top:28.55pt;width:120pt;height:56.2pt;z-index:251653632">
            <v:textbox style="mso-next-textbox:#_x0000_s1041">
              <w:txbxContent>
                <w:p w:rsidR="00C75B26" w:rsidRDefault="00C75B26">
                  <w:r>
                    <w:t>Система институтов, субинститутов и норм общей части</w:t>
                  </w:r>
                </w:p>
              </w:txbxContent>
            </v:textbox>
          </v:rect>
        </w:pict>
      </w:r>
      <w:r>
        <w:rPr>
          <w:noProof/>
          <w:color w:val="000000"/>
          <w:spacing w:val="6"/>
          <w:sz w:val="28"/>
          <w:szCs w:val="28"/>
        </w:rPr>
        <w:pict>
          <v:rect id="_x0000_s1047" style="position:absolute;left:0;text-align:left;margin-left:309.25pt;margin-top:30.75pt;width:126pt;height:54pt;z-index:251654656">
            <v:textbox style="mso-next-textbox:#_x0000_s1047">
              <w:txbxContent>
                <w:p w:rsidR="00C75B26" w:rsidRDefault="00C75B26">
                  <w:r>
                    <w:t>Система институтов, субинститутов и норм особенной части</w:t>
                  </w:r>
                </w:p>
              </w:txbxContent>
            </v:textbox>
          </v:rect>
        </w:pict>
      </w:r>
    </w:p>
    <w:p w:rsidR="0052494C" w:rsidRPr="00CB15EA" w:rsidRDefault="0052494C" w:rsidP="002638BE">
      <w:pPr>
        <w:shd w:val="clear" w:color="auto" w:fill="FFFFFF"/>
        <w:spacing w:before="739" w:line="336" w:lineRule="auto"/>
        <w:ind w:firstLine="851"/>
        <w:jc w:val="both"/>
      </w:pPr>
      <w:r w:rsidRPr="00CB15EA">
        <w:rPr>
          <w:color w:val="000000"/>
          <w:spacing w:val="19"/>
          <w:sz w:val="28"/>
          <w:szCs w:val="28"/>
        </w:rPr>
        <w:t xml:space="preserve">Общая часть налогового права включает в себя нормы, </w:t>
      </w:r>
      <w:r w:rsidRPr="00CB15EA">
        <w:rPr>
          <w:color w:val="000000"/>
          <w:spacing w:val="1"/>
          <w:sz w:val="28"/>
          <w:szCs w:val="28"/>
        </w:rPr>
        <w:t xml:space="preserve">устанавливающие принципы налогового права, систему и виды налогов и </w:t>
      </w:r>
      <w:r w:rsidRPr="00CB15EA">
        <w:rPr>
          <w:color w:val="000000"/>
          <w:spacing w:val="9"/>
          <w:sz w:val="28"/>
          <w:szCs w:val="28"/>
        </w:rPr>
        <w:t xml:space="preserve">сборов, права и обязанности участников отношений, регулируемых </w:t>
      </w:r>
      <w:r w:rsidRPr="00CB15EA">
        <w:rPr>
          <w:color w:val="000000"/>
          <w:spacing w:val="1"/>
          <w:sz w:val="28"/>
          <w:szCs w:val="28"/>
        </w:rPr>
        <w:t xml:space="preserve">налоговым правом, основания возникновения, изменения и прекращения </w:t>
      </w:r>
      <w:r w:rsidRPr="00CB15EA">
        <w:rPr>
          <w:color w:val="000000"/>
          <w:spacing w:val="16"/>
          <w:sz w:val="28"/>
          <w:szCs w:val="28"/>
        </w:rPr>
        <w:t xml:space="preserve">обязанностей по уплате налогов, порядок ее добровольного и </w:t>
      </w:r>
      <w:r w:rsidRPr="00CB15EA">
        <w:rPr>
          <w:color w:val="000000"/>
          <w:sz w:val="28"/>
          <w:szCs w:val="28"/>
        </w:rPr>
        <w:t xml:space="preserve">принудительного исполнения, порядок осуществления налоговой отчетности </w:t>
      </w:r>
      <w:r w:rsidRPr="00CB15EA">
        <w:rPr>
          <w:color w:val="000000"/>
          <w:spacing w:val="6"/>
          <w:sz w:val="28"/>
          <w:szCs w:val="28"/>
        </w:rPr>
        <w:t xml:space="preserve">и налогового контроля, а также способы и порядок защиты прав </w:t>
      </w:r>
      <w:r w:rsidRPr="00CB15EA">
        <w:rPr>
          <w:color w:val="000000"/>
          <w:spacing w:val="-3"/>
          <w:sz w:val="28"/>
          <w:szCs w:val="28"/>
        </w:rPr>
        <w:t>налогоплательщиков.</w:t>
      </w:r>
    </w:p>
    <w:p w:rsidR="002638BE" w:rsidRDefault="002638BE" w:rsidP="002638BE">
      <w:pPr>
        <w:shd w:val="clear" w:color="auto" w:fill="FFFFFF"/>
        <w:spacing w:before="10" w:line="336" w:lineRule="auto"/>
        <w:ind w:firstLine="851"/>
        <w:jc w:val="both"/>
        <w:rPr>
          <w:color w:val="000000"/>
          <w:spacing w:val="1"/>
          <w:sz w:val="28"/>
          <w:szCs w:val="28"/>
          <w:lang w:val="en-US"/>
        </w:rPr>
      </w:pPr>
    </w:p>
    <w:p w:rsidR="0052494C" w:rsidRPr="00CB15EA" w:rsidRDefault="0052494C" w:rsidP="002638BE">
      <w:pPr>
        <w:shd w:val="clear" w:color="auto" w:fill="FFFFFF"/>
        <w:spacing w:before="10" w:line="336" w:lineRule="auto"/>
        <w:ind w:firstLine="851"/>
        <w:jc w:val="both"/>
      </w:pPr>
      <w:r w:rsidRPr="00CB15EA">
        <w:rPr>
          <w:color w:val="000000"/>
          <w:spacing w:val="1"/>
          <w:sz w:val="28"/>
          <w:szCs w:val="28"/>
        </w:rPr>
        <w:t xml:space="preserve">Таким образом, в общую часть налогового права входят институты, которые содержат в себе положения, «обслуживающие» все или почти все </w:t>
      </w:r>
      <w:r w:rsidRPr="00CB15EA">
        <w:rPr>
          <w:color w:val="000000"/>
          <w:spacing w:val="-2"/>
          <w:sz w:val="28"/>
          <w:szCs w:val="28"/>
        </w:rPr>
        <w:t>институты особенной части.</w:t>
      </w:r>
    </w:p>
    <w:p w:rsidR="009367A3" w:rsidRDefault="0052494C" w:rsidP="002638BE">
      <w:pPr>
        <w:shd w:val="clear" w:color="auto" w:fill="FFFFFF"/>
        <w:spacing w:line="336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CB15EA">
        <w:rPr>
          <w:color w:val="000000"/>
          <w:spacing w:val="13"/>
          <w:sz w:val="28"/>
          <w:szCs w:val="28"/>
        </w:rPr>
        <w:t xml:space="preserve">Особенная часть налогового права включает в себя нормы, </w:t>
      </w:r>
      <w:r w:rsidRPr="00CB15EA">
        <w:rPr>
          <w:color w:val="000000"/>
          <w:spacing w:val="3"/>
          <w:sz w:val="28"/>
          <w:szCs w:val="28"/>
        </w:rPr>
        <w:t xml:space="preserve">регулирующие порядок взимания отдельных видов налогов. В настоящее </w:t>
      </w:r>
      <w:r w:rsidRPr="00CB15EA">
        <w:rPr>
          <w:color w:val="000000"/>
          <w:spacing w:val="1"/>
          <w:sz w:val="28"/>
          <w:szCs w:val="28"/>
        </w:rPr>
        <w:t xml:space="preserve">время продолжается процесс их кодификации и они включаются во вторую </w:t>
      </w:r>
      <w:r w:rsidRPr="00CB15EA">
        <w:rPr>
          <w:color w:val="000000"/>
          <w:spacing w:val="2"/>
          <w:sz w:val="28"/>
          <w:szCs w:val="28"/>
        </w:rPr>
        <w:t>(особенную)   часть Налогового кодекса Республики Беларусь.</w:t>
      </w:r>
    </w:p>
    <w:p w:rsidR="00EC365A" w:rsidRPr="00CB15EA" w:rsidRDefault="0052494C" w:rsidP="002638BE">
      <w:pPr>
        <w:shd w:val="clear" w:color="auto" w:fill="FFFFFF"/>
        <w:spacing w:line="336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CB15EA">
        <w:rPr>
          <w:color w:val="000000"/>
          <w:spacing w:val="-1"/>
          <w:sz w:val="28"/>
          <w:szCs w:val="28"/>
        </w:rPr>
        <w:t xml:space="preserve">И общая и особенная часть налогового права, являясь частями системы </w:t>
      </w:r>
      <w:r w:rsidRPr="00CB15EA">
        <w:rPr>
          <w:color w:val="000000"/>
          <w:spacing w:val="8"/>
          <w:sz w:val="28"/>
          <w:szCs w:val="28"/>
        </w:rPr>
        <w:t xml:space="preserve">налогового права, в свою очередь представляют собой системы более </w:t>
      </w:r>
      <w:r w:rsidRPr="00CB15EA">
        <w:rPr>
          <w:color w:val="000000"/>
          <w:spacing w:val="2"/>
          <w:sz w:val="28"/>
          <w:szCs w:val="28"/>
        </w:rPr>
        <w:t xml:space="preserve">низкого       порядка,       объединяющие       обособленные       совокупности взаимосвязанных    юридических    норм,     соответственно:     институты, </w:t>
      </w:r>
      <w:r w:rsidRPr="00CB15EA">
        <w:rPr>
          <w:color w:val="000000"/>
          <w:spacing w:val="-1"/>
          <w:sz w:val="28"/>
          <w:szCs w:val="28"/>
        </w:rPr>
        <w:t>субинституты и нормы.</w:t>
      </w:r>
      <w:r w:rsidR="003C608B" w:rsidRPr="00CB15EA">
        <w:rPr>
          <w:color w:val="000000"/>
          <w:spacing w:val="-1"/>
          <w:sz w:val="28"/>
          <w:szCs w:val="28"/>
        </w:rPr>
        <w:t xml:space="preserve"> </w:t>
      </w:r>
      <w:r w:rsidRPr="00CB15EA">
        <w:rPr>
          <w:color w:val="000000"/>
          <w:spacing w:val="-1"/>
          <w:sz w:val="28"/>
          <w:szCs w:val="28"/>
        </w:rPr>
        <w:t xml:space="preserve">Институты налогового права — это взаимосвязанные группы норм, </w:t>
      </w:r>
      <w:r w:rsidRPr="00CB15EA">
        <w:rPr>
          <w:color w:val="000000"/>
          <w:spacing w:val="1"/>
          <w:sz w:val="28"/>
          <w:szCs w:val="28"/>
        </w:rPr>
        <w:t xml:space="preserve">регулирующих небольшие группы видовых родственных отношений. Так, к числу институтов общей части налогового права можно отнести институт </w:t>
      </w:r>
      <w:r w:rsidRPr="00CB15EA">
        <w:rPr>
          <w:color w:val="000000"/>
          <w:spacing w:val="4"/>
          <w:sz w:val="28"/>
          <w:szCs w:val="28"/>
        </w:rPr>
        <w:t xml:space="preserve">налоговой обязанности, институт налогового контроля, институт защиты </w:t>
      </w:r>
      <w:r w:rsidRPr="00CB15EA">
        <w:rPr>
          <w:color w:val="000000"/>
          <w:spacing w:val="-1"/>
          <w:sz w:val="28"/>
          <w:szCs w:val="28"/>
        </w:rPr>
        <w:t>прав налогоплательщиков и т.д.</w:t>
      </w:r>
      <w:r w:rsidR="00A16088" w:rsidRPr="00CB15EA">
        <w:rPr>
          <w:noProof/>
        </w:rPr>
        <w:t xml:space="preserve"> </w:t>
      </w:r>
    </w:p>
    <w:p w:rsidR="0052494C" w:rsidRPr="00CB15EA" w:rsidRDefault="0052494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3"/>
          <w:sz w:val="28"/>
          <w:szCs w:val="28"/>
        </w:rPr>
        <w:t xml:space="preserve">Входящие в систему налогового права субинституты в свою очередь </w:t>
      </w:r>
      <w:r w:rsidRPr="00CB15EA">
        <w:rPr>
          <w:color w:val="000000"/>
          <w:sz w:val="28"/>
          <w:szCs w:val="28"/>
        </w:rPr>
        <w:t>являются составными частями</w:t>
      </w:r>
      <w:r w:rsidR="003C608B" w:rsidRPr="00CB15EA">
        <w:rPr>
          <w:color w:val="000000"/>
          <w:sz w:val="28"/>
          <w:szCs w:val="28"/>
        </w:rPr>
        <w:t xml:space="preserve"> </w:t>
      </w:r>
      <w:r w:rsidRPr="00CB15EA">
        <w:rPr>
          <w:color w:val="000000"/>
          <w:sz w:val="28"/>
          <w:szCs w:val="28"/>
        </w:rPr>
        <w:t xml:space="preserve">(элементами) институтов. Например, институт </w:t>
      </w:r>
      <w:r w:rsidRPr="00CB15EA">
        <w:rPr>
          <w:color w:val="000000"/>
          <w:spacing w:val="-1"/>
          <w:sz w:val="28"/>
          <w:szCs w:val="28"/>
        </w:rPr>
        <w:t xml:space="preserve">защиты прав налогоплательщиков, являющийся субинститутом общей части </w:t>
      </w:r>
      <w:r w:rsidRPr="00CB15EA">
        <w:rPr>
          <w:color w:val="000000"/>
          <w:sz w:val="28"/>
          <w:szCs w:val="28"/>
        </w:rPr>
        <w:t xml:space="preserve">налогового права включает в себя такие субинституты как административная </w:t>
      </w:r>
      <w:r w:rsidRPr="00CB15EA">
        <w:rPr>
          <w:color w:val="000000"/>
          <w:spacing w:val="21"/>
          <w:sz w:val="28"/>
          <w:szCs w:val="28"/>
        </w:rPr>
        <w:t xml:space="preserve">защита прав налогоплательщиков и судебная защита прав </w:t>
      </w:r>
      <w:r w:rsidRPr="00CB15EA">
        <w:rPr>
          <w:color w:val="000000"/>
          <w:spacing w:val="-1"/>
          <w:sz w:val="28"/>
          <w:szCs w:val="28"/>
        </w:rPr>
        <w:t>налогоплательщиков.</w:t>
      </w:r>
    </w:p>
    <w:p w:rsidR="0052494C" w:rsidRPr="00CB15EA" w:rsidRDefault="0052494C" w:rsidP="002638BE">
      <w:pPr>
        <w:shd w:val="clear" w:color="auto" w:fill="FFFFFF"/>
        <w:spacing w:before="10" w:line="336" w:lineRule="auto"/>
        <w:ind w:firstLine="851"/>
        <w:jc w:val="both"/>
      </w:pPr>
      <w:r w:rsidRPr="00CB15EA">
        <w:rPr>
          <w:color w:val="000000"/>
          <w:spacing w:val="1"/>
          <w:sz w:val="28"/>
          <w:szCs w:val="28"/>
        </w:rPr>
        <w:t xml:space="preserve">В соответствии со </w:t>
      </w:r>
      <w:r w:rsidR="009367A3">
        <w:rPr>
          <w:color w:val="000000"/>
          <w:spacing w:val="1"/>
          <w:sz w:val="28"/>
          <w:szCs w:val="28"/>
        </w:rPr>
        <w:t>ст.З</w:t>
      </w:r>
      <w:r w:rsidRPr="00CB15EA">
        <w:rPr>
          <w:color w:val="000000"/>
          <w:spacing w:val="1"/>
          <w:sz w:val="28"/>
          <w:szCs w:val="28"/>
        </w:rPr>
        <w:t xml:space="preserve"> Налогового Кодекса Республики Беларусь </w:t>
      </w:r>
      <w:r w:rsidRPr="00CB15EA">
        <w:rPr>
          <w:color w:val="000000"/>
          <w:spacing w:val="7"/>
          <w:sz w:val="28"/>
          <w:szCs w:val="28"/>
        </w:rPr>
        <w:t xml:space="preserve">налоговое законодательство Республики Беларусь представляет собой </w:t>
      </w:r>
      <w:r w:rsidRPr="00CB15EA">
        <w:rPr>
          <w:color w:val="000000"/>
          <w:spacing w:val="12"/>
          <w:sz w:val="28"/>
          <w:szCs w:val="28"/>
        </w:rPr>
        <w:t xml:space="preserve">систему принятых на основании и в соответствии с Конституцией </w:t>
      </w:r>
      <w:r w:rsidRPr="00CB15EA">
        <w:rPr>
          <w:color w:val="000000"/>
          <w:spacing w:val="-1"/>
          <w:sz w:val="28"/>
          <w:szCs w:val="28"/>
        </w:rPr>
        <w:t>Республики Беларусь нормативных правовых актов, которая включает:</w:t>
      </w:r>
    </w:p>
    <w:p w:rsidR="0052494C" w:rsidRPr="00CB15EA" w:rsidRDefault="00777F9C" w:rsidP="002638BE">
      <w:pPr>
        <w:shd w:val="clear" w:color="auto" w:fill="FFFFFF"/>
        <w:spacing w:line="336" w:lineRule="auto"/>
        <w:ind w:firstLine="851"/>
        <w:jc w:val="both"/>
      </w:pPr>
      <w:r w:rsidRPr="00CB15EA">
        <w:rPr>
          <w:color w:val="000000"/>
          <w:spacing w:val="20"/>
          <w:sz w:val="28"/>
          <w:szCs w:val="28"/>
        </w:rPr>
        <w:t>—</w:t>
      </w:r>
      <w:r w:rsidR="0052494C" w:rsidRPr="00CB15EA">
        <w:rPr>
          <w:color w:val="000000"/>
          <w:spacing w:val="20"/>
          <w:sz w:val="28"/>
          <w:szCs w:val="28"/>
        </w:rPr>
        <w:t xml:space="preserve">Налоговый Кодекс Республики Беларусь и принятые в </w:t>
      </w:r>
      <w:r w:rsidR="0052494C" w:rsidRPr="00CB15EA">
        <w:rPr>
          <w:color w:val="000000"/>
          <w:spacing w:val="3"/>
          <w:sz w:val="28"/>
          <w:szCs w:val="28"/>
        </w:rPr>
        <w:t xml:space="preserve">соответствии с ним законы, регулирующие вопросы налогообложения: </w:t>
      </w:r>
      <w:r w:rsidR="0052494C" w:rsidRPr="00CB15EA">
        <w:rPr>
          <w:color w:val="000000"/>
          <w:spacing w:val="2"/>
          <w:sz w:val="28"/>
          <w:szCs w:val="28"/>
        </w:rPr>
        <w:t xml:space="preserve">например, Закон Республики Беларусь «О государственной пошлине» от </w:t>
      </w:r>
      <w:r w:rsidR="0052494C" w:rsidRPr="00CB15EA">
        <w:rPr>
          <w:color w:val="000000"/>
          <w:spacing w:val="-4"/>
          <w:sz w:val="28"/>
          <w:szCs w:val="28"/>
        </w:rPr>
        <w:t>10.01.92 г.</w:t>
      </w:r>
    </w:p>
    <w:p w:rsidR="0052494C" w:rsidRPr="00CB15EA" w:rsidRDefault="00777F9C" w:rsidP="002638BE">
      <w:pPr>
        <w:shd w:val="clear" w:color="auto" w:fill="FFFFFF"/>
        <w:spacing w:before="10" w:line="336" w:lineRule="auto"/>
        <w:ind w:firstLine="851"/>
        <w:jc w:val="both"/>
      </w:pPr>
      <w:r w:rsidRPr="00CB15EA">
        <w:rPr>
          <w:color w:val="000000"/>
          <w:spacing w:val="1"/>
          <w:sz w:val="28"/>
          <w:szCs w:val="28"/>
        </w:rPr>
        <w:t>—</w:t>
      </w:r>
      <w:r w:rsidR="0052494C" w:rsidRPr="00CB15EA">
        <w:rPr>
          <w:color w:val="000000"/>
          <w:spacing w:val="1"/>
          <w:sz w:val="28"/>
          <w:szCs w:val="28"/>
        </w:rPr>
        <w:t xml:space="preserve">декреты, указы и распоряжения Президента Республики Беларусь, </w:t>
      </w:r>
      <w:r w:rsidR="0052494C" w:rsidRPr="00CB15EA">
        <w:rPr>
          <w:color w:val="000000"/>
          <w:spacing w:val="7"/>
          <w:sz w:val="28"/>
          <w:szCs w:val="28"/>
        </w:rPr>
        <w:t xml:space="preserve">содержащие вопросы налогообложения: например, Указ Президента </w:t>
      </w:r>
      <w:r w:rsidR="0052494C" w:rsidRPr="00CB15EA">
        <w:rPr>
          <w:color w:val="000000"/>
          <w:spacing w:val="10"/>
          <w:sz w:val="28"/>
          <w:szCs w:val="28"/>
        </w:rPr>
        <w:t xml:space="preserve">Республики Беларусь №530 «О реструктуризации задолженности </w:t>
      </w:r>
      <w:r w:rsidR="0052494C" w:rsidRPr="00CB15EA">
        <w:rPr>
          <w:color w:val="000000"/>
          <w:sz w:val="28"/>
          <w:szCs w:val="28"/>
        </w:rPr>
        <w:t>хозяйственных обществ по платежам в бюджет» от 4.04.2002 г.</w:t>
      </w:r>
    </w:p>
    <w:p w:rsidR="0052494C" w:rsidRPr="00CB15EA" w:rsidRDefault="00777F9C" w:rsidP="002638BE">
      <w:pPr>
        <w:shd w:val="clear" w:color="auto" w:fill="FFFFFF"/>
        <w:spacing w:line="336" w:lineRule="auto"/>
        <w:ind w:firstLine="851"/>
        <w:jc w:val="both"/>
        <w:rPr>
          <w:color w:val="000000"/>
          <w:sz w:val="28"/>
          <w:szCs w:val="28"/>
        </w:rPr>
      </w:pPr>
      <w:r w:rsidRPr="00CB15EA">
        <w:rPr>
          <w:color w:val="000000"/>
          <w:spacing w:val="-1"/>
          <w:sz w:val="28"/>
          <w:szCs w:val="28"/>
        </w:rPr>
        <w:t>—</w:t>
      </w:r>
      <w:r w:rsidR="0052494C" w:rsidRPr="00CB15EA">
        <w:rPr>
          <w:color w:val="000000"/>
          <w:spacing w:val="-1"/>
          <w:sz w:val="28"/>
          <w:szCs w:val="28"/>
        </w:rPr>
        <w:t xml:space="preserve">постановления Правительства Республики Беларусь, регулирующие </w:t>
      </w:r>
      <w:r w:rsidR="0052494C" w:rsidRPr="00CB15EA">
        <w:rPr>
          <w:color w:val="000000"/>
          <w:spacing w:val="1"/>
          <w:sz w:val="28"/>
          <w:szCs w:val="28"/>
        </w:rPr>
        <w:t xml:space="preserve">вопросы налогообложения и принимаемые на основании и во исполнение </w:t>
      </w:r>
      <w:r w:rsidR="0052494C" w:rsidRPr="00CB15EA">
        <w:rPr>
          <w:color w:val="000000"/>
          <w:spacing w:val="18"/>
          <w:sz w:val="28"/>
          <w:szCs w:val="28"/>
        </w:rPr>
        <w:t xml:space="preserve">настоящего Кодекса, принятых в соответствии с ним законов, </w:t>
      </w:r>
      <w:r w:rsidR="0052494C" w:rsidRPr="00CB15EA">
        <w:rPr>
          <w:color w:val="000000"/>
          <w:spacing w:val="1"/>
          <w:sz w:val="28"/>
          <w:szCs w:val="28"/>
        </w:rPr>
        <w:t xml:space="preserve">регулирующих вопросы налогообложения, и актов Президента Республики </w:t>
      </w:r>
      <w:r w:rsidR="0052494C" w:rsidRPr="00CB15EA">
        <w:rPr>
          <w:color w:val="000000"/>
          <w:spacing w:val="2"/>
          <w:sz w:val="28"/>
          <w:szCs w:val="28"/>
        </w:rPr>
        <w:t xml:space="preserve">Беларусь: например, </w:t>
      </w:r>
      <w:r w:rsidRPr="00CB15EA">
        <w:rPr>
          <w:color w:val="000000"/>
          <w:spacing w:val="2"/>
          <w:sz w:val="28"/>
          <w:szCs w:val="28"/>
        </w:rPr>
        <w:t>“</w:t>
      </w:r>
      <w:r w:rsidR="0052494C" w:rsidRPr="00CB15EA">
        <w:rPr>
          <w:color w:val="000000"/>
          <w:spacing w:val="2"/>
          <w:sz w:val="28"/>
          <w:szCs w:val="28"/>
        </w:rPr>
        <w:t xml:space="preserve">Положение о взыскании налогов, сборов и других </w:t>
      </w:r>
      <w:r w:rsidR="0052494C" w:rsidRPr="00CB15EA">
        <w:rPr>
          <w:color w:val="000000"/>
          <w:spacing w:val="1"/>
          <w:sz w:val="28"/>
          <w:szCs w:val="28"/>
        </w:rPr>
        <w:t>обязательных платежей</w:t>
      </w:r>
      <w:r w:rsidRPr="00CB15EA">
        <w:rPr>
          <w:color w:val="000000"/>
          <w:spacing w:val="1"/>
          <w:sz w:val="28"/>
          <w:szCs w:val="28"/>
        </w:rPr>
        <w:t>”</w:t>
      </w:r>
      <w:r w:rsidR="0052494C" w:rsidRPr="00CB15EA">
        <w:rPr>
          <w:color w:val="000000"/>
          <w:spacing w:val="1"/>
          <w:sz w:val="28"/>
          <w:szCs w:val="28"/>
        </w:rPr>
        <w:t xml:space="preserve">, утвержденного постановлением Совета Министров </w:t>
      </w:r>
      <w:r w:rsidR="0052494C" w:rsidRPr="00CB15EA">
        <w:rPr>
          <w:color w:val="000000"/>
          <w:sz w:val="28"/>
          <w:szCs w:val="28"/>
        </w:rPr>
        <w:t>Республики Беларусь от 20 января 1999 года.</w:t>
      </w:r>
    </w:p>
    <w:p w:rsidR="00C34794" w:rsidRPr="00CB15EA" w:rsidRDefault="00C34794" w:rsidP="002638BE">
      <w:pPr>
        <w:shd w:val="clear" w:color="auto" w:fill="FFFFFF"/>
        <w:spacing w:line="336" w:lineRule="auto"/>
        <w:ind w:firstLine="851"/>
        <w:jc w:val="both"/>
        <w:rPr>
          <w:color w:val="000000"/>
          <w:sz w:val="28"/>
          <w:szCs w:val="28"/>
        </w:rPr>
      </w:pPr>
    </w:p>
    <w:p w:rsidR="00C34794" w:rsidRPr="00CB15EA" w:rsidRDefault="00C34794" w:rsidP="002638BE">
      <w:pPr>
        <w:shd w:val="clear" w:color="auto" w:fill="FFFFFF"/>
        <w:spacing w:line="336" w:lineRule="auto"/>
        <w:ind w:firstLine="851"/>
        <w:jc w:val="both"/>
        <w:rPr>
          <w:color w:val="000000"/>
          <w:sz w:val="28"/>
          <w:szCs w:val="28"/>
        </w:rPr>
      </w:pPr>
    </w:p>
    <w:p w:rsidR="00C34794" w:rsidRPr="00CB15EA" w:rsidRDefault="00C34794" w:rsidP="002638BE">
      <w:pPr>
        <w:shd w:val="clear" w:color="auto" w:fill="FFFFFF"/>
        <w:spacing w:line="336" w:lineRule="auto"/>
        <w:ind w:firstLine="851"/>
        <w:jc w:val="both"/>
        <w:rPr>
          <w:color w:val="000000"/>
          <w:sz w:val="28"/>
          <w:szCs w:val="28"/>
        </w:rPr>
      </w:pPr>
    </w:p>
    <w:p w:rsidR="007310E2" w:rsidRPr="00CB15EA" w:rsidRDefault="007310E2" w:rsidP="002638BE">
      <w:pPr>
        <w:spacing w:line="336" w:lineRule="auto"/>
        <w:jc w:val="center"/>
        <w:rPr>
          <w:b/>
          <w:sz w:val="32"/>
          <w:szCs w:val="32"/>
          <w:lang w:val="en-US"/>
        </w:rPr>
      </w:pPr>
    </w:p>
    <w:p w:rsidR="007310E2" w:rsidRPr="00CB15EA" w:rsidRDefault="007310E2" w:rsidP="002638BE">
      <w:pPr>
        <w:spacing w:line="336" w:lineRule="auto"/>
        <w:jc w:val="center"/>
        <w:rPr>
          <w:b/>
          <w:sz w:val="32"/>
          <w:szCs w:val="32"/>
          <w:lang w:val="en-US"/>
        </w:rPr>
      </w:pPr>
    </w:p>
    <w:p w:rsidR="007310E2" w:rsidRPr="00CB15EA" w:rsidRDefault="007310E2" w:rsidP="002638BE">
      <w:pPr>
        <w:spacing w:line="336" w:lineRule="auto"/>
        <w:jc w:val="center"/>
        <w:rPr>
          <w:b/>
          <w:sz w:val="32"/>
          <w:szCs w:val="32"/>
          <w:lang w:val="en-US"/>
        </w:rPr>
      </w:pPr>
    </w:p>
    <w:p w:rsidR="007310E2" w:rsidRPr="00CB15EA" w:rsidRDefault="007310E2" w:rsidP="002638BE">
      <w:pPr>
        <w:spacing w:line="336" w:lineRule="auto"/>
        <w:jc w:val="center"/>
        <w:rPr>
          <w:b/>
          <w:sz w:val="32"/>
          <w:szCs w:val="32"/>
          <w:lang w:val="en-US"/>
        </w:rPr>
      </w:pPr>
    </w:p>
    <w:p w:rsidR="007310E2" w:rsidRPr="00CB15EA" w:rsidRDefault="007310E2" w:rsidP="002638BE">
      <w:pPr>
        <w:spacing w:line="336" w:lineRule="auto"/>
        <w:jc w:val="center"/>
        <w:rPr>
          <w:b/>
          <w:sz w:val="32"/>
          <w:szCs w:val="32"/>
          <w:lang w:val="en-US"/>
        </w:rPr>
      </w:pPr>
    </w:p>
    <w:p w:rsidR="007310E2" w:rsidRPr="00CB15EA" w:rsidRDefault="007310E2" w:rsidP="002638BE">
      <w:pPr>
        <w:spacing w:line="336" w:lineRule="auto"/>
        <w:jc w:val="center"/>
        <w:rPr>
          <w:b/>
          <w:sz w:val="32"/>
          <w:szCs w:val="32"/>
          <w:lang w:val="en-US"/>
        </w:rPr>
      </w:pPr>
    </w:p>
    <w:p w:rsidR="007310E2" w:rsidRPr="00CB15EA" w:rsidRDefault="007310E2" w:rsidP="002638BE">
      <w:pPr>
        <w:spacing w:line="336" w:lineRule="auto"/>
        <w:jc w:val="center"/>
        <w:rPr>
          <w:b/>
          <w:sz w:val="32"/>
          <w:szCs w:val="32"/>
          <w:lang w:val="en-US"/>
        </w:rPr>
      </w:pPr>
    </w:p>
    <w:p w:rsidR="007310E2" w:rsidRPr="00CB15EA" w:rsidRDefault="007310E2" w:rsidP="002638BE">
      <w:pPr>
        <w:spacing w:line="336" w:lineRule="auto"/>
        <w:jc w:val="center"/>
        <w:rPr>
          <w:b/>
          <w:sz w:val="32"/>
          <w:szCs w:val="32"/>
          <w:lang w:val="en-US"/>
        </w:rPr>
      </w:pPr>
    </w:p>
    <w:p w:rsidR="007310E2" w:rsidRPr="00CB15EA" w:rsidRDefault="007310E2" w:rsidP="002638BE">
      <w:pPr>
        <w:spacing w:line="336" w:lineRule="auto"/>
        <w:jc w:val="center"/>
        <w:rPr>
          <w:b/>
          <w:sz w:val="32"/>
          <w:szCs w:val="32"/>
          <w:lang w:val="en-US"/>
        </w:rPr>
      </w:pPr>
    </w:p>
    <w:p w:rsidR="007310E2" w:rsidRPr="00CB15EA" w:rsidRDefault="007310E2" w:rsidP="002638BE">
      <w:pPr>
        <w:spacing w:line="336" w:lineRule="auto"/>
        <w:jc w:val="center"/>
        <w:rPr>
          <w:b/>
          <w:sz w:val="32"/>
          <w:szCs w:val="32"/>
          <w:lang w:val="en-US"/>
        </w:rPr>
      </w:pPr>
    </w:p>
    <w:p w:rsidR="007310E2" w:rsidRPr="00CB15EA" w:rsidRDefault="007310E2" w:rsidP="002638BE">
      <w:pPr>
        <w:spacing w:line="336" w:lineRule="auto"/>
        <w:jc w:val="center"/>
        <w:rPr>
          <w:b/>
          <w:sz w:val="32"/>
          <w:szCs w:val="32"/>
          <w:lang w:val="en-US"/>
        </w:rPr>
      </w:pPr>
    </w:p>
    <w:p w:rsidR="007310E2" w:rsidRPr="00CB15EA" w:rsidRDefault="007310E2" w:rsidP="002638BE">
      <w:pPr>
        <w:spacing w:line="336" w:lineRule="auto"/>
        <w:jc w:val="center"/>
        <w:rPr>
          <w:b/>
          <w:sz w:val="32"/>
          <w:szCs w:val="32"/>
          <w:lang w:val="en-US"/>
        </w:rPr>
      </w:pPr>
    </w:p>
    <w:p w:rsidR="007310E2" w:rsidRPr="00CB15EA" w:rsidRDefault="007310E2" w:rsidP="002638BE">
      <w:pPr>
        <w:spacing w:line="336" w:lineRule="auto"/>
        <w:jc w:val="center"/>
        <w:rPr>
          <w:b/>
          <w:sz w:val="32"/>
          <w:szCs w:val="32"/>
          <w:lang w:val="en-US"/>
        </w:rPr>
      </w:pPr>
    </w:p>
    <w:p w:rsidR="007310E2" w:rsidRPr="00CB15EA" w:rsidRDefault="007310E2" w:rsidP="002638BE">
      <w:pPr>
        <w:spacing w:line="336" w:lineRule="auto"/>
        <w:jc w:val="center"/>
        <w:rPr>
          <w:b/>
          <w:sz w:val="32"/>
          <w:szCs w:val="32"/>
          <w:lang w:val="en-US"/>
        </w:rPr>
      </w:pPr>
    </w:p>
    <w:p w:rsidR="007310E2" w:rsidRDefault="007310E2" w:rsidP="002638BE">
      <w:pPr>
        <w:spacing w:line="336" w:lineRule="auto"/>
        <w:jc w:val="center"/>
        <w:rPr>
          <w:b/>
          <w:sz w:val="32"/>
          <w:szCs w:val="32"/>
        </w:rPr>
      </w:pPr>
    </w:p>
    <w:p w:rsidR="00E33EEF" w:rsidRDefault="00E33EEF" w:rsidP="002638BE">
      <w:pPr>
        <w:spacing w:line="336" w:lineRule="auto"/>
        <w:jc w:val="center"/>
        <w:rPr>
          <w:b/>
          <w:sz w:val="32"/>
          <w:szCs w:val="32"/>
        </w:rPr>
      </w:pPr>
    </w:p>
    <w:p w:rsidR="00E33EEF" w:rsidRDefault="00E33EEF" w:rsidP="002638BE">
      <w:pPr>
        <w:spacing w:line="336" w:lineRule="auto"/>
        <w:jc w:val="center"/>
        <w:rPr>
          <w:b/>
          <w:sz w:val="32"/>
          <w:szCs w:val="32"/>
        </w:rPr>
      </w:pPr>
    </w:p>
    <w:p w:rsidR="003C608B" w:rsidRPr="00920CA6" w:rsidRDefault="00C34794" w:rsidP="002638BE">
      <w:pPr>
        <w:spacing w:line="336" w:lineRule="auto"/>
        <w:jc w:val="center"/>
        <w:rPr>
          <w:b/>
          <w:sz w:val="36"/>
          <w:szCs w:val="36"/>
        </w:rPr>
      </w:pPr>
      <w:r w:rsidRPr="00920CA6">
        <w:rPr>
          <w:b/>
          <w:sz w:val="36"/>
          <w:szCs w:val="36"/>
        </w:rPr>
        <w:t>ГЛАВА</w:t>
      </w:r>
      <w:r w:rsidR="003C608B" w:rsidRPr="00920CA6">
        <w:rPr>
          <w:b/>
          <w:sz w:val="36"/>
          <w:szCs w:val="36"/>
        </w:rPr>
        <w:t xml:space="preserve"> </w:t>
      </w:r>
      <w:r w:rsidRPr="00920CA6">
        <w:rPr>
          <w:b/>
          <w:sz w:val="36"/>
          <w:szCs w:val="36"/>
        </w:rPr>
        <w:t>2</w:t>
      </w:r>
      <w:r w:rsidR="003C608B" w:rsidRPr="00920CA6">
        <w:rPr>
          <w:b/>
          <w:sz w:val="36"/>
          <w:szCs w:val="36"/>
        </w:rPr>
        <w:t>.</w:t>
      </w:r>
      <w:r w:rsidRPr="00920CA6">
        <w:rPr>
          <w:b/>
          <w:sz w:val="36"/>
          <w:szCs w:val="36"/>
        </w:rPr>
        <w:t xml:space="preserve"> </w:t>
      </w:r>
      <w:r w:rsidR="003C608B" w:rsidRPr="00920CA6">
        <w:rPr>
          <w:b/>
          <w:sz w:val="36"/>
          <w:szCs w:val="36"/>
        </w:rPr>
        <w:t>Налоговый процесс и процессуальное право.</w:t>
      </w:r>
    </w:p>
    <w:p w:rsidR="00C34794" w:rsidRPr="00920CA6" w:rsidRDefault="00C34794" w:rsidP="002638BE">
      <w:pPr>
        <w:spacing w:line="336" w:lineRule="auto"/>
        <w:ind w:firstLine="851"/>
        <w:jc w:val="center"/>
        <w:rPr>
          <w:b/>
          <w:sz w:val="36"/>
          <w:szCs w:val="36"/>
        </w:rPr>
      </w:pPr>
    </w:p>
    <w:p w:rsidR="00CC18E7" w:rsidRPr="00920CA6" w:rsidRDefault="00CC18E7" w:rsidP="002638BE">
      <w:pPr>
        <w:spacing w:line="336" w:lineRule="auto"/>
        <w:ind w:firstLine="851"/>
        <w:rPr>
          <w:b/>
          <w:sz w:val="36"/>
          <w:szCs w:val="36"/>
        </w:rPr>
      </w:pPr>
    </w:p>
    <w:p w:rsidR="00C34794" w:rsidRPr="00920CA6" w:rsidRDefault="00920CA6" w:rsidP="00920CA6">
      <w:pPr>
        <w:spacing w:line="336" w:lineRule="auto"/>
        <w:jc w:val="center"/>
        <w:rPr>
          <w:b/>
          <w:sz w:val="36"/>
          <w:szCs w:val="36"/>
        </w:rPr>
      </w:pPr>
      <w:r w:rsidRPr="00920CA6">
        <w:rPr>
          <w:b/>
          <w:sz w:val="36"/>
          <w:szCs w:val="36"/>
        </w:rPr>
        <w:t>2.</w:t>
      </w:r>
      <w:r w:rsidRPr="00096291">
        <w:rPr>
          <w:b/>
          <w:sz w:val="36"/>
          <w:szCs w:val="36"/>
        </w:rPr>
        <w:t>1</w:t>
      </w:r>
      <w:r w:rsidR="00C34794" w:rsidRPr="00920CA6">
        <w:rPr>
          <w:b/>
          <w:sz w:val="36"/>
          <w:szCs w:val="36"/>
        </w:rPr>
        <w:t xml:space="preserve"> Юридический процесс и процессуальное право.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  <w:sectPr w:rsidR="00C34794" w:rsidRPr="00CB15EA" w:rsidSect="003375C1">
          <w:type w:val="continuous"/>
          <w:pgSz w:w="11909" w:h="16834"/>
          <w:pgMar w:top="751" w:right="1126" w:bottom="360" w:left="1701" w:header="720" w:footer="720" w:gutter="0"/>
          <w:cols w:space="720"/>
          <w:noEndnote/>
        </w:sectPr>
      </w:pP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 юридической науке уже сложилось представле</w:t>
      </w:r>
      <w:r w:rsidRPr="00CB15EA">
        <w:rPr>
          <w:sz w:val="28"/>
          <w:szCs w:val="28"/>
        </w:rPr>
        <w:softHyphen/>
        <w:t>ние о налоговом праве как о самостоятельной под</w:t>
      </w:r>
      <w:r w:rsidRPr="00CB15EA">
        <w:rPr>
          <w:sz w:val="28"/>
          <w:szCs w:val="28"/>
        </w:rPr>
        <w:softHyphen/>
        <w:t>отрасли финансового права. Наблюдается поступательное и качественное раз</w:t>
      </w:r>
      <w:r w:rsidRPr="00CB15EA">
        <w:rPr>
          <w:sz w:val="28"/>
          <w:szCs w:val="28"/>
        </w:rPr>
        <w:softHyphen/>
        <w:t>витие всех составляющих налогового права, которому уже присущи свой предмет, метод, принципы и обособ</w:t>
      </w:r>
      <w:r w:rsidRPr="00CB15EA">
        <w:rPr>
          <w:sz w:val="28"/>
          <w:szCs w:val="28"/>
        </w:rPr>
        <w:softHyphen/>
        <w:t>ленное законодательство.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Преобразование, реформирование и кодифика</w:t>
      </w:r>
      <w:r w:rsidRPr="00CB15EA">
        <w:rPr>
          <w:sz w:val="28"/>
          <w:szCs w:val="28"/>
        </w:rPr>
        <w:softHyphen/>
        <w:t>ция налогового законодательства, постепенное обо</w:t>
      </w:r>
      <w:r w:rsidRPr="00CB15EA">
        <w:rPr>
          <w:sz w:val="28"/>
          <w:szCs w:val="28"/>
        </w:rPr>
        <w:softHyphen/>
        <w:t>собление налоговых отношений и усиление специфи</w:t>
      </w:r>
      <w:r w:rsidRPr="00CB15EA">
        <w:rPr>
          <w:sz w:val="28"/>
          <w:szCs w:val="28"/>
        </w:rPr>
        <w:softHyphen/>
        <w:t>ки налогово-правового метода регулирования неиз</w:t>
      </w:r>
      <w:r w:rsidRPr="00CB15EA">
        <w:rPr>
          <w:sz w:val="28"/>
          <w:szCs w:val="28"/>
        </w:rPr>
        <w:softHyphen/>
        <w:t>бежно ведут к тому, что эта подотрасль финансового права на современном этапе становится одним из са</w:t>
      </w:r>
      <w:r w:rsidRPr="00CB15EA">
        <w:rPr>
          <w:sz w:val="28"/>
          <w:szCs w:val="28"/>
        </w:rPr>
        <w:softHyphen/>
        <w:t>мых быстро развивающихся правовых образований.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Появление новых правовых категорий несомненно требует разработки </w:t>
      </w:r>
      <w:r w:rsidR="009C4506" w:rsidRPr="00CB15EA">
        <w:rPr>
          <w:sz w:val="28"/>
          <w:szCs w:val="28"/>
        </w:rPr>
        <w:t>с</w:t>
      </w:r>
      <w:r w:rsidRPr="00CB15EA">
        <w:rPr>
          <w:sz w:val="28"/>
          <w:szCs w:val="28"/>
        </w:rPr>
        <w:t>оответствующей теоретической базы, проработки ее п</w:t>
      </w:r>
      <w:r w:rsidR="00611150" w:rsidRPr="00CB15EA">
        <w:rPr>
          <w:sz w:val="28"/>
          <w:szCs w:val="28"/>
        </w:rPr>
        <w:t>онятийного аппарата с целью со</w:t>
      </w:r>
      <w:r w:rsidR="00611150" w:rsidRPr="00CB15EA">
        <w:rPr>
          <w:sz w:val="28"/>
          <w:szCs w:val="28"/>
        </w:rPr>
        <w:softHyphen/>
      </w:r>
      <w:r w:rsidRPr="00CB15EA">
        <w:rPr>
          <w:sz w:val="28"/>
          <w:szCs w:val="28"/>
        </w:rPr>
        <w:t>вершенствования правовых норм и применения их на практике. С принятием Налогового кодекса РБ стало воз</w:t>
      </w:r>
      <w:r w:rsidRPr="00CB15EA">
        <w:rPr>
          <w:sz w:val="28"/>
          <w:szCs w:val="28"/>
        </w:rPr>
        <w:softHyphen/>
        <w:t>можным говорить о налоговом процессе как об инсти</w:t>
      </w:r>
      <w:r w:rsidRPr="00CB15EA">
        <w:rPr>
          <w:sz w:val="28"/>
          <w:szCs w:val="28"/>
        </w:rPr>
        <w:softHyphen/>
        <w:t>туте налогового права.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Прежде чем перейти к опре</w:t>
      </w:r>
      <w:r w:rsidRPr="00CB15EA">
        <w:rPr>
          <w:sz w:val="28"/>
          <w:szCs w:val="28"/>
        </w:rPr>
        <w:softHyphen/>
        <w:t>делению категории «налоговый процесс», следует от</w:t>
      </w:r>
      <w:r w:rsidRPr="00CB15EA">
        <w:rPr>
          <w:sz w:val="28"/>
          <w:szCs w:val="28"/>
        </w:rPr>
        <w:softHyphen/>
        <w:t>метить, что такие понятия, как «процесс», «процессу</w:t>
      </w:r>
      <w:r w:rsidRPr="00CB15EA">
        <w:rPr>
          <w:sz w:val="28"/>
          <w:szCs w:val="28"/>
        </w:rPr>
        <w:softHyphen/>
        <w:t>альная форма», «юридический процесс», трактуются учеными разных отраслей права неодинаково и едино</w:t>
      </w:r>
      <w:r w:rsidRPr="00CB15EA">
        <w:rPr>
          <w:sz w:val="28"/>
          <w:szCs w:val="28"/>
        </w:rPr>
        <w:softHyphen/>
        <w:t>го мнения по этому вопросу на данный момент не суще</w:t>
      </w:r>
      <w:r w:rsidRPr="00CB15EA">
        <w:rPr>
          <w:sz w:val="28"/>
          <w:szCs w:val="28"/>
        </w:rPr>
        <w:softHyphen/>
        <w:t>ствует.</w:t>
      </w:r>
    </w:p>
    <w:p w:rsidR="00C34794" w:rsidRPr="00CB15EA" w:rsidRDefault="006D2561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</w:t>
      </w:r>
      <w:r w:rsidR="00C34794" w:rsidRPr="00CB15EA">
        <w:rPr>
          <w:sz w:val="28"/>
          <w:szCs w:val="28"/>
        </w:rPr>
        <w:t>облема процес</w:t>
      </w:r>
      <w:r w:rsidR="00C34794" w:rsidRPr="00CB15EA">
        <w:rPr>
          <w:sz w:val="28"/>
          <w:szCs w:val="28"/>
        </w:rPr>
        <w:softHyphen/>
        <w:t>суальных форм реализации права является одной из центральных и комплексных проблем юриспруденции, имеющей огромное теоретическое и практическое значение для развития традиционно «непроцессуаль</w:t>
      </w:r>
      <w:r w:rsidR="00C34794" w:rsidRPr="00CB15EA">
        <w:rPr>
          <w:sz w:val="28"/>
          <w:szCs w:val="28"/>
        </w:rPr>
        <w:softHyphen/>
        <w:t>ных» отраслей.</w:t>
      </w:r>
    </w:p>
    <w:p w:rsidR="00611150" w:rsidRDefault="00F356BB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 различных источниках сущест</w:t>
      </w:r>
      <w:r w:rsidR="00C34794" w:rsidRPr="00CB15EA">
        <w:rPr>
          <w:sz w:val="28"/>
          <w:szCs w:val="28"/>
        </w:rPr>
        <w:t>в</w:t>
      </w:r>
      <w:r w:rsidRPr="00CB15EA">
        <w:rPr>
          <w:sz w:val="28"/>
          <w:szCs w:val="28"/>
        </w:rPr>
        <w:t>уют</w:t>
      </w:r>
      <w:r w:rsidR="00C34794" w:rsidRPr="00CB15EA">
        <w:rPr>
          <w:sz w:val="28"/>
          <w:szCs w:val="28"/>
        </w:rPr>
        <w:t xml:space="preserve"> различны</w:t>
      </w:r>
      <w:r w:rsidRPr="00CB15EA">
        <w:rPr>
          <w:sz w:val="28"/>
          <w:szCs w:val="28"/>
        </w:rPr>
        <w:t>е</w:t>
      </w:r>
      <w:r w:rsidR="00C34794" w:rsidRPr="00CB15EA">
        <w:rPr>
          <w:sz w:val="28"/>
          <w:szCs w:val="28"/>
        </w:rPr>
        <w:t xml:space="preserve"> подход</w:t>
      </w:r>
      <w:r w:rsidRPr="00CB15EA">
        <w:rPr>
          <w:sz w:val="28"/>
          <w:szCs w:val="28"/>
        </w:rPr>
        <w:t>ы</w:t>
      </w:r>
      <w:r w:rsidR="00C34794" w:rsidRPr="00CB15EA">
        <w:rPr>
          <w:sz w:val="28"/>
          <w:szCs w:val="28"/>
        </w:rPr>
        <w:t xml:space="preserve"> к определе</w:t>
      </w:r>
      <w:r w:rsidR="00C34794" w:rsidRPr="00CB15EA">
        <w:rPr>
          <w:sz w:val="28"/>
          <w:szCs w:val="28"/>
        </w:rPr>
        <w:softHyphen/>
        <w:t>нию юридического процесса и процессуального:</w:t>
      </w:r>
    </w:p>
    <w:p w:rsidR="007205A5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а) юридический процесс — это юрисдикционная и иная охранительная деятельность</w:t>
      </w:r>
      <w:r w:rsidR="00B05AEE" w:rsidRPr="00CB15EA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органов правосудия (деятельность, направленная на разрешение споров о праве и осуществление правового принуждения).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Процессуальное право представляет собой сово</w:t>
      </w:r>
      <w:r w:rsidRPr="00CB15EA">
        <w:rPr>
          <w:sz w:val="28"/>
          <w:szCs w:val="28"/>
        </w:rPr>
        <w:softHyphen/>
        <w:t>купность правовых норм, регулирующих общественные отношения, которые возникают в процессе осуществле</w:t>
      </w:r>
      <w:r w:rsidRPr="00CB15EA">
        <w:rPr>
          <w:sz w:val="28"/>
          <w:szCs w:val="28"/>
        </w:rPr>
        <w:softHyphen/>
        <w:t>ния правосудия, в связи с ним или в связи с деятельнос</w:t>
      </w:r>
      <w:r w:rsidRPr="00CB15EA">
        <w:rPr>
          <w:sz w:val="28"/>
          <w:szCs w:val="28"/>
        </w:rPr>
        <w:softHyphen/>
        <w:t>тью, подготавливающей осуществление правосудия.</w:t>
      </w:r>
    </w:p>
    <w:p w:rsidR="00611150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б) юридический процесс — это юрисдикционная и иная охранительная деятельность уполномоченных органов государства и других субъектов.</w:t>
      </w:r>
      <w:r w:rsidR="00611150" w:rsidRPr="00CB15EA">
        <w:rPr>
          <w:sz w:val="28"/>
          <w:szCs w:val="28"/>
        </w:rPr>
        <w:t xml:space="preserve"> 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Под процессуальным правом понимается совокуп</w:t>
      </w:r>
      <w:r w:rsidRPr="00CB15EA">
        <w:rPr>
          <w:sz w:val="28"/>
          <w:szCs w:val="28"/>
        </w:rPr>
        <w:softHyphen/>
        <w:t>ность правовых норм, регулирующих деятельность, на</w:t>
      </w:r>
      <w:r w:rsidRPr="00CB15EA">
        <w:rPr>
          <w:sz w:val="28"/>
          <w:szCs w:val="28"/>
        </w:rPr>
        <w:softHyphen/>
        <w:t>правленную на разрешение споров о праве и осуще</w:t>
      </w:r>
      <w:r w:rsidRPr="00CB15EA">
        <w:rPr>
          <w:sz w:val="28"/>
          <w:szCs w:val="28"/>
        </w:rPr>
        <w:softHyphen/>
        <w:t>ствление правового принуждения.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в) юридический процесс — это вся правоприменительная и правотворческая деятельность компетентных органов государства.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Процессуальное право регулирует общественные отношения («организационные» общественные отно</w:t>
      </w:r>
      <w:r w:rsidRPr="00CB15EA">
        <w:rPr>
          <w:sz w:val="28"/>
          <w:szCs w:val="28"/>
        </w:rPr>
        <w:softHyphen/>
        <w:t>шения), складывающиеся в процессе правотворчества и в процессе правоприменения норм материального права.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г)</w:t>
      </w:r>
      <w:r w:rsidR="00611150" w:rsidRPr="00CB15EA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юридический процесс — это процесс реализации материально-правовых норм, безотносительно к фор</w:t>
      </w:r>
      <w:r w:rsidRPr="00CB15EA">
        <w:rPr>
          <w:sz w:val="28"/>
          <w:szCs w:val="28"/>
        </w:rPr>
        <w:softHyphen/>
        <w:t>мам такой реализации.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Процессуальное право представляет собой «инст</w:t>
      </w:r>
      <w:r w:rsidRPr="00CB15EA">
        <w:rPr>
          <w:sz w:val="28"/>
          <w:szCs w:val="28"/>
        </w:rPr>
        <w:softHyphen/>
        <w:t>рукцию» по реализации права материального.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д)</w:t>
      </w:r>
      <w:r w:rsidR="00611150" w:rsidRPr="00CB15EA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юридический процесс — это вся юридическая деятельность государственных органов (правотворчес</w:t>
      </w:r>
      <w:r w:rsidRPr="00CB15EA">
        <w:rPr>
          <w:sz w:val="28"/>
          <w:szCs w:val="28"/>
        </w:rPr>
        <w:softHyphen/>
        <w:t>кая, правоприменительная, учредительная, конт</w:t>
      </w:r>
      <w:r w:rsidRPr="00CB15EA">
        <w:rPr>
          <w:sz w:val="28"/>
          <w:szCs w:val="28"/>
        </w:rPr>
        <w:softHyphen/>
        <w:t>рольная, распорядительная).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Соответственно под процессуальным правом пони</w:t>
      </w:r>
      <w:r w:rsidRPr="00CB15EA">
        <w:rPr>
          <w:sz w:val="28"/>
          <w:szCs w:val="28"/>
        </w:rPr>
        <w:softHyphen/>
        <w:t>мается совокупность правовых норм, регулирующих эту деятельность</w:t>
      </w:r>
      <w:r w:rsidR="007310E2" w:rsidRPr="00CB15EA">
        <w:rPr>
          <w:sz w:val="28"/>
          <w:szCs w:val="28"/>
        </w:rPr>
        <w:t>[11.135]</w:t>
      </w:r>
      <w:r w:rsidRPr="00CB15EA">
        <w:rPr>
          <w:sz w:val="28"/>
          <w:szCs w:val="28"/>
        </w:rPr>
        <w:t>. Остановимся на двух основных подходах к понима</w:t>
      </w:r>
      <w:r w:rsidRPr="00CB15EA">
        <w:rPr>
          <w:sz w:val="28"/>
          <w:szCs w:val="28"/>
        </w:rPr>
        <w:softHyphen/>
        <w:t>нию юридического процесса, выделяемых юридичес</w:t>
      </w:r>
      <w:r w:rsidRPr="00CB15EA">
        <w:rPr>
          <w:sz w:val="28"/>
          <w:szCs w:val="28"/>
        </w:rPr>
        <w:softHyphen/>
        <w:t>кой наукой.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Сторонники теории судебного права придерживаются понимания юридического процесса как уголовного и гражданского судопроизводства. По их мнению, идея судебного права выражает не только научную концепцию, но и реально существующее явление правовой науки, само действующее право, «процессуальное право — это судебное право; юридический процесс — судебный процесс, судопроизводство». 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Такое понимание процесса и процессуального права как специфической формы судебной деятельно</w:t>
      </w:r>
      <w:r w:rsidRPr="00CB15EA">
        <w:rPr>
          <w:sz w:val="28"/>
          <w:szCs w:val="28"/>
        </w:rPr>
        <w:softHyphen/>
        <w:t xml:space="preserve">сти принято называть «узким», традиционным. </w:t>
      </w:r>
      <w:r w:rsidR="00B05AEE" w:rsidRPr="00CB15EA">
        <w:rPr>
          <w:sz w:val="28"/>
          <w:szCs w:val="28"/>
        </w:rPr>
        <w:t>Т</w:t>
      </w:r>
      <w:r w:rsidRPr="00CB15EA">
        <w:rPr>
          <w:sz w:val="28"/>
          <w:szCs w:val="28"/>
        </w:rPr>
        <w:t>радиционным дан</w:t>
      </w:r>
      <w:r w:rsidRPr="00CB15EA">
        <w:rPr>
          <w:sz w:val="28"/>
          <w:szCs w:val="28"/>
        </w:rPr>
        <w:softHyphen/>
        <w:t>ный подход называют потому, что он отражает взгляды представителей традиционных процессуальных наук на свои отраслевые процессы — гражданский, уголовный, административный — как на юрисдикционную проце</w:t>
      </w:r>
      <w:r w:rsidRPr="00CB15EA">
        <w:rPr>
          <w:sz w:val="28"/>
          <w:szCs w:val="28"/>
        </w:rPr>
        <w:softHyphen/>
        <w:t>дуру, направленную на разрешение споров о праве и  осуществление правового принуждения. Сторонниками «ш</w:t>
      </w:r>
      <w:r w:rsidR="00B05AEE" w:rsidRPr="00CB15EA">
        <w:rPr>
          <w:sz w:val="28"/>
          <w:szCs w:val="28"/>
        </w:rPr>
        <w:t>ирокого» понимания процесса и  п</w:t>
      </w:r>
      <w:r w:rsidRPr="00CB15EA">
        <w:rPr>
          <w:sz w:val="28"/>
          <w:szCs w:val="28"/>
        </w:rPr>
        <w:t>роцессуального права было предложено иное определение понятия и границ юридического процесса. Данный подход заключается в том, что функции процес</w:t>
      </w:r>
      <w:r w:rsidRPr="00CB15EA">
        <w:rPr>
          <w:sz w:val="28"/>
          <w:szCs w:val="28"/>
        </w:rPr>
        <w:softHyphen/>
        <w:t>суального права не ограничиваются только регламентацией принуждения и разрешения споров о праве, что помимо гражданского и уголовного процессов в системе так называемых материальных отраслей права имеются многочисленные нормы и институты, на основе которых осуществляется деятельность по применению матери</w:t>
      </w:r>
      <w:r w:rsidRPr="00CB15EA">
        <w:rPr>
          <w:sz w:val="28"/>
          <w:szCs w:val="28"/>
        </w:rPr>
        <w:softHyphen/>
        <w:t>ально-правовых норм любых отраслей права</w:t>
      </w:r>
      <w:r w:rsidR="00B661D7" w:rsidRPr="00CB15EA">
        <w:rPr>
          <w:sz w:val="28"/>
          <w:szCs w:val="28"/>
        </w:rPr>
        <w:t>[</w:t>
      </w:r>
      <w:r w:rsidR="009A3B1A" w:rsidRPr="009A3B1A">
        <w:rPr>
          <w:sz w:val="28"/>
          <w:szCs w:val="28"/>
        </w:rPr>
        <w:t xml:space="preserve">36. </w:t>
      </w:r>
      <w:r w:rsidR="009A3B1A">
        <w:rPr>
          <w:sz w:val="28"/>
          <w:szCs w:val="28"/>
          <w:lang w:val="en-US"/>
        </w:rPr>
        <w:t>124</w:t>
      </w:r>
      <w:r w:rsidR="00B661D7" w:rsidRPr="00CB15EA">
        <w:rPr>
          <w:sz w:val="28"/>
          <w:szCs w:val="28"/>
        </w:rPr>
        <w:t>]</w:t>
      </w:r>
      <w:r w:rsidRPr="00CB15EA">
        <w:rPr>
          <w:sz w:val="28"/>
          <w:szCs w:val="28"/>
        </w:rPr>
        <w:t>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Под процессуальной формой </w:t>
      </w:r>
      <w:r w:rsidR="001D1DFD" w:rsidRPr="00CB15EA">
        <w:rPr>
          <w:sz w:val="28"/>
          <w:szCs w:val="28"/>
        </w:rPr>
        <w:t xml:space="preserve">следует понимать </w:t>
      </w:r>
      <w:r w:rsidRPr="00CB15EA">
        <w:rPr>
          <w:sz w:val="28"/>
          <w:szCs w:val="28"/>
        </w:rPr>
        <w:t>совокупность процедурных</w:t>
      </w:r>
      <w:r w:rsidR="00C47648" w:rsidRPr="00CB15EA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тре</w:t>
      </w:r>
      <w:r w:rsidR="00C47648" w:rsidRPr="00CB15EA">
        <w:rPr>
          <w:sz w:val="28"/>
          <w:szCs w:val="28"/>
        </w:rPr>
        <w:t>б</w:t>
      </w:r>
      <w:r w:rsidRPr="00CB15EA">
        <w:rPr>
          <w:sz w:val="28"/>
          <w:szCs w:val="28"/>
        </w:rPr>
        <w:t>ований, предъявляемых к действиям участников процесса и направленных на достижение определенного мате</w:t>
      </w:r>
      <w:r w:rsidRPr="00CB15EA">
        <w:rPr>
          <w:sz w:val="28"/>
          <w:szCs w:val="28"/>
        </w:rPr>
        <w:softHyphen/>
        <w:t>риально-правового результата. Другими словами, процессуальная форма представляет собой особую юри</w:t>
      </w:r>
      <w:r w:rsidRPr="00CB15EA">
        <w:rPr>
          <w:sz w:val="28"/>
          <w:szCs w:val="28"/>
        </w:rPr>
        <w:softHyphen/>
        <w:t xml:space="preserve">дическую </w:t>
      </w:r>
      <w:r w:rsidR="00C47648" w:rsidRPr="00CB15EA">
        <w:rPr>
          <w:sz w:val="28"/>
          <w:szCs w:val="28"/>
        </w:rPr>
        <w:t xml:space="preserve">конструкцию, </w:t>
      </w:r>
      <w:r w:rsidRPr="00CB15EA">
        <w:rPr>
          <w:sz w:val="28"/>
          <w:szCs w:val="28"/>
        </w:rPr>
        <w:t>воплощающую принципы наи</w:t>
      </w:r>
      <w:r w:rsidRPr="00CB15EA">
        <w:rPr>
          <w:sz w:val="28"/>
          <w:szCs w:val="28"/>
        </w:rPr>
        <w:softHyphen/>
        <w:t>более целесообразной процедуры осуществления опредёленных полномочий. Такое определение подходит в одинаковой мере для характеристики процессуаль</w:t>
      </w:r>
      <w:r w:rsidRPr="00CB15EA">
        <w:rPr>
          <w:sz w:val="28"/>
          <w:szCs w:val="28"/>
        </w:rPr>
        <w:softHyphen/>
        <w:t>ной деятельности всех органов государства, а не толь</w:t>
      </w:r>
      <w:r w:rsidRPr="00CB15EA">
        <w:rPr>
          <w:sz w:val="28"/>
          <w:szCs w:val="28"/>
        </w:rPr>
        <w:softHyphen/>
        <w:t>ко органов правосудия, применительно к которым тра</w:t>
      </w:r>
      <w:r w:rsidRPr="00CB15EA">
        <w:rPr>
          <w:sz w:val="28"/>
          <w:szCs w:val="28"/>
        </w:rPr>
        <w:softHyphen/>
        <w:t xml:space="preserve">диционно использовалась категория «процессуальная форма». </w:t>
      </w:r>
    </w:p>
    <w:p w:rsidR="0002300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Сторонники широкого понимания юридического процесса выделяют и основные виды юридического процесса: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- учредительный (деятельность уполномоченных государственных органов и должностных лиц по реали</w:t>
      </w:r>
      <w:r w:rsidRPr="00CB15EA">
        <w:rPr>
          <w:sz w:val="28"/>
          <w:szCs w:val="28"/>
        </w:rPr>
        <w:softHyphen/>
        <w:t>зации материальных норм, устанавливающих их право</w:t>
      </w:r>
      <w:r w:rsidRPr="00CB15EA">
        <w:rPr>
          <w:sz w:val="28"/>
          <w:szCs w:val="28"/>
        </w:rPr>
        <w:softHyphen/>
        <w:t>мочия по формированию, преобразованию или ликви</w:t>
      </w:r>
      <w:r w:rsidRPr="00CB15EA">
        <w:rPr>
          <w:sz w:val="28"/>
          <w:szCs w:val="28"/>
        </w:rPr>
        <w:softHyphen/>
        <w:t>дации органов государства);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- правотворческий (деятельность уполномочен</w:t>
      </w:r>
      <w:r w:rsidRPr="00CB15EA">
        <w:rPr>
          <w:sz w:val="28"/>
          <w:szCs w:val="28"/>
        </w:rPr>
        <w:softHyphen/>
        <w:t>ных органов государства и должностных лиц по созда</w:t>
      </w:r>
      <w:r w:rsidRPr="00CB15EA">
        <w:rPr>
          <w:sz w:val="28"/>
          <w:szCs w:val="28"/>
        </w:rPr>
        <w:softHyphen/>
        <w:t>нию норм права);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- правоприменительный (деятельность уполномо</w:t>
      </w:r>
      <w:r w:rsidRPr="00CB15EA">
        <w:rPr>
          <w:sz w:val="28"/>
          <w:szCs w:val="28"/>
        </w:rPr>
        <w:softHyphen/>
        <w:t>ченных органов государства и должностных лиц по раз</w:t>
      </w:r>
      <w:r w:rsidRPr="00CB15EA">
        <w:rPr>
          <w:sz w:val="28"/>
          <w:szCs w:val="28"/>
        </w:rPr>
        <w:softHyphen/>
        <w:t>решению индивидуальных дел, имеющих юридическое</w:t>
      </w:r>
      <w:r w:rsidR="00C771FA" w:rsidRPr="00CB15EA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значение; этот вид является доминирующим в системе юридических процессов);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- контрольный (проверка соответствия исполни</w:t>
      </w:r>
      <w:r w:rsidRPr="00CB15EA">
        <w:rPr>
          <w:sz w:val="28"/>
          <w:szCs w:val="28"/>
        </w:rPr>
        <w:softHyphen/>
        <w:t>мости и соблюдаемости подчиненными субъектами</w:t>
      </w:r>
      <w:r w:rsidR="00023004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нормативно-правовых предписаний)</w:t>
      </w:r>
      <w:r w:rsidR="00EF2921" w:rsidRPr="00CB15EA">
        <w:rPr>
          <w:sz w:val="28"/>
          <w:szCs w:val="28"/>
        </w:rPr>
        <w:t>[12.231]</w:t>
      </w:r>
      <w:r w:rsidRPr="00CB15EA">
        <w:rPr>
          <w:sz w:val="28"/>
          <w:szCs w:val="28"/>
        </w:rPr>
        <w:t>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Специалисты по общей теории права утверждают, что «не всякая урегулированная правом процедура со</w:t>
      </w:r>
      <w:r w:rsidRPr="00CB15EA">
        <w:rPr>
          <w:sz w:val="28"/>
          <w:szCs w:val="28"/>
        </w:rPr>
        <w:softHyphen/>
        <w:t>вершения юридических действий может быть признана процессом в том специальном юридическом смысле, который исторически сложился и принят в законода</w:t>
      </w:r>
      <w:r w:rsidRPr="00CB15EA">
        <w:rPr>
          <w:sz w:val="28"/>
          <w:szCs w:val="28"/>
        </w:rPr>
        <w:softHyphen/>
        <w:t>тельстве, на практике, в науке»</w:t>
      </w:r>
      <w:r w:rsidR="00EF2921" w:rsidRPr="00CB15EA">
        <w:rPr>
          <w:sz w:val="28"/>
          <w:szCs w:val="28"/>
        </w:rPr>
        <w:t>[13.56]</w:t>
      </w:r>
      <w:r w:rsidRPr="00CB15EA">
        <w:rPr>
          <w:sz w:val="28"/>
          <w:szCs w:val="28"/>
        </w:rPr>
        <w:t>.</w:t>
      </w:r>
    </w:p>
    <w:p w:rsidR="00C34794" w:rsidRPr="00CB15EA" w:rsidRDefault="001D1DFD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К</w:t>
      </w:r>
      <w:r w:rsidR="00C34794" w:rsidRPr="00CB15EA">
        <w:rPr>
          <w:sz w:val="28"/>
          <w:szCs w:val="28"/>
        </w:rPr>
        <w:t>онцепция общего юри</w:t>
      </w:r>
      <w:r w:rsidR="00C34794" w:rsidRPr="00CB15EA">
        <w:rPr>
          <w:sz w:val="28"/>
          <w:szCs w:val="28"/>
        </w:rPr>
        <w:softHyphen/>
        <w:t>дического процесса в целом возможна, ибо она, как и любая другая правовая теория, отражает реально су</w:t>
      </w:r>
      <w:r w:rsidR="00C34794" w:rsidRPr="00CB15EA">
        <w:rPr>
          <w:sz w:val="28"/>
          <w:szCs w:val="28"/>
        </w:rPr>
        <w:softHyphen/>
        <w:t>ществующие явления.</w:t>
      </w:r>
    </w:p>
    <w:p w:rsidR="0046080D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При широком понимании юридического процесса не допускается никакого принижения роли и значения правосудия как специфической формы деятельности государства. Речь идет лишь о том, что правопримени</w:t>
      </w:r>
      <w:r w:rsidRPr="00CB15EA">
        <w:rPr>
          <w:sz w:val="28"/>
          <w:szCs w:val="28"/>
        </w:rPr>
        <w:softHyphen/>
        <w:t>тельный процесс многообразен и не может быть сведен только к разрешению споров или дел о правонаруше</w:t>
      </w:r>
      <w:r w:rsidRPr="00CB15EA">
        <w:rPr>
          <w:sz w:val="28"/>
          <w:szCs w:val="28"/>
        </w:rPr>
        <w:softHyphen/>
        <w:t>ниях и только к деятельности суда.</w:t>
      </w:r>
    </w:p>
    <w:p w:rsidR="0046080D" w:rsidRPr="00CB15EA" w:rsidRDefault="0046080D" w:rsidP="002638BE">
      <w:pPr>
        <w:pStyle w:val="ConsTitle"/>
        <w:widowControl/>
        <w:spacing w:line="336" w:lineRule="auto"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5EA">
        <w:rPr>
          <w:rFonts w:ascii="Times New Roman" w:hAnsi="Times New Roman" w:cs="Times New Roman"/>
          <w:b w:val="0"/>
          <w:sz w:val="28"/>
          <w:szCs w:val="28"/>
        </w:rPr>
        <w:t>По характеру принимаемых решений юридический процесс может быть правотворческим и правоприменительным.</w:t>
      </w:r>
      <w:r w:rsidRPr="00CB15EA">
        <w:rPr>
          <w:rFonts w:ascii="Times New Roman" w:hAnsi="Times New Roman" w:cs="Times New Roman"/>
          <w:b w:val="0"/>
          <w:sz w:val="28"/>
          <w:szCs w:val="28"/>
        </w:rPr>
        <w:br/>
        <w:t>Результат правотворческого процесса - нормативные правовые акты. Процедуры принятия нормативных актов и степень урегулированности этих процедур процессуальными нормами существенно различаются в зависимости от органа правотворчества: парламент, Президент, министр, областная дума, губернатор области, руководитель предприятия и т. д. Особую значимость имеет законодательный процесс, а потому со стадии законодательной инициативы и до вступления закона в силу он регулируется Конституцией Республики Беларусь, законами (например, Закон " О нормативных правовых актах Республики Беларусь" от 10 января 2000 г).</w:t>
      </w:r>
      <w:r w:rsidRPr="00CB15EA">
        <w:rPr>
          <w:rFonts w:ascii="Times New Roman" w:hAnsi="Times New Roman" w:cs="Times New Roman"/>
          <w:b w:val="0"/>
          <w:sz w:val="28"/>
          <w:szCs w:val="28"/>
        </w:rPr>
        <w:br/>
        <w:t>Результат правоприменительного процесса - принятие индивидуального юридического решения по рассматриваемому делу или вопросу. Процедуры принятия правоприменительных решений многообразны. Они более просты для органов и должностных лиц исполнительно-распорядительной власти (указ Президента РБ о назначении на должность министра, приказ руководителя о приеме работника на работу и т. п.). Наиболее сложны процедуры принятия актов юрисдикционных органов, правоприменительный процесс в которых в зависимости от характера принимаемого решения подразделяется на следующие виды:</w:t>
      </w:r>
    </w:p>
    <w:p w:rsidR="0046080D" w:rsidRPr="00CB15EA" w:rsidRDefault="0046080D" w:rsidP="002638BE">
      <w:pPr>
        <w:pStyle w:val="ConsTitle"/>
        <w:widowControl/>
        <w:spacing w:line="336" w:lineRule="auto"/>
        <w:ind w:righ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CB15EA">
        <w:rPr>
          <w:rFonts w:ascii="Times New Roman" w:hAnsi="Times New Roman" w:cs="Times New Roman"/>
          <w:b w:val="0"/>
          <w:sz w:val="28"/>
          <w:szCs w:val="28"/>
        </w:rPr>
        <w:t xml:space="preserve">1) производство по установлению фактов, имеющих юридическое </w:t>
      </w:r>
      <w:r w:rsidRPr="00CB15EA">
        <w:rPr>
          <w:rFonts w:ascii="Times New Roman" w:hAnsi="Times New Roman" w:cs="Times New Roman"/>
          <w:b w:val="0"/>
          <w:sz w:val="28"/>
          <w:szCs w:val="28"/>
        </w:rPr>
        <w:tab/>
      </w:r>
      <w:r w:rsidRPr="00CB15EA">
        <w:rPr>
          <w:rFonts w:ascii="Times New Roman" w:hAnsi="Times New Roman" w:cs="Times New Roman"/>
          <w:b w:val="0"/>
          <w:sz w:val="28"/>
          <w:szCs w:val="28"/>
        </w:rPr>
        <w:tab/>
        <w:t>значение;</w:t>
      </w:r>
      <w:r w:rsidRPr="00CB15EA">
        <w:rPr>
          <w:rFonts w:ascii="Times New Roman" w:hAnsi="Times New Roman" w:cs="Times New Roman"/>
          <w:b w:val="0"/>
          <w:sz w:val="28"/>
          <w:szCs w:val="28"/>
        </w:rPr>
        <w:br/>
      </w:r>
      <w:r w:rsidRPr="00CB15EA">
        <w:rPr>
          <w:rFonts w:ascii="Times New Roman" w:hAnsi="Times New Roman" w:cs="Times New Roman"/>
          <w:b w:val="0"/>
          <w:sz w:val="28"/>
          <w:szCs w:val="28"/>
        </w:rPr>
        <w:tab/>
        <w:t xml:space="preserve"> 2) процесс рассмотрения споров;</w:t>
      </w:r>
      <w:r w:rsidRPr="00CB15EA">
        <w:rPr>
          <w:rFonts w:ascii="Times New Roman" w:hAnsi="Times New Roman" w:cs="Times New Roman"/>
          <w:b w:val="0"/>
          <w:sz w:val="28"/>
          <w:szCs w:val="28"/>
        </w:rPr>
        <w:br/>
      </w:r>
      <w:r w:rsidRPr="00CB15EA">
        <w:rPr>
          <w:rFonts w:ascii="Times New Roman" w:hAnsi="Times New Roman" w:cs="Times New Roman"/>
          <w:b w:val="0"/>
          <w:sz w:val="28"/>
          <w:szCs w:val="28"/>
        </w:rPr>
        <w:tab/>
        <w:t xml:space="preserve"> 3) процесс определения мер юридической ответственности.</w:t>
      </w:r>
    </w:p>
    <w:p w:rsidR="00023004" w:rsidRPr="00A16088" w:rsidRDefault="00023004" w:rsidP="002638BE">
      <w:pPr>
        <w:spacing w:line="312" w:lineRule="auto"/>
        <w:ind w:firstLine="851"/>
        <w:jc w:val="both"/>
        <w:rPr>
          <w:sz w:val="28"/>
          <w:szCs w:val="28"/>
        </w:rPr>
      </w:pPr>
      <w:r w:rsidRPr="00A16088">
        <w:rPr>
          <w:sz w:val="28"/>
          <w:szCs w:val="28"/>
        </w:rPr>
        <w:t>Юридический процесс и правовая процедура — явления соотносимые, тесно взаимосвязанные, но не идентичные. Понятие юридического процесса шире, ибо в одном случае оно может совпадать с определен</w:t>
      </w:r>
      <w:r w:rsidRPr="00A16088">
        <w:rPr>
          <w:sz w:val="28"/>
          <w:szCs w:val="28"/>
        </w:rPr>
        <w:softHyphen/>
        <w:t>ной комплексной правовой процедурой в целом (мак</w:t>
      </w:r>
      <w:r w:rsidRPr="00A16088">
        <w:rPr>
          <w:sz w:val="28"/>
          <w:szCs w:val="28"/>
        </w:rPr>
        <w:softHyphen/>
        <w:t>ропроцедурой</w:t>
      </w:r>
      <w:r>
        <w:rPr>
          <w:sz w:val="28"/>
          <w:szCs w:val="28"/>
        </w:rPr>
        <w:t>)</w:t>
      </w:r>
      <w:r w:rsidRPr="00A16088">
        <w:rPr>
          <w:sz w:val="28"/>
          <w:szCs w:val="28"/>
        </w:rPr>
        <w:t>.</w:t>
      </w:r>
    </w:p>
    <w:p w:rsidR="00023004" w:rsidRPr="00A16088" w:rsidRDefault="00023004" w:rsidP="002638BE">
      <w:pPr>
        <w:spacing w:line="312" w:lineRule="auto"/>
        <w:ind w:firstLine="851"/>
        <w:jc w:val="both"/>
        <w:rPr>
          <w:sz w:val="28"/>
          <w:szCs w:val="28"/>
        </w:rPr>
      </w:pPr>
      <w:r w:rsidRPr="00A16088">
        <w:rPr>
          <w:sz w:val="28"/>
          <w:szCs w:val="28"/>
        </w:rPr>
        <w:t>Процесс — совокупность самостоятельных отдель</w:t>
      </w:r>
      <w:r w:rsidRPr="00A16088">
        <w:rPr>
          <w:sz w:val="28"/>
          <w:szCs w:val="28"/>
        </w:rPr>
        <w:softHyphen/>
        <w:t>ных правовых процедур и процедур, образующих в со</w:t>
      </w:r>
      <w:r w:rsidRPr="00A16088">
        <w:rPr>
          <w:sz w:val="28"/>
          <w:szCs w:val="28"/>
        </w:rPr>
        <w:softHyphen/>
        <w:t>вокупности производства.</w:t>
      </w:r>
    </w:p>
    <w:p w:rsidR="00023004" w:rsidRPr="00A16088" w:rsidRDefault="00023004" w:rsidP="002638BE">
      <w:pPr>
        <w:spacing w:line="312" w:lineRule="auto"/>
        <w:ind w:firstLine="851"/>
        <w:jc w:val="both"/>
        <w:rPr>
          <w:sz w:val="28"/>
          <w:szCs w:val="28"/>
        </w:rPr>
      </w:pPr>
      <w:r w:rsidRPr="00A16088">
        <w:rPr>
          <w:sz w:val="28"/>
          <w:szCs w:val="28"/>
        </w:rPr>
        <w:t>Обратимся к толкованию слов «процедура» и «процесс»: «процедура — официальный порядок дей</w:t>
      </w:r>
      <w:r w:rsidRPr="00A16088">
        <w:rPr>
          <w:sz w:val="28"/>
          <w:szCs w:val="28"/>
        </w:rPr>
        <w:softHyphen/>
        <w:t>ствий, выполнения, обсуждения чего-либо», «процесс — ход, развитие какого-либо явления, последовательная смена состояний в развитии чего-либо"</w:t>
      </w:r>
      <w:r w:rsidRPr="001A286A">
        <w:rPr>
          <w:sz w:val="28"/>
          <w:szCs w:val="28"/>
        </w:rPr>
        <w:t>[20.630]</w:t>
      </w:r>
      <w:r w:rsidRPr="00A16088">
        <w:rPr>
          <w:sz w:val="28"/>
          <w:szCs w:val="28"/>
        </w:rPr>
        <w:t>.</w:t>
      </w:r>
    </w:p>
    <w:p w:rsidR="00023004" w:rsidRPr="00A16088" w:rsidRDefault="00023004" w:rsidP="002638BE">
      <w:pPr>
        <w:spacing w:line="312" w:lineRule="auto"/>
        <w:ind w:firstLine="851"/>
        <w:jc w:val="both"/>
        <w:rPr>
          <w:sz w:val="28"/>
          <w:szCs w:val="28"/>
        </w:rPr>
      </w:pPr>
      <w:r w:rsidRPr="00A16088">
        <w:rPr>
          <w:sz w:val="28"/>
          <w:szCs w:val="28"/>
        </w:rPr>
        <w:t>Следует согласиться с мнением, что юридический процесс должен рассматриваться как последовательная смена каких-либо правовых явле</w:t>
      </w:r>
      <w:r w:rsidRPr="00A16088">
        <w:rPr>
          <w:sz w:val="28"/>
          <w:szCs w:val="28"/>
        </w:rPr>
        <w:softHyphen/>
        <w:t>ний, состояний, возникающих в жизни общества и вы</w:t>
      </w:r>
      <w:r w:rsidRPr="00A16088">
        <w:rPr>
          <w:sz w:val="28"/>
          <w:szCs w:val="28"/>
        </w:rPr>
        <w:softHyphen/>
        <w:t>зываемых юридически значимыми действиями, совершаемыми носителями государственной власти, гражданами и юридическими лицами. Само движение, смена юридических явлений в жизни общества происходят в результате действия механизма правового регулиро</w:t>
      </w:r>
      <w:r w:rsidRPr="00A16088">
        <w:rPr>
          <w:sz w:val="28"/>
          <w:szCs w:val="28"/>
        </w:rPr>
        <w:softHyphen/>
        <w:t>вания общественных отношений.</w:t>
      </w:r>
    </w:p>
    <w:p w:rsidR="00023004" w:rsidRPr="00A16088" w:rsidRDefault="00023004" w:rsidP="002638BE">
      <w:pPr>
        <w:spacing w:line="312" w:lineRule="auto"/>
        <w:ind w:firstLine="851"/>
        <w:jc w:val="both"/>
        <w:rPr>
          <w:sz w:val="28"/>
          <w:szCs w:val="28"/>
        </w:rPr>
      </w:pPr>
      <w:r w:rsidRPr="00A16088">
        <w:rPr>
          <w:sz w:val="28"/>
          <w:szCs w:val="28"/>
        </w:rPr>
        <w:t>В общей теории права выделяют три основные стадии правового регулирования, а именно: стадию нормативной регламентации поведения людей, т.е. уста</w:t>
      </w:r>
      <w:r w:rsidRPr="00A16088">
        <w:rPr>
          <w:sz w:val="28"/>
          <w:szCs w:val="28"/>
        </w:rPr>
        <w:softHyphen/>
        <w:t>новления норм права, стадию возникновения на основе норм права и при наличии соответствующих юриди</w:t>
      </w:r>
      <w:r w:rsidRPr="00A16088">
        <w:rPr>
          <w:sz w:val="28"/>
          <w:szCs w:val="28"/>
        </w:rPr>
        <w:softHyphen/>
        <w:t>ческих фактов правоотношений и стадию реализации субъективных юридических прав и обязанностей, воз</w:t>
      </w:r>
      <w:r w:rsidRPr="00A16088">
        <w:rPr>
          <w:sz w:val="28"/>
          <w:szCs w:val="28"/>
        </w:rPr>
        <w:softHyphen/>
        <w:t>никших у субъектов правоотношений</w:t>
      </w:r>
      <w:r w:rsidRPr="00C81CD6">
        <w:rPr>
          <w:sz w:val="28"/>
          <w:szCs w:val="28"/>
        </w:rPr>
        <w:t>[21.163]</w:t>
      </w:r>
      <w:r w:rsidRPr="00A16088">
        <w:rPr>
          <w:sz w:val="28"/>
          <w:szCs w:val="28"/>
        </w:rPr>
        <w:t>.</w:t>
      </w:r>
    </w:p>
    <w:p w:rsidR="00023004" w:rsidRPr="00A16088" w:rsidRDefault="00023004" w:rsidP="002638BE">
      <w:pPr>
        <w:spacing w:line="312" w:lineRule="auto"/>
        <w:ind w:firstLine="851"/>
        <w:jc w:val="both"/>
        <w:rPr>
          <w:sz w:val="28"/>
          <w:szCs w:val="28"/>
        </w:rPr>
      </w:pPr>
      <w:r w:rsidRPr="00A16088">
        <w:rPr>
          <w:sz w:val="28"/>
          <w:szCs w:val="28"/>
        </w:rPr>
        <w:t>Таким образом, в ходе правового регулирования государством общественных отношений происходит последовательная смена юридических явлений, т.е. движение их от состояния разработки и принятия пра</w:t>
      </w:r>
      <w:r w:rsidRPr="00A16088">
        <w:rPr>
          <w:sz w:val="28"/>
          <w:szCs w:val="28"/>
        </w:rPr>
        <w:softHyphen/>
        <w:t>вовых норм до состояния упорядоченности на основе этих норм отдельных сторон жизни общества.</w:t>
      </w:r>
    </w:p>
    <w:p w:rsidR="00023004" w:rsidRPr="00A16088" w:rsidRDefault="00023004" w:rsidP="002638BE">
      <w:pPr>
        <w:spacing w:line="312" w:lineRule="auto"/>
        <w:ind w:firstLine="851"/>
        <w:jc w:val="both"/>
        <w:rPr>
          <w:sz w:val="28"/>
          <w:szCs w:val="28"/>
        </w:rPr>
      </w:pPr>
      <w:r w:rsidRPr="00A16088">
        <w:rPr>
          <w:sz w:val="28"/>
          <w:szCs w:val="28"/>
        </w:rPr>
        <w:t>Юридический процесс в наиболее широком его по</w:t>
      </w:r>
      <w:r w:rsidRPr="00A16088">
        <w:rPr>
          <w:sz w:val="28"/>
          <w:szCs w:val="28"/>
        </w:rPr>
        <w:softHyphen/>
        <w:t>нимании</w:t>
      </w:r>
      <w:r w:rsidR="00215962">
        <w:rPr>
          <w:sz w:val="28"/>
          <w:szCs w:val="28"/>
        </w:rPr>
        <w:t xml:space="preserve"> </w:t>
      </w:r>
      <w:r w:rsidRPr="00A16088">
        <w:rPr>
          <w:sz w:val="28"/>
          <w:szCs w:val="28"/>
        </w:rPr>
        <w:t>может быть определен как деятельность (совокупность последовательно совершаемых действий) государства, других субъектов юридических отношений по выработке правовых норм и приведению их в действие в целях урегулирования жиз</w:t>
      </w:r>
      <w:r w:rsidRPr="00A16088">
        <w:rPr>
          <w:sz w:val="28"/>
          <w:szCs w:val="28"/>
        </w:rPr>
        <w:softHyphen/>
        <w:t>ни общества, обеспечения правопорядка</w:t>
      </w:r>
      <w:r w:rsidR="00215962" w:rsidRPr="00A16088">
        <w:rPr>
          <w:sz w:val="28"/>
          <w:szCs w:val="28"/>
        </w:rPr>
        <w:t>.</w:t>
      </w:r>
    </w:p>
    <w:p w:rsidR="00023004" w:rsidRPr="00A16088" w:rsidRDefault="00023004" w:rsidP="002638BE">
      <w:pPr>
        <w:spacing w:line="312" w:lineRule="auto"/>
        <w:ind w:firstLine="851"/>
        <w:jc w:val="both"/>
        <w:rPr>
          <w:sz w:val="28"/>
          <w:szCs w:val="28"/>
        </w:rPr>
      </w:pPr>
      <w:r w:rsidRPr="00A16088">
        <w:rPr>
          <w:sz w:val="28"/>
          <w:szCs w:val="28"/>
        </w:rPr>
        <w:t>Однако юридическая деятельность не может отождествляться с юридичес</w:t>
      </w:r>
      <w:r w:rsidRPr="00A16088">
        <w:rPr>
          <w:sz w:val="28"/>
          <w:szCs w:val="28"/>
        </w:rPr>
        <w:softHyphen/>
        <w:t>ким процессом, ибо последний является ее формой (частью), нормативно установленной</w:t>
      </w:r>
      <w:r w:rsidRPr="00256E91">
        <w:rPr>
          <w:sz w:val="28"/>
          <w:szCs w:val="28"/>
        </w:rPr>
        <w:t>[22.340]</w:t>
      </w:r>
      <w:r w:rsidRPr="00A16088">
        <w:rPr>
          <w:sz w:val="28"/>
          <w:szCs w:val="28"/>
        </w:rPr>
        <w:t>.</w:t>
      </w:r>
    </w:p>
    <w:p w:rsidR="00023004" w:rsidRPr="00A16088" w:rsidRDefault="00023004" w:rsidP="002638BE">
      <w:pPr>
        <w:spacing w:line="312" w:lineRule="auto"/>
        <w:ind w:firstLine="851"/>
        <w:jc w:val="both"/>
        <w:rPr>
          <w:sz w:val="28"/>
          <w:szCs w:val="28"/>
        </w:rPr>
      </w:pPr>
      <w:r w:rsidRPr="00A16088">
        <w:rPr>
          <w:sz w:val="28"/>
          <w:szCs w:val="28"/>
        </w:rPr>
        <w:t>Представляется, что интересующий нас юриди</w:t>
      </w:r>
      <w:r w:rsidRPr="00A16088">
        <w:rPr>
          <w:sz w:val="28"/>
          <w:szCs w:val="28"/>
        </w:rPr>
        <w:softHyphen/>
        <w:t>ческий процесс характеризуется следующими призна</w:t>
      </w:r>
      <w:r w:rsidRPr="00A16088">
        <w:rPr>
          <w:sz w:val="28"/>
          <w:szCs w:val="28"/>
        </w:rPr>
        <w:softHyphen/>
        <w:t>ками:</w:t>
      </w:r>
    </w:p>
    <w:p w:rsidR="00023004" w:rsidRPr="00A16088" w:rsidRDefault="00023004" w:rsidP="002638BE">
      <w:pPr>
        <w:spacing w:line="312" w:lineRule="auto"/>
        <w:ind w:firstLine="851"/>
        <w:jc w:val="both"/>
        <w:rPr>
          <w:sz w:val="28"/>
          <w:szCs w:val="28"/>
        </w:rPr>
      </w:pPr>
      <w:r w:rsidRPr="00A16088">
        <w:rPr>
          <w:sz w:val="28"/>
          <w:szCs w:val="28"/>
        </w:rPr>
        <w:t>1) это сознательная, целенаправленная деятель</w:t>
      </w:r>
      <w:r w:rsidRPr="00A16088">
        <w:rPr>
          <w:sz w:val="28"/>
          <w:szCs w:val="28"/>
        </w:rPr>
        <w:softHyphen/>
        <w:t>ность;</w:t>
      </w:r>
    </w:p>
    <w:p w:rsidR="00023004" w:rsidRPr="00A16088" w:rsidRDefault="00023004" w:rsidP="002638BE">
      <w:pPr>
        <w:spacing w:line="312" w:lineRule="auto"/>
        <w:ind w:firstLine="851"/>
        <w:jc w:val="both"/>
        <w:rPr>
          <w:sz w:val="28"/>
          <w:szCs w:val="28"/>
        </w:rPr>
      </w:pPr>
      <w:r w:rsidRPr="00A16088">
        <w:rPr>
          <w:sz w:val="28"/>
          <w:szCs w:val="28"/>
        </w:rPr>
        <w:t>2) она состоит в реализации властных полномочий субъектами  публичной   власти,   которые   вза</w:t>
      </w:r>
      <w:r w:rsidRPr="00A16088">
        <w:rPr>
          <w:sz w:val="28"/>
          <w:szCs w:val="28"/>
        </w:rPr>
        <w:softHyphen/>
        <w:t>имодействуют друг с другом и с невластными субъекта</w:t>
      </w:r>
      <w:r w:rsidRPr="00A16088">
        <w:rPr>
          <w:sz w:val="28"/>
          <w:szCs w:val="28"/>
        </w:rPr>
        <w:softHyphen/>
        <w:t>ми;</w:t>
      </w:r>
    </w:p>
    <w:p w:rsidR="00023004" w:rsidRPr="00A16088" w:rsidRDefault="00023004" w:rsidP="002638BE">
      <w:pPr>
        <w:spacing w:line="312" w:lineRule="auto"/>
        <w:ind w:firstLine="851"/>
        <w:jc w:val="both"/>
        <w:rPr>
          <w:sz w:val="28"/>
          <w:szCs w:val="28"/>
        </w:rPr>
      </w:pPr>
      <w:r w:rsidRPr="00A16088">
        <w:rPr>
          <w:sz w:val="28"/>
          <w:szCs w:val="28"/>
        </w:rPr>
        <w:t>3) она запрограммирована на достижение опреде</w:t>
      </w:r>
      <w:r w:rsidRPr="00A16088">
        <w:rPr>
          <w:sz w:val="28"/>
          <w:szCs w:val="28"/>
        </w:rPr>
        <w:softHyphen/>
        <w:t xml:space="preserve">ленного </w:t>
      </w:r>
      <w:r w:rsidR="00215962" w:rsidRPr="00A16088">
        <w:rPr>
          <w:sz w:val="28"/>
          <w:szCs w:val="28"/>
        </w:rPr>
        <w:t>юридического</w:t>
      </w:r>
      <w:r w:rsidRPr="00A16088">
        <w:rPr>
          <w:sz w:val="28"/>
          <w:szCs w:val="28"/>
        </w:rPr>
        <w:t xml:space="preserve"> результата, решение индиви</w:t>
      </w:r>
      <w:r w:rsidRPr="00A16088">
        <w:rPr>
          <w:sz w:val="28"/>
          <w:szCs w:val="28"/>
        </w:rPr>
        <w:softHyphen/>
        <w:t>дуально-конкретного дела (принятие закона, решение спора, наказание винов</w:t>
      </w:r>
      <w:r w:rsidRPr="00A16088">
        <w:rPr>
          <w:sz w:val="28"/>
          <w:szCs w:val="28"/>
        </w:rPr>
        <w:softHyphen/>
        <w:t>ного и др.);</w:t>
      </w:r>
    </w:p>
    <w:p w:rsidR="00023004" w:rsidRPr="00A16088" w:rsidRDefault="00023004" w:rsidP="002638BE">
      <w:pPr>
        <w:spacing w:line="312" w:lineRule="auto"/>
        <w:ind w:firstLine="851"/>
        <w:jc w:val="both"/>
        <w:rPr>
          <w:sz w:val="28"/>
          <w:szCs w:val="28"/>
        </w:rPr>
      </w:pPr>
      <w:r w:rsidRPr="00A16088">
        <w:rPr>
          <w:sz w:val="28"/>
          <w:szCs w:val="28"/>
        </w:rPr>
        <w:t>4) она документируется: промежуточные и оконча</w:t>
      </w:r>
      <w:r w:rsidRPr="00A16088">
        <w:rPr>
          <w:sz w:val="28"/>
          <w:szCs w:val="28"/>
        </w:rPr>
        <w:softHyphen/>
        <w:t>тельные итоги процессуальной деятельности отража</w:t>
      </w:r>
      <w:r w:rsidRPr="00A16088">
        <w:rPr>
          <w:sz w:val="28"/>
          <w:szCs w:val="28"/>
        </w:rPr>
        <w:softHyphen/>
        <w:t>ются в официальных документах;</w:t>
      </w:r>
    </w:p>
    <w:p w:rsidR="00023004" w:rsidRPr="00A16088" w:rsidRDefault="00023004" w:rsidP="002638BE">
      <w:pPr>
        <w:spacing w:line="312" w:lineRule="auto"/>
        <w:ind w:firstLine="851"/>
        <w:jc w:val="both"/>
        <w:rPr>
          <w:sz w:val="28"/>
          <w:szCs w:val="28"/>
        </w:rPr>
      </w:pPr>
      <w:r w:rsidRPr="00A16088">
        <w:rPr>
          <w:sz w:val="28"/>
          <w:szCs w:val="28"/>
        </w:rPr>
        <w:t>5) имеется развернутая детальная регламентация этой деятельности юридическими нормами (процессу</w:t>
      </w:r>
      <w:r w:rsidRPr="00A16088">
        <w:rPr>
          <w:sz w:val="28"/>
          <w:szCs w:val="28"/>
        </w:rPr>
        <w:softHyphen/>
        <w:t>альная форма).</w:t>
      </w: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  <w:lang w:val="en-US"/>
        </w:rPr>
      </w:pPr>
    </w:p>
    <w:p w:rsidR="002638BE" w:rsidRDefault="002638BE" w:rsidP="002638BE">
      <w:pPr>
        <w:spacing w:line="336" w:lineRule="auto"/>
        <w:rPr>
          <w:b/>
          <w:sz w:val="28"/>
          <w:szCs w:val="28"/>
        </w:rPr>
      </w:pPr>
    </w:p>
    <w:p w:rsidR="00824FE9" w:rsidRPr="00824FE9" w:rsidRDefault="00824FE9" w:rsidP="002638BE">
      <w:pPr>
        <w:spacing w:line="336" w:lineRule="auto"/>
        <w:rPr>
          <w:b/>
          <w:sz w:val="28"/>
          <w:szCs w:val="28"/>
        </w:rPr>
      </w:pPr>
    </w:p>
    <w:p w:rsidR="0077494C" w:rsidRPr="002638BE" w:rsidRDefault="0077494C" w:rsidP="002638BE">
      <w:pPr>
        <w:spacing w:line="336" w:lineRule="auto"/>
        <w:rPr>
          <w:b/>
          <w:sz w:val="36"/>
          <w:szCs w:val="36"/>
        </w:rPr>
      </w:pPr>
      <w:r w:rsidRPr="002638BE">
        <w:rPr>
          <w:b/>
          <w:sz w:val="36"/>
          <w:szCs w:val="36"/>
        </w:rPr>
        <w:t>2.</w:t>
      </w:r>
      <w:r w:rsidR="00465530" w:rsidRPr="002638BE">
        <w:rPr>
          <w:b/>
          <w:sz w:val="36"/>
          <w:szCs w:val="36"/>
        </w:rPr>
        <w:t>2</w:t>
      </w:r>
      <w:r w:rsidRPr="002638BE">
        <w:rPr>
          <w:b/>
          <w:sz w:val="36"/>
          <w:szCs w:val="36"/>
        </w:rPr>
        <w:t xml:space="preserve"> Налоговый процесс и налоговое производство</w:t>
      </w:r>
    </w:p>
    <w:p w:rsidR="0077494C" w:rsidRPr="00CB15EA" w:rsidRDefault="0077494C" w:rsidP="002638BE">
      <w:pPr>
        <w:spacing w:line="336" w:lineRule="auto"/>
        <w:ind w:firstLine="851"/>
        <w:jc w:val="both"/>
        <w:rPr>
          <w:sz w:val="28"/>
          <w:szCs w:val="28"/>
        </w:rPr>
      </w:pP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Соответствующие определения налогового про</w:t>
      </w:r>
      <w:r w:rsidRPr="00CB15EA">
        <w:rPr>
          <w:sz w:val="28"/>
          <w:szCs w:val="28"/>
        </w:rPr>
        <w:softHyphen/>
        <w:t>цесса уже встречаются в юридической литературе.</w:t>
      </w:r>
    </w:p>
    <w:p w:rsidR="00C34794" w:rsidRPr="00CB15EA" w:rsidRDefault="00D42BFC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Говоря</w:t>
      </w:r>
      <w:r w:rsidR="00C34794" w:rsidRPr="00CB15EA">
        <w:rPr>
          <w:sz w:val="28"/>
          <w:szCs w:val="28"/>
        </w:rPr>
        <w:t xml:space="preserve"> о налоговом процессе в широком смысле слова, </w:t>
      </w:r>
      <w:r w:rsidRPr="00CB15EA">
        <w:rPr>
          <w:sz w:val="28"/>
          <w:szCs w:val="28"/>
        </w:rPr>
        <w:t xml:space="preserve"> следует </w:t>
      </w:r>
      <w:r w:rsidR="00C34794" w:rsidRPr="00CB15EA">
        <w:rPr>
          <w:sz w:val="28"/>
          <w:szCs w:val="28"/>
        </w:rPr>
        <w:t>понима</w:t>
      </w:r>
      <w:r w:rsidRPr="00CB15EA">
        <w:rPr>
          <w:sz w:val="28"/>
          <w:szCs w:val="28"/>
        </w:rPr>
        <w:t>ть</w:t>
      </w:r>
      <w:r w:rsidR="00C34794" w:rsidRPr="00CB15EA">
        <w:rPr>
          <w:sz w:val="28"/>
          <w:szCs w:val="28"/>
        </w:rPr>
        <w:t xml:space="preserve"> под этим все процессуальные отношения, связанные с обеспечением права государства на часть имущества налого</w:t>
      </w:r>
      <w:r w:rsidR="00C34794" w:rsidRPr="00CB15EA">
        <w:rPr>
          <w:sz w:val="28"/>
          <w:szCs w:val="28"/>
        </w:rPr>
        <w:softHyphen/>
        <w:t>плательщика в виде налогового платежа в соответству</w:t>
      </w:r>
      <w:r w:rsidR="00C34794" w:rsidRPr="00CB15EA">
        <w:rPr>
          <w:sz w:val="28"/>
          <w:szCs w:val="28"/>
        </w:rPr>
        <w:softHyphen/>
        <w:t>ющий бюджет, и в узком, понимая под налоговым процессом только те налогово-процессуальные правоотношения, которые связаны с производством по налоговому правонарушению. Налоговый процесс, в традиционном понимании процесса, включает лишь налого</w:t>
      </w:r>
      <w:r w:rsidR="00C34794" w:rsidRPr="00CB15EA">
        <w:rPr>
          <w:sz w:val="28"/>
          <w:szCs w:val="28"/>
        </w:rPr>
        <w:softHyphen/>
        <w:t>вую юрисдикцию, которая имеет как общие черты, так и ряд отличий от административной и уголовной юрис</w:t>
      </w:r>
      <w:r w:rsidR="00C34794" w:rsidRPr="00CB15EA">
        <w:rPr>
          <w:sz w:val="28"/>
          <w:szCs w:val="28"/>
        </w:rPr>
        <w:softHyphen/>
        <w:t>дикции. Налоговый процесс в широком смысле слова реализуется через две функции: правоустановительную и правоохранительную (юрисдикционную).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Правоустановительная функция налогового процесса реализуется через последовательный ряд проце</w:t>
      </w:r>
      <w:r w:rsidRPr="00CB15EA">
        <w:rPr>
          <w:sz w:val="28"/>
          <w:szCs w:val="28"/>
        </w:rPr>
        <w:softHyphen/>
        <w:t>дур, заключающихся в осуществлении учета налого</w:t>
      </w:r>
      <w:r w:rsidRPr="00CB15EA">
        <w:rPr>
          <w:sz w:val="28"/>
          <w:szCs w:val="28"/>
        </w:rPr>
        <w:softHyphen/>
        <w:t>плательщиков, контроля за предоставление</w:t>
      </w:r>
      <w:r w:rsidRPr="00CB15EA">
        <w:rPr>
          <w:sz w:val="28"/>
          <w:szCs w:val="28"/>
        </w:rPr>
        <w:tab/>
        <w:t>деклараций и иных документов, отражающих деятельность на</w:t>
      </w:r>
      <w:r w:rsidRPr="00CB15EA">
        <w:rPr>
          <w:sz w:val="28"/>
          <w:szCs w:val="28"/>
        </w:rPr>
        <w:softHyphen/>
        <w:t>логоплательщика, предоставление информации нало</w:t>
      </w:r>
      <w:r w:rsidRPr="00CB15EA">
        <w:rPr>
          <w:sz w:val="28"/>
          <w:szCs w:val="28"/>
        </w:rPr>
        <w:softHyphen/>
        <w:t>гоплательщику по его запросу, ведение реестра нало</w:t>
      </w:r>
      <w:r w:rsidRPr="00CB15EA">
        <w:rPr>
          <w:sz w:val="28"/>
          <w:szCs w:val="28"/>
        </w:rPr>
        <w:softHyphen/>
        <w:t>гоплательщиков и некоторые другие</w:t>
      </w:r>
      <w:r w:rsidR="000F3D28" w:rsidRPr="00CB15EA">
        <w:rPr>
          <w:sz w:val="28"/>
          <w:szCs w:val="28"/>
        </w:rPr>
        <w:t>[14.56]</w:t>
      </w:r>
      <w:r w:rsidRPr="00CB15EA">
        <w:rPr>
          <w:sz w:val="28"/>
          <w:szCs w:val="28"/>
        </w:rPr>
        <w:t>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Налоговый (административный) процесс рассматривается как совокупность действий, совершаемых налоговыми органами (должностными лицами) для реали</w:t>
      </w:r>
      <w:r w:rsidRPr="00CB15EA">
        <w:rPr>
          <w:sz w:val="28"/>
          <w:szCs w:val="28"/>
        </w:rPr>
        <w:softHyphen/>
        <w:t>зации возложенных на них задач и функций. Таким об</w:t>
      </w:r>
      <w:r w:rsidRPr="00CB15EA">
        <w:rPr>
          <w:sz w:val="28"/>
          <w:szCs w:val="28"/>
        </w:rPr>
        <w:softHyphen/>
        <w:t>разом, налоговый процесс трактуется как госу</w:t>
      </w:r>
      <w:r w:rsidRPr="00CB15EA">
        <w:rPr>
          <w:sz w:val="28"/>
          <w:szCs w:val="28"/>
        </w:rPr>
        <w:softHyphen/>
        <w:t>дарственно-управленческая деятельность во всем многообразии ее проявлений</w:t>
      </w:r>
      <w:r w:rsidR="007217E2" w:rsidRPr="00CB15EA">
        <w:rPr>
          <w:sz w:val="28"/>
          <w:szCs w:val="28"/>
        </w:rPr>
        <w:t>[15.151]</w:t>
      </w:r>
      <w:r w:rsidRPr="00CB15EA">
        <w:rPr>
          <w:sz w:val="28"/>
          <w:szCs w:val="28"/>
        </w:rPr>
        <w:t>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Другими авторами налоговый процесс определяет</w:t>
      </w:r>
      <w:r w:rsidRPr="00CB15EA">
        <w:rPr>
          <w:sz w:val="28"/>
          <w:szCs w:val="28"/>
        </w:rPr>
        <w:softHyphen/>
        <w:t>ся как регламентируемая нормами права часть бюджетного процесса, представляющая собой деятельность органов государственной власти, местного самоуправления и участников налоговых отношений по определению концепции формирования, структуры и объема государственных доходов; корректировке действующей системы налогов и сборов; содержания объектов налогообложения; состава налогооблагае</w:t>
      </w:r>
      <w:r w:rsidRPr="00CB15EA">
        <w:rPr>
          <w:sz w:val="28"/>
          <w:szCs w:val="28"/>
        </w:rPr>
        <w:softHyphen/>
        <w:t>мой базы и размеров налоговых ставок; формирова</w:t>
      </w:r>
      <w:r w:rsidRPr="00CB15EA">
        <w:rPr>
          <w:sz w:val="28"/>
          <w:szCs w:val="28"/>
        </w:rPr>
        <w:softHyphen/>
        <w:t>нию налогового законодательства; разработке и ис</w:t>
      </w:r>
      <w:r w:rsidRPr="00CB15EA">
        <w:rPr>
          <w:sz w:val="28"/>
          <w:szCs w:val="28"/>
        </w:rPr>
        <w:softHyphen/>
        <w:t>полнению планов мобилиз</w:t>
      </w:r>
      <w:r w:rsidR="00192A69" w:rsidRPr="00CB15EA">
        <w:rPr>
          <w:sz w:val="28"/>
          <w:szCs w:val="28"/>
        </w:rPr>
        <w:t>а</w:t>
      </w:r>
      <w:r w:rsidRPr="00CB15EA">
        <w:rPr>
          <w:sz w:val="28"/>
          <w:szCs w:val="28"/>
        </w:rPr>
        <w:t>ции налоговых поступле</w:t>
      </w:r>
      <w:r w:rsidRPr="00CB15EA">
        <w:rPr>
          <w:sz w:val="28"/>
          <w:szCs w:val="28"/>
        </w:rPr>
        <w:softHyphen/>
        <w:t>ний в бюджет и внебюджетные фонды, а также по контролю за их исполнением и соблюдением налогового законодательства</w:t>
      </w:r>
      <w:r w:rsidR="001E1C63" w:rsidRPr="00CB15EA">
        <w:rPr>
          <w:sz w:val="28"/>
          <w:szCs w:val="28"/>
        </w:rPr>
        <w:t>[16.204]</w:t>
      </w:r>
      <w:r w:rsidRPr="00CB15EA">
        <w:rPr>
          <w:sz w:val="28"/>
          <w:szCs w:val="28"/>
        </w:rPr>
        <w:t>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Следует согласиться сточкой зрения что налоговый процесс и налоговое производство по своей сущности наиболее сходны соответственно с административным процессом и административным производством, так как правовое регулирование нало</w:t>
      </w:r>
      <w:r w:rsidRPr="00CB15EA">
        <w:rPr>
          <w:sz w:val="28"/>
          <w:szCs w:val="28"/>
        </w:rPr>
        <w:softHyphen/>
        <w:t>говых отношений является частью общего механизма административно-правового регулирования налогообложения</w:t>
      </w:r>
      <w:r w:rsidR="006F2099" w:rsidRPr="00CB15EA">
        <w:rPr>
          <w:sz w:val="28"/>
          <w:szCs w:val="28"/>
        </w:rPr>
        <w:t>[17.304]</w:t>
      </w:r>
      <w:r w:rsidRPr="00CB15EA">
        <w:rPr>
          <w:sz w:val="28"/>
          <w:szCs w:val="28"/>
        </w:rPr>
        <w:t xml:space="preserve">. 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 науке административного права высказывалось несколько точек зрения на понятие административно</w:t>
      </w:r>
      <w:r w:rsidRPr="00CB15EA">
        <w:rPr>
          <w:sz w:val="28"/>
          <w:szCs w:val="28"/>
        </w:rPr>
        <w:softHyphen/>
        <w:t>го процесса: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1) административного процесса не существует во</w:t>
      </w:r>
      <w:r w:rsidRPr="00CB15EA">
        <w:rPr>
          <w:sz w:val="28"/>
          <w:szCs w:val="28"/>
        </w:rPr>
        <w:softHyphen/>
        <w:t>обще; 2) административный процесс охватывает весь комплекс мер по реализации компетенции органов го</w:t>
      </w:r>
      <w:r w:rsidRPr="00CB15EA">
        <w:rPr>
          <w:sz w:val="28"/>
          <w:szCs w:val="28"/>
        </w:rPr>
        <w:softHyphen/>
        <w:t>сударственного управления — от принятия правового акта до наложения взыскания, 3) административный процесс — регламентированная законом деятельность по разрешению споров, возникающих между сторона</w:t>
      </w:r>
      <w:r w:rsidRPr="00CB15EA">
        <w:rPr>
          <w:sz w:val="28"/>
          <w:szCs w:val="28"/>
        </w:rPr>
        <w:softHyphen/>
        <w:t>ми административного правоотношения, не находя</w:t>
      </w:r>
      <w:r w:rsidRPr="00CB15EA">
        <w:rPr>
          <w:sz w:val="28"/>
          <w:szCs w:val="28"/>
        </w:rPr>
        <w:softHyphen/>
        <w:t>щимися в отношениях служебного подчинения; а также по применению мер административного принуждения; 4) административный процесс включает в себя только производство по делам об административных проступ</w:t>
      </w:r>
      <w:r w:rsidRPr="00CB15EA">
        <w:rPr>
          <w:sz w:val="28"/>
          <w:szCs w:val="28"/>
        </w:rPr>
        <w:softHyphen/>
        <w:t>ках; 5) административный процесс — порядок рассмот</w:t>
      </w:r>
      <w:r w:rsidRPr="00CB15EA">
        <w:rPr>
          <w:sz w:val="28"/>
          <w:szCs w:val="28"/>
        </w:rPr>
        <w:softHyphen/>
        <w:t>рения всех индивидуально-конкретных дел в сфере го</w:t>
      </w:r>
      <w:r w:rsidRPr="00CB15EA">
        <w:rPr>
          <w:sz w:val="28"/>
          <w:szCs w:val="28"/>
        </w:rPr>
        <w:softHyphen/>
        <w:t>сударственного управления.</w:t>
      </w:r>
    </w:p>
    <w:p w:rsidR="00C324DD" w:rsidRDefault="00D42BFC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Некоторые авторы</w:t>
      </w:r>
      <w:r w:rsidR="00C34794" w:rsidRPr="00CB15EA">
        <w:rPr>
          <w:sz w:val="28"/>
          <w:szCs w:val="28"/>
        </w:rPr>
        <w:t xml:space="preserve"> рассматрива</w:t>
      </w:r>
      <w:r w:rsidRPr="00CB15EA">
        <w:rPr>
          <w:sz w:val="28"/>
          <w:szCs w:val="28"/>
        </w:rPr>
        <w:t>ют</w:t>
      </w:r>
      <w:r w:rsidR="00C34794" w:rsidRPr="00CB15EA">
        <w:rPr>
          <w:sz w:val="28"/>
          <w:szCs w:val="28"/>
        </w:rPr>
        <w:t xml:space="preserve"> административный процесс как порядок разрешения индивидуально-кон</w:t>
      </w:r>
      <w:r w:rsidR="00C34794" w:rsidRPr="00CB15EA">
        <w:rPr>
          <w:sz w:val="28"/>
          <w:szCs w:val="28"/>
        </w:rPr>
        <w:softHyphen/>
        <w:t>кретных дел в сфере государственного управления ис</w:t>
      </w:r>
      <w:r w:rsidR="00C34794" w:rsidRPr="00CB15EA">
        <w:rPr>
          <w:sz w:val="28"/>
          <w:szCs w:val="28"/>
        </w:rPr>
        <w:softHyphen/>
        <w:t>полнительными и распорядительными органами го</w:t>
      </w:r>
      <w:r w:rsidR="00C34794" w:rsidRPr="00CB15EA">
        <w:rPr>
          <w:sz w:val="28"/>
          <w:szCs w:val="28"/>
        </w:rPr>
        <w:softHyphen/>
        <w:t>сударственной власти, а в предусмотренных законом случаях и другими государственными и общественны</w:t>
      </w:r>
      <w:r w:rsidR="00C34794" w:rsidRPr="00CB15EA">
        <w:rPr>
          <w:sz w:val="28"/>
          <w:szCs w:val="28"/>
        </w:rPr>
        <w:softHyphen/>
        <w:t>ми органами, как деятельность, в ходе осуществления которой возникают общественные отношения, регу</w:t>
      </w:r>
      <w:r w:rsidR="00C34794" w:rsidRPr="00CB15EA">
        <w:rPr>
          <w:sz w:val="28"/>
          <w:szCs w:val="28"/>
        </w:rPr>
        <w:softHyphen/>
        <w:t>лируемые нормами административно-процессуально</w:t>
      </w:r>
      <w:r w:rsidR="00C34794" w:rsidRPr="00CB15EA">
        <w:rPr>
          <w:sz w:val="28"/>
          <w:szCs w:val="28"/>
        </w:rPr>
        <w:softHyphen/>
        <w:t>го права.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Число сторонников широкого понимания административного процесса значительно. </w:t>
      </w:r>
      <w:r w:rsidR="00D42BFC" w:rsidRPr="00CB15EA">
        <w:rPr>
          <w:sz w:val="28"/>
          <w:szCs w:val="28"/>
        </w:rPr>
        <w:t xml:space="preserve">Существует точка зрения что </w:t>
      </w:r>
      <w:r w:rsidRPr="00CB15EA">
        <w:rPr>
          <w:sz w:val="28"/>
          <w:szCs w:val="28"/>
        </w:rPr>
        <w:t>реально административно-правовые отношения все</w:t>
      </w:r>
      <w:r w:rsidRPr="00CB15EA">
        <w:rPr>
          <w:sz w:val="28"/>
          <w:szCs w:val="28"/>
        </w:rPr>
        <w:softHyphen/>
        <w:t>гда воспринимаются только как процессуальные.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Сторонники понимания процесса только как юрисдикционной деятельности всякую иную урегу</w:t>
      </w:r>
      <w:r w:rsidRPr="00CB15EA">
        <w:rPr>
          <w:sz w:val="28"/>
          <w:szCs w:val="28"/>
        </w:rPr>
        <w:softHyphen/>
        <w:t>лированную правом систему действий называют про</w:t>
      </w:r>
      <w:r w:rsidRPr="00CB15EA">
        <w:rPr>
          <w:sz w:val="28"/>
          <w:szCs w:val="28"/>
        </w:rPr>
        <w:softHyphen/>
        <w:t>цедурой. Представители концепции широкого понимания процесс</w:t>
      </w:r>
      <w:r w:rsidR="00C324DD">
        <w:rPr>
          <w:sz w:val="28"/>
          <w:szCs w:val="28"/>
        </w:rPr>
        <w:t>а</w:t>
      </w:r>
      <w:r w:rsidRPr="00CB15EA">
        <w:rPr>
          <w:sz w:val="28"/>
          <w:szCs w:val="28"/>
        </w:rPr>
        <w:t xml:space="preserve"> отождествляют процесс и процедуру. Возникает вопрос, как соотносятся эти по</w:t>
      </w:r>
      <w:r w:rsidR="00643FDE" w:rsidRPr="00CB15EA">
        <w:rPr>
          <w:sz w:val="28"/>
          <w:szCs w:val="28"/>
        </w:rPr>
        <w:t>ня</w:t>
      </w:r>
      <w:r w:rsidRPr="00CB15EA">
        <w:rPr>
          <w:sz w:val="28"/>
          <w:szCs w:val="28"/>
        </w:rPr>
        <w:t>тия.</w:t>
      </w:r>
    </w:p>
    <w:p w:rsidR="00C34794" w:rsidRPr="00CB15EA" w:rsidRDefault="00D06C05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Одни авторы считают</w:t>
      </w:r>
      <w:r w:rsidR="00C34794" w:rsidRPr="00CB15EA">
        <w:rPr>
          <w:sz w:val="28"/>
          <w:szCs w:val="28"/>
        </w:rPr>
        <w:t>, что в результате закрепления или установления процедур правовыми нормами они становятся юридическим явлением и превращаются в процессуальный элемент правопоряд</w:t>
      </w:r>
      <w:r w:rsidR="00C34794" w:rsidRPr="00CB15EA">
        <w:rPr>
          <w:sz w:val="28"/>
          <w:szCs w:val="28"/>
        </w:rPr>
        <w:softHyphen/>
        <w:t>ка. Сама система действий, реально совершаемых в соответствии с процедурой теми или иными граждана</w:t>
      </w:r>
      <w:r w:rsidR="00C34794" w:rsidRPr="00CB15EA">
        <w:rPr>
          <w:sz w:val="28"/>
          <w:szCs w:val="28"/>
        </w:rPr>
        <w:softHyphen/>
        <w:t>ми, организациями, органами и должностными лицами, и система правоотношений, складывающихся в результате и посредством этих действий, образуют процесс</w:t>
      </w:r>
      <w:r w:rsidR="00834320" w:rsidRPr="00CB15EA">
        <w:rPr>
          <w:sz w:val="28"/>
          <w:szCs w:val="28"/>
        </w:rPr>
        <w:t>[18.</w:t>
      </w:r>
      <w:r w:rsidR="003D6C84" w:rsidRPr="00CB15EA">
        <w:rPr>
          <w:sz w:val="28"/>
          <w:szCs w:val="28"/>
        </w:rPr>
        <w:t>55</w:t>
      </w:r>
      <w:r w:rsidR="00834320" w:rsidRPr="00CB15EA">
        <w:rPr>
          <w:sz w:val="28"/>
          <w:szCs w:val="28"/>
        </w:rPr>
        <w:t>]</w:t>
      </w:r>
      <w:r w:rsidR="00C34794" w:rsidRPr="00CB15EA">
        <w:rPr>
          <w:sz w:val="28"/>
          <w:szCs w:val="28"/>
        </w:rPr>
        <w:t>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Таким образом, </w:t>
      </w:r>
      <w:r w:rsidR="00BB5EB6" w:rsidRPr="00CB15EA">
        <w:rPr>
          <w:sz w:val="28"/>
          <w:szCs w:val="28"/>
        </w:rPr>
        <w:t xml:space="preserve">налоговый </w:t>
      </w:r>
      <w:r w:rsidRPr="00CB15EA">
        <w:rPr>
          <w:sz w:val="28"/>
          <w:szCs w:val="28"/>
        </w:rPr>
        <w:t>процесс реализуется через конк</w:t>
      </w:r>
      <w:r w:rsidRPr="00CB15EA">
        <w:rPr>
          <w:sz w:val="28"/>
          <w:szCs w:val="28"/>
        </w:rPr>
        <w:softHyphen/>
        <w:t>ретные правовые процедуры.</w:t>
      </w:r>
      <w:r w:rsidRPr="00CB15EA">
        <w:rPr>
          <w:sz w:val="28"/>
          <w:szCs w:val="28"/>
        </w:rPr>
        <w:tab/>
        <w:t>Конкретные правовые процедуры подразделяются на макропроцедуры (нормативно установленный об</w:t>
      </w:r>
      <w:r w:rsidRPr="00CB15EA">
        <w:rPr>
          <w:sz w:val="28"/>
          <w:szCs w:val="28"/>
        </w:rPr>
        <w:softHyphen/>
        <w:t>щий порядок действий) и микропроцедуры (часть макропроцедуры), соотносящиеся между собой как це</w:t>
      </w:r>
      <w:r w:rsidRPr="00CB15EA">
        <w:rPr>
          <w:sz w:val="28"/>
          <w:szCs w:val="28"/>
        </w:rPr>
        <w:softHyphen/>
        <w:t>лое и его части.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Процесс — совокупность самостоятельных отдель</w:t>
      </w:r>
      <w:r w:rsidRPr="00CB15EA">
        <w:rPr>
          <w:sz w:val="28"/>
          <w:szCs w:val="28"/>
        </w:rPr>
        <w:softHyphen/>
        <w:t>ных правовых процедур и процедур, образующих в со</w:t>
      </w:r>
      <w:r w:rsidRPr="00CB15EA">
        <w:rPr>
          <w:sz w:val="28"/>
          <w:szCs w:val="28"/>
        </w:rPr>
        <w:softHyphen/>
        <w:t>вокупности производства.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Обратимся к толкованию слов «процедура» и «процесс»: «процедура — официальный порядок дей</w:t>
      </w:r>
      <w:r w:rsidRPr="00CB15EA">
        <w:rPr>
          <w:sz w:val="28"/>
          <w:szCs w:val="28"/>
        </w:rPr>
        <w:softHyphen/>
        <w:t>ствий, выполнения, обсуждения чего-либо», «процесс — ход, развитие какого-либо явления, последовательная смена состояний в развитии чего-либо"</w:t>
      </w:r>
      <w:r w:rsidR="001A286A" w:rsidRPr="00CB15EA">
        <w:rPr>
          <w:sz w:val="28"/>
          <w:szCs w:val="28"/>
        </w:rPr>
        <w:t>[20.630]</w:t>
      </w:r>
      <w:r w:rsidRPr="00CB15EA">
        <w:rPr>
          <w:sz w:val="28"/>
          <w:szCs w:val="28"/>
        </w:rPr>
        <w:t>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 общей теории права выделяют три основные стадии правового регулирования, а именно: стадию нормативной регламентации поведения людей, т.е. уста</w:t>
      </w:r>
      <w:r w:rsidRPr="00CB15EA">
        <w:rPr>
          <w:sz w:val="28"/>
          <w:szCs w:val="28"/>
        </w:rPr>
        <w:softHyphen/>
        <w:t>новления норм права, стадию возникновения на основе норм права и при наличии соответствующих юриди</w:t>
      </w:r>
      <w:r w:rsidRPr="00CB15EA">
        <w:rPr>
          <w:sz w:val="28"/>
          <w:szCs w:val="28"/>
        </w:rPr>
        <w:softHyphen/>
        <w:t>ческих фактов правоотношений и стадию реализации субъективных юридических прав и обязанностей, воз</w:t>
      </w:r>
      <w:r w:rsidRPr="00CB15EA">
        <w:rPr>
          <w:sz w:val="28"/>
          <w:szCs w:val="28"/>
        </w:rPr>
        <w:softHyphen/>
        <w:t>никших у субъектов правоотношений</w:t>
      </w:r>
      <w:r w:rsidR="00C81CD6" w:rsidRPr="00CB15EA">
        <w:rPr>
          <w:sz w:val="28"/>
          <w:szCs w:val="28"/>
        </w:rPr>
        <w:t>[21.163]</w:t>
      </w:r>
      <w:r w:rsidRPr="00CB15EA">
        <w:rPr>
          <w:sz w:val="28"/>
          <w:szCs w:val="28"/>
        </w:rPr>
        <w:t>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Таким образом, в ходе правового регулирования государством общественных отношений происходит последовательная смена юридических явлений, т.е. движение их от состояния разработки и принятия пра</w:t>
      </w:r>
      <w:r w:rsidRPr="00CB15EA">
        <w:rPr>
          <w:sz w:val="28"/>
          <w:szCs w:val="28"/>
        </w:rPr>
        <w:softHyphen/>
        <w:t>вовых норм до состояния упорядоченности на основе этих норм отдельных сторон жизни общества.</w:t>
      </w:r>
    </w:p>
    <w:p w:rsidR="00C34794" w:rsidRPr="00CB15EA" w:rsidRDefault="00BB5EB6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Налоговый</w:t>
      </w:r>
      <w:r w:rsidR="00C34794" w:rsidRPr="00CB15EA">
        <w:rPr>
          <w:sz w:val="28"/>
          <w:szCs w:val="28"/>
        </w:rPr>
        <w:t xml:space="preserve"> процесс в наиболее широком его по</w:t>
      </w:r>
      <w:r w:rsidR="00C34794" w:rsidRPr="00CB15EA">
        <w:rPr>
          <w:sz w:val="28"/>
          <w:szCs w:val="28"/>
        </w:rPr>
        <w:softHyphen/>
        <w:t>нимании</w:t>
      </w:r>
      <w:r w:rsidRPr="00CB15EA">
        <w:rPr>
          <w:sz w:val="28"/>
          <w:szCs w:val="28"/>
        </w:rPr>
        <w:t xml:space="preserve"> </w:t>
      </w:r>
      <w:r w:rsidR="00C34794" w:rsidRPr="00CB15EA">
        <w:rPr>
          <w:sz w:val="28"/>
          <w:szCs w:val="28"/>
        </w:rPr>
        <w:t xml:space="preserve">может быть определен как деятельность (совокупность последовательно совершаемых действий) государства, других субъектов юридических отношений по выработке правовых норм и приведению их в действие в целях урегулирования </w:t>
      </w:r>
      <w:r w:rsidRPr="00CB15EA">
        <w:rPr>
          <w:sz w:val="28"/>
          <w:szCs w:val="28"/>
        </w:rPr>
        <w:t>налоговых правоотношений</w:t>
      </w:r>
      <w:r w:rsidR="00C34794" w:rsidRPr="00CB15EA">
        <w:rPr>
          <w:sz w:val="28"/>
          <w:szCs w:val="28"/>
        </w:rPr>
        <w:t>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Как отмечалось выше, связь финансового права с административным несомненна, однако рассматри</w:t>
      </w:r>
      <w:r w:rsidRPr="00CB15EA">
        <w:rPr>
          <w:sz w:val="28"/>
          <w:szCs w:val="28"/>
        </w:rPr>
        <w:softHyphen/>
        <w:t>вать понятие налогового процесса невозможно в отры</w:t>
      </w:r>
      <w:r w:rsidRPr="00CB15EA">
        <w:rPr>
          <w:sz w:val="28"/>
          <w:szCs w:val="28"/>
        </w:rPr>
        <w:softHyphen/>
        <w:t>ве от других структурных частей финансового права, в частности в отрыве от бюджетного права. Представля</w:t>
      </w:r>
      <w:r w:rsidRPr="00CB15EA">
        <w:rPr>
          <w:sz w:val="28"/>
          <w:szCs w:val="28"/>
        </w:rPr>
        <w:softHyphen/>
        <w:t>ется, что здесь также будет уместна аналогия, ведь особое место бюджетного права обусловлено в конечном итоге центральным местом бюджета в финансовой сис</w:t>
      </w:r>
      <w:r w:rsidRPr="00CB15EA">
        <w:rPr>
          <w:sz w:val="28"/>
          <w:szCs w:val="28"/>
        </w:rPr>
        <w:softHyphen/>
        <w:t>теме Белоруссии, с которым взаимосвязаны все иные зве</w:t>
      </w:r>
      <w:r w:rsidRPr="00CB15EA">
        <w:rPr>
          <w:sz w:val="28"/>
          <w:szCs w:val="28"/>
        </w:rPr>
        <w:softHyphen/>
        <w:t>нья финансовой системы.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Следует также обратить внимание на то, что уже давно в юридической науке «прижились» такие понятия, как законодательный и избирательный процессы, бюджетный </w:t>
      </w:r>
      <w:r w:rsidR="00643FDE" w:rsidRPr="00CB15EA">
        <w:rPr>
          <w:sz w:val="28"/>
          <w:szCs w:val="28"/>
        </w:rPr>
        <w:t>процесс;</w:t>
      </w:r>
      <w:r w:rsidRPr="00CB15EA">
        <w:rPr>
          <w:sz w:val="28"/>
          <w:szCs w:val="28"/>
        </w:rPr>
        <w:t xml:space="preserve"> и эти процессы ни у кого не ассоциируются со спором о праве, с судопроизводством.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Одним из правовых институтов, входящих в подо</w:t>
      </w:r>
      <w:r w:rsidRPr="00CB15EA">
        <w:rPr>
          <w:sz w:val="28"/>
          <w:szCs w:val="28"/>
        </w:rPr>
        <w:softHyphen/>
        <w:t>трасль бюджетного права, является бюджетный про</w:t>
      </w:r>
      <w:r w:rsidRPr="00CB15EA">
        <w:rPr>
          <w:sz w:val="28"/>
          <w:szCs w:val="28"/>
        </w:rPr>
        <w:softHyphen/>
        <w:t>цесс — составная часть бюджетного права.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 финансово-правовой науке под бюджетным про</w:t>
      </w:r>
      <w:r w:rsidRPr="00CB15EA">
        <w:rPr>
          <w:sz w:val="28"/>
          <w:szCs w:val="28"/>
        </w:rPr>
        <w:softHyphen/>
        <w:t>цессом понимается установленный правовыми норма</w:t>
      </w:r>
      <w:r w:rsidRPr="00CB15EA">
        <w:rPr>
          <w:sz w:val="28"/>
          <w:szCs w:val="28"/>
        </w:rPr>
        <w:softHyphen/>
        <w:t>ми порядок составления, рассмотрения и утверждения проектов бюджетов и государственных внебюджетных фондов, исполнения этих бюджетов, а также составле</w:t>
      </w:r>
      <w:r w:rsidRPr="00CB15EA">
        <w:rPr>
          <w:sz w:val="28"/>
          <w:szCs w:val="28"/>
        </w:rPr>
        <w:softHyphen/>
        <w:t>ния, рассмотрения и утверждения отчетов об их испол</w:t>
      </w:r>
      <w:r w:rsidRPr="00CB15EA">
        <w:rPr>
          <w:sz w:val="28"/>
          <w:szCs w:val="28"/>
        </w:rPr>
        <w:softHyphen/>
        <w:t>нении</w:t>
      </w:r>
      <w:r w:rsidR="004627E1" w:rsidRPr="00CB15EA">
        <w:rPr>
          <w:sz w:val="28"/>
          <w:szCs w:val="28"/>
        </w:rPr>
        <w:t>[23.69]</w:t>
      </w:r>
      <w:r w:rsidRPr="00CB15EA">
        <w:rPr>
          <w:sz w:val="28"/>
          <w:szCs w:val="28"/>
        </w:rPr>
        <w:t>.</w:t>
      </w:r>
    </w:p>
    <w:p w:rsidR="00C324DD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Из данного понятия следует, что бюджетный про</w:t>
      </w:r>
      <w:r w:rsidRPr="00CB15EA">
        <w:rPr>
          <w:sz w:val="28"/>
          <w:szCs w:val="28"/>
        </w:rPr>
        <w:softHyphen/>
        <w:t xml:space="preserve">цесс — это сложный </w:t>
      </w:r>
      <w:r w:rsidR="00C324DD" w:rsidRPr="00CB15EA">
        <w:rPr>
          <w:sz w:val="28"/>
          <w:szCs w:val="28"/>
        </w:rPr>
        <w:t>правовой</w:t>
      </w:r>
      <w:r w:rsidRPr="00CB15EA">
        <w:rPr>
          <w:sz w:val="28"/>
          <w:szCs w:val="28"/>
        </w:rPr>
        <w:t xml:space="preserve"> механизм, в котором вы</w:t>
      </w:r>
      <w:r w:rsidRPr="00CB15EA">
        <w:rPr>
          <w:sz w:val="28"/>
          <w:szCs w:val="28"/>
        </w:rPr>
        <w:softHyphen/>
        <w:t>деляются следующие стадии:</w:t>
      </w:r>
    </w:p>
    <w:p w:rsidR="00C34794" w:rsidRPr="00CB15EA" w:rsidRDefault="002977F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—</w:t>
      </w:r>
      <w:r w:rsidR="00C34794" w:rsidRPr="00CB15EA">
        <w:rPr>
          <w:sz w:val="28"/>
          <w:szCs w:val="28"/>
        </w:rPr>
        <w:t>составление проектов бюджетов и государ</w:t>
      </w:r>
      <w:r w:rsidR="00C34794" w:rsidRPr="00CB15EA">
        <w:rPr>
          <w:sz w:val="28"/>
          <w:szCs w:val="28"/>
        </w:rPr>
        <w:softHyphen/>
        <w:t>ственных внебюджетных фондов;</w:t>
      </w:r>
    </w:p>
    <w:p w:rsidR="00C34794" w:rsidRPr="00CB15EA" w:rsidRDefault="002977F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—</w:t>
      </w:r>
      <w:r w:rsidR="00C34794" w:rsidRPr="00CB15EA">
        <w:rPr>
          <w:sz w:val="28"/>
          <w:szCs w:val="28"/>
        </w:rPr>
        <w:t>рассмотрение и утверждение проектов бюдже</w:t>
      </w:r>
      <w:r w:rsidR="00C34794" w:rsidRPr="00CB15EA">
        <w:rPr>
          <w:sz w:val="28"/>
          <w:szCs w:val="28"/>
        </w:rPr>
        <w:softHyphen/>
        <w:t>тов и государственных внебюджетных фондов;</w:t>
      </w:r>
    </w:p>
    <w:p w:rsidR="00C34794" w:rsidRPr="00CB15EA" w:rsidRDefault="002977F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—</w:t>
      </w:r>
      <w:r w:rsidR="00C34794" w:rsidRPr="00CB15EA">
        <w:rPr>
          <w:sz w:val="28"/>
          <w:szCs w:val="28"/>
        </w:rPr>
        <w:t>составления, рассмотрения и утверждения от</w:t>
      </w:r>
      <w:r w:rsidR="00C34794" w:rsidRPr="00CB15EA">
        <w:rPr>
          <w:sz w:val="28"/>
          <w:szCs w:val="28"/>
        </w:rPr>
        <w:softHyphen/>
        <w:t>четов об исполнении бюджетов и государственных вне</w:t>
      </w:r>
      <w:r w:rsidR="00C34794" w:rsidRPr="00CB15EA">
        <w:rPr>
          <w:sz w:val="28"/>
          <w:szCs w:val="28"/>
        </w:rPr>
        <w:softHyphen/>
        <w:t>бюджетных фондов.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При этом на всех стадиях бюджетного процесса имеет место государственный финансовый контроль.</w:t>
      </w:r>
      <w:r w:rsidRPr="00CB15EA">
        <w:rPr>
          <w:sz w:val="28"/>
          <w:szCs w:val="28"/>
        </w:rPr>
        <w:tab/>
        <w:t>Характерной</w:t>
      </w:r>
      <w:r w:rsidR="002977F8" w:rsidRPr="00CB15EA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особенностью бюджетного процесса является его непрерывность во времени.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С учетом вышеизложенного, рассматривая нало</w:t>
      </w:r>
      <w:r w:rsidRPr="00CB15EA">
        <w:rPr>
          <w:sz w:val="28"/>
          <w:szCs w:val="28"/>
        </w:rPr>
        <w:softHyphen/>
        <w:t>говое право как самостоятельную подотрасль финан</w:t>
      </w:r>
      <w:r w:rsidRPr="00CB15EA">
        <w:rPr>
          <w:sz w:val="28"/>
          <w:szCs w:val="28"/>
        </w:rPr>
        <w:softHyphen/>
        <w:t>сового права, представляется возможным дать опреде</w:t>
      </w:r>
      <w:r w:rsidRPr="00CB15EA">
        <w:rPr>
          <w:sz w:val="28"/>
          <w:szCs w:val="28"/>
        </w:rPr>
        <w:softHyphen/>
        <w:t>ление налогового процесса в следующем виде: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b/>
          <w:sz w:val="28"/>
          <w:szCs w:val="28"/>
          <w:u w:val="single"/>
        </w:rPr>
        <w:t>Налоговый процесс</w:t>
      </w:r>
      <w:r w:rsidRPr="00CB15EA">
        <w:rPr>
          <w:sz w:val="28"/>
          <w:szCs w:val="28"/>
        </w:rPr>
        <w:t xml:space="preserve"> — вид юридического процесса, представляющий собой нормативно установленную форму упорядочения деятельности субъектов права по установлению, введению, исчислению и уплате налогов и сборов. Контролю за данной деятельностью, обжалованию актов налоговых органов, действий (без</w:t>
      </w:r>
      <w:r w:rsidRPr="00CB15EA">
        <w:rPr>
          <w:sz w:val="28"/>
          <w:szCs w:val="28"/>
        </w:rPr>
        <w:softHyphen/>
        <w:t>действия) их должностных лиц, а также привлечению к налоговой ответственности за совершение налогового</w:t>
      </w:r>
      <w:r w:rsidR="002977F8" w:rsidRPr="00CB15EA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правонарушения.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Как видно из этого определения, налоговый про</w:t>
      </w:r>
      <w:r w:rsidRPr="00CB15EA">
        <w:rPr>
          <w:sz w:val="28"/>
          <w:szCs w:val="28"/>
        </w:rPr>
        <w:softHyphen/>
        <w:t>цесс разбивается на отдельные составляющие, одним из которых является этап установления и введения на</w:t>
      </w:r>
      <w:r w:rsidRPr="00CB15EA">
        <w:rPr>
          <w:sz w:val="28"/>
          <w:szCs w:val="28"/>
        </w:rPr>
        <w:softHyphen/>
        <w:t>логов и сборов.</w:t>
      </w: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Представляется, что необходимость включения в налоговый процесс этапа установления и введения на</w:t>
      </w:r>
      <w:r w:rsidRPr="00CB15EA">
        <w:rPr>
          <w:sz w:val="28"/>
          <w:szCs w:val="28"/>
        </w:rPr>
        <w:softHyphen/>
        <w:t>логов и сборов обусловлена тем, что государственное управление налоговыми отношениями имеет свое на</w:t>
      </w:r>
      <w:r w:rsidRPr="00CB15EA">
        <w:rPr>
          <w:sz w:val="28"/>
          <w:szCs w:val="28"/>
        </w:rPr>
        <w:softHyphen/>
        <w:t>чало именно на стадии установления, изменения или отмены тех или иных налоговых платежей.</w:t>
      </w:r>
    </w:p>
    <w:p w:rsidR="002638BE" w:rsidRDefault="002638BE" w:rsidP="002638BE">
      <w:pPr>
        <w:spacing w:line="336" w:lineRule="auto"/>
        <w:ind w:firstLine="851"/>
        <w:jc w:val="both"/>
        <w:rPr>
          <w:sz w:val="28"/>
          <w:szCs w:val="28"/>
          <w:lang w:val="en-US"/>
        </w:rPr>
      </w:pPr>
    </w:p>
    <w:p w:rsidR="00C34794" w:rsidRPr="00CB15EA" w:rsidRDefault="00C3479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Предпосылкой и условием успешного формирова</w:t>
      </w:r>
      <w:r w:rsidRPr="00CB15EA">
        <w:rPr>
          <w:sz w:val="28"/>
          <w:szCs w:val="28"/>
        </w:rPr>
        <w:softHyphen/>
        <w:t xml:space="preserve">ния доходной части бюджетов, </w:t>
      </w:r>
      <w:r w:rsidR="002977F8" w:rsidRPr="00CB15EA">
        <w:rPr>
          <w:sz w:val="28"/>
          <w:szCs w:val="28"/>
        </w:rPr>
        <w:t>а,</w:t>
      </w:r>
      <w:r w:rsidRPr="00CB15EA">
        <w:rPr>
          <w:sz w:val="28"/>
          <w:szCs w:val="28"/>
        </w:rPr>
        <w:t xml:space="preserve"> следовательно, и по</w:t>
      </w:r>
      <w:r w:rsidRPr="00CB15EA">
        <w:rPr>
          <w:sz w:val="28"/>
          <w:szCs w:val="28"/>
        </w:rPr>
        <w:softHyphen/>
        <w:t>крытия государственных расходов, может служить толь</w:t>
      </w:r>
      <w:r w:rsidRPr="00CB15EA">
        <w:rPr>
          <w:sz w:val="28"/>
          <w:szCs w:val="28"/>
        </w:rPr>
        <w:softHyphen/>
        <w:t>ко одно: принятие государственно-управленческих ре</w:t>
      </w:r>
      <w:r w:rsidRPr="00CB15EA">
        <w:rPr>
          <w:sz w:val="28"/>
          <w:szCs w:val="28"/>
        </w:rPr>
        <w:softHyphen/>
        <w:t>шений по вопросам установления, изменения или от</w:t>
      </w:r>
      <w:r w:rsidRPr="00CB15EA">
        <w:rPr>
          <w:sz w:val="28"/>
          <w:szCs w:val="28"/>
        </w:rPr>
        <w:softHyphen/>
        <w:t>мены налогов</w:t>
      </w:r>
      <w:r w:rsidR="00313295" w:rsidRPr="00CB15EA">
        <w:rPr>
          <w:sz w:val="28"/>
          <w:szCs w:val="28"/>
        </w:rPr>
        <w:t>[24.140]</w:t>
      </w:r>
      <w:r w:rsidRPr="00CB15EA">
        <w:rPr>
          <w:sz w:val="28"/>
          <w:szCs w:val="28"/>
        </w:rPr>
        <w:t>.</w:t>
      </w:r>
    </w:p>
    <w:p w:rsidR="00A16088" w:rsidRPr="00CB15EA" w:rsidRDefault="00A16088" w:rsidP="002638BE">
      <w:pPr>
        <w:spacing w:line="336" w:lineRule="auto"/>
        <w:ind w:firstLine="851"/>
        <w:jc w:val="center"/>
        <w:rPr>
          <w:b/>
          <w:sz w:val="32"/>
          <w:szCs w:val="32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ind w:firstLine="851"/>
        <w:jc w:val="center"/>
        <w:rPr>
          <w:b/>
          <w:sz w:val="36"/>
          <w:szCs w:val="36"/>
          <w:lang w:val="en-US"/>
        </w:rPr>
      </w:pPr>
    </w:p>
    <w:p w:rsidR="008D5831" w:rsidRPr="00096291" w:rsidRDefault="00A16088" w:rsidP="00824FE9">
      <w:pPr>
        <w:spacing w:line="336" w:lineRule="auto"/>
        <w:jc w:val="center"/>
        <w:rPr>
          <w:b/>
          <w:sz w:val="36"/>
          <w:szCs w:val="36"/>
        </w:rPr>
      </w:pPr>
      <w:r w:rsidRPr="00096291">
        <w:rPr>
          <w:b/>
          <w:sz w:val="36"/>
          <w:szCs w:val="36"/>
        </w:rPr>
        <w:t>Глава 3</w:t>
      </w:r>
      <w:r w:rsidR="008D5831" w:rsidRPr="00096291">
        <w:rPr>
          <w:b/>
          <w:sz w:val="36"/>
          <w:szCs w:val="36"/>
        </w:rPr>
        <w:t>. Налоговый правотворческий процесс.</w:t>
      </w:r>
    </w:p>
    <w:p w:rsidR="00C34794" w:rsidRPr="00096291" w:rsidRDefault="00C34794" w:rsidP="002638BE">
      <w:pPr>
        <w:spacing w:line="336" w:lineRule="auto"/>
        <w:ind w:firstLine="851"/>
        <w:jc w:val="center"/>
        <w:rPr>
          <w:b/>
          <w:sz w:val="36"/>
          <w:szCs w:val="36"/>
        </w:rPr>
      </w:pPr>
    </w:p>
    <w:p w:rsidR="008D5831" w:rsidRPr="00096291" w:rsidRDefault="0012241D" w:rsidP="00096291">
      <w:pPr>
        <w:spacing w:line="336" w:lineRule="auto"/>
        <w:jc w:val="center"/>
        <w:rPr>
          <w:b/>
          <w:sz w:val="36"/>
          <w:szCs w:val="36"/>
        </w:rPr>
      </w:pPr>
      <w:r w:rsidRPr="00096291">
        <w:rPr>
          <w:b/>
          <w:sz w:val="36"/>
          <w:szCs w:val="36"/>
          <w:lang w:val="en-US"/>
        </w:rPr>
        <w:t>3.</w:t>
      </w:r>
      <w:r w:rsidR="008D5831" w:rsidRPr="00096291">
        <w:rPr>
          <w:b/>
          <w:sz w:val="36"/>
          <w:szCs w:val="36"/>
        </w:rPr>
        <w:t>1. Понятие правотворческого</w:t>
      </w:r>
      <w:r w:rsidR="0004056A" w:rsidRPr="00096291">
        <w:rPr>
          <w:b/>
          <w:sz w:val="36"/>
          <w:szCs w:val="36"/>
        </w:rPr>
        <w:t xml:space="preserve"> </w:t>
      </w:r>
      <w:r w:rsidR="008D5831" w:rsidRPr="00096291">
        <w:rPr>
          <w:b/>
          <w:sz w:val="36"/>
          <w:szCs w:val="36"/>
        </w:rPr>
        <w:t>(законодательного) процесса.</w:t>
      </w:r>
    </w:p>
    <w:p w:rsidR="008D5831" w:rsidRPr="00CB15EA" w:rsidRDefault="008D5831" w:rsidP="002638BE">
      <w:pPr>
        <w:spacing w:line="336" w:lineRule="auto"/>
        <w:ind w:firstLine="851"/>
        <w:jc w:val="center"/>
        <w:rPr>
          <w:b/>
          <w:sz w:val="36"/>
          <w:szCs w:val="36"/>
        </w:rPr>
      </w:pPr>
    </w:p>
    <w:p w:rsidR="008D5831" w:rsidRPr="00CB15EA" w:rsidRDefault="008D5831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Правотворчество как универсальный процесс формирования и развития нормативных правовых актов имеет сложное внутренне строение. Структурообразующими  компонентами правотворчества является: субъект правотворчества, регламенты правотворчества целеполагающие на определенные виды правовых актов;  предмет правового регулирования;  оптимизация формы и содержания правового акта перечисленные компоненты определяют правотворчество как родовое понятие отличное от других слагаемых государственного управления. Правотворчество в зависимости от субъекта и признаков правового акта может быть  квалифицировано  на несколько видов: законотворчество; подзаконное правотворчество; региональное нормотворчество; прямое непосредственное правотворчество;  договорное нормотворчество.</w:t>
      </w:r>
      <w:r w:rsidRPr="00CB15EA">
        <w:rPr>
          <w:sz w:val="28"/>
          <w:szCs w:val="28"/>
        </w:rPr>
        <w:tab/>
      </w:r>
    </w:p>
    <w:p w:rsidR="008D5831" w:rsidRPr="00CB15EA" w:rsidRDefault="008D5831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Целью законотворчества является «рождение» Закона как акта высшей юридической силы, призванного регулировать возникшие общественные отношения. Вопросам имеющих важнейшее государственное значение и которые могут быть урегулированы только Законом, относятся решения в области бюджета и налогов.</w:t>
      </w:r>
    </w:p>
    <w:p w:rsidR="008D5831" w:rsidRPr="00CB15EA" w:rsidRDefault="008D5831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Нормотворчество как функция и обязанность государства  предполагает его соответствующую  специализацию. На государственном и региональном уровнях органы представляемой власти составляют перспективные и текущие (годовые) планы  рассмотрения и принятия соответствующих Законов.</w:t>
      </w:r>
    </w:p>
    <w:p w:rsidR="00824FE9" w:rsidRDefault="008D5831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В организации правотворчества </w:t>
      </w:r>
      <w:r w:rsidR="001741A5" w:rsidRPr="00CB15EA">
        <w:rPr>
          <w:sz w:val="28"/>
          <w:szCs w:val="28"/>
        </w:rPr>
        <w:t>важное</w:t>
      </w:r>
      <w:r w:rsidRPr="00CB15EA">
        <w:rPr>
          <w:sz w:val="28"/>
          <w:szCs w:val="28"/>
        </w:rPr>
        <w:t xml:space="preserve"> место </w:t>
      </w:r>
      <w:r w:rsidR="001741A5" w:rsidRPr="00CB15EA">
        <w:rPr>
          <w:sz w:val="28"/>
          <w:szCs w:val="28"/>
        </w:rPr>
        <w:t xml:space="preserve">принадлежит </w:t>
      </w:r>
      <w:r w:rsidRPr="00CB15EA">
        <w:rPr>
          <w:sz w:val="28"/>
          <w:szCs w:val="28"/>
        </w:rPr>
        <w:t xml:space="preserve"> информации. На всех стадиях правотворческого процесса, начиная с законодательной инициативы и заканчивая опубликованием текста Закона. </w:t>
      </w:r>
    </w:p>
    <w:p w:rsidR="008D5831" w:rsidRPr="00CB15EA" w:rsidRDefault="008D5831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 СМИ, прорабатываются значительный массив     разнообразной информации, которую можно дифиринцировать на необходимую: инициатор</w:t>
      </w:r>
      <w:r w:rsidR="0004056A" w:rsidRPr="00CB15EA">
        <w:rPr>
          <w:sz w:val="28"/>
          <w:szCs w:val="28"/>
        </w:rPr>
        <w:t>а</w:t>
      </w:r>
      <w:r w:rsidRPr="00CB15EA">
        <w:rPr>
          <w:sz w:val="28"/>
          <w:szCs w:val="28"/>
        </w:rPr>
        <w:t>м законопроекта; инстанциям непосредственно работающим над текстом Закона; парламентариям при рассмотрении и принятии закона; и наконец, необходимый для широких масс чтобы они восприняли вновь «испеченный» Закон не только как формальный результат профессиональной деятельности   чиновников и парламентариев, а как объективную необходимость заключения  правовых неурегулированных или недостаточно урегулированных общественных отношений.</w:t>
      </w:r>
    </w:p>
    <w:p w:rsidR="008D5831" w:rsidRPr="00CB15EA" w:rsidRDefault="008D5831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Для достижения предметной содержательности правового акта при его подготовке используются различного вида информация: о фактическом состоянии регулируемой объектом области общественных отношений; о наличии правовых актов в этой области; об иностранном опыте правового регулирования данной области общественных отношений; о возможных последствиях действия Закона; о наличии научной концепции по данному вопросу; мнения и выводы экспертизы. На каждой из стадий законодательного процесса преобладающим может быть один из перечисленных видов информации.</w:t>
      </w:r>
    </w:p>
    <w:p w:rsidR="001741A5" w:rsidRDefault="008D5831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Главенствующее и специфическое построение Закона в правовом смысле требует особо тщательного его «технологического» оформления. В юридической литературе такая «технология» обозначается понятием законодательная техника, под которой понимается система  правил и приемов наиболее рациональной организации и логически последовательного формирования Законов (и подзаконных актов) в соответствии с их сущностью и содержание. </w:t>
      </w:r>
    </w:p>
    <w:p w:rsidR="00D41E7A" w:rsidRPr="00E65CA4" w:rsidRDefault="00D41E7A" w:rsidP="002638BE">
      <w:pPr>
        <w:pStyle w:val="ConsNormal"/>
        <w:widowControl/>
        <w:spacing w:line="336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E7A">
        <w:rPr>
          <w:rFonts w:ascii="Times New Roman" w:hAnsi="Times New Roman" w:cs="Times New Roman"/>
          <w:sz w:val="28"/>
          <w:szCs w:val="28"/>
        </w:rPr>
        <w:t xml:space="preserve">Любой нормативно-правовой акт должен соответствовать </w:t>
      </w:r>
      <w:r>
        <w:rPr>
          <w:rFonts w:ascii="Times New Roman" w:hAnsi="Times New Roman" w:cs="Times New Roman"/>
          <w:sz w:val="28"/>
          <w:szCs w:val="28"/>
        </w:rPr>
        <w:t>следующим требованиям (</w:t>
      </w:r>
      <w:r w:rsidRPr="00D41E7A">
        <w:rPr>
          <w:rFonts w:ascii="Times New Roman" w:hAnsi="Times New Roman" w:cs="Times New Roman"/>
          <w:sz w:val="28"/>
          <w:szCs w:val="28"/>
        </w:rPr>
        <w:t>ст. 9</w:t>
      </w:r>
      <w:r w:rsidR="00927839">
        <w:rPr>
          <w:rFonts w:ascii="Times New Roman" w:hAnsi="Times New Roman" w:cs="Times New Roman"/>
          <w:sz w:val="28"/>
          <w:szCs w:val="28"/>
        </w:rPr>
        <w:t>, 23</w:t>
      </w:r>
      <w:r w:rsidRPr="00D41E7A">
        <w:rPr>
          <w:rFonts w:ascii="Times New Roman" w:hAnsi="Times New Roman" w:cs="Times New Roman"/>
          <w:sz w:val="28"/>
          <w:szCs w:val="28"/>
        </w:rPr>
        <w:t xml:space="preserve"> Закона "О нормативно-правовых актах Республики Беларусь" от 10.01.2006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1E7A">
        <w:rPr>
          <w:rFonts w:ascii="Times New Roman" w:hAnsi="Times New Roman" w:cs="Times New Roman"/>
          <w:sz w:val="28"/>
          <w:szCs w:val="28"/>
        </w:rPr>
        <w:t>: 1) согласованность нормативного правового акта с другими нормативными правовыми актами; 2) принятие (издание) нормативного правового акта уполномоченным на то государственным органом (должностным лицом) в пределах его компетенции; 3) соответствие нормативного правового акта нормотворческой технике; 4) принятие (издание) нормативного правового акта в порядке и по форме, установленных законодательством Республики Беларусь</w:t>
      </w:r>
      <w:r w:rsidR="00E65CA4" w:rsidRPr="00E65CA4">
        <w:rPr>
          <w:rFonts w:ascii="Times New Roman" w:hAnsi="Times New Roman" w:cs="Times New Roman"/>
          <w:sz w:val="28"/>
          <w:szCs w:val="28"/>
        </w:rPr>
        <w:t xml:space="preserve">; </w:t>
      </w:r>
      <w:r w:rsidR="00E65CA4">
        <w:rPr>
          <w:rFonts w:ascii="Times New Roman" w:hAnsi="Times New Roman" w:cs="Times New Roman"/>
          <w:sz w:val="28"/>
          <w:szCs w:val="28"/>
        </w:rPr>
        <w:t xml:space="preserve">5) соответствовать принципам </w:t>
      </w:r>
      <w:r w:rsidR="00E65CA4" w:rsidRPr="00E65CA4">
        <w:rPr>
          <w:rFonts w:ascii="Times New Roman" w:hAnsi="Times New Roman" w:cs="Times New Roman"/>
          <w:sz w:val="28"/>
          <w:szCs w:val="28"/>
        </w:rPr>
        <w:t>нормотворческой деятельности (конституционности, научности, приоритета общепризнанных принципов международного права и др.)</w:t>
      </w:r>
      <w:r w:rsidR="00E65CA4">
        <w:rPr>
          <w:rFonts w:ascii="Times New Roman" w:hAnsi="Times New Roman" w:cs="Times New Roman"/>
          <w:sz w:val="28"/>
          <w:szCs w:val="28"/>
        </w:rPr>
        <w:t>.</w:t>
      </w:r>
    </w:p>
    <w:p w:rsidR="008D5831" w:rsidRPr="00CB15EA" w:rsidRDefault="008D5831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 какой</w:t>
      </w:r>
      <w:r w:rsidR="001741A5" w:rsidRPr="00CB15EA">
        <w:rPr>
          <w:sz w:val="28"/>
          <w:szCs w:val="28"/>
        </w:rPr>
        <w:t>-то</w:t>
      </w:r>
      <w:r w:rsidRPr="00CB15EA">
        <w:rPr>
          <w:sz w:val="28"/>
          <w:szCs w:val="28"/>
        </w:rPr>
        <w:t xml:space="preserve"> мере законодательная техника должна быть константной, четко определенной в процедурном отношении. Однако,  как и все другие виды интеллектуальной деятельности, она постоянно обогащается не только за счет совершенствования законодательного информирования, но и вследствие заимствования современных информационных технологий. Законодательная практика не может не </w:t>
      </w:r>
      <w:r w:rsidR="001741A5" w:rsidRPr="00CB15EA">
        <w:rPr>
          <w:sz w:val="28"/>
          <w:szCs w:val="28"/>
        </w:rPr>
        <w:t>иметь</w:t>
      </w:r>
      <w:r w:rsidRPr="00CB15EA">
        <w:rPr>
          <w:sz w:val="28"/>
          <w:szCs w:val="28"/>
        </w:rPr>
        <w:t xml:space="preserve"> творческого характера в силу того, что она постоянно ощущает на себе воздействие внешней среды.</w:t>
      </w:r>
    </w:p>
    <w:p w:rsidR="008D5831" w:rsidRPr="00CB15EA" w:rsidRDefault="008D5831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Все стадии, принципы, правила и приемы правотворчества направлены на создание эффективного, работающего Закона равно</w:t>
      </w:r>
      <w:r w:rsidR="001741A5" w:rsidRPr="00CB15EA">
        <w:rPr>
          <w:sz w:val="28"/>
          <w:szCs w:val="28"/>
        </w:rPr>
        <w:t>значно иному открытию в науке.</w:t>
      </w:r>
      <w:r w:rsidR="00F257F5" w:rsidRPr="00F257F5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В других источниках содержатся  иное понимание правотворчества. Мы под правотворчеством будем понимать процесс создания правовых норм путем приня</w:t>
      </w:r>
      <w:r w:rsidR="001741A5" w:rsidRPr="00CB15EA">
        <w:rPr>
          <w:sz w:val="28"/>
          <w:szCs w:val="28"/>
        </w:rPr>
        <w:t>тия нормативных правовых актов</w:t>
      </w:r>
      <w:r w:rsidRPr="00CB15EA">
        <w:rPr>
          <w:sz w:val="28"/>
          <w:szCs w:val="28"/>
        </w:rPr>
        <w:t xml:space="preserve">. </w:t>
      </w:r>
    </w:p>
    <w:p w:rsidR="008D5831" w:rsidRPr="00CB15EA" w:rsidRDefault="008D5831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 любом понимании правотворчества (как деятельность, так и процесса) оно сопряжено с определенной процедурой, т.е. логически и юридически обоснованном порядке действий, обеспечивающих принятие нормативного правового акта. Правотворческую процедуру не следует рассматривать исключительно в формальной ее оболочке, хотя с точки зрения юридической техники это важное обстоятельство, но и как механизм, обеспечивающий разработку и принятие именно тех нормативных правовых актов, потребность в которых для общественного организма наиболее актуальна. Очевидно узаконение однополых браков должно предшествовать правовое регулирование в области благоприятной для данного государства демографического положения.</w:t>
      </w:r>
    </w:p>
    <w:p w:rsidR="00CB15EA" w:rsidRPr="00CB15EA" w:rsidRDefault="008D5831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Правотворческая процедура предопределяет  качество и содержание нормативного правового акта как в силу компетентного использования арсенала юридической техники, так, и, например</w:t>
      </w:r>
      <w:r w:rsidR="006917E7" w:rsidRPr="00CB15EA">
        <w:rPr>
          <w:sz w:val="28"/>
          <w:szCs w:val="28"/>
        </w:rPr>
        <w:t>,</w:t>
      </w:r>
      <w:r w:rsidRPr="00CB15EA">
        <w:rPr>
          <w:sz w:val="28"/>
          <w:szCs w:val="28"/>
        </w:rPr>
        <w:t xml:space="preserve"> </w:t>
      </w:r>
      <w:r w:rsidR="006917E7" w:rsidRPr="00CB15EA">
        <w:rPr>
          <w:sz w:val="28"/>
          <w:szCs w:val="28"/>
        </w:rPr>
        <w:t>в</w:t>
      </w:r>
      <w:r w:rsidRPr="00CB15EA">
        <w:rPr>
          <w:sz w:val="28"/>
          <w:szCs w:val="28"/>
        </w:rPr>
        <w:t xml:space="preserve"> связи с определением круга лица, которые участвуют в правотворческом процессе.</w:t>
      </w:r>
    </w:p>
    <w:p w:rsidR="00CB15EA" w:rsidRPr="00CB15EA" w:rsidRDefault="00CB15EA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Собственно </w:t>
      </w:r>
      <w:r w:rsidRPr="00693C72">
        <w:rPr>
          <w:iCs/>
          <w:sz w:val="28"/>
          <w:szCs w:val="28"/>
        </w:rPr>
        <w:t>правотворчество</w:t>
      </w:r>
      <w:r w:rsidRPr="00693C72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- это деятельность по подготовке, обсуждению, утверждению и опубликованию нормативных актов, совершаемая компетентными органами. Как любая процессуальная деятельность правотворчество представляет собой официальный порядок осуществления юридически значимых действий. Соответственно, возникает ряд взаимосвязанных взаимоотношений, например, правоотношения по поводу подготовки и принятия нормативного акта, т.е. соответствующие права и обязанности.</w:t>
      </w:r>
      <w:r w:rsidR="00693C72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 xml:space="preserve">Как любая процессуальная деятельность правотворчество возникает лишь при наличии определенного </w:t>
      </w:r>
      <w:r w:rsidRPr="00693C72">
        <w:rPr>
          <w:iCs/>
          <w:sz w:val="28"/>
          <w:szCs w:val="28"/>
        </w:rPr>
        <w:t>юридического факта</w:t>
      </w:r>
      <w:r w:rsidRPr="00CB15EA">
        <w:rPr>
          <w:sz w:val="28"/>
          <w:szCs w:val="28"/>
        </w:rPr>
        <w:t>. Основанием возникновения правотворческого процесса является принятие официального решения о подготовке проекта нормативного акта.</w:t>
      </w:r>
      <w:r w:rsidR="00693C72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В какой бы форме это решение не выражалось, оно является юридическим актом, который создает права и обязанности. Необходимо ограничить действия, предшествующие правотворческой деятельности от процессуального начала этой деятельности, так как материалы печати, высказывания политических деятелей и научных работников, предложения государственных и общественных организаций о совершенствовании законодательства еще не свидетельствуют о начале правотворческого процесса, т.е. процессуальные отношения не возникают. Подобные предложения являются социально-политическими предпосылками и основаниями правотворческой деятельности. Именно с момента принятия официального решения о подготовке проекта нормативного акта возникает определенное правоотношение, и с этого момента все действия по созданию нормативного акта качественно отличаются от действий, совершавшихся ранее предпосылок.</w:t>
      </w:r>
    </w:p>
    <w:p w:rsidR="00693C72" w:rsidRDefault="00CB15EA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Несмотря на различные виды и особенности правотворческого процесса можно выделить общие стадии и принципы. Говоря о </w:t>
      </w:r>
      <w:r w:rsidRPr="00693C72">
        <w:rPr>
          <w:iCs/>
          <w:sz w:val="28"/>
          <w:szCs w:val="28"/>
        </w:rPr>
        <w:t>стадии правотворческого процесса</w:t>
      </w:r>
      <w:r w:rsidRPr="00CB15EA">
        <w:rPr>
          <w:sz w:val="28"/>
          <w:szCs w:val="28"/>
        </w:rPr>
        <w:t xml:space="preserve">, определим ее как самостоятельный этап процедурных действий по формированию государственной воли, организационно обособленный комплекс тесно связанных между собой действий, которые направлены на создание данного нормативного акта. </w:t>
      </w:r>
      <w:r w:rsidRPr="00693C72">
        <w:rPr>
          <w:iCs/>
          <w:sz w:val="28"/>
          <w:szCs w:val="28"/>
        </w:rPr>
        <w:t>Стадия правотворческой деятельности</w:t>
      </w:r>
      <w:r w:rsidRPr="00CB15EA">
        <w:rPr>
          <w:sz w:val="28"/>
          <w:szCs w:val="28"/>
        </w:rPr>
        <w:t xml:space="preserve"> всегда выступает этапом процесса по подготовке и приданию официального значения нормативному акту. Определение количества стадий зависит от понимания сущности правотворческого процесса. Некоторые ученые, определяя </w:t>
      </w:r>
      <w:r w:rsidRPr="00693C72">
        <w:rPr>
          <w:iCs/>
          <w:sz w:val="28"/>
          <w:szCs w:val="28"/>
        </w:rPr>
        <w:t>правотворчество</w:t>
      </w:r>
      <w:r w:rsidRPr="00693C72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 xml:space="preserve">как процедуру официального происхождения проекта нормативного акта в правотворческом органе, </w:t>
      </w:r>
      <w:r w:rsidR="00E65CA4">
        <w:rPr>
          <w:sz w:val="28"/>
          <w:szCs w:val="28"/>
        </w:rPr>
        <w:t>выделяют</w:t>
      </w:r>
      <w:r w:rsidRPr="00CB15EA">
        <w:rPr>
          <w:sz w:val="28"/>
          <w:szCs w:val="28"/>
        </w:rPr>
        <w:t xml:space="preserve"> стадии законодательной инициативы, обсуждения законопроекта, его принятие и опубликование. Другие помимо стадии законодательной инициативы выделяют и такие стадии, как «решение компетентного органа о необходимости изучения акта, выработка его проекта, включение в план законопроектных работ и т.п.; разработка проекта нормативного акта и его предварительное обсуждение; рассмотрение проекта нормативного акта в том органе, который уполномочен его принять; принятие нормативного акта; доведение содержания</w:t>
      </w:r>
      <w:r w:rsidR="00F257F5">
        <w:rPr>
          <w:sz w:val="28"/>
          <w:szCs w:val="28"/>
        </w:rPr>
        <w:t xml:space="preserve"> принятого акта до его адресата</w:t>
      </w:r>
      <w:r w:rsidRPr="00CB15EA">
        <w:rPr>
          <w:sz w:val="28"/>
          <w:szCs w:val="28"/>
        </w:rPr>
        <w:t>.</w:t>
      </w:r>
    </w:p>
    <w:p w:rsidR="00CB15EA" w:rsidRPr="00CB15EA" w:rsidRDefault="00693C72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 </w:t>
      </w:r>
      <w:r w:rsidR="00CB15EA" w:rsidRPr="00CB15EA">
        <w:rPr>
          <w:sz w:val="28"/>
          <w:szCs w:val="28"/>
        </w:rPr>
        <w:t xml:space="preserve">Представляется, что наиболее удачными является широкое понимание правотворчества, т.е. включение в этот процесс деятельности по подготовке и обсуждению проектов нормативных актов, в которой участвуют другие государственные органы, общественные организации, широкие круги общественности. На основании такого понимания и более развернутой </w:t>
      </w:r>
      <w:r w:rsidR="00E65CA4">
        <w:rPr>
          <w:sz w:val="28"/>
          <w:szCs w:val="28"/>
        </w:rPr>
        <w:t xml:space="preserve">представляется классификация </w:t>
      </w:r>
      <w:r w:rsidR="00CB15EA" w:rsidRPr="00CB15EA">
        <w:rPr>
          <w:sz w:val="28"/>
          <w:szCs w:val="28"/>
        </w:rPr>
        <w:t>с</w:t>
      </w:r>
      <w:r w:rsidR="00E65CA4">
        <w:rPr>
          <w:sz w:val="28"/>
          <w:szCs w:val="28"/>
        </w:rPr>
        <w:t>тадий правотворческого процесса в которой</w:t>
      </w:r>
      <w:r w:rsidR="00CB15EA" w:rsidRPr="00CB15EA">
        <w:rPr>
          <w:sz w:val="28"/>
          <w:szCs w:val="28"/>
        </w:rPr>
        <w:t xml:space="preserve"> </w:t>
      </w:r>
      <w:r w:rsidR="00E65CA4">
        <w:rPr>
          <w:sz w:val="28"/>
          <w:szCs w:val="28"/>
        </w:rPr>
        <w:t>а</w:t>
      </w:r>
      <w:r w:rsidR="00CB15EA" w:rsidRPr="00CB15EA">
        <w:rPr>
          <w:sz w:val="28"/>
          <w:szCs w:val="28"/>
        </w:rPr>
        <w:t>вторы выделяют стадии двух основных этапов правотворчества: «Первый - предварительное формирование государственной воли, внешне выражается в составлении проекта нормативного акта. Данная ситуация носит подготовительный характер и состоит из действий, которые непосредственно не порождают правовых норм. Она создает основу для последующих стадий, являясь предпосылкой принятия акта. Здесь можно выделить ряд самостоятельных этапов: принятие решения о разработке проекта акта, подготовка проекта, его обсуждение, согласование и доработка. Второй - официальное возведение государственной воли в норму права, т.е. издание нормативного акта. На этом этапе правотворческого процесса решающее значение имеет деятельность самого правотворческого органа. Сюда относи</w:t>
      </w:r>
      <w:r>
        <w:rPr>
          <w:sz w:val="28"/>
          <w:szCs w:val="28"/>
        </w:rPr>
        <w:t>тся</w:t>
      </w:r>
      <w:r w:rsidR="00CB15EA" w:rsidRPr="00CB15EA">
        <w:rPr>
          <w:sz w:val="28"/>
          <w:szCs w:val="28"/>
        </w:rPr>
        <w:t xml:space="preserve"> внесение проекта на обсуждение правотворческого органа, непосредственное обсуждение проекта, принятие нормативного акта и его опубликование». Перечисленные стадии присущи всем видам правотворчества. Наиболее полно они проявляются при издании законов высшими законодательными органами государства. Эта деятельность наиболее полно моделирует правотворческий процесс, и хотелось бы остановиться более подробно на ней с точки зрения стадийности, как одного из видов правотворчества</w:t>
      </w:r>
      <w:r w:rsidR="00824FE9">
        <w:rPr>
          <w:sz w:val="28"/>
          <w:szCs w:val="28"/>
        </w:rPr>
        <w:t>.</w:t>
      </w:r>
    </w:p>
    <w:p w:rsidR="00CB15EA" w:rsidRPr="00CB15EA" w:rsidRDefault="00CB15EA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Законотворчество и правотворчество являются отнюдь не синонимами. Как разделяют категории «система права» и «система законодательства», так и разделяются понятия правотворчества и законотворчества. Понятие правотворчества мы уже приводили выше, что же стоит понимать под законотворчеством?</w:t>
      </w:r>
    </w:p>
    <w:p w:rsidR="00CB15EA" w:rsidRPr="00CB15EA" w:rsidRDefault="00CB15EA" w:rsidP="002638BE">
      <w:pPr>
        <w:pStyle w:val="aa"/>
        <w:widowControl w:val="0"/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Законотворчество - это вид государственной деятельности, посредством которого воля определенной, более или менее многочисленной, группы людей возводится в ранг закона и выражается в норме права в конкретном источнике права.</w:t>
      </w:r>
    </w:p>
    <w:p w:rsidR="00CB15EA" w:rsidRPr="00CB15EA" w:rsidRDefault="00CB15EA" w:rsidP="002638BE">
      <w:pPr>
        <w:pStyle w:val="aa"/>
        <w:widowControl w:val="0"/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 отличие от правотворчества, целью законотворчества является создание закона (законодательного акта).</w:t>
      </w:r>
    </w:p>
    <w:p w:rsidR="00CB15EA" w:rsidRPr="00CB15EA" w:rsidRDefault="00CB15EA" w:rsidP="002638BE">
      <w:pPr>
        <w:pStyle w:val="aa"/>
        <w:widowControl w:val="0"/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Законотворчество - стержень правотворчества, его важнейшая составляющая часть, поэтому законотворчеству присущи свойства общие для всех разновидностей правотворчества.</w:t>
      </w:r>
    </w:p>
    <w:p w:rsidR="002638BE" w:rsidRPr="002638BE" w:rsidRDefault="00CB15EA" w:rsidP="002638BE">
      <w:pPr>
        <w:pStyle w:val="aa"/>
        <w:widowControl w:val="0"/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Если правотворчество - это деятельность по подготовке, обсуждению, утверждению и опубликованию нормативных актов, совершаемая компетентными органами, то законотворчество деятельность по подготовке, обсуждению, утверждению и опубликованию законодательных актов.</w:t>
      </w:r>
    </w:p>
    <w:p w:rsidR="00CB15EA" w:rsidRPr="00CB15EA" w:rsidRDefault="00CB15EA" w:rsidP="002638BE">
      <w:pPr>
        <w:pStyle w:val="aa"/>
        <w:widowControl w:val="0"/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Законотворческий процесс представляет особый вид деятельности, носящий сугубо интеллектуальный характер, сложный по своему содержанию, осуществляемый в присущих ему формах с использованием специального юридического «инструментария» (методов), регламентированный несколькими видами правил, определяющих порядок подготовки, обсуждения и принятия законопроекта. Сущность законодательного процесса составляет, как отмечалось, формирование государственной воли, выступающей содержанием правовых норм.</w:t>
      </w: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  <w:lang w:val="en-US"/>
        </w:rPr>
      </w:pPr>
    </w:p>
    <w:p w:rsidR="002638BE" w:rsidRDefault="002638BE" w:rsidP="002638BE">
      <w:pPr>
        <w:spacing w:line="336" w:lineRule="auto"/>
        <w:rPr>
          <w:b/>
          <w:sz w:val="36"/>
          <w:szCs w:val="36"/>
        </w:rPr>
      </w:pPr>
    </w:p>
    <w:p w:rsidR="00824FE9" w:rsidRPr="00824FE9" w:rsidRDefault="00824FE9" w:rsidP="002638BE">
      <w:pPr>
        <w:spacing w:line="336" w:lineRule="auto"/>
        <w:rPr>
          <w:b/>
          <w:sz w:val="36"/>
          <w:szCs w:val="36"/>
        </w:rPr>
      </w:pPr>
    </w:p>
    <w:p w:rsidR="0012643C" w:rsidRPr="002638BE" w:rsidRDefault="001C7319" w:rsidP="00096291">
      <w:pPr>
        <w:spacing w:line="336" w:lineRule="auto"/>
        <w:jc w:val="center"/>
        <w:rPr>
          <w:b/>
          <w:sz w:val="36"/>
          <w:szCs w:val="36"/>
        </w:rPr>
      </w:pPr>
      <w:r w:rsidRPr="002638BE">
        <w:rPr>
          <w:b/>
          <w:sz w:val="36"/>
          <w:szCs w:val="36"/>
        </w:rPr>
        <w:t>3.</w:t>
      </w:r>
      <w:r w:rsidR="004A1DE2" w:rsidRPr="002638BE">
        <w:rPr>
          <w:b/>
          <w:sz w:val="36"/>
          <w:szCs w:val="36"/>
        </w:rPr>
        <w:t>2.</w:t>
      </w:r>
      <w:r w:rsidR="004A1DE2" w:rsidRPr="002638BE">
        <w:rPr>
          <w:sz w:val="36"/>
          <w:szCs w:val="36"/>
        </w:rPr>
        <w:t xml:space="preserve"> </w:t>
      </w:r>
      <w:r w:rsidR="004A1DE2" w:rsidRPr="002638BE">
        <w:rPr>
          <w:b/>
          <w:sz w:val="36"/>
          <w:szCs w:val="36"/>
        </w:rPr>
        <w:t>Установление и введение налогов</w:t>
      </w:r>
      <w:r w:rsidR="0012643C" w:rsidRPr="002638BE">
        <w:rPr>
          <w:b/>
          <w:sz w:val="36"/>
          <w:szCs w:val="36"/>
        </w:rPr>
        <w:t>.</w:t>
      </w:r>
    </w:p>
    <w:p w:rsidR="0012643C" w:rsidRPr="00CB15EA" w:rsidRDefault="0012643C" w:rsidP="002638BE">
      <w:pPr>
        <w:pStyle w:val="ConsNormal"/>
        <w:widowControl/>
        <w:spacing w:line="336" w:lineRule="auto"/>
        <w:ind w:right="0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15EA">
        <w:rPr>
          <w:rFonts w:ascii="Times New Roman" w:hAnsi="Times New Roman" w:cs="Times New Roman"/>
          <w:b/>
          <w:sz w:val="32"/>
          <w:szCs w:val="32"/>
        </w:rPr>
        <w:tab/>
      </w:r>
    </w:p>
    <w:p w:rsidR="0080538C" w:rsidRPr="00CB15EA" w:rsidRDefault="0080538C" w:rsidP="002638BE">
      <w:pPr>
        <w:pStyle w:val="ConsNormal"/>
        <w:widowControl/>
        <w:spacing w:line="33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5EA">
        <w:rPr>
          <w:rFonts w:ascii="Times New Roman" w:hAnsi="Times New Roman" w:cs="Times New Roman"/>
          <w:sz w:val="28"/>
          <w:szCs w:val="28"/>
        </w:rPr>
        <w:t>Фактическому взиманию с налогоплательщика любого налогового платежа обязательно предшествуют две последовательные и взаимосвязанные законодательные процедуры, посредством которых обуславливается сама юридическая возможность обложения лица налогом. К сожалению, данный аспект не нашел своего отражения и исследования практически ни в одном учебном пособии о налогах. Однако роль процедур установления и введения налога нельзя недооценивать.</w:t>
      </w:r>
    </w:p>
    <w:p w:rsidR="0080538C" w:rsidRPr="00CB15EA" w:rsidRDefault="0080538C" w:rsidP="002638BE">
      <w:pPr>
        <w:pStyle w:val="ConsNormal"/>
        <w:widowControl/>
        <w:spacing w:line="33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5EA">
        <w:rPr>
          <w:rFonts w:ascii="Times New Roman" w:hAnsi="Times New Roman" w:cs="Times New Roman"/>
          <w:b/>
          <w:sz w:val="28"/>
          <w:szCs w:val="28"/>
        </w:rPr>
        <w:t xml:space="preserve">Установление налога - </w:t>
      </w:r>
      <w:r w:rsidRPr="00CB15EA">
        <w:rPr>
          <w:rFonts w:ascii="Times New Roman" w:hAnsi="Times New Roman" w:cs="Times New Roman"/>
          <w:sz w:val="28"/>
          <w:szCs w:val="28"/>
        </w:rPr>
        <w:t>первичное нормотворческое</w:t>
      </w:r>
      <w:r w:rsidRPr="00CB1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AB1" w:rsidRPr="00CB15EA">
        <w:rPr>
          <w:rFonts w:ascii="Times New Roman" w:hAnsi="Times New Roman" w:cs="Times New Roman"/>
          <w:sz w:val="28"/>
          <w:szCs w:val="28"/>
        </w:rPr>
        <w:t>действие, принятие нормативного акта, посредством которого конкретный налоговый платеж определяется как таковой и находит свое место в действующей налоговой системе государства. Это своего рода законодательное провозглашение, юридическое "создание" налога как обязательного платежа. Установление налога непосредственно предусматривает возможность введения налога на соответствующей территории в рамках всей страны или только региона.</w:t>
      </w:r>
    </w:p>
    <w:p w:rsidR="00325349" w:rsidRPr="00CB15EA" w:rsidRDefault="00325349" w:rsidP="002638BE">
      <w:pPr>
        <w:pStyle w:val="ConsNormal"/>
        <w:widowControl/>
        <w:spacing w:line="33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5EA">
        <w:rPr>
          <w:rFonts w:ascii="Times New Roman" w:hAnsi="Times New Roman" w:cs="Times New Roman"/>
          <w:b/>
          <w:sz w:val="28"/>
          <w:szCs w:val="28"/>
        </w:rPr>
        <w:t xml:space="preserve">Введение налога </w:t>
      </w:r>
      <w:r w:rsidRPr="00CB15EA">
        <w:rPr>
          <w:rFonts w:ascii="Times New Roman" w:hAnsi="Times New Roman" w:cs="Times New Roman"/>
          <w:sz w:val="28"/>
          <w:szCs w:val="28"/>
        </w:rPr>
        <w:t>- вторичное нормотворческое действие, принятие соответствующего нормативного акта, подробно регламентирующего условия, порядок и процедуру фактического взимания того или иного налога в бюджет. При введении налога должны быть определены существенные элементы налоговых обязательств (</w:t>
      </w:r>
      <w:r w:rsidR="00BC5819" w:rsidRPr="00CB15E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CB15EA">
        <w:rPr>
          <w:rFonts w:ascii="Times New Roman" w:hAnsi="Times New Roman" w:cs="Times New Roman"/>
          <w:sz w:val="28"/>
          <w:szCs w:val="28"/>
        </w:rPr>
        <w:t>Закон РБ "О В</w:t>
      </w:r>
      <w:r w:rsidR="00BC5819" w:rsidRPr="00CB15EA">
        <w:rPr>
          <w:rFonts w:ascii="Times New Roman" w:hAnsi="Times New Roman" w:cs="Times New Roman"/>
          <w:sz w:val="28"/>
          <w:szCs w:val="28"/>
        </w:rPr>
        <w:t>ведении в действие общей части налогового кодекса Республики Беларусь"</w:t>
      </w:r>
      <w:r w:rsidRPr="00CB15EA">
        <w:rPr>
          <w:rFonts w:ascii="Times New Roman" w:hAnsi="Times New Roman" w:cs="Times New Roman"/>
          <w:sz w:val="28"/>
          <w:szCs w:val="28"/>
        </w:rPr>
        <w:t xml:space="preserve">  от </w:t>
      </w:r>
      <w:r w:rsidR="00BC5819" w:rsidRPr="00CB15EA">
        <w:rPr>
          <w:rFonts w:ascii="Times New Roman" w:hAnsi="Times New Roman" w:cs="Times New Roman"/>
          <w:sz w:val="28"/>
          <w:szCs w:val="28"/>
        </w:rPr>
        <w:t>4 января 2003г.</w:t>
      </w:r>
      <w:r w:rsidRPr="00CB15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25349" w:rsidRDefault="00325349" w:rsidP="002638BE">
      <w:pPr>
        <w:pStyle w:val="ConsNormal"/>
        <w:widowControl/>
        <w:spacing w:line="33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5EA">
        <w:rPr>
          <w:rFonts w:ascii="Times New Roman" w:hAnsi="Times New Roman" w:cs="Times New Roman"/>
          <w:sz w:val="28"/>
          <w:szCs w:val="28"/>
        </w:rPr>
        <w:t>Иными словами, для того чтобы конкретный налоговый платеж мог быть фактически внесен налогоплательщиком или взыскан с него, сначала его нужно установить (т.е. предусмотреть возможность его взимания), а уже затем ввести, т.е. определить как он будет взиматься и определить существенные элементы налогового обязательства.</w:t>
      </w:r>
    </w:p>
    <w:p w:rsidR="004F55AF" w:rsidRPr="004F55AF" w:rsidRDefault="004F55AF" w:rsidP="002638BE">
      <w:pPr>
        <w:pStyle w:val="ConsNormal"/>
        <w:widowControl/>
        <w:spacing w:line="33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5AF">
        <w:rPr>
          <w:rFonts w:ascii="Times New Roman" w:hAnsi="Times New Roman" w:cs="Times New Roman"/>
          <w:sz w:val="28"/>
          <w:szCs w:val="28"/>
        </w:rPr>
        <w:t>Установление и введение налога порождает обязанность его уплаты. Взимание налога производится вне желания и согласия налогоплательщика. В случае уклонения от уплаты налога включается механизм жесткого принуждения: налог взимается в принудительном порядке либо через суд, либо  путем односторонних действий налогового органа. При этом налогоплательщик может быть привлечен к административной, а в особых случаях и к уголовной ответственности.</w:t>
      </w:r>
    </w:p>
    <w:p w:rsidR="00244F8F" w:rsidRPr="00CB15EA" w:rsidRDefault="00244F8F" w:rsidP="002638BE">
      <w:pPr>
        <w:pStyle w:val="ConsNormal"/>
        <w:widowControl/>
        <w:spacing w:line="33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5EA">
        <w:rPr>
          <w:rFonts w:ascii="Times New Roman" w:hAnsi="Times New Roman" w:cs="Times New Roman"/>
          <w:sz w:val="28"/>
          <w:szCs w:val="28"/>
        </w:rPr>
        <w:t>Количество введенных и установленных налогов, как правило, не совпадает, но в любом случае число введенных налогов не может превышать число установленных налогов, так как неустановленные налоги не могут быть введены.</w:t>
      </w:r>
    </w:p>
    <w:p w:rsidR="003A2234" w:rsidRPr="00CB15EA" w:rsidRDefault="003A2234" w:rsidP="002638BE">
      <w:pPr>
        <w:pStyle w:val="ConsNormal"/>
        <w:widowControl/>
        <w:spacing w:line="33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5EA">
        <w:rPr>
          <w:rFonts w:ascii="Times New Roman" w:hAnsi="Times New Roman" w:cs="Times New Roman"/>
          <w:sz w:val="28"/>
          <w:szCs w:val="28"/>
        </w:rPr>
        <w:t xml:space="preserve">Право устанавливать государственные налоги и другие платежи, входящие в налоговую систему Республики Беларусь, - компетенция Парламента и Президента Республики Беларусь, установление местных налогов и сборов является правом местных органов представительной власти. </w:t>
      </w:r>
    </w:p>
    <w:p w:rsidR="0012643C" w:rsidRPr="00CB15EA" w:rsidRDefault="0012643C" w:rsidP="002638BE">
      <w:pPr>
        <w:pStyle w:val="ConsNormal"/>
        <w:widowControl/>
        <w:spacing w:line="33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5EA">
        <w:rPr>
          <w:rFonts w:ascii="Times New Roman" w:hAnsi="Times New Roman" w:cs="Times New Roman"/>
          <w:sz w:val="28"/>
          <w:szCs w:val="28"/>
        </w:rPr>
        <w:t xml:space="preserve">Порядок установления, введения, изменения и прекращения действия республиканских налогов, сборов (пошлин) регулируется ст. 11 НК РБ. Установление, введение, изменение и прекращение действия республиканских налогов, сборов (пошлин) осуществляются принятием закона о внесении изменений и дополнений в </w:t>
      </w:r>
      <w:r w:rsidR="0004056A" w:rsidRPr="00CB15EA">
        <w:rPr>
          <w:rFonts w:ascii="Times New Roman" w:hAnsi="Times New Roman" w:cs="Times New Roman"/>
          <w:sz w:val="28"/>
          <w:szCs w:val="28"/>
        </w:rPr>
        <w:t>НК РБ</w:t>
      </w:r>
      <w:r w:rsidRPr="00CB15EA">
        <w:rPr>
          <w:rFonts w:ascii="Times New Roman" w:hAnsi="Times New Roman" w:cs="Times New Roman"/>
          <w:sz w:val="28"/>
          <w:szCs w:val="28"/>
        </w:rPr>
        <w:t xml:space="preserve"> либо Президентом Республики Беларусь.</w:t>
      </w:r>
    </w:p>
    <w:p w:rsidR="0012643C" w:rsidRPr="00CB15EA" w:rsidRDefault="0012643C" w:rsidP="002638BE">
      <w:pPr>
        <w:pStyle w:val="ConsNormal"/>
        <w:widowControl/>
        <w:spacing w:line="33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5EA">
        <w:rPr>
          <w:rFonts w:ascii="Times New Roman" w:hAnsi="Times New Roman" w:cs="Times New Roman"/>
          <w:sz w:val="28"/>
          <w:szCs w:val="28"/>
        </w:rPr>
        <w:t xml:space="preserve">Законы об установлении, введении новых, помимо предусмотренных </w:t>
      </w:r>
      <w:r w:rsidR="0004056A" w:rsidRPr="00CB15EA">
        <w:rPr>
          <w:rFonts w:ascii="Times New Roman" w:hAnsi="Times New Roman" w:cs="Times New Roman"/>
          <w:sz w:val="28"/>
          <w:szCs w:val="28"/>
        </w:rPr>
        <w:t>НК РБ</w:t>
      </w:r>
      <w:r w:rsidRPr="00CB15EA">
        <w:rPr>
          <w:rFonts w:ascii="Times New Roman" w:hAnsi="Times New Roman" w:cs="Times New Roman"/>
          <w:sz w:val="28"/>
          <w:szCs w:val="28"/>
        </w:rPr>
        <w:t>, или прекращении действия введенных республиканских налогов, сборов (пошлин), а также о внесении изменений в действующие республиканские налоги, сборы (пошлины) в части определения плательщиков, налоговых ставок, налоговой базы, налоговых льгот, порядка исчисления, порядка и сроков уплаты принимаются при утверждении бюджета Республики Беларусь на очередной финансовый (бюджетный) год и вступают в силу не ранее 1 января года, следующего за годом его принятия. В исключительных случаях указанные законы могут приниматься при уточнении бюджета Республики Беларусь на текущий финансовый (бюджетный) год и (или) иметь иной срок вступления в силу, но не ранее дня их опубликования или доведения до всеобщего сведения иным предусмотренным законом способом.</w:t>
      </w:r>
    </w:p>
    <w:p w:rsidR="0012643C" w:rsidRPr="00CB15EA" w:rsidRDefault="0012643C" w:rsidP="002638BE">
      <w:pPr>
        <w:pStyle w:val="ConsNormal"/>
        <w:widowControl/>
        <w:spacing w:line="33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5EA">
        <w:rPr>
          <w:rFonts w:ascii="Times New Roman" w:hAnsi="Times New Roman" w:cs="Times New Roman"/>
          <w:sz w:val="28"/>
          <w:szCs w:val="28"/>
        </w:rPr>
        <w:t>Порядок установления, введения, изменения и прекращения действия местных налогов и сборов</w:t>
      </w:r>
      <w:r w:rsidR="008542F1" w:rsidRPr="00CB15EA">
        <w:rPr>
          <w:rFonts w:ascii="Times New Roman" w:hAnsi="Times New Roman" w:cs="Times New Roman"/>
          <w:sz w:val="28"/>
          <w:szCs w:val="28"/>
        </w:rPr>
        <w:t xml:space="preserve"> регулируется ст. 12 НК РБ.</w:t>
      </w:r>
      <w:r w:rsidRPr="00CB15EA">
        <w:rPr>
          <w:rFonts w:ascii="Times New Roman" w:hAnsi="Times New Roman" w:cs="Times New Roman"/>
          <w:sz w:val="28"/>
          <w:szCs w:val="28"/>
        </w:rPr>
        <w:t xml:space="preserve"> Местный Совет депутатов вправе установить, ввести в действие или не устанавливать, не вводить либо прекратить действие ранее введенного им любого из местных налогов и сборов.</w:t>
      </w:r>
    </w:p>
    <w:p w:rsidR="0012643C" w:rsidRPr="00CB15EA" w:rsidRDefault="0012643C" w:rsidP="002638BE">
      <w:pPr>
        <w:pStyle w:val="ConsNormal"/>
        <w:widowControl/>
        <w:spacing w:line="33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5EA">
        <w:rPr>
          <w:rFonts w:ascii="Times New Roman" w:hAnsi="Times New Roman" w:cs="Times New Roman"/>
          <w:sz w:val="28"/>
          <w:szCs w:val="28"/>
        </w:rPr>
        <w:t>Нормативные правовые акты (решения) об установлении, введении и прекращении действия местных налогов и сборов, а также о внесении изменений в действующие местные налоги и сборы в части определения налоговых ставок, налоговых льгот, порядка исчисления, порядка и сроков уплаты принимаются при утверждении соответствующего местного бюджета на очередной финансовый (бюджетный) год и вступают в силу не ранее 1 января года, следующего за годом его принятия. В исключительных случаях указанные нормативные правовые акты (решения) могут приниматься при уточнении соответствующего местного бюджета на текущий финансовый (бюджетный) год и (или) иметь иной срок вступления в силу, но не ранее дня их опубликования или доведения до всеобщего сведения иным предусмотренным законом способом.</w:t>
      </w:r>
    </w:p>
    <w:p w:rsidR="0012643C" w:rsidRPr="00CB15EA" w:rsidRDefault="0012643C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Решения об установлении, введении, изменении и прекращении действия местных налогов и сборов публикуются или доводятся до всеобщего сведения иным предусмотренным законом способом, вступают в силу после их официального опубликования и направляются установившими их местными Советами депутатов в финансовые и налоговые органы соответствующей административно-территориальной единицы в десятидневный срок с даты их принятия.</w:t>
      </w:r>
    </w:p>
    <w:p w:rsidR="003A2234" w:rsidRPr="00082530" w:rsidRDefault="003A223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Налог считается установленным в том случае, если соблюдена необходимая правовая процедура его узаконения, а также определены налогоплательщики и обязательные элементы налогообложения, а именно:    </w:t>
      </w:r>
      <w:r w:rsidR="00A86D9D" w:rsidRPr="00CB15EA">
        <w:rPr>
          <w:sz w:val="28"/>
          <w:szCs w:val="28"/>
        </w:rPr>
        <w:t xml:space="preserve">1) </w:t>
      </w:r>
      <w:r w:rsidRPr="00CB15EA">
        <w:rPr>
          <w:sz w:val="28"/>
          <w:szCs w:val="28"/>
        </w:rPr>
        <w:t xml:space="preserve">объект </w:t>
      </w:r>
      <w:r w:rsidR="00B0020D" w:rsidRPr="00CB15EA">
        <w:rPr>
          <w:sz w:val="28"/>
          <w:szCs w:val="28"/>
        </w:rPr>
        <w:t>налогообложения</w:t>
      </w:r>
      <w:r w:rsidR="00A86D9D" w:rsidRPr="00CB15EA">
        <w:rPr>
          <w:sz w:val="28"/>
          <w:szCs w:val="28"/>
        </w:rPr>
        <w:t xml:space="preserve">; </w:t>
      </w:r>
      <w:r w:rsidR="00950A7A" w:rsidRPr="00CB15EA">
        <w:rPr>
          <w:sz w:val="28"/>
          <w:szCs w:val="28"/>
        </w:rPr>
        <w:t xml:space="preserve">2) предмет </w:t>
      </w:r>
      <w:r w:rsidR="00E2523E" w:rsidRPr="00CB15EA">
        <w:rPr>
          <w:sz w:val="28"/>
          <w:szCs w:val="28"/>
        </w:rPr>
        <w:t>налогообложения</w:t>
      </w:r>
      <w:r w:rsidR="00950A7A" w:rsidRPr="00CB15EA">
        <w:rPr>
          <w:sz w:val="28"/>
          <w:szCs w:val="28"/>
        </w:rPr>
        <w:t xml:space="preserve"> 3</w:t>
      </w:r>
      <w:r w:rsidR="00A86D9D" w:rsidRPr="00CB15EA">
        <w:rPr>
          <w:sz w:val="28"/>
          <w:szCs w:val="28"/>
        </w:rPr>
        <w:t>)</w:t>
      </w:r>
      <w:r w:rsidR="00B93582" w:rsidRPr="00CB15EA">
        <w:rPr>
          <w:sz w:val="28"/>
          <w:szCs w:val="28"/>
        </w:rPr>
        <w:t xml:space="preserve"> единица обложения</w:t>
      </w:r>
      <w:r w:rsidR="00A86D9D" w:rsidRPr="00CB15EA">
        <w:rPr>
          <w:sz w:val="28"/>
          <w:szCs w:val="28"/>
        </w:rPr>
        <w:t xml:space="preserve">; </w:t>
      </w:r>
      <w:r w:rsidR="00950A7A" w:rsidRPr="00CB15EA">
        <w:rPr>
          <w:sz w:val="28"/>
          <w:szCs w:val="28"/>
        </w:rPr>
        <w:t>4</w:t>
      </w:r>
      <w:r w:rsidR="00A86D9D" w:rsidRPr="00CB15EA">
        <w:rPr>
          <w:sz w:val="28"/>
          <w:szCs w:val="28"/>
        </w:rPr>
        <w:t>)</w:t>
      </w:r>
      <w:r w:rsidRPr="00CB15EA">
        <w:rPr>
          <w:sz w:val="28"/>
          <w:szCs w:val="28"/>
        </w:rPr>
        <w:t xml:space="preserve"> налоговая база</w:t>
      </w:r>
      <w:r w:rsidR="00A86D9D" w:rsidRPr="00CB15EA">
        <w:rPr>
          <w:sz w:val="28"/>
          <w:szCs w:val="28"/>
        </w:rPr>
        <w:t xml:space="preserve">; </w:t>
      </w:r>
      <w:r w:rsidR="00950A7A" w:rsidRPr="00CB15EA">
        <w:rPr>
          <w:sz w:val="28"/>
          <w:szCs w:val="28"/>
        </w:rPr>
        <w:t>5</w:t>
      </w:r>
      <w:r w:rsidR="00A86D9D" w:rsidRPr="00CB15EA">
        <w:rPr>
          <w:sz w:val="28"/>
          <w:szCs w:val="28"/>
        </w:rPr>
        <w:t>)</w:t>
      </w:r>
      <w:r w:rsidR="00950A7A" w:rsidRPr="00CB15EA">
        <w:rPr>
          <w:sz w:val="28"/>
          <w:szCs w:val="28"/>
        </w:rPr>
        <w:t xml:space="preserve"> </w:t>
      </w:r>
      <w:r w:rsidR="00B93582" w:rsidRPr="00CB15EA">
        <w:rPr>
          <w:sz w:val="28"/>
          <w:szCs w:val="28"/>
        </w:rPr>
        <w:t>налоговая ставка</w:t>
      </w:r>
      <w:r w:rsidR="00A86D9D" w:rsidRPr="00CB15EA">
        <w:rPr>
          <w:sz w:val="28"/>
          <w:szCs w:val="28"/>
        </w:rPr>
        <w:t xml:space="preserve">; </w:t>
      </w:r>
      <w:r w:rsidR="00950A7A" w:rsidRPr="00CB15EA">
        <w:rPr>
          <w:sz w:val="28"/>
          <w:szCs w:val="28"/>
        </w:rPr>
        <w:t>6</w:t>
      </w:r>
      <w:r w:rsidR="00A86D9D" w:rsidRPr="00CB15EA">
        <w:rPr>
          <w:sz w:val="28"/>
          <w:szCs w:val="28"/>
        </w:rPr>
        <w:t>)</w:t>
      </w:r>
      <w:r w:rsidRPr="00CB15EA">
        <w:rPr>
          <w:sz w:val="28"/>
          <w:szCs w:val="28"/>
        </w:rPr>
        <w:t xml:space="preserve"> порядок и сроки уплаты н</w:t>
      </w:r>
      <w:r w:rsidR="00082530">
        <w:rPr>
          <w:sz w:val="28"/>
          <w:szCs w:val="28"/>
        </w:rPr>
        <w:t>алога</w:t>
      </w:r>
      <w:r w:rsidR="00082530" w:rsidRPr="00082530">
        <w:rPr>
          <w:sz w:val="28"/>
          <w:szCs w:val="28"/>
        </w:rPr>
        <w:t xml:space="preserve">; </w:t>
      </w:r>
      <w:r w:rsidR="00082530">
        <w:rPr>
          <w:sz w:val="28"/>
          <w:szCs w:val="28"/>
        </w:rPr>
        <w:t>6) субъект налогообложения</w:t>
      </w:r>
    </w:p>
    <w:p w:rsidR="003A2234" w:rsidRPr="00CB15EA" w:rsidRDefault="003A2234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налогоплательщиком.</w:t>
      </w:r>
    </w:p>
    <w:p w:rsidR="00B93582" w:rsidRPr="00CB15EA" w:rsidRDefault="00B93582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Объект налогообложения</w:t>
      </w:r>
      <w:r w:rsidR="008A35E9" w:rsidRPr="00CB15EA">
        <w:rPr>
          <w:sz w:val="28"/>
          <w:szCs w:val="28"/>
        </w:rPr>
        <w:t xml:space="preserve"> —</w:t>
      </w:r>
      <w:r w:rsidRPr="00CB15EA">
        <w:rPr>
          <w:sz w:val="28"/>
          <w:szCs w:val="28"/>
        </w:rPr>
        <w:t xml:space="preserve"> предмет, подлежащий обложению (доход, имущество, продукция). Иногда название налога обусловлено объектом, например прибыль, добавленная стоимость. На объект налога должен обязательно указывать закон. В противном случае или при нечетком определении объекта у налогоплательщика не возникает обязанности уплачивать налог.</w:t>
      </w:r>
    </w:p>
    <w:p w:rsidR="00E2523E" w:rsidRPr="00CB15EA" w:rsidRDefault="00E2523E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Предмет налогообложения представляет собой события, вещи и явления материального мира, которые обуславливают и предопределяют объект налогообложения  </w:t>
      </w:r>
      <w:r w:rsidR="00371A58" w:rsidRPr="00CB15EA">
        <w:rPr>
          <w:sz w:val="28"/>
          <w:szCs w:val="28"/>
        </w:rPr>
        <w:t xml:space="preserve">(квартира, земельный участок, экономический эффект (выгода), товар, деньги). Сам по себе предмет налогообложения не порождает налоговых последствий, в то время как определенное юридическое </w:t>
      </w:r>
      <w:r w:rsidR="00D17435" w:rsidRPr="00CB15EA">
        <w:rPr>
          <w:sz w:val="28"/>
          <w:szCs w:val="28"/>
        </w:rPr>
        <w:t>состояние</w:t>
      </w:r>
      <w:r w:rsidR="00371A58" w:rsidRPr="00CB15EA">
        <w:rPr>
          <w:sz w:val="28"/>
          <w:szCs w:val="28"/>
        </w:rPr>
        <w:t xml:space="preserve"> субъекта по отношению к нему есть основание для возникновения соответствующих налоговых обязательств.</w:t>
      </w:r>
    </w:p>
    <w:p w:rsidR="00B93582" w:rsidRPr="00CB15EA" w:rsidRDefault="00B93582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Единица обложения - </w:t>
      </w:r>
      <w:r w:rsidR="005929C3" w:rsidRPr="00CB15EA">
        <w:rPr>
          <w:sz w:val="28"/>
          <w:szCs w:val="28"/>
        </w:rPr>
        <w:t>единица</w:t>
      </w:r>
      <w:r w:rsidRPr="00CB15EA">
        <w:rPr>
          <w:sz w:val="28"/>
          <w:szCs w:val="28"/>
        </w:rPr>
        <w:t xml:space="preserve"> измерения объекта. Так, по земельному налогу </w:t>
      </w:r>
      <w:r w:rsidR="005929C3" w:rsidRPr="00CB15EA">
        <w:rPr>
          <w:sz w:val="28"/>
          <w:szCs w:val="28"/>
        </w:rPr>
        <w:t>единицей</w:t>
      </w:r>
      <w:r w:rsidRPr="00CB15EA">
        <w:rPr>
          <w:sz w:val="28"/>
          <w:szCs w:val="28"/>
        </w:rPr>
        <w:t xml:space="preserve"> является гектар, в ряде случаев </w:t>
      </w:r>
      <w:r w:rsidR="005929C3" w:rsidRPr="00CB15EA">
        <w:rPr>
          <w:sz w:val="28"/>
          <w:szCs w:val="28"/>
        </w:rPr>
        <w:t>единицей</w:t>
      </w:r>
      <w:r w:rsidRPr="00CB15EA">
        <w:rPr>
          <w:sz w:val="28"/>
          <w:szCs w:val="28"/>
        </w:rPr>
        <w:t xml:space="preserve"> является денежная </w:t>
      </w:r>
      <w:r w:rsidR="005929C3" w:rsidRPr="00CB15EA">
        <w:rPr>
          <w:sz w:val="28"/>
          <w:szCs w:val="28"/>
        </w:rPr>
        <w:t>единица</w:t>
      </w:r>
      <w:r w:rsidRPr="00CB15EA">
        <w:rPr>
          <w:sz w:val="28"/>
          <w:szCs w:val="28"/>
        </w:rPr>
        <w:t>, т.е. белорусский рубль.</w:t>
      </w:r>
    </w:p>
    <w:p w:rsidR="00B93582" w:rsidRPr="0007511E" w:rsidRDefault="00B93582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Налоговая база представляет собой стоимостную, физическую или иную характеристику объекта </w:t>
      </w:r>
      <w:r w:rsidR="005929C3" w:rsidRPr="00CB15EA">
        <w:rPr>
          <w:sz w:val="28"/>
          <w:szCs w:val="28"/>
        </w:rPr>
        <w:t>налогообложения</w:t>
      </w:r>
      <w:r w:rsidR="0007511E">
        <w:rPr>
          <w:sz w:val="28"/>
          <w:szCs w:val="28"/>
        </w:rPr>
        <w:t xml:space="preserve"> и </w:t>
      </w:r>
      <w:r w:rsidR="0007511E" w:rsidRPr="0007511E">
        <w:rPr>
          <w:sz w:val="28"/>
          <w:szCs w:val="28"/>
        </w:rPr>
        <w:t>служит для того, чтобы количественно выразить предмет налогообложения</w:t>
      </w:r>
      <w:r w:rsidRPr="0007511E">
        <w:rPr>
          <w:sz w:val="28"/>
          <w:szCs w:val="28"/>
        </w:rPr>
        <w:t>.</w:t>
      </w:r>
    </w:p>
    <w:p w:rsidR="002B798B" w:rsidRPr="00CB15EA" w:rsidRDefault="00B93582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Налоговая ставка представляет собой величину налога на единицу обложения. В зависимости от построения налогов, различают твердые и долевые ставки. Твердые ставки устанавливают в абсолютной сумме на </w:t>
      </w:r>
      <w:r w:rsidR="005929C3" w:rsidRPr="00CB15EA">
        <w:rPr>
          <w:sz w:val="28"/>
          <w:szCs w:val="28"/>
        </w:rPr>
        <w:t>единицу</w:t>
      </w:r>
      <w:r w:rsidRPr="00CB15EA">
        <w:rPr>
          <w:sz w:val="28"/>
          <w:szCs w:val="28"/>
        </w:rPr>
        <w:t xml:space="preserve"> объекта. Например, по земельному налогу она выражается в рублях на один гектар земли. Долевые </w:t>
      </w:r>
      <w:r w:rsidR="002B798B" w:rsidRPr="00CB15EA">
        <w:rPr>
          <w:sz w:val="28"/>
          <w:szCs w:val="28"/>
        </w:rPr>
        <w:t>ставки выражаются в определенных долях к объекту налогообложения.</w:t>
      </w:r>
    </w:p>
    <w:p w:rsidR="00B93582" w:rsidRDefault="002B798B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 Порядок исчисления уплаты налога обязанность исчислить сумму налога, которая возлагается на самого налогоплательщика, лицо, выплачивающего доход, налоговый орган. В Беларуси применяются все три перечисленных порядка. Так, по налогу на прибыль, НДС, акцизам предприятие самостоятельно исчисляет налоги исходя из данных бухгалтерской документации. Земель</w:t>
      </w:r>
      <w:r w:rsidR="008A35E9" w:rsidRPr="00CB15EA">
        <w:rPr>
          <w:sz w:val="28"/>
          <w:szCs w:val="28"/>
        </w:rPr>
        <w:t>ный налог физические лица уп</w:t>
      </w:r>
      <w:r w:rsidRPr="00CB15EA">
        <w:rPr>
          <w:sz w:val="28"/>
          <w:szCs w:val="28"/>
        </w:rPr>
        <w:t>лачивают по извещениям налоговых органов. Подоходный налог граждан исчисляется бухгалтериями предприятий.</w:t>
      </w:r>
    </w:p>
    <w:p w:rsidR="002C313B" w:rsidRDefault="00082530" w:rsidP="002638BE">
      <w:pPr>
        <w:pStyle w:val="10"/>
        <w:spacing w:before="0" w:after="0" w:line="336" w:lineRule="auto"/>
        <w:jc w:val="both"/>
        <w:rPr>
          <w:sz w:val="28"/>
          <w:szCs w:val="28"/>
        </w:rPr>
      </w:pPr>
      <w:r>
        <w:rPr>
          <w:spacing w:val="-6"/>
        </w:rPr>
        <w:tab/>
      </w:r>
      <w:r>
        <w:rPr>
          <w:spacing w:val="-6"/>
          <w:sz w:val="28"/>
          <w:szCs w:val="28"/>
        </w:rPr>
        <w:t>К субъекту</w:t>
      </w:r>
      <w:r w:rsidRPr="00082530">
        <w:rPr>
          <w:spacing w:val="-6"/>
          <w:sz w:val="28"/>
          <w:szCs w:val="28"/>
        </w:rPr>
        <w:t xml:space="preserve"> налогообложения</w:t>
      </w:r>
      <w:r>
        <w:rPr>
          <w:spacing w:val="-6"/>
          <w:sz w:val="28"/>
          <w:szCs w:val="28"/>
        </w:rPr>
        <w:t xml:space="preserve"> относи</w:t>
      </w:r>
      <w:r w:rsidRPr="00082530">
        <w:rPr>
          <w:spacing w:val="-6"/>
          <w:sz w:val="28"/>
          <w:szCs w:val="28"/>
        </w:rPr>
        <w:t>тся налогопла</w:t>
      </w:r>
      <w:r w:rsidRPr="00082530">
        <w:rPr>
          <w:spacing w:val="-6"/>
          <w:sz w:val="28"/>
          <w:szCs w:val="28"/>
        </w:rPr>
        <w:softHyphen/>
        <w:t>тельщик. Под налогоплательщиками понимают</w:t>
      </w:r>
      <w:r w:rsidRPr="00082530">
        <w:rPr>
          <w:spacing w:val="-6"/>
          <w:sz w:val="28"/>
          <w:szCs w:val="28"/>
        </w:rPr>
        <w:softHyphen/>
        <w:t xml:space="preserve">ся организации и физические лица, на которых в соответствии с налоговым законодательством возложена обязанность уплачивать налоги. </w:t>
      </w:r>
      <w:r w:rsidR="002C313B" w:rsidRPr="002C313B">
        <w:rPr>
          <w:sz w:val="28"/>
          <w:szCs w:val="28"/>
        </w:rPr>
        <w:t>С понятием "субъект налогообложения" тесно связано понятие "носитель налога" - лицо, которое несет тяжесть налогообложения в итоге.</w:t>
      </w:r>
      <w:r w:rsidR="002C313B">
        <w:rPr>
          <w:sz w:val="28"/>
          <w:szCs w:val="28"/>
        </w:rPr>
        <w:t xml:space="preserve"> </w:t>
      </w:r>
      <w:r w:rsidR="002C313B" w:rsidRPr="002C313B">
        <w:rPr>
          <w:sz w:val="28"/>
          <w:szCs w:val="28"/>
        </w:rPr>
        <w:t xml:space="preserve">Налог уплачивается за счет собственных средств субъекта налогообложения. </w:t>
      </w:r>
    </w:p>
    <w:p w:rsidR="00082530" w:rsidRDefault="002C313B" w:rsidP="002638BE">
      <w:pPr>
        <w:pStyle w:val="10"/>
        <w:spacing w:before="0" w:after="0" w:line="336" w:lineRule="auto"/>
        <w:ind w:firstLine="709"/>
        <w:jc w:val="both"/>
        <w:rPr>
          <w:sz w:val="28"/>
          <w:szCs w:val="28"/>
        </w:rPr>
      </w:pPr>
      <w:r w:rsidRPr="002C313B">
        <w:rPr>
          <w:sz w:val="28"/>
          <w:szCs w:val="28"/>
        </w:rPr>
        <w:t>Важную роль в налоговом праве играют экономические связи налогоплательщика с государством, строящиеся на основе принципа постоянного местопребывания (резидентства). Налогоплательщиков подразделяют на резидентов (имеющих постоянное местопребывание в определенном государстве) и нерезидентов (не имеющих в нем постоянного местопребывания). У резидентов налогообложению подлежат доходы, полученные как на территории данного государства, так и вне его (полная налоговая обязанность), у нерезидентов - только доходы, полученные из источников в данном государстве (ограниченная налоговая обязанность).</w:t>
      </w:r>
      <w:r w:rsidRPr="002C313B">
        <w:rPr>
          <w:sz w:val="28"/>
          <w:szCs w:val="28"/>
        </w:rPr>
        <w:br/>
        <w:t>Для юридических лиц существенное влияние на порядок и размеры налогообложения имеют организационно-правововая форма предприятия, форма собственности, численность работающих на предприятии, а также вид хозяйственной деятельности.</w:t>
      </w:r>
    </w:p>
    <w:p w:rsidR="00821A7C" w:rsidRDefault="00821A7C" w:rsidP="002638BE">
      <w:pPr>
        <w:pStyle w:val="10"/>
        <w:spacing w:before="0" w:after="0" w:line="336" w:lineRule="auto"/>
        <w:ind w:firstLine="709"/>
        <w:jc w:val="both"/>
        <w:rPr>
          <w:sz w:val="28"/>
          <w:szCs w:val="28"/>
        </w:rPr>
      </w:pPr>
    </w:p>
    <w:p w:rsidR="00821A7C" w:rsidRDefault="00821A7C" w:rsidP="002638BE">
      <w:pPr>
        <w:pStyle w:val="10"/>
        <w:spacing w:before="0" w:after="0" w:line="336" w:lineRule="auto"/>
        <w:ind w:firstLine="709"/>
        <w:jc w:val="both"/>
        <w:rPr>
          <w:sz w:val="28"/>
          <w:szCs w:val="28"/>
        </w:rPr>
      </w:pPr>
    </w:p>
    <w:p w:rsidR="00821A7C" w:rsidRPr="002C313B" w:rsidRDefault="00821A7C" w:rsidP="002638BE">
      <w:pPr>
        <w:pStyle w:val="10"/>
        <w:spacing w:before="0" w:after="0" w:line="336" w:lineRule="auto"/>
        <w:ind w:firstLine="709"/>
        <w:jc w:val="both"/>
        <w:rPr>
          <w:spacing w:val="-6"/>
          <w:sz w:val="28"/>
          <w:szCs w:val="28"/>
        </w:rPr>
      </w:pPr>
    </w:p>
    <w:p w:rsidR="00082530" w:rsidRPr="00CB15EA" w:rsidRDefault="00082530" w:rsidP="002638BE">
      <w:pPr>
        <w:spacing w:line="336" w:lineRule="auto"/>
        <w:ind w:firstLine="851"/>
        <w:jc w:val="both"/>
        <w:rPr>
          <w:sz w:val="28"/>
          <w:szCs w:val="28"/>
        </w:rPr>
      </w:pPr>
    </w:p>
    <w:p w:rsidR="003A2234" w:rsidRPr="00CB15EA" w:rsidRDefault="003A2234" w:rsidP="002638BE">
      <w:pPr>
        <w:pStyle w:val="ConsNormal"/>
        <w:widowControl/>
        <w:spacing w:line="33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6088" w:rsidRPr="00CB15EA" w:rsidRDefault="004A1DE2" w:rsidP="002638BE">
      <w:pPr>
        <w:spacing w:line="336" w:lineRule="auto"/>
        <w:ind w:firstLine="851"/>
        <w:jc w:val="both"/>
        <w:rPr>
          <w:b/>
          <w:sz w:val="32"/>
          <w:szCs w:val="32"/>
        </w:rPr>
      </w:pPr>
      <w:r w:rsidRPr="00CB15EA">
        <w:rPr>
          <w:sz w:val="28"/>
          <w:szCs w:val="28"/>
        </w:rPr>
        <w:t xml:space="preserve"> </w:t>
      </w:r>
    </w:p>
    <w:p w:rsidR="00A16088" w:rsidRPr="00096291" w:rsidRDefault="00A16088" w:rsidP="00824FE9">
      <w:pPr>
        <w:spacing w:line="336" w:lineRule="auto"/>
        <w:jc w:val="center"/>
        <w:rPr>
          <w:b/>
          <w:sz w:val="36"/>
          <w:szCs w:val="36"/>
        </w:rPr>
      </w:pPr>
      <w:r w:rsidRPr="00096291">
        <w:rPr>
          <w:b/>
          <w:sz w:val="36"/>
          <w:szCs w:val="36"/>
        </w:rPr>
        <w:t>Глава 4. Юрисдикционные налогово-правовые процедуры.</w:t>
      </w:r>
    </w:p>
    <w:p w:rsidR="00A16088" w:rsidRPr="00096291" w:rsidRDefault="00A16088" w:rsidP="002638BE">
      <w:pPr>
        <w:spacing w:line="336" w:lineRule="auto"/>
        <w:ind w:firstLine="851"/>
        <w:jc w:val="both"/>
        <w:rPr>
          <w:b/>
          <w:sz w:val="36"/>
          <w:szCs w:val="36"/>
        </w:rPr>
      </w:pPr>
    </w:p>
    <w:p w:rsidR="00A16088" w:rsidRPr="00096291" w:rsidRDefault="004F3D3F" w:rsidP="00096291">
      <w:pPr>
        <w:spacing w:line="336" w:lineRule="auto"/>
        <w:jc w:val="center"/>
        <w:rPr>
          <w:b/>
          <w:sz w:val="36"/>
          <w:szCs w:val="36"/>
        </w:rPr>
      </w:pPr>
      <w:r w:rsidRPr="00096291">
        <w:rPr>
          <w:b/>
          <w:sz w:val="36"/>
          <w:szCs w:val="36"/>
        </w:rPr>
        <w:t>4.</w:t>
      </w:r>
      <w:r w:rsidR="00A16088" w:rsidRPr="00096291">
        <w:rPr>
          <w:b/>
          <w:sz w:val="36"/>
          <w:szCs w:val="36"/>
        </w:rPr>
        <w:t>1.</w:t>
      </w:r>
      <w:r w:rsidR="00A16088" w:rsidRPr="00096291">
        <w:rPr>
          <w:sz w:val="36"/>
          <w:szCs w:val="36"/>
        </w:rPr>
        <w:t xml:space="preserve"> </w:t>
      </w:r>
      <w:r w:rsidR="00A16088" w:rsidRPr="00096291">
        <w:rPr>
          <w:b/>
          <w:sz w:val="36"/>
          <w:szCs w:val="36"/>
        </w:rPr>
        <w:t>Налоговый контроль как самостоятельное производство</w:t>
      </w:r>
      <w:r w:rsidR="00690898" w:rsidRPr="00096291">
        <w:rPr>
          <w:b/>
          <w:sz w:val="36"/>
          <w:szCs w:val="36"/>
        </w:rPr>
        <w:t xml:space="preserve"> </w:t>
      </w:r>
      <w:r w:rsidR="00A16088" w:rsidRPr="00096291">
        <w:rPr>
          <w:b/>
          <w:sz w:val="36"/>
          <w:szCs w:val="36"/>
        </w:rPr>
        <w:t>налогового процесса</w:t>
      </w:r>
      <w:r w:rsidR="00690898" w:rsidRPr="00096291">
        <w:rPr>
          <w:b/>
          <w:sz w:val="36"/>
          <w:szCs w:val="36"/>
        </w:rPr>
        <w:t>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  <w:sectPr w:rsidR="00A16088" w:rsidRPr="00CB15EA" w:rsidSect="002638BE">
          <w:type w:val="continuous"/>
          <w:pgSz w:w="11909" w:h="16834"/>
          <w:pgMar w:top="851" w:right="1136" w:bottom="993" w:left="1701" w:header="720" w:footer="720" w:gutter="0"/>
          <w:cols w:space="720"/>
          <w:noEndnote/>
        </w:sectPr>
      </w:pP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Мнения ученых о пределах и содержании произ</w:t>
      </w:r>
      <w:r w:rsidRPr="00CB15EA">
        <w:rPr>
          <w:sz w:val="28"/>
          <w:szCs w:val="28"/>
        </w:rPr>
        <w:softHyphen/>
        <w:t>водства по делам о налоговых правонарушениях расхо</w:t>
      </w:r>
      <w:r w:rsidRPr="00CB15EA">
        <w:rPr>
          <w:sz w:val="28"/>
          <w:szCs w:val="28"/>
        </w:rPr>
        <w:softHyphen/>
        <w:t>дятся.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Первая точка зрения сводится к идентификации производства по налоговому правонарушению с про</w:t>
      </w:r>
      <w:r w:rsidRPr="00CB15EA">
        <w:rPr>
          <w:sz w:val="28"/>
          <w:szCs w:val="28"/>
        </w:rPr>
        <w:softHyphen/>
        <w:t>изводством налогового контроля.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Так, на примере выездной налоговой проверки вы</w:t>
      </w:r>
      <w:r w:rsidRPr="00CB15EA">
        <w:rPr>
          <w:sz w:val="28"/>
          <w:szCs w:val="28"/>
        </w:rPr>
        <w:softHyphen/>
        <w:t>деляют следующие стадии производства по делам о налоговых правонарушениях: 1) сбор информации и материалов о налоговом правонарушении; 2) рассмот</w:t>
      </w:r>
      <w:r w:rsidRPr="00CB15EA">
        <w:rPr>
          <w:sz w:val="28"/>
          <w:szCs w:val="28"/>
        </w:rPr>
        <w:softHyphen/>
        <w:t>рение дела и вынесение решения; 3) пересмотр реше</w:t>
      </w:r>
      <w:r w:rsidRPr="00CB15EA">
        <w:rPr>
          <w:sz w:val="28"/>
          <w:szCs w:val="28"/>
        </w:rPr>
        <w:softHyphen/>
        <w:t>ния (оставление решения в силе); 4) исполнение окон</w:t>
      </w:r>
      <w:r w:rsidRPr="00CB15EA">
        <w:rPr>
          <w:sz w:val="28"/>
          <w:szCs w:val="28"/>
        </w:rPr>
        <w:softHyphen/>
        <w:t>чательного решения</w:t>
      </w:r>
      <w:r w:rsidR="00BE4460" w:rsidRPr="00CB15EA">
        <w:rPr>
          <w:sz w:val="28"/>
          <w:szCs w:val="28"/>
        </w:rPr>
        <w:t>[27.132]</w:t>
      </w:r>
      <w:r w:rsidRPr="00CB15EA">
        <w:rPr>
          <w:sz w:val="28"/>
          <w:szCs w:val="28"/>
        </w:rPr>
        <w:t>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Причем стадия возбуждения дела начинается с принятия решения руководителем (его заместителем) налогового органа о назначении налоговой проверки налогоплательщика, изучения порядка расчета и вне</w:t>
      </w:r>
      <w:r w:rsidRPr="00CB15EA">
        <w:rPr>
          <w:sz w:val="28"/>
          <w:szCs w:val="28"/>
        </w:rPr>
        <w:softHyphen/>
        <w:t>сения налоговых платежей налогоплательщиком в бюд</w:t>
      </w:r>
      <w:r w:rsidRPr="00CB15EA">
        <w:rPr>
          <w:sz w:val="28"/>
          <w:szCs w:val="28"/>
        </w:rPr>
        <w:softHyphen/>
        <w:t>жет, выявления факта налогового нарушения, осуще</w:t>
      </w:r>
      <w:r w:rsidRPr="00CB15EA">
        <w:rPr>
          <w:sz w:val="28"/>
          <w:szCs w:val="28"/>
        </w:rPr>
        <w:softHyphen/>
        <w:t>ствления и процессуального закрепления действий</w:t>
      </w:r>
      <w:r w:rsidR="002223C8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по</w:t>
      </w:r>
      <w:r w:rsidR="002223C8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сбору фактических обстоятельств, оформления ре</w:t>
      </w:r>
      <w:r w:rsidRPr="00CB15EA">
        <w:rPr>
          <w:sz w:val="28"/>
          <w:szCs w:val="28"/>
        </w:rPr>
        <w:softHyphen/>
        <w:t>зультатов выездной налоговой проверки и представле</w:t>
      </w:r>
      <w:r w:rsidRPr="00CB15EA">
        <w:rPr>
          <w:sz w:val="28"/>
          <w:szCs w:val="28"/>
        </w:rPr>
        <w:softHyphen/>
        <w:t>ния материалов налоговой проверки руководителю налогового органа для рассмотрения</w:t>
      </w:r>
      <w:r w:rsidR="006345A5" w:rsidRPr="00CB15EA">
        <w:rPr>
          <w:sz w:val="28"/>
          <w:szCs w:val="28"/>
        </w:rPr>
        <w:t>[28.248]</w:t>
      </w:r>
      <w:r w:rsidRPr="00CB15EA">
        <w:rPr>
          <w:sz w:val="28"/>
          <w:szCs w:val="28"/>
        </w:rPr>
        <w:t>.</w:t>
      </w:r>
    </w:p>
    <w:p w:rsidR="00A16088" w:rsidRPr="00CB15EA" w:rsidRDefault="007A7151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Отмечу</w:t>
      </w:r>
      <w:r w:rsidR="00A16088" w:rsidRPr="00CB15EA">
        <w:rPr>
          <w:sz w:val="28"/>
          <w:szCs w:val="28"/>
        </w:rPr>
        <w:t xml:space="preserve"> определенное противоречие в таком подходе выделения стадий. В стадию «возбуждение дела в ходе проверки» не может входить такое процес</w:t>
      </w:r>
      <w:r w:rsidR="00A16088" w:rsidRPr="00CB15EA">
        <w:rPr>
          <w:sz w:val="28"/>
          <w:szCs w:val="28"/>
        </w:rPr>
        <w:softHyphen/>
        <w:t>суальное действие, как «принятие решения руково</w:t>
      </w:r>
      <w:r w:rsidR="00A16088" w:rsidRPr="00CB15EA">
        <w:rPr>
          <w:sz w:val="28"/>
          <w:szCs w:val="28"/>
        </w:rPr>
        <w:softHyphen/>
        <w:t>дителем (его заместителем) налогового органа о на</w:t>
      </w:r>
      <w:r w:rsidR="00A16088" w:rsidRPr="00CB15EA">
        <w:rPr>
          <w:sz w:val="28"/>
          <w:szCs w:val="28"/>
        </w:rPr>
        <w:softHyphen/>
        <w:t>значении налоговой проверки налогоплательщика», поскольку оно предшествует этой самой проверке</w:t>
      </w:r>
      <w:r w:rsidR="007270FA" w:rsidRPr="00CB15EA">
        <w:rPr>
          <w:sz w:val="28"/>
          <w:szCs w:val="28"/>
        </w:rPr>
        <w:t>.</w:t>
      </w:r>
      <w:r w:rsidR="00A16088" w:rsidRPr="00CB15EA">
        <w:rPr>
          <w:sz w:val="28"/>
          <w:szCs w:val="28"/>
        </w:rPr>
        <w:t xml:space="preserve"> Так же ошибочно включать в данную стадию «изуче</w:t>
      </w:r>
      <w:r w:rsidR="00A16088" w:rsidRPr="00CB15EA">
        <w:rPr>
          <w:sz w:val="28"/>
          <w:szCs w:val="28"/>
        </w:rPr>
        <w:softHyphen/>
        <w:t>ние порядка расчета и внесения налоговых платежей налогоплательщиком в бюджет», поскольку оно представляет собой содержательную часть производства по налоговому контролю, и само по себе не означает автоматическое выявление признаков налоговых пра</w:t>
      </w:r>
      <w:r w:rsidR="00A16088" w:rsidRPr="00CB15EA">
        <w:rPr>
          <w:sz w:val="28"/>
          <w:szCs w:val="28"/>
        </w:rPr>
        <w:softHyphen/>
        <w:t>вонарушений.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Существует позиция, согласно которой производ</w:t>
      </w:r>
      <w:r w:rsidRPr="00CB15EA">
        <w:rPr>
          <w:sz w:val="28"/>
          <w:szCs w:val="28"/>
        </w:rPr>
        <w:softHyphen/>
        <w:t>ство по делам о налоговых правонарушениях, преду</w:t>
      </w:r>
      <w:r w:rsidRPr="00CB15EA">
        <w:rPr>
          <w:sz w:val="28"/>
          <w:szCs w:val="28"/>
        </w:rPr>
        <w:softHyphen/>
        <w:t>смотренных НК Р</w:t>
      </w:r>
      <w:r w:rsidR="00E027BB" w:rsidRPr="00CB15EA">
        <w:rPr>
          <w:sz w:val="28"/>
          <w:szCs w:val="28"/>
        </w:rPr>
        <w:t>Б</w:t>
      </w:r>
      <w:r w:rsidRPr="00CB15EA">
        <w:rPr>
          <w:sz w:val="28"/>
          <w:szCs w:val="28"/>
        </w:rPr>
        <w:t>, является специфической формой налогового контроля. Здесь подчеркивается взаимо</w:t>
      </w:r>
      <w:r w:rsidRPr="00CB15EA">
        <w:rPr>
          <w:sz w:val="28"/>
          <w:szCs w:val="28"/>
        </w:rPr>
        <w:softHyphen/>
        <w:t>связь между такой формой налогового контроля, как выездная налоговая проверка, в рамках которой про</w:t>
      </w:r>
      <w:r w:rsidRPr="00CB15EA">
        <w:rPr>
          <w:sz w:val="28"/>
          <w:szCs w:val="28"/>
        </w:rPr>
        <w:softHyphen/>
        <w:t>ходит распознание и доказывание обстоятельств нало</w:t>
      </w:r>
      <w:r w:rsidRPr="00CB15EA">
        <w:rPr>
          <w:sz w:val="28"/>
          <w:szCs w:val="28"/>
        </w:rPr>
        <w:softHyphen/>
        <w:t>гового правонарушения, и другой формой в виде реа</w:t>
      </w:r>
      <w:r w:rsidRPr="00CB15EA">
        <w:rPr>
          <w:sz w:val="28"/>
          <w:szCs w:val="28"/>
        </w:rPr>
        <w:softHyphen/>
        <w:t>гирования на ее результаты за счет принятия решения о применении финансовых санкций.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Решение данного вопроса во многом определяет отличие производства по налоговым правонарушени</w:t>
      </w:r>
      <w:r w:rsidRPr="00CB15EA">
        <w:rPr>
          <w:sz w:val="28"/>
          <w:szCs w:val="28"/>
        </w:rPr>
        <w:softHyphen/>
        <w:t>ям от административного производства, налогового контроля от административного расследования как стадии административного производства.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Как указывалось ранее, такой стадии адми</w:t>
      </w:r>
      <w:r w:rsidRPr="00CB15EA">
        <w:rPr>
          <w:sz w:val="28"/>
          <w:szCs w:val="28"/>
        </w:rPr>
        <w:softHyphen/>
        <w:t>нистративного производства как, обнаружение и воз</w:t>
      </w:r>
      <w:r w:rsidRPr="00CB15EA">
        <w:rPr>
          <w:sz w:val="28"/>
          <w:szCs w:val="28"/>
        </w:rPr>
        <w:softHyphen/>
        <w:t>буждение дела должностным лицом, определяющее</w:t>
      </w:r>
      <w:r w:rsidR="000C65C5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начало действий, направленных на сбор доказа</w:t>
      </w:r>
      <w:r w:rsidRPr="00CB15EA">
        <w:rPr>
          <w:sz w:val="28"/>
          <w:szCs w:val="28"/>
        </w:rPr>
        <w:softHyphen/>
        <w:t>тельств, подтверждающих совершение администра</w:t>
      </w:r>
      <w:r w:rsidRPr="00CB15EA">
        <w:rPr>
          <w:sz w:val="28"/>
          <w:szCs w:val="28"/>
        </w:rPr>
        <w:softHyphen/>
        <w:t>тивного проступка, в налоговом процессе практичес</w:t>
      </w:r>
      <w:r w:rsidRPr="00CB15EA">
        <w:rPr>
          <w:sz w:val="28"/>
          <w:szCs w:val="28"/>
        </w:rPr>
        <w:softHyphen/>
        <w:t>ки нет. Контрольно-проверочные мероприятия носят в основной своей массе плановый характер безотноси</w:t>
      </w:r>
      <w:r w:rsidRPr="00CB15EA">
        <w:rPr>
          <w:sz w:val="28"/>
          <w:szCs w:val="28"/>
        </w:rPr>
        <w:softHyphen/>
        <w:t>тельно к фактам и сигналам извне, указывающим на наличие налогового правонарушения, что определяет основное различие между ними.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Соответственно, рассматривая административ</w:t>
      </w:r>
      <w:r w:rsidRPr="00CB15EA">
        <w:rPr>
          <w:sz w:val="28"/>
          <w:szCs w:val="28"/>
        </w:rPr>
        <w:softHyphen/>
        <w:t>ное производство как определенный порядок после</w:t>
      </w:r>
      <w:r w:rsidRPr="00CB15EA">
        <w:rPr>
          <w:sz w:val="28"/>
          <w:szCs w:val="28"/>
        </w:rPr>
        <w:softHyphen/>
        <w:t>довательных и взаимообусловленных действий, нельзя говорить о производстве налогового контроля как о форме административного расследования, по</w:t>
      </w:r>
      <w:r w:rsidRPr="00CB15EA">
        <w:rPr>
          <w:sz w:val="28"/>
          <w:szCs w:val="28"/>
        </w:rPr>
        <w:softHyphen/>
        <w:t>скольку повод к началу административного расследо</w:t>
      </w:r>
      <w:r w:rsidRPr="00CB15EA">
        <w:rPr>
          <w:sz w:val="28"/>
          <w:szCs w:val="28"/>
        </w:rPr>
        <w:softHyphen/>
        <w:t>вания изначально отсутствует. Для получения соот</w:t>
      </w:r>
      <w:r w:rsidRPr="00CB15EA">
        <w:rPr>
          <w:sz w:val="28"/>
          <w:szCs w:val="28"/>
        </w:rPr>
        <w:softHyphen/>
        <w:t>ветствующего сигнала или информации по такому трудно выявляемому виду правонарушения, как нало</w:t>
      </w:r>
      <w:r w:rsidRPr="00CB15EA">
        <w:rPr>
          <w:sz w:val="28"/>
          <w:szCs w:val="28"/>
        </w:rPr>
        <w:softHyphen/>
        <w:t>говое, необходимо провести проверку и произвести распознание признаков правонарушений, получить хотя бы минимальный объем соответствующей ин</w:t>
      </w:r>
      <w:r w:rsidRPr="00CB15EA">
        <w:rPr>
          <w:sz w:val="28"/>
          <w:szCs w:val="28"/>
        </w:rPr>
        <w:softHyphen/>
        <w:t>формации о правонарушении.</w:t>
      </w:r>
    </w:p>
    <w:p w:rsidR="00215D69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Этимологический корень расследования — «след» предполагает именно наличие признаков, следов, указывающих на правонарушения. В этом случае действия уполномоченного органа по воз</w:t>
      </w:r>
      <w:r w:rsidRPr="00CB15EA">
        <w:rPr>
          <w:sz w:val="28"/>
          <w:szCs w:val="28"/>
        </w:rPr>
        <w:softHyphen/>
        <w:t>буждению и расследованию конкретного дела будут носить правоохранительный характер, в то время как действия по производству налогового контроля из</w:t>
      </w:r>
      <w:r w:rsidRPr="00CB15EA">
        <w:rPr>
          <w:sz w:val="28"/>
          <w:szCs w:val="28"/>
        </w:rPr>
        <w:softHyphen/>
        <w:t>начально носят характер регулятивный. В литерату</w:t>
      </w:r>
      <w:r w:rsidRPr="00CB15EA">
        <w:rPr>
          <w:sz w:val="28"/>
          <w:szCs w:val="28"/>
        </w:rPr>
        <w:softHyphen/>
        <w:t>ре отмечается, что начало административного рас</w:t>
      </w:r>
      <w:r w:rsidRPr="00CB15EA">
        <w:rPr>
          <w:sz w:val="28"/>
          <w:szCs w:val="28"/>
        </w:rPr>
        <w:softHyphen/>
        <w:t xml:space="preserve">следования — процесс возбуждения дела — является психологическим, волевым актом, не оформляемым в процессуальную форму. </w:t>
      </w:r>
      <w:r w:rsidR="00215D69" w:rsidRPr="00CB15EA">
        <w:rPr>
          <w:sz w:val="28"/>
          <w:szCs w:val="28"/>
        </w:rPr>
        <w:t>О</w:t>
      </w:r>
      <w:r w:rsidRPr="00CB15EA">
        <w:rPr>
          <w:sz w:val="28"/>
          <w:szCs w:val="28"/>
        </w:rPr>
        <w:t>т</w:t>
      </w:r>
      <w:r w:rsidRPr="00CB15EA">
        <w:rPr>
          <w:sz w:val="28"/>
          <w:szCs w:val="28"/>
        </w:rPr>
        <w:softHyphen/>
        <w:t>дельное производство налогового контроля является той основой, которая позволяет обоснованно возбу</w:t>
      </w:r>
      <w:r w:rsidRPr="00CB15EA">
        <w:rPr>
          <w:sz w:val="28"/>
          <w:szCs w:val="28"/>
        </w:rPr>
        <w:softHyphen/>
        <w:t>дить соответствующее дело о налоговом правонару</w:t>
      </w:r>
      <w:r w:rsidRPr="00CB15EA">
        <w:rPr>
          <w:sz w:val="28"/>
          <w:szCs w:val="28"/>
        </w:rPr>
        <w:softHyphen/>
        <w:t>шении и юридически-формализованно оформить психологически волевой акт возбуждения производ</w:t>
      </w:r>
      <w:r w:rsidRPr="00CB15EA">
        <w:rPr>
          <w:sz w:val="28"/>
          <w:szCs w:val="28"/>
        </w:rPr>
        <w:softHyphen/>
        <w:t>ства по налоговому правонарушению составлением акта налоговой проверки. То есть акт налоговой про</w:t>
      </w:r>
      <w:r w:rsidRPr="00CB15EA">
        <w:rPr>
          <w:sz w:val="28"/>
          <w:szCs w:val="28"/>
        </w:rPr>
        <w:softHyphen/>
        <w:t>верки в данном случае и будет являться поводом для начала административного расследования</w:t>
      </w:r>
      <w:r w:rsidR="00215D69" w:rsidRPr="00CB15EA">
        <w:rPr>
          <w:sz w:val="28"/>
          <w:szCs w:val="28"/>
        </w:rPr>
        <w:t>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 продолжение рассматриваемого вопроса следу</w:t>
      </w:r>
      <w:r w:rsidRPr="00CB15EA">
        <w:rPr>
          <w:sz w:val="28"/>
          <w:szCs w:val="28"/>
        </w:rPr>
        <w:softHyphen/>
        <w:t>ет обратить внимание и на различие в процессуальном порядке оформления административного расследова</w:t>
      </w:r>
      <w:r w:rsidRPr="00CB15EA">
        <w:rPr>
          <w:sz w:val="28"/>
          <w:szCs w:val="28"/>
        </w:rPr>
        <w:softHyphen/>
        <w:t>ния и производства по налоговому контролю.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Так, при производстве налогового контроля долж</w:t>
      </w:r>
      <w:r w:rsidRPr="00CB15EA">
        <w:rPr>
          <w:sz w:val="28"/>
          <w:szCs w:val="28"/>
        </w:rPr>
        <w:softHyphen/>
        <w:t>ностное лицо должно составить акт о проведенной про</w:t>
      </w:r>
      <w:r w:rsidRPr="00CB15EA">
        <w:rPr>
          <w:sz w:val="28"/>
          <w:szCs w:val="28"/>
        </w:rPr>
        <w:softHyphen/>
        <w:t xml:space="preserve">верке (п. 1 ст. </w:t>
      </w:r>
      <w:r w:rsidR="00215D69" w:rsidRPr="00CB15EA">
        <w:rPr>
          <w:sz w:val="28"/>
          <w:szCs w:val="28"/>
        </w:rPr>
        <w:t>78</w:t>
      </w:r>
      <w:r w:rsidRPr="00CB15EA">
        <w:rPr>
          <w:sz w:val="28"/>
          <w:szCs w:val="28"/>
        </w:rPr>
        <w:t xml:space="preserve"> НК Р</w:t>
      </w:r>
      <w:r w:rsidR="00215D69" w:rsidRPr="00CB15EA">
        <w:rPr>
          <w:sz w:val="28"/>
          <w:szCs w:val="28"/>
        </w:rPr>
        <w:t>Б</w:t>
      </w:r>
      <w:r w:rsidRPr="00CB15EA">
        <w:rPr>
          <w:sz w:val="28"/>
          <w:szCs w:val="28"/>
        </w:rPr>
        <w:t>), даже если в нем не будет содержаться выявленных нарушений, что во многом подчеркивает специфику налогового контроля как про</w:t>
      </w:r>
      <w:r w:rsidRPr="00CB15EA">
        <w:rPr>
          <w:sz w:val="28"/>
          <w:szCs w:val="28"/>
        </w:rPr>
        <w:softHyphen/>
        <w:t>цессуального действия. Протокол об административ</w:t>
      </w:r>
      <w:r w:rsidRPr="00CB15EA">
        <w:rPr>
          <w:sz w:val="28"/>
          <w:szCs w:val="28"/>
        </w:rPr>
        <w:softHyphen/>
        <w:t>ном правонарушении (</w:t>
      </w:r>
      <w:r w:rsidR="00EA7808" w:rsidRPr="00CB15EA">
        <w:rPr>
          <w:sz w:val="28"/>
          <w:szCs w:val="28"/>
        </w:rPr>
        <w:t>ст. 234 КоАП РБ</w:t>
      </w:r>
      <w:r w:rsidRPr="00CB15EA">
        <w:rPr>
          <w:sz w:val="28"/>
          <w:szCs w:val="28"/>
        </w:rPr>
        <w:t>) как документ, фик</w:t>
      </w:r>
      <w:r w:rsidRPr="00CB15EA">
        <w:rPr>
          <w:sz w:val="28"/>
          <w:szCs w:val="28"/>
        </w:rPr>
        <w:softHyphen/>
        <w:t>сирующий окончание расследования, в данной ситуа</w:t>
      </w:r>
      <w:r w:rsidRPr="00CB15EA">
        <w:rPr>
          <w:sz w:val="28"/>
          <w:szCs w:val="28"/>
        </w:rPr>
        <w:softHyphen/>
        <w:t>ции составляться вообще не будет ввиду отсутствия вы</w:t>
      </w:r>
      <w:r w:rsidRPr="00CB15EA">
        <w:rPr>
          <w:sz w:val="28"/>
          <w:szCs w:val="28"/>
        </w:rPr>
        <w:softHyphen/>
        <w:t>явленных правонарушений.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Немаловажным моментом, характеризующим сущность производства по налоговому контролю, явля</w:t>
      </w:r>
      <w:r w:rsidRPr="00CB15EA">
        <w:rPr>
          <w:sz w:val="28"/>
          <w:szCs w:val="28"/>
        </w:rPr>
        <w:softHyphen/>
        <w:t>ются односторонние активные действия уполномочен</w:t>
      </w:r>
      <w:r w:rsidRPr="00CB15EA">
        <w:rPr>
          <w:sz w:val="28"/>
          <w:szCs w:val="28"/>
        </w:rPr>
        <w:softHyphen/>
        <w:t>ного органа по проверке и выявлению нарушений, где праву налогового органа противостоит обязанность контролируемых субъектов, в частности предоставлять</w:t>
      </w:r>
      <w:r w:rsidR="000A7729" w:rsidRPr="00CB15EA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соответствующие объекты для проверок, давать пока</w:t>
      </w:r>
      <w:r w:rsidRPr="00CB15EA">
        <w:rPr>
          <w:sz w:val="28"/>
          <w:szCs w:val="28"/>
        </w:rPr>
        <w:softHyphen/>
        <w:t>зания и т.д. и т.п. На данной стадии гарантии прав нало</w:t>
      </w:r>
      <w:r w:rsidRPr="00CB15EA">
        <w:rPr>
          <w:sz w:val="28"/>
          <w:szCs w:val="28"/>
        </w:rPr>
        <w:softHyphen/>
        <w:t>гоплательщика обеспечиваются строгой процессуаль</w:t>
      </w:r>
      <w:r w:rsidRPr="00CB15EA">
        <w:rPr>
          <w:sz w:val="28"/>
          <w:szCs w:val="28"/>
        </w:rPr>
        <w:softHyphen/>
        <w:t>ной формой проводимого налогового контроля, осно</w:t>
      </w:r>
      <w:r w:rsidRPr="00CB15EA">
        <w:rPr>
          <w:sz w:val="28"/>
          <w:szCs w:val="28"/>
        </w:rPr>
        <w:softHyphen/>
        <w:t>ванной на законе, где участники налоговых отношений состоят не в подчинении налогоплательщиков налого</w:t>
      </w:r>
      <w:r w:rsidRPr="00CB15EA">
        <w:rPr>
          <w:sz w:val="28"/>
          <w:szCs w:val="28"/>
        </w:rPr>
        <w:softHyphen/>
        <w:t>вым органам (субординация), а в подчинении обоих сторон закону, что обеспечивается действием кон</w:t>
      </w:r>
      <w:r w:rsidRPr="00CB15EA">
        <w:rPr>
          <w:sz w:val="28"/>
          <w:szCs w:val="28"/>
        </w:rPr>
        <w:softHyphen/>
        <w:t>ституционного принципа равенства всех перед зако</w:t>
      </w:r>
      <w:r w:rsidRPr="00CB15EA">
        <w:rPr>
          <w:sz w:val="28"/>
          <w:szCs w:val="28"/>
        </w:rPr>
        <w:softHyphen/>
        <w:t>ном.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Исходя из изложенного, можно сделать вывод о том, что налоговый контроль отличается от админист</w:t>
      </w:r>
      <w:r w:rsidRPr="00CB15EA">
        <w:rPr>
          <w:sz w:val="28"/>
          <w:szCs w:val="28"/>
        </w:rPr>
        <w:softHyphen/>
        <w:t>ративного расследования как правовой природой, так и объемом совершаемых действий. Налоговый конт</w:t>
      </w:r>
      <w:r w:rsidRPr="00CB15EA">
        <w:rPr>
          <w:sz w:val="28"/>
          <w:szCs w:val="28"/>
        </w:rPr>
        <w:softHyphen/>
        <w:t>роль можно разделить на две условные части, не имею</w:t>
      </w:r>
      <w:r w:rsidRPr="00CB15EA">
        <w:rPr>
          <w:sz w:val="28"/>
          <w:szCs w:val="28"/>
        </w:rPr>
        <w:softHyphen/>
        <w:t>щие отдельной процессуальной формы: 1) контрольно-проверочные действия и распознание правонаруше</w:t>
      </w:r>
      <w:r w:rsidRPr="00CB15EA">
        <w:rPr>
          <w:sz w:val="28"/>
          <w:szCs w:val="28"/>
        </w:rPr>
        <w:softHyphen/>
        <w:t>ний; 2) сбор информации и получение доказательств с последующим процессуальным закреплением выяв</w:t>
      </w:r>
      <w:r w:rsidRPr="00CB15EA">
        <w:rPr>
          <w:sz w:val="28"/>
          <w:szCs w:val="28"/>
        </w:rPr>
        <w:softHyphen/>
        <w:t>ленных налоговых правонарушений.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Таким образом, нельзя согласиться в полной мере с мнением о том, что налоговый контроль представляет по своей сути «налоговое расследование», поскольку оно составляет лишь его вторую часть и зависит от ре</w:t>
      </w:r>
      <w:r w:rsidRPr="00CB15EA">
        <w:rPr>
          <w:sz w:val="28"/>
          <w:szCs w:val="28"/>
        </w:rPr>
        <w:softHyphen/>
        <w:t>зультатов первой части производства собственно конт</w:t>
      </w:r>
      <w:r w:rsidRPr="00CB15EA">
        <w:rPr>
          <w:sz w:val="28"/>
          <w:szCs w:val="28"/>
        </w:rPr>
        <w:softHyphen/>
        <w:t>роля.</w:t>
      </w:r>
    </w:p>
    <w:p w:rsidR="00A16088" w:rsidRPr="00CB15EA" w:rsidRDefault="007C2130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Можно не согласиться</w:t>
      </w:r>
      <w:r w:rsidR="00A16088" w:rsidRPr="00CB15EA">
        <w:rPr>
          <w:sz w:val="28"/>
          <w:szCs w:val="28"/>
        </w:rPr>
        <w:t xml:space="preserve"> с мнением об отсутствии в На</w:t>
      </w:r>
      <w:r w:rsidR="00A16088" w:rsidRPr="00CB15EA">
        <w:rPr>
          <w:sz w:val="28"/>
          <w:szCs w:val="28"/>
        </w:rPr>
        <w:softHyphen/>
        <w:t>логовом кодексе соответствующего набора и процес</w:t>
      </w:r>
      <w:r w:rsidR="00A16088" w:rsidRPr="00CB15EA">
        <w:rPr>
          <w:sz w:val="28"/>
          <w:szCs w:val="28"/>
        </w:rPr>
        <w:softHyphen/>
        <w:t>суального порядка применения налоговых провероч</w:t>
      </w:r>
      <w:r w:rsidR="00A16088" w:rsidRPr="00CB15EA">
        <w:rPr>
          <w:sz w:val="28"/>
          <w:szCs w:val="28"/>
        </w:rPr>
        <w:softHyphen/>
        <w:t xml:space="preserve">ных действий (истребование документов, их выемка, экспертиза). Анализ ст.ст. </w:t>
      </w:r>
      <w:r w:rsidRPr="00CB15EA">
        <w:rPr>
          <w:sz w:val="28"/>
          <w:szCs w:val="28"/>
        </w:rPr>
        <w:t>70-77</w:t>
      </w:r>
      <w:r w:rsidR="00A16088" w:rsidRPr="00CB15EA">
        <w:rPr>
          <w:sz w:val="28"/>
          <w:szCs w:val="28"/>
        </w:rPr>
        <w:t xml:space="preserve"> НК Р</w:t>
      </w:r>
      <w:r w:rsidRPr="00CB15EA">
        <w:rPr>
          <w:sz w:val="28"/>
          <w:szCs w:val="28"/>
        </w:rPr>
        <w:t>Б</w:t>
      </w:r>
      <w:r w:rsidR="00A16088" w:rsidRPr="00CB15EA">
        <w:rPr>
          <w:sz w:val="28"/>
          <w:szCs w:val="28"/>
        </w:rPr>
        <w:t xml:space="preserve"> позволяет определить пределы и рамки осуществления действий в рамках налогового контроля, в частности, истребование документов осу</w:t>
      </w:r>
      <w:r w:rsidR="00A16088" w:rsidRPr="00CB15EA">
        <w:rPr>
          <w:sz w:val="28"/>
          <w:szCs w:val="28"/>
        </w:rPr>
        <w:softHyphen/>
        <w:t>ществляется в рамках камеральной и выездной налого</w:t>
      </w:r>
      <w:r w:rsidR="00A16088" w:rsidRPr="00CB15EA">
        <w:rPr>
          <w:sz w:val="28"/>
          <w:szCs w:val="28"/>
        </w:rPr>
        <w:softHyphen/>
        <w:t xml:space="preserve">вой проверки (ст. </w:t>
      </w:r>
      <w:r w:rsidRPr="00CB15EA">
        <w:rPr>
          <w:sz w:val="28"/>
          <w:szCs w:val="28"/>
        </w:rPr>
        <w:t xml:space="preserve">70, 71 </w:t>
      </w:r>
      <w:r w:rsidR="00A16088" w:rsidRPr="00CB15EA">
        <w:rPr>
          <w:sz w:val="28"/>
          <w:szCs w:val="28"/>
        </w:rPr>
        <w:t>НК Р</w:t>
      </w:r>
      <w:r w:rsidRPr="00CB15EA">
        <w:rPr>
          <w:sz w:val="28"/>
          <w:szCs w:val="28"/>
        </w:rPr>
        <w:t>Б</w:t>
      </w:r>
      <w:r w:rsidR="00A16088" w:rsidRPr="00CB15EA">
        <w:rPr>
          <w:sz w:val="28"/>
          <w:szCs w:val="28"/>
        </w:rPr>
        <w:t>), выемка документов и предметов — при осуществлении только выездной на</w:t>
      </w:r>
      <w:r w:rsidR="00A16088" w:rsidRPr="00CB15EA">
        <w:rPr>
          <w:sz w:val="28"/>
          <w:szCs w:val="28"/>
        </w:rPr>
        <w:softHyphen/>
        <w:t xml:space="preserve">логовой проверки и на основании мотивированного постановления должностного лица, осуществляющего выездную налоговую проверку (ст. </w:t>
      </w:r>
      <w:r w:rsidRPr="00CB15EA">
        <w:rPr>
          <w:sz w:val="28"/>
          <w:szCs w:val="28"/>
        </w:rPr>
        <w:t>76</w:t>
      </w:r>
      <w:r w:rsidR="00A16088" w:rsidRPr="00CB15EA">
        <w:rPr>
          <w:sz w:val="28"/>
          <w:szCs w:val="28"/>
        </w:rPr>
        <w:t xml:space="preserve"> НК Р</w:t>
      </w:r>
      <w:r w:rsidRPr="00CB15EA">
        <w:rPr>
          <w:sz w:val="28"/>
          <w:szCs w:val="28"/>
        </w:rPr>
        <w:t>Б</w:t>
      </w:r>
      <w:r w:rsidR="00A16088" w:rsidRPr="00CB15EA">
        <w:rPr>
          <w:sz w:val="28"/>
          <w:szCs w:val="28"/>
        </w:rPr>
        <w:t>), и т.д. Ус</w:t>
      </w:r>
      <w:r w:rsidR="00A16088" w:rsidRPr="00CB15EA">
        <w:rPr>
          <w:sz w:val="28"/>
          <w:szCs w:val="28"/>
        </w:rPr>
        <w:softHyphen/>
        <w:t xml:space="preserve">тановление конкретных сроков проведения выездной налоговой проверки (ст. </w:t>
      </w:r>
      <w:r w:rsidR="00BA1A70" w:rsidRPr="00CB15EA">
        <w:rPr>
          <w:sz w:val="28"/>
          <w:szCs w:val="28"/>
        </w:rPr>
        <w:t>71</w:t>
      </w:r>
      <w:r w:rsidR="00A16088" w:rsidRPr="00CB15EA">
        <w:rPr>
          <w:sz w:val="28"/>
          <w:szCs w:val="28"/>
        </w:rPr>
        <w:t>) обеспечив</w:t>
      </w:r>
      <w:r w:rsidR="00BA1A70" w:rsidRPr="00CB15EA">
        <w:rPr>
          <w:sz w:val="28"/>
          <w:szCs w:val="28"/>
        </w:rPr>
        <w:t>ае</w:t>
      </w:r>
      <w:r w:rsidR="00A16088" w:rsidRPr="00CB15EA">
        <w:rPr>
          <w:sz w:val="28"/>
          <w:szCs w:val="28"/>
        </w:rPr>
        <w:t>т временную определен</w:t>
      </w:r>
      <w:r w:rsidR="00A16088" w:rsidRPr="00CB15EA">
        <w:rPr>
          <w:sz w:val="28"/>
          <w:szCs w:val="28"/>
        </w:rPr>
        <w:softHyphen/>
        <w:t>ность действий должностных лиц в рамках налогового контроля, что является дополнительной гарантией прав налогоплательщиков.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Подводя итог вышесказанному, </w:t>
      </w:r>
      <w:r w:rsidR="00EA14A0" w:rsidRPr="00CB15EA">
        <w:rPr>
          <w:sz w:val="28"/>
          <w:szCs w:val="28"/>
        </w:rPr>
        <w:t xml:space="preserve">хочу </w:t>
      </w:r>
      <w:r w:rsidRPr="00CB15EA">
        <w:rPr>
          <w:sz w:val="28"/>
          <w:szCs w:val="28"/>
        </w:rPr>
        <w:t>отмети</w:t>
      </w:r>
      <w:r w:rsidR="00EA14A0" w:rsidRPr="00CB15EA">
        <w:rPr>
          <w:sz w:val="28"/>
          <w:szCs w:val="28"/>
        </w:rPr>
        <w:t>ть</w:t>
      </w:r>
      <w:r w:rsidRPr="00CB15EA">
        <w:rPr>
          <w:sz w:val="28"/>
          <w:szCs w:val="28"/>
        </w:rPr>
        <w:t>, что на</w:t>
      </w:r>
      <w:r w:rsidRPr="00CB15EA">
        <w:rPr>
          <w:sz w:val="28"/>
          <w:szCs w:val="28"/>
        </w:rPr>
        <w:softHyphen/>
        <w:t>логовый контроль является отдельным производ</w:t>
      </w:r>
      <w:r w:rsidRPr="00CB15EA">
        <w:rPr>
          <w:sz w:val="28"/>
          <w:szCs w:val="28"/>
        </w:rPr>
        <w:softHyphen/>
        <w:t>ством налогового процесса и представляет собой совокупность контрольно-проверочных действий, осуществляемых в установленной законом процес</w:t>
      </w:r>
      <w:r w:rsidRPr="00CB15EA">
        <w:rPr>
          <w:sz w:val="28"/>
          <w:szCs w:val="28"/>
        </w:rPr>
        <w:softHyphen/>
        <w:t>суальной форме, направленных на собственно контроль, распознание, расследование и закрепле</w:t>
      </w:r>
      <w:r w:rsidRPr="00CB15EA">
        <w:rPr>
          <w:sz w:val="28"/>
          <w:szCs w:val="28"/>
        </w:rPr>
        <w:softHyphen/>
        <w:t>ние налоговых правонарушений, результаты кото</w:t>
      </w:r>
      <w:r w:rsidRPr="00CB15EA">
        <w:rPr>
          <w:sz w:val="28"/>
          <w:szCs w:val="28"/>
        </w:rPr>
        <w:softHyphen/>
        <w:t>рых являются основанием для возбуждения произ</w:t>
      </w:r>
      <w:r w:rsidRPr="00CB15EA">
        <w:rPr>
          <w:sz w:val="28"/>
          <w:szCs w:val="28"/>
        </w:rPr>
        <w:softHyphen/>
        <w:t>водства по налоговым и административным право</w:t>
      </w:r>
      <w:r w:rsidRPr="00CB15EA">
        <w:rPr>
          <w:sz w:val="28"/>
          <w:szCs w:val="28"/>
        </w:rPr>
        <w:softHyphen/>
        <w:t>нарушениям.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Таким образом, к характерным отличиям произ</w:t>
      </w:r>
      <w:r w:rsidRPr="00CB15EA">
        <w:rPr>
          <w:sz w:val="28"/>
          <w:szCs w:val="28"/>
        </w:rPr>
        <w:softHyphen/>
        <w:t>водства налогового контроля от административного расследования или производства по налоговым право</w:t>
      </w:r>
      <w:r w:rsidRPr="00CB15EA">
        <w:rPr>
          <w:sz w:val="28"/>
          <w:szCs w:val="28"/>
        </w:rPr>
        <w:softHyphen/>
        <w:t>нарушениям можно отнести следующее: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1) По основаниям возникновения производства налогового контроля. Отсутствие повода и стадии возбуждения налогового контроля, связанных с на</w:t>
      </w:r>
      <w:r w:rsidRPr="00CB15EA">
        <w:rPr>
          <w:sz w:val="28"/>
          <w:szCs w:val="28"/>
        </w:rPr>
        <w:softHyphen/>
        <w:t>личием признаков правонарушений. Производство налогового контроля носит в основном плановый ха</w:t>
      </w:r>
      <w:r w:rsidRPr="00CB15EA">
        <w:rPr>
          <w:sz w:val="28"/>
          <w:szCs w:val="28"/>
        </w:rPr>
        <w:softHyphen/>
        <w:t>рактер и обусловлено правом налогового органа проводить проверку лишь за определенный период времени.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2) По процессуальному оформлению производ</w:t>
      </w:r>
      <w:r w:rsidRPr="00CB15EA">
        <w:rPr>
          <w:sz w:val="28"/>
          <w:szCs w:val="28"/>
        </w:rPr>
        <w:softHyphen/>
        <w:t>ства налогового контроля. Акт проверки, как доку</w:t>
      </w:r>
      <w:r w:rsidRPr="00CB15EA">
        <w:rPr>
          <w:sz w:val="28"/>
          <w:szCs w:val="28"/>
        </w:rPr>
        <w:softHyphen/>
        <w:t>мент, фиксирующий результаты контрольно-прове</w:t>
      </w:r>
      <w:r w:rsidRPr="00CB15EA">
        <w:rPr>
          <w:sz w:val="28"/>
          <w:szCs w:val="28"/>
        </w:rPr>
        <w:softHyphen/>
        <w:t>рочных действий, составляется в обязательном поряд</w:t>
      </w:r>
      <w:r w:rsidRPr="00CB15EA">
        <w:rPr>
          <w:sz w:val="28"/>
          <w:szCs w:val="28"/>
        </w:rPr>
        <w:softHyphen/>
        <w:t>ке и независимо от выявленных проверяющими нару</w:t>
      </w:r>
      <w:r w:rsidRPr="00CB15EA">
        <w:rPr>
          <w:sz w:val="28"/>
          <w:szCs w:val="28"/>
        </w:rPr>
        <w:softHyphen/>
        <w:t>шений.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3) По объему содержания проводимых действий. Включает: 1)контрольно-проверочные действия и рас</w:t>
      </w:r>
      <w:r w:rsidRPr="00CB15EA">
        <w:rPr>
          <w:sz w:val="28"/>
          <w:szCs w:val="28"/>
        </w:rPr>
        <w:softHyphen/>
        <w:t>познание правонарушений; 2) сбор информации и по</w:t>
      </w:r>
      <w:r w:rsidRPr="00CB15EA">
        <w:rPr>
          <w:sz w:val="28"/>
          <w:szCs w:val="28"/>
        </w:rPr>
        <w:softHyphen/>
        <w:t>лучение доказательств совершенных правонаруше</w:t>
      </w:r>
      <w:r w:rsidRPr="00CB15EA">
        <w:rPr>
          <w:sz w:val="28"/>
          <w:szCs w:val="28"/>
        </w:rPr>
        <w:softHyphen/>
        <w:t>ний с последующим процессуальным закреплением выявленных правонарушений.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4) По объему прав организаций на стадии произ</w:t>
      </w:r>
      <w:r w:rsidRPr="00CB15EA">
        <w:rPr>
          <w:sz w:val="28"/>
          <w:szCs w:val="28"/>
        </w:rPr>
        <w:softHyphen/>
        <w:t>водства налогового контроля. Отсутствие нормативно установленных прав налогоплательщика доказывать в какой-либо процессуальной форме свою невинов</w:t>
      </w:r>
      <w:r w:rsidRPr="00CB15EA">
        <w:rPr>
          <w:sz w:val="28"/>
          <w:szCs w:val="28"/>
        </w:rPr>
        <w:softHyphen/>
        <w:t>ность при производстве налогового контроля в силу са</w:t>
      </w:r>
      <w:r w:rsidRPr="00CB15EA">
        <w:rPr>
          <w:sz w:val="28"/>
          <w:szCs w:val="28"/>
        </w:rPr>
        <w:softHyphen/>
        <w:t>мого факта отсутствия на стадии начала и непосред</w:t>
      </w:r>
      <w:r w:rsidRPr="00CB15EA">
        <w:rPr>
          <w:sz w:val="28"/>
          <w:szCs w:val="28"/>
        </w:rPr>
        <w:softHyphen/>
        <w:t>ственного производства налогового контроля, закреп</w:t>
      </w:r>
      <w:r w:rsidRPr="00CB15EA">
        <w:rPr>
          <w:sz w:val="28"/>
          <w:szCs w:val="28"/>
        </w:rPr>
        <w:softHyphen/>
        <w:t xml:space="preserve">ленных в соответствующей процессуальной форме признаков правонарушений. Составляемый в порядке ст. </w:t>
      </w:r>
      <w:r w:rsidR="00EA14A0" w:rsidRPr="00CB15EA">
        <w:rPr>
          <w:sz w:val="28"/>
          <w:szCs w:val="28"/>
        </w:rPr>
        <w:t>78</w:t>
      </w:r>
      <w:r w:rsidRPr="00CB15EA">
        <w:rPr>
          <w:sz w:val="28"/>
          <w:szCs w:val="28"/>
        </w:rPr>
        <w:t xml:space="preserve"> НК Р</w:t>
      </w:r>
      <w:r w:rsidR="00EA14A0" w:rsidRPr="00CB15EA">
        <w:rPr>
          <w:sz w:val="28"/>
          <w:szCs w:val="28"/>
        </w:rPr>
        <w:t>Б</w:t>
      </w:r>
      <w:r w:rsidRPr="00CB15EA">
        <w:rPr>
          <w:sz w:val="28"/>
          <w:szCs w:val="28"/>
        </w:rPr>
        <w:t xml:space="preserve"> акт проверки появляется лишь на заклю</w:t>
      </w:r>
      <w:r w:rsidRPr="00CB15EA">
        <w:rPr>
          <w:sz w:val="28"/>
          <w:szCs w:val="28"/>
        </w:rPr>
        <w:softHyphen/>
        <w:t>чительной стадии и фиксирует окончание производ</w:t>
      </w:r>
      <w:r w:rsidRPr="00CB15EA">
        <w:rPr>
          <w:sz w:val="28"/>
          <w:szCs w:val="28"/>
        </w:rPr>
        <w:softHyphen/>
        <w:t>ства по налоговому контролю.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5)</w:t>
      </w:r>
      <w:r w:rsidRPr="00CB15EA">
        <w:rPr>
          <w:sz w:val="28"/>
          <w:szCs w:val="28"/>
        </w:rPr>
        <w:tab/>
        <w:t>Результаты производства налогового контроля, выраженные в акте налоговой проверки, являются ос</w:t>
      </w:r>
      <w:r w:rsidRPr="00CB15EA">
        <w:rPr>
          <w:sz w:val="28"/>
          <w:szCs w:val="28"/>
        </w:rPr>
        <w:softHyphen/>
        <w:t>нованием и поводом для начала административного расследования и применения всех предусмотренных</w:t>
      </w:r>
      <w:r w:rsidRPr="00CB15EA">
        <w:rPr>
          <w:sz w:val="28"/>
          <w:szCs w:val="28"/>
        </w:rPr>
        <w:br/>
        <w:t>КоАП средств и методов по выявлению и закреплению обстоятельств, свидетельствующих об административ</w:t>
      </w:r>
      <w:r w:rsidRPr="00CB15EA">
        <w:rPr>
          <w:sz w:val="28"/>
          <w:szCs w:val="28"/>
        </w:rPr>
        <w:softHyphen/>
        <w:t>ном правонарушении, а также основанием для произ</w:t>
      </w:r>
      <w:r w:rsidRPr="00CB15EA">
        <w:rPr>
          <w:sz w:val="28"/>
          <w:szCs w:val="28"/>
        </w:rPr>
        <w:softHyphen/>
        <w:t xml:space="preserve">водства по делу о налоговом правонарушении. 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</w:p>
    <w:p w:rsidR="00716F9A" w:rsidRDefault="00716F9A" w:rsidP="002638BE">
      <w:pPr>
        <w:spacing w:line="336" w:lineRule="auto"/>
        <w:jc w:val="both"/>
        <w:rPr>
          <w:b/>
          <w:sz w:val="28"/>
          <w:szCs w:val="28"/>
        </w:rPr>
      </w:pPr>
    </w:p>
    <w:p w:rsidR="00445051" w:rsidRDefault="00445051" w:rsidP="002638BE">
      <w:pPr>
        <w:spacing w:line="336" w:lineRule="auto"/>
        <w:jc w:val="both"/>
        <w:rPr>
          <w:b/>
          <w:sz w:val="28"/>
          <w:szCs w:val="28"/>
        </w:rPr>
      </w:pPr>
    </w:p>
    <w:p w:rsidR="00445051" w:rsidRDefault="00445051" w:rsidP="002638BE">
      <w:pPr>
        <w:spacing w:line="336" w:lineRule="auto"/>
        <w:jc w:val="both"/>
        <w:rPr>
          <w:b/>
          <w:sz w:val="28"/>
          <w:szCs w:val="28"/>
        </w:rPr>
      </w:pPr>
    </w:p>
    <w:p w:rsidR="00445051" w:rsidRDefault="00445051" w:rsidP="002638BE">
      <w:pPr>
        <w:spacing w:line="336" w:lineRule="auto"/>
        <w:jc w:val="both"/>
        <w:rPr>
          <w:b/>
          <w:sz w:val="28"/>
          <w:szCs w:val="28"/>
        </w:rPr>
      </w:pPr>
    </w:p>
    <w:p w:rsidR="00445051" w:rsidRDefault="00445051" w:rsidP="002638BE">
      <w:pPr>
        <w:spacing w:line="336" w:lineRule="auto"/>
        <w:jc w:val="both"/>
        <w:rPr>
          <w:b/>
          <w:sz w:val="28"/>
          <w:szCs w:val="28"/>
        </w:rPr>
      </w:pPr>
    </w:p>
    <w:p w:rsidR="00445051" w:rsidRDefault="00445051" w:rsidP="002638BE">
      <w:pPr>
        <w:spacing w:line="336" w:lineRule="auto"/>
        <w:jc w:val="both"/>
        <w:rPr>
          <w:b/>
          <w:sz w:val="28"/>
          <w:szCs w:val="28"/>
        </w:rPr>
      </w:pPr>
    </w:p>
    <w:p w:rsidR="00445051" w:rsidRDefault="00445051" w:rsidP="002638BE">
      <w:pPr>
        <w:spacing w:line="336" w:lineRule="auto"/>
        <w:jc w:val="both"/>
        <w:rPr>
          <w:b/>
          <w:sz w:val="28"/>
          <w:szCs w:val="28"/>
        </w:rPr>
      </w:pPr>
    </w:p>
    <w:p w:rsidR="00445051" w:rsidRDefault="00445051" w:rsidP="002638BE">
      <w:pPr>
        <w:spacing w:line="336" w:lineRule="auto"/>
        <w:jc w:val="both"/>
        <w:rPr>
          <w:b/>
          <w:sz w:val="28"/>
          <w:szCs w:val="28"/>
        </w:rPr>
      </w:pPr>
    </w:p>
    <w:p w:rsidR="00A16088" w:rsidRPr="002638BE" w:rsidRDefault="00716F9A" w:rsidP="00096291">
      <w:pPr>
        <w:spacing w:line="336" w:lineRule="auto"/>
        <w:jc w:val="center"/>
        <w:rPr>
          <w:b/>
          <w:sz w:val="36"/>
          <w:szCs w:val="36"/>
        </w:rPr>
      </w:pPr>
      <w:r w:rsidRPr="002638BE">
        <w:rPr>
          <w:b/>
          <w:sz w:val="36"/>
          <w:szCs w:val="36"/>
          <w:lang w:val="en-US"/>
        </w:rPr>
        <w:t>4.</w:t>
      </w:r>
      <w:r w:rsidR="00A16088" w:rsidRPr="002638BE">
        <w:rPr>
          <w:b/>
          <w:sz w:val="36"/>
          <w:szCs w:val="36"/>
        </w:rPr>
        <w:t>2.</w:t>
      </w:r>
      <w:r w:rsidR="00A16088" w:rsidRPr="002638BE">
        <w:rPr>
          <w:sz w:val="36"/>
          <w:szCs w:val="36"/>
        </w:rPr>
        <w:t xml:space="preserve"> </w:t>
      </w:r>
      <w:r w:rsidR="00A16088" w:rsidRPr="002638BE">
        <w:rPr>
          <w:b/>
          <w:sz w:val="36"/>
          <w:szCs w:val="36"/>
        </w:rPr>
        <w:t xml:space="preserve"> П</w:t>
      </w:r>
      <w:r w:rsidR="00C319C0" w:rsidRPr="002638BE">
        <w:rPr>
          <w:b/>
          <w:sz w:val="36"/>
          <w:szCs w:val="36"/>
        </w:rPr>
        <w:t>онятие и виды мер налогово-проце</w:t>
      </w:r>
      <w:r w:rsidR="00A16088" w:rsidRPr="002638BE">
        <w:rPr>
          <w:b/>
          <w:sz w:val="36"/>
          <w:szCs w:val="36"/>
        </w:rPr>
        <w:t>ссуального принуждения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  <w:sectPr w:rsidR="00A16088" w:rsidRPr="00CB15EA" w:rsidSect="002638BE">
          <w:footnotePr>
            <w:numStart w:val="9"/>
          </w:footnotePr>
          <w:type w:val="continuous"/>
          <w:pgSz w:w="11909" w:h="16834"/>
          <w:pgMar w:top="993" w:right="1136" w:bottom="1701" w:left="1701" w:header="720" w:footer="720" w:gutter="0"/>
          <w:cols w:space="720"/>
          <w:noEndnote/>
        </w:sectPr>
      </w:pP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Если категории «налоговый процесс» и «налого</w:t>
      </w:r>
      <w:r w:rsidRPr="00CB15EA">
        <w:rPr>
          <w:sz w:val="28"/>
          <w:szCs w:val="28"/>
        </w:rPr>
        <w:softHyphen/>
        <w:t>вое производство» уже довольно прочно вошли в на</w:t>
      </w:r>
      <w:r w:rsidRPr="00CB15EA">
        <w:rPr>
          <w:sz w:val="28"/>
          <w:szCs w:val="28"/>
        </w:rPr>
        <w:softHyphen/>
        <w:t>учный обиход, то использование словосочетания «меры налогово-процессуального принуждения» тре</w:t>
      </w:r>
      <w:r w:rsidRPr="00CB15EA">
        <w:rPr>
          <w:sz w:val="28"/>
          <w:szCs w:val="28"/>
        </w:rPr>
        <w:softHyphen/>
        <w:t>бует дополнительного теоретического обоснования, тем более что соответствующее определение в зако</w:t>
      </w:r>
      <w:r w:rsidRPr="00CB15EA">
        <w:rPr>
          <w:sz w:val="28"/>
          <w:szCs w:val="28"/>
        </w:rPr>
        <w:softHyphen/>
        <w:t>нодательстве отсутствует. Хотя фактическое наличие таких мер в системе государственного принуждения в сфере налогов и сборов в той или иной степени, при</w:t>
      </w:r>
      <w:r w:rsidRPr="00CB15EA">
        <w:rPr>
          <w:sz w:val="28"/>
          <w:szCs w:val="28"/>
        </w:rPr>
        <w:softHyphen/>
        <w:t>знается многими авторами. Например, в одной из ра</w:t>
      </w:r>
      <w:r w:rsidRPr="00CB15EA">
        <w:rPr>
          <w:sz w:val="28"/>
          <w:szCs w:val="28"/>
        </w:rPr>
        <w:softHyphen/>
        <w:t>бот отмечается, что «в подавляющем большинстве случаев процессуальными являются налоговые нормы, определяющие порядок принудительного исполнения налогоплательщиком обязанности по уплате налога, порядок осуществления налоговыми органами нало</w:t>
      </w:r>
      <w:r w:rsidRPr="00CB15EA">
        <w:rPr>
          <w:sz w:val="28"/>
          <w:szCs w:val="28"/>
        </w:rPr>
        <w:softHyphen/>
        <w:t>гового контроля».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Очевидно, что принуждение в данном случае но</w:t>
      </w:r>
      <w:r w:rsidRPr="00CB15EA">
        <w:rPr>
          <w:sz w:val="28"/>
          <w:szCs w:val="28"/>
        </w:rPr>
        <w:softHyphen/>
        <w:t>сит односторонний характер, так как исходит от госу</w:t>
      </w:r>
      <w:r w:rsidRPr="00CB15EA">
        <w:rPr>
          <w:sz w:val="28"/>
          <w:szCs w:val="28"/>
        </w:rPr>
        <w:softHyphen/>
        <w:t>дарства и направлено в отношении налогоплательщи</w:t>
      </w:r>
      <w:r w:rsidRPr="00CB15EA">
        <w:rPr>
          <w:sz w:val="28"/>
          <w:szCs w:val="28"/>
        </w:rPr>
        <w:softHyphen/>
        <w:t>ка или иных налогообязанных лиц, включая платель</w:t>
      </w:r>
      <w:r w:rsidRPr="00CB15EA">
        <w:rPr>
          <w:sz w:val="28"/>
          <w:szCs w:val="28"/>
        </w:rPr>
        <w:softHyphen/>
        <w:t>щиков сборов, банки. То, что госу</w:t>
      </w:r>
      <w:r w:rsidRPr="00CB15EA">
        <w:rPr>
          <w:sz w:val="28"/>
          <w:szCs w:val="28"/>
        </w:rPr>
        <w:softHyphen/>
        <w:t>дарство выступает в налоговых отношениях как сильная сторона, устанавливающая «правила игры» и имею</w:t>
      </w:r>
      <w:r w:rsidRPr="00CB15EA">
        <w:rPr>
          <w:sz w:val="28"/>
          <w:szCs w:val="28"/>
        </w:rPr>
        <w:softHyphen/>
        <w:t>щая возможность обеспечивать исполнение данных правил путем применения государственного принуж</w:t>
      </w:r>
      <w:r w:rsidRPr="00CB15EA">
        <w:rPr>
          <w:sz w:val="28"/>
          <w:szCs w:val="28"/>
        </w:rPr>
        <w:softHyphen/>
        <w:t>дения, отмечают и другие авторы</w:t>
      </w:r>
      <w:r w:rsidR="00D97E6F" w:rsidRPr="00CB15EA">
        <w:rPr>
          <w:sz w:val="28"/>
          <w:szCs w:val="28"/>
        </w:rPr>
        <w:t>[34.120]</w:t>
      </w:r>
      <w:r w:rsidRPr="00CB15EA">
        <w:rPr>
          <w:sz w:val="28"/>
          <w:szCs w:val="28"/>
        </w:rPr>
        <w:t>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Как уже отмечалось, непосредственно принужде</w:t>
      </w:r>
      <w:r w:rsidRPr="00CB15EA">
        <w:rPr>
          <w:sz w:val="28"/>
          <w:szCs w:val="28"/>
        </w:rPr>
        <w:softHyphen/>
        <w:t>ние от имени государства осуществляется уполномо</w:t>
      </w:r>
      <w:r w:rsidRPr="00CB15EA">
        <w:rPr>
          <w:sz w:val="28"/>
          <w:szCs w:val="28"/>
        </w:rPr>
        <w:softHyphen/>
        <w:t>ченными органами. В сфере налогообложения в каче</w:t>
      </w:r>
      <w:r w:rsidRPr="00CB15EA">
        <w:rPr>
          <w:sz w:val="28"/>
          <w:szCs w:val="28"/>
        </w:rPr>
        <w:softHyphen/>
        <w:t>стве таковых выступают органы налогового админист</w:t>
      </w:r>
      <w:r w:rsidRPr="00CB15EA">
        <w:rPr>
          <w:sz w:val="28"/>
          <w:szCs w:val="28"/>
        </w:rPr>
        <w:softHyphen/>
        <w:t>рирования, включая финансовые, налоговые, тамо</w:t>
      </w:r>
      <w:r w:rsidRPr="00CB15EA">
        <w:rPr>
          <w:sz w:val="28"/>
          <w:szCs w:val="28"/>
        </w:rPr>
        <w:softHyphen/>
        <w:t>женные органы и органы государственных внебюджет</w:t>
      </w:r>
      <w:r w:rsidRPr="00CB15EA">
        <w:rPr>
          <w:sz w:val="28"/>
          <w:szCs w:val="28"/>
        </w:rPr>
        <w:softHyphen/>
        <w:t>ных фондов. Не случайно обращается внимание на то, что в интересах экономических задач государства налоговые органы должны обладать широкими полно</w:t>
      </w:r>
      <w:r w:rsidRPr="00CB15EA">
        <w:rPr>
          <w:sz w:val="28"/>
          <w:szCs w:val="28"/>
        </w:rPr>
        <w:softHyphen/>
        <w:t>мочиями, в частности их необходимо наделить правом защищать их посредством принуждения налогопла</w:t>
      </w:r>
      <w:r w:rsidRPr="00CB15EA">
        <w:rPr>
          <w:sz w:val="28"/>
          <w:szCs w:val="28"/>
        </w:rPr>
        <w:softHyphen/>
        <w:t>тельщика к полному исполнению им своих обяза</w:t>
      </w:r>
      <w:r w:rsidRPr="00CB15EA">
        <w:rPr>
          <w:sz w:val="28"/>
          <w:szCs w:val="28"/>
        </w:rPr>
        <w:softHyphen/>
        <w:t>тельств.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Излишне указывать на то, что применение налогово-процессуальных мер принуждения подчинено стро</w:t>
      </w:r>
      <w:r w:rsidRPr="00CB15EA">
        <w:rPr>
          <w:sz w:val="28"/>
          <w:szCs w:val="28"/>
        </w:rPr>
        <w:softHyphen/>
        <w:t>гой процедуре, предусмотренной законодательством о налогах и сборах. Нарушение соответствующего по</w:t>
      </w:r>
      <w:r w:rsidRPr="00CB15EA">
        <w:rPr>
          <w:sz w:val="28"/>
          <w:szCs w:val="28"/>
        </w:rPr>
        <w:softHyphen/>
        <w:t>рядка ставит под сомнение законность соответствую</w:t>
      </w:r>
      <w:r w:rsidRPr="00CB15EA">
        <w:rPr>
          <w:sz w:val="28"/>
          <w:szCs w:val="28"/>
        </w:rPr>
        <w:softHyphen/>
        <w:t>щих действий.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Целью применения мер налогово-процессуально</w:t>
      </w:r>
      <w:r w:rsidRPr="00CB15EA">
        <w:rPr>
          <w:sz w:val="28"/>
          <w:szCs w:val="28"/>
        </w:rPr>
        <w:softHyphen/>
        <w:t>го принуждения является предупреждение противо</w:t>
      </w:r>
      <w:r w:rsidRPr="00CB15EA">
        <w:rPr>
          <w:sz w:val="28"/>
          <w:szCs w:val="28"/>
        </w:rPr>
        <w:softHyphen/>
        <w:t>правного и стимулирование должного поведения нало</w:t>
      </w:r>
      <w:r w:rsidRPr="00CB15EA">
        <w:rPr>
          <w:sz w:val="28"/>
          <w:szCs w:val="28"/>
        </w:rPr>
        <w:softHyphen/>
        <w:t>гообязанных лиц в плане добросовестного исполнения ими своих обязанностей и исключение обстоятельств, препятствующих нормальной деятельности налоговых органов посредством адекватного правового воздей</w:t>
      </w:r>
      <w:r w:rsidRPr="00CB15EA">
        <w:rPr>
          <w:sz w:val="28"/>
          <w:szCs w:val="28"/>
        </w:rPr>
        <w:softHyphen/>
        <w:t>ствия.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С учетом этого меры налогово-процессуального принуждения определены как особая группа мер государственного правового принуждения в сфере на</w:t>
      </w:r>
      <w:r w:rsidRPr="00CB15EA">
        <w:rPr>
          <w:sz w:val="28"/>
          <w:szCs w:val="28"/>
        </w:rPr>
        <w:softHyphen/>
        <w:t>логов и сборов, применяемых в строгом соответствии с предусмотренным законом процессуальном порядком в отношении налогообязанных лиц органами налого</w:t>
      </w:r>
      <w:r w:rsidRPr="00CB15EA">
        <w:rPr>
          <w:sz w:val="28"/>
          <w:szCs w:val="28"/>
        </w:rPr>
        <w:softHyphen/>
        <w:t>вого администрирования, с целью создания условий для выполнения возложенных на них задач, а также обеспечения надлежащего уровня исполнительности и поддержания налоговой дисциплины. Основная осо</w:t>
      </w:r>
      <w:r w:rsidRPr="00CB15EA">
        <w:rPr>
          <w:sz w:val="28"/>
          <w:szCs w:val="28"/>
        </w:rPr>
        <w:softHyphen/>
        <w:t>бенность указанных мер заключается в том, что в отли</w:t>
      </w:r>
      <w:r w:rsidRPr="00CB15EA">
        <w:rPr>
          <w:sz w:val="28"/>
          <w:szCs w:val="28"/>
        </w:rPr>
        <w:softHyphen/>
        <w:t>чие от иных мер процессуального принуждения, ис</w:t>
      </w:r>
      <w:r w:rsidRPr="00CB15EA">
        <w:rPr>
          <w:sz w:val="28"/>
          <w:szCs w:val="28"/>
        </w:rPr>
        <w:softHyphen/>
        <w:t>пользуемых в сфере налогов и сборов, их применение сопровождается дополнительными обременениями или лишениями исключительно организационного и имущественного характера.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 связи с этим возникает необходимость выявить те юридические конструкции, из числа предусмотренных законодательством о налогах и сборах, которые могут быть причислены к мерам налогово-процессуального п</w:t>
      </w:r>
      <w:r w:rsidR="00913E91" w:rsidRPr="00CB15EA">
        <w:rPr>
          <w:sz w:val="28"/>
          <w:szCs w:val="28"/>
        </w:rPr>
        <w:t>ринуждения, тем более что</w:t>
      </w:r>
      <w:r w:rsidRPr="00CB15EA">
        <w:rPr>
          <w:sz w:val="28"/>
          <w:szCs w:val="28"/>
        </w:rPr>
        <w:t xml:space="preserve"> легальное их определение в качестве таковых отсут</w:t>
      </w:r>
      <w:r w:rsidRPr="00CB15EA">
        <w:rPr>
          <w:sz w:val="28"/>
          <w:szCs w:val="28"/>
        </w:rPr>
        <w:softHyphen/>
        <w:t>ствует.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Отдельные правоведы с позиций административ</w:t>
      </w:r>
      <w:r w:rsidRPr="00CB15EA">
        <w:rPr>
          <w:sz w:val="28"/>
          <w:szCs w:val="28"/>
        </w:rPr>
        <w:softHyphen/>
        <w:t>ного права отмечают, что в законодательстве о налогах и сборах предусмотрено применение мер админист</w:t>
      </w:r>
      <w:r w:rsidRPr="00CB15EA">
        <w:rPr>
          <w:sz w:val="28"/>
          <w:szCs w:val="28"/>
        </w:rPr>
        <w:softHyphen/>
        <w:t>ративного принуждения не только в виде администра</w:t>
      </w:r>
      <w:r w:rsidRPr="00CB15EA">
        <w:rPr>
          <w:sz w:val="28"/>
          <w:szCs w:val="28"/>
        </w:rPr>
        <w:softHyphen/>
        <w:t>тивной ответственности (налоговые штрафные санк</w:t>
      </w:r>
      <w:r w:rsidRPr="00CB15EA">
        <w:rPr>
          <w:sz w:val="28"/>
          <w:szCs w:val="28"/>
        </w:rPr>
        <w:softHyphen/>
        <w:t>ции), но также мер административного пресечения (проведение выездных и камеральных налоговых прове</w:t>
      </w:r>
      <w:r w:rsidRPr="00CB15EA">
        <w:rPr>
          <w:sz w:val="28"/>
          <w:szCs w:val="28"/>
        </w:rPr>
        <w:softHyphen/>
        <w:t>рок), мер процессуального обеспечения (затребова</w:t>
      </w:r>
      <w:r w:rsidRPr="00CB15EA">
        <w:rPr>
          <w:sz w:val="28"/>
          <w:szCs w:val="28"/>
        </w:rPr>
        <w:softHyphen/>
        <w:t>ние у налогопл</w:t>
      </w:r>
      <w:r w:rsidR="00010FC8" w:rsidRPr="00CB15EA">
        <w:rPr>
          <w:sz w:val="28"/>
          <w:szCs w:val="28"/>
        </w:rPr>
        <w:t>ательщика письменных объяснений</w:t>
      </w:r>
      <w:r w:rsidRPr="00CB15EA">
        <w:rPr>
          <w:sz w:val="28"/>
          <w:szCs w:val="28"/>
        </w:rPr>
        <w:t>), мер матери</w:t>
      </w:r>
      <w:r w:rsidRPr="00CB15EA">
        <w:rPr>
          <w:sz w:val="28"/>
          <w:szCs w:val="28"/>
        </w:rPr>
        <w:softHyphen/>
        <w:t>ального обеспечения (залог, поручительство</w:t>
      </w:r>
      <w:r w:rsidR="00755578" w:rsidRPr="00CB15EA">
        <w:rPr>
          <w:sz w:val="28"/>
          <w:szCs w:val="28"/>
        </w:rPr>
        <w:t>, арест имущества налогоплательщ</w:t>
      </w:r>
      <w:r w:rsidRPr="00CB15EA">
        <w:rPr>
          <w:sz w:val="28"/>
          <w:szCs w:val="28"/>
        </w:rPr>
        <w:t>ика, пеня как позитивная гипотетическая санкция). При этом отдельным компо</w:t>
      </w:r>
      <w:r w:rsidRPr="00CB15EA">
        <w:rPr>
          <w:sz w:val="28"/>
          <w:szCs w:val="28"/>
        </w:rPr>
        <w:softHyphen/>
        <w:t>нентом в комплексе административного принуждения обозначены финансовые санкции (взыскание недоим</w:t>
      </w:r>
      <w:r w:rsidRPr="00CB15EA">
        <w:rPr>
          <w:sz w:val="28"/>
          <w:szCs w:val="28"/>
        </w:rPr>
        <w:softHyphen/>
        <w:t>ки по налогу (сбору), пеня как негативная санкция ре</w:t>
      </w:r>
      <w:r w:rsidRPr="00CB15EA">
        <w:rPr>
          <w:sz w:val="28"/>
          <w:szCs w:val="28"/>
        </w:rPr>
        <w:softHyphen/>
        <w:t>ального исполнения). Далее указывается, что налого</w:t>
      </w:r>
      <w:r w:rsidRPr="00CB15EA">
        <w:rPr>
          <w:sz w:val="28"/>
          <w:szCs w:val="28"/>
        </w:rPr>
        <w:softHyphen/>
        <w:t>вые органы проводят также некоторые мероприятия, направленные на профилактику и предупреждение правонарушений в этой сфере. Они дают письменные разъяснения по вопросам применения законодатель</w:t>
      </w:r>
      <w:r w:rsidRPr="00CB15EA">
        <w:rPr>
          <w:sz w:val="28"/>
          <w:szCs w:val="28"/>
        </w:rPr>
        <w:softHyphen/>
        <w:t>ства о налогах и сборах, доводят до сведения налого</w:t>
      </w:r>
      <w:r w:rsidRPr="00CB15EA">
        <w:rPr>
          <w:sz w:val="28"/>
          <w:szCs w:val="28"/>
        </w:rPr>
        <w:softHyphen/>
        <w:t>плательщиков соответствующую информацию по</w:t>
      </w:r>
      <w:r w:rsidR="00755578" w:rsidRPr="00CB15EA"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их запросам, проводят консультационные семинары. Но поскольку такие меры не являются принудительными и не связаны с конкретным правонарушением, хотя и направлены на предупреждение некоторых наиболее часто встречающихся ошибок налогоплательщиков, вряд ли будет обоснованно относить их к мерам адми</w:t>
      </w:r>
      <w:r w:rsidRPr="00CB15EA">
        <w:rPr>
          <w:sz w:val="28"/>
          <w:szCs w:val="28"/>
        </w:rPr>
        <w:softHyphen/>
        <w:t>нистративного принуждения</w:t>
      </w:r>
      <w:r w:rsidR="00ED4DFA" w:rsidRPr="00CB15EA">
        <w:rPr>
          <w:sz w:val="28"/>
          <w:szCs w:val="28"/>
        </w:rPr>
        <w:t>[35.205]</w:t>
      </w:r>
      <w:r w:rsidRPr="00CB15EA">
        <w:rPr>
          <w:sz w:val="28"/>
          <w:szCs w:val="28"/>
        </w:rPr>
        <w:t>.</w:t>
      </w:r>
    </w:p>
    <w:p w:rsidR="00A16088" w:rsidRPr="00CB15EA" w:rsidRDefault="0059518A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О</w:t>
      </w:r>
      <w:r w:rsidR="00A16088" w:rsidRPr="00CB15EA">
        <w:rPr>
          <w:sz w:val="28"/>
          <w:szCs w:val="28"/>
        </w:rPr>
        <w:t>пределяющим критерием при оп</w:t>
      </w:r>
      <w:r w:rsidR="00A16088" w:rsidRPr="00CB15EA">
        <w:rPr>
          <w:sz w:val="28"/>
          <w:szCs w:val="28"/>
        </w:rPr>
        <w:softHyphen/>
        <w:t>ределении состава налогово-проце</w:t>
      </w:r>
      <w:r w:rsidR="00B7133C">
        <w:rPr>
          <w:sz w:val="28"/>
          <w:szCs w:val="28"/>
        </w:rPr>
        <w:t>с</w:t>
      </w:r>
      <w:r w:rsidR="00A16088" w:rsidRPr="00CB15EA">
        <w:rPr>
          <w:sz w:val="28"/>
          <w:szCs w:val="28"/>
        </w:rPr>
        <w:t>суальных мер должно служить то, что они заключаются в совершении уполномоченными органами и их должностными лица</w:t>
      </w:r>
      <w:r w:rsidR="00A16088" w:rsidRPr="00CB15EA">
        <w:rPr>
          <w:sz w:val="28"/>
          <w:szCs w:val="28"/>
        </w:rPr>
        <w:softHyphen/>
        <w:t>ми определенных действий, которые носят принуди</w:t>
      </w:r>
      <w:r w:rsidR="00A16088" w:rsidRPr="00CB15EA">
        <w:rPr>
          <w:sz w:val="28"/>
          <w:szCs w:val="28"/>
        </w:rPr>
        <w:softHyphen/>
        <w:t xml:space="preserve">тельный, обременительный характер по отношению к </w:t>
      </w:r>
      <w:r w:rsidR="00B7133C" w:rsidRPr="00CB15EA">
        <w:rPr>
          <w:sz w:val="28"/>
          <w:szCs w:val="28"/>
        </w:rPr>
        <w:t>налогообязанных</w:t>
      </w:r>
      <w:r w:rsidR="00A16088" w:rsidRPr="00CB15EA">
        <w:rPr>
          <w:sz w:val="28"/>
          <w:szCs w:val="28"/>
        </w:rPr>
        <w:t xml:space="preserve"> лицам, ограничивают последних в правах и сопровождаются различными для них лишени</w:t>
      </w:r>
      <w:r w:rsidR="00A16088" w:rsidRPr="00CB15EA">
        <w:rPr>
          <w:sz w:val="28"/>
          <w:szCs w:val="28"/>
        </w:rPr>
        <w:softHyphen/>
        <w:t>ями имущественного характера. В основании приме</w:t>
      </w:r>
      <w:r w:rsidR="00A16088" w:rsidRPr="00CB15EA">
        <w:rPr>
          <w:sz w:val="28"/>
          <w:szCs w:val="28"/>
        </w:rPr>
        <w:softHyphen/>
        <w:t>нения мер налогово-процессуального принуждения ле</w:t>
      </w:r>
      <w:r w:rsidR="00A16088" w:rsidRPr="00CB15EA">
        <w:rPr>
          <w:sz w:val="28"/>
          <w:szCs w:val="28"/>
        </w:rPr>
        <w:softHyphen/>
        <w:t>жит факт совершения налогового правонарушения или наличие иных обстоятельств, требующих соответ</w:t>
      </w:r>
      <w:r w:rsidR="00A16088" w:rsidRPr="00CB15EA">
        <w:rPr>
          <w:sz w:val="28"/>
          <w:szCs w:val="28"/>
        </w:rPr>
        <w:softHyphen/>
        <w:t>ствующего правового реагирования со стороны орга</w:t>
      </w:r>
      <w:r w:rsidR="00A16088" w:rsidRPr="00CB15EA">
        <w:rPr>
          <w:sz w:val="28"/>
          <w:szCs w:val="28"/>
        </w:rPr>
        <w:softHyphen/>
        <w:t>нов налогового администрирования.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Все меры налогово-процессуального принужде</w:t>
      </w:r>
      <w:r w:rsidRPr="00CB15EA">
        <w:rPr>
          <w:sz w:val="28"/>
          <w:szCs w:val="28"/>
        </w:rPr>
        <w:softHyphen/>
        <w:t>ния прежде всего подразделяются в зависимости от того, в рамках какого налогового производства пре</w:t>
      </w:r>
      <w:r w:rsidRPr="00CB15EA">
        <w:rPr>
          <w:sz w:val="28"/>
          <w:szCs w:val="28"/>
        </w:rPr>
        <w:softHyphen/>
        <w:t>дусмотрено их применение. Для этого прежде всего необходимо определиться с составом этих произ</w:t>
      </w:r>
      <w:r w:rsidRPr="00CB15EA">
        <w:rPr>
          <w:sz w:val="28"/>
          <w:szCs w:val="28"/>
        </w:rPr>
        <w:softHyphen/>
        <w:t xml:space="preserve">водств. Существует мнение, что, исходя из структуры НК </w:t>
      </w:r>
      <w:r w:rsidR="00750B92" w:rsidRPr="00CB15EA">
        <w:rPr>
          <w:sz w:val="28"/>
          <w:szCs w:val="28"/>
        </w:rPr>
        <w:t>РБ</w:t>
      </w:r>
      <w:r w:rsidRPr="00CB15EA">
        <w:rPr>
          <w:sz w:val="28"/>
          <w:szCs w:val="28"/>
        </w:rPr>
        <w:t>, выделяется пять основных целей налоговых процедур: осуществление учета и информирования; корректировка порядка или результатов исполнения налоговых обязательств налогоплательщиком, налого</w:t>
      </w:r>
      <w:r w:rsidRPr="00CB15EA">
        <w:rPr>
          <w:sz w:val="28"/>
          <w:szCs w:val="28"/>
        </w:rPr>
        <w:softHyphen/>
        <w:t>вым агентом, плательщиком сбора; принудительное обеспечение исполнения налогового обязательства; осуществление налогового контроля; разрешение налоговых споров. Соответственно на основе целево</w:t>
      </w:r>
      <w:r w:rsidRPr="00CB15EA">
        <w:rPr>
          <w:sz w:val="28"/>
          <w:szCs w:val="28"/>
        </w:rPr>
        <w:softHyphen/>
        <w:t>го критерия представляется возможным отнести нало</w:t>
      </w:r>
      <w:r w:rsidRPr="00CB15EA">
        <w:rPr>
          <w:sz w:val="28"/>
          <w:szCs w:val="28"/>
        </w:rPr>
        <w:softHyphen/>
        <w:t>говые процедуры к пяти типам производств: учетному, корректирующему, обеспечительному, контрольному и юрисдикционному (налоговому процессу). Одна</w:t>
      </w:r>
      <w:r w:rsidRPr="00CB15EA">
        <w:rPr>
          <w:sz w:val="28"/>
          <w:szCs w:val="28"/>
        </w:rPr>
        <w:softHyphen/>
        <w:t>ко в большей степени структуре НК Р</w:t>
      </w:r>
      <w:r w:rsidR="00750B92" w:rsidRPr="00CB15EA">
        <w:rPr>
          <w:sz w:val="28"/>
          <w:szCs w:val="28"/>
        </w:rPr>
        <w:t>Б</w:t>
      </w:r>
      <w:r w:rsidRPr="00CB15EA">
        <w:rPr>
          <w:sz w:val="28"/>
          <w:szCs w:val="28"/>
        </w:rPr>
        <w:t xml:space="preserve"> соответствует классификация, в соответствии с которой выделяются: производство по исполнению и обеспечению обязанностей по уплате налогов и сбо</w:t>
      </w:r>
      <w:r w:rsidRPr="00CB15EA">
        <w:rPr>
          <w:sz w:val="28"/>
          <w:szCs w:val="28"/>
        </w:rPr>
        <w:softHyphen/>
        <w:t>ров, налогово-контрольное производство, производ</w:t>
      </w:r>
      <w:r w:rsidRPr="00CB15EA">
        <w:rPr>
          <w:sz w:val="28"/>
          <w:szCs w:val="28"/>
        </w:rPr>
        <w:softHyphen/>
        <w:t>ство по делам о налоговых правонарушениях производство по жалобам граждан на незаконные действия органов налогового администрирования и их должно</w:t>
      </w:r>
      <w:r w:rsidRPr="00CB15EA">
        <w:rPr>
          <w:sz w:val="28"/>
          <w:szCs w:val="28"/>
        </w:rPr>
        <w:softHyphen/>
        <w:t>стных лиц.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Последовательный анализ указанных видов нало</w:t>
      </w:r>
      <w:r w:rsidRPr="00CB15EA">
        <w:rPr>
          <w:sz w:val="28"/>
          <w:szCs w:val="28"/>
        </w:rPr>
        <w:softHyphen/>
        <w:t>говых производств позволяет заключить, что лишь от</w:t>
      </w:r>
      <w:r w:rsidRPr="00CB15EA">
        <w:rPr>
          <w:sz w:val="28"/>
          <w:szCs w:val="28"/>
        </w:rPr>
        <w:softHyphen/>
        <w:t>дельные из них предусматривают применение мер на</w:t>
      </w:r>
      <w:r w:rsidRPr="00CB15EA">
        <w:rPr>
          <w:sz w:val="28"/>
          <w:szCs w:val="28"/>
        </w:rPr>
        <w:softHyphen/>
        <w:t>логово-процессуального принуждения. В частности, к таковым относятся производство по исполнению и обеспечению исполнения обязанностей по уплате на</w:t>
      </w:r>
      <w:r w:rsidRPr="00CB15EA">
        <w:rPr>
          <w:sz w:val="28"/>
          <w:szCs w:val="28"/>
        </w:rPr>
        <w:softHyphen/>
        <w:t>логов и сборов и налогово-контрольное производство. Иные налоговые производства либо вовсе не преду</w:t>
      </w:r>
      <w:r w:rsidRPr="00CB15EA">
        <w:rPr>
          <w:sz w:val="28"/>
          <w:szCs w:val="28"/>
        </w:rPr>
        <w:softHyphen/>
        <w:t>сматривают применение каких-либо мер принуждения (производство по жалобам граждан на незаконные действия органов налогового администрирования и их должностных лиц), либо ограничиваются применением мер налоговой ответственности (производство по де</w:t>
      </w:r>
      <w:r w:rsidRPr="00CB15EA">
        <w:rPr>
          <w:sz w:val="28"/>
          <w:szCs w:val="28"/>
        </w:rPr>
        <w:softHyphen/>
        <w:t>лам о налоговых правонарушениях).</w:t>
      </w:r>
      <w:r w:rsidRPr="00CB15EA">
        <w:rPr>
          <w:sz w:val="28"/>
          <w:szCs w:val="28"/>
        </w:rPr>
        <w:tab/>
        <w:t>Объясняется это тем, что именно в ходе исполне</w:t>
      </w:r>
      <w:r w:rsidRPr="00CB15EA">
        <w:rPr>
          <w:sz w:val="28"/>
          <w:szCs w:val="28"/>
        </w:rPr>
        <w:softHyphen/>
        <w:t>ния обязанностей по уплате налогов и сборов, в том числе принудительного, а также при осуществлении налогового контроля возникает необходимость приме</w:t>
      </w:r>
      <w:r w:rsidRPr="00CB15EA">
        <w:rPr>
          <w:sz w:val="28"/>
          <w:szCs w:val="28"/>
        </w:rPr>
        <w:softHyphen/>
        <w:t>нения налогово-процеесуальных мер в отношении недобросовестных налогоплательщиков и иных лиц, про</w:t>
      </w:r>
      <w:r w:rsidRPr="00CB15EA">
        <w:rPr>
          <w:sz w:val="28"/>
          <w:szCs w:val="28"/>
        </w:rPr>
        <w:softHyphen/>
        <w:t>тиводействующих деятельности налоговых органов.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Производство по исполнению и обеспечению ис</w:t>
      </w:r>
      <w:r w:rsidRPr="00CB15EA">
        <w:rPr>
          <w:sz w:val="28"/>
          <w:szCs w:val="28"/>
        </w:rPr>
        <w:softHyphen/>
        <w:t>полнения обязанностей по уплате налогов и сборов предусматривает целый ряд мер налогово-процессу</w:t>
      </w:r>
      <w:r w:rsidRPr="00CB15EA">
        <w:rPr>
          <w:sz w:val="28"/>
          <w:szCs w:val="28"/>
        </w:rPr>
        <w:softHyphen/>
        <w:t>ального принуждения, к числу которых относятся:</w:t>
      </w:r>
    </w:p>
    <w:p w:rsidR="00C8393F" w:rsidRPr="00CB15EA" w:rsidRDefault="00C8393F" w:rsidP="002638BE">
      <w:pPr>
        <w:spacing w:line="336" w:lineRule="auto"/>
        <w:ind w:firstLine="851"/>
        <w:jc w:val="both"/>
        <w:rPr>
          <w:bCs/>
          <w:color w:val="000000"/>
          <w:sz w:val="28"/>
          <w:szCs w:val="28"/>
        </w:rPr>
      </w:pPr>
      <w:r w:rsidRPr="00CB15EA">
        <w:rPr>
          <w:b/>
          <w:sz w:val="28"/>
          <w:szCs w:val="28"/>
        </w:rPr>
        <w:t>—</w:t>
      </w:r>
      <w:r w:rsidRPr="00CB15EA">
        <w:rPr>
          <w:b/>
          <w:bCs/>
          <w:color w:val="000000"/>
        </w:rPr>
        <w:t xml:space="preserve"> </w:t>
      </w:r>
      <w:r w:rsidRPr="00CB15EA">
        <w:rPr>
          <w:bCs/>
          <w:color w:val="000000"/>
          <w:sz w:val="28"/>
          <w:szCs w:val="28"/>
        </w:rPr>
        <w:t>взыскание налога, сбора (пошлины), пени за счет денежных  и за счет наличных денежных средств на счетах плательщика (иного обязанного лица)  - организации (ст. 56, 57</w:t>
      </w:r>
      <w:r w:rsidRPr="00CB15EA">
        <w:rPr>
          <w:sz w:val="28"/>
          <w:szCs w:val="28"/>
        </w:rPr>
        <w:t xml:space="preserve"> НК РБ</w:t>
      </w:r>
      <w:r w:rsidRPr="00CB15EA">
        <w:rPr>
          <w:bCs/>
          <w:color w:val="000000"/>
          <w:sz w:val="28"/>
          <w:szCs w:val="28"/>
        </w:rPr>
        <w:t>)</w:t>
      </w:r>
    </w:p>
    <w:p w:rsidR="00C73A90" w:rsidRPr="00CB15EA" w:rsidRDefault="00C73A90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bCs/>
          <w:color w:val="000000"/>
          <w:sz w:val="28"/>
          <w:szCs w:val="28"/>
        </w:rPr>
        <w:t xml:space="preserve">— Взыскание налога, сбора (пошлины), пени за счет имущества плательщика (ст. 59 </w:t>
      </w:r>
      <w:r w:rsidRPr="00CB15EA">
        <w:rPr>
          <w:sz w:val="28"/>
          <w:szCs w:val="28"/>
        </w:rPr>
        <w:t>НК РБ</w:t>
      </w:r>
      <w:r w:rsidRPr="00CB15EA">
        <w:rPr>
          <w:bCs/>
          <w:color w:val="000000"/>
          <w:sz w:val="28"/>
          <w:szCs w:val="28"/>
        </w:rPr>
        <w:t>)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—</w:t>
      </w:r>
      <w:r w:rsidR="00770D9D" w:rsidRPr="00CB15EA">
        <w:rPr>
          <w:sz w:val="28"/>
          <w:szCs w:val="28"/>
        </w:rPr>
        <w:t xml:space="preserve">  </w:t>
      </w:r>
      <w:r w:rsidRPr="00CB15EA">
        <w:rPr>
          <w:sz w:val="28"/>
          <w:szCs w:val="28"/>
        </w:rPr>
        <w:t>наложение ареста на имущество налогопла</w:t>
      </w:r>
      <w:r w:rsidRPr="00CB15EA">
        <w:rPr>
          <w:sz w:val="28"/>
          <w:szCs w:val="28"/>
        </w:rPr>
        <w:softHyphen/>
        <w:t>тельщиков</w:t>
      </w:r>
      <w:r w:rsidR="000C6773" w:rsidRPr="00CB15EA">
        <w:rPr>
          <w:sz w:val="28"/>
          <w:szCs w:val="28"/>
        </w:rPr>
        <w:t xml:space="preserve"> (</w:t>
      </w:r>
      <w:r w:rsidRPr="00CB15EA">
        <w:rPr>
          <w:sz w:val="28"/>
          <w:szCs w:val="28"/>
        </w:rPr>
        <w:t>с</w:t>
      </w:r>
      <w:r w:rsidR="000C6773" w:rsidRPr="00CB15EA">
        <w:rPr>
          <w:sz w:val="28"/>
          <w:szCs w:val="28"/>
        </w:rPr>
        <w:t>т</w:t>
      </w:r>
      <w:r w:rsidRPr="00CB15EA">
        <w:rPr>
          <w:sz w:val="28"/>
          <w:szCs w:val="28"/>
        </w:rPr>
        <w:t xml:space="preserve">. </w:t>
      </w:r>
      <w:r w:rsidR="00C458CB" w:rsidRPr="00CB15EA">
        <w:rPr>
          <w:bCs/>
          <w:color w:val="000000"/>
          <w:sz w:val="28"/>
          <w:szCs w:val="28"/>
        </w:rPr>
        <w:t>54</w:t>
      </w:r>
      <w:r w:rsidRPr="00CB15EA">
        <w:rPr>
          <w:sz w:val="28"/>
          <w:szCs w:val="28"/>
        </w:rPr>
        <w:t xml:space="preserve"> НК Р</w:t>
      </w:r>
      <w:r w:rsidR="000C6773" w:rsidRPr="00CB15EA">
        <w:rPr>
          <w:sz w:val="28"/>
          <w:szCs w:val="28"/>
        </w:rPr>
        <w:t>Б</w:t>
      </w:r>
      <w:r w:rsidRPr="00CB15EA">
        <w:rPr>
          <w:sz w:val="28"/>
          <w:szCs w:val="28"/>
        </w:rPr>
        <w:t>);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—</w:t>
      </w:r>
      <w:r w:rsidR="00770D9D" w:rsidRPr="00CB15EA">
        <w:rPr>
          <w:sz w:val="28"/>
          <w:szCs w:val="28"/>
        </w:rPr>
        <w:t xml:space="preserve">   </w:t>
      </w:r>
      <w:r w:rsidRPr="00CB15EA">
        <w:rPr>
          <w:sz w:val="28"/>
          <w:szCs w:val="28"/>
        </w:rPr>
        <w:t xml:space="preserve">принудительное взыскание пени (ст. </w:t>
      </w:r>
      <w:r w:rsidR="00C458CB" w:rsidRPr="00CB15EA">
        <w:rPr>
          <w:sz w:val="28"/>
          <w:szCs w:val="28"/>
        </w:rPr>
        <w:t>55</w:t>
      </w:r>
      <w:r w:rsidRPr="00CB15EA">
        <w:rPr>
          <w:sz w:val="28"/>
          <w:szCs w:val="28"/>
        </w:rPr>
        <w:t xml:space="preserve"> НК Р</w:t>
      </w:r>
      <w:r w:rsidR="00C458CB" w:rsidRPr="00CB15EA">
        <w:rPr>
          <w:sz w:val="28"/>
          <w:szCs w:val="28"/>
        </w:rPr>
        <w:t>Б</w:t>
      </w:r>
      <w:r w:rsidRPr="00CB15EA">
        <w:rPr>
          <w:sz w:val="28"/>
          <w:szCs w:val="28"/>
        </w:rPr>
        <w:t>);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— </w:t>
      </w:r>
      <w:r w:rsidR="00070942" w:rsidRPr="00CB15EA">
        <w:rPr>
          <w:bCs/>
          <w:color w:val="000000"/>
          <w:sz w:val="28"/>
          <w:szCs w:val="28"/>
        </w:rPr>
        <w:t xml:space="preserve">истребование документов и запрос иной информации при проведении налоговой проверки </w:t>
      </w:r>
      <w:r w:rsidR="00070942" w:rsidRPr="00CB15EA">
        <w:rPr>
          <w:sz w:val="28"/>
          <w:szCs w:val="28"/>
        </w:rPr>
        <w:t>(ст. 75 НК РБ);</w:t>
      </w:r>
    </w:p>
    <w:p w:rsidR="00A16088" w:rsidRPr="00CB15EA" w:rsidRDefault="00A16088" w:rsidP="002638BE">
      <w:pPr>
        <w:spacing w:line="336" w:lineRule="auto"/>
        <w:ind w:firstLine="851"/>
        <w:rPr>
          <w:sz w:val="28"/>
          <w:szCs w:val="28"/>
        </w:rPr>
        <w:sectPr w:rsidR="00A16088" w:rsidRPr="00CB15EA" w:rsidSect="002638BE">
          <w:footnotePr>
            <w:numStart w:val="9"/>
          </w:footnotePr>
          <w:type w:val="continuous"/>
          <w:pgSz w:w="11909" w:h="16834"/>
          <w:pgMar w:top="851" w:right="1136" w:bottom="851" w:left="1701" w:header="720" w:footer="720" w:gutter="0"/>
          <w:cols w:space="720"/>
          <w:noEndnote/>
        </w:sectPr>
      </w:pPr>
      <w:r w:rsidRPr="00CB15EA">
        <w:rPr>
          <w:sz w:val="28"/>
          <w:szCs w:val="28"/>
        </w:rPr>
        <w:t xml:space="preserve">— </w:t>
      </w:r>
      <w:r w:rsidR="00770D9D" w:rsidRPr="00CB15EA">
        <w:rPr>
          <w:sz w:val="28"/>
          <w:szCs w:val="28"/>
        </w:rPr>
        <w:t xml:space="preserve"> </w:t>
      </w:r>
      <w:r w:rsidR="00070942" w:rsidRPr="00CB15EA">
        <w:rPr>
          <w:sz w:val="28"/>
          <w:szCs w:val="28"/>
        </w:rPr>
        <w:t>и</w:t>
      </w:r>
      <w:r w:rsidR="00070942" w:rsidRPr="00CB15EA">
        <w:rPr>
          <w:bCs/>
          <w:color w:val="000000"/>
          <w:sz w:val="28"/>
          <w:szCs w:val="28"/>
        </w:rPr>
        <w:t xml:space="preserve">зъятие документов при проведении налоговой проверки </w:t>
      </w:r>
      <w:r w:rsidR="00070942" w:rsidRPr="00CB15EA">
        <w:rPr>
          <w:sz w:val="28"/>
          <w:szCs w:val="28"/>
        </w:rPr>
        <w:t>(ст. 76</w:t>
      </w:r>
      <w:r w:rsidR="00770D9D" w:rsidRPr="00CB15EA">
        <w:rPr>
          <w:sz w:val="28"/>
          <w:szCs w:val="28"/>
        </w:rPr>
        <w:t xml:space="preserve"> </w:t>
      </w:r>
      <w:r w:rsidR="00070942" w:rsidRPr="00CB15EA">
        <w:rPr>
          <w:sz w:val="28"/>
          <w:szCs w:val="28"/>
        </w:rPr>
        <w:t>НК РБ);</w:t>
      </w:r>
    </w:p>
    <w:p w:rsidR="00F53A28" w:rsidRPr="00CB15EA" w:rsidRDefault="00F53A2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— </w:t>
      </w:r>
      <w:r w:rsidR="003204DA" w:rsidRPr="00CB15EA">
        <w:rPr>
          <w:sz w:val="28"/>
          <w:szCs w:val="28"/>
        </w:rPr>
        <w:t>приостановление</w:t>
      </w:r>
      <w:r w:rsidRPr="00CB15EA">
        <w:rPr>
          <w:sz w:val="28"/>
          <w:szCs w:val="28"/>
        </w:rPr>
        <w:t xml:space="preserve"> в случаях, установленных налоговым кодексом, операции плательщиков (иных обязанных лиц) по их счетам в банках (п. 1.8 ст. 81 НК РБ)</w:t>
      </w:r>
      <w:r w:rsidR="00800EE3" w:rsidRPr="00CB15EA">
        <w:rPr>
          <w:sz w:val="28"/>
          <w:szCs w:val="28"/>
        </w:rPr>
        <w:t xml:space="preserve">. </w:t>
      </w:r>
    </w:p>
    <w:p w:rsidR="00A16088" w:rsidRPr="00CB15EA" w:rsidRDefault="00070942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    </w:t>
      </w:r>
      <w:r w:rsidR="00A16088" w:rsidRPr="00CB15EA">
        <w:rPr>
          <w:sz w:val="28"/>
          <w:szCs w:val="28"/>
        </w:rPr>
        <w:t>Возможно, отдельные из приведенных выше юри</w:t>
      </w:r>
      <w:r w:rsidR="00A16088" w:rsidRPr="00CB15EA">
        <w:rPr>
          <w:sz w:val="28"/>
          <w:szCs w:val="28"/>
        </w:rPr>
        <w:softHyphen/>
        <w:t>дических конструкций в большей степени относятся на счет других налогово-правовых институтов и категорий, однако они также вполне соответствуют и выработан</w:t>
      </w:r>
      <w:r w:rsidR="00A16088" w:rsidRPr="00CB15EA">
        <w:rPr>
          <w:sz w:val="28"/>
          <w:szCs w:val="28"/>
        </w:rPr>
        <w:softHyphen/>
        <w:t>ному определению мер налогово-процессуаль</w:t>
      </w:r>
      <w:r w:rsidR="00A16088" w:rsidRPr="00CB15EA">
        <w:rPr>
          <w:sz w:val="28"/>
          <w:szCs w:val="28"/>
        </w:rPr>
        <w:softHyphen/>
        <w:t>ного принуждения. Во всяком случае, все они предпо</w:t>
      </w:r>
      <w:r w:rsidR="00A16088" w:rsidRPr="00CB15EA">
        <w:rPr>
          <w:sz w:val="28"/>
          <w:szCs w:val="28"/>
        </w:rPr>
        <w:softHyphen/>
        <w:t>лагают совершение уполномоченными органами и их должностными лицами процессуальных действий, кото</w:t>
      </w:r>
      <w:r w:rsidR="00A16088" w:rsidRPr="00CB15EA">
        <w:rPr>
          <w:sz w:val="28"/>
          <w:szCs w:val="28"/>
        </w:rPr>
        <w:softHyphen/>
        <w:t>рые в большей или меньшей степени носят принуди</w:t>
      </w:r>
      <w:r w:rsidR="00A16088" w:rsidRPr="00CB15EA">
        <w:rPr>
          <w:sz w:val="28"/>
          <w:szCs w:val="28"/>
        </w:rPr>
        <w:softHyphen/>
        <w:t>тельный, обременительный характер по отношению к налогообязанным лицам, ограничивают их в правах и сопровождаются различными для них отрицательными последствиями имущественного характера.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 основном указанные меры налогово-процессу</w:t>
      </w:r>
      <w:r w:rsidRPr="00CB15EA">
        <w:rPr>
          <w:sz w:val="28"/>
          <w:szCs w:val="28"/>
        </w:rPr>
        <w:softHyphen/>
        <w:t>ального принуждения применяются налоговыми орга</w:t>
      </w:r>
      <w:r w:rsidRPr="00CB15EA">
        <w:rPr>
          <w:sz w:val="28"/>
          <w:szCs w:val="28"/>
        </w:rPr>
        <w:softHyphen/>
        <w:t>нами в соответствии с принимаемыми ими решениями. Отдельные меры налогово-процессуального принужде</w:t>
      </w:r>
      <w:r w:rsidRPr="00CB15EA">
        <w:rPr>
          <w:sz w:val="28"/>
          <w:szCs w:val="28"/>
        </w:rPr>
        <w:softHyphen/>
        <w:t>ния могут применяться финансовыми, таможенными органами, органами государственных внебюджетных фондов (досрочное прекращение действия отсрочки, рассрочки по уплате налога и сбора).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За рамки налогового процесса выходит примене</w:t>
      </w:r>
      <w:r w:rsidRPr="00CB15EA">
        <w:rPr>
          <w:sz w:val="28"/>
          <w:szCs w:val="28"/>
        </w:rPr>
        <w:softHyphen/>
        <w:t>ние отдельных мер принуждения органами внутренних дел (истребование информации, составляющей нало</w:t>
      </w:r>
      <w:r w:rsidRPr="00CB15EA">
        <w:rPr>
          <w:sz w:val="28"/>
          <w:szCs w:val="28"/>
        </w:rPr>
        <w:softHyphen/>
        <w:t>говую тайну, и проверка соблюдения физическими ли</w:t>
      </w:r>
      <w:r w:rsidRPr="00CB15EA">
        <w:rPr>
          <w:sz w:val="28"/>
          <w:szCs w:val="28"/>
        </w:rPr>
        <w:softHyphen/>
        <w:t>цами и организациями законодательства о налогах и сборах при наличии признаков преступления), а также судом (возложение обязанности по солидарному ис</w:t>
      </w:r>
      <w:r w:rsidRPr="00CB15EA">
        <w:rPr>
          <w:sz w:val="28"/>
          <w:szCs w:val="28"/>
        </w:rPr>
        <w:softHyphen/>
        <w:t>полнению обязанностей по уплате налогов реоргани</w:t>
      </w:r>
      <w:r w:rsidRPr="00CB15EA">
        <w:rPr>
          <w:sz w:val="28"/>
          <w:szCs w:val="28"/>
        </w:rPr>
        <w:softHyphen/>
        <w:t>зованного лица, досрочное прекращение действия до</w:t>
      </w:r>
      <w:r w:rsidRPr="00CB15EA">
        <w:rPr>
          <w:sz w:val="28"/>
          <w:szCs w:val="28"/>
        </w:rPr>
        <w:softHyphen/>
        <w:t>говора о налоговом кредите или договора об инвести</w:t>
      </w:r>
      <w:r w:rsidRPr="00CB15EA">
        <w:rPr>
          <w:sz w:val="28"/>
          <w:szCs w:val="28"/>
        </w:rPr>
        <w:softHyphen/>
        <w:t>ционном налоговом кредите, принудительное взыска</w:t>
      </w:r>
      <w:r w:rsidRPr="00CB15EA">
        <w:rPr>
          <w:sz w:val="28"/>
          <w:szCs w:val="28"/>
        </w:rPr>
        <w:softHyphen/>
        <w:t>ние недоимки по налогам и сборам и пени с физичес</w:t>
      </w:r>
      <w:r w:rsidRPr="00CB15EA">
        <w:rPr>
          <w:sz w:val="28"/>
          <w:szCs w:val="28"/>
        </w:rPr>
        <w:softHyphen/>
        <w:t>кого лица).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Юридическим основанием применения мер на</w:t>
      </w:r>
      <w:r w:rsidRPr="00CB15EA">
        <w:rPr>
          <w:sz w:val="28"/>
          <w:szCs w:val="28"/>
        </w:rPr>
        <w:softHyphen/>
        <w:t>логово-процессуального принуждения, как правило, является факт совершения налогового правонаруше</w:t>
      </w:r>
      <w:r w:rsidRPr="00CB15EA">
        <w:rPr>
          <w:sz w:val="28"/>
          <w:szCs w:val="28"/>
        </w:rPr>
        <w:softHyphen/>
        <w:t>ния. Вместе с тем некоторые меры могут применяться и при наличии иных обстоятельств, свидетельствую</w:t>
      </w:r>
      <w:r w:rsidRPr="00CB15EA">
        <w:rPr>
          <w:sz w:val="28"/>
          <w:szCs w:val="28"/>
        </w:rPr>
        <w:softHyphen/>
        <w:t xml:space="preserve">щих о недобросовестности налогообязанного лица. 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Меры налогово-процессуального принуждения мо</w:t>
      </w:r>
      <w:r w:rsidRPr="00CB15EA">
        <w:rPr>
          <w:sz w:val="28"/>
          <w:szCs w:val="28"/>
        </w:rPr>
        <w:softHyphen/>
        <w:t>гут также быть классифицированы и по другим основа</w:t>
      </w:r>
      <w:r w:rsidRPr="00CB15EA">
        <w:rPr>
          <w:sz w:val="28"/>
          <w:szCs w:val="28"/>
        </w:rPr>
        <w:softHyphen/>
        <w:t>ниям, например, исходя из того, являются они по свое</w:t>
      </w:r>
      <w:r w:rsidRPr="00CB15EA">
        <w:rPr>
          <w:sz w:val="28"/>
          <w:szCs w:val="28"/>
        </w:rPr>
        <w:softHyphen/>
        <w:t>му характеру предупредительными, пресекательными, обеспечительными или восстановительными.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Обеспечительными мерами следует признать те меры налогово-процессуального принуждения, кото</w:t>
      </w:r>
      <w:r w:rsidRPr="00CB15EA">
        <w:rPr>
          <w:sz w:val="28"/>
          <w:szCs w:val="28"/>
        </w:rPr>
        <w:softHyphen/>
        <w:t>рые относятся к категории способов обеспечения ис</w:t>
      </w:r>
      <w:r w:rsidRPr="00CB15EA">
        <w:rPr>
          <w:sz w:val="28"/>
          <w:szCs w:val="28"/>
        </w:rPr>
        <w:softHyphen/>
        <w:t>полнения обязанности по уплате налогов и сборов. В данном случае это приостановление операций по сче</w:t>
      </w:r>
      <w:r w:rsidRPr="00CB15EA">
        <w:rPr>
          <w:sz w:val="28"/>
          <w:szCs w:val="28"/>
        </w:rPr>
        <w:softHyphen/>
        <w:t>там в банке и наложение ареста на имущество.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b/>
          <w:sz w:val="28"/>
          <w:szCs w:val="28"/>
        </w:rPr>
      </w:pPr>
      <w:r w:rsidRPr="00CB15EA">
        <w:rPr>
          <w:sz w:val="28"/>
          <w:szCs w:val="28"/>
        </w:rPr>
        <w:t>Меры налогово-процессуального принуждения мо</w:t>
      </w:r>
      <w:r w:rsidRPr="00CB15EA">
        <w:rPr>
          <w:sz w:val="28"/>
          <w:szCs w:val="28"/>
        </w:rPr>
        <w:softHyphen/>
        <w:t>гут быть классифицированы и по другим основаниям. В частности, среди интересующих нас мер выделяются общие и специальные, в зависимости от того, связывает</w:t>
      </w:r>
      <w:r w:rsidRPr="00CB15EA">
        <w:rPr>
          <w:sz w:val="28"/>
          <w:szCs w:val="28"/>
        </w:rPr>
        <w:softHyphen/>
        <w:t xml:space="preserve">ся их применением в связи с уплатой любого налога и сбора или налогового платежа определенного вида. В большинстве своем меры налогово-процессуального принуждения носят общий характер. </w:t>
      </w: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  <w:lang w:val="en-US"/>
        </w:rPr>
      </w:pPr>
    </w:p>
    <w:p w:rsidR="002638BE" w:rsidRDefault="002638BE" w:rsidP="002638BE">
      <w:pPr>
        <w:spacing w:line="336" w:lineRule="auto"/>
        <w:rPr>
          <w:b/>
          <w:sz w:val="32"/>
          <w:szCs w:val="32"/>
        </w:rPr>
      </w:pPr>
    </w:p>
    <w:p w:rsidR="00824FE9" w:rsidRPr="00824FE9" w:rsidRDefault="00824FE9" w:rsidP="002638BE">
      <w:pPr>
        <w:spacing w:line="336" w:lineRule="auto"/>
        <w:rPr>
          <w:b/>
          <w:sz w:val="32"/>
          <w:szCs w:val="32"/>
        </w:rPr>
      </w:pPr>
    </w:p>
    <w:p w:rsidR="00A16088" w:rsidRPr="002638BE" w:rsidRDefault="00F1466E" w:rsidP="002638BE">
      <w:pPr>
        <w:spacing w:line="336" w:lineRule="auto"/>
        <w:jc w:val="center"/>
        <w:rPr>
          <w:b/>
          <w:sz w:val="36"/>
          <w:szCs w:val="36"/>
        </w:rPr>
      </w:pPr>
      <w:r w:rsidRPr="002638BE">
        <w:rPr>
          <w:b/>
          <w:sz w:val="36"/>
          <w:szCs w:val="36"/>
        </w:rPr>
        <w:t>4.</w:t>
      </w:r>
      <w:r w:rsidR="00A16088" w:rsidRPr="002638BE">
        <w:rPr>
          <w:b/>
          <w:sz w:val="36"/>
          <w:szCs w:val="36"/>
        </w:rPr>
        <w:t>3. Право на обжалование в системе категорий налогового процесса</w:t>
      </w:r>
      <w:r w:rsidR="00CB29CB" w:rsidRPr="002638BE">
        <w:rPr>
          <w:b/>
          <w:sz w:val="36"/>
          <w:szCs w:val="36"/>
        </w:rPr>
        <w:t>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  <w:sectPr w:rsidR="00A16088" w:rsidRPr="00CB15EA" w:rsidSect="002638BE">
          <w:type w:val="continuous"/>
          <w:pgSz w:w="11909" w:h="16834"/>
          <w:pgMar w:top="643" w:right="1136" w:bottom="851" w:left="1701" w:header="720" w:footer="720" w:gutter="0"/>
          <w:cols w:space="720"/>
          <w:noEndnote/>
        </w:sectPr>
      </w:pP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Несомненным демократическим достижением </w:t>
      </w:r>
      <w:r w:rsidR="00FB0FEB" w:rsidRPr="00CB15EA">
        <w:rPr>
          <w:sz w:val="28"/>
          <w:szCs w:val="28"/>
        </w:rPr>
        <w:t>Республики Беларусь</w:t>
      </w:r>
      <w:r w:rsidRPr="00CB15EA">
        <w:rPr>
          <w:sz w:val="28"/>
          <w:szCs w:val="28"/>
        </w:rPr>
        <w:t xml:space="preserve"> является правовое закрепле</w:t>
      </w:r>
      <w:r w:rsidRPr="00CB15EA">
        <w:rPr>
          <w:sz w:val="28"/>
          <w:szCs w:val="28"/>
        </w:rPr>
        <w:softHyphen/>
        <w:t>ние увеличившихся возможностей субъектов налого</w:t>
      </w:r>
      <w:r w:rsidRPr="00CB15EA">
        <w:rPr>
          <w:sz w:val="28"/>
          <w:szCs w:val="28"/>
        </w:rPr>
        <w:softHyphen/>
        <w:t>вых правоотношений по обжалованию нарушенных прав. Обжалование актов налоговых органов, дей</w:t>
      </w:r>
      <w:r w:rsidRPr="00CB15EA">
        <w:rPr>
          <w:sz w:val="28"/>
          <w:szCs w:val="28"/>
        </w:rPr>
        <w:softHyphen/>
        <w:t>ствий (бездействия), решений их должностных лиц явля</w:t>
      </w:r>
      <w:r w:rsidRPr="00CB15EA">
        <w:rPr>
          <w:sz w:val="28"/>
          <w:szCs w:val="28"/>
        </w:rPr>
        <w:softHyphen/>
        <w:t>ется юрисдикционной формой защиты субъективных прав и охраняемых законом интересов заинтересо</w:t>
      </w:r>
      <w:r w:rsidRPr="00CB15EA">
        <w:rPr>
          <w:sz w:val="28"/>
          <w:szCs w:val="28"/>
        </w:rPr>
        <w:softHyphen/>
        <w:t>ванных лиц. Субъективное право на защиту — это юри</w:t>
      </w:r>
      <w:r w:rsidRPr="00CB15EA">
        <w:rPr>
          <w:sz w:val="28"/>
          <w:szCs w:val="28"/>
        </w:rPr>
        <w:softHyphen/>
        <w:t>дически закрепленная возможность управомоченного лица использовать меры правоохранительного харак</w:t>
      </w:r>
      <w:r w:rsidRPr="00CB15EA">
        <w:rPr>
          <w:sz w:val="28"/>
          <w:szCs w:val="28"/>
        </w:rPr>
        <w:softHyphen/>
        <w:t>тера с целью восстановления нарушенного права и пресечения действий, нарушающих право.</w:t>
      </w:r>
    </w:p>
    <w:p w:rsidR="00CC25CF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Источниками правового регулирования института обжалования в налоговом праве являются Конституция</w:t>
      </w:r>
      <w:r w:rsidR="00FB0FEB" w:rsidRPr="00CB15EA">
        <w:rPr>
          <w:sz w:val="28"/>
          <w:szCs w:val="28"/>
        </w:rPr>
        <w:t xml:space="preserve"> Республики Беларусь</w:t>
      </w:r>
      <w:r w:rsidRPr="00CB15EA">
        <w:rPr>
          <w:sz w:val="28"/>
          <w:szCs w:val="28"/>
        </w:rPr>
        <w:t>, Налоговый кодекс Р</w:t>
      </w:r>
      <w:r w:rsidR="00FB0FEB" w:rsidRPr="00CB15EA">
        <w:rPr>
          <w:sz w:val="28"/>
          <w:szCs w:val="28"/>
        </w:rPr>
        <w:t>Б</w:t>
      </w:r>
      <w:r w:rsidRPr="00CB15EA">
        <w:rPr>
          <w:sz w:val="28"/>
          <w:szCs w:val="28"/>
        </w:rPr>
        <w:t>, Закон Р</w:t>
      </w:r>
      <w:r w:rsidR="00FB0FEB" w:rsidRPr="00CB15EA">
        <w:rPr>
          <w:sz w:val="28"/>
          <w:szCs w:val="28"/>
        </w:rPr>
        <w:t>Б</w:t>
      </w:r>
      <w:r w:rsidRPr="00CB15EA">
        <w:rPr>
          <w:sz w:val="28"/>
          <w:szCs w:val="28"/>
        </w:rPr>
        <w:t xml:space="preserve"> от </w:t>
      </w:r>
      <w:r w:rsidR="00FB0FEB" w:rsidRPr="00CB15EA">
        <w:rPr>
          <w:sz w:val="28"/>
          <w:szCs w:val="28"/>
        </w:rPr>
        <w:t>01</w:t>
      </w:r>
      <w:r w:rsidRPr="00CB15EA">
        <w:rPr>
          <w:sz w:val="28"/>
          <w:szCs w:val="28"/>
        </w:rPr>
        <w:t>.</w:t>
      </w:r>
      <w:r w:rsidR="00FB0FEB" w:rsidRPr="00CB15EA">
        <w:rPr>
          <w:sz w:val="28"/>
          <w:szCs w:val="28"/>
        </w:rPr>
        <w:t>11</w:t>
      </w:r>
      <w:r w:rsidRPr="00CB15EA">
        <w:rPr>
          <w:sz w:val="28"/>
          <w:szCs w:val="28"/>
        </w:rPr>
        <w:t>.</w:t>
      </w:r>
      <w:r w:rsidR="00FB0FEB" w:rsidRPr="00CB15EA">
        <w:rPr>
          <w:sz w:val="28"/>
          <w:szCs w:val="28"/>
        </w:rPr>
        <w:t>2004</w:t>
      </w:r>
      <w:r w:rsidRPr="00CB15EA">
        <w:rPr>
          <w:sz w:val="28"/>
          <w:szCs w:val="28"/>
        </w:rPr>
        <w:t xml:space="preserve"> «Об</w:t>
      </w:r>
      <w:r w:rsidR="00FB0FEB" w:rsidRPr="00CB15EA">
        <w:rPr>
          <w:sz w:val="28"/>
          <w:szCs w:val="28"/>
        </w:rPr>
        <w:t xml:space="preserve"> обращении граждан</w:t>
      </w:r>
      <w:r w:rsidRPr="00CB15EA">
        <w:rPr>
          <w:sz w:val="28"/>
          <w:szCs w:val="28"/>
        </w:rPr>
        <w:t>». Особое место в этом ряду занима</w:t>
      </w:r>
      <w:r w:rsidR="00CC25CF" w:rsidRPr="00CB15EA">
        <w:rPr>
          <w:sz w:val="28"/>
          <w:szCs w:val="28"/>
        </w:rPr>
        <w:t>е</w:t>
      </w:r>
      <w:r w:rsidRPr="00CB15EA">
        <w:rPr>
          <w:sz w:val="28"/>
          <w:szCs w:val="28"/>
        </w:rPr>
        <w:t>т Гражданский процессуальный кодекс Р</w:t>
      </w:r>
      <w:r w:rsidR="00FB0FEB" w:rsidRPr="00CB15EA">
        <w:rPr>
          <w:sz w:val="28"/>
          <w:szCs w:val="28"/>
        </w:rPr>
        <w:t>Б</w:t>
      </w:r>
      <w:r w:rsidRPr="00CB15EA">
        <w:rPr>
          <w:sz w:val="28"/>
          <w:szCs w:val="28"/>
        </w:rPr>
        <w:t>, деталь</w:t>
      </w:r>
      <w:r w:rsidRPr="00CB15EA">
        <w:rPr>
          <w:sz w:val="28"/>
          <w:szCs w:val="28"/>
        </w:rPr>
        <w:softHyphen/>
        <w:t xml:space="preserve">но регламентирующие процедуру рассмотрения и разрешения жалоб в суде. Впервые в </w:t>
      </w:r>
      <w:r w:rsidR="00CC25CF" w:rsidRPr="00CB15EA">
        <w:rPr>
          <w:sz w:val="28"/>
          <w:szCs w:val="28"/>
        </w:rPr>
        <w:t>белорусском</w:t>
      </w:r>
      <w:r w:rsidRPr="00CB15EA">
        <w:rPr>
          <w:sz w:val="28"/>
          <w:szCs w:val="28"/>
        </w:rPr>
        <w:t xml:space="preserve"> на</w:t>
      </w:r>
      <w:r w:rsidRPr="00CB15EA">
        <w:rPr>
          <w:sz w:val="28"/>
          <w:szCs w:val="28"/>
        </w:rPr>
        <w:softHyphen/>
        <w:t>логовом праве в Налоговый кодекс был включен отдель</w:t>
      </w:r>
      <w:r w:rsidRPr="00CB15EA">
        <w:rPr>
          <w:sz w:val="28"/>
          <w:szCs w:val="28"/>
        </w:rPr>
        <w:softHyphen/>
        <w:t>ный раздел</w:t>
      </w:r>
      <w:r w:rsidR="00CC25CF" w:rsidRPr="00CB15EA">
        <w:rPr>
          <w:sz w:val="28"/>
          <w:szCs w:val="28"/>
        </w:rPr>
        <w:t xml:space="preserve"> (Глава 11)</w:t>
      </w:r>
      <w:r w:rsidRPr="00CB15EA">
        <w:rPr>
          <w:sz w:val="28"/>
          <w:szCs w:val="28"/>
        </w:rPr>
        <w:t>, регламентирующий возможность и поря</w:t>
      </w:r>
      <w:r w:rsidRPr="00CB15EA">
        <w:rPr>
          <w:sz w:val="28"/>
          <w:szCs w:val="28"/>
        </w:rPr>
        <w:softHyphen/>
        <w:t xml:space="preserve">док обжалования актов налоговых органов и действий или бездействия их должностных лиц. 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Обжалование актов налоговых органов, действий (бездействия), решений их должностных лиц как право</w:t>
      </w:r>
      <w:r w:rsidRPr="00CB15EA">
        <w:rPr>
          <w:sz w:val="28"/>
          <w:szCs w:val="28"/>
        </w:rPr>
        <w:softHyphen/>
        <w:t>охранительный процесс возбуждается путем подачи жалобы заинтересованного лица в компетентный госу</w:t>
      </w:r>
      <w:r w:rsidRPr="00CB15EA">
        <w:rPr>
          <w:sz w:val="28"/>
          <w:szCs w:val="28"/>
        </w:rPr>
        <w:softHyphen/>
        <w:t>дарственный орган. В связи с тем что обжалование ак</w:t>
      </w:r>
      <w:r w:rsidRPr="00CB15EA">
        <w:rPr>
          <w:sz w:val="28"/>
          <w:szCs w:val="28"/>
        </w:rPr>
        <w:softHyphen/>
        <w:t>тов налоговых органов, действий (бездействия), реше</w:t>
      </w:r>
      <w:r w:rsidRPr="00CB15EA">
        <w:rPr>
          <w:sz w:val="28"/>
          <w:szCs w:val="28"/>
        </w:rPr>
        <w:softHyphen/>
        <w:t>ний их должностных лиц происходит в определенной законом про</w:t>
      </w:r>
      <w:r w:rsidR="00CC25CF" w:rsidRPr="00CB15EA">
        <w:rPr>
          <w:sz w:val="28"/>
          <w:szCs w:val="28"/>
        </w:rPr>
        <w:t>цессуальной форме, обоснованно</w:t>
      </w:r>
      <w:r w:rsidRPr="00CB15EA">
        <w:rPr>
          <w:sz w:val="28"/>
          <w:szCs w:val="28"/>
        </w:rPr>
        <w:t xml:space="preserve"> называть его производством по обжалова</w:t>
      </w:r>
      <w:r w:rsidRPr="00CB15EA">
        <w:rPr>
          <w:sz w:val="28"/>
          <w:szCs w:val="28"/>
        </w:rPr>
        <w:softHyphen/>
        <w:t>нию актов государственных органов, действий (бездей</w:t>
      </w:r>
      <w:r w:rsidRPr="00CB15EA">
        <w:rPr>
          <w:sz w:val="28"/>
          <w:szCs w:val="28"/>
        </w:rPr>
        <w:softHyphen/>
        <w:t>ствия) их должностных лиц</w:t>
      </w:r>
    </w:p>
    <w:p w:rsidR="00582FDF" w:rsidRDefault="00582FDF" w:rsidP="002638BE">
      <w:pPr>
        <w:spacing w:line="336" w:lineRule="auto"/>
        <w:ind w:firstLine="851"/>
        <w:jc w:val="both"/>
        <w:rPr>
          <w:sz w:val="28"/>
          <w:szCs w:val="28"/>
          <w:lang w:val="en-US"/>
        </w:rPr>
      </w:pP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НК Р</w:t>
      </w:r>
      <w:r w:rsidR="00CC25CF" w:rsidRPr="00CB15EA">
        <w:rPr>
          <w:sz w:val="28"/>
          <w:szCs w:val="28"/>
        </w:rPr>
        <w:t>Б</w:t>
      </w:r>
      <w:r w:rsidRPr="00CB15EA">
        <w:rPr>
          <w:sz w:val="28"/>
          <w:szCs w:val="28"/>
        </w:rPr>
        <w:t xml:space="preserve"> рассматривает обжалование в широком смысле, включая в него, во-первых, обращение заинте</w:t>
      </w:r>
      <w:r w:rsidRPr="00CB15EA">
        <w:rPr>
          <w:sz w:val="28"/>
          <w:szCs w:val="28"/>
        </w:rPr>
        <w:softHyphen/>
        <w:t>ресованного лица с жалобой и, во-вторых, восстанов</w:t>
      </w:r>
      <w:r w:rsidRPr="00CB15EA">
        <w:rPr>
          <w:sz w:val="28"/>
          <w:szCs w:val="28"/>
        </w:rPr>
        <w:softHyphen/>
        <w:t>ление прав и охраняемых законом интересов — «ис</w:t>
      </w:r>
      <w:r w:rsidRPr="00CB15EA">
        <w:rPr>
          <w:sz w:val="28"/>
          <w:szCs w:val="28"/>
        </w:rPr>
        <w:softHyphen/>
        <w:t>правление» налоговым органом либо должностным ли</w:t>
      </w:r>
      <w:r w:rsidRPr="00CB15EA">
        <w:rPr>
          <w:sz w:val="28"/>
          <w:szCs w:val="28"/>
        </w:rPr>
        <w:softHyphen/>
        <w:t>цом налогового органа допущенных нарушений.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 узком смысле под обжалованием следует пони</w:t>
      </w:r>
      <w:r w:rsidRPr="00CB15EA">
        <w:rPr>
          <w:sz w:val="28"/>
          <w:szCs w:val="28"/>
        </w:rPr>
        <w:softHyphen/>
        <w:t>мать только непосредственно инициативу заинтересо</w:t>
      </w:r>
      <w:r w:rsidRPr="00CB15EA">
        <w:rPr>
          <w:sz w:val="28"/>
          <w:szCs w:val="28"/>
        </w:rPr>
        <w:softHyphen/>
        <w:t>ванного лица, то есть его обращение с жалобой на акты государственного органа, действия (бездействие) должностного лица в вышестоящий орган (вышестоящему должностному лицу) или в суд. В налоговом праве многие процессуальные формы основаны на достижениях уго</w:t>
      </w:r>
      <w:r w:rsidRPr="00CB15EA">
        <w:rPr>
          <w:sz w:val="28"/>
          <w:szCs w:val="28"/>
        </w:rPr>
        <w:softHyphen/>
        <w:t>ловно-правовой науки и практики уголовного судопро</w:t>
      </w:r>
      <w:r w:rsidRPr="00CB15EA">
        <w:rPr>
          <w:sz w:val="28"/>
          <w:szCs w:val="28"/>
        </w:rPr>
        <w:softHyphen/>
        <w:t>изводства, поэтому представляется обоснованным рас</w:t>
      </w:r>
      <w:r w:rsidRPr="00CB15EA">
        <w:rPr>
          <w:sz w:val="28"/>
          <w:szCs w:val="28"/>
        </w:rPr>
        <w:softHyphen/>
        <w:t>сматривать обжалование неправомерных действий на</w:t>
      </w:r>
      <w:r w:rsidRPr="00CB15EA">
        <w:rPr>
          <w:sz w:val="28"/>
          <w:szCs w:val="28"/>
        </w:rPr>
        <w:softHyphen/>
        <w:t>логовых органов по аналогии с процедурами обжалова</w:t>
      </w:r>
      <w:r w:rsidRPr="00CB15EA">
        <w:rPr>
          <w:sz w:val="28"/>
          <w:szCs w:val="28"/>
        </w:rPr>
        <w:softHyphen/>
        <w:t>ния, применяемыми в уголовном процессе.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Вместе с тем производство по обжалованию актов налоговых органов, действий (бездействия) их должнос</w:t>
      </w:r>
      <w:r w:rsidRPr="00CB15EA">
        <w:rPr>
          <w:sz w:val="28"/>
          <w:szCs w:val="28"/>
        </w:rPr>
        <w:softHyphen/>
        <w:t>тных лиц имеет существенные особенности, обуслов</w:t>
      </w:r>
      <w:r w:rsidRPr="00CB15EA">
        <w:rPr>
          <w:sz w:val="28"/>
          <w:szCs w:val="28"/>
        </w:rPr>
        <w:softHyphen/>
        <w:t>ленные спецификой фискальной функции государства. В числе прочих особенности процедуры обжалования в налоговом праве тесно связаны с проблемой «админи</w:t>
      </w:r>
      <w:r w:rsidRPr="00CB15EA">
        <w:rPr>
          <w:sz w:val="28"/>
          <w:szCs w:val="28"/>
        </w:rPr>
        <w:softHyphen/>
        <w:t>стративной юстиции».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Одной из основных задач процедуры обжалования является защита нарушенных прав налогоплательщи</w:t>
      </w:r>
      <w:r w:rsidRPr="00CB15EA">
        <w:rPr>
          <w:sz w:val="28"/>
          <w:szCs w:val="28"/>
        </w:rPr>
        <w:softHyphen/>
        <w:t>ков. Защита прав заинтересованных лиц (охрана прав в узком смысле слова) включает в себя «те предусмот</w:t>
      </w:r>
      <w:r w:rsidRPr="00CB15EA">
        <w:rPr>
          <w:sz w:val="28"/>
          <w:szCs w:val="28"/>
        </w:rPr>
        <w:softHyphen/>
        <w:t>ренные законом меры, которые направлены на восста</w:t>
      </w:r>
      <w:r w:rsidRPr="00CB15EA">
        <w:rPr>
          <w:sz w:val="28"/>
          <w:szCs w:val="28"/>
        </w:rPr>
        <w:softHyphen/>
        <w:t>новление или признание гражданских прав и защиту интересов при их нарушении или оспаривании».</w:t>
      </w:r>
    </w:p>
    <w:p w:rsidR="00A16088" w:rsidRPr="00CB15EA" w:rsidRDefault="00636F6C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З</w:t>
      </w:r>
      <w:r w:rsidR="00A16088" w:rsidRPr="00CB15EA">
        <w:rPr>
          <w:sz w:val="28"/>
          <w:szCs w:val="28"/>
        </w:rPr>
        <w:t>ащита прав и правовая за</w:t>
      </w:r>
      <w:r w:rsidR="00A16088" w:rsidRPr="00CB15EA">
        <w:rPr>
          <w:sz w:val="28"/>
          <w:szCs w:val="28"/>
        </w:rPr>
        <w:softHyphen/>
        <w:t xml:space="preserve">щита являются идентичными понятиями. В частности, под охраной прав в широком смысле </w:t>
      </w:r>
      <w:r w:rsidR="00CB29CB" w:rsidRPr="00CB15EA">
        <w:rPr>
          <w:sz w:val="28"/>
          <w:szCs w:val="28"/>
        </w:rPr>
        <w:t>некоторые авторы</w:t>
      </w:r>
      <w:r w:rsidR="00A16088" w:rsidRPr="00CB15EA">
        <w:rPr>
          <w:sz w:val="28"/>
          <w:szCs w:val="28"/>
        </w:rPr>
        <w:t xml:space="preserve"> по</w:t>
      </w:r>
      <w:r w:rsidR="00A16088" w:rsidRPr="00CB15EA">
        <w:rPr>
          <w:sz w:val="28"/>
          <w:szCs w:val="28"/>
        </w:rPr>
        <w:softHyphen/>
        <w:t>нима</w:t>
      </w:r>
      <w:r w:rsidR="00CB29CB" w:rsidRPr="00CB15EA">
        <w:rPr>
          <w:sz w:val="28"/>
          <w:szCs w:val="28"/>
        </w:rPr>
        <w:t>ю</w:t>
      </w:r>
      <w:r w:rsidR="00A16088" w:rsidRPr="00CB15EA">
        <w:rPr>
          <w:sz w:val="28"/>
          <w:szCs w:val="28"/>
        </w:rPr>
        <w:t>т всю совокупность мер (правового, экономичес</w:t>
      </w:r>
      <w:r w:rsidR="00A16088" w:rsidRPr="00CB15EA">
        <w:rPr>
          <w:sz w:val="28"/>
          <w:szCs w:val="28"/>
        </w:rPr>
        <w:softHyphen/>
        <w:t>кого, политического, организационного и иного харак</w:t>
      </w:r>
      <w:r w:rsidR="00A16088" w:rsidRPr="00CB15EA">
        <w:rPr>
          <w:sz w:val="28"/>
          <w:szCs w:val="28"/>
        </w:rPr>
        <w:softHyphen/>
        <w:t>тера), обеспечивающих нормальный ход реализации прав, направленных на создание необходимых условий для осуществления субъективных прав. Предметом правовой защиты являются субъективные права и ох</w:t>
      </w:r>
      <w:r w:rsidR="00A16088" w:rsidRPr="00CB15EA">
        <w:rPr>
          <w:sz w:val="28"/>
          <w:szCs w:val="28"/>
        </w:rPr>
        <w:softHyphen/>
        <w:t>раняемые законом интересы заинтересованного лица.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Как стадия налогового процесса процедура обжа</w:t>
      </w:r>
      <w:r w:rsidRPr="00CB15EA">
        <w:rPr>
          <w:sz w:val="28"/>
          <w:szCs w:val="28"/>
        </w:rPr>
        <w:softHyphen/>
        <w:t>лования имеет свои объекты, к числу которых право</w:t>
      </w:r>
      <w:r w:rsidRPr="00CB15EA">
        <w:rPr>
          <w:sz w:val="28"/>
          <w:szCs w:val="28"/>
        </w:rPr>
        <w:softHyphen/>
        <w:t>мерно отнести действия, бездействие, акты и решения налоговых органов или их должностных лиц. Под объек</w:t>
      </w:r>
      <w:r w:rsidRPr="00CB15EA">
        <w:rPr>
          <w:sz w:val="28"/>
          <w:szCs w:val="28"/>
        </w:rPr>
        <w:softHyphen/>
        <w:t>том обжалования мы понимаем именно то, на провер</w:t>
      </w:r>
      <w:r w:rsidRPr="00CB15EA">
        <w:rPr>
          <w:sz w:val="28"/>
          <w:szCs w:val="28"/>
        </w:rPr>
        <w:softHyphen/>
        <w:t xml:space="preserve">ку чего направлена жалоба заинтересованного лица, то есть решение, действие, бездействие. 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Между тем можно рассматривать действия, без</w:t>
      </w:r>
      <w:r w:rsidRPr="00CB15EA">
        <w:rPr>
          <w:sz w:val="28"/>
          <w:szCs w:val="28"/>
        </w:rPr>
        <w:softHyphen/>
        <w:t>действие, акты, решение, как предмет обжалования, и в этом случае объект обжалования означает суще</w:t>
      </w:r>
      <w:r w:rsidRPr="00CB15EA">
        <w:rPr>
          <w:sz w:val="28"/>
          <w:szCs w:val="28"/>
        </w:rPr>
        <w:softHyphen/>
        <w:t>ствующие в обществе отношения, обеспечивающие те или иные нарушенные, по мнению заявителя, права</w:t>
      </w:r>
      <w:r w:rsidR="00222504" w:rsidRPr="00CB15EA">
        <w:rPr>
          <w:sz w:val="28"/>
          <w:szCs w:val="28"/>
        </w:rPr>
        <w:t>.</w:t>
      </w:r>
      <w:r w:rsidRPr="00CB15EA">
        <w:rPr>
          <w:sz w:val="28"/>
          <w:szCs w:val="28"/>
        </w:rPr>
        <w:t xml:space="preserve"> Например</w:t>
      </w:r>
      <w:r w:rsidR="00CB29CB" w:rsidRPr="00CB15EA">
        <w:rPr>
          <w:sz w:val="28"/>
          <w:szCs w:val="28"/>
        </w:rPr>
        <w:t xml:space="preserve">, </w:t>
      </w:r>
      <w:r w:rsidRPr="00CB15EA">
        <w:rPr>
          <w:sz w:val="28"/>
          <w:szCs w:val="28"/>
        </w:rPr>
        <w:t>предметом жалобы могут быть любые действия, а так</w:t>
      </w:r>
      <w:r w:rsidRPr="00CB15EA">
        <w:rPr>
          <w:sz w:val="28"/>
          <w:szCs w:val="28"/>
        </w:rPr>
        <w:softHyphen/>
        <w:t>же бездействие работников государственных и обще</w:t>
      </w:r>
      <w:r w:rsidRPr="00CB15EA">
        <w:rPr>
          <w:sz w:val="28"/>
          <w:szCs w:val="28"/>
        </w:rPr>
        <w:softHyphen/>
        <w:t>ственных органов, предприятий, учреждений, органи</w:t>
      </w:r>
      <w:r w:rsidRPr="00CB15EA">
        <w:rPr>
          <w:sz w:val="28"/>
          <w:szCs w:val="28"/>
        </w:rPr>
        <w:softHyphen/>
        <w:t>заций, расцениваемые как неправильные.</w:t>
      </w:r>
    </w:p>
    <w:p w:rsidR="00CB29CB" w:rsidRPr="00D35236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Предметом судебного рассмотрения по делам, возникающим из административно-правовых отноше</w:t>
      </w:r>
      <w:r w:rsidRPr="00CB15EA">
        <w:rPr>
          <w:sz w:val="28"/>
          <w:szCs w:val="28"/>
        </w:rPr>
        <w:softHyphen/>
        <w:t>ний, и некоторым делам особого производства являет</w:t>
      </w:r>
      <w:r w:rsidRPr="00CB15EA">
        <w:rPr>
          <w:sz w:val="28"/>
          <w:szCs w:val="28"/>
        </w:rPr>
        <w:softHyphen/>
        <w:t>ся разрешение административно-правового спора, т.е. в первую очередь проверка законности действий органов управления.</w:t>
      </w:r>
    </w:p>
    <w:p w:rsidR="00636F6C" w:rsidRPr="00CB15EA" w:rsidRDefault="00A16088" w:rsidP="002638BE">
      <w:pPr>
        <w:spacing w:line="336" w:lineRule="auto"/>
        <w:ind w:firstLine="851"/>
        <w:jc w:val="both"/>
        <w:rPr>
          <w:color w:val="000000"/>
          <w:sz w:val="28"/>
          <w:szCs w:val="28"/>
        </w:rPr>
      </w:pPr>
      <w:r w:rsidRPr="00CB15EA">
        <w:rPr>
          <w:sz w:val="28"/>
          <w:szCs w:val="28"/>
        </w:rPr>
        <w:t xml:space="preserve">Согласно статье </w:t>
      </w:r>
      <w:r w:rsidR="00636F6C" w:rsidRPr="00CB15EA">
        <w:rPr>
          <w:sz w:val="28"/>
          <w:szCs w:val="28"/>
        </w:rPr>
        <w:t>85</w:t>
      </w:r>
      <w:r w:rsidRPr="00CB15EA">
        <w:rPr>
          <w:sz w:val="28"/>
          <w:szCs w:val="28"/>
        </w:rPr>
        <w:t xml:space="preserve"> НК Р</w:t>
      </w:r>
      <w:r w:rsidR="00636F6C" w:rsidRPr="00CB15EA">
        <w:rPr>
          <w:sz w:val="28"/>
          <w:szCs w:val="28"/>
        </w:rPr>
        <w:t>Б</w:t>
      </w:r>
      <w:r w:rsidRPr="00CB15EA">
        <w:rPr>
          <w:sz w:val="28"/>
          <w:szCs w:val="28"/>
        </w:rPr>
        <w:t xml:space="preserve"> налогоплательщик имеют право обжаловать </w:t>
      </w:r>
      <w:r w:rsidR="00636F6C" w:rsidRPr="00CB15EA">
        <w:rPr>
          <w:color w:val="000000"/>
          <w:sz w:val="28"/>
          <w:szCs w:val="28"/>
        </w:rPr>
        <w:t>решения налоговых органов, действия (бездействие) их должностных лиц, если он полагает, что такие решения или действия (бездействие) приняты или произведены с нарушением положений, установленных налоговым или иным законодательством, либо нарушают его права.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 теории права существует понятие акта примене</w:t>
      </w:r>
      <w:r w:rsidRPr="00CB15EA">
        <w:rPr>
          <w:sz w:val="28"/>
          <w:szCs w:val="28"/>
        </w:rPr>
        <w:softHyphen/>
        <w:t>ния права (правоприменительного акта), под которым понимается официальное решение компетентного органа по конкретному юридическому делу, содержа</w:t>
      </w:r>
      <w:r w:rsidRPr="00CB15EA">
        <w:rPr>
          <w:sz w:val="28"/>
          <w:szCs w:val="28"/>
        </w:rPr>
        <w:softHyphen/>
        <w:t>щее государственно-властное веление, выраженное в определенной форме и направленное на индивиду</w:t>
      </w:r>
      <w:r w:rsidRPr="00CB15EA">
        <w:rPr>
          <w:sz w:val="28"/>
          <w:szCs w:val="28"/>
        </w:rPr>
        <w:softHyphen/>
        <w:t>альное регулирование общественных отношений. Таким понятием могут быть охвачены акты ненорматив</w:t>
      </w:r>
      <w:r w:rsidRPr="00CB15EA">
        <w:rPr>
          <w:sz w:val="28"/>
          <w:szCs w:val="28"/>
        </w:rPr>
        <w:softHyphen/>
        <w:t>ного характера, действия и решения государственных органов, за исключением их бездействия.</w:t>
      </w:r>
    </w:p>
    <w:p w:rsidR="00582FDF" w:rsidRDefault="00A16088" w:rsidP="002638BE">
      <w:pPr>
        <w:spacing w:line="336" w:lineRule="auto"/>
        <w:ind w:firstLine="851"/>
        <w:jc w:val="both"/>
        <w:rPr>
          <w:sz w:val="28"/>
          <w:szCs w:val="28"/>
          <w:lang w:val="en-US"/>
        </w:rPr>
      </w:pPr>
      <w:r w:rsidRPr="00CB15EA">
        <w:rPr>
          <w:sz w:val="28"/>
          <w:szCs w:val="28"/>
        </w:rPr>
        <w:t>В зависимости от формы внешнего выражения акты применения права подразделяются на акты-доку</w:t>
      </w:r>
      <w:r w:rsidRPr="00CB15EA">
        <w:rPr>
          <w:sz w:val="28"/>
          <w:szCs w:val="28"/>
        </w:rPr>
        <w:softHyphen/>
        <w:t>менты и акты-действия.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Правоприменительный акт-документ — это надле</w:t>
      </w:r>
      <w:r w:rsidRPr="00CB15EA">
        <w:rPr>
          <w:sz w:val="28"/>
          <w:szCs w:val="28"/>
        </w:rPr>
        <w:softHyphen/>
        <w:t>жащим образом оформленное решение компетентно</w:t>
      </w:r>
      <w:r w:rsidRPr="00CB15EA">
        <w:rPr>
          <w:sz w:val="28"/>
          <w:szCs w:val="28"/>
        </w:rPr>
        <w:softHyphen/>
        <w:t>го органа, составленное в письменной форме. В свою очередь, акт-действие есть также решение компетент</w:t>
      </w:r>
      <w:r w:rsidRPr="00CB15EA">
        <w:rPr>
          <w:sz w:val="28"/>
          <w:szCs w:val="28"/>
        </w:rPr>
        <w:softHyphen/>
        <w:t>ного органа, но не составленное в письменной форме. По этому признаку можно разграничить действия и акты, решения налоговых органов. Действия налоговых органов есть правоприменительные акты-действия, а акты и решения — правоприменительные акты-доку</w:t>
      </w:r>
      <w:r w:rsidRPr="00CB15EA">
        <w:rPr>
          <w:sz w:val="28"/>
          <w:szCs w:val="28"/>
        </w:rPr>
        <w:softHyphen/>
        <w:t>менты. Для актов и решений налоговых органов обяза</w:t>
      </w:r>
      <w:r w:rsidRPr="00CB15EA">
        <w:rPr>
          <w:sz w:val="28"/>
          <w:szCs w:val="28"/>
        </w:rPr>
        <w:softHyphen/>
        <w:t>тельным является наличие письменной формы.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Кроме того, поскольку в Кодексе не установлено иное, налогоплательщик вправе обжаловать в суд тре</w:t>
      </w:r>
      <w:r w:rsidRPr="00CB15EA">
        <w:rPr>
          <w:sz w:val="28"/>
          <w:szCs w:val="28"/>
        </w:rPr>
        <w:softHyphen/>
        <w:t>бование об уплате налога, пеней и требование об уплате налоговой санкции независимо от того, было ли им оспорено решение налогового органа, на основа</w:t>
      </w:r>
      <w:r w:rsidRPr="00CB15EA">
        <w:rPr>
          <w:sz w:val="28"/>
          <w:szCs w:val="28"/>
        </w:rPr>
        <w:softHyphen/>
        <w:t>нии которого вынесено соответствующее требование. Бездействие как объект обжалования есть отсут</w:t>
      </w:r>
      <w:r w:rsidRPr="00CB15EA">
        <w:rPr>
          <w:sz w:val="28"/>
          <w:szCs w:val="28"/>
        </w:rPr>
        <w:softHyphen/>
        <w:t>ствие должного поведения (решения), имеющего юри</w:t>
      </w:r>
      <w:r w:rsidRPr="00CB15EA">
        <w:rPr>
          <w:sz w:val="28"/>
          <w:szCs w:val="28"/>
        </w:rPr>
        <w:softHyphen/>
        <w:t>дическое значение для заинтересованного лица.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 xml:space="preserve">Процедура обжалования действий, бездействия и актов налоговых органов и их должностных лиц имеет внешнее выражение — присущую ей юридическую форму. 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Формой правовой защиты признается комп</w:t>
      </w:r>
      <w:r w:rsidRPr="00CB15EA">
        <w:rPr>
          <w:sz w:val="28"/>
          <w:szCs w:val="28"/>
        </w:rPr>
        <w:softHyphen/>
        <w:t>лекс внутренне согласованных организационных ме</w:t>
      </w:r>
      <w:r w:rsidRPr="00CB15EA">
        <w:rPr>
          <w:sz w:val="28"/>
          <w:szCs w:val="28"/>
        </w:rPr>
        <w:softHyphen/>
        <w:t>роприятий по защите субъективных прав и охраняемых законом интересов. В научной литературе выделяют две формы правовой защиты — юрисдикционную и неюрисдикционную. Юрисдикционная форма защиты есть деятельность уполномоченных государством орга</w:t>
      </w:r>
      <w:r w:rsidRPr="00CB15EA">
        <w:rPr>
          <w:sz w:val="28"/>
          <w:szCs w:val="28"/>
        </w:rPr>
        <w:softHyphen/>
        <w:t>нов по защите нарушенных или оспариваемых субъек</w:t>
      </w:r>
      <w:r w:rsidRPr="00CB15EA">
        <w:rPr>
          <w:sz w:val="28"/>
          <w:szCs w:val="28"/>
        </w:rPr>
        <w:softHyphen/>
        <w:t>тивных прав.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Кроме обжалования как юрисдикционной формы защиты субъективных прав, налогоплательщик вправе использовать также и неюрисдикционные формы. Неюрисдикционная форма защиты охватывает собой действия заинтересованных лиц по защите субъектив</w:t>
      </w:r>
      <w:r w:rsidRPr="00CB15EA">
        <w:rPr>
          <w:sz w:val="28"/>
          <w:szCs w:val="28"/>
        </w:rPr>
        <w:softHyphen/>
        <w:t>ных прав и охраняемых законом интересов, которые совершаются ими самостоятельно, без обращения за помощью к государственным и иным компетентным органам.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Для понимания сущности производства по обжало</w:t>
      </w:r>
      <w:r w:rsidRPr="00CB15EA">
        <w:rPr>
          <w:sz w:val="28"/>
          <w:szCs w:val="28"/>
        </w:rPr>
        <w:softHyphen/>
        <w:t>ванию неправомерных действий (бездействий) налого</w:t>
      </w:r>
      <w:r w:rsidRPr="00CB15EA">
        <w:rPr>
          <w:sz w:val="28"/>
          <w:szCs w:val="28"/>
        </w:rPr>
        <w:softHyphen/>
        <w:t>вых органов и их должностных лиц важное значение имеет понятие пр</w:t>
      </w:r>
      <w:r w:rsidR="00EB7691" w:rsidRPr="00CB15EA">
        <w:rPr>
          <w:sz w:val="28"/>
          <w:szCs w:val="28"/>
        </w:rPr>
        <w:t>а</w:t>
      </w:r>
      <w:r w:rsidRPr="00CB15EA">
        <w:rPr>
          <w:sz w:val="28"/>
          <w:szCs w:val="28"/>
        </w:rPr>
        <w:t>вовой формы, с помощью которой налогоплательщик вправе защищать свои имуще</w:t>
      </w:r>
      <w:r w:rsidRPr="00CB15EA">
        <w:rPr>
          <w:sz w:val="28"/>
          <w:szCs w:val="28"/>
        </w:rPr>
        <w:softHyphen/>
        <w:t>ственные прав</w:t>
      </w:r>
      <w:r w:rsidR="00B076A9" w:rsidRPr="00CB15EA">
        <w:rPr>
          <w:sz w:val="28"/>
          <w:szCs w:val="28"/>
        </w:rPr>
        <w:t>а. Налоговый кодекс так</w:t>
      </w:r>
      <w:r w:rsidR="00EB7691" w:rsidRPr="00CB15EA">
        <w:rPr>
          <w:sz w:val="28"/>
          <w:szCs w:val="28"/>
        </w:rPr>
        <w:t>ой</w:t>
      </w:r>
      <w:r w:rsidR="00B076A9" w:rsidRPr="00CB15EA">
        <w:rPr>
          <w:sz w:val="28"/>
          <w:szCs w:val="28"/>
        </w:rPr>
        <w:t xml:space="preserve"> формой</w:t>
      </w:r>
      <w:r w:rsidRPr="00CB15EA">
        <w:rPr>
          <w:sz w:val="28"/>
          <w:szCs w:val="28"/>
        </w:rPr>
        <w:t xml:space="preserve"> признает жалобу</w:t>
      </w:r>
      <w:r w:rsidR="00EB7691" w:rsidRPr="00CB15EA">
        <w:rPr>
          <w:sz w:val="28"/>
          <w:szCs w:val="28"/>
        </w:rPr>
        <w:t xml:space="preserve"> (ст</w:t>
      </w:r>
      <w:r w:rsidR="00DD62F8" w:rsidRPr="00CB15EA">
        <w:rPr>
          <w:sz w:val="28"/>
          <w:szCs w:val="28"/>
        </w:rPr>
        <w:t>.</w:t>
      </w:r>
      <w:r w:rsidR="00EB7691" w:rsidRPr="00CB15EA">
        <w:rPr>
          <w:sz w:val="28"/>
          <w:szCs w:val="28"/>
        </w:rPr>
        <w:t xml:space="preserve"> 86 НК РБ)</w:t>
      </w:r>
      <w:r w:rsidRPr="00CB15EA">
        <w:rPr>
          <w:sz w:val="28"/>
          <w:szCs w:val="28"/>
        </w:rPr>
        <w:t>.</w:t>
      </w:r>
    </w:p>
    <w:p w:rsidR="00BE7E59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Использование той или иной формы защиты прав налогоплательщиков опирается на собственное осно</w:t>
      </w:r>
      <w:r w:rsidRPr="00CB15EA">
        <w:rPr>
          <w:sz w:val="28"/>
          <w:szCs w:val="28"/>
        </w:rPr>
        <w:softHyphen/>
        <w:t xml:space="preserve">вание. В соответствии со ст. </w:t>
      </w:r>
      <w:r w:rsidR="00BE7E59" w:rsidRPr="00CB15EA">
        <w:rPr>
          <w:sz w:val="28"/>
          <w:szCs w:val="28"/>
        </w:rPr>
        <w:t>86</w:t>
      </w:r>
      <w:r w:rsidRPr="00CB15EA">
        <w:rPr>
          <w:sz w:val="28"/>
          <w:szCs w:val="28"/>
        </w:rPr>
        <w:t xml:space="preserve"> НК Р</w:t>
      </w:r>
      <w:r w:rsidR="00BE7E59" w:rsidRPr="00CB15EA">
        <w:rPr>
          <w:sz w:val="28"/>
          <w:szCs w:val="28"/>
        </w:rPr>
        <w:t>Б</w:t>
      </w:r>
      <w:r w:rsidRPr="00CB15EA">
        <w:rPr>
          <w:sz w:val="28"/>
          <w:szCs w:val="28"/>
        </w:rPr>
        <w:t xml:space="preserve"> </w:t>
      </w:r>
      <w:r w:rsidR="00BE7E59" w:rsidRPr="00CB15EA">
        <w:rPr>
          <w:sz w:val="28"/>
          <w:szCs w:val="28"/>
        </w:rPr>
        <w:t>решения налоговых органов, действия (бездействие) их должностных лиц могут быть обжалованы в вышестоящий налоговый орган или вышестоящему должностному лицу и (или) в общий либо хозяйственный суд, если иной порядок обжалования не установлен Президентом Республики Беларусь.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Жалоба есть обращение граждан по поводу на</w:t>
      </w:r>
      <w:r w:rsidRPr="00CB15EA">
        <w:rPr>
          <w:sz w:val="28"/>
          <w:szCs w:val="28"/>
        </w:rPr>
        <w:softHyphen/>
        <w:t xml:space="preserve">рушения их субъективных прав и свобод. </w:t>
      </w:r>
      <w:r w:rsidR="00BE7E59" w:rsidRPr="00CB15EA">
        <w:rPr>
          <w:sz w:val="28"/>
          <w:szCs w:val="28"/>
        </w:rPr>
        <w:t>Ж</w:t>
      </w:r>
      <w:r w:rsidRPr="00CB15EA">
        <w:rPr>
          <w:sz w:val="28"/>
          <w:szCs w:val="28"/>
        </w:rPr>
        <w:t>алобой в налоговом процес</w:t>
      </w:r>
      <w:r w:rsidRPr="00CB15EA">
        <w:rPr>
          <w:sz w:val="28"/>
          <w:szCs w:val="28"/>
        </w:rPr>
        <w:softHyphen/>
        <w:t>се является правовое требование заинтересованного лица к налоговому органу, вытекающее из налогового правоотношения, на основании юридических фактов, с которыми связываются неправомерные акты налого</w:t>
      </w:r>
      <w:r w:rsidRPr="00CB15EA">
        <w:rPr>
          <w:sz w:val="28"/>
          <w:szCs w:val="28"/>
        </w:rPr>
        <w:softHyphen/>
        <w:t>вого органа, действия (бездействия) его должностных лиц, и обращенное к вышестоящему налоговому орга</w:t>
      </w:r>
      <w:r w:rsidRPr="00CB15EA">
        <w:rPr>
          <w:sz w:val="28"/>
          <w:szCs w:val="28"/>
        </w:rPr>
        <w:softHyphen/>
        <w:t>ну (вышестоящему должностному лицу) или к суду для рассмотрения и разрешения в определенном процес</w:t>
      </w:r>
      <w:r w:rsidRPr="00CB15EA">
        <w:rPr>
          <w:sz w:val="28"/>
          <w:szCs w:val="28"/>
        </w:rPr>
        <w:softHyphen/>
        <w:t>суальном порядке.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Признание обжалования составной процедурой правоохранительного налогового процесса позволяет сделать вывод, что основным участником обжалования является государственный орган, в том числе суд — в случае судебного обжалования. Помимо него, субъек</w:t>
      </w:r>
      <w:r w:rsidRPr="00CB15EA">
        <w:rPr>
          <w:sz w:val="28"/>
          <w:szCs w:val="28"/>
        </w:rPr>
        <w:softHyphen/>
        <w:t>тами обжалования будут заинтересованные лица (на</w:t>
      </w:r>
      <w:r w:rsidRPr="00CB15EA">
        <w:rPr>
          <w:sz w:val="28"/>
          <w:szCs w:val="28"/>
        </w:rPr>
        <w:softHyphen/>
        <w:t>логоплательщик, налоговый агент и иные участники на</w:t>
      </w:r>
      <w:r w:rsidRPr="00CB15EA">
        <w:rPr>
          <w:sz w:val="28"/>
          <w:szCs w:val="28"/>
        </w:rPr>
        <w:softHyphen/>
        <w:t>логовых правоотношений), государственный орган, действия которого обжалуются (по инициативе которо</w:t>
      </w:r>
      <w:r w:rsidRPr="00CB15EA">
        <w:rPr>
          <w:sz w:val="28"/>
          <w:szCs w:val="28"/>
        </w:rPr>
        <w:softHyphen/>
        <w:t>го принят акт — в случае, если обжалуемый акт принят судом), а третья группа — лица, способствующие осу</w:t>
      </w:r>
      <w:r w:rsidRPr="00CB15EA">
        <w:rPr>
          <w:sz w:val="28"/>
          <w:szCs w:val="28"/>
        </w:rPr>
        <w:softHyphen/>
        <w:t>ществлению правоохранительного процесса (перевод</w:t>
      </w:r>
      <w:r w:rsidRPr="00CB15EA">
        <w:rPr>
          <w:sz w:val="28"/>
          <w:szCs w:val="28"/>
        </w:rPr>
        <w:softHyphen/>
        <w:t>чик, свидетель, эксперт, специалист, представитель).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Жалобы налогоплательщиков на неправомерные действия (бездействия) налоговых органов и их должно</w:t>
      </w:r>
      <w:r w:rsidRPr="00CB15EA">
        <w:rPr>
          <w:sz w:val="28"/>
          <w:szCs w:val="28"/>
        </w:rPr>
        <w:softHyphen/>
        <w:t xml:space="preserve">стных лиц рассматриваются в определенных юрисдикционных формах. Традиционным является выделение судебной и административной формы обжалования. 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Административная форма обжалования представ</w:t>
      </w:r>
      <w:r w:rsidRPr="00CB15EA">
        <w:rPr>
          <w:sz w:val="28"/>
          <w:szCs w:val="28"/>
        </w:rPr>
        <w:softHyphen/>
        <w:t>ляет собой рассмотрение и разрешение жалобы за</w:t>
      </w:r>
      <w:r w:rsidRPr="00CB15EA">
        <w:rPr>
          <w:sz w:val="28"/>
          <w:szCs w:val="28"/>
        </w:rPr>
        <w:softHyphen/>
        <w:t>интересованного лица на акты налоговых органов, дей</w:t>
      </w:r>
      <w:r w:rsidRPr="00CB15EA">
        <w:rPr>
          <w:sz w:val="28"/>
          <w:szCs w:val="28"/>
        </w:rPr>
        <w:softHyphen/>
        <w:t>ствия (бездействие) их должностных лиц вышестоящим налоговым органом (вышестоящим должностным ли</w:t>
      </w:r>
      <w:r w:rsidRPr="00CB15EA">
        <w:rPr>
          <w:sz w:val="28"/>
          <w:szCs w:val="28"/>
        </w:rPr>
        <w:softHyphen/>
        <w:t>цом).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К сожалению, в Налоговом кодексе процедура рассмотрения жалобы по существу оставлена без вни</w:t>
      </w:r>
      <w:r w:rsidRPr="00CB15EA">
        <w:rPr>
          <w:sz w:val="28"/>
          <w:szCs w:val="28"/>
        </w:rPr>
        <w:softHyphen/>
        <w:t>мания, отсутствуют положения, детализирующие про</w:t>
      </w:r>
      <w:r w:rsidRPr="00CB15EA">
        <w:rPr>
          <w:sz w:val="28"/>
          <w:szCs w:val="28"/>
        </w:rPr>
        <w:softHyphen/>
        <w:t>цедуру рассмотрения жалоб заинтересованных лиц. Отсутствие детально урегулированной процедуры рас</w:t>
      </w:r>
      <w:r w:rsidRPr="00CB15EA">
        <w:rPr>
          <w:sz w:val="28"/>
          <w:szCs w:val="28"/>
        </w:rPr>
        <w:softHyphen/>
        <w:t>смотрения и разрешения жалобы может приводить к тому, что жалобы «разрешаются заинтересованными органами исполнительной власти негласно, в отсут</w:t>
      </w:r>
      <w:r w:rsidRPr="00CB15EA">
        <w:rPr>
          <w:sz w:val="28"/>
          <w:szCs w:val="28"/>
        </w:rPr>
        <w:softHyphen/>
        <w:t>ствие жалобщика, к тому же часто работниками, не имеющими правовой подготовки. Поэтому обоснован</w:t>
      </w:r>
      <w:r w:rsidRPr="00CB15EA">
        <w:rPr>
          <w:sz w:val="28"/>
          <w:szCs w:val="28"/>
        </w:rPr>
        <w:softHyphen/>
        <w:t>ные жалобы нередко остаются без удовлетворения».</w:t>
      </w:r>
    </w:p>
    <w:p w:rsidR="00464933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При разрешении дела по существу вышестоящий налоговый орган (вышестоящее должностное лицо) принимает решение. По результатам рассмотрения жалобы на решение налогового органа лицо, ее рас</w:t>
      </w:r>
      <w:r w:rsidRPr="00CB15EA">
        <w:rPr>
          <w:sz w:val="28"/>
          <w:szCs w:val="28"/>
        </w:rPr>
        <w:softHyphen/>
        <w:t xml:space="preserve">сматривающее, вправе: 1) </w:t>
      </w:r>
      <w:r w:rsidR="00464933" w:rsidRPr="00CB15EA">
        <w:rPr>
          <w:sz w:val="28"/>
          <w:szCs w:val="28"/>
        </w:rPr>
        <w:t>оставить решение без изменения, а жалобу - без удовлетворения;</w:t>
      </w:r>
      <w:r w:rsidR="00464933" w:rsidRPr="00CB15EA">
        <w:rPr>
          <w:sz w:val="28"/>
          <w:szCs w:val="28"/>
        </w:rPr>
        <w:tab/>
      </w:r>
      <w:r w:rsidRPr="00CB15EA">
        <w:rPr>
          <w:sz w:val="28"/>
          <w:szCs w:val="28"/>
        </w:rPr>
        <w:t xml:space="preserve">2) </w:t>
      </w:r>
      <w:r w:rsidR="00464933" w:rsidRPr="00CB15EA">
        <w:rPr>
          <w:sz w:val="28"/>
          <w:szCs w:val="28"/>
        </w:rPr>
        <w:t xml:space="preserve">отменить решение полностью или частично; </w:t>
      </w:r>
      <w:r w:rsidRPr="00CB15EA">
        <w:rPr>
          <w:sz w:val="28"/>
          <w:szCs w:val="28"/>
        </w:rPr>
        <w:t xml:space="preserve">3) </w:t>
      </w:r>
      <w:r w:rsidR="00464933" w:rsidRPr="00CB15EA">
        <w:rPr>
          <w:sz w:val="28"/>
          <w:szCs w:val="28"/>
        </w:rPr>
        <w:t>отменить решение и назначить дополнительную налоговую проверку.</w:t>
      </w:r>
      <w:r w:rsidR="00AD3466" w:rsidRPr="00CB15EA">
        <w:rPr>
          <w:sz w:val="28"/>
          <w:szCs w:val="28"/>
        </w:rPr>
        <w:t xml:space="preserve"> Копия решения по жалобе в течение пяти дней со дня его принятия направляется плательщику (иному обязанному лицу) (ст. 88 НК РБ).</w:t>
      </w:r>
    </w:p>
    <w:p w:rsidR="00A16088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В качестве одного из полномочий вышестоящего налогового органа (вышестоящего должностного лица) указано право на отмену решения налогового органа и назначение дополнительной проверки. В других ста</w:t>
      </w:r>
      <w:r w:rsidRPr="00CB15EA">
        <w:rPr>
          <w:sz w:val="28"/>
          <w:szCs w:val="28"/>
        </w:rPr>
        <w:softHyphen/>
        <w:t>тьях НК Р</w:t>
      </w:r>
      <w:r w:rsidR="00464933" w:rsidRPr="00CB15EA">
        <w:rPr>
          <w:sz w:val="28"/>
          <w:szCs w:val="28"/>
        </w:rPr>
        <w:t xml:space="preserve">Б </w:t>
      </w:r>
      <w:r w:rsidRPr="00CB15EA">
        <w:rPr>
          <w:sz w:val="28"/>
          <w:szCs w:val="28"/>
        </w:rPr>
        <w:t>такая разновидность налоговой</w:t>
      </w:r>
      <w:r w:rsidR="00AD3466" w:rsidRPr="00CB15EA">
        <w:rPr>
          <w:sz w:val="28"/>
          <w:szCs w:val="28"/>
        </w:rPr>
        <w:t xml:space="preserve"> пр</w:t>
      </w:r>
      <w:r w:rsidRPr="00CB15EA">
        <w:rPr>
          <w:sz w:val="28"/>
          <w:szCs w:val="28"/>
        </w:rPr>
        <w:t>оверки как дополнительная не предусматривается, что вызы</w:t>
      </w:r>
      <w:r w:rsidRPr="00CB15EA">
        <w:rPr>
          <w:sz w:val="28"/>
          <w:szCs w:val="28"/>
        </w:rPr>
        <w:softHyphen/>
        <w:t>вает в правоприменительной практике неоднозначные оценки правомерности назначения и проведения та</w:t>
      </w:r>
      <w:r w:rsidRPr="00CB15EA">
        <w:rPr>
          <w:sz w:val="28"/>
          <w:szCs w:val="28"/>
        </w:rPr>
        <w:softHyphen/>
        <w:t>кой проверки.</w:t>
      </w:r>
    </w:p>
    <w:p w:rsidR="00AD3466" w:rsidRPr="00CB15EA" w:rsidRDefault="00AD3466" w:rsidP="002638BE">
      <w:pPr>
        <w:pStyle w:val="ConsNormal"/>
        <w:spacing w:line="33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5EA">
        <w:rPr>
          <w:rFonts w:ascii="Times New Roman" w:hAnsi="Times New Roman" w:cs="Times New Roman"/>
          <w:sz w:val="28"/>
          <w:szCs w:val="28"/>
        </w:rPr>
        <w:t xml:space="preserve">При </w:t>
      </w:r>
      <w:r w:rsidR="0048210C" w:rsidRPr="00CB15EA">
        <w:rPr>
          <w:rFonts w:ascii="Times New Roman" w:hAnsi="Times New Roman" w:cs="Times New Roman"/>
          <w:sz w:val="28"/>
          <w:szCs w:val="28"/>
        </w:rPr>
        <w:t>обращении в суд с жалобой на действия налоговых органов необходимо учитывать положения гражданского законодательства об исковой давности, закрепленные в главе 12 Гражданского кодекса РБ. Согласно ст. 19</w:t>
      </w:r>
      <w:r w:rsidR="00EB5160" w:rsidRPr="00CB15EA">
        <w:rPr>
          <w:rFonts w:ascii="Times New Roman" w:hAnsi="Times New Roman" w:cs="Times New Roman"/>
          <w:sz w:val="28"/>
          <w:szCs w:val="28"/>
        </w:rPr>
        <w:t xml:space="preserve">6 </w:t>
      </w:r>
      <w:r w:rsidR="0048210C" w:rsidRPr="00CB15EA">
        <w:rPr>
          <w:rFonts w:ascii="Times New Roman" w:hAnsi="Times New Roman" w:cs="Times New Roman"/>
          <w:sz w:val="28"/>
          <w:szCs w:val="28"/>
        </w:rPr>
        <w:t xml:space="preserve">ГК РБ </w:t>
      </w:r>
      <w:r w:rsidR="00EB5160" w:rsidRPr="00CB15EA">
        <w:rPr>
          <w:rFonts w:ascii="Times New Roman" w:hAnsi="Times New Roman" w:cs="Times New Roman"/>
          <w:sz w:val="28"/>
          <w:szCs w:val="28"/>
        </w:rPr>
        <w:t>исковой давностью признается срок для защиты права по иску лица, право которого нарушено. На основании ст. 197 общий срок исковой давности установлен в три года.</w:t>
      </w:r>
    </w:p>
    <w:p w:rsidR="009428F9" w:rsidRPr="00CB15EA" w:rsidRDefault="009428F9" w:rsidP="002638BE">
      <w:pPr>
        <w:pStyle w:val="ConsNormal"/>
        <w:spacing w:line="33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5EA">
        <w:rPr>
          <w:rFonts w:ascii="Times New Roman" w:hAnsi="Times New Roman" w:cs="Times New Roman"/>
          <w:sz w:val="28"/>
          <w:szCs w:val="28"/>
        </w:rPr>
        <w:t>Обращаясь в суд с исковым заявлением, истец стремится не только к тому, чтобы его требование было удовлетворено, но и к тому, чтобы оно без задержки было исполнено. Если у истца есть опасения, что исполнение судебного решения будет затруднительным или вовсе невозможным, то он вправе просить суд принять меры по обеспечению иска.</w:t>
      </w:r>
    </w:p>
    <w:p w:rsidR="009428F9" w:rsidRPr="00CB15EA" w:rsidRDefault="009428F9" w:rsidP="002638BE">
      <w:pPr>
        <w:pStyle w:val="ConsNormal"/>
        <w:spacing w:line="33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5EA">
        <w:rPr>
          <w:rFonts w:ascii="Times New Roman" w:hAnsi="Times New Roman" w:cs="Times New Roman"/>
          <w:sz w:val="28"/>
          <w:szCs w:val="28"/>
        </w:rPr>
        <w:t>Обеспечение иска по требованию о признании недействительным акта налогового органа является действенной мерой, препятствующей налоговой инспекции при отсутствии оснований или в случае злоупотребления своими правами совершить в бесспорном порядке списание денежных средств налогоплательщика после того, как эти средства появятся на его расчетном счете.</w:t>
      </w:r>
    </w:p>
    <w:p w:rsidR="00F06F95" w:rsidRPr="00CB15EA" w:rsidRDefault="00F06F95" w:rsidP="002638BE">
      <w:pPr>
        <w:pStyle w:val="ConsNormal"/>
        <w:spacing w:line="33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5EA">
        <w:rPr>
          <w:rFonts w:ascii="Times New Roman" w:hAnsi="Times New Roman" w:cs="Times New Roman"/>
          <w:sz w:val="28"/>
          <w:szCs w:val="28"/>
        </w:rPr>
        <w:t>Основаниями для обжалования акта налогового органа могут являться не только отсутствие в действиях налогоплательщика налоговых нарушений, но и отсутствие именно тех составов нарушений или тех обстоятельств, с которыми закон связывает применение той или иной меры воздействия, в том числе финансовых санкций.</w:t>
      </w:r>
    </w:p>
    <w:p w:rsidR="00C34794" w:rsidRPr="00CB15EA" w:rsidRDefault="00A16088" w:rsidP="002638BE">
      <w:pPr>
        <w:spacing w:line="336" w:lineRule="auto"/>
        <w:ind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Анализ норм Налогового кодекса Р</w:t>
      </w:r>
      <w:r w:rsidR="00464933" w:rsidRPr="00CB15EA">
        <w:rPr>
          <w:sz w:val="28"/>
          <w:szCs w:val="28"/>
        </w:rPr>
        <w:t>Б</w:t>
      </w:r>
      <w:r w:rsidRPr="00CB15EA">
        <w:rPr>
          <w:sz w:val="28"/>
          <w:szCs w:val="28"/>
        </w:rPr>
        <w:t>, а также ино</w:t>
      </w:r>
      <w:r w:rsidRPr="00CB15EA">
        <w:rPr>
          <w:sz w:val="28"/>
          <w:szCs w:val="28"/>
        </w:rPr>
        <w:softHyphen/>
        <w:t>го законодательства позволяет сделать вывод, что по сравнению с организациями, физичес</w:t>
      </w:r>
      <w:r w:rsidRPr="00CB15EA">
        <w:rPr>
          <w:sz w:val="28"/>
          <w:szCs w:val="28"/>
        </w:rPr>
        <w:softHyphen/>
        <w:t>кие лица имеют больший диапазон прав на обжалова</w:t>
      </w:r>
      <w:r w:rsidRPr="00CB15EA">
        <w:rPr>
          <w:sz w:val="28"/>
          <w:szCs w:val="28"/>
        </w:rPr>
        <w:softHyphen/>
        <w:t>ние актов налоговых и иных государственных органов, неправомерных действий (бездействия) их должност</w:t>
      </w:r>
      <w:r w:rsidRPr="00CB15EA">
        <w:rPr>
          <w:sz w:val="28"/>
          <w:szCs w:val="28"/>
        </w:rPr>
        <w:softHyphen/>
        <w:t xml:space="preserve">ных лиц. </w:t>
      </w:r>
    </w:p>
    <w:p w:rsidR="008B2951" w:rsidRPr="00CB15EA" w:rsidRDefault="008B2951" w:rsidP="002638BE">
      <w:pPr>
        <w:spacing w:line="336" w:lineRule="auto"/>
        <w:ind w:firstLine="851"/>
        <w:jc w:val="both"/>
        <w:rPr>
          <w:sz w:val="28"/>
          <w:szCs w:val="28"/>
        </w:rPr>
      </w:pPr>
    </w:p>
    <w:p w:rsidR="00526789" w:rsidRPr="002638BE" w:rsidRDefault="00526789" w:rsidP="002638BE">
      <w:pPr>
        <w:pStyle w:val="a9"/>
        <w:spacing w:line="336" w:lineRule="auto"/>
        <w:ind w:left="0"/>
        <w:jc w:val="center"/>
        <w:rPr>
          <w:b/>
          <w:iCs/>
          <w:spacing w:val="12"/>
          <w:sz w:val="36"/>
          <w:szCs w:val="36"/>
        </w:rPr>
      </w:pPr>
      <w:r w:rsidRPr="002638BE">
        <w:rPr>
          <w:b/>
          <w:iCs/>
          <w:spacing w:val="12"/>
          <w:sz w:val="36"/>
          <w:szCs w:val="36"/>
        </w:rPr>
        <w:t>Заключение.</w:t>
      </w:r>
    </w:p>
    <w:p w:rsidR="00526789" w:rsidRPr="00CB15EA" w:rsidRDefault="00526789" w:rsidP="002638BE">
      <w:pPr>
        <w:pStyle w:val="a9"/>
        <w:spacing w:line="336" w:lineRule="auto"/>
        <w:ind w:left="0"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Создание прочной финансовой основы существования государ</w:t>
      </w:r>
      <w:r w:rsidRPr="00CB15EA">
        <w:rPr>
          <w:sz w:val="28"/>
          <w:szCs w:val="28"/>
        </w:rPr>
        <w:softHyphen/>
        <w:t>ства и общества, успешное осуществление реформ в сфере налогообложения, проводимых в настоящее время, своевременное и полное формирование бюджетов всех уровней невозможны без эффективного налогового процесса, призванного обеспе</w:t>
      </w:r>
      <w:r w:rsidRPr="00CB15EA">
        <w:rPr>
          <w:sz w:val="28"/>
          <w:szCs w:val="28"/>
        </w:rPr>
        <w:softHyphen/>
        <w:t>чить финансовые интересы государства при одновременном соблюде</w:t>
      </w:r>
      <w:r w:rsidRPr="00CB15EA">
        <w:rPr>
          <w:sz w:val="28"/>
          <w:szCs w:val="28"/>
        </w:rPr>
        <w:softHyphen/>
        <w:t>нии прав организаций и физических лиц.</w:t>
      </w:r>
    </w:p>
    <w:p w:rsidR="00526789" w:rsidRPr="00CB15EA" w:rsidRDefault="00526789" w:rsidP="002638BE">
      <w:pPr>
        <w:pStyle w:val="a9"/>
        <w:spacing w:line="336" w:lineRule="auto"/>
        <w:ind w:left="0" w:firstLine="851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На базе имеющихся научных теорий в результате проведенного исследования:</w:t>
      </w:r>
    </w:p>
    <w:p w:rsidR="00526789" w:rsidRPr="00CB15EA" w:rsidRDefault="001B6A2B" w:rsidP="001B6A2B">
      <w:pPr>
        <w:pStyle w:val="a9"/>
        <w:widowControl/>
        <w:autoSpaceDE/>
        <w:autoSpaceDN/>
        <w:adjustRightInd/>
        <w:spacing w:after="0" w:line="33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26789" w:rsidRPr="00CB15EA">
        <w:rPr>
          <w:sz w:val="28"/>
          <w:szCs w:val="28"/>
        </w:rPr>
        <w:t>определено место налогового процесса в системе права;</w:t>
      </w:r>
    </w:p>
    <w:p w:rsidR="00A12803" w:rsidRPr="00CB15EA" w:rsidRDefault="001B6A2B" w:rsidP="001B6A2B">
      <w:pPr>
        <w:pStyle w:val="a9"/>
        <w:widowControl/>
        <w:autoSpaceDE/>
        <w:autoSpaceDN/>
        <w:adjustRightInd/>
        <w:spacing w:after="0" w:line="33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26789" w:rsidRPr="00CB15EA">
        <w:rPr>
          <w:sz w:val="28"/>
          <w:szCs w:val="28"/>
        </w:rPr>
        <w:t>сформулированы определения налогового процесса, налогово</w:t>
      </w:r>
      <w:r w:rsidR="00526789" w:rsidRPr="00CB15EA">
        <w:rPr>
          <w:sz w:val="28"/>
          <w:szCs w:val="28"/>
        </w:rPr>
        <w:softHyphen/>
        <w:t>го</w:t>
      </w:r>
      <w:r w:rsidR="00A12803" w:rsidRPr="00CB15E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2803" w:rsidRPr="00CB15EA">
        <w:rPr>
          <w:sz w:val="28"/>
          <w:szCs w:val="28"/>
        </w:rPr>
        <w:t>контрол</w:t>
      </w:r>
      <w:r w:rsidR="00612A13">
        <w:rPr>
          <w:sz w:val="28"/>
          <w:szCs w:val="28"/>
        </w:rPr>
        <w:t>я</w:t>
      </w:r>
      <w:r w:rsidR="00526789" w:rsidRPr="00CB15EA">
        <w:rPr>
          <w:sz w:val="28"/>
          <w:szCs w:val="28"/>
        </w:rPr>
        <w:t xml:space="preserve">; </w:t>
      </w:r>
    </w:p>
    <w:p w:rsidR="00526789" w:rsidRPr="00E061AA" w:rsidRDefault="001B6A2B" w:rsidP="001B6A2B">
      <w:pPr>
        <w:pStyle w:val="a9"/>
        <w:widowControl/>
        <w:autoSpaceDE/>
        <w:autoSpaceDN/>
        <w:adjustRightInd/>
        <w:spacing w:after="0" w:line="33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12803" w:rsidRPr="00CB15EA">
        <w:rPr>
          <w:sz w:val="28"/>
          <w:szCs w:val="28"/>
        </w:rPr>
        <w:t>выделены особенности налогового процесса</w:t>
      </w:r>
      <w:r w:rsidR="00526789" w:rsidRPr="00CB15EA">
        <w:rPr>
          <w:sz w:val="28"/>
          <w:szCs w:val="28"/>
        </w:rPr>
        <w:t>.</w:t>
      </w:r>
    </w:p>
    <w:p w:rsidR="00BD27A8" w:rsidRDefault="000A2826" w:rsidP="00BD27A8">
      <w:pPr>
        <w:spacing w:line="336" w:lineRule="auto"/>
        <w:ind w:firstLine="851"/>
        <w:jc w:val="both"/>
        <w:rPr>
          <w:sz w:val="28"/>
          <w:szCs w:val="28"/>
        </w:rPr>
      </w:pPr>
      <w:r w:rsidRPr="000A2826">
        <w:rPr>
          <w:color w:val="000000"/>
          <w:sz w:val="28"/>
          <w:szCs w:val="28"/>
        </w:rPr>
        <w:t xml:space="preserve">Дискуссионным является  вопрос об отраслевой принадлежности налогового процесса. </w:t>
      </w:r>
      <w:r>
        <w:rPr>
          <w:color w:val="000000"/>
          <w:sz w:val="28"/>
          <w:szCs w:val="28"/>
        </w:rPr>
        <w:t xml:space="preserve">Некоторые авторы </w:t>
      </w:r>
      <w:r w:rsidR="00865CE3">
        <w:rPr>
          <w:color w:val="000000"/>
          <w:sz w:val="28"/>
          <w:szCs w:val="28"/>
        </w:rPr>
        <w:t>считают</w:t>
      </w:r>
      <w:r>
        <w:rPr>
          <w:color w:val="000000"/>
          <w:sz w:val="28"/>
          <w:szCs w:val="28"/>
        </w:rPr>
        <w:t xml:space="preserve"> что налоговый процесс </w:t>
      </w:r>
      <w:r w:rsidR="00865CE3" w:rsidRPr="00CB15EA">
        <w:rPr>
          <w:sz w:val="28"/>
          <w:szCs w:val="28"/>
        </w:rPr>
        <w:t>определяет</w:t>
      </w:r>
      <w:r w:rsidR="00865CE3" w:rsidRPr="00CB15EA">
        <w:rPr>
          <w:sz w:val="28"/>
          <w:szCs w:val="28"/>
        </w:rPr>
        <w:softHyphen/>
        <w:t>ся как регламентируемая нормами права часть бюджетного процесса, представляющая собой деятельность органов государственной власти, местного самоуправления и участников налоговых отношений по определению концепции формирования, структуры и объема государственных доходов; корректировке действующей системы налогов и сборов</w:t>
      </w:r>
      <w:r w:rsidR="00865CE3">
        <w:rPr>
          <w:sz w:val="28"/>
          <w:szCs w:val="28"/>
        </w:rPr>
        <w:t xml:space="preserve">. </w:t>
      </w:r>
    </w:p>
    <w:p w:rsidR="00BD27A8" w:rsidRDefault="00865CE3" w:rsidP="00BD27A8">
      <w:pPr>
        <w:spacing w:line="336" w:lineRule="auto"/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Но более предпочтительным </w:t>
      </w:r>
      <w:r w:rsidR="004E50B6">
        <w:rPr>
          <w:sz w:val="28"/>
          <w:szCs w:val="28"/>
        </w:rPr>
        <w:t>считается точка зрения,</w:t>
      </w:r>
      <w:r>
        <w:rPr>
          <w:sz w:val="28"/>
          <w:szCs w:val="28"/>
        </w:rPr>
        <w:t xml:space="preserve"> что </w:t>
      </w:r>
      <w:r w:rsidRPr="00CB15EA">
        <w:rPr>
          <w:sz w:val="28"/>
          <w:szCs w:val="28"/>
        </w:rPr>
        <w:t>налоговый процесс по своей сущности наиболее сход</w:t>
      </w:r>
      <w:r>
        <w:rPr>
          <w:sz w:val="28"/>
          <w:szCs w:val="28"/>
        </w:rPr>
        <w:t>ен</w:t>
      </w:r>
      <w:r w:rsidRPr="00CB15EA">
        <w:rPr>
          <w:sz w:val="28"/>
          <w:szCs w:val="28"/>
        </w:rPr>
        <w:t xml:space="preserve"> с административным процессом, так как правовое регулирование нало</w:t>
      </w:r>
      <w:r w:rsidRPr="00CB15EA">
        <w:rPr>
          <w:sz w:val="28"/>
          <w:szCs w:val="28"/>
        </w:rPr>
        <w:softHyphen/>
        <w:t>говых отношений является частью общего механизма административно-правового регулирования налогообложения</w:t>
      </w:r>
      <w:r w:rsidR="001B6A2B">
        <w:rPr>
          <w:sz w:val="28"/>
          <w:szCs w:val="28"/>
        </w:rPr>
        <w:t>.</w:t>
      </w:r>
    </w:p>
    <w:p w:rsidR="00BD27A8" w:rsidRDefault="00E061AA" w:rsidP="00BD27A8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Большинство авторов, давая определение налоговому процессу, сходятся в том, налоговый </w:t>
      </w:r>
      <w:r w:rsidR="00AA4FF8">
        <w:rPr>
          <w:sz w:val="28"/>
        </w:rPr>
        <w:t xml:space="preserve">процесс следует рассматривать в широком смысле - как </w:t>
      </w:r>
      <w:r w:rsidR="00AA4FF8" w:rsidRPr="00CB15EA">
        <w:rPr>
          <w:sz w:val="28"/>
          <w:szCs w:val="28"/>
        </w:rPr>
        <w:t>нормативно установленную форму упорядочения деятельности субъектов права по установлению, введению, исчис</w:t>
      </w:r>
      <w:r w:rsidR="00AA4FF8">
        <w:rPr>
          <w:sz w:val="28"/>
          <w:szCs w:val="28"/>
        </w:rPr>
        <w:t>лению и уплате налогов и сборов,</w:t>
      </w:r>
      <w:r w:rsidR="00AA4FF8" w:rsidRPr="00CB15EA">
        <w:rPr>
          <w:sz w:val="28"/>
          <w:szCs w:val="28"/>
        </w:rPr>
        <w:t xml:space="preserve"> </w:t>
      </w:r>
      <w:r w:rsidR="00AA4FF8">
        <w:rPr>
          <w:sz w:val="28"/>
          <w:szCs w:val="28"/>
        </w:rPr>
        <w:t>к</w:t>
      </w:r>
      <w:r w:rsidR="00AA4FF8" w:rsidRPr="00CB15EA">
        <w:rPr>
          <w:sz w:val="28"/>
          <w:szCs w:val="28"/>
        </w:rPr>
        <w:t>онтролю за данной деятельностью, обжалованию актов налоговых органов, действий (без</w:t>
      </w:r>
      <w:r w:rsidR="00AA4FF8" w:rsidRPr="00CB15EA">
        <w:rPr>
          <w:sz w:val="28"/>
          <w:szCs w:val="28"/>
        </w:rPr>
        <w:softHyphen/>
        <w:t>действия) их должностных лиц, а также привлечению к налоговой ответственности за совершение налогового правонарушения.</w:t>
      </w:r>
    </w:p>
    <w:p w:rsidR="00F469E3" w:rsidRDefault="00F469E3" w:rsidP="00F469E3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>Налоговый контроль относится к общегосударственному финансовому контролю и может быть определен как регламентированная нормами налогового права деятельность компетентных органов, обеспечивающих соблюдение налогового законодательства и правильность исчисления, полноту и своевременность внесения налогов и сборов в бюджет или внебюджетный фонд. Н</w:t>
      </w:r>
      <w:r w:rsidRPr="00CB15EA">
        <w:rPr>
          <w:sz w:val="28"/>
          <w:szCs w:val="28"/>
        </w:rPr>
        <w:t>а</w:t>
      </w:r>
      <w:r w:rsidRPr="00CB15EA">
        <w:rPr>
          <w:sz w:val="28"/>
          <w:szCs w:val="28"/>
        </w:rPr>
        <w:softHyphen/>
        <w:t>логовый контроль является отдельным производ</w:t>
      </w:r>
      <w:r w:rsidRPr="00CB15EA">
        <w:rPr>
          <w:sz w:val="28"/>
          <w:szCs w:val="28"/>
        </w:rPr>
        <w:softHyphen/>
        <w:t>ством налогового процесса и представляет собой совокупность контрольно-проверочных действий, осуществляемых в установленной законом процес</w:t>
      </w:r>
      <w:r w:rsidRPr="00CB15EA">
        <w:rPr>
          <w:sz w:val="28"/>
          <w:szCs w:val="28"/>
        </w:rPr>
        <w:softHyphen/>
        <w:t>суальной форме, направленных на собственно контроль, распознание, расследование и закрепле</w:t>
      </w:r>
      <w:r w:rsidRPr="00CB15EA">
        <w:rPr>
          <w:sz w:val="28"/>
          <w:szCs w:val="28"/>
        </w:rPr>
        <w:softHyphen/>
        <w:t>ние налоговых правонарушений, результаты кото</w:t>
      </w:r>
      <w:r w:rsidRPr="00CB15EA">
        <w:rPr>
          <w:sz w:val="28"/>
          <w:szCs w:val="28"/>
        </w:rPr>
        <w:softHyphen/>
        <w:t>рых являются основанием для возбуждения произ</w:t>
      </w:r>
      <w:r w:rsidRPr="00CB15EA">
        <w:rPr>
          <w:sz w:val="28"/>
          <w:szCs w:val="28"/>
        </w:rPr>
        <w:softHyphen/>
        <w:t>водства по налоговым и административным право</w:t>
      </w:r>
      <w:r w:rsidRPr="00CB15EA">
        <w:rPr>
          <w:sz w:val="28"/>
          <w:szCs w:val="28"/>
        </w:rPr>
        <w:softHyphen/>
        <w:t>нарушениям.</w:t>
      </w:r>
    </w:p>
    <w:p w:rsidR="00E061AA" w:rsidRDefault="006C6FEC" w:rsidP="00E20177">
      <w:pPr>
        <w:spacing w:line="336" w:lineRule="auto"/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К особенностям налогового процесса следует отнести </w:t>
      </w:r>
      <w:r w:rsidRPr="00CB15EA">
        <w:rPr>
          <w:sz w:val="28"/>
          <w:szCs w:val="28"/>
        </w:rPr>
        <w:t>отличие производства по налоговым правонарушени</w:t>
      </w:r>
      <w:r w:rsidRPr="00CB15EA">
        <w:rPr>
          <w:sz w:val="28"/>
          <w:szCs w:val="28"/>
        </w:rPr>
        <w:softHyphen/>
        <w:t>ям от административного производства, налогового контроля от административного расследования как стадии административного производства.</w:t>
      </w:r>
      <w:r>
        <w:rPr>
          <w:sz w:val="28"/>
          <w:szCs w:val="28"/>
        </w:rPr>
        <w:t xml:space="preserve"> Т</w:t>
      </w:r>
      <w:r w:rsidRPr="00CB15EA">
        <w:rPr>
          <w:sz w:val="28"/>
          <w:szCs w:val="28"/>
        </w:rPr>
        <w:t>акой стадии адми</w:t>
      </w:r>
      <w:r w:rsidRPr="00CB15EA">
        <w:rPr>
          <w:sz w:val="28"/>
          <w:szCs w:val="28"/>
        </w:rPr>
        <w:softHyphen/>
        <w:t>нистративного производства как, обнаружение и воз</w:t>
      </w:r>
      <w:r w:rsidRPr="00CB15EA">
        <w:rPr>
          <w:sz w:val="28"/>
          <w:szCs w:val="28"/>
        </w:rPr>
        <w:softHyphen/>
        <w:t>буждение дела должностным лицом, определяющее</w:t>
      </w:r>
      <w:r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начало действий, направленных на сбор доказа</w:t>
      </w:r>
      <w:r w:rsidRPr="00CB15EA">
        <w:rPr>
          <w:sz w:val="28"/>
          <w:szCs w:val="28"/>
        </w:rPr>
        <w:softHyphen/>
        <w:t>тельств, подтверждающих совершение администра</w:t>
      </w:r>
      <w:r w:rsidRPr="00CB15EA">
        <w:rPr>
          <w:sz w:val="28"/>
          <w:szCs w:val="28"/>
        </w:rPr>
        <w:softHyphen/>
        <w:t>тивного проступка, в налоговом процессе практичес</w:t>
      </w:r>
      <w:r w:rsidRPr="00CB15EA">
        <w:rPr>
          <w:sz w:val="28"/>
          <w:szCs w:val="28"/>
        </w:rPr>
        <w:softHyphen/>
        <w:t>ки нет. Контрольно-проверочные мероприятия носят в основной своей массе плановый характер безотноси</w:t>
      </w:r>
      <w:r w:rsidRPr="00CB15EA">
        <w:rPr>
          <w:sz w:val="28"/>
          <w:szCs w:val="28"/>
        </w:rPr>
        <w:softHyphen/>
        <w:t>тельно к фактам и сигналам извне, указывающим на наличие налогового правонарушения, что определяет основное различие между ними.</w:t>
      </w:r>
      <w:r w:rsidR="00E061AA">
        <w:rPr>
          <w:sz w:val="28"/>
        </w:rPr>
        <w:t xml:space="preserve">  </w:t>
      </w:r>
    </w:p>
    <w:p w:rsidR="00E061AA" w:rsidRDefault="00E061AA" w:rsidP="00E20177">
      <w:pPr>
        <w:pStyle w:val="ad"/>
        <w:ind w:left="0" w:right="0" w:firstLine="567"/>
      </w:pPr>
      <w:r>
        <w:t xml:space="preserve">         </w:t>
      </w:r>
    </w:p>
    <w:p w:rsidR="00E061AA" w:rsidRPr="00CB15EA" w:rsidRDefault="00E061AA" w:rsidP="00E061AA">
      <w:pPr>
        <w:pStyle w:val="a9"/>
        <w:widowControl/>
        <w:autoSpaceDE/>
        <w:autoSpaceDN/>
        <w:adjustRightInd/>
        <w:spacing w:after="0" w:line="336" w:lineRule="auto"/>
        <w:ind w:left="360"/>
        <w:jc w:val="both"/>
        <w:rPr>
          <w:sz w:val="28"/>
          <w:szCs w:val="28"/>
        </w:rPr>
      </w:pPr>
    </w:p>
    <w:p w:rsidR="00DB3C7C" w:rsidRPr="00E061AA" w:rsidRDefault="00DB3C7C" w:rsidP="002638BE">
      <w:pPr>
        <w:pStyle w:val="a9"/>
        <w:spacing w:line="336" w:lineRule="auto"/>
        <w:ind w:left="0" w:firstLine="851"/>
        <w:jc w:val="both"/>
        <w:rPr>
          <w:sz w:val="28"/>
          <w:szCs w:val="28"/>
        </w:rPr>
      </w:pPr>
    </w:p>
    <w:p w:rsidR="00DB3C7C" w:rsidRPr="00E061AA" w:rsidRDefault="00DB3C7C" w:rsidP="002638BE">
      <w:pPr>
        <w:pStyle w:val="a9"/>
        <w:spacing w:line="336" w:lineRule="auto"/>
        <w:ind w:left="0" w:firstLine="851"/>
        <w:jc w:val="both"/>
        <w:rPr>
          <w:sz w:val="28"/>
          <w:szCs w:val="28"/>
        </w:rPr>
      </w:pPr>
    </w:p>
    <w:p w:rsidR="00DB3C7C" w:rsidRPr="00DB3C7C" w:rsidRDefault="00DB3C7C" w:rsidP="00DB3C7C">
      <w:pPr>
        <w:pStyle w:val="a9"/>
        <w:spacing w:line="312" w:lineRule="auto"/>
        <w:ind w:left="0"/>
        <w:jc w:val="center"/>
        <w:rPr>
          <w:b/>
          <w:bCs/>
          <w:iCs/>
          <w:sz w:val="36"/>
          <w:szCs w:val="36"/>
        </w:rPr>
      </w:pPr>
      <w:r w:rsidRPr="00DB3C7C">
        <w:rPr>
          <w:b/>
          <w:bCs/>
          <w:iCs/>
          <w:sz w:val="36"/>
          <w:szCs w:val="36"/>
        </w:rPr>
        <w:t>Список использованной литературы</w:t>
      </w:r>
    </w:p>
    <w:p w:rsidR="00DB3C7C" w:rsidRPr="00695A52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5A52">
        <w:rPr>
          <w:sz w:val="28"/>
          <w:szCs w:val="28"/>
        </w:rPr>
        <w:t>.</w:t>
      </w:r>
      <w:r>
        <w:rPr>
          <w:sz w:val="28"/>
          <w:szCs w:val="28"/>
        </w:rPr>
        <w:t xml:space="preserve"> Налоговый Кодекс Республики Беларусь от 19.12</w:t>
      </w:r>
      <w:r w:rsidR="007711B3" w:rsidRPr="007711B3">
        <w:rPr>
          <w:sz w:val="28"/>
          <w:szCs w:val="28"/>
        </w:rPr>
        <w:t>.</w:t>
      </w:r>
      <w:r w:rsidRPr="00695A52">
        <w:rPr>
          <w:sz w:val="28"/>
          <w:szCs w:val="28"/>
        </w:rPr>
        <w:t>2002.</w:t>
      </w:r>
    </w:p>
    <w:p w:rsidR="00DB3C7C" w:rsidRPr="00BE16A6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Закон </w:t>
      </w:r>
      <w:r w:rsidRPr="00206EE0">
        <w:rPr>
          <w:sz w:val="28"/>
          <w:szCs w:val="28"/>
        </w:rPr>
        <w:t>"</w:t>
      </w:r>
      <w:r>
        <w:rPr>
          <w:sz w:val="28"/>
          <w:szCs w:val="28"/>
        </w:rPr>
        <w:t>Об обращениях граждан</w:t>
      </w:r>
      <w:r w:rsidRPr="00206EE0">
        <w:rPr>
          <w:sz w:val="28"/>
          <w:szCs w:val="28"/>
        </w:rPr>
        <w:t>"</w:t>
      </w:r>
      <w:r w:rsidR="007711B3">
        <w:rPr>
          <w:sz w:val="28"/>
          <w:szCs w:val="28"/>
        </w:rPr>
        <w:t xml:space="preserve"> от 01.11.2004</w:t>
      </w:r>
      <w:r>
        <w:rPr>
          <w:sz w:val="28"/>
          <w:szCs w:val="28"/>
        </w:rPr>
        <w:t>.</w:t>
      </w:r>
    </w:p>
    <w:p w:rsidR="00DB3C7C" w:rsidRPr="00BE16A6" w:rsidRDefault="00DB3C7C" w:rsidP="00DB3C7C">
      <w:pPr>
        <w:shd w:val="clear" w:color="auto" w:fill="FFFFFF"/>
        <w:spacing w:line="312" w:lineRule="auto"/>
        <w:ind w:right="-7"/>
        <w:jc w:val="both"/>
        <w:rPr>
          <w:color w:val="000000"/>
          <w:spacing w:val="-4"/>
          <w:sz w:val="28"/>
          <w:szCs w:val="28"/>
        </w:rPr>
      </w:pPr>
      <w:r w:rsidRPr="00777F9C">
        <w:rPr>
          <w:color w:val="000000"/>
          <w:spacing w:val="2"/>
          <w:sz w:val="28"/>
          <w:szCs w:val="28"/>
        </w:rPr>
        <w:t>3.</w:t>
      </w:r>
      <w:r w:rsidRPr="00A16088">
        <w:rPr>
          <w:color w:val="000000"/>
          <w:spacing w:val="2"/>
          <w:sz w:val="28"/>
          <w:szCs w:val="28"/>
        </w:rPr>
        <w:t xml:space="preserve">Закон Республики Беларусь «О государственной пошлине» от </w:t>
      </w:r>
      <w:r w:rsidRPr="00A16088">
        <w:rPr>
          <w:color w:val="000000"/>
          <w:spacing w:val="-4"/>
          <w:sz w:val="28"/>
          <w:szCs w:val="28"/>
        </w:rPr>
        <w:t>10.01.</w:t>
      </w:r>
      <w:r>
        <w:rPr>
          <w:color w:val="000000"/>
          <w:spacing w:val="-4"/>
          <w:sz w:val="28"/>
          <w:szCs w:val="28"/>
        </w:rPr>
        <w:t>19</w:t>
      </w:r>
      <w:r w:rsidRPr="00A16088">
        <w:rPr>
          <w:color w:val="000000"/>
          <w:spacing w:val="-4"/>
          <w:sz w:val="28"/>
          <w:szCs w:val="28"/>
        </w:rPr>
        <w:t>92.</w:t>
      </w:r>
    </w:p>
    <w:p w:rsidR="00DB3C7C" w:rsidRPr="002D0064" w:rsidRDefault="00DB3C7C" w:rsidP="00DB3C7C">
      <w:pPr>
        <w:shd w:val="clear" w:color="auto" w:fill="FFFFFF"/>
        <w:spacing w:line="312" w:lineRule="auto"/>
        <w:ind w:right="-7"/>
        <w:jc w:val="both"/>
      </w:pPr>
      <w:r w:rsidRPr="002D0064">
        <w:rPr>
          <w:color w:val="000000"/>
          <w:spacing w:val="-4"/>
          <w:sz w:val="28"/>
          <w:szCs w:val="28"/>
        </w:rPr>
        <w:t xml:space="preserve">4. </w:t>
      </w:r>
      <w:r>
        <w:rPr>
          <w:color w:val="000000"/>
          <w:spacing w:val="-4"/>
          <w:sz w:val="28"/>
          <w:szCs w:val="28"/>
        </w:rPr>
        <w:t xml:space="preserve">Закон  </w:t>
      </w:r>
      <w:r w:rsidRPr="002D0064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>О нормативных правовых актах республики Беларусь</w:t>
      </w:r>
      <w:r w:rsidRPr="002D0064">
        <w:rPr>
          <w:color w:val="000000"/>
          <w:spacing w:val="-4"/>
          <w:sz w:val="28"/>
          <w:szCs w:val="28"/>
        </w:rPr>
        <w:t>"</w:t>
      </w:r>
      <w:r>
        <w:rPr>
          <w:color w:val="000000"/>
          <w:spacing w:val="-4"/>
          <w:sz w:val="28"/>
          <w:szCs w:val="28"/>
        </w:rPr>
        <w:t xml:space="preserve"> от 10.01.2000.</w:t>
      </w:r>
    </w:p>
    <w:p w:rsidR="00DB3C7C" w:rsidRPr="00A16088" w:rsidRDefault="00DB3C7C" w:rsidP="00DB3C7C">
      <w:pPr>
        <w:shd w:val="clear" w:color="auto" w:fill="FFFFFF"/>
        <w:spacing w:before="10" w:line="312" w:lineRule="auto"/>
        <w:ind w:right="-7"/>
        <w:jc w:val="both"/>
      </w:pPr>
      <w:r>
        <w:rPr>
          <w:sz w:val="28"/>
          <w:szCs w:val="28"/>
        </w:rPr>
        <w:t>5</w:t>
      </w:r>
      <w:r w:rsidRPr="00777F9C">
        <w:rPr>
          <w:sz w:val="28"/>
          <w:szCs w:val="28"/>
        </w:rPr>
        <w:t xml:space="preserve">. </w:t>
      </w:r>
      <w:r w:rsidRPr="00A16088">
        <w:rPr>
          <w:color w:val="000000"/>
          <w:spacing w:val="7"/>
          <w:sz w:val="28"/>
          <w:szCs w:val="28"/>
        </w:rPr>
        <w:t xml:space="preserve">Указ Президента </w:t>
      </w:r>
      <w:r w:rsidRPr="00A16088">
        <w:rPr>
          <w:color w:val="000000"/>
          <w:spacing w:val="10"/>
          <w:sz w:val="28"/>
          <w:szCs w:val="28"/>
        </w:rPr>
        <w:t xml:space="preserve">Республики Беларусь №530 «О реструктуризации задолженности </w:t>
      </w:r>
      <w:r w:rsidRPr="00A16088">
        <w:rPr>
          <w:color w:val="000000"/>
          <w:sz w:val="28"/>
          <w:szCs w:val="28"/>
        </w:rPr>
        <w:t>хозяйственных обществ по платежам в бюджет» от</w:t>
      </w:r>
      <w:r w:rsidRPr="00A70A39">
        <w:rPr>
          <w:color w:val="000000"/>
          <w:sz w:val="28"/>
          <w:szCs w:val="28"/>
        </w:rPr>
        <w:t xml:space="preserve"> </w:t>
      </w:r>
      <w:r w:rsidRPr="00A16088">
        <w:rPr>
          <w:color w:val="000000"/>
          <w:sz w:val="28"/>
          <w:szCs w:val="28"/>
        </w:rPr>
        <w:t>4.04.2002.</w:t>
      </w:r>
    </w:p>
    <w:p w:rsidR="00DB3C7C" w:rsidRPr="00BE16A6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BE16A6">
        <w:rPr>
          <w:sz w:val="28"/>
          <w:szCs w:val="28"/>
        </w:rPr>
        <w:t>6. П</w:t>
      </w:r>
      <w:r w:rsidRPr="00BE16A6">
        <w:rPr>
          <w:spacing w:val="-1"/>
          <w:sz w:val="28"/>
          <w:szCs w:val="28"/>
        </w:rPr>
        <w:t>остановление Правительства Республики Беларусь “</w:t>
      </w:r>
      <w:r w:rsidRPr="00BE16A6">
        <w:rPr>
          <w:spacing w:val="2"/>
          <w:sz w:val="28"/>
          <w:szCs w:val="28"/>
        </w:rPr>
        <w:t xml:space="preserve">Положение о взыскании налогов, сборов и других </w:t>
      </w:r>
      <w:r w:rsidRPr="00BE16A6">
        <w:rPr>
          <w:spacing w:val="1"/>
          <w:sz w:val="28"/>
          <w:szCs w:val="28"/>
        </w:rPr>
        <w:t xml:space="preserve">обязательных платежей” </w:t>
      </w:r>
      <w:r w:rsidRPr="00BE16A6">
        <w:rPr>
          <w:sz w:val="28"/>
          <w:szCs w:val="28"/>
        </w:rPr>
        <w:t>от 20 января 1999.</w:t>
      </w:r>
    </w:p>
    <w:p w:rsidR="00DB3C7C" w:rsidRPr="00BE16A6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BE16A6">
        <w:rPr>
          <w:sz w:val="28"/>
          <w:szCs w:val="28"/>
        </w:rPr>
        <w:t>7. Финансовое право. Учебник</w:t>
      </w:r>
      <w:r w:rsidRPr="009F6562">
        <w:rPr>
          <w:sz w:val="28"/>
          <w:szCs w:val="28"/>
        </w:rPr>
        <w:t xml:space="preserve">. </w:t>
      </w:r>
      <w:r w:rsidRPr="00BE16A6">
        <w:rPr>
          <w:sz w:val="28"/>
          <w:szCs w:val="28"/>
        </w:rPr>
        <w:t>Отв</w:t>
      </w:r>
      <w:r>
        <w:rPr>
          <w:sz w:val="28"/>
          <w:szCs w:val="28"/>
        </w:rPr>
        <w:t>. ред. О.Н. Горбунова. М., 1996</w:t>
      </w:r>
      <w:r w:rsidRPr="00BE16A6">
        <w:rPr>
          <w:sz w:val="28"/>
          <w:szCs w:val="28"/>
        </w:rPr>
        <w:t>.</w:t>
      </w:r>
    </w:p>
    <w:p w:rsidR="00DB3C7C" w:rsidRPr="009F6562" w:rsidRDefault="00DB3C7C" w:rsidP="00DB3C7C">
      <w:pPr>
        <w:pStyle w:val="a9"/>
        <w:spacing w:line="312" w:lineRule="auto"/>
        <w:ind w:left="0"/>
        <w:jc w:val="both"/>
        <w:rPr>
          <w:color w:val="000000"/>
          <w:spacing w:val="-1"/>
          <w:sz w:val="28"/>
          <w:szCs w:val="28"/>
        </w:rPr>
      </w:pPr>
      <w:r w:rsidRPr="00A70A39">
        <w:rPr>
          <w:color w:val="000000"/>
          <w:sz w:val="28"/>
          <w:szCs w:val="28"/>
        </w:rPr>
        <w:t xml:space="preserve">8. </w:t>
      </w:r>
      <w:r w:rsidRPr="00A70A39">
        <w:rPr>
          <w:color w:val="000000"/>
          <w:spacing w:val="-1"/>
          <w:sz w:val="28"/>
          <w:szCs w:val="28"/>
        </w:rPr>
        <w:t>Российская юридическая энциклопедия</w:t>
      </w:r>
      <w:r w:rsidRPr="00AA4E2E">
        <w:rPr>
          <w:color w:val="000000"/>
          <w:spacing w:val="-1"/>
          <w:sz w:val="28"/>
          <w:szCs w:val="28"/>
        </w:rPr>
        <w:t xml:space="preserve">. </w:t>
      </w:r>
      <w:r w:rsidRPr="00A70A39">
        <w:rPr>
          <w:color w:val="000000"/>
          <w:spacing w:val="-1"/>
          <w:sz w:val="28"/>
          <w:szCs w:val="28"/>
        </w:rPr>
        <w:t>Под ред. А.Я. Сухарева. М., 1999</w:t>
      </w:r>
      <w:r w:rsidRPr="009F6562">
        <w:rPr>
          <w:color w:val="000000"/>
          <w:spacing w:val="-1"/>
          <w:sz w:val="28"/>
          <w:szCs w:val="28"/>
        </w:rPr>
        <w:t>.</w:t>
      </w:r>
    </w:p>
    <w:p w:rsidR="00DB3C7C" w:rsidRPr="00DB3C7C" w:rsidRDefault="00DB3C7C" w:rsidP="00DB3C7C">
      <w:pPr>
        <w:pStyle w:val="a9"/>
        <w:spacing w:line="31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Финансовое право. Учебник</w:t>
      </w:r>
      <w:r w:rsidRPr="00DB3C7C">
        <w:rPr>
          <w:color w:val="000000"/>
          <w:sz w:val="28"/>
          <w:szCs w:val="28"/>
        </w:rPr>
        <w:t xml:space="preserve">. </w:t>
      </w:r>
      <w:r w:rsidRPr="002323CE">
        <w:rPr>
          <w:color w:val="000000"/>
          <w:sz w:val="28"/>
          <w:szCs w:val="28"/>
        </w:rPr>
        <w:t xml:space="preserve">Отв. ред. </w:t>
      </w:r>
      <w:r>
        <w:rPr>
          <w:color w:val="000000"/>
          <w:sz w:val="28"/>
          <w:szCs w:val="28"/>
        </w:rPr>
        <w:t>Н.И. Химичева. М., 1999</w:t>
      </w:r>
      <w:r w:rsidRPr="00DB3C7C">
        <w:rPr>
          <w:color w:val="000000"/>
          <w:sz w:val="28"/>
          <w:szCs w:val="28"/>
        </w:rPr>
        <w:t>.</w:t>
      </w:r>
    </w:p>
    <w:p w:rsidR="00DB3C7C" w:rsidRPr="00F27E07" w:rsidRDefault="00DB3C7C" w:rsidP="00DB3C7C">
      <w:pPr>
        <w:pStyle w:val="a9"/>
        <w:spacing w:line="312" w:lineRule="auto"/>
        <w:ind w:left="0"/>
        <w:jc w:val="both"/>
        <w:rPr>
          <w:color w:val="000000"/>
          <w:spacing w:val="-2"/>
          <w:sz w:val="28"/>
          <w:szCs w:val="28"/>
        </w:rPr>
      </w:pPr>
      <w:r w:rsidRPr="00AB74ED">
        <w:rPr>
          <w:color w:val="000000"/>
          <w:sz w:val="28"/>
          <w:szCs w:val="28"/>
        </w:rPr>
        <w:t xml:space="preserve">10. </w:t>
      </w:r>
      <w:r w:rsidRPr="00AB74ED">
        <w:rPr>
          <w:color w:val="000000"/>
          <w:spacing w:val="-2"/>
          <w:sz w:val="28"/>
          <w:szCs w:val="28"/>
        </w:rPr>
        <w:t>Публичное право. Тихомиров Ю. А Учебник.-М, 1995</w:t>
      </w:r>
      <w:r w:rsidRPr="00F27E07">
        <w:rPr>
          <w:color w:val="000000"/>
          <w:spacing w:val="-2"/>
          <w:sz w:val="28"/>
          <w:szCs w:val="28"/>
        </w:rPr>
        <w:t>.</w:t>
      </w:r>
    </w:p>
    <w:p w:rsidR="00DB3C7C" w:rsidRPr="003540FE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F27E07">
        <w:rPr>
          <w:color w:val="000000"/>
          <w:spacing w:val="-2"/>
          <w:sz w:val="28"/>
          <w:szCs w:val="28"/>
        </w:rPr>
        <w:t xml:space="preserve">11. </w:t>
      </w:r>
      <w:r w:rsidRPr="00F27E07">
        <w:rPr>
          <w:sz w:val="28"/>
          <w:szCs w:val="28"/>
        </w:rPr>
        <w:t>Процессуальное право и его место в структуре права. Лукьянова Е.Г. М., 2000</w:t>
      </w:r>
      <w:r w:rsidRPr="003540FE">
        <w:rPr>
          <w:sz w:val="28"/>
          <w:szCs w:val="28"/>
        </w:rPr>
        <w:t>.</w:t>
      </w:r>
    </w:p>
    <w:p w:rsidR="00DB3C7C" w:rsidRPr="00B8285B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3540FE">
        <w:rPr>
          <w:sz w:val="28"/>
          <w:szCs w:val="28"/>
        </w:rPr>
        <w:t>12. Теория юридического процесса</w:t>
      </w:r>
      <w:r w:rsidRPr="009F6562">
        <w:rPr>
          <w:sz w:val="28"/>
          <w:szCs w:val="28"/>
        </w:rPr>
        <w:t xml:space="preserve">. </w:t>
      </w:r>
      <w:r w:rsidRPr="003540FE">
        <w:rPr>
          <w:sz w:val="28"/>
          <w:szCs w:val="28"/>
        </w:rPr>
        <w:t>Под ред. Горшнева В.М. Харьков, 1985</w:t>
      </w:r>
      <w:r w:rsidRPr="00B8285B">
        <w:rPr>
          <w:sz w:val="28"/>
          <w:szCs w:val="28"/>
        </w:rPr>
        <w:t>.</w:t>
      </w:r>
    </w:p>
    <w:p w:rsid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B8285B">
        <w:rPr>
          <w:sz w:val="28"/>
          <w:szCs w:val="28"/>
        </w:rPr>
        <w:t xml:space="preserve">13. </w:t>
      </w:r>
      <w:r w:rsidRPr="00C86AE5">
        <w:rPr>
          <w:sz w:val="28"/>
          <w:szCs w:val="28"/>
        </w:rPr>
        <w:t>Социальная ценность права в советском обществе" Алексеев С.С. М., 1971</w:t>
      </w:r>
      <w:r w:rsidRPr="00237D9E">
        <w:rPr>
          <w:sz w:val="28"/>
          <w:szCs w:val="28"/>
        </w:rPr>
        <w:t>.</w:t>
      </w:r>
    </w:p>
    <w:p w:rsid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453BE">
        <w:rPr>
          <w:sz w:val="28"/>
          <w:szCs w:val="28"/>
        </w:rPr>
        <w:t>Соотношение правовых категорий "налоговый процесс" и "налоговое производство" и особенности их реализации в НК РФ" Иванова В.Н. Юрист№2, 2001</w:t>
      </w:r>
      <w:r>
        <w:rPr>
          <w:sz w:val="28"/>
          <w:szCs w:val="28"/>
        </w:rPr>
        <w:t>.</w:t>
      </w:r>
    </w:p>
    <w:p w:rsidR="00DB3C7C" w:rsidRP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882F11">
        <w:rPr>
          <w:sz w:val="28"/>
          <w:szCs w:val="28"/>
        </w:rPr>
        <w:t>Налоговое право. Учебник для вузов". Петрова Г.В.  М., 1999</w:t>
      </w:r>
      <w:r w:rsidRPr="00DB3C7C">
        <w:rPr>
          <w:sz w:val="28"/>
          <w:szCs w:val="28"/>
        </w:rPr>
        <w:t>.</w:t>
      </w:r>
    </w:p>
    <w:p w:rsidR="00DB3C7C" w:rsidRP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F4230C">
        <w:rPr>
          <w:sz w:val="28"/>
          <w:szCs w:val="28"/>
        </w:rPr>
        <w:t>16. Налоги и налогообложение. Под ред. Романовского М.В. 2000</w:t>
      </w:r>
      <w:r w:rsidRPr="00DB3C7C">
        <w:rPr>
          <w:sz w:val="28"/>
          <w:szCs w:val="28"/>
        </w:rPr>
        <w:t>.</w:t>
      </w:r>
    </w:p>
    <w:p w:rsidR="00DA36FE" w:rsidRDefault="00DA36FE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</w:p>
    <w:p w:rsidR="00DB3C7C" w:rsidRP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AA4E2E">
        <w:rPr>
          <w:sz w:val="28"/>
          <w:szCs w:val="28"/>
        </w:rPr>
        <w:t>17. Налоговый контроль и ответственность за нарушение законодательства о налогах и сборах. Кучеров И.И</w:t>
      </w:r>
      <w:r w:rsidRPr="00DB3C7C">
        <w:rPr>
          <w:sz w:val="28"/>
          <w:szCs w:val="28"/>
        </w:rPr>
        <w:t xml:space="preserve">. </w:t>
      </w:r>
      <w:r>
        <w:rPr>
          <w:sz w:val="28"/>
          <w:szCs w:val="28"/>
        </w:rPr>
        <w:t>М., 2001.</w:t>
      </w:r>
    </w:p>
    <w:p w:rsidR="00DB3C7C" w:rsidRP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6559BA">
        <w:rPr>
          <w:sz w:val="28"/>
          <w:szCs w:val="28"/>
        </w:rPr>
        <w:t>18. Управленческие процедуры. Лазарев Б.М. М., Наука 1988.</w:t>
      </w:r>
    </w:p>
    <w:p w:rsid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2B3BC3">
        <w:rPr>
          <w:sz w:val="28"/>
          <w:szCs w:val="28"/>
        </w:rPr>
        <w:t>19. Юридический</w:t>
      </w:r>
      <w:r>
        <w:t xml:space="preserve"> </w:t>
      </w:r>
      <w:r w:rsidRPr="002B3BC3">
        <w:rPr>
          <w:sz w:val="28"/>
          <w:szCs w:val="28"/>
        </w:rPr>
        <w:t>процесс и административное производство" Журнал российского права №9 2000.</w:t>
      </w:r>
    </w:p>
    <w:p w:rsidR="00DB3C7C" w:rsidRPr="000339C4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8D5641">
        <w:rPr>
          <w:sz w:val="28"/>
          <w:szCs w:val="28"/>
        </w:rPr>
        <w:t>Толковый словарь русского языка. Ожегов С.И. М., 1995</w:t>
      </w:r>
      <w:r w:rsidRPr="000339C4">
        <w:rPr>
          <w:sz w:val="28"/>
          <w:szCs w:val="28"/>
        </w:rPr>
        <w:t>.</w:t>
      </w:r>
    </w:p>
    <w:p w:rsid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0339C4">
        <w:rPr>
          <w:sz w:val="28"/>
          <w:szCs w:val="28"/>
        </w:rPr>
        <w:t xml:space="preserve">21. </w:t>
      </w:r>
      <w:r w:rsidRPr="002E1C54">
        <w:rPr>
          <w:sz w:val="28"/>
          <w:szCs w:val="28"/>
        </w:rPr>
        <w:t>Общая теория государства и права. Академический курс М., 1998</w:t>
      </w:r>
      <w:r w:rsidRPr="00DB3C7C">
        <w:rPr>
          <w:sz w:val="28"/>
          <w:szCs w:val="28"/>
        </w:rPr>
        <w:t>.</w:t>
      </w:r>
    </w:p>
    <w:p w:rsidR="00DB3C7C" w:rsidRP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F45A46">
        <w:rPr>
          <w:sz w:val="28"/>
          <w:szCs w:val="28"/>
        </w:rPr>
        <w:t>22. Актуальные проблемы административного процесса в РФ. Панова И.В. Екатеринбург, 2000</w:t>
      </w:r>
      <w:r>
        <w:rPr>
          <w:sz w:val="28"/>
          <w:szCs w:val="28"/>
        </w:rPr>
        <w:t>.</w:t>
      </w:r>
    </w:p>
    <w:p w:rsidR="00DB3C7C" w:rsidRP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E22803">
        <w:rPr>
          <w:sz w:val="28"/>
          <w:szCs w:val="28"/>
        </w:rPr>
        <w:t>23. Финансовое право Российской Федерации: Учебник. М.В. Карасева</w:t>
      </w:r>
      <w:r w:rsidR="00A87D59">
        <w:rPr>
          <w:sz w:val="28"/>
          <w:szCs w:val="28"/>
        </w:rPr>
        <w:t>.</w:t>
      </w:r>
      <w:r w:rsidRPr="00E22803">
        <w:rPr>
          <w:sz w:val="28"/>
          <w:szCs w:val="28"/>
        </w:rPr>
        <w:t xml:space="preserve"> М., 2002</w:t>
      </w:r>
      <w:r w:rsidRPr="00DB3C7C">
        <w:rPr>
          <w:sz w:val="28"/>
          <w:szCs w:val="28"/>
        </w:rPr>
        <w:t>.</w:t>
      </w:r>
    </w:p>
    <w:p w:rsidR="00DB3C7C" w:rsidRP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BE7B80">
        <w:rPr>
          <w:sz w:val="28"/>
          <w:szCs w:val="28"/>
        </w:rPr>
        <w:t>24. Проблемы правового регулирования налоговых отношений в системе государственного управления. Горош Ю.В. М., 1998</w:t>
      </w:r>
      <w:r w:rsidRPr="00DB3C7C">
        <w:rPr>
          <w:sz w:val="28"/>
          <w:szCs w:val="28"/>
        </w:rPr>
        <w:t>.</w:t>
      </w:r>
    </w:p>
    <w:p w:rsidR="00DB3C7C" w:rsidRP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8A084E">
        <w:rPr>
          <w:sz w:val="28"/>
          <w:szCs w:val="28"/>
        </w:rPr>
        <w:t>25. Перспективы формирования правовой отрасли российского административно-процессуального права. Масленников М.Я. Воронеж, 2002</w:t>
      </w:r>
      <w:r w:rsidRPr="00DB3C7C">
        <w:rPr>
          <w:sz w:val="28"/>
          <w:szCs w:val="28"/>
        </w:rPr>
        <w:t>.</w:t>
      </w:r>
    </w:p>
    <w:p w:rsidR="00DB3C7C" w:rsidRP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2674CF">
        <w:rPr>
          <w:sz w:val="28"/>
          <w:szCs w:val="28"/>
        </w:rPr>
        <w:t xml:space="preserve">26. Финансовое право России:  Учебник для вузов. </w:t>
      </w:r>
      <w:r w:rsidRPr="003148E7">
        <w:rPr>
          <w:sz w:val="28"/>
          <w:szCs w:val="28"/>
        </w:rPr>
        <w:t>Крохина Ю.А.</w:t>
      </w:r>
      <w:r>
        <w:t xml:space="preserve"> </w:t>
      </w:r>
      <w:r w:rsidRPr="002674CF">
        <w:rPr>
          <w:sz w:val="28"/>
          <w:szCs w:val="28"/>
        </w:rPr>
        <w:t>М., 2004</w:t>
      </w:r>
      <w:r w:rsidRPr="00DB3C7C">
        <w:rPr>
          <w:sz w:val="28"/>
          <w:szCs w:val="28"/>
        </w:rPr>
        <w:t>.</w:t>
      </w:r>
    </w:p>
    <w:p w:rsid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  <w:lang w:val="en-US"/>
        </w:rPr>
      </w:pPr>
      <w:r w:rsidRPr="00A82FEA">
        <w:rPr>
          <w:sz w:val="28"/>
          <w:szCs w:val="28"/>
        </w:rPr>
        <w:t>27. Финансовое правоотношение. Карасева М.В. 1997.</w:t>
      </w:r>
    </w:p>
    <w:p w:rsidR="00DB3C7C" w:rsidRP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8A4449">
        <w:rPr>
          <w:sz w:val="28"/>
          <w:szCs w:val="28"/>
        </w:rPr>
        <w:t>28. Понятие и значение процессуальных норм в финансово-правовом регулировании. Пауль А.Г.</w:t>
      </w:r>
      <w:r>
        <w:t xml:space="preserve"> </w:t>
      </w:r>
      <w:r w:rsidRPr="008A4449">
        <w:rPr>
          <w:sz w:val="28"/>
          <w:szCs w:val="28"/>
        </w:rPr>
        <w:t>2000</w:t>
      </w:r>
      <w:r w:rsidRPr="00DB3C7C">
        <w:rPr>
          <w:sz w:val="28"/>
          <w:szCs w:val="28"/>
        </w:rPr>
        <w:t>.</w:t>
      </w:r>
    </w:p>
    <w:p w:rsid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B05E71">
        <w:rPr>
          <w:sz w:val="28"/>
          <w:szCs w:val="28"/>
        </w:rPr>
        <w:t>29. Единство процесса. Рязановский В.А. М., 1996</w:t>
      </w:r>
      <w:r>
        <w:rPr>
          <w:sz w:val="28"/>
          <w:szCs w:val="28"/>
        </w:rPr>
        <w:t>.</w:t>
      </w:r>
    </w:p>
    <w:p w:rsidR="00DB3C7C" w:rsidRP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FB64D7">
        <w:rPr>
          <w:sz w:val="28"/>
          <w:szCs w:val="28"/>
        </w:rPr>
        <w:t>Курс административного права и процесса. Тихомиров Ю.А. М., 1998</w:t>
      </w:r>
      <w:r>
        <w:rPr>
          <w:sz w:val="28"/>
          <w:szCs w:val="28"/>
        </w:rPr>
        <w:t>.</w:t>
      </w:r>
    </w:p>
    <w:p w:rsidR="007711B3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  <w:lang w:val="en-US"/>
        </w:rPr>
      </w:pPr>
      <w:r w:rsidRPr="0047291D">
        <w:rPr>
          <w:sz w:val="28"/>
          <w:szCs w:val="28"/>
        </w:rPr>
        <w:t xml:space="preserve">31. Российское налоговое право: проблемы теории и практики. </w:t>
      </w:r>
    </w:p>
    <w:p w:rsid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47291D">
        <w:rPr>
          <w:sz w:val="28"/>
          <w:szCs w:val="28"/>
        </w:rPr>
        <w:t>Винницкий Д.В. 2003</w:t>
      </w:r>
      <w:r w:rsidRPr="00DB3C7C">
        <w:rPr>
          <w:sz w:val="28"/>
          <w:szCs w:val="28"/>
        </w:rPr>
        <w:t>.</w:t>
      </w:r>
    </w:p>
    <w:p w:rsidR="00DB3C7C" w:rsidRP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884B66">
        <w:rPr>
          <w:sz w:val="28"/>
          <w:szCs w:val="28"/>
        </w:rPr>
        <w:t>32. Налоговый процесс как внутриотраслевой институт налогового права. Бачурин Д.Г. 2001.</w:t>
      </w:r>
    </w:p>
    <w:p w:rsidR="00DB3C7C" w:rsidRPr="00DB3C7C" w:rsidRDefault="00DB3C7C" w:rsidP="00DB3C7C">
      <w:pPr>
        <w:pStyle w:val="a9"/>
        <w:spacing w:line="312" w:lineRule="auto"/>
        <w:ind w:left="0"/>
        <w:jc w:val="both"/>
        <w:rPr>
          <w:sz w:val="28"/>
          <w:szCs w:val="28"/>
        </w:rPr>
      </w:pPr>
      <w:r w:rsidRPr="00884B66">
        <w:rPr>
          <w:sz w:val="28"/>
          <w:szCs w:val="28"/>
        </w:rPr>
        <w:t>33. Налоги и налоговое право. Учебное пособие. Брызгалина А.В.</w:t>
      </w:r>
      <w:r w:rsidRPr="00DB3C7C">
        <w:rPr>
          <w:sz w:val="28"/>
          <w:szCs w:val="28"/>
        </w:rPr>
        <w:t xml:space="preserve"> </w:t>
      </w:r>
      <w:r w:rsidRPr="00884B66">
        <w:rPr>
          <w:sz w:val="28"/>
          <w:szCs w:val="28"/>
        </w:rPr>
        <w:t>1997</w:t>
      </w:r>
      <w:r w:rsidRPr="00DB3C7C">
        <w:rPr>
          <w:sz w:val="28"/>
          <w:szCs w:val="28"/>
        </w:rPr>
        <w:t>.</w:t>
      </w:r>
    </w:p>
    <w:p w:rsidR="00DB3C7C" w:rsidRPr="00DB3C7C" w:rsidRDefault="00DB3C7C" w:rsidP="005D6993">
      <w:pPr>
        <w:pStyle w:val="a9"/>
        <w:spacing w:line="336" w:lineRule="auto"/>
        <w:ind w:left="0"/>
        <w:jc w:val="both"/>
        <w:rPr>
          <w:sz w:val="28"/>
          <w:szCs w:val="28"/>
        </w:rPr>
      </w:pPr>
      <w:r w:rsidRPr="007D287D">
        <w:rPr>
          <w:sz w:val="28"/>
          <w:szCs w:val="28"/>
        </w:rPr>
        <w:t>34. Основные начала законодательства о налогах и сборах как нормы прямого действия в судебной практике. Вилесова О.П. 2001</w:t>
      </w:r>
      <w:r w:rsidRPr="00DB3C7C">
        <w:rPr>
          <w:sz w:val="28"/>
          <w:szCs w:val="28"/>
        </w:rPr>
        <w:t>.</w:t>
      </w:r>
    </w:p>
    <w:p w:rsidR="00DB3C7C" w:rsidRDefault="00DB3C7C" w:rsidP="005D6993">
      <w:pPr>
        <w:pStyle w:val="a6"/>
        <w:spacing w:line="336" w:lineRule="auto"/>
        <w:jc w:val="both"/>
        <w:rPr>
          <w:sz w:val="28"/>
          <w:szCs w:val="28"/>
          <w:lang w:val="en-US"/>
        </w:rPr>
      </w:pPr>
      <w:r w:rsidRPr="00DB3C7C">
        <w:rPr>
          <w:sz w:val="28"/>
          <w:szCs w:val="28"/>
        </w:rPr>
        <w:t>35. Меры административного принуждения за нарушения законодательства о налогах и сборах - классификация и условия применения. Колисниченко Ю.Ю. 2002</w:t>
      </w:r>
      <w:r w:rsidRPr="00DB3C7C">
        <w:rPr>
          <w:sz w:val="28"/>
          <w:szCs w:val="28"/>
          <w:lang w:val="en-US"/>
        </w:rPr>
        <w:t>.</w:t>
      </w:r>
    </w:p>
    <w:p w:rsidR="00B11AB1" w:rsidRDefault="008F0910" w:rsidP="005D6993">
      <w:pPr>
        <w:pStyle w:val="a6"/>
        <w:spacing w:line="336" w:lineRule="auto"/>
        <w:jc w:val="both"/>
        <w:rPr>
          <w:sz w:val="28"/>
        </w:rPr>
      </w:pPr>
      <w:r w:rsidRPr="008F0910">
        <w:rPr>
          <w:sz w:val="28"/>
          <w:szCs w:val="28"/>
        </w:rPr>
        <w:t xml:space="preserve">36.  </w:t>
      </w:r>
      <w:r>
        <w:rPr>
          <w:sz w:val="28"/>
        </w:rPr>
        <w:t>Налоги Беларуси: Теория, методика и практика. Василевская Т. И., Стасенко В. А. – Мн.: Белпринт, 1999.</w:t>
      </w: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5D6993">
      <w:pPr>
        <w:pStyle w:val="a6"/>
        <w:spacing w:line="336" w:lineRule="auto"/>
        <w:jc w:val="both"/>
        <w:rPr>
          <w:sz w:val="28"/>
        </w:rPr>
      </w:pPr>
    </w:p>
    <w:p w:rsidR="00F37784" w:rsidRDefault="00F37784" w:rsidP="00F37784">
      <w:pPr>
        <w:pStyle w:val="1"/>
        <w:tabs>
          <w:tab w:val="left" w:pos="250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РЕФЕРАТ</w:t>
      </w:r>
    </w:p>
    <w:p w:rsidR="00F37784" w:rsidRDefault="00F37784" w:rsidP="00F37784">
      <w:pPr>
        <w:spacing w:line="360" w:lineRule="auto"/>
        <w:ind w:right="-852" w:firstLine="900"/>
        <w:rPr>
          <w:sz w:val="28"/>
        </w:rPr>
      </w:pPr>
    </w:p>
    <w:p w:rsidR="00F37784" w:rsidRDefault="00F37784" w:rsidP="00F37784">
      <w:pPr>
        <w:pStyle w:val="ad"/>
        <w:ind w:left="0" w:right="22" w:firstLine="900"/>
      </w:pPr>
      <w:r>
        <w:t>Объем данной дипломной работы составляет 64 страницы. Работа включает следующие разделы: введение, 4 главы, заключение и список использованной литературы.</w:t>
      </w:r>
    </w:p>
    <w:p w:rsidR="00F37784" w:rsidRDefault="00F37784" w:rsidP="00F37784">
      <w:pPr>
        <w:pStyle w:val="ad"/>
        <w:ind w:left="0" w:firstLine="900"/>
      </w:pPr>
      <w:r>
        <w:t>Объектом исследования является налоговый процесс его структура.</w:t>
      </w:r>
    </w:p>
    <w:p w:rsidR="00F37784" w:rsidRDefault="00F37784" w:rsidP="00F37784">
      <w:pPr>
        <w:pStyle w:val="ad"/>
        <w:ind w:left="0" w:right="22" w:firstLine="900"/>
      </w:pPr>
      <w:r>
        <w:t>Целью исследования налогового процесса является совершенствование форм, методов взаимоотношения налогоплательщиков с государственными органами, отвечающими за принятие нормативно-правовых о налогообложении, исполняющих и контролирующих исполнение этих законов органов, а также обжалование действий налоговых органов и должностных лиц.</w:t>
      </w:r>
    </w:p>
    <w:p w:rsidR="00F37784" w:rsidRPr="00CB15EA" w:rsidRDefault="00F37784" w:rsidP="00F37784">
      <w:pPr>
        <w:pStyle w:val="a9"/>
        <w:spacing w:line="336" w:lineRule="auto"/>
        <w:ind w:left="0" w:firstLine="900"/>
        <w:jc w:val="both"/>
        <w:rPr>
          <w:sz w:val="28"/>
          <w:szCs w:val="28"/>
        </w:rPr>
      </w:pPr>
      <w:r w:rsidRPr="00CB15EA">
        <w:rPr>
          <w:sz w:val="28"/>
          <w:szCs w:val="28"/>
        </w:rPr>
        <w:t>На базе имеющихся научных теорий в результате проведенного исследования:</w:t>
      </w:r>
    </w:p>
    <w:p w:rsidR="00F37784" w:rsidRDefault="00F37784" w:rsidP="00F37784">
      <w:pPr>
        <w:pStyle w:val="a9"/>
        <w:widowControl/>
        <w:autoSpaceDE/>
        <w:autoSpaceDN/>
        <w:adjustRightInd/>
        <w:spacing w:after="0" w:line="33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CB15EA">
        <w:rPr>
          <w:sz w:val="28"/>
          <w:szCs w:val="28"/>
        </w:rPr>
        <w:t>определено место нало</w:t>
      </w:r>
      <w:r>
        <w:rPr>
          <w:sz w:val="28"/>
          <w:szCs w:val="28"/>
        </w:rPr>
        <w:t>гового процесса в системе права.</w:t>
      </w:r>
    </w:p>
    <w:p w:rsidR="00F37784" w:rsidRDefault="00F37784" w:rsidP="00F37784">
      <w:pPr>
        <w:pStyle w:val="a9"/>
        <w:widowControl/>
        <w:autoSpaceDE/>
        <w:autoSpaceDN/>
        <w:adjustRightInd/>
        <w:spacing w:after="0" w:line="33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B15EA">
        <w:rPr>
          <w:sz w:val="28"/>
          <w:szCs w:val="28"/>
        </w:rPr>
        <w:t>алоговый процесс по своей сущности наиболее сход</w:t>
      </w:r>
      <w:r>
        <w:rPr>
          <w:sz w:val="28"/>
          <w:szCs w:val="28"/>
        </w:rPr>
        <w:t>ен</w:t>
      </w:r>
      <w:r w:rsidRPr="00CB15EA">
        <w:rPr>
          <w:sz w:val="28"/>
          <w:szCs w:val="28"/>
        </w:rPr>
        <w:t xml:space="preserve"> с административным процессом, так как правовое регулирование нало</w:t>
      </w:r>
      <w:r w:rsidRPr="00CB15EA">
        <w:rPr>
          <w:sz w:val="28"/>
          <w:szCs w:val="28"/>
        </w:rPr>
        <w:softHyphen/>
        <w:t xml:space="preserve">говых отношений является частью общего механизма </w:t>
      </w:r>
      <w:r>
        <w:rPr>
          <w:sz w:val="28"/>
          <w:szCs w:val="28"/>
        </w:rPr>
        <w:tab/>
      </w:r>
      <w:r w:rsidRPr="00CB15EA">
        <w:rPr>
          <w:sz w:val="28"/>
          <w:szCs w:val="28"/>
        </w:rPr>
        <w:t>административно-правового регулирования налогообложения</w:t>
      </w:r>
    </w:p>
    <w:p w:rsidR="00F37784" w:rsidRDefault="00F37784" w:rsidP="00F37784">
      <w:pPr>
        <w:pStyle w:val="a9"/>
        <w:widowControl/>
        <w:autoSpaceDE/>
        <w:autoSpaceDN/>
        <w:adjustRightInd/>
        <w:spacing w:after="0" w:line="33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CB15EA">
        <w:rPr>
          <w:sz w:val="28"/>
          <w:szCs w:val="28"/>
        </w:rPr>
        <w:t>сформулированы определения налогового процесса, налогово</w:t>
      </w:r>
      <w:r w:rsidRPr="00CB15EA">
        <w:rPr>
          <w:sz w:val="28"/>
          <w:szCs w:val="28"/>
        </w:rPr>
        <w:softHyphen/>
        <w:t>го</w:t>
      </w:r>
      <w:r>
        <w:rPr>
          <w:sz w:val="28"/>
          <w:szCs w:val="28"/>
        </w:rPr>
        <w:t xml:space="preserve"> </w:t>
      </w:r>
      <w:r w:rsidRPr="00CB15EA">
        <w:rPr>
          <w:sz w:val="28"/>
          <w:szCs w:val="28"/>
        </w:rPr>
        <w:t>контрол</w:t>
      </w:r>
      <w:r>
        <w:rPr>
          <w:sz w:val="28"/>
          <w:szCs w:val="28"/>
        </w:rPr>
        <w:t>я.</w:t>
      </w:r>
    </w:p>
    <w:p w:rsidR="00F37784" w:rsidRDefault="00F37784" w:rsidP="00F37784">
      <w:pPr>
        <w:spacing w:line="33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</w:rPr>
        <w:t xml:space="preserve">алоговый процесс - </w:t>
      </w:r>
      <w:r w:rsidRPr="00CB15EA">
        <w:rPr>
          <w:sz w:val="28"/>
          <w:szCs w:val="28"/>
        </w:rPr>
        <w:t>нормативно установленн</w:t>
      </w:r>
      <w:r>
        <w:rPr>
          <w:sz w:val="28"/>
          <w:szCs w:val="28"/>
        </w:rPr>
        <w:t>ая</w:t>
      </w:r>
      <w:r w:rsidRPr="00CB15EA"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а </w:t>
      </w:r>
      <w:r w:rsidRPr="00CB15EA">
        <w:rPr>
          <w:sz w:val="28"/>
          <w:szCs w:val="28"/>
        </w:rPr>
        <w:t xml:space="preserve">упорядочения деятельности субъектов права по установлению, </w:t>
      </w:r>
      <w:r>
        <w:rPr>
          <w:sz w:val="28"/>
          <w:szCs w:val="28"/>
        </w:rPr>
        <w:tab/>
      </w:r>
      <w:r w:rsidRPr="00CB15EA">
        <w:rPr>
          <w:sz w:val="28"/>
          <w:szCs w:val="28"/>
        </w:rPr>
        <w:t>введению, исчис</w:t>
      </w:r>
      <w:r>
        <w:rPr>
          <w:sz w:val="28"/>
          <w:szCs w:val="28"/>
        </w:rPr>
        <w:t>лению и уплате налогов и сборов,</w:t>
      </w:r>
      <w:r w:rsidRPr="00CB15E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B15EA">
        <w:rPr>
          <w:sz w:val="28"/>
          <w:szCs w:val="28"/>
        </w:rPr>
        <w:t xml:space="preserve">онтролю за </w:t>
      </w:r>
      <w:r>
        <w:rPr>
          <w:sz w:val="28"/>
          <w:szCs w:val="28"/>
        </w:rPr>
        <w:tab/>
      </w:r>
      <w:r w:rsidRPr="00CB15EA">
        <w:rPr>
          <w:sz w:val="28"/>
          <w:szCs w:val="28"/>
        </w:rPr>
        <w:t xml:space="preserve">данной </w:t>
      </w:r>
      <w:r>
        <w:rPr>
          <w:sz w:val="28"/>
          <w:szCs w:val="28"/>
        </w:rPr>
        <w:tab/>
      </w:r>
      <w:r w:rsidRPr="00CB15EA">
        <w:rPr>
          <w:sz w:val="28"/>
          <w:szCs w:val="28"/>
        </w:rPr>
        <w:t>деятельностью, обжалованию актов налоговых органов, действий (без</w:t>
      </w:r>
      <w:r w:rsidRPr="00CB15EA">
        <w:rPr>
          <w:sz w:val="28"/>
          <w:szCs w:val="28"/>
        </w:rPr>
        <w:softHyphen/>
      </w:r>
      <w:r>
        <w:rPr>
          <w:sz w:val="28"/>
          <w:szCs w:val="28"/>
        </w:rPr>
        <w:tab/>
      </w:r>
      <w:r w:rsidRPr="00CB15EA">
        <w:rPr>
          <w:sz w:val="28"/>
          <w:szCs w:val="28"/>
        </w:rPr>
        <w:t xml:space="preserve">действия) их должностных лиц, а также </w:t>
      </w:r>
      <w:r>
        <w:rPr>
          <w:sz w:val="28"/>
          <w:szCs w:val="28"/>
        </w:rPr>
        <w:tab/>
      </w:r>
      <w:r w:rsidRPr="00CB15EA">
        <w:rPr>
          <w:sz w:val="28"/>
          <w:szCs w:val="28"/>
        </w:rPr>
        <w:t xml:space="preserve">привлечению к налоговой </w:t>
      </w:r>
      <w:r>
        <w:rPr>
          <w:sz w:val="28"/>
          <w:szCs w:val="28"/>
        </w:rPr>
        <w:tab/>
      </w:r>
      <w:r w:rsidRPr="00CB15EA">
        <w:rPr>
          <w:sz w:val="28"/>
          <w:szCs w:val="28"/>
        </w:rPr>
        <w:t>ответственности за совершение налогового правонарушения.</w:t>
      </w:r>
    </w:p>
    <w:p w:rsidR="00F37784" w:rsidRPr="0090366C" w:rsidRDefault="00F37784" w:rsidP="00F37784">
      <w:pPr>
        <w:spacing w:line="336" w:lineRule="auto"/>
        <w:ind w:firstLine="900"/>
        <w:jc w:val="both"/>
        <w:rPr>
          <w:sz w:val="28"/>
          <w:szCs w:val="28"/>
        </w:rPr>
      </w:pPr>
      <w:r>
        <w:rPr>
          <w:sz w:val="28"/>
        </w:rPr>
        <w:t>Н</w:t>
      </w:r>
      <w:r w:rsidRPr="00CB15EA">
        <w:rPr>
          <w:sz w:val="28"/>
          <w:szCs w:val="28"/>
        </w:rPr>
        <w:t>а</w:t>
      </w:r>
      <w:r w:rsidRPr="00CB15EA">
        <w:rPr>
          <w:sz w:val="28"/>
          <w:szCs w:val="28"/>
        </w:rPr>
        <w:softHyphen/>
        <w:t>логовый контроль является отдельным производ</w:t>
      </w:r>
      <w:r w:rsidRPr="00CB15EA">
        <w:rPr>
          <w:sz w:val="28"/>
          <w:szCs w:val="28"/>
        </w:rPr>
        <w:softHyphen/>
        <w:t>ством налогового процесса и представляет собой совокупность контрольно-проверочных действий, осуществляемых в установленной законом процес</w:t>
      </w:r>
      <w:r w:rsidRPr="00CB15EA">
        <w:rPr>
          <w:sz w:val="28"/>
          <w:szCs w:val="28"/>
        </w:rPr>
        <w:softHyphen/>
        <w:t xml:space="preserve">суальной </w:t>
      </w:r>
      <w:r>
        <w:rPr>
          <w:sz w:val="28"/>
          <w:szCs w:val="28"/>
        </w:rPr>
        <w:tab/>
      </w:r>
      <w:r w:rsidRPr="00CB15EA">
        <w:rPr>
          <w:sz w:val="28"/>
          <w:szCs w:val="28"/>
        </w:rPr>
        <w:t xml:space="preserve">форме, направленных на собственно контроль, распознание, </w:t>
      </w:r>
      <w:r>
        <w:rPr>
          <w:sz w:val="28"/>
          <w:szCs w:val="28"/>
        </w:rPr>
        <w:tab/>
      </w:r>
      <w:r w:rsidRPr="00CB15EA">
        <w:rPr>
          <w:sz w:val="28"/>
          <w:szCs w:val="28"/>
        </w:rPr>
        <w:t>расследование и закрепле</w:t>
      </w:r>
      <w:r w:rsidRPr="00CB15EA">
        <w:rPr>
          <w:sz w:val="28"/>
          <w:szCs w:val="28"/>
        </w:rPr>
        <w:softHyphen/>
        <w:t xml:space="preserve">ние налоговых правонарушений, результаты </w:t>
      </w:r>
      <w:r>
        <w:rPr>
          <w:sz w:val="28"/>
          <w:szCs w:val="28"/>
        </w:rPr>
        <w:tab/>
      </w:r>
      <w:r w:rsidRPr="00CB15EA">
        <w:rPr>
          <w:sz w:val="28"/>
          <w:szCs w:val="28"/>
        </w:rPr>
        <w:t>кото</w:t>
      </w:r>
      <w:r w:rsidRPr="00CB15EA">
        <w:rPr>
          <w:sz w:val="28"/>
          <w:szCs w:val="28"/>
        </w:rPr>
        <w:softHyphen/>
        <w:t>рых являются основанием для возбуждения произ</w:t>
      </w:r>
      <w:r w:rsidRPr="00CB15EA">
        <w:rPr>
          <w:sz w:val="28"/>
          <w:szCs w:val="28"/>
        </w:rPr>
        <w:softHyphen/>
        <w:t xml:space="preserve">водства по </w:t>
      </w:r>
      <w:r>
        <w:rPr>
          <w:sz w:val="28"/>
          <w:szCs w:val="28"/>
        </w:rPr>
        <w:tab/>
      </w:r>
      <w:r w:rsidRPr="00CB15EA">
        <w:rPr>
          <w:sz w:val="28"/>
          <w:szCs w:val="28"/>
        </w:rPr>
        <w:t>налоговым и административным право</w:t>
      </w:r>
      <w:r w:rsidRPr="00CB15EA">
        <w:rPr>
          <w:sz w:val="28"/>
          <w:szCs w:val="28"/>
        </w:rPr>
        <w:softHyphen/>
        <w:t>нарушениям.</w:t>
      </w:r>
    </w:p>
    <w:p w:rsidR="00F37784" w:rsidRDefault="00F37784" w:rsidP="00F37784">
      <w:pPr>
        <w:pStyle w:val="a9"/>
        <w:widowControl/>
        <w:autoSpaceDE/>
        <w:autoSpaceDN/>
        <w:adjustRightInd/>
        <w:spacing w:after="0" w:line="33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CB15EA">
        <w:rPr>
          <w:sz w:val="28"/>
          <w:szCs w:val="28"/>
        </w:rPr>
        <w:t>выделены особенности налогового процесса.</w:t>
      </w:r>
    </w:p>
    <w:p w:rsidR="00F37784" w:rsidRPr="00E061AA" w:rsidRDefault="00F37784" w:rsidP="00F37784">
      <w:pPr>
        <w:pStyle w:val="a9"/>
        <w:widowControl/>
        <w:autoSpaceDE/>
        <w:autoSpaceDN/>
        <w:adjustRightInd/>
        <w:spacing w:after="0" w:line="33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налогового процесса является отличие в производстве по </w:t>
      </w:r>
      <w:r w:rsidRPr="00CB15EA">
        <w:rPr>
          <w:sz w:val="28"/>
          <w:szCs w:val="28"/>
        </w:rPr>
        <w:t>налоговым правонарушени</w:t>
      </w:r>
      <w:r w:rsidRPr="00CB15EA">
        <w:rPr>
          <w:sz w:val="28"/>
          <w:szCs w:val="28"/>
        </w:rPr>
        <w:softHyphen/>
        <w:t>ям</w:t>
      </w:r>
      <w:r>
        <w:rPr>
          <w:sz w:val="28"/>
          <w:szCs w:val="28"/>
        </w:rPr>
        <w:t>.</w:t>
      </w:r>
    </w:p>
    <w:p w:rsidR="00F37784" w:rsidRPr="00E061AA" w:rsidRDefault="00F37784" w:rsidP="00F37784">
      <w:pPr>
        <w:pStyle w:val="a9"/>
        <w:widowControl/>
        <w:autoSpaceDE/>
        <w:autoSpaceDN/>
        <w:adjustRightInd/>
        <w:spacing w:after="0" w:line="336" w:lineRule="auto"/>
        <w:ind w:left="0" w:firstLine="900"/>
        <w:jc w:val="both"/>
        <w:rPr>
          <w:sz w:val="28"/>
          <w:szCs w:val="28"/>
        </w:rPr>
      </w:pPr>
    </w:p>
    <w:p w:rsidR="00F37784" w:rsidRDefault="00F37784" w:rsidP="00F37784">
      <w:pPr>
        <w:pStyle w:val="a9"/>
        <w:widowControl/>
        <w:autoSpaceDE/>
        <w:autoSpaceDN/>
        <w:adjustRightInd/>
        <w:spacing w:after="0" w:line="336" w:lineRule="auto"/>
        <w:ind w:left="0" w:firstLine="900"/>
        <w:jc w:val="both"/>
        <w:rPr>
          <w:sz w:val="28"/>
          <w:szCs w:val="28"/>
        </w:rPr>
      </w:pPr>
    </w:p>
    <w:p w:rsidR="00F37784" w:rsidRPr="00E061AA" w:rsidRDefault="00F37784" w:rsidP="00F37784">
      <w:pPr>
        <w:pStyle w:val="a9"/>
        <w:widowControl/>
        <w:autoSpaceDE/>
        <w:autoSpaceDN/>
        <w:adjustRightInd/>
        <w:spacing w:after="0" w:line="336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7784" w:rsidRDefault="00F37784" w:rsidP="00F37784">
      <w:pPr>
        <w:spacing w:line="360" w:lineRule="auto"/>
        <w:ind w:right="-852" w:firstLine="900"/>
        <w:jc w:val="both"/>
        <w:rPr>
          <w:sz w:val="28"/>
        </w:rPr>
      </w:pPr>
    </w:p>
    <w:p w:rsidR="00F37784" w:rsidRPr="008F0910" w:rsidRDefault="00F37784" w:rsidP="005D6993">
      <w:pPr>
        <w:pStyle w:val="a6"/>
        <w:spacing w:line="336" w:lineRule="auto"/>
        <w:jc w:val="both"/>
        <w:rPr>
          <w:sz w:val="28"/>
          <w:szCs w:val="28"/>
        </w:rPr>
      </w:pPr>
      <w:bookmarkStart w:id="0" w:name="_GoBack"/>
      <w:bookmarkEnd w:id="0"/>
    </w:p>
    <w:sectPr w:rsidR="00F37784" w:rsidRPr="008F0910" w:rsidSect="00582FDF">
      <w:type w:val="continuous"/>
      <w:pgSz w:w="11909" w:h="16834" w:code="9"/>
      <w:pgMar w:top="709" w:right="1136" w:bottom="709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0F" w:rsidRDefault="00BA670F">
      <w:r>
        <w:separator/>
      </w:r>
    </w:p>
  </w:endnote>
  <w:endnote w:type="continuationSeparator" w:id="0">
    <w:p w:rsidR="00BA670F" w:rsidRDefault="00BA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B26" w:rsidRDefault="00C75B26" w:rsidP="004D395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5B26" w:rsidRDefault="00C75B26" w:rsidP="004D395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B26" w:rsidRDefault="00C75B26" w:rsidP="004D39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0F" w:rsidRDefault="00BA670F">
      <w:r>
        <w:separator/>
      </w:r>
    </w:p>
  </w:footnote>
  <w:footnote w:type="continuationSeparator" w:id="0">
    <w:p w:rsidR="00BA670F" w:rsidRDefault="00BA6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B26" w:rsidRDefault="00C75B26" w:rsidP="00BD27BC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5B26" w:rsidRDefault="00C75B26" w:rsidP="00425E8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B26" w:rsidRDefault="00C75B26" w:rsidP="00BD27BC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tab/>
      <w:t xml:space="preserve">                                                                                                                                                                             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19C1">
      <w:rPr>
        <w:rStyle w:val="a8"/>
        <w:noProof/>
      </w:rPr>
      <w:t>3</w:t>
    </w:r>
    <w:r>
      <w:rPr>
        <w:rStyle w:val="a8"/>
      </w:rPr>
      <w:fldChar w:fldCharType="end"/>
    </w:r>
  </w:p>
  <w:p w:rsidR="00C75B26" w:rsidRDefault="00C75B26" w:rsidP="00BD27BC">
    <w:pPr>
      <w:pStyle w:val="a4"/>
      <w:framePr w:wrap="around" w:vAnchor="text" w:hAnchor="margin" w:xAlign="right" w:y="1"/>
      <w:ind w:right="360"/>
      <w:rPr>
        <w:rStyle w:val="a8"/>
      </w:rPr>
    </w:pPr>
    <w:r>
      <w:rPr>
        <w:rStyle w:val="a8"/>
      </w:rPr>
      <w:tab/>
    </w:r>
    <w:r>
      <w:rPr>
        <w:rStyle w:val="a8"/>
      </w:rPr>
      <w:tab/>
    </w:r>
  </w:p>
  <w:p w:rsidR="00C75B26" w:rsidRDefault="00C75B26" w:rsidP="00425E8B">
    <w:pPr>
      <w:pStyle w:val="a4"/>
      <w:framePr w:wrap="around" w:vAnchor="text" w:hAnchor="margin" w:xAlign="right" w:y="1"/>
      <w:ind w:right="360" w:firstLine="360"/>
      <w:rPr>
        <w:rStyle w:val="a8"/>
      </w:rPr>
    </w:pPr>
  </w:p>
  <w:p w:rsidR="00C75B26" w:rsidRDefault="00C75B26" w:rsidP="00341B1C">
    <w:pPr>
      <w:pStyle w:val="a4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E"/>
      </v:shape>
    </w:pict>
  </w:numPicBullet>
  <w:abstractNum w:abstractNumId="0">
    <w:nsid w:val="FFFFFFFE"/>
    <w:multiLevelType w:val="singleLevel"/>
    <w:tmpl w:val="BDAC2512"/>
    <w:lvl w:ilvl="0">
      <w:numFmt w:val="bullet"/>
      <w:lvlText w:val="*"/>
      <w:lvlJc w:val="left"/>
    </w:lvl>
  </w:abstractNum>
  <w:abstractNum w:abstractNumId="1">
    <w:nsid w:val="04D8748E"/>
    <w:multiLevelType w:val="hybridMultilevel"/>
    <w:tmpl w:val="7E588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5AB1B20"/>
    <w:multiLevelType w:val="hybridMultilevel"/>
    <w:tmpl w:val="84985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AB322E6"/>
    <w:multiLevelType w:val="multilevel"/>
    <w:tmpl w:val="578AD206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2627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27C46E9"/>
    <w:multiLevelType w:val="hybridMultilevel"/>
    <w:tmpl w:val="2042E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2A1D8F"/>
    <w:multiLevelType w:val="hybridMultilevel"/>
    <w:tmpl w:val="578AD206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10321B7"/>
    <w:multiLevelType w:val="multilevel"/>
    <w:tmpl w:val="7E58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A8A26F2"/>
    <w:multiLevelType w:val="multilevel"/>
    <w:tmpl w:val="8498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AFF3D21"/>
    <w:multiLevelType w:val="hybridMultilevel"/>
    <w:tmpl w:val="DD5A7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B54FAD"/>
    <w:multiLevelType w:val="hybridMultilevel"/>
    <w:tmpl w:val="C47C5116"/>
    <w:lvl w:ilvl="0" w:tplc="85F8E9D2">
      <w:start w:val="3"/>
      <w:numFmt w:val="bullet"/>
      <w:lvlText w:val="-"/>
      <w:lvlJc w:val="left"/>
      <w:pPr>
        <w:tabs>
          <w:tab w:val="num" w:pos="1959"/>
        </w:tabs>
        <w:ind w:left="1959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E103C98"/>
    <w:multiLevelType w:val="hybridMultilevel"/>
    <w:tmpl w:val="96ACB35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60D1660"/>
    <w:multiLevelType w:val="multilevel"/>
    <w:tmpl w:val="578AD206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8E072BD"/>
    <w:multiLevelType w:val="multilevel"/>
    <w:tmpl w:val="578AD206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F802765"/>
    <w:multiLevelType w:val="multilevel"/>
    <w:tmpl w:val="96ACB3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3F223DE"/>
    <w:multiLevelType w:val="multilevel"/>
    <w:tmpl w:val="E7263F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F76ACC"/>
    <w:multiLevelType w:val="hybridMultilevel"/>
    <w:tmpl w:val="E7263FB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B27F07"/>
    <w:multiLevelType w:val="multilevel"/>
    <w:tmpl w:val="578AD206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33E684D"/>
    <w:multiLevelType w:val="multilevel"/>
    <w:tmpl w:val="E7263F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A9327B"/>
    <w:multiLevelType w:val="hybridMultilevel"/>
    <w:tmpl w:val="E01AF318"/>
    <w:lvl w:ilvl="0" w:tplc="85F8E9D2">
      <w:start w:val="3"/>
      <w:numFmt w:val="bullet"/>
      <w:lvlText w:val="-"/>
      <w:lvlJc w:val="left"/>
      <w:pPr>
        <w:tabs>
          <w:tab w:val="num" w:pos="1392"/>
        </w:tabs>
        <w:ind w:left="1392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7C313E28"/>
    <w:multiLevelType w:val="hybridMultilevel"/>
    <w:tmpl w:val="698C7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C6A4421"/>
    <w:multiLevelType w:val="multilevel"/>
    <w:tmpl w:val="7E58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7DBF5ABE"/>
    <w:multiLevelType w:val="hybridMultilevel"/>
    <w:tmpl w:val="D88E7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F7D40"/>
    <w:multiLevelType w:val="hybridMultilevel"/>
    <w:tmpl w:val="8A2C5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6"/>
  </w:num>
  <w:num w:numId="4">
    <w:abstractNumId w:val="15"/>
  </w:num>
  <w:num w:numId="5">
    <w:abstractNumId w:val="9"/>
  </w:num>
  <w:num w:numId="6">
    <w:abstractNumId w:val="18"/>
  </w:num>
  <w:num w:numId="7">
    <w:abstractNumId w:val="5"/>
  </w:num>
  <w:num w:numId="8">
    <w:abstractNumId w:val="6"/>
  </w:num>
  <w:num w:numId="9">
    <w:abstractNumId w:val="19"/>
  </w:num>
  <w:num w:numId="10">
    <w:abstractNumId w:val="10"/>
  </w:num>
  <w:num w:numId="11">
    <w:abstractNumId w:val="3"/>
  </w:num>
  <w:num w:numId="12">
    <w:abstractNumId w:val="2"/>
  </w:num>
  <w:num w:numId="13">
    <w:abstractNumId w:val="13"/>
  </w:num>
  <w:num w:numId="14">
    <w:abstractNumId w:val="23"/>
  </w:num>
  <w:num w:numId="15">
    <w:abstractNumId w:val="12"/>
  </w:num>
  <w:num w:numId="16">
    <w:abstractNumId w:val="1"/>
  </w:num>
  <w:num w:numId="17">
    <w:abstractNumId w:val="17"/>
  </w:num>
  <w:num w:numId="18">
    <w:abstractNumId w:val="20"/>
  </w:num>
  <w:num w:numId="19">
    <w:abstractNumId w:val="4"/>
  </w:num>
  <w:num w:numId="20">
    <w:abstractNumId w:val="8"/>
  </w:num>
  <w:num w:numId="21">
    <w:abstractNumId w:val="11"/>
  </w:num>
  <w:num w:numId="22">
    <w:abstractNumId w:val="14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Start w:val="5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D39"/>
    <w:rsid w:val="00007843"/>
    <w:rsid w:val="00010FC8"/>
    <w:rsid w:val="00023004"/>
    <w:rsid w:val="00025043"/>
    <w:rsid w:val="00027D4B"/>
    <w:rsid w:val="00034535"/>
    <w:rsid w:val="0004056A"/>
    <w:rsid w:val="00044C38"/>
    <w:rsid w:val="00070942"/>
    <w:rsid w:val="00070F6E"/>
    <w:rsid w:val="0007511E"/>
    <w:rsid w:val="00082530"/>
    <w:rsid w:val="000938FF"/>
    <w:rsid w:val="00095E3C"/>
    <w:rsid w:val="00096291"/>
    <w:rsid w:val="000A2826"/>
    <w:rsid w:val="000A7729"/>
    <w:rsid w:val="000C65C5"/>
    <w:rsid w:val="000C6773"/>
    <w:rsid w:val="000D45A0"/>
    <w:rsid w:val="000F3D28"/>
    <w:rsid w:val="00115174"/>
    <w:rsid w:val="0011547B"/>
    <w:rsid w:val="0012241D"/>
    <w:rsid w:val="0012643C"/>
    <w:rsid w:val="00133670"/>
    <w:rsid w:val="001369AA"/>
    <w:rsid w:val="0014193E"/>
    <w:rsid w:val="00143B73"/>
    <w:rsid w:val="001741A5"/>
    <w:rsid w:val="00192A69"/>
    <w:rsid w:val="001A009D"/>
    <w:rsid w:val="001A286A"/>
    <w:rsid w:val="001A5A37"/>
    <w:rsid w:val="001B3608"/>
    <w:rsid w:val="001B6A2B"/>
    <w:rsid w:val="001C6A46"/>
    <w:rsid w:val="001C7319"/>
    <w:rsid w:val="001D1DFD"/>
    <w:rsid w:val="001E1C63"/>
    <w:rsid w:val="00200307"/>
    <w:rsid w:val="00206EE0"/>
    <w:rsid w:val="00215772"/>
    <w:rsid w:val="00215962"/>
    <w:rsid w:val="00215D69"/>
    <w:rsid w:val="00216A61"/>
    <w:rsid w:val="002208B3"/>
    <w:rsid w:val="002223C8"/>
    <w:rsid w:val="00222504"/>
    <w:rsid w:val="00223731"/>
    <w:rsid w:val="00230422"/>
    <w:rsid w:val="00236539"/>
    <w:rsid w:val="00244F8F"/>
    <w:rsid w:val="00246662"/>
    <w:rsid w:val="00256E91"/>
    <w:rsid w:val="002638BE"/>
    <w:rsid w:val="00284C11"/>
    <w:rsid w:val="00291CC8"/>
    <w:rsid w:val="002977F8"/>
    <w:rsid w:val="002A075A"/>
    <w:rsid w:val="002B798B"/>
    <w:rsid w:val="002C2390"/>
    <w:rsid w:val="002C313B"/>
    <w:rsid w:val="002D0064"/>
    <w:rsid w:val="002D465F"/>
    <w:rsid w:val="002E5D3D"/>
    <w:rsid w:val="00307F8D"/>
    <w:rsid w:val="00311164"/>
    <w:rsid w:val="003124E8"/>
    <w:rsid w:val="00313295"/>
    <w:rsid w:val="003204DA"/>
    <w:rsid w:val="00323386"/>
    <w:rsid w:val="00325349"/>
    <w:rsid w:val="003375C1"/>
    <w:rsid w:val="003413E3"/>
    <w:rsid w:val="00341B1C"/>
    <w:rsid w:val="00346A5E"/>
    <w:rsid w:val="00371A58"/>
    <w:rsid w:val="00381BF1"/>
    <w:rsid w:val="0039215C"/>
    <w:rsid w:val="003A2234"/>
    <w:rsid w:val="003C4E3E"/>
    <w:rsid w:val="003C608B"/>
    <w:rsid w:val="003D6C84"/>
    <w:rsid w:val="003E3FFC"/>
    <w:rsid w:val="004019C1"/>
    <w:rsid w:val="00425E8B"/>
    <w:rsid w:val="00445051"/>
    <w:rsid w:val="004475A0"/>
    <w:rsid w:val="0046080D"/>
    <w:rsid w:val="004627E1"/>
    <w:rsid w:val="00464933"/>
    <w:rsid w:val="00465530"/>
    <w:rsid w:val="0048210C"/>
    <w:rsid w:val="004961EC"/>
    <w:rsid w:val="004A1DE2"/>
    <w:rsid w:val="004A555E"/>
    <w:rsid w:val="004B2E87"/>
    <w:rsid w:val="004D395A"/>
    <w:rsid w:val="004E50B6"/>
    <w:rsid w:val="004F3D3F"/>
    <w:rsid w:val="004F55AF"/>
    <w:rsid w:val="005106D5"/>
    <w:rsid w:val="00521B78"/>
    <w:rsid w:val="0052494C"/>
    <w:rsid w:val="00526789"/>
    <w:rsid w:val="00532970"/>
    <w:rsid w:val="005358AD"/>
    <w:rsid w:val="00573B73"/>
    <w:rsid w:val="00582FDF"/>
    <w:rsid w:val="005929C3"/>
    <w:rsid w:val="0059518A"/>
    <w:rsid w:val="0059560A"/>
    <w:rsid w:val="005B25B0"/>
    <w:rsid w:val="005B78C8"/>
    <w:rsid w:val="005C56B5"/>
    <w:rsid w:val="005D6993"/>
    <w:rsid w:val="005E647F"/>
    <w:rsid w:val="005F07AE"/>
    <w:rsid w:val="005F6637"/>
    <w:rsid w:val="00611150"/>
    <w:rsid w:val="00612A13"/>
    <w:rsid w:val="0062023D"/>
    <w:rsid w:val="00627443"/>
    <w:rsid w:val="00630926"/>
    <w:rsid w:val="006321AB"/>
    <w:rsid w:val="006345A5"/>
    <w:rsid w:val="00636F6C"/>
    <w:rsid w:val="0064243C"/>
    <w:rsid w:val="00643FDE"/>
    <w:rsid w:val="006441AE"/>
    <w:rsid w:val="0065657C"/>
    <w:rsid w:val="006651C2"/>
    <w:rsid w:val="00682130"/>
    <w:rsid w:val="00690898"/>
    <w:rsid w:val="006917E7"/>
    <w:rsid w:val="00692C8C"/>
    <w:rsid w:val="00693C72"/>
    <w:rsid w:val="006950B8"/>
    <w:rsid w:val="00695A52"/>
    <w:rsid w:val="006B1685"/>
    <w:rsid w:val="006B379F"/>
    <w:rsid w:val="006B3E81"/>
    <w:rsid w:val="006B602B"/>
    <w:rsid w:val="006B6D31"/>
    <w:rsid w:val="006C6FEC"/>
    <w:rsid w:val="006D2561"/>
    <w:rsid w:val="006D2FB7"/>
    <w:rsid w:val="006E4785"/>
    <w:rsid w:val="006F2099"/>
    <w:rsid w:val="007019B9"/>
    <w:rsid w:val="00716F9A"/>
    <w:rsid w:val="007205A5"/>
    <w:rsid w:val="007217E2"/>
    <w:rsid w:val="0072389D"/>
    <w:rsid w:val="007242AC"/>
    <w:rsid w:val="0072562F"/>
    <w:rsid w:val="007270FA"/>
    <w:rsid w:val="007310E2"/>
    <w:rsid w:val="00750A2F"/>
    <w:rsid w:val="00750B92"/>
    <w:rsid w:val="00751E4C"/>
    <w:rsid w:val="00755578"/>
    <w:rsid w:val="00757B2F"/>
    <w:rsid w:val="00770D9D"/>
    <w:rsid w:val="007711B3"/>
    <w:rsid w:val="0077494C"/>
    <w:rsid w:val="00777F9C"/>
    <w:rsid w:val="007A7151"/>
    <w:rsid w:val="007A7749"/>
    <w:rsid w:val="007C2130"/>
    <w:rsid w:val="007D3E65"/>
    <w:rsid w:val="007F4DFD"/>
    <w:rsid w:val="00800EE3"/>
    <w:rsid w:val="00801780"/>
    <w:rsid w:val="0080538C"/>
    <w:rsid w:val="00814DD7"/>
    <w:rsid w:val="00821A7C"/>
    <w:rsid w:val="00824FE9"/>
    <w:rsid w:val="008253EE"/>
    <w:rsid w:val="00826711"/>
    <w:rsid w:val="00834320"/>
    <w:rsid w:val="0085224A"/>
    <w:rsid w:val="008542F1"/>
    <w:rsid w:val="00865CE3"/>
    <w:rsid w:val="00867A42"/>
    <w:rsid w:val="0087383C"/>
    <w:rsid w:val="00877A57"/>
    <w:rsid w:val="008808DF"/>
    <w:rsid w:val="008828CE"/>
    <w:rsid w:val="00896AF6"/>
    <w:rsid w:val="008A35E9"/>
    <w:rsid w:val="008B2951"/>
    <w:rsid w:val="008C48E9"/>
    <w:rsid w:val="008D5831"/>
    <w:rsid w:val="008E3C82"/>
    <w:rsid w:val="008F0910"/>
    <w:rsid w:val="008F2FB4"/>
    <w:rsid w:val="00910D39"/>
    <w:rsid w:val="00913E91"/>
    <w:rsid w:val="00920CA6"/>
    <w:rsid w:val="00926EED"/>
    <w:rsid w:val="00927839"/>
    <w:rsid w:val="00932631"/>
    <w:rsid w:val="009367A3"/>
    <w:rsid w:val="009428F9"/>
    <w:rsid w:val="00944E7E"/>
    <w:rsid w:val="00950A7A"/>
    <w:rsid w:val="00970476"/>
    <w:rsid w:val="00982831"/>
    <w:rsid w:val="009828AC"/>
    <w:rsid w:val="00995BBA"/>
    <w:rsid w:val="00996FA6"/>
    <w:rsid w:val="009A0FC2"/>
    <w:rsid w:val="009A3B1A"/>
    <w:rsid w:val="009B2031"/>
    <w:rsid w:val="009B73C0"/>
    <w:rsid w:val="009C4506"/>
    <w:rsid w:val="009D6B18"/>
    <w:rsid w:val="009E04DF"/>
    <w:rsid w:val="009E283F"/>
    <w:rsid w:val="009F3066"/>
    <w:rsid w:val="009F5AB1"/>
    <w:rsid w:val="00A12803"/>
    <w:rsid w:val="00A16088"/>
    <w:rsid w:val="00A248ED"/>
    <w:rsid w:val="00A27BCE"/>
    <w:rsid w:val="00A371A6"/>
    <w:rsid w:val="00A64145"/>
    <w:rsid w:val="00A720AB"/>
    <w:rsid w:val="00A75784"/>
    <w:rsid w:val="00A86D9D"/>
    <w:rsid w:val="00A87A1B"/>
    <w:rsid w:val="00A87D59"/>
    <w:rsid w:val="00AA0D5D"/>
    <w:rsid w:val="00AA4FF8"/>
    <w:rsid w:val="00AB772D"/>
    <w:rsid w:val="00AD0F0B"/>
    <w:rsid w:val="00AD3466"/>
    <w:rsid w:val="00B0020D"/>
    <w:rsid w:val="00B025CC"/>
    <w:rsid w:val="00B05AEE"/>
    <w:rsid w:val="00B076A9"/>
    <w:rsid w:val="00B11AB1"/>
    <w:rsid w:val="00B13665"/>
    <w:rsid w:val="00B201F1"/>
    <w:rsid w:val="00B25EB3"/>
    <w:rsid w:val="00B453D1"/>
    <w:rsid w:val="00B5636A"/>
    <w:rsid w:val="00B60964"/>
    <w:rsid w:val="00B661D7"/>
    <w:rsid w:val="00B7133C"/>
    <w:rsid w:val="00B93582"/>
    <w:rsid w:val="00BA1A70"/>
    <w:rsid w:val="00BA1ADC"/>
    <w:rsid w:val="00BA5F5A"/>
    <w:rsid w:val="00BA670F"/>
    <w:rsid w:val="00BA723D"/>
    <w:rsid w:val="00BB5EB6"/>
    <w:rsid w:val="00BC5819"/>
    <w:rsid w:val="00BC5E35"/>
    <w:rsid w:val="00BD0207"/>
    <w:rsid w:val="00BD27A8"/>
    <w:rsid w:val="00BD27BC"/>
    <w:rsid w:val="00BD4179"/>
    <w:rsid w:val="00BE4460"/>
    <w:rsid w:val="00BE53A0"/>
    <w:rsid w:val="00BE7E59"/>
    <w:rsid w:val="00C2110C"/>
    <w:rsid w:val="00C319C0"/>
    <w:rsid w:val="00C324DD"/>
    <w:rsid w:val="00C333D3"/>
    <w:rsid w:val="00C33F21"/>
    <w:rsid w:val="00C34794"/>
    <w:rsid w:val="00C3516A"/>
    <w:rsid w:val="00C458CB"/>
    <w:rsid w:val="00C47648"/>
    <w:rsid w:val="00C64036"/>
    <w:rsid w:val="00C73A90"/>
    <w:rsid w:val="00C75B26"/>
    <w:rsid w:val="00C771FA"/>
    <w:rsid w:val="00C81CD6"/>
    <w:rsid w:val="00C8393F"/>
    <w:rsid w:val="00C95800"/>
    <w:rsid w:val="00CB15EA"/>
    <w:rsid w:val="00CB29CB"/>
    <w:rsid w:val="00CB50B2"/>
    <w:rsid w:val="00CC18E7"/>
    <w:rsid w:val="00CC25CF"/>
    <w:rsid w:val="00CE03E3"/>
    <w:rsid w:val="00D06C05"/>
    <w:rsid w:val="00D17435"/>
    <w:rsid w:val="00D23923"/>
    <w:rsid w:val="00D2476B"/>
    <w:rsid w:val="00D3233A"/>
    <w:rsid w:val="00D331C3"/>
    <w:rsid w:val="00D35236"/>
    <w:rsid w:val="00D37795"/>
    <w:rsid w:val="00D41E7A"/>
    <w:rsid w:val="00D4216F"/>
    <w:rsid w:val="00D42BFC"/>
    <w:rsid w:val="00D6467C"/>
    <w:rsid w:val="00D67266"/>
    <w:rsid w:val="00D97E6F"/>
    <w:rsid w:val="00D97FDA"/>
    <w:rsid w:val="00DA0417"/>
    <w:rsid w:val="00DA36FE"/>
    <w:rsid w:val="00DB0851"/>
    <w:rsid w:val="00DB3C7C"/>
    <w:rsid w:val="00DB781B"/>
    <w:rsid w:val="00DD62F8"/>
    <w:rsid w:val="00E01626"/>
    <w:rsid w:val="00E027BB"/>
    <w:rsid w:val="00E061AA"/>
    <w:rsid w:val="00E10597"/>
    <w:rsid w:val="00E20177"/>
    <w:rsid w:val="00E2523E"/>
    <w:rsid w:val="00E33EEF"/>
    <w:rsid w:val="00E41830"/>
    <w:rsid w:val="00E4651D"/>
    <w:rsid w:val="00E55843"/>
    <w:rsid w:val="00E62653"/>
    <w:rsid w:val="00E6400F"/>
    <w:rsid w:val="00E65CA4"/>
    <w:rsid w:val="00E720BE"/>
    <w:rsid w:val="00EA14A0"/>
    <w:rsid w:val="00EA4BD4"/>
    <w:rsid w:val="00EA5FB2"/>
    <w:rsid w:val="00EA7808"/>
    <w:rsid w:val="00EB5160"/>
    <w:rsid w:val="00EB7691"/>
    <w:rsid w:val="00EC365A"/>
    <w:rsid w:val="00EC7BE7"/>
    <w:rsid w:val="00ED42C1"/>
    <w:rsid w:val="00ED4DFA"/>
    <w:rsid w:val="00ED532D"/>
    <w:rsid w:val="00EF2921"/>
    <w:rsid w:val="00F04939"/>
    <w:rsid w:val="00F06F95"/>
    <w:rsid w:val="00F12D4E"/>
    <w:rsid w:val="00F1466E"/>
    <w:rsid w:val="00F22C47"/>
    <w:rsid w:val="00F257F5"/>
    <w:rsid w:val="00F33B51"/>
    <w:rsid w:val="00F356BB"/>
    <w:rsid w:val="00F37784"/>
    <w:rsid w:val="00F46933"/>
    <w:rsid w:val="00F469E3"/>
    <w:rsid w:val="00F53A28"/>
    <w:rsid w:val="00FA0804"/>
    <w:rsid w:val="00FA10B6"/>
    <w:rsid w:val="00FA148F"/>
    <w:rsid w:val="00FA32D8"/>
    <w:rsid w:val="00FB094C"/>
    <w:rsid w:val="00FB0FEB"/>
    <w:rsid w:val="00FB74DE"/>
    <w:rsid w:val="00FC1DC6"/>
    <w:rsid w:val="00FC3AE7"/>
    <w:rsid w:val="00FE1DF8"/>
    <w:rsid w:val="00FF5A6A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oNotEmbedSmartTags/>
  <w:decimalSymbol w:val=","/>
  <w:listSeparator w:val=";"/>
  <w15:chartTrackingRefBased/>
  <w15:docId w15:val="{F8337944-0706-4612-82DA-5E057D39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F9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33F21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2643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264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3A22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61115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11150"/>
    <w:pPr>
      <w:tabs>
        <w:tab w:val="center" w:pos="4677"/>
        <w:tab w:val="right" w:pos="9355"/>
      </w:tabs>
    </w:pPr>
  </w:style>
  <w:style w:type="paragraph" w:styleId="a6">
    <w:name w:val="footnote text"/>
    <w:basedOn w:val="a"/>
    <w:semiHidden/>
    <w:rsid w:val="009A0FC2"/>
  </w:style>
  <w:style w:type="character" w:styleId="a7">
    <w:name w:val="footnote reference"/>
    <w:basedOn w:val="a0"/>
    <w:semiHidden/>
    <w:rsid w:val="009A0FC2"/>
    <w:rPr>
      <w:vertAlign w:val="superscript"/>
    </w:rPr>
  </w:style>
  <w:style w:type="character" w:styleId="a8">
    <w:name w:val="page number"/>
    <w:basedOn w:val="a0"/>
    <w:rsid w:val="00A64145"/>
  </w:style>
  <w:style w:type="paragraph" w:styleId="a9">
    <w:name w:val="Body Text Indent"/>
    <w:basedOn w:val="a"/>
    <w:rsid w:val="00C33F21"/>
    <w:pPr>
      <w:spacing w:after="120"/>
      <w:ind w:left="283"/>
    </w:pPr>
  </w:style>
  <w:style w:type="paragraph" w:styleId="2">
    <w:name w:val="Body Text Indent 2"/>
    <w:basedOn w:val="a"/>
    <w:rsid w:val="00C33F21"/>
    <w:pPr>
      <w:spacing w:after="120" w:line="480" w:lineRule="auto"/>
      <w:ind w:left="283"/>
    </w:pPr>
  </w:style>
  <w:style w:type="paragraph" w:styleId="HTML">
    <w:name w:val="HTML Preformatted"/>
    <w:basedOn w:val="a"/>
    <w:rsid w:val="00C33F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</w:rPr>
  </w:style>
  <w:style w:type="paragraph" w:customStyle="1" w:styleId="ConsTitle">
    <w:name w:val="ConsTitle"/>
    <w:rsid w:val="0046080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a">
    <w:name w:val="Normal (Web)"/>
    <w:basedOn w:val="a"/>
    <w:rsid w:val="00CB15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rsid w:val="00CB15EA"/>
    <w:rPr>
      <w:color w:val="0000FF"/>
      <w:u w:val="single"/>
    </w:rPr>
  </w:style>
  <w:style w:type="paragraph" w:customStyle="1" w:styleId="10">
    <w:name w:val="Звичайний1"/>
    <w:rsid w:val="00082530"/>
    <w:pPr>
      <w:spacing w:before="100" w:after="100"/>
    </w:pPr>
    <w:rPr>
      <w:snapToGrid w:val="0"/>
      <w:sz w:val="24"/>
    </w:rPr>
  </w:style>
  <w:style w:type="paragraph" w:styleId="20">
    <w:name w:val="Body Text 2"/>
    <w:basedOn w:val="a"/>
    <w:rsid w:val="00E061AA"/>
    <w:pPr>
      <w:spacing w:after="120" w:line="480" w:lineRule="auto"/>
    </w:pPr>
  </w:style>
  <w:style w:type="paragraph" w:styleId="ac">
    <w:name w:val="Title"/>
    <w:basedOn w:val="a"/>
    <w:qFormat/>
    <w:rsid w:val="00E061AA"/>
    <w:pPr>
      <w:widowControl/>
      <w:autoSpaceDE/>
      <w:autoSpaceDN/>
      <w:adjustRightInd/>
      <w:spacing w:line="360" w:lineRule="auto"/>
      <w:ind w:left="284" w:right="-852"/>
      <w:jc w:val="center"/>
    </w:pPr>
    <w:rPr>
      <w:sz w:val="28"/>
    </w:rPr>
  </w:style>
  <w:style w:type="paragraph" w:styleId="ad">
    <w:name w:val="Block Text"/>
    <w:basedOn w:val="a"/>
    <w:rsid w:val="00E061AA"/>
    <w:pPr>
      <w:widowControl/>
      <w:autoSpaceDE/>
      <w:autoSpaceDN/>
      <w:adjustRightInd/>
      <w:spacing w:line="360" w:lineRule="auto"/>
      <w:ind w:left="284" w:right="-852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15800</Words>
  <Characters>90064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</vt:lpstr>
    </vt:vector>
  </TitlesOfParts>
  <Company>org</Company>
  <LinksUpToDate>false</LinksUpToDate>
  <CharactersWithSpaces>105653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</dc:title>
  <dc:subject/>
  <dc:creator>sov</dc:creator>
  <cp:keywords/>
  <dc:description/>
  <cp:lastModifiedBy>Irina</cp:lastModifiedBy>
  <cp:revision>2</cp:revision>
  <dcterms:created xsi:type="dcterms:W3CDTF">2014-11-11T17:57:00Z</dcterms:created>
  <dcterms:modified xsi:type="dcterms:W3CDTF">2014-11-11T17:57:00Z</dcterms:modified>
</cp:coreProperties>
</file>