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E0" w:rsidRDefault="00D237E0">
      <w:pPr>
        <w:pStyle w:val="2"/>
        <w:jc w:val="both"/>
      </w:pPr>
    </w:p>
    <w:p w:rsidR="00A60967" w:rsidRDefault="00A60967">
      <w:pPr>
        <w:pStyle w:val="2"/>
        <w:jc w:val="both"/>
      </w:pPr>
      <w:r>
        <w:t>Почему ни любовь, ни дружба не могут спасти Обломова?</w:t>
      </w:r>
    </w:p>
    <w:p w:rsidR="00A60967" w:rsidRDefault="00A6096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A60967" w:rsidRPr="00D237E0" w:rsidRDefault="00A609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Гончарова предстает перед читателем добряк-помещик Илья Ильич Обломов, ленивый и апатичный ко всему человек, которого ничто не способно пробудить к жизни. Целыми днями лежит он на диване, редко беспокоится о чем-либо, пребывая в постоянных мечтах и придуманных самим собой сказках. Причем обломов замечает свои недостатки, но не стремится изменить себя, только задается вопросом: «Отчего я такой?» </w:t>
      </w:r>
    </w:p>
    <w:p w:rsidR="00A60967" w:rsidRDefault="00A609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таким его воспитали в патриархальной крепостнической среде в его родном поместье Обломовке, диком уголке России, где не любят труд, где верят суевериям и рассказам стариков, где царят покой, ласка, доброта и умиротворение, где не знают волнений и тягостей жизни. Благословенный край! Но именно этот край сделал из веселого и бойкого мальчика Илюши изнеженного, небрежного и пассивного барина, для которого любое движение (не говоря уже о работе) и изменение в его обычной жизни – это тяжкий труд, даже наказание. Обломов не действует, а только мечтает и даже не помышляет воплотить свои мечты в реальность. А мечтает он о безмятежной жизни, мечтает о том, что будет у него семья: любящая жена, которая бы заботилась о нем, дети, свой дом. Но его мечты остаются мечтами. Обломов никуда не ездит, он все в своей квартире. И редко бывают насыщенными будни Ильи Ильича. Только друг его Андрей Иванович Штольц способен был «оживить» Обломова. </w:t>
      </w:r>
    </w:p>
    <w:p w:rsidR="00A60967" w:rsidRDefault="00A609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 был совершенной противоположностью Обломову. Деятельный и решительный, он не тратил зря ни одно мгновение жизни. Обломов ценил и уважал своего друга за его постоянную поддержку и помощь, Штольц вносил в черно-белую жизнь Обломова яркие краски. Андрей Иванович в свою очередь, хоть и не одобрял образа жизни Ильи Ильича, ценил его «честное верное сердце», которое «как колодезь глубоко» и «никого не любил так прочно и горячо». Штольц всеми силами пытался не дать зачахнуть Обломову: приглашал в светское общество, звал с собой за границу, в конце концов, познакомил с Ольгой, девушкой энергичной и незаурядной. Но Обломов противился практически всем изменениям, которые пытался внести в его жизнь Штольц. Сколько Обломов давал своему другу обещаний, сколько раз соглашался с ним? Но как только Штольц уезжал (а путешествовал он много), тут же возвращался к прежней жизни. А Штольц охарактеризовал стиль его жизни и главную болезнь образно, но метко: «обломовщина». Обломов и сам понимает, что «жизнь его началась с угасания» и необходимо менять ее «теперь или никогда». Что же может изменить Обломова, если даже дружба это сделать не в состоянии? Только любовь. </w:t>
      </w:r>
    </w:p>
    <w:p w:rsidR="00A60967" w:rsidRDefault="00A609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светлое чувство – любовь – перевернуло весь мир Обломова. Ольга Сергеевна Ильинская, в которой не было ни жеманства, ни кокетства, смогла сделать Обломова (пусть и на время) другим человеком: активным и жизнерадостным. Она стала для него путеводной звездой, лучом света. Для Ольги любовь - долг, она «любовалась, гордилась этим поверженным к ногам ее, ее же силою, человеком». Но любила она не настоящего, а будущего Обломова, которого она пыталась создать, словно Пигмалион Галатею. Чего она ждала от него? «Я цель твоя, говоришь ты и идешь к ней так робко, медленно; а тебе еще далеко идти; ты должен стать выше меня. Я видала счастливых людей, как они любят, у них все кипит, и покой их не похож на твой; они не опускают головы…, они действуют! А ты… нет, не похоже, чтоб любовь, чтоб я была твоей целью…», - так говорит Ольга Обломову. Последний же понимает, что с Ольгой они счастливы не будут. «Этаких, как я, не любят», - говорит он, но все-таки сам любит Ольгу, Обломов способен на сильное волнующее чувство и душевные переживания, хотя хлопоты и житейские проблемы пугают его, на них он не готов даже ради любимой женщины. Ольга надеется, что сможет оживить Обломова, и тот будет жить для нее, а он «уж давно умер». Она спрашивает его: «Будешь ли ты для меня тем, что мне нужно?». Но получает отрицательный ответ. Ольга не смогла, как, впрочем, и Штольц, спасти Обломова. </w:t>
      </w:r>
    </w:p>
    <w:p w:rsidR="00A60967" w:rsidRDefault="00A6096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Причину того, что ничто не смогло спасти Обломова, раскрывает сам герой произведения. «Отчего погибло все? – спрашивает Ольга. - Кто проклял тебя, Илья? Что ты сделал? Ты добр, умен, нежен, благороден… и… гибнешь! Что сгубило тебя? Нет имени этому злу…» Но Обломов отвечает: «Есть. Обломовщина!» Виновата во всем главная болезнь Обломова. Но что такое обломовщина? Для Обломова – мечта, для Штольца и Ольги – вся жизнь Обломова, которую они так упорно хотели изменить. Критик Добролюбов назвал обломовщину «гнусной привычкой получать удовлетворение своих желаний не от собственных усилий, а от других». Но какое бы понятие мы ни дали, с какой бы точки зрения ни посмотрели, именно обломовщина помешала главному герою жить полноценной жизнью.</w:t>
      </w:r>
      <w:bookmarkStart w:id="0" w:name="_GoBack"/>
      <w:bookmarkEnd w:id="0"/>
    </w:p>
    <w:sectPr w:rsidR="00A6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7E0"/>
    <w:rsid w:val="000421FE"/>
    <w:rsid w:val="00A60967"/>
    <w:rsid w:val="00D237E0"/>
    <w:rsid w:val="00D9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96376-1EB7-4F33-8EA6-C0BB1AC0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ни любовь, ни дружба не могут спасти Обломова? - CoolReferat.com</vt:lpstr>
    </vt:vector>
  </TitlesOfParts>
  <Company>*</Company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ни любовь, ни дружба не могут спасти Обломова? - CoolReferat.com</dc:title>
  <dc:subject/>
  <dc:creator>Admin</dc:creator>
  <cp:keywords/>
  <dc:description/>
  <cp:lastModifiedBy>Irina</cp:lastModifiedBy>
  <cp:revision>2</cp:revision>
  <dcterms:created xsi:type="dcterms:W3CDTF">2014-08-16T09:30:00Z</dcterms:created>
  <dcterms:modified xsi:type="dcterms:W3CDTF">2014-08-16T09:30:00Z</dcterms:modified>
</cp:coreProperties>
</file>