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0A" w:rsidRDefault="000C410A" w:rsidP="00F6057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2287D" w:rsidRPr="00210061" w:rsidRDefault="0012287D" w:rsidP="00F6057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10061">
        <w:rPr>
          <w:rFonts w:ascii="Times New Roman" w:hAnsi="Times New Roman"/>
          <w:sz w:val="28"/>
          <w:szCs w:val="28"/>
        </w:rPr>
        <w:t>ФЕДЕРЕЛЬНОЕ АГЕНТСТВО ПО ОБРАЗОВАНИЮ</w:t>
      </w:r>
    </w:p>
    <w:p w:rsidR="0012287D" w:rsidRPr="00210061" w:rsidRDefault="00210061" w:rsidP="00F6057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10061">
        <w:rPr>
          <w:rFonts w:ascii="Times New Roman" w:hAnsi="Times New Roman"/>
          <w:sz w:val="28"/>
          <w:szCs w:val="28"/>
        </w:rPr>
        <w:t>ГОУ ВПО «</w:t>
      </w:r>
      <w:r w:rsidR="0012287D" w:rsidRPr="00210061">
        <w:rPr>
          <w:rFonts w:ascii="Times New Roman" w:hAnsi="Times New Roman"/>
          <w:sz w:val="28"/>
          <w:szCs w:val="28"/>
        </w:rPr>
        <w:t>СТАВРОПОЛЬСКИЙ ГОСУДАРСТВЕННЫЙ УНИВЕРСИТЕТ</w:t>
      </w:r>
      <w:r w:rsidRPr="00210061">
        <w:rPr>
          <w:rFonts w:ascii="Times New Roman" w:hAnsi="Times New Roman"/>
          <w:sz w:val="28"/>
          <w:szCs w:val="28"/>
        </w:rPr>
        <w:t>»</w:t>
      </w:r>
    </w:p>
    <w:p w:rsidR="00210061" w:rsidRPr="00210061" w:rsidRDefault="00210061" w:rsidP="00F6057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10061">
        <w:rPr>
          <w:rFonts w:ascii="Times New Roman" w:hAnsi="Times New Roman"/>
          <w:sz w:val="28"/>
          <w:szCs w:val="28"/>
        </w:rPr>
        <w:t>Географический факультет</w:t>
      </w:r>
    </w:p>
    <w:p w:rsidR="00210061" w:rsidRDefault="00210061" w:rsidP="00F6057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10061" w:rsidRPr="00210061" w:rsidRDefault="00210061" w:rsidP="00F6057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10061" w:rsidRPr="00210061" w:rsidRDefault="00210061" w:rsidP="00F60573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10061">
        <w:rPr>
          <w:rFonts w:ascii="Times New Roman" w:hAnsi="Times New Roman"/>
          <w:sz w:val="28"/>
          <w:szCs w:val="28"/>
        </w:rPr>
        <w:t>Кафедра экономической, социальной</w:t>
      </w:r>
    </w:p>
    <w:p w:rsidR="0012287D" w:rsidRPr="00210061" w:rsidRDefault="00210061" w:rsidP="00F60573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10061">
        <w:rPr>
          <w:rFonts w:ascii="Times New Roman" w:hAnsi="Times New Roman"/>
          <w:sz w:val="28"/>
          <w:szCs w:val="28"/>
        </w:rPr>
        <w:t xml:space="preserve"> и политической географии</w:t>
      </w:r>
    </w:p>
    <w:p w:rsidR="0012287D" w:rsidRDefault="0012287D" w:rsidP="00F6057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10061" w:rsidRPr="00210061" w:rsidRDefault="00210061" w:rsidP="00F6057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2287D" w:rsidRPr="00210061" w:rsidRDefault="0012287D" w:rsidP="00F6057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2287D" w:rsidRDefault="00210061" w:rsidP="00F60573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10061">
        <w:rPr>
          <w:rFonts w:ascii="Times New Roman" w:hAnsi="Times New Roman"/>
          <w:b/>
          <w:sz w:val="28"/>
          <w:szCs w:val="28"/>
        </w:rPr>
        <w:t>ГЕОГРАФИЯ РЕКРЕАЦИОННЫХ РЕСУРСОВ РЕСПУБЛИКИ ДАГЕСТАН</w:t>
      </w:r>
    </w:p>
    <w:p w:rsidR="00210061" w:rsidRDefault="00210061" w:rsidP="00F60573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52565" w:rsidRDefault="00E52565" w:rsidP="00F60573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52565" w:rsidRDefault="00E52565" w:rsidP="00F60573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52565" w:rsidRPr="00210061" w:rsidRDefault="00E52565" w:rsidP="00F60573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2287D" w:rsidRPr="00210061" w:rsidRDefault="0012287D" w:rsidP="00F6057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10061" w:rsidRPr="00210061" w:rsidRDefault="00210061" w:rsidP="00F60573">
      <w:pPr>
        <w:ind w:firstLine="540"/>
        <w:jc w:val="right"/>
        <w:rPr>
          <w:rStyle w:val="a4"/>
          <w:rFonts w:ascii="Times New Roman" w:hAnsi="Times New Roman"/>
          <w:b w:val="0"/>
          <w:sz w:val="28"/>
          <w:szCs w:val="28"/>
        </w:rPr>
        <w:sectPr w:rsidR="00210061" w:rsidRPr="00210061" w:rsidSect="00A54180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061" w:rsidRPr="00210061" w:rsidRDefault="00210061" w:rsidP="00F60573">
      <w:pPr>
        <w:spacing w:after="0" w:line="240" w:lineRule="auto"/>
        <w:ind w:firstLine="540"/>
        <w:jc w:val="center"/>
        <w:rPr>
          <w:rFonts w:ascii="Times New Roman" w:hAnsi="Times New Roman"/>
        </w:rPr>
      </w:pPr>
      <w:r w:rsidRPr="00210061">
        <w:rPr>
          <w:rStyle w:val="a4"/>
          <w:rFonts w:ascii="Times New Roman" w:hAnsi="Times New Roman"/>
          <w:b w:val="0"/>
          <w:sz w:val="28"/>
          <w:szCs w:val="28"/>
        </w:rPr>
        <w:t>Оценка:  «_____</w:t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  <w:t>_________»</w:t>
      </w:r>
    </w:p>
    <w:p w:rsidR="00210061" w:rsidRPr="00210061" w:rsidRDefault="00210061" w:rsidP="00F60573">
      <w:pPr>
        <w:spacing w:after="0" w:line="240" w:lineRule="auto"/>
        <w:ind w:firstLine="540"/>
        <w:jc w:val="center"/>
        <w:rPr>
          <w:rFonts w:ascii="Times New Roman" w:hAnsi="Times New Roman"/>
        </w:rPr>
      </w:pPr>
      <w:r w:rsidRPr="00210061">
        <w:rPr>
          <w:rStyle w:val="a4"/>
          <w:rFonts w:ascii="Times New Roman" w:hAnsi="Times New Roman"/>
          <w:b w:val="0"/>
          <w:sz w:val="28"/>
          <w:szCs w:val="28"/>
        </w:rPr>
        <w:t xml:space="preserve">     Дата защиты: «____</w:t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</w:r>
      <w:r w:rsidRPr="00210061">
        <w:rPr>
          <w:rStyle w:val="a4"/>
          <w:rFonts w:ascii="Times New Roman" w:hAnsi="Times New Roman"/>
          <w:b w:val="0"/>
          <w:sz w:val="28"/>
          <w:szCs w:val="28"/>
        </w:rPr>
        <w:softHyphen/>
        <w:t>_________»</w:t>
      </w:r>
    </w:p>
    <w:p w:rsidR="0012287D" w:rsidRPr="00210061" w:rsidRDefault="0012287D" w:rsidP="00F60573">
      <w:pPr>
        <w:pStyle w:val="a3"/>
        <w:spacing w:before="0" w:beforeAutospacing="0" w:after="0" w:afterAutospacing="0"/>
        <w:ind w:firstLine="540"/>
        <w:jc w:val="right"/>
        <w:rPr>
          <w:rStyle w:val="a4"/>
          <w:b w:val="0"/>
          <w:sz w:val="28"/>
          <w:szCs w:val="28"/>
        </w:rPr>
      </w:pPr>
      <w:r w:rsidRPr="00210061">
        <w:rPr>
          <w:rStyle w:val="a4"/>
          <w:b w:val="0"/>
          <w:sz w:val="28"/>
          <w:szCs w:val="28"/>
        </w:rPr>
        <w:t xml:space="preserve">Курсовую работу выполнила </w:t>
      </w:r>
    </w:p>
    <w:p w:rsidR="0012287D" w:rsidRPr="00210061" w:rsidRDefault="0012287D" w:rsidP="00F60573">
      <w:pPr>
        <w:pStyle w:val="a3"/>
        <w:spacing w:before="0" w:beforeAutospacing="0" w:after="0" w:afterAutospacing="0"/>
        <w:ind w:firstLine="540"/>
        <w:jc w:val="right"/>
        <w:rPr>
          <w:rStyle w:val="a4"/>
          <w:b w:val="0"/>
          <w:sz w:val="28"/>
          <w:szCs w:val="28"/>
        </w:rPr>
      </w:pPr>
      <w:r w:rsidRPr="00210061">
        <w:rPr>
          <w:rStyle w:val="a4"/>
          <w:b w:val="0"/>
          <w:sz w:val="28"/>
          <w:szCs w:val="28"/>
        </w:rPr>
        <w:t xml:space="preserve">студентка 3 курса </w:t>
      </w:r>
    </w:p>
    <w:p w:rsidR="00210061" w:rsidRPr="00210061" w:rsidRDefault="00210061" w:rsidP="00F60573">
      <w:pPr>
        <w:pStyle w:val="a3"/>
        <w:spacing w:before="0" w:beforeAutospacing="0" w:after="0" w:afterAutospacing="0"/>
        <w:ind w:firstLine="540"/>
        <w:jc w:val="right"/>
        <w:rPr>
          <w:rStyle w:val="a4"/>
          <w:b w:val="0"/>
          <w:sz w:val="28"/>
          <w:szCs w:val="28"/>
        </w:rPr>
        <w:sectPr w:rsidR="00210061" w:rsidRPr="00210061" w:rsidSect="002100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287D" w:rsidRPr="00210061" w:rsidRDefault="0012287D" w:rsidP="00F60573">
      <w:pPr>
        <w:pStyle w:val="a3"/>
        <w:spacing w:before="0" w:beforeAutospacing="0" w:after="0" w:afterAutospacing="0"/>
        <w:ind w:firstLine="540"/>
        <w:jc w:val="right"/>
        <w:rPr>
          <w:rStyle w:val="a4"/>
          <w:b w:val="0"/>
          <w:sz w:val="28"/>
          <w:szCs w:val="28"/>
        </w:rPr>
      </w:pPr>
      <w:r w:rsidRPr="00210061">
        <w:rPr>
          <w:rStyle w:val="a4"/>
          <w:b w:val="0"/>
          <w:sz w:val="28"/>
          <w:szCs w:val="28"/>
        </w:rPr>
        <w:t>географического факультета</w:t>
      </w:r>
    </w:p>
    <w:p w:rsidR="0012287D" w:rsidRPr="00210061" w:rsidRDefault="0012287D" w:rsidP="00F60573">
      <w:pPr>
        <w:pStyle w:val="a3"/>
        <w:spacing w:before="0" w:beforeAutospacing="0" w:after="0" w:afterAutospacing="0"/>
        <w:ind w:firstLine="540"/>
        <w:jc w:val="right"/>
        <w:rPr>
          <w:rStyle w:val="a4"/>
          <w:b w:val="0"/>
          <w:sz w:val="28"/>
          <w:szCs w:val="28"/>
        </w:rPr>
      </w:pPr>
      <w:r w:rsidRPr="00210061">
        <w:rPr>
          <w:rStyle w:val="a4"/>
          <w:b w:val="0"/>
          <w:sz w:val="28"/>
          <w:szCs w:val="28"/>
        </w:rPr>
        <w:t xml:space="preserve"> очного отделения специальности</w:t>
      </w:r>
    </w:p>
    <w:p w:rsidR="0012287D" w:rsidRPr="00210061" w:rsidRDefault="0012287D" w:rsidP="00F60573">
      <w:pPr>
        <w:pStyle w:val="a3"/>
        <w:spacing w:before="0" w:beforeAutospacing="0" w:after="0" w:afterAutospacing="0"/>
        <w:ind w:firstLine="540"/>
        <w:jc w:val="right"/>
        <w:rPr>
          <w:rStyle w:val="a4"/>
          <w:b w:val="0"/>
          <w:sz w:val="28"/>
          <w:szCs w:val="28"/>
        </w:rPr>
      </w:pPr>
      <w:r w:rsidRPr="00210061">
        <w:rPr>
          <w:rStyle w:val="a4"/>
          <w:b w:val="0"/>
          <w:sz w:val="28"/>
          <w:szCs w:val="28"/>
        </w:rPr>
        <w:t xml:space="preserve"> «География» группы А </w:t>
      </w:r>
    </w:p>
    <w:p w:rsidR="0012287D" w:rsidRPr="00210061" w:rsidRDefault="0012287D" w:rsidP="00F60573">
      <w:pPr>
        <w:pStyle w:val="a3"/>
        <w:spacing w:before="0" w:beforeAutospacing="0" w:after="0" w:afterAutospacing="0"/>
        <w:ind w:firstLine="540"/>
        <w:jc w:val="right"/>
        <w:rPr>
          <w:rStyle w:val="a4"/>
          <w:b w:val="0"/>
          <w:sz w:val="28"/>
          <w:szCs w:val="28"/>
        </w:rPr>
      </w:pPr>
      <w:r w:rsidRPr="00210061">
        <w:rPr>
          <w:rStyle w:val="a4"/>
          <w:b w:val="0"/>
          <w:sz w:val="28"/>
          <w:szCs w:val="28"/>
        </w:rPr>
        <w:t>Аванесян Милана Михайловна</w:t>
      </w:r>
    </w:p>
    <w:p w:rsidR="00210061" w:rsidRPr="00210061" w:rsidRDefault="00210061" w:rsidP="00F60573">
      <w:pPr>
        <w:pStyle w:val="a3"/>
        <w:spacing w:before="0" w:beforeAutospacing="0" w:after="0" w:afterAutospacing="0"/>
        <w:ind w:firstLine="540"/>
        <w:jc w:val="right"/>
        <w:rPr>
          <w:rStyle w:val="a4"/>
          <w:b w:val="0"/>
          <w:sz w:val="28"/>
          <w:szCs w:val="28"/>
        </w:rPr>
      </w:pPr>
    </w:p>
    <w:p w:rsidR="00210061" w:rsidRDefault="00210061" w:rsidP="00F60573">
      <w:pPr>
        <w:pStyle w:val="a3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10061">
        <w:rPr>
          <w:rStyle w:val="a4"/>
          <w:b w:val="0"/>
          <w:sz w:val="28"/>
          <w:szCs w:val="28"/>
        </w:rPr>
        <w:t>Научный р</w:t>
      </w:r>
      <w:r w:rsidR="0012287D" w:rsidRPr="00210061">
        <w:rPr>
          <w:rStyle w:val="a4"/>
          <w:b w:val="0"/>
          <w:sz w:val="28"/>
          <w:szCs w:val="28"/>
        </w:rPr>
        <w:t>уководитель</w:t>
      </w:r>
      <w:r w:rsidRPr="00210061">
        <w:rPr>
          <w:rStyle w:val="a4"/>
          <w:b w:val="0"/>
          <w:sz w:val="28"/>
          <w:szCs w:val="28"/>
        </w:rPr>
        <w:t>:</w:t>
      </w:r>
      <w:r w:rsidR="0012287D" w:rsidRPr="00210061">
        <w:rPr>
          <w:rStyle w:val="a4"/>
          <w:b w:val="0"/>
          <w:sz w:val="28"/>
          <w:szCs w:val="28"/>
        </w:rPr>
        <w:t xml:space="preserve"> доц</w:t>
      </w:r>
      <w:r>
        <w:rPr>
          <w:rStyle w:val="a4"/>
          <w:b w:val="0"/>
          <w:sz w:val="28"/>
          <w:szCs w:val="28"/>
        </w:rPr>
        <w:t>.,</w:t>
      </w:r>
      <w:r w:rsidR="0012287D" w:rsidRPr="00210061">
        <w:rPr>
          <w:rStyle w:val="a4"/>
          <w:b w:val="0"/>
          <w:sz w:val="28"/>
          <w:szCs w:val="28"/>
        </w:rPr>
        <w:t xml:space="preserve"> </w:t>
      </w:r>
    </w:p>
    <w:p w:rsidR="0012287D" w:rsidRPr="00210061" w:rsidRDefault="00210061" w:rsidP="00F60573">
      <w:pPr>
        <w:pStyle w:val="a3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канд. геогр. наук</w:t>
      </w:r>
      <w:r w:rsidR="0012287D" w:rsidRPr="00210061">
        <w:rPr>
          <w:sz w:val="28"/>
          <w:szCs w:val="28"/>
        </w:rPr>
        <w:t xml:space="preserve"> </w:t>
      </w:r>
    </w:p>
    <w:p w:rsidR="0012287D" w:rsidRPr="00210061" w:rsidRDefault="0012287D" w:rsidP="00F60573">
      <w:pPr>
        <w:pStyle w:val="a3"/>
        <w:spacing w:before="0" w:beforeAutospacing="0" w:after="0" w:afterAutospacing="0"/>
        <w:ind w:firstLine="540"/>
        <w:jc w:val="right"/>
        <w:rPr>
          <w:rStyle w:val="a4"/>
          <w:b w:val="0"/>
          <w:sz w:val="28"/>
          <w:szCs w:val="28"/>
        </w:rPr>
      </w:pPr>
      <w:r w:rsidRPr="00210061">
        <w:rPr>
          <w:rStyle w:val="a4"/>
          <w:b w:val="0"/>
          <w:sz w:val="28"/>
          <w:szCs w:val="28"/>
        </w:rPr>
        <w:t xml:space="preserve">                                   Зольникова Юлия Федоровна</w:t>
      </w:r>
    </w:p>
    <w:p w:rsidR="0012287D" w:rsidRPr="00210061" w:rsidRDefault="0012287D" w:rsidP="00F60573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E52565" w:rsidRDefault="00E52565" w:rsidP="00F6057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52565" w:rsidRDefault="00E52565" w:rsidP="00F6057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85553" w:rsidRPr="008C5785" w:rsidRDefault="0012287D" w:rsidP="00F6057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  <w:sectPr w:rsidR="00285553" w:rsidRPr="008C5785" w:rsidSect="002100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0061">
        <w:rPr>
          <w:rFonts w:ascii="Times New Roman" w:hAnsi="Times New Roman"/>
          <w:sz w:val="28"/>
          <w:szCs w:val="28"/>
        </w:rPr>
        <w:t>Ставрополь, 2010</w:t>
      </w:r>
    </w:p>
    <w:p w:rsidR="008B567A" w:rsidRPr="008C5785" w:rsidRDefault="008B567A" w:rsidP="008B567A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C5785">
        <w:rPr>
          <w:rFonts w:ascii="Times New Roman" w:hAnsi="Times New Roman"/>
          <w:b/>
          <w:i/>
          <w:sz w:val="28"/>
          <w:szCs w:val="28"/>
        </w:rPr>
        <w:t>Содержание</w:t>
      </w:r>
    </w:p>
    <w:p w:rsidR="008B567A" w:rsidRPr="008C5785" w:rsidRDefault="008B567A" w:rsidP="008B5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 Введение..................................................................................................................3</w:t>
      </w:r>
    </w:p>
    <w:p w:rsidR="008B567A" w:rsidRPr="008C5785" w:rsidRDefault="008B567A" w:rsidP="008B567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1.Рекреационные ресурсы...............................................................................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5</w:t>
      </w:r>
    </w:p>
    <w:p w:rsidR="008B567A" w:rsidRPr="008C5785" w:rsidRDefault="008B567A" w:rsidP="008B567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2. Природные рекреационные ресурсы республики Дагестан............</w:t>
      </w:r>
      <w:r>
        <w:rPr>
          <w:rFonts w:ascii="Times New Roman" w:hAnsi="Times New Roman"/>
          <w:sz w:val="28"/>
          <w:szCs w:val="28"/>
        </w:rPr>
        <w:t>..</w:t>
      </w:r>
      <w:r w:rsidRPr="008C5785">
        <w:rPr>
          <w:rFonts w:ascii="Times New Roman" w:hAnsi="Times New Roman"/>
          <w:sz w:val="28"/>
          <w:szCs w:val="28"/>
        </w:rPr>
        <w:t>....</w:t>
      </w:r>
      <w:r>
        <w:rPr>
          <w:rFonts w:ascii="Times New Roman" w:hAnsi="Times New Roman"/>
          <w:sz w:val="28"/>
          <w:szCs w:val="28"/>
        </w:rPr>
        <w:t>14</w:t>
      </w:r>
    </w:p>
    <w:p w:rsidR="008B567A" w:rsidRDefault="008B567A" w:rsidP="008B567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C5785">
        <w:rPr>
          <w:rFonts w:ascii="Times New Roman" w:hAnsi="Times New Roman"/>
          <w:sz w:val="28"/>
          <w:szCs w:val="28"/>
        </w:rPr>
        <w:t>3.Историко-культурные рекреационные ресурсы республики Дагестан..........................................................................................................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</w:t>
      </w:r>
      <w:r w:rsidRPr="008C57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23</w:t>
      </w:r>
      <w:r w:rsidRPr="008C5785">
        <w:rPr>
          <w:rFonts w:ascii="Times New Roman" w:hAnsi="Times New Roman"/>
          <w:sz w:val="28"/>
          <w:szCs w:val="28"/>
        </w:rPr>
        <w:t xml:space="preserve"> </w:t>
      </w:r>
    </w:p>
    <w:p w:rsidR="008B567A" w:rsidRPr="008C5785" w:rsidRDefault="008B567A" w:rsidP="008B567A">
      <w:pPr>
        <w:pStyle w:val="a5"/>
        <w:rPr>
          <w:rFonts w:ascii="Times New Roman" w:hAnsi="Times New Roman"/>
          <w:sz w:val="28"/>
          <w:szCs w:val="28"/>
        </w:rPr>
      </w:pPr>
    </w:p>
    <w:p w:rsidR="008B567A" w:rsidRDefault="008B567A" w:rsidP="008B5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Заключение.</w:t>
      </w:r>
      <w:r>
        <w:rPr>
          <w:rFonts w:ascii="Times New Roman" w:hAnsi="Times New Roman"/>
          <w:sz w:val="28"/>
          <w:szCs w:val="28"/>
        </w:rPr>
        <w:t>.........................</w:t>
      </w:r>
      <w:r w:rsidRPr="008C5785">
        <w:rPr>
          <w:rFonts w:ascii="Times New Roman" w:hAnsi="Times New Roman"/>
          <w:sz w:val="28"/>
          <w:szCs w:val="28"/>
        </w:rPr>
        <w:t>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</w:t>
      </w:r>
      <w:r w:rsidRPr="008C5785">
        <w:rPr>
          <w:rFonts w:ascii="Times New Roman" w:hAnsi="Times New Roman"/>
          <w:sz w:val="28"/>
          <w:szCs w:val="28"/>
        </w:rPr>
        <w:t>...........</w:t>
      </w:r>
      <w:r>
        <w:rPr>
          <w:rFonts w:ascii="Times New Roman" w:hAnsi="Times New Roman"/>
          <w:sz w:val="28"/>
          <w:szCs w:val="28"/>
        </w:rPr>
        <w:t>35</w:t>
      </w:r>
    </w:p>
    <w:p w:rsidR="008B567A" w:rsidRDefault="008B567A" w:rsidP="008B5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Литература............................................................................................................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36</w:t>
      </w:r>
    </w:p>
    <w:p w:rsidR="008B567A" w:rsidRPr="008C5785" w:rsidRDefault="008B567A" w:rsidP="008B5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  <w:r w:rsidRPr="008C5785">
        <w:rPr>
          <w:rFonts w:ascii="Times New Roman" w:hAnsi="Times New Roman"/>
          <w:sz w:val="28"/>
          <w:szCs w:val="28"/>
        </w:rPr>
        <w:t>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  <w:r w:rsidRPr="008C5785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37</w:t>
      </w:r>
    </w:p>
    <w:p w:rsidR="008B567A" w:rsidRPr="008C5785" w:rsidRDefault="008B567A" w:rsidP="008B567A">
      <w:pPr>
        <w:spacing w:line="360" w:lineRule="auto"/>
        <w:jc w:val="center"/>
        <w:rPr>
          <w:rFonts w:ascii="Times New Roman" w:hAnsi="Times New Roman"/>
          <w:sz w:val="28"/>
          <w:szCs w:val="28"/>
        </w:rPr>
        <w:sectPr w:rsidR="008B567A" w:rsidRPr="008C57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287D" w:rsidRPr="008C5785" w:rsidRDefault="00285553" w:rsidP="00F60573">
      <w:pPr>
        <w:spacing w:after="0"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C5785">
        <w:rPr>
          <w:rFonts w:ascii="Times New Roman" w:hAnsi="Times New Roman"/>
          <w:b/>
          <w:i/>
          <w:sz w:val="28"/>
          <w:szCs w:val="28"/>
        </w:rPr>
        <w:t>Введение</w:t>
      </w:r>
    </w:p>
    <w:p w:rsidR="00052CCE" w:rsidRPr="008C5785" w:rsidRDefault="00285553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Дагестан, как и в целом, Кавказ, издавна привлекал внимание путешественников. Дагестан в переводе означает «страна гор». Это яркий и пестрый мир, полный</w:t>
      </w:r>
      <w:r w:rsidR="00052CCE" w:rsidRPr="008C5785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поразительных контрастов, уникальных ландшафтов, редких животных и растений; великолепная панорама восточной</w:t>
      </w:r>
      <w:r w:rsidR="00052CCE" w:rsidRPr="008C5785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части Главного кавказского хребта, берег Каспийского моря, щедрое солнце —</w:t>
      </w:r>
      <w:r w:rsidR="00052CCE" w:rsidRPr="008C5785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все это привлекает туристов на отдых и в путешествие по Дагестану.</w:t>
      </w:r>
      <w:r w:rsidR="00052CCE" w:rsidRPr="008C5785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Две трети территории республики расположены на высоте от 2000 до </w:t>
      </w:r>
      <w:smartTag w:uri="urn:schemas-microsoft-com:office:smarttags" w:element="metricconverter">
        <w:smartTagPr>
          <w:attr w:name="ProductID" w:val="4500 метров"/>
        </w:smartTagPr>
        <w:r w:rsidRPr="008C5785">
          <w:rPr>
            <w:rFonts w:ascii="Times New Roman" w:hAnsi="Times New Roman"/>
            <w:sz w:val="28"/>
            <w:szCs w:val="28"/>
          </w:rPr>
          <w:t>4500 метров</w:t>
        </w:r>
      </w:smartTag>
      <w:r w:rsidRPr="008C5785">
        <w:rPr>
          <w:rFonts w:ascii="Times New Roman" w:hAnsi="Times New Roman"/>
          <w:sz w:val="28"/>
          <w:szCs w:val="28"/>
        </w:rPr>
        <w:t>.</w:t>
      </w:r>
      <w:r w:rsidR="00052CCE" w:rsidRPr="008C5785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Помимо весьма разнообразных предгорных и горных ландшафтов, а также теплого</w:t>
      </w:r>
      <w:r w:rsidR="00052CCE" w:rsidRPr="008C5785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Каспийского моря с его песчаными пляжами, территория Дагестана выгодно</w:t>
      </w:r>
      <w:r w:rsidR="00052CCE" w:rsidRPr="008C5785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отличается своими климатическими условиями и ценными минеральными водами и</w:t>
      </w:r>
      <w:r w:rsidR="00052CCE" w:rsidRPr="008C5785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лечебными грязями различного химического и газового состава.</w:t>
      </w:r>
    </w:p>
    <w:p w:rsidR="00285553" w:rsidRPr="008C5785" w:rsidRDefault="00052CCE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 </w:t>
      </w:r>
      <w:r w:rsidR="00285553" w:rsidRPr="008C5785">
        <w:rPr>
          <w:rFonts w:ascii="Times New Roman" w:hAnsi="Times New Roman"/>
          <w:sz w:val="28"/>
          <w:szCs w:val="28"/>
        </w:rPr>
        <w:t>Активность использования дагестанского побережья в рекреационных целях</w:t>
      </w:r>
      <w:r w:rsidRPr="008C5785">
        <w:rPr>
          <w:rFonts w:ascii="Times New Roman" w:hAnsi="Times New Roman"/>
          <w:sz w:val="28"/>
          <w:szCs w:val="28"/>
        </w:rPr>
        <w:t xml:space="preserve"> </w:t>
      </w:r>
      <w:r w:rsidR="00285553" w:rsidRPr="008C5785">
        <w:rPr>
          <w:rFonts w:ascii="Times New Roman" w:hAnsi="Times New Roman"/>
          <w:sz w:val="28"/>
          <w:szCs w:val="28"/>
        </w:rPr>
        <w:t>усиливается уникальной возможностью сочетания приморского отдыха с горным</w:t>
      </w:r>
      <w:r w:rsidRPr="008C5785">
        <w:rPr>
          <w:rFonts w:ascii="Times New Roman" w:hAnsi="Times New Roman"/>
          <w:sz w:val="28"/>
          <w:szCs w:val="28"/>
        </w:rPr>
        <w:t xml:space="preserve"> </w:t>
      </w:r>
      <w:r w:rsidR="00285553" w:rsidRPr="008C5785">
        <w:rPr>
          <w:rFonts w:ascii="Times New Roman" w:hAnsi="Times New Roman"/>
          <w:sz w:val="28"/>
          <w:szCs w:val="28"/>
        </w:rPr>
        <w:t>туризмом.</w:t>
      </w:r>
    </w:p>
    <w:p w:rsidR="00285553" w:rsidRPr="008C5785" w:rsidRDefault="00285553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Культурно-исторические ресурсы республики дополняют комплекс уникального</w:t>
      </w:r>
      <w:r w:rsidR="00052CCE" w:rsidRPr="008C5785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территориального сочетания рекреационных ресурсов. </w:t>
      </w:r>
    </w:p>
    <w:p w:rsidR="00285553" w:rsidRPr="008C5785" w:rsidRDefault="00A54180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нашего исследования</w:t>
      </w:r>
      <w:r w:rsidR="00E52565">
        <w:rPr>
          <w:rFonts w:ascii="Times New Roman" w:hAnsi="Times New Roman"/>
          <w:sz w:val="28"/>
          <w:szCs w:val="28"/>
        </w:rPr>
        <w:t xml:space="preserve">: изучить </w:t>
      </w:r>
      <w:r>
        <w:rPr>
          <w:rFonts w:ascii="Times New Roman" w:hAnsi="Times New Roman"/>
          <w:sz w:val="28"/>
          <w:szCs w:val="28"/>
        </w:rPr>
        <w:t>географи</w:t>
      </w:r>
      <w:r w:rsidR="00E5256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285553" w:rsidRPr="008C5785">
        <w:rPr>
          <w:rFonts w:ascii="Times New Roman" w:hAnsi="Times New Roman"/>
          <w:sz w:val="28"/>
          <w:szCs w:val="28"/>
        </w:rPr>
        <w:t>рекреационных ресурсов республики Дагестан</w:t>
      </w:r>
      <w:r>
        <w:rPr>
          <w:rFonts w:ascii="Times New Roman" w:hAnsi="Times New Roman"/>
          <w:sz w:val="28"/>
          <w:szCs w:val="28"/>
        </w:rPr>
        <w:t>.</w:t>
      </w:r>
    </w:p>
    <w:p w:rsidR="00285553" w:rsidRPr="008C5785" w:rsidRDefault="00A54180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исследования состоят в следующем:</w:t>
      </w:r>
    </w:p>
    <w:p w:rsidR="00285553" w:rsidRPr="008C5785" w:rsidRDefault="00285553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1)</w:t>
      </w:r>
      <w:r w:rsidR="00E52565">
        <w:rPr>
          <w:rFonts w:ascii="Times New Roman" w:hAnsi="Times New Roman"/>
          <w:sz w:val="28"/>
          <w:szCs w:val="28"/>
        </w:rPr>
        <w:t xml:space="preserve"> Проанализировать подходы к </w:t>
      </w:r>
      <w:r w:rsidRPr="008C5785">
        <w:rPr>
          <w:rFonts w:ascii="Times New Roman" w:hAnsi="Times New Roman"/>
          <w:sz w:val="28"/>
          <w:szCs w:val="28"/>
        </w:rPr>
        <w:t>поняти</w:t>
      </w:r>
      <w:r w:rsidR="00E52565">
        <w:rPr>
          <w:rFonts w:ascii="Times New Roman" w:hAnsi="Times New Roman"/>
          <w:sz w:val="28"/>
          <w:szCs w:val="28"/>
        </w:rPr>
        <w:t>ю</w:t>
      </w:r>
      <w:r w:rsidRPr="008C5785">
        <w:rPr>
          <w:rFonts w:ascii="Times New Roman" w:hAnsi="Times New Roman"/>
          <w:sz w:val="28"/>
          <w:szCs w:val="28"/>
        </w:rPr>
        <w:t xml:space="preserve"> рекреационны</w:t>
      </w:r>
      <w:r w:rsidR="00E52565">
        <w:rPr>
          <w:rFonts w:ascii="Times New Roman" w:hAnsi="Times New Roman"/>
          <w:sz w:val="28"/>
          <w:szCs w:val="28"/>
        </w:rPr>
        <w:t>х</w:t>
      </w:r>
      <w:r w:rsidRPr="008C5785">
        <w:rPr>
          <w:rFonts w:ascii="Times New Roman" w:hAnsi="Times New Roman"/>
          <w:sz w:val="28"/>
          <w:szCs w:val="28"/>
        </w:rPr>
        <w:t xml:space="preserve"> ресурс</w:t>
      </w:r>
      <w:r w:rsidR="00E52565">
        <w:rPr>
          <w:rFonts w:ascii="Times New Roman" w:hAnsi="Times New Roman"/>
          <w:sz w:val="28"/>
          <w:szCs w:val="28"/>
        </w:rPr>
        <w:t>ов</w:t>
      </w:r>
      <w:r w:rsidR="00A54180">
        <w:rPr>
          <w:rFonts w:ascii="Times New Roman" w:hAnsi="Times New Roman"/>
          <w:sz w:val="28"/>
          <w:szCs w:val="28"/>
        </w:rPr>
        <w:t>;</w:t>
      </w:r>
    </w:p>
    <w:p w:rsidR="00285553" w:rsidRPr="008C5785" w:rsidRDefault="00A54180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85553" w:rsidRPr="008C5785">
        <w:rPr>
          <w:rFonts w:ascii="Times New Roman" w:hAnsi="Times New Roman"/>
          <w:sz w:val="28"/>
          <w:szCs w:val="28"/>
        </w:rPr>
        <w:t>Рассмотреть историко-культурные рекреационные ресурсы республики Дагестан</w:t>
      </w:r>
      <w:r>
        <w:rPr>
          <w:rFonts w:ascii="Times New Roman" w:hAnsi="Times New Roman"/>
          <w:sz w:val="28"/>
          <w:szCs w:val="28"/>
        </w:rPr>
        <w:t>;</w:t>
      </w:r>
    </w:p>
    <w:p w:rsidR="00285553" w:rsidRPr="008C5785" w:rsidRDefault="00A54180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85553" w:rsidRPr="008C5785">
        <w:rPr>
          <w:rFonts w:ascii="Times New Roman" w:hAnsi="Times New Roman"/>
          <w:sz w:val="28"/>
          <w:szCs w:val="28"/>
        </w:rPr>
        <w:t>Рассмотреть природные рекреационные ресурсы республики Дагестан</w:t>
      </w:r>
      <w:r>
        <w:rPr>
          <w:rFonts w:ascii="Times New Roman" w:hAnsi="Times New Roman"/>
          <w:sz w:val="28"/>
          <w:szCs w:val="28"/>
        </w:rPr>
        <w:t>.</w:t>
      </w:r>
    </w:p>
    <w:p w:rsidR="00285553" w:rsidRPr="008C5785" w:rsidRDefault="00285553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В ходе выполнения работы нами были использованы следующие методы исследования:</w:t>
      </w:r>
    </w:p>
    <w:p w:rsidR="00285553" w:rsidRPr="008C5785" w:rsidRDefault="00285553" w:rsidP="00F6057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1) Описательный</w:t>
      </w:r>
    </w:p>
    <w:p w:rsidR="00285553" w:rsidRPr="008C5785" w:rsidRDefault="00285553" w:rsidP="00F6057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2) Сравнительный</w:t>
      </w:r>
    </w:p>
    <w:p w:rsidR="00285553" w:rsidRPr="008C5785" w:rsidRDefault="00285553" w:rsidP="00F6057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3) Картографический</w:t>
      </w:r>
    </w:p>
    <w:p w:rsidR="00285553" w:rsidRPr="008C5785" w:rsidRDefault="00285553" w:rsidP="00F6057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4) Статистический</w:t>
      </w:r>
    </w:p>
    <w:p w:rsidR="00285553" w:rsidRPr="008C5785" w:rsidRDefault="00285553" w:rsidP="00F6057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5) Историко-географический</w:t>
      </w:r>
    </w:p>
    <w:p w:rsidR="008C5785" w:rsidRPr="008C5785" w:rsidRDefault="008C5785" w:rsidP="00F60573">
      <w:pPr>
        <w:spacing w:line="360" w:lineRule="auto"/>
        <w:ind w:firstLine="540"/>
        <w:rPr>
          <w:rFonts w:ascii="Times New Roman" w:hAnsi="Times New Roman"/>
          <w:sz w:val="28"/>
          <w:szCs w:val="28"/>
        </w:rPr>
        <w:sectPr w:rsidR="008C5785" w:rsidRPr="008C57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785" w:rsidRPr="008C5785" w:rsidRDefault="008C5785" w:rsidP="00F60573">
      <w:pPr>
        <w:widowControl w:val="0"/>
        <w:spacing w:after="0"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C5785">
        <w:rPr>
          <w:rFonts w:ascii="Times New Roman" w:hAnsi="Times New Roman"/>
          <w:b/>
          <w:i/>
          <w:sz w:val="28"/>
          <w:szCs w:val="28"/>
        </w:rPr>
        <w:t>Рекреационные ресурсы</w:t>
      </w:r>
      <w:r w:rsidR="00E52565">
        <w:rPr>
          <w:rFonts w:ascii="Times New Roman" w:hAnsi="Times New Roman"/>
          <w:b/>
          <w:i/>
          <w:sz w:val="28"/>
          <w:szCs w:val="28"/>
        </w:rPr>
        <w:t>: понятие и классификация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В деле развития сферы туризма и рекреации велика роль рекреационных ресурсов. Поэтому, чтобы определить возможности использования какой-либо территории в рекреационных целях, необходимо изучить и оценить те рекреационно-туристические ресурсы, которыми обладает территория.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Под рекреационными ресурсами понимаются компоненты природной среды и феномены социокультурного характера, которые благодаря определённым свойствам (уникальность, оригинальность, эстетическая привлекательность, лечебно-оздоровительная значимость), могут быть использованы для организации различных видов и форм рекреационных занятий. Для рекреационных ресурсов характерна контрастность с привычной средой обитания человека и сочетанием различных природных и культурных сред.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Рекреационные ресурсы можно классифицировать следующим образом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-по происхождению;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-по видам рекреационного использования;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-по скорости исчерпания;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-по возможности экономического восполнения;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-по возможности замены одних ресурсов другими;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-по возможности самовосстановления и культивирования;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По происхождению природные рекреационные ресурсы подразделяются на физические, биологические, энергоинформационные.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Физическими рекреационными ресурсами являются все компоненты неживой природы, отнесённые к физико-географическим ресурсам геологические, геоморфологические, климатические, гидрологические, термальные.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Энергоинформационные рекреационные ресурсы представляют собой поля ноосферной природы, служащие факторами аттрактивности местности или ландшафта и положительно влияющие на психофизическое (эмоциональное и духовное) состояние человека. Этот тип ресурсов является основой для развития культурного и религиозного туризма.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Под биологическими рекреационными ресурсами понимаются все компоненты живой природы, включая почвенные, фаунистические, флористические.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Все природные рекреационные ресурсы - физические, биологические, энергоинформационные объединены между собой и неразрывно связаны потоками вещества и энергии, формируют комплексные рекреационные ресурсы природно-территориальных рекреационных комплексов.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Под туристическими ресурсами понимаются сочетания компонентов природы, социально - экономических условий и культурных ценностей, которые выступают как условия удовлетворения туристических потребностей человека. Туристические ресурсы можно разделить на следующие группы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1) природные - климат, водные ресурсы, рельеф, пещеры, растительный и животный мир, национальные парки, живописные пейзажи;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2) культурно-исторические - культурные, исторические, археологические, этнографические объекты.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Среди рекреационных и туристических ресурсов особенно велика роль и значение природных рекреационных ресурсов. Они подразделяются на: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-климатические;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-геоморфологические;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-гидрологические;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-гидроминеральные;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-почвенно-растительные;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-фаунистические.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Особое место среди них занимают ландшафтно-природные ресурсы, которые представляют собой комплексные рекреационные ресурсы.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Самая распространённая форма охраны территорий в России - заказники. Под заказником понимается временно охраняемая территория (акватория), на которой сохранены определённые виды флоры и фауны, геологические объекты, элементы ландшафта. В пределах заказника запрещаются отдельные формы хозяйственной деятельности. Также они закрыты для посещения туристами.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Ботанические заказники, созданные для охраны определённых видов растительного покрова, обычно используются для регламентированной зимней охоты и рыболовства.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В зоологических заказниках, в которых охраняются представители фауны, разрешается регламентированный сбор грибов, ягод и лекарственных растений.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Геологические и гидрологические заказники представляют интерес для познавательного прогулочного туризма, школьных экскурсий и учебных занятий для студентов географических и геологических факультетов.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Для целей познавательного туризма особое значение имеют комплексные заказники, в которых туристов знакомят с редкими видами животного и растительного мира, живописными пейзажами.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Памятники природы - это уникальные природные объекты (водопады, пещеры, живописные скалы) или мемориальные природные объекты. Памятники природы всегда стараются включать в туристские маршруты как наиболее аттрактивные природные объекты.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Заповедные участки леса выделяются лесниками как эталонные или лесные уникальные территории, имеющие значение для сохранения и воспроизводства определённых растительных формаций. Их посещение обычно входит в маршруты экологического туризма.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Национальные парки и заповедники - особые виды ООПТ, которые имеют администрацию, в функцию которой входит организация как природоохранной, так и рекреационной деятельности.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Национальные парки - это природоохранительные учреждения, территории которых включают природные комплексы и объекты, имеющие особую экологическую, историческую и эстетическую ценность, предназначенные для использования в природоохранных рекреационных, просветительских, научных и культурных целях. Задачей национальных парков наряду с природоохранной функцией является создание условий для регулируемого туризма и отдыха в природных условиях. На территориях национальных парков устанавливается дифференцированный режим охраны с учётом местных природных, историко-культурных и социальных особенностей. В соответствии с этим территория парка разбивается на следующие функциональные зоны:</w:t>
      </w:r>
    </w:p>
    <w:p w:rsidR="008C5785" w:rsidRPr="008C5785" w:rsidRDefault="00F60573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C5785" w:rsidRPr="008C5785">
        <w:rPr>
          <w:rFonts w:ascii="Times New Roman" w:hAnsi="Times New Roman"/>
          <w:sz w:val="28"/>
          <w:szCs w:val="28"/>
        </w:rPr>
        <w:t>зона заповедного режима - всякая рекреационная деятельность запрещена;</w:t>
      </w:r>
    </w:p>
    <w:p w:rsidR="008C5785" w:rsidRPr="008C5785" w:rsidRDefault="00F60573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C5785" w:rsidRPr="008C5785">
        <w:rPr>
          <w:rFonts w:ascii="Times New Roman" w:hAnsi="Times New Roman"/>
          <w:sz w:val="28"/>
          <w:szCs w:val="28"/>
        </w:rPr>
        <w:t>зона заказного режима - сохранение природных объектов при строго регламентированном рекреационном использовании;</w:t>
      </w:r>
    </w:p>
    <w:p w:rsidR="008C5785" w:rsidRPr="008C5785" w:rsidRDefault="00F60573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C5785" w:rsidRPr="008C5785">
        <w:rPr>
          <w:rFonts w:ascii="Times New Roman" w:hAnsi="Times New Roman"/>
          <w:sz w:val="28"/>
          <w:szCs w:val="28"/>
        </w:rPr>
        <w:t>зона познавательного туризма - организация экологического просвещения и ознакомления с достопримечательностями парка;</w:t>
      </w:r>
    </w:p>
    <w:p w:rsidR="008C5785" w:rsidRPr="008C5785" w:rsidRDefault="00F60573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C5785" w:rsidRPr="008C5785">
        <w:rPr>
          <w:rFonts w:ascii="Times New Roman" w:hAnsi="Times New Roman"/>
          <w:sz w:val="28"/>
          <w:szCs w:val="28"/>
        </w:rPr>
        <w:t>зона рекреационного использования, включающая территории для отдыха, спортивной и любительской охоты и рыболовства.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Заповедники - природоохранные учреждения, территория которых включает природные комплексы и объекты, представляющие уникальную экологическую ценность, предназначенные для использования в природоохранных, научных и научно-просветительских целях. В отличие от национальных парков заповедники имеют очень ограниченное рекреационное использование, в основном только просветительское. Это отображено в функциональном зонировании территорий заповедников:</w:t>
      </w:r>
    </w:p>
    <w:p w:rsidR="008C5785" w:rsidRPr="008C5785" w:rsidRDefault="00F60573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C5785" w:rsidRPr="008C5785">
        <w:rPr>
          <w:rFonts w:ascii="Times New Roman" w:hAnsi="Times New Roman"/>
          <w:sz w:val="28"/>
          <w:szCs w:val="28"/>
        </w:rPr>
        <w:t>зона заповедного режима, в которой животный и растительный мир развивается без вмешательства человека;</w:t>
      </w:r>
    </w:p>
    <w:p w:rsidR="008C5785" w:rsidRPr="008C5785" w:rsidRDefault="00F60573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C5785" w:rsidRPr="008C5785">
        <w:rPr>
          <w:rFonts w:ascii="Times New Roman" w:hAnsi="Times New Roman"/>
          <w:sz w:val="28"/>
          <w:szCs w:val="28"/>
        </w:rPr>
        <w:t>зона научного мониторинга, в которой научные сотрудники заповедника ведут наблюдение за состоянием и развитием охраняемых природных объектов;</w:t>
      </w:r>
    </w:p>
    <w:p w:rsidR="008C5785" w:rsidRPr="008C5785" w:rsidRDefault="00F60573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C5785" w:rsidRPr="008C5785">
        <w:rPr>
          <w:rFonts w:ascii="Times New Roman" w:hAnsi="Times New Roman"/>
          <w:sz w:val="28"/>
          <w:szCs w:val="28"/>
        </w:rPr>
        <w:t>зона экологического просвещения, где обычно размещается музей природы заповедника и проложены строго регламентированные тропы, по которым проводят группы туристов для ознакомления с природными особенностями комплекса;</w:t>
      </w:r>
    </w:p>
    <w:p w:rsidR="008C5785" w:rsidRPr="008C5785" w:rsidRDefault="00F60573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C5785" w:rsidRPr="008C5785">
        <w:rPr>
          <w:rFonts w:ascii="Times New Roman" w:hAnsi="Times New Roman"/>
          <w:sz w:val="28"/>
          <w:szCs w:val="28"/>
        </w:rPr>
        <w:t>хозяйственно-административная зона.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В комплексе рекреационных ресурсов особое место занимают культурно-исторические ресурсы, представляющие собой наследие прошлых эпох общественного развития. Они служат предпосылкой для организации культурно-познавательных видов рекреационных занятий, на этой основе оптимизируют рекреационную деятельность в целом, выполняя достаточно серьезные воспитательные функции. Образуемые культурно-историческими объектами пространства в известной мере определяют локализацию рекреационных потоков и направления экскурсионных маршрутов.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Культурно-исторические объекты подразделяются на материальные и духовные. Материальные охватывают совокупность средств производства и других материальных ценностей общества на каждой исторической стадии его развития, а духовные - совокупность достижений общества в образовании, науке, искусстве, литературе, в организации государственной и общественной жизни, в труде и быте.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Фактически не все наследие прошлого относится к культурно-историческим ресурсам. К ним принято причислять только те культурно-исторические объекты, которые научными методами исследованы и оценены как имеющие общественное значение и могут быть использованы при существующих технических и материальных возможностях для удовлетворения рекреационных потребностей некоторого множества людей в течение определенного времени.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Среди культурно-исторических объектов ведущая роль принадлежит памятникам истории и культуры, которые отличаются наибольшей привлекательностью и на этой основе служат главным средством удовлетворения потребностей познавательно-культурной рекреации. В зависимости от их основных признаков памятники истории и культуры подразделяются на 5 основных видов: истории, археологии, градостроительства и архитектуры, искусства, документальные памятники.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Памятники истории. К ним могут быть отнесены здания, сооружения, памятные места и предметы, связанные с важнейшими историческими событиями в жизни народа, а также с развитием науки и техники, культуры и быта народов, с жизнью выдающихся людей государства.</w:t>
      </w:r>
      <w:r w:rsidRPr="008C5785">
        <w:rPr>
          <w:rFonts w:ascii="Times New Roman" w:hAnsi="Times New Roman"/>
          <w:sz w:val="28"/>
          <w:szCs w:val="28"/>
        </w:rPr>
        <w:cr/>
        <w:t xml:space="preserve">Памятники археологии. Это городища, курганы, остатки древних поселений, укреплений, производств, каналов, дорог, древние места захоронений, каменные изваяния, наскальные изображения, старинные предметы, участки исторического культурного слоя древних населенных пунктов.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Памятники градостроительства и архитектуры. Для них наиболее характерны следующие объекты: архитектурные ансамбли и комплексы, исторические центры, кварталы, площади, улицы, остатки древней планировки и застройки городов и других населенных пунктов, сооружения гражданской, промышленной, военной, культовой архитектуры, народного зодчества, а также связанные с ними произведения монументального, изобразительного, декоративно-прикладного, садово-паркового искусства, пригородные ландшафты.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Памятники искусства. К ним относятся произведения монументального, изобразительного, декоративно-прикладного и иных видов искусства.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Документальные памятники. Это акты органов государственной власти и управления, другие письменные и графические документы, кинофотодокументы и звукозаписи, а также древние и другие рукописи и архивы, записи фольклора и музыки, редкие печатные издания.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К культурно-историческим предпосылкам рекреационной отрасли можно отнести и другие объекты, связанные с историей, культурой и современной деятельностью людей: оригинальные предприятия промышленности, сельского хозяйства, транспорта, театры, научные и образовательные учреждения, спортивные сооружения, ботанические сады, зоопарки, этнографические и фольклорные достопримечательности, кустарные промыслы, народные обычаи, праздничные обряды и т. д.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Все объекты, используемые в познавательно-культурной рекреации, подразделяются на 2 группы - движимые и недвижимые.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Первую группу составляют памятники искусства, археологические находки, минералогические, ботанические и зоологические коллекции, документальные памятники и другие вещи, предметы и документы, которые можно легко перемещать. Потребление рекреационных ресурсов этой группы связано с посещением музеев, библиотек и архивов, где они обычно концентрируются.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Ко второй группе относятся памятники истории, градостроительства и архитектуры, археологии и монументального искусства и другие сооружения, в том числе и те памятники искусства, которые составляют неотъемлемую часть архитектуры. С позиций познавательно-культурной рекреации важно то обстоятельство, что объекты этой группы представляют собой самостоятельные одиночные или групповые образования.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Анализ огромного количества разнородных объектов, составляющих культурно-исторические рекреационные ресурсы, с позиций рекреационной отрасли хозяйства должен включать их учет, характеристику и типологию. При учете и характеристике культурно-исторических объектов надо указать название объекта, его местоположение, маркировку, обладателя, литературные и прочие источники по объекту, схему местоположения и дать краткую характеристику объекта.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Следующим, более важным этапом оценки культурно-исторических объектов, является их типология по рекреационной значимости. За основу типологии принимается информационная сущность культурно-исторических объектов: уникальность, типичность среди объектов данного вида, познавательное и воспитательное значение, аттрактивность (внешняя привлекательность).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Информативность культурно-исторических объектов для рекреационных целей может быть измерена количеством необходимого и достаточного времени на их осмотр. Для определения времени осмотра объекта необходима классификация объекта по основанию, которое бы отражало продолжительность осмотра. Можно выбрать 2 классификационных признака: степень организации объекта для показа и место положения экскурсантов по отношению к объекту осмотра.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По степени организации объекты подразделяются на специально организованные и неорганизованные для показа. Организованные объекты требуют больше времени осмотра, так как они являются целью осмотра и составляют основу экскурсии. Неорганизованные объекты служат сопутствующим экскурсии общим планом, фоном, который охватывается одним взглядом без детального рассмотрения.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По месту положения экскурсантов объекты подразделяются на интерьерные (внутренний осмотр объекта) и экстерьерные (внешний осмотр объекта). Суммарное время осмотра экстерьерных объектов всегда больше времени осмотра интерьерных объектов (пожалуй, лишь за исключением музеев и некоторых других хранилищ исторических ценностей).</w:t>
      </w:r>
    </w:p>
    <w:p w:rsidR="00052CCE" w:rsidRPr="008C5785" w:rsidRDefault="00052CCE" w:rsidP="00F60573">
      <w:pPr>
        <w:spacing w:line="360" w:lineRule="auto"/>
        <w:ind w:firstLine="540"/>
        <w:rPr>
          <w:rFonts w:ascii="Times New Roman" w:hAnsi="Times New Roman"/>
          <w:sz w:val="28"/>
          <w:szCs w:val="28"/>
        </w:rPr>
        <w:sectPr w:rsidR="00052CCE" w:rsidRPr="008C57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2FF" w:rsidRPr="008C5785" w:rsidRDefault="008B62FF" w:rsidP="00F60573">
      <w:pPr>
        <w:widowControl w:val="0"/>
        <w:spacing w:after="0"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C5785">
        <w:rPr>
          <w:rFonts w:ascii="Times New Roman" w:hAnsi="Times New Roman"/>
          <w:b/>
          <w:i/>
          <w:sz w:val="28"/>
          <w:szCs w:val="28"/>
        </w:rPr>
        <w:t>Природные рекреационные ресурсы республики Дагестан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Памятники природы - это 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происхождения. Так определяет Федеральный закон их статус. Они могут быть федерального и регионального значения.</w:t>
      </w:r>
    </w:p>
    <w:p w:rsidR="00F60573" w:rsidRPr="00F60573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0573">
        <w:rPr>
          <w:rFonts w:ascii="Times New Roman" w:hAnsi="Times New Roman"/>
          <w:sz w:val="28"/>
          <w:szCs w:val="28"/>
        </w:rPr>
        <w:t>Условно памятники природы можно классифицировать по сл</w:t>
      </w:r>
      <w:r w:rsidR="00F60573" w:rsidRPr="00F60573">
        <w:rPr>
          <w:rFonts w:ascii="Times New Roman" w:hAnsi="Times New Roman"/>
          <w:sz w:val="28"/>
          <w:szCs w:val="28"/>
        </w:rPr>
        <w:t xml:space="preserve">едующим группам: ботанические - </w:t>
      </w:r>
      <w:r w:rsidRPr="00F60573">
        <w:rPr>
          <w:rFonts w:ascii="Times New Roman" w:hAnsi="Times New Roman"/>
          <w:sz w:val="28"/>
          <w:szCs w:val="28"/>
        </w:rPr>
        <w:t>35, водные - 71, ландшафтные - 46,</w:t>
      </w:r>
      <w:r w:rsidR="00F60573" w:rsidRPr="00F60573">
        <w:rPr>
          <w:rFonts w:ascii="Times New Roman" w:hAnsi="Times New Roman"/>
          <w:sz w:val="28"/>
          <w:szCs w:val="28"/>
        </w:rPr>
        <w:t xml:space="preserve"> </w:t>
      </w:r>
      <w:r w:rsidRPr="00F60573">
        <w:rPr>
          <w:rFonts w:ascii="Times New Roman" w:hAnsi="Times New Roman"/>
          <w:sz w:val="28"/>
          <w:szCs w:val="28"/>
        </w:rPr>
        <w:t>геоморфологические - 154, природно-исторические - 6.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К ботаническим памятникам отнесены участки реликтовой и особо ценной растительности; к палеоботаническим - болота, торфяники и своеобразные ископаемые оазисы древней флоры; к водным - многочисленные минеральные источники, озера, водопады; к геологическим обнажениям с останками растений и ископаемых животных - каньоны и пещеры; к историко-зоологическим - святилища, языческие пещеры и т.д. 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     В настоящее время в Республике Дагестан к памятникам природы отнесено 306 природных объектов, из них 26 объявлены памятниками природы республиканского и местного значения.</w:t>
      </w:r>
    </w:p>
    <w:p w:rsidR="008B62FF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К ним относятся озеро Шайтан-казак на территории Кизилюртовского района; озеро Казеной-Ам Ботлихского района; озеро Мочох, Карадахская теснина, Хунзахские водопады, Асатинская пещера Хунзахского района; озеро Ак-Голь, скала Кавалер-батарея, Казанищенский лесной массив Буйнакского района; Талгинская долина Карабудахкентского района; долина Рычал-су Сулейман-Стальского района; Салтинская теснина, Салтинское ущелье Гунибского района; платаны у Джума-мечети - г.Дербент; Кугский эоловый город Хивского района; скала-«мемориал» Профиль Пушкина - близ г. Избербаша; пещера «Дюрк», Ханагский водопад, Кужникский природный мост Табасаранского района; Алмакский каньон Казбековского района; Квадаринский водопад Цумадинского района; водопад Чвахило Чародинского района; Ташкапурская теснина Левашинского района; теснина Эхо Унцукульского района; песчаный бархан Сарыкум Кумторкалинского района; можжевеловая роща Ногайского района - все это охраняется законом на бумаге</w:t>
      </w:r>
      <w:r w:rsidR="00966B77">
        <w:rPr>
          <w:rFonts w:ascii="Times New Roman" w:hAnsi="Times New Roman"/>
          <w:sz w:val="28"/>
          <w:szCs w:val="28"/>
        </w:rPr>
        <w:t>.</w:t>
      </w:r>
    </w:p>
    <w:p w:rsidR="00F60573" w:rsidRDefault="00023E12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600pt">
            <v:imagedata r:id="rId7" o:title="Dagestan[2]"/>
          </v:shape>
        </w:pict>
      </w:r>
    </w:p>
    <w:p w:rsidR="00F60573" w:rsidRDefault="00F60573" w:rsidP="00F6057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1. Памятники природы республиканского и местного значения республики Дагестан</w:t>
      </w:r>
    </w:p>
    <w:p w:rsidR="00F60573" w:rsidRPr="008C5785" w:rsidRDefault="00F60573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Геологические особенности и образование различных природных зон способствовали формированию множества удивительных, неповторимых по красоте и научной ценности объектов - памятников природы.</w:t>
      </w:r>
      <w:r w:rsidR="00966B77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На территориях, на которых они находятся, и в границах их охранных зон запрещается всякая деятельность, влекущая за собой нарушение сохранности памятников природы. </w:t>
      </w:r>
      <w:r w:rsidR="00966B77">
        <w:rPr>
          <w:rFonts w:ascii="Times New Roman" w:hAnsi="Times New Roman"/>
          <w:sz w:val="28"/>
          <w:szCs w:val="28"/>
        </w:rPr>
        <w:t>Но в настоящее время в Дагестане</w:t>
      </w:r>
      <w:r w:rsidRPr="008C5785">
        <w:rPr>
          <w:rFonts w:ascii="Times New Roman" w:hAnsi="Times New Roman"/>
          <w:sz w:val="28"/>
          <w:szCs w:val="28"/>
        </w:rPr>
        <w:t xml:space="preserve"> это положение закона, как правило, нарушается. Как отмечается в государственном докладе о состоянии и охране окружающей среды и природных ресурсов Республики Дагестан в 2004 году, Дагестан навсегда потерял такие редчайшие создания природы, как пейзаж у начала Тоботского каскада водопадов в Хунзахском районе, часть уникальной Карадахской теснины в Гунибском районе, там же у селения Салта была взорвана неповторимая по красоте пещера с целью заготовки строительного материала. Чинаровое дерево у селения Цанак Табасаранского района уничтожено руками человека. Из-за неумеренного водопользования и продолжающейся хозяйственной деятельности человека высыхает и гибнет уникальный реликтовый лиановый Самурский лес. И таких примеров, к сожалению, можно привести немало.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Казалось бы, с развитием цивилизации люди должны лучше относиться к охране таких уникальных природных объектов. Однако на деле, несмотря на соответствующие законодательные акты, отношение к ним ухудшается.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Кужникский природный мост сохранился только благодаря тому, что он считается священным, и к нему нельзя подходить. В селении Ихрек Рутульского района и в настоящее время имеется лес, называемый священным (пир меше).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Адаты и предания, дошедшие до наших дней, свидетельствуют о том, что все народы Дагестана с давних пор охраняли лесные массивы, отдельные деревья, животных и птиц, считая их священными. Так, в адатах келебских селений имеются такие пункты: с того, кто возьмет сухие или сырые дрова из охраняемого леса, взыскивается штраф в размере двух овец; владелец скота и пастух должны были принимать присягу о том, что не будут пасти скот на запрещенных землях общества. С виновного взыскивался штраф в размере одного барана. Это было в XVII-XVIII веках</w:t>
      </w:r>
      <w:r w:rsidR="00F60573">
        <w:rPr>
          <w:rFonts w:ascii="Times New Roman" w:hAnsi="Times New Roman"/>
          <w:sz w:val="28"/>
          <w:szCs w:val="28"/>
        </w:rPr>
        <w:t>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6B77">
        <w:rPr>
          <w:rFonts w:ascii="Times New Roman" w:hAnsi="Times New Roman"/>
          <w:b/>
          <w:i/>
          <w:sz w:val="28"/>
          <w:szCs w:val="28"/>
        </w:rPr>
        <w:t>Самурский лес</w:t>
      </w:r>
      <w:r w:rsidRPr="008C5785">
        <w:rPr>
          <w:rFonts w:ascii="Times New Roman" w:hAnsi="Times New Roman"/>
          <w:sz w:val="28"/>
          <w:szCs w:val="28"/>
        </w:rPr>
        <w:t xml:space="preserve"> является уникальным массивом, где одновременно сосредоточены ценнейшие объекты мирового значения: реликтовый лес, места нерестилища ценных видов рыб, гнездования перелетных и зимующих птиц, среда обитания диких животных. На этой территории в </w:t>
      </w:r>
      <w:smartTag w:uri="urn:schemas-microsoft-com:office:smarttags" w:element="metricconverter">
        <w:smartTagPr>
          <w:attr w:name="ProductID" w:val="1991 г"/>
        </w:smartTagPr>
        <w:r w:rsidRPr="008C5785">
          <w:rPr>
            <w:rFonts w:ascii="Times New Roman" w:hAnsi="Times New Roman"/>
            <w:sz w:val="28"/>
            <w:szCs w:val="28"/>
          </w:rPr>
          <w:t>1991 г</w:t>
        </w:r>
      </w:smartTag>
      <w:r w:rsidRPr="008C5785">
        <w:rPr>
          <w:rFonts w:ascii="Times New Roman" w:hAnsi="Times New Roman"/>
          <w:sz w:val="28"/>
          <w:szCs w:val="28"/>
        </w:rPr>
        <w:t>. образован Самурский государственный природный национальный парк на базе Самурского лесхоза.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На территории национального парка находится госзаказник федерального значения «Самурский», который также обязан обеспечить сохранность реликтового леса. Но на территории парка продолжается выпас скота, заготовка древесины, браконьерство. Положение усугубляется и тем, что на территории Самурского леса размещены пограничные войска, которые занимаются также браконьерством, рубкой леса, организацией стрельбищ с использованием тяжелой техники. Усиливается и антропогенный пресс все увеличивающимся населением, переезжающим из горных районов.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На Самуре 68 видов деревьев и кустарников, более 16 видов средиземноморских лиан делающих лес местами непроходимыми и экзотическими.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Самурская лесная территория с прекрасным морским побережьем является жемчужиной Дагестана, и она постепенно уничтожается. С 70-х годов прошлого столетия ученые и общественность Дагестана неоднократно ставили вопрос об организации Самурского заповедника. Но положительно это проблема не решается.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4335">
        <w:rPr>
          <w:rFonts w:ascii="Times New Roman" w:hAnsi="Times New Roman"/>
          <w:b/>
          <w:i/>
          <w:sz w:val="28"/>
          <w:szCs w:val="28"/>
        </w:rPr>
        <w:t>Бархан Сарыкум</w:t>
      </w:r>
      <w:r w:rsidR="00454335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 xml:space="preserve">Уникальный бархан Сарыкум – один из двух памятников природы заповедника «Дагестанский», расположен в </w:t>
      </w:r>
      <w:smartTag w:uri="urn:schemas-microsoft-com:office:smarttags" w:element="metricconverter">
        <w:smartTagPr>
          <w:attr w:name="ProductID" w:val="18 км"/>
        </w:smartTagPr>
        <w:r w:rsidRPr="008C5785">
          <w:rPr>
            <w:rFonts w:ascii="Times New Roman" w:hAnsi="Times New Roman"/>
            <w:sz w:val="28"/>
            <w:szCs w:val="28"/>
          </w:rPr>
          <w:t>18 км</w:t>
        </w:r>
      </w:smartTag>
      <w:r w:rsidRPr="008C5785">
        <w:rPr>
          <w:rFonts w:ascii="Times New Roman" w:hAnsi="Times New Roman"/>
          <w:sz w:val="28"/>
          <w:szCs w:val="28"/>
        </w:rPr>
        <w:t xml:space="preserve"> к северо-западу от города Махачкалы на левом берегу реки Шура-озень Кумторкалинского района. Песчаная гора Сарыкум имеет высоту </w:t>
      </w:r>
      <w:smartTag w:uri="urn:schemas-microsoft-com:office:smarttags" w:element="metricconverter">
        <w:smartTagPr>
          <w:attr w:name="ProductID" w:val="250 м"/>
        </w:smartTagPr>
        <w:r w:rsidRPr="008C5785">
          <w:rPr>
            <w:rFonts w:ascii="Times New Roman" w:hAnsi="Times New Roman"/>
            <w:sz w:val="28"/>
            <w:szCs w:val="28"/>
          </w:rPr>
          <w:t>250 м</w:t>
        </w:r>
      </w:smartTag>
      <w:r w:rsidRPr="008C5785">
        <w:rPr>
          <w:rFonts w:ascii="Times New Roman" w:hAnsi="Times New Roman"/>
          <w:sz w:val="28"/>
          <w:szCs w:val="28"/>
        </w:rPr>
        <w:t xml:space="preserve"> над уровнем океана, занимает площадь </w:t>
      </w:r>
      <w:smartTag w:uri="urn:schemas-microsoft-com:office:smarttags" w:element="metricconverter">
        <w:smartTagPr>
          <w:attr w:name="ProductID" w:val="3000 га"/>
        </w:smartTagPr>
        <w:r w:rsidRPr="008C5785">
          <w:rPr>
            <w:rFonts w:ascii="Times New Roman" w:hAnsi="Times New Roman"/>
            <w:sz w:val="28"/>
            <w:szCs w:val="28"/>
          </w:rPr>
          <w:t>3000 га</w:t>
        </w:r>
      </w:smartTag>
      <w:r w:rsidRPr="008C5785">
        <w:rPr>
          <w:rFonts w:ascii="Times New Roman" w:hAnsi="Times New Roman"/>
          <w:sz w:val="28"/>
          <w:szCs w:val="28"/>
        </w:rPr>
        <w:t>. Гора сложена из мелкого среднезернистого песка. На бархане встречаются 279 видов растений, рептилии (ушастая круглоголовка, быстрая ящурка), грызуны (гребенщиковая песчанка, тушканчик и др.). Встречаются около 8 видов птиц, 10 видов млекопитающих и более 150 видов насекомых.</w:t>
      </w:r>
    </w:p>
    <w:p w:rsidR="008B62FF" w:rsidRPr="008C5785" w:rsidRDefault="00454335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8B62FF" w:rsidRPr="008C5785">
        <w:rPr>
          <w:rFonts w:ascii="Times New Roman" w:hAnsi="Times New Roman"/>
          <w:sz w:val="28"/>
          <w:szCs w:val="28"/>
        </w:rPr>
        <w:t xml:space="preserve"> в охраняемой зоне заповедника пасут скот, а песок используется в качестве строительного материала. В результате за последнее время высота бархана снизилась на </w:t>
      </w:r>
      <w:smartTag w:uri="urn:schemas-microsoft-com:office:smarttags" w:element="metricconverter">
        <w:smartTagPr>
          <w:attr w:name="ProductID" w:val="20 метров"/>
        </w:smartTagPr>
        <w:r w:rsidR="008B62FF" w:rsidRPr="008C5785">
          <w:rPr>
            <w:rFonts w:ascii="Times New Roman" w:hAnsi="Times New Roman"/>
            <w:sz w:val="28"/>
            <w:szCs w:val="28"/>
          </w:rPr>
          <w:t>20 метров</w:t>
        </w:r>
      </w:smartTag>
      <w:r w:rsidR="008B62FF" w:rsidRPr="008C5785">
        <w:rPr>
          <w:rFonts w:ascii="Times New Roman" w:hAnsi="Times New Roman"/>
          <w:sz w:val="28"/>
          <w:szCs w:val="28"/>
        </w:rPr>
        <w:t>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Как заповедник «Дагестанский», так и заказники Дагестана, к сожалению, не выполняют те задачи, которые стоят перед ними по статусу.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4335">
        <w:rPr>
          <w:rFonts w:ascii="Times New Roman" w:hAnsi="Times New Roman"/>
          <w:b/>
          <w:i/>
          <w:sz w:val="28"/>
          <w:szCs w:val="28"/>
        </w:rPr>
        <w:t>Ахтынские источники</w:t>
      </w:r>
      <w:r w:rsidR="00454335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 xml:space="preserve">Курорт Ахты находится в Южном Дагестане на высоте </w:t>
      </w:r>
      <w:smartTag w:uri="urn:schemas-microsoft-com:office:smarttags" w:element="metricconverter">
        <w:smartTagPr>
          <w:attr w:name="ProductID" w:val="1161 м"/>
        </w:smartTagPr>
        <w:r w:rsidRPr="008C5785">
          <w:rPr>
            <w:rFonts w:ascii="Times New Roman" w:hAnsi="Times New Roman"/>
            <w:sz w:val="28"/>
            <w:szCs w:val="28"/>
          </w:rPr>
          <w:t>1161 м</w:t>
        </w:r>
      </w:smartTag>
      <w:r w:rsidRPr="008C5785">
        <w:rPr>
          <w:rFonts w:ascii="Times New Roman" w:hAnsi="Times New Roman"/>
          <w:sz w:val="28"/>
          <w:szCs w:val="28"/>
        </w:rPr>
        <w:t xml:space="preserve"> над уровнем моря в </w:t>
      </w:r>
      <w:smartTag w:uri="urn:schemas-microsoft-com:office:smarttags" w:element="metricconverter">
        <w:smartTagPr>
          <w:attr w:name="ProductID" w:val="4 км"/>
        </w:smartTagPr>
        <w:r w:rsidRPr="008C5785">
          <w:rPr>
            <w:rFonts w:ascii="Times New Roman" w:hAnsi="Times New Roman"/>
            <w:sz w:val="28"/>
            <w:szCs w:val="28"/>
          </w:rPr>
          <w:t>4 км</w:t>
        </w:r>
      </w:smartTag>
      <w:r w:rsidRPr="008C5785">
        <w:rPr>
          <w:rFonts w:ascii="Times New Roman" w:hAnsi="Times New Roman"/>
          <w:sz w:val="28"/>
          <w:szCs w:val="28"/>
        </w:rPr>
        <w:t xml:space="preserve"> западнее с. Ахты.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На территории курорта имеется 7 источников, известные еще в VI веке. По химическому составу они сходны с Ессентукскими соляно-щелочными источниками (№4 и №18), а также Боржомскими. Температура источников разная, отдельные из них имеют температуру +53°С.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Обилие солнечной радиации - 167 солнечных дней - больше, чем где-либо на Кавказе, сухость воздуха, умеренная температура среднегодовая температура воздуха +9,2°С, наличие других памятников природы близко от курорта - горы Базардюзю, Шалбуздаг, теснина Ахтычай, водопады, обилие фруктов, овощей и т.д. создают максимально благоприятные условия для отдыха и лечения многих заболеваний - суставных, сердечнососудистых и т.д.</w:t>
      </w:r>
    </w:p>
    <w:p w:rsidR="0045433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Эти источники могли быть основой для строительства большого комплекса санитарно-курортной зоны. 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4335">
        <w:rPr>
          <w:rFonts w:ascii="Times New Roman" w:hAnsi="Times New Roman"/>
          <w:b/>
          <w:i/>
          <w:sz w:val="28"/>
          <w:szCs w:val="28"/>
        </w:rPr>
        <w:t>Ханагский водопад</w:t>
      </w:r>
      <w:r w:rsidR="00454335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 xml:space="preserve">В Табасаранском районе, у дороги Хучни-Ханаг, на реке Ханаг-чай, в </w:t>
      </w:r>
      <w:smartTag w:uri="urn:schemas-microsoft-com:office:smarttags" w:element="metricconverter">
        <w:smartTagPr>
          <w:attr w:name="ProductID" w:val="1,5 км"/>
        </w:smartTagPr>
        <w:r w:rsidRPr="008C5785">
          <w:rPr>
            <w:rFonts w:ascii="Times New Roman" w:hAnsi="Times New Roman"/>
            <w:sz w:val="28"/>
            <w:szCs w:val="28"/>
          </w:rPr>
          <w:t>1,5 км</w:t>
        </w:r>
      </w:smartTag>
      <w:r w:rsidRPr="008C5785">
        <w:rPr>
          <w:rFonts w:ascii="Times New Roman" w:hAnsi="Times New Roman"/>
          <w:sz w:val="28"/>
          <w:szCs w:val="28"/>
        </w:rPr>
        <w:t xml:space="preserve"> от аула Ханаг располагается Ханагский водопад. Он имеет в целом высоту </w:t>
      </w:r>
      <w:smartTag w:uri="urn:schemas-microsoft-com:office:smarttags" w:element="metricconverter">
        <w:smartTagPr>
          <w:attr w:name="ProductID" w:val="18 м"/>
        </w:smartTagPr>
        <w:r w:rsidRPr="008C5785">
          <w:rPr>
            <w:rFonts w:ascii="Times New Roman" w:hAnsi="Times New Roman"/>
            <w:sz w:val="28"/>
            <w:szCs w:val="28"/>
          </w:rPr>
          <w:t>18 м</w:t>
        </w:r>
      </w:smartTag>
      <w:r w:rsidRPr="008C5785">
        <w:rPr>
          <w:rFonts w:ascii="Times New Roman" w:hAnsi="Times New Roman"/>
          <w:sz w:val="28"/>
          <w:szCs w:val="28"/>
        </w:rPr>
        <w:t xml:space="preserve"> и две ступени: первая высотой </w:t>
      </w:r>
      <w:smartTag w:uri="urn:schemas-microsoft-com:office:smarttags" w:element="metricconverter">
        <w:smartTagPr>
          <w:attr w:name="ProductID" w:val="3 м"/>
        </w:smartTagPr>
        <w:r w:rsidRPr="008C5785">
          <w:rPr>
            <w:rFonts w:ascii="Times New Roman" w:hAnsi="Times New Roman"/>
            <w:sz w:val="28"/>
            <w:szCs w:val="28"/>
          </w:rPr>
          <w:t>3 м</w:t>
        </w:r>
      </w:smartTag>
      <w:r w:rsidRPr="008C5785">
        <w:rPr>
          <w:rFonts w:ascii="Times New Roman" w:hAnsi="Times New Roman"/>
          <w:sz w:val="28"/>
          <w:szCs w:val="28"/>
        </w:rPr>
        <w:t xml:space="preserve">, вторая - </w:t>
      </w:r>
      <w:smartTag w:uri="urn:schemas-microsoft-com:office:smarttags" w:element="metricconverter">
        <w:smartTagPr>
          <w:attr w:name="ProductID" w:val="15 м"/>
        </w:smartTagPr>
        <w:r w:rsidRPr="008C5785">
          <w:rPr>
            <w:rFonts w:ascii="Times New Roman" w:hAnsi="Times New Roman"/>
            <w:sz w:val="28"/>
            <w:szCs w:val="28"/>
          </w:rPr>
          <w:t>15 м</w:t>
        </w:r>
      </w:smartTag>
      <w:r w:rsidRPr="008C5785">
        <w:rPr>
          <w:rFonts w:ascii="Times New Roman" w:hAnsi="Times New Roman"/>
          <w:sz w:val="28"/>
          <w:szCs w:val="28"/>
        </w:rPr>
        <w:t>. Вторая ступень начинается в узкой щели под дорогой Хучни-Ханаг, вода падает с нее двумя струями.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Водопад образует небольшое озеро, где туристы купаются и отдыхают. Он расположен в красивой долине, вокруг которой </w:t>
      </w:r>
      <w:r w:rsidR="006A51B1">
        <w:rPr>
          <w:rFonts w:ascii="Times New Roman" w:hAnsi="Times New Roman"/>
          <w:sz w:val="28"/>
          <w:szCs w:val="28"/>
        </w:rPr>
        <w:t>произрастает</w:t>
      </w:r>
      <w:r w:rsidRPr="008C5785">
        <w:rPr>
          <w:rFonts w:ascii="Times New Roman" w:hAnsi="Times New Roman"/>
          <w:sz w:val="28"/>
          <w:szCs w:val="28"/>
        </w:rPr>
        <w:t xml:space="preserve"> широколиственный лес, а на вершине горы над водопадом сохранились развалины старой башни.</w:t>
      </w:r>
      <w:r w:rsidR="006A51B1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Эта территория могла стать основой для строительства туристического лагеря.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1B1">
        <w:rPr>
          <w:rFonts w:ascii="Times New Roman" w:hAnsi="Times New Roman"/>
          <w:b/>
          <w:i/>
          <w:sz w:val="28"/>
          <w:szCs w:val="28"/>
        </w:rPr>
        <w:t>Озеро Казеной-Ам</w:t>
      </w:r>
      <w:r w:rsidR="006A51B1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 xml:space="preserve">Озеро Казеной-Ам, или Большое форельное озеро, находится на западных склонах Андийского хребта, у границы с Чеченской Республикой, на высоте </w:t>
      </w:r>
      <w:smartTag w:uri="urn:schemas-microsoft-com:office:smarttags" w:element="metricconverter">
        <w:smartTagPr>
          <w:attr w:name="ProductID" w:val="1869 м"/>
        </w:smartTagPr>
        <w:r w:rsidRPr="008C5785">
          <w:rPr>
            <w:rFonts w:ascii="Times New Roman" w:hAnsi="Times New Roman"/>
            <w:sz w:val="28"/>
            <w:szCs w:val="28"/>
          </w:rPr>
          <w:t>1869 м</w:t>
        </w:r>
      </w:smartTag>
      <w:r w:rsidRPr="008C5785">
        <w:rPr>
          <w:rFonts w:ascii="Times New Roman" w:hAnsi="Times New Roman"/>
          <w:sz w:val="28"/>
          <w:szCs w:val="28"/>
        </w:rPr>
        <w:t xml:space="preserve"> над уровнем моря. Максимальная глубина </w:t>
      </w:r>
      <w:smartTag w:uri="urn:schemas-microsoft-com:office:smarttags" w:element="metricconverter">
        <w:smartTagPr>
          <w:attr w:name="ProductID" w:val="72 м"/>
        </w:smartTagPr>
        <w:r w:rsidRPr="008C5785">
          <w:rPr>
            <w:rFonts w:ascii="Times New Roman" w:hAnsi="Times New Roman"/>
            <w:sz w:val="28"/>
            <w:szCs w:val="28"/>
          </w:rPr>
          <w:t>72 м</w:t>
        </w:r>
      </w:smartTag>
      <w:r w:rsidRPr="008C5785">
        <w:rPr>
          <w:rFonts w:ascii="Times New Roman" w:hAnsi="Times New Roman"/>
          <w:sz w:val="28"/>
          <w:szCs w:val="28"/>
        </w:rPr>
        <w:t xml:space="preserve">, общая длина береговой линии - </w:t>
      </w:r>
      <w:smartTag w:uri="urn:schemas-microsoft-com:office:smarttags" w:element="metricconverter">
        <w:smartTagPr>
          <w:attr w:name="ProductID" w:val="10 км"/>
        </w:smartTagPr>
        <w:r w:rsidRPr="008C5785">
          <w:rPr>
            <w:rFonts w:ascii="Times New Roman" w:hAnsi="Times New Roman"/>
            <w:sz w:val="28"/>
            <w:szCs w:val="28"/>
          </w:rPr>
          <w:t>10 км</w:t>
        </w:r>
      </w:smartTag>
      <w:r w:rsidRPr="008C5785">
        <w:rPr>
          <w:rFonts w:ascii="Times New Roman" w:hAnsi="Times New Roman"/>
          <w:sz w:val="28"/>
          <w:szCs w:val="28"/>
        </w:rPr>
        <w:t>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В озере обитают два вида форели. Образовалось оно при обвале, запрудившем долину речек Харсум и Каухи. Природа вокруг озера очень красива и может служить местом для организации туризма.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В советские годы на берегу озера располагался лагерь для подготовки яхтсменов к олимпийским играм. В связи с последними событиями в Чеченской Республике этот лагерь пришел в упадок.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1B1">
        <w:rPr>
          <w:rFonts w:ascii="Times New Roman" w:hAnsi="Times New Roman"/>
          <w:b/>
          <w:i/>
          <w:sz w:val="28"/>
          <w:szCs w:val="28"/>
        </w:rPr>
        <w:t>Кужникский природный мост</w:t>
      </w:r>
      <w:r w:rsidR="006A51B1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 xml:space="preserve">Кужникский природный мост находится в Табасаранском районе, занимает площадь </w:t>
      </w:r>
      <w:smartTag w:uri="urn:schemas-microsoft-com:office:smarttags" w:element="metricconverter">
        <w:smartTagPr>
          <w:attr w:name="ProductID" w:val="0,02 га"/>
        </w:smartTagPr>
        <w:r w:rsidRPr="008C5785">
          <w:rPr>
            <w:rFonts w:ascii="Times New Roman" w:hAnsi="Times New Roman"/>
            <w:sz w:val="28"/>
            <w:szCs w:val="28"/>
          </w:rPr>
          <w:t>0,02 га</w:t>
        </w:r>
      </w:smartTag>
      <w:r w:rsidRPr="008C5785">
        <w:rPr>
          <w:rFonts w:ascii="Times New Roman" w:hAnsi="Times New Roman"/>
          <w:sz w:val="28"/>
          <w:szCs w:val="28"/>
        </w:rPr>
        <w:t xml:space="preserve">. Он представляет собой арочный мост над ущельем, имеет ширину около </w:t>
      </w:r>
      <w:smartTag w:uri="urn:schemas-microsoft-com:office:smarttags" w:element="metricconverter">
        <w:smartTagPr>
          <w:attr w:name="ProductID" w:val="6 м"/>
        </w:smartTagPr>
        <w:r w:rsidRPr="008C5785">
          <w:rPr>
            <w:rFonts w:ascii="Times New Roman" w:hAnsi="Times New Roman"/>
            <w:sz w:val="28"/>
            <w:szCs w:val="28"/>
          </w:rPr>
          <w:t>6 м</w:t>
        </w:r>
      </w:smartTag>
      <w:r w:rsidRPr="008C5785">
        <w:rPr>
          <w:rFonts w:ascii="Times New Roman" w:hAnsi="Times New Roman"/>
          <w:sz w:val="28"/>
          <w:szCs w:val="28"/>
        </w:rPr>
        <w:t>, длину более 100м. Мост считается священным местом, к которому нельзя подойти близко, а тем более проводить какие-либо хозяйственные работы. Над мостом расположена гора, создающая весьма красивый пейзаж (не зря Табасаранский район называется второй Швейцарией).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1B1">
        <w:rPr>
          <w:rFonts w:ascii="Times New Roman" w:hAnsi="Times New Roman"/>
          <w:b/>
          <w:i/>
          <w:sz w:val="28"/>
          <w:szCs w:val="28"/>
        </w:rPr>
        <w:t xml:space="preserve">Платаны у Джума-мечети г. Дербента. </w:t>
      </w:r>
      <w:r w:rsidRPr="008C5785">
        <w:rPr>
          <w:rFonts w:ascii="Times New Roman" w:hAnsi="Times New Roman"/>
          <w:sz w:val="28"/>
          <w:szCs w:val="28"/>
        </w:rPr>
        <w:t xml:space="preserve">Платан - высокое (до </w:t>
      </w:r>
      <w:smartTag w:uri="urn:schemas-microsoft-com:office:smarttags" w:element="metricconverter">
        <w:smartTagPr>
          <w:attr w:name="ProductID" w:val="50 м"/>
        </w:smartTagPr>
        <w:r w:rsidRPr="008C5785">
          <w:rPr>
            <w:rFonts w:ascii="Times New Roman" w:hAnsi="Times New Roman"/>
            <w:sz w:val="28"/>
            <w:szCs w:val="28"/>
          </w:rPr>
          <w:t>50 м</w:t>
        </w:r>
      </w:smartTag>
      <w:r w:rsidRPr="008C5785">
        <w:rPr>
          <w:rFonts w:ascii="Times New Roman" w:hAnsi="Times New Roman"/>
          <w:sz w:val="28"/>
          <w:szCs w:val="28"/>
        </w:rPr>
        <w:t xml:space="preserve"> и в окружности до </w:t>
      </w:r>
      <w:smartTag w:uri="urn:schemas-microsoft-com:office:smarttags" w:element="metricconverter">
        <w:smartTagPr>
          <w:attr w:name="ProductID" w:val="18 м"/>
        </w:smartTagPr>
        <w:r w:rsidRPr="008C5785">
          <w:rPr>
            <w:rFonts w:ascii="Times New Roman" w:hAnsi="Times New Roman"/>
            <w:sz w:val="28"/>
            <w:szCs w:val="28"/>
          </w:rPr>
          <w:t>18 м</w:t>
        </w:r>
      </w:smartTag>
      <w:r w:rsidRPr="008C5785">
        <w:rPr>
          <w:rFonts w:ascii="Times New Roman" w:hAnsi="Times New Roman"/>
          <w:sz w:val="28"/>
          <w:szCs w:val="28"/>
        </w:rPr>
        <w:t>) дерево с зеленовато-серой корой, быстро растет, продолжительность жизни достигает 2000 и более лет.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Купол Джума-мечети, раньше голубой, а в последние годы обитый листами оцинкованного железа, хорошо виден сверху из цитадели. Большую часть года он утопает в зелени четырех огромных платанов, возраст которых превышает 700 лет. Эти деревья расположены один за другим, высота около сорока метров, а толщина более одного метра. Они занимают почти весь двор мечети. Служители мечети ухаживают за этими деревьями.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1B1">
        <w:rPr>
          <w:rFonts w:ascii="Times New Roman" w:hAnsi="Times New Roman"/>
          <w:b/>
          <w:i/>
          <w:sz w:val="28"/>
          <w:szCs w:val="28"/>
        </w:rPr>
        <w:t>Чараур</w:t>
      </w:r>
      <w:r w:rsidRPr="008C5785">
        <w:rPr>
          <w:rFonts w:ascii="Times New Roman" w:hAnsi="Times New Roman"/>
          <w:sz w:val="28"/>
          <w:szCs w:val="28"/>
        </w:rPr>
        <w:t xml:space="preserve"> - водопад на одноименной реке, притоке Чехычая (бассейн Самура). Расположен в Докузпаринском районе Дагестана близ границы с Республикой Азербайджан. Водосбор реки Чараурчай приходится на Сельдинское плато, которое ограничено скальными стенами вершин Ерыдаг (</w:t>
      </w:r>
      <w:smartTag w:uri="urn:schemas-microsoft-com:office:smarttags" w:element="metricconverter">
        <w:smartTagPr>
          <w:attr w:name="ProductID" w:val="3925 м"/>
        </w:smartTagPr>
        <w:r w:rsidRPr="008C5785">
          <w:rPr>
            <w:rFonts w:ascii="Times New Roman" w:hAnsi="Times New Roman"/>
            <w:sz w:val="28"/>
            <w:szCs w:val="28"/>
          </w:rPr>
          <w:t>3925 м</w:t>
        </w:r>
      </w:smartTag>
      <w:r w:rsidRPr="008C5785">
        <w:rPr>
          <w:rFonts w:ascii="Times New Roman" w:hAnsi="Times New Roman"/>
          <w:sz w:val="28"/>
          <w:szCs w:val="28"/>
        </w:rPr>
        <w:t>) и Сельды (</w:t>
      </w:r>
      <w:smartTag w:uri="urn:schemas-microsoft-com:office:smarttags" w:element="metricconverter">
        <w:smartTagPr>
          <w:attr w:name="ProductID" w:val="3664 м"/>
        </w:smartTagPr>
        <w:r w:rsidRPr="008C5785">
          <w:rPr>
            <w:rFonts w:ascii="Times New Roman" w:hAnsi="Times New Roman"/>
            <w:sz w:val="28"/>
            <w:szCs w:val="28"/>
          </w:rPr>
          <w:t>3664 м</w:t>
        </w:r>
      </w:smartTag>
      <w:r w:rsidRPr="008C5785">
        <w:rPr>
          <w:rFonts w:ascii="Times New Roman" w:hAnsi="Times New Roman"/>
          <w:sz w:val="28"/>
          <w:szCs w:val="28"/>
        </w:rPr>
        <w:t>). Сброс снеговых и дождевых вод с плато производится через водопад Чараур в том месте, где он стыкуется с аналогичными отвесами скальной стены горы Сельды.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Чараур - самый высокий водопад Дагестана. Высота падения воды достигает </w:t>
      </w:r>
      <w:smartTag w:uri="urn:schemas-microsoft-com:office:smarttags" w:element="metricconverter">
        <w:smartTagPr>
          <w:attr w:name="ProductID" w:val="250 метров"/>
        </w:smartTagPr>
        <w:r w:rsidRPr="008C5785">
          <w:rPr>
            <w:rFonts w:ascii="Times New Roman" w:hAnsi="Times New Roman"/>
            <w:sz w:val="28"/>
            <w:szCs w:val="28"/>
          </w:rPr>
          <w:t>250 метров</w:t>
        </w:r>
      </w:smartTag>
      <w:r w:rsidRPr="008C5785">
        <w:rPr>
          <w:rFonts w:ascii="Times New Roman" w:hAnsi="Times New Roman"/>
          <w:sz w:val="28"/>
          <w:szCs w:val="28"/>
        </w:rPr>
        <w:t xml:space="preserve">, причем это не единая, а двухступенчатая струя. Верхняя ступень Чараура имеет высоту </w:t>
      </w:r>
      <w:smartTag w:uri="urn:schemas-microsoft-com:office:smarttags" w:element="metricconverter">
        <w:smartTagPr>
          <w:attr w:name="ProductID" w:val="150 метров"/>
        </w:smartTagPr>
        <w:r w:rsidRPr="008C5785">
          <w:rPr>
            <w:rFonts w:ascii="Times New Roman" w:hAnsi="Times New Roman"/>
            <w:sz w:val="28"/>
            <w:szCs w:val="28"/>
          </w:rPr>
          <w:t>150 метров</w:t>
        </w:r>
      </w:smartTag>
      <w:r w:rsidRPr="008C5785">
        <w:rPr>
          <w:rFonts w:ascii="Times New Roman" w:hAnsi="Times New Roman"/>
          <w:sz w:val="28"/>
          <w:szCs w:val="28"/>
        </w:rPr>
        <w:t xml:space="preserve">, нижняя - до </w:t>
      </w:r>
      <w:smartTag w:uri="urn:schemas-microsoft-com:office:smarttags" w:element="metricconverter">
        <w:smartTagPr>
          <w:attr w:name="ProductID" w:val="100 метров"/>
        </w:smartTagPr>
        <w:r w:rsidRPr="008C5785">
          <w:rPr>
            <w:rFonts w:ascii="Times New Roman" w:hAnsi="Times New Roman"/>
            <w:sz w:val="28"/>
            <w:szCs w:val="28"/>
          </w:rPr>
          <w:t>100 метров</w:t>
        </w:r>
      </w:smartTag>
      <w:r w:rsidRPr="008C5785">
        <w:rPr>
          <w:rFonts w:ascii="Times New Roman" w:hAnsi="Times New Roman"/>
          <w:sz w:val="28"/>
          <w:szCs w:val="28"/>
        </w:rPr>
        <w:t xml:space="preserve">. Рядом с Чарауром со стены срывается еще один поток, высота которого около </w:t>
      </w:r>
      <w:smartTag w:uri="urn:schemas-microsoft-com:office:smarttags" w:element="metricconverter">
        <w:smartTagPr>
          <w:attr w:name="ProductID" w:val="40 метров"/>
        </w:smartTagPr>
        <w:r w:rsidRPr="008C5785">
          <w:rPr>
            <w:rFonts w:ascii="Times New Roman" w:hAnsi="Times New Roman"/>
            <w:sz w:val="28"/>
            <w:szCs w:val="28"/>
          </w:rPr>
          <w:t>40 метров</w:t>
        </w:r>
      </w:smartTag>
      <w:r w:rsidRPr="008C5785">
        <w:rPr>
          <w:rFonts w:ascii="Times New Roman" w:hAnsi="Times New Roman"/>
          <w:sz w:val="28"/>
          <w:szCs w:val="28"/>
        </w:rPr>
        <w:t xml:space="preserve">. Проносясь каскадом порогов по стене, этот водопад изливается внизу двумя, а порой и тремя потоками высотой по 20 - </w:t>
      </w:r>
      <w:smartTag w:uri="urn:schemas-microsoft-com:office:smarttags" w:element="metricconverter">
        <w:smartTagPr>
          <w:attr w:name="ProductID" w:val="25 метров"/>
        </w:smartTagPr>
        <w:r w:rsidRPr="008C5785">
          <w:rPr>
            <w:rFonts w:ascii="Times New Roman" w:hAnsi="Times New Roman"/>
            <w:sz w:val="28"/>
            <w:szCs w:val="28"/>
          </w:rPr>
          <w:t>25 метров</w:t>
        </w:r>
      </w:smartTag>
      <w:r w:rsidRPr="008C5785">
        <w:rPr>
          <w:rFonts w:ascii="Times New Roman" w:hAnsi="Times New Roman"/>
          <w:sz w:val="28"/>
          <w:szCs w:val="28"/>
        </w:rPr>
        <w:t xml:space="preserve"> каждый.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Верхняя точка водопада находится на абсолютной высоте </w:t>
      </w:r>
      <w:smartTag w:uri="urn:schemas-microsoft-com:office:smarttags" w:element="metricconverter">
        <w:smartTagPr>
          <w:attr w:name="ProductID" w:val="3350 метров"/>
        </w:smartTagPr>
        <w:r w:rsidRPr="008C5785">
          <w:rPr>
            <w:rFonts w:ascii="Times New Roman" w:hAnsi="Times New Roman"/>
            <w:sz w:val="28"/>
            <w:szCs w:val="28"/>
          </w:rPr>
          <w:t>3350 метров</w:t>
        </w:r>
      </w:smartTag>
      <w:r w:rsidRPr="008C5785">
        <w:rPr>
          <w:rFonts w:ascii="Times New Roman" w:hAnsi="Times New Roman"/>
          <w:sz w:val="28"/>
          <w:szCs w:val="28"/>
        </w:rPr>
        <w:t xml:space="preserve">. За </w:t>
      </w:r>
      <w:smartTag w:uri="urn:schemas-microsoft-com:office:smarttags" w:element="metricconverter">
        <w:smartTagPr>
          <w:attr w:name="ProductID" w:val="20 метров"/>
        </w:smartTagPr>
        <w:r w:rsidRPr="008C5785">
          <w:rPr>
            <w:rFonts w:ascii="Times New Roman" w:hAnsi="Times New Roman"/>
            <w:sz w:val="28"/>
            <w:szCs w:val="28"/>
          </w:rPr>
          <w:t>20 метров</w:t>
        </w:r>
      </w:smartTag>
      <w:r w:rsidRPr="008C5785">
        <w:rPr>
          <w:rFonts w:ascii="Times New Roman" w:hAnsi="Times New Roman"/>
          <w:sz w:val="28"/>
          <w:szCs w:val="28"/>
        </w:rPr>
        <w:t xml:space="preserve"> до него река исчезает в системе глубоких, скрытых от глаз трещин, после чего водные струи вырываются ниже кромки обрыва двумя протоками - многоводным главным и несколько южнее - второстепенным и менее мощным водопадом.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Одними из основных рекреационных ресурсов Дагестана являются песчаные пляжи Каспийского моря. Площадь песчано-ракушечных пляжей приморского Дагестана составляет 2600.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Средняя температура морской воды 22-24 градуса, а максимальная - до 30 градусов. Каспийское море в пределах Дагестана характеризуется мелководностью: на 70-</w:t>
      </w:r>
      <w:smartTag w:uri="urn:schemas-microsoft-com:office:smarttags" w:element="metricconverter">
        <w:smartTagPr>
          <w:attr w:name="ProductID" w:val="100 метров"/>
        </w:smartTagPr>
        <w:r w:rsidRPr="008C5785">
          <w:rPr>
            <w:rFonts w:ascii="Times New Roman" w:hAnsi="Times New Roman"/>
            <w:sz w:val="28"/>
            <w:szCs w:val="28"/>
          </w:rPr>
          <w:t>100 метров</w:t>
        </w:r>
      </w:smartTag>
      <w:r w:rsidRPr="008C5785">
        <w:rPr>
          <w:rFonts w:ascii="Times New Roman" w:hAnsi="Times New Roman"/>
          <w:sz w:val="28"/>
          <w:szCs w:val="28"/>
        </w:rPr>
        <w:t xml:space="preserve"> от берега глубина не превышает, в основном </w:t>
      </w:r>
      <w:smartTag w:uri="urn:schemas-microsoft-com:office:smarttags" w:element="metricconverter">
        <w:smartTagPr>
          <w:attr w:name="ProductID" w:val="1,5 метра"/>
        </w:smartTagPr>
        <w:r w:rsidRPr="008C5785">
          <w:rPr>
            <w:rFonts w:ascii="Times New Roman" w:hAnsi="Times New Roman"/>
            <w:sz w:val="28"/>
            <w:szCs w:val="28"/>
          </w:rPr>
          <w:t>1,5 метра</w:t>
        </w:r>
      </w:smartTag>
      <w:r w:rsidRPr="008C5785">
        <w:rPr>
          <w:rFonts w:ascii="Times New Roman" w:hAnsi="Times New Roman"/>
          <w:sz w:val="28"/>
          <w:szCs w:val="28"/>
        </w:rPr>
        <w:t>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В приморской полосе много озер, дно которых составляют залежи лечебных грязей, которые могут применяться при лечении самых различных заболеваний. Площадь всех грязевых месторождений республики оценивается в 1,2 тыс. га, а эксплуатационные запасы - до 250 тыс. м</w:t>
      </w:r>
      <w:r w:rsidR="006A51B1">
        <w:rPr>
          <w:rFonts w:ascii="Times New Roman" w:hAnsi="Times New Roman"/>
          <w:sz w:val="24"/>
          <w:szCs w:val="28"/>
          <w:vertAlign w:val="superscript"/>
        </w:rPr>
        <w:t>3</w:t>
      </w:r>
      <w:r w:rsidRPr="008C5785">
        <w:rPr>
          <w:rFonts w:ascii="Times New Roman" w:hAnsi="Times New Roman"/>
          <w:sz w:val="28"/>
          <w:szCs w:val="28"/>
        </w:rPr>
        <w:t>. По своему происхождению лечебные грязи относятся к лагунным (месторождение Махачкалинское, Акгель, Большое и Малое Турали, Анджи), гидротермальными (месторождение Тупсус) и торфяным (Каякент).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На территории республики выявлено и описано свыше 300 источников минеральных вод разнообразного состава и температур. Большая их часть по своим целебным качествам не уступает источникам, применяемым в мировой практике санаторно-курортного лечения, - насчитывается 59 солено-щелочных источников типа Ессентуков, Арзни; 123 сероводородных; 22 источника сложного состава типа Карловых Вар, 35 хлорид</w:t>
      </w:r>
      <w:r w:rsidR="006A51B1">
        <w:rPr>
          <w:rFonts w:ascii="Times New Roman" w:hAnsi="Times New Roman"/>
          <w:sz w:val="28"/>
          <w:szCs w:val="28"/>
        </w:rPr>
        <w:t>но-</w:t>
      </w:r>
      <w:r w:rsidRPr="008C5785">
        <w:rPr>
          <w:rFonts w:ascii="Times New Roman" w:hAnsi="Times New Roman"/>
          <w:sz w:val="28"/>
          <w:szCs w:val="28"/>
        </w:rPr>
        <w:t>натриевых, 33 йодобромных, 84 термальных и т.д.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Располагая таким разнообразием целебных, природных и климатических условий, уникальным территориальным комплексом "горы - море", позволяющим организовать контрастные и разнообразные виды отдыха, в сочетании со сложившимися историческими и культурными традициями народов Дагестана, республика имеет все предпосылки стать одним из туристических и курортных центров мирового масштаба.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По привлекательности ландшафтов, особенно по сочетанию климатических и культурных показателей, западное побережье Каспийского моря не имеет аналогов на Евро-Азиатском континенте, не уступает, а по некоторым показателям даже превосходит Черноморское побережье Кавказа.</w:t>
      </w:r>
    </w:p>
    <w:p w:rsidR="008B62FF" w:rsidRP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Дагестанская зона Прикаспийского региона - одна из наименее освоенных и наиболее перспективных в рекреационном отношении территорий побережья Каспийского моря. Приморская зона Дагестана, от р. Сулак до границы с Азербайджаном протяженностью около </w:t>
      </w:r>
      <w:smartTag w:uri="urn:schemas-microsoft-com:office:smarttags" w:element="metricconverter">
        <w:smartTagPr>
          <w:attr w:name="ProductID" w:val="200 км"/>
        </w:smartTagPr>
        <w:r w:rsidRPr="008C5785">
          <w:rPr>
            <w:rFonts w:ascii="Times New Roman" w:hAnsi="Times New Roman"/>
            <w:sz w:val="28"/>
            <w:szCs w:val="28"/>
          </w:rPr>
          <w:t>200 км</w:t>
        </w:r>
      </w:smartTag>
      <w:r w:rsidRPr="008C5785">
        <w:rPr>
          <w:rFonts w:ascii="Times New Roman" w:hAnsi="Times New Roman"/>
          <w:sz w:val="28"/>
          <w:szCs w:val="28"/>
        </w:rPr>
        <w:t>, имеет наиболее приятные климатические условия - теплое лето, мягкую зиму, низкую относительную влажность воздуха. По сумме солнечной радиации (117 ккал/см</w:t>
      </w:r>
      <w:r w:rsidR="006A51B1">
        <w:rPr>
          <w:rFonts w:ascii="Times New Roman" w:hAnsi="Times New Roman"/>
          <w:sz w:val="28"/>
          <w:szCs w:val="28"/>
          <w:vertAlign w:val="superscript"/>
        </w:rPr>
        <w:t>2</w:t>
      </w:r>
      <w:r w:rsidRPr="008C5785">
        <w:rPr>
          <w:rFonts w:ascii="Times New Roman" w:hAnsi="Times New Roman"/>
          <w:sz w:val="28"/>
          <w:szCs w:val="28"/>
        </w:rPr>
        <w:t>) Дагестанское побережье Каспийского моря превосходит такие курорты как Ессентуки, Батуми, Кисловодск и сходно с районом Сочи (118 ккал/см</w:t>
      </w:r>
      <w:r w:rsidR="006A51B1">
        <w:rPr>
          <w:rFonts w:ascii="Times New Roman" w:hAnsi="Times New Roman"/>
          <w:sz w:val="28"/>
          <w:szCs w:val="28"/>
          <w:vertAlign w:val="superscript"/>
        </w:rPr>
        <w:t>2</w:t>
      </w:r>
      <w:r w:rsidRPr="008C5785">
        <w:rPr>
          <w:rFonts w:ascii="Times New Roman" w:hAnsi="Times New Roman"/>
          <w:sz w:val="28"/>
          <w:szCs w:val="28"/>
        </w:rPr>
        <w:t>).</w:t>
      </w:r>
    </w:p>
    <w:p w:rsidR="008C5785" w:rsidRDefault="008B62FF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В летний оздоровительный период побережье Каспийского моря активно используется в рекреационных целях, особенно Манасское, Сулакское и Каякентское взморье, где размещены базы отдыха сезонного типа, лет</w:t>
      </w:r>
      <w:r w:rsidR="008C5785" w:rsidRPr="008C5785">
        <w:rPr>
          <w:rFonts w:ascii="Times New Roman" w:hAnsi="Times New Roman"/>
          <w:sz w:val="28"/>
          <w:szCs w:val="28"/>
        </w:rPr>
        <w:t>ние оздоровительные учреждения.</w:t>
      </w:r>
    </w:p>
    <w:p w:rsidR="006A51B1" w:rsidRPr="008C5785" w:rsidRDefault="006A51B1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6A51B1" w:rsidRPr="008C5785" w:rsidSect="004532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8C5785">
        <w:rPr>
          <w:rFonts w:ascii="Times New Roman" w:hAnsi="Times New Roman"/>
          <w:b/>
          <w:i/>
          <w:sz w:val="28"/>
          <w:szCs w:val="28"/>
        </w:rPr>
        <w:t>Историко-культурные рекреационные ресурсы республики Дагестан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Дагестан богат памятниками истории и культуры. Под охраной находится более 8 тысяч памятников. Одними из уникальных памятников республики являются: оборонительная система Дербента с крепостью Нарын-кала, крепостные стены Даг-бара, восходящая к VI в., Джума мечеть в селе Кумух (XIII в.), высокогорное село-крепость Кала-Корейш (XI в.).</w:t>
      </w:r>
    </w:p>
    <w:p w:rsid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Современный Дербент - это город - музей под открытым небом, получивший в </w:t>
      </w:r>
      <w:smartTag w:uri="urn:schemas-microsoft-com:office:smarttags" w:element="metricconverter">
        <w:smartTagPr>
          <w:attr w:name="ProductID" w:val="1989 г"/>
        </w:smartTagPr>
        <w:r w:rsidRPr="008C5785">
          <w:rPr>
            <w:rFonts w:ascii="Times New Roman" w:hAnsi="Times New Roman"/>
            <w:sz w:val="28"/>
            <w:szCs w:val="28"/>
          </w:rPr>
          <w:t>1989</w:t>
        </w:r>
        <w:r w:rsidR="006A51B1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г</w:t>
        </w:r>
      </w:smartTag>
      <w:r w:rsidRPr="008C5785">
        <w:rPr>
          <w:rFonts w:ascii="Times New Roman" w:hAnsi="Times New Roman"/>
          <w:sz w:val="28"/>
          <w:szCs w:val="28"/>
        </w:rPr>
        <w:t xml:space="preserve">. статус Государственного историко-архитектурного и художественного музея-заповедника, охватывающего территорию с охранными зонами, равную </w:t>
      </w:r>
      <w:smartTag w:uri="urn:schemas-microsoft-com:office:smarttags" w:element="metricconverter">
        <w:smartTagPr>
          <w:attr w:name="ProductID" w:val="1439 га"/>
        </w:smartTagPr>
        <w:r w:rsidRPr="008C5785">
          <w:rPr>
            <w:rFonts w:ascii="Times New Roman" w:hAnsi="Times New Roman"/>
            <w:sz w:val="28"/>
            <w:szCs w:val="28"/>
          </w:rPr>
          <w:t>1439 га</w:t>
        </w:r>
      </w:smartTag>
      <w:r w:rsidRPr="008C5785">
        <w:rPr>
          <w:rFonts w:ascii="Times New Roman" w:hAnsi="Times New Roman"/>
          <w:sz w:val="28"/>
          <w:szCs w:val="28"/>
        </w:rPr>
        <w:t>. Дербентский музей-заповедник включает в себя около 150 памятников федерального и республиканского значения.</w:t>
      </w:r>
    </w:p>
    <w:p w:rsidR="00676F3D" w:rsidRDefault="00023E12" w:rsidP="00676F3D">
      <w:pPr>
        <w:widowControl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435.75pt;height:342pt">
            <v:imagedata r:id="rId8" o:title="Дербентский Государственный Музей - Заповедник"/>
          </v:shape>
        </w:pict>
      </w:r>
    </w:p>
    <w:p w:rsidR="00676F3D" w:rsidRPr="008C5785" w:rsidRDefault="00676F3D" w:rsidP="00676F3D">
      <w:pPr>
        <w:widowControl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2. Схема </w:t>
      </w:r>
      <w:r w:rsidRPr="00676F3D">
        <w:rPr>
          <w:rFonts w:ascii="Times New Roman" w:hAnsi="Times New Roman"/>
          <w:sz w:val="28"/>
          <w:szCs w:val="28"/>
        </w:rPr>
        <w:t>Дербентск</w:t>
      </w:r>
      <w:r>
        <w:rPr>
          <w:rFonts w:ascii="Times New Roman" w:hAnsi="Times New Roman"/>
          <w:sz w:val="28"/>
          <w:szCs w:val="28"/>
        </w:rPr>
        <w:t>ого  Государственного Музея</w:t>
      </w:r>
      <w:r w:rsidRPr="00676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76F3D">
        <w:rPr>
          <w:rFonts w:ascii="Times New Roman" w:hAnsi="Times New Roman"/>
          <w:sz w:val="28"/>
          <w:szCs w:val="28"/>
        </w:rPr>
        <w:t xml:space="preserve"> Заповедник</w:t>
      </w:r>
      <w:r>
        <w:rPr>
          <w:rFonts w:ascii="Times New Roman" w:hAnsi="Times New Roman"/>
          <w:sz w:val="28"/>
          <w:szCs w:val="28"/>
        </w:rPr>
        <w:t>а.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Кроме того, на сегодняшний день в Государственном музее-заповеднике для посетителей открыты восемь музеев. Это музей боевой</w:t>
      </w:r>
      <w:r w:rsidR="00BD4816">
        <w:rPr>
          <w:rFonts w:ascii="Times New Roman" w:hAnsi="Times New Roman"/>
          <w:sz w:val="28"/>
          <w:szCs w:val="28"/>
        </w:rPr>
        <w:t xml:space="preserve"> славы, музей природы Прикаспия</w:t>
      </w:r>
      <w:r w:rsidRPr="008C5785">
        <w:rPr>
          <w:rFonts w:ascii="Times New Roman" w:hAnsi="Times New Roman"/>
          <w:sz w:val="28"/>
          <w:szCs w:val="28"/>
        </w:rPr>
        <w:t>, музей ковра и декоративно-прикладного искусства, музей культуры и быта древнего Дербента, дом-музей А.А.</w:t>
      </w:r>
      <w:r w:rsidR="00BD4816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Бестужева-Марлинского, комплекс «Цитадель Нарын-кала», музей «Древний Дербент и народы Прикаспия», картинная галерея «История Дербента в живописных полотнах».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4816">
        <w:rPr>
          <w:rFonts w:ascii="Times New Roman" w:hAnsi="Times New Roman"/>
          <w:b/>
          <w:i/>
          <w:sz w:val="28"/>
          <w:szCs w:val="28"/>
        </w:rPr>
        <w:t>Цитадель «Нарын - Кала»</w:t>
      </w:r>
      <w:r w:rsidR="00BD4816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>Драгоценным алмазом в сокровищнице дербентского наследия является архитектурный ансамбль</w:t>
      </w:r>
      <w:r w:rsidR="00BD4816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- цитадель «Нарын-кала». Она расположена в северо-восточной части вершины дербентского холма, возвышающейся на </w:t>
      </w:r>
      <w:smartTag w:uri="urn:schemas-microsoft-com:office:smarttags" w:element="metricconverter">
        <w:smartTagPr>
          <w:attr w:name="ProductID" w:val="340 метров"/>
        </w:smartTagPr>
        <w:r w:rsidRPr="008C5785">
          <w:rPr>
            <w:rFonts w:ascii="Times New Roman" w:hAnsi="Times New Roman"/>
            <w:sz w:val="28"/>
            <w:szCs w:val="28"/>
          </w:rPr>
          <w:t>340 метров</w:t>
        </w:r>
      </w:smartTag>
      <w:r w:rsidRPr="008C5785">
        <w:rPr>
          <w:rFonts w:ascii="Times New Roman" w:hAnsi="Times New Roman"/>
          <w:sz w:val="28"/>
          <w:szCs w:val="28"/>
        </w:rPr>
        <w:t xml:space="preserve"> над уровнем моря и занимает площадь около </w:t>
      </w:r>
      <w:smartTag w:uri="urn:schemas-microsoft-com:office:smarttags" w:element="metricconverter">
        <w:smartTagPr>
          <w:attr w:name="ProductID" w:val="4,5 га"/>
        </w:smartTagPr>
        <w:r w:rsidRPr="008C5785">
          <w:rPr>
            <w:rFonts w:ascii="Times New Roman" w:hAnsi="Times New Roman"/>
            <w:sz w:val="28"/>
            <w:szCs w:val="28"/>
          </w:rPr>
          <w:t>4,5 га</w:t>
        </w:r>
      </w:smartTag>
      <w:r w:rsidRPr="008C5785">
        <w:rPr>
          <w:rFonts w:ascii="Times New Roman" w:hAnsi="Times New Roman"/>
          <w:sz w:val="28"/>
          <w:szCs w:val="28"/>
        </w:rPr>
        <w:t xml:space="preserve">. В плане она представляет неправильный многоугольник, размеры которого с запада на восток достигает </w:t>
      </w:r>
      <w:smartTag w:uri="urn:schemas-microsoft-com:office:smarttags" w:element="metricconverter">
        <w:smartTagPr>
          <w:attr w:name="ProductID" w:val="200 м"/>
        </w:smartTagPr>
        <w:r w:rsidRPr="008C5785">
          <w:rPr>
            <w:rFonts w:ascii="Times New Roman" w:hAnsi="Times New Roman"/>
            <w:sz w:val="28"/>
            <w:szCs w:val="28"/>
          </w:rPr>
          <w:t>200 м</w:t>
        </w:r>
      </w:smartTag>
      <w:r w:rsidRPr="008C5785">
        <w:rPr>
          <w:rFonts w:ascii="Times New Roman" w:hAnsi="Times New Roman"/>
          <w:sz w:val="28"/>
          <w:szCs w:val="28"/>
        </w:rPr>
        <w:t xml:space="preserve">, с юга на север- </w:t>
      </w:r>
      <w:smartTag w:uri="urn:schemas-microsoft-com:office:smarttags" w:element="metricconverter">
        <w:smartTagPr>
          <w:attr w:name="ProductID" w:val="220 м"/>
        </w:smartTagPr>
        <w:r w:rsidRPr="008C5785">
          <w:rPr>
            <w:rFonts w:ascii="Times New Roman" w:hAnsi="Times New Roman"/>
            <w:sz w:val="28"/>
            <w:szCs w:val="28"/>
          </w:rPr>
          <w:t>220 м</w:t>
        </w:r>
      </w:smartTag>
      <w:r w:rsidRPr="008C5785">
        <w:rPr>
          <w:rFonts w:ascii="Times New Roman" w:hAnsi="Times New Roman"/>
          <w:sz w:val="28"/>
          <w:szCs w:val="28"/>
        </w:rPr>
        <w:t xml:space="preserve">. Стены цитадели толщиной 2,5- </w:t>
      </w:r>
      <w:smartTag w:uri="urn:schemas-microsoft-com:office:smarttags" w:element="metricconverter">
        <w:smartTagPr>
          <w:attr w:name="ProductID" w:val="3,5 м"/>
        </w:smartTagPr>
        <w:r w:rsidRPr="008C5785">
          <w:rPr>
            <w:rFonts w:ascii="Times New Roman" w:hAnsi="Times New Roman"/>
            <w:sz w:val="28"/>
            <w:szCs w:val="28"/>
          </w:rPr>
          <w:t>3,5 м</w:t>
        </w:r>
      </w:smartTag>
      <w:r w:rsidRPr="008C5785">
        <w:rPr>
          <w:rFonts w:ascii="Times New Roman" w:hAnsi="Times New Roman"/>
          <w:sz w:val="28"/>
          <w:szCs w:val="28"/>
        </w:rPr>
        <w:t xml:space="preserve">, а высотой местами достигают 15- </w:t>
      </w:r>
      <w:smartTag w:uri="urn:schemas-microsoft-com:office:smarttags" w:element="metricconverter">
        <w:smartTagPr>
          <w:attr w:name="ProductID" w:val="20 м"/>
        </w:smartTagPr>
        <w:r w:rsidRPr="008C5785">
          <w:rPr>
            <w:rFonts w:ascii="Times New Roman" w:hAnsi="Times New Roman"/>
            <w:sz w:val="28"/>
            <w:szCs w:val="28"/>
          </w:rPr>
          <w:t>20 м</w:t>
        </w:r>
      </w:smartTag>
      <w:r w:rsidRPr="008C5785">
        <w:rPr>
          <w:rFonts w:ascii="Times New Roman" w:hAnsi="Times New Roman"/>
          <w:sz w:val="28"/>
          <w:szCs w:val="28"/>
        </w:rPr>
        <w:t xml:space="preserve">. Крепость укреплена с северо-запада небольшими башнеобразными выступами, а с юга и юго-запада - квадратными башнями.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На территории цитадели находятся великолепные памятники зодчества, относящиеся</w:t>
      </w:r>
      <w:r w:rsidR="00BD4816">
        <w:rPr>
          <w:rFonts w:ascii="Times New Roman" w:hAnsi="Times New Roman"/>
          <w:sz w:val="28"/>
          <w:szCs w:val="28"/>
        </w:rPr>
        <w:t xml:space="preserve"> к разным периодам развития гор</w:t>
      </w:r>
      <w:r w:rsidRPr="008C5785">
        <w:rPr>
          <w:rFonts w:ascii="Times New Roman" w:hAnsi="Times New Roman"/>
          <w:sz w:val="28"/>
          <w:szCs w:val="28"/>
        </w:rPr>
        <w:t>ода: крестово-купольный христианский храм 4-5 в.</w:t>
      </w:r>
      <w:r w:rsidR="00BD4816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н.э. (формы и конструктивные особенности которого совпадают с христианским памятником 5</w:t>
      </w:r>
      <w:r w:rsidR="00BD4816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в. в итальянском городе Равенна); развалины семи дворцовых комплексов албанского (античного), Сасанидского и арабского периодов, водохранилище 11 в., зиндан 12-14 вв., ханские бани 17 в., ханский дворец 18 в., ханская канцелярия 18 в., гауптвахта 19 в. Особый интерес вызывают также сами стены цитадели, крепостные ворота и идущая вдоль южной крепостной стены лестница.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4816">
        <w:rPr>
          <w:rFonts w:ascii="Times New Roman" w:hAnsi="Times New Roman"/>
          <w:b/>
          <w:i/>
          <w:sz w:val="28"/>
          <w:szCs w:val="28"/>
        </w:rPr>
        <w:t>Крепостные стены и лестница.</w:t>
      </w:r>
      <w:r w:rsidR="00BD48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Северная крепостная стена тянется около трёх километров от цитадели Нарын-кала до Каспийского моря с запада к востоку. Она сохранилась почти полностью и в настоящее время. Стена снабжена 43-мя прямоугольными и полукруглыми башнями, которые расположены примерно в 60-</w:t>
      </w:r>
      <w:smartTag w:uri="urn:schemas-microsoft-com:office:smarttags" w:element="metricconverter">
        <w:smartTagPr>
          <w:attr w:name="ProductID" w:val="70 метрах"/>
        </w:smartTagPr>
        <w:r w:rsidRPr="008C5785">
          <w:rPr>
            <w:rFonts w:ascii="Times New Roman" w:hAnsi="Times New Roman"/>
            <w:sz w:val="28"/>
            <w:szCs w:val="28"/>
          </w:rPr>
          <w:t>70 метрах</w:t>
        </w:r>
      </w:smartTag>
      <w:r w:rsidR="00BD4816">
        <w:rPr>
          <w:rFonts w:ascii="Times New Roman" w:hAnsi="Times New Roman"/>
          <w:sz w:val="28"/>
          <w:szCs w:val="28"/>
        </w:rPr>
        <w:t xml:space="preserve"> друг от др</w:t>
      </w:r>
      <w:r w:rsidRPr="008C5785">
        <w:rPr>
          <w:rFonts w:ascii="Times New Roman" w:hAnsi="Times New Roman"/>
          <w:sz w:val="28"/>
          <w:szCs w:val="28"/>
        </w:rPr>
        <w:t>уга. Чтобы подниматься с внутренней стороны, стена имела каменные лестницы. Стена сложена в 6в. из больших обтесанных камней, высота её 7-</w:t>
      </w:r>
      <w:smartTag w:uri="urn:schemas-microsoft-com:office:smarttags" w:element="metricconverter">
        <w:smartTagPr>
          <w:attr w:name="ProductID" w:val="8 м"/>
        </w:smartTagPr>
        <w:r w:rsidRPr="008C5785">
          <w:rPr>
            <w:rFonts w:ascii="Times New Roman" w:hAnsi="Times New Roman"/>
            <w:sz w:val="28"/>
            <w:szCs w:val="28"/>
          </w:rPr>
          <w:t>8</w:t>
        </w:r>
        <w:r w:rsidR="00BD4816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м</w:t>
        </w:r>
      </w:smartTag>
      <w:r w:rsidRPr="008C5785">
        <w:rPr>
          <w:rFonts w:ascii="Times New Roman" w:hAnsi="Times New Roman"/>
          <w:sz w:val="28"/>
          <w:szCs w:val="28"/>
        </w:rPr>
        <w:t>, ширина</w:t>
      </w:r>
      <w:r w:rsidR="00BD4816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- от 2,5 до </w:t>
      </w:r>
      <w:smartTag w:uri="urn:schemas-microsoft-com:office:smarttags" w:element="metricconverter">
        <w:smartTagPr>
          <w:attr w:name="ProductID" w:val="3,5 м"/>
        </w:smartTagPr>
        <w:r w:rsidRPr="008C5785">
          <w:rPr>
            <w:rFonts w:ascii="Times New Roman" w:hAnsi="Times New Roman"/>
            <w:sz w:val="28"/>
            <w:szCs w:val="28"/>
          </w:rPr>
          <w:t>3,5</w:t>
        </w:r>
        <w:r w:rsidR="00BD4816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м</w:t>
        </w:r>
      </w:smartTag>
      <w:r w:rsidRPr="008C5785">
        <w:rPr>
          <w:rFonts w:ascii="Times New Roman" w:hAnsi="Times New Roman"/>
          <w:sz w:val="28"/>
          <w:szCs w:val="28"/>
        </w:rPr>
        <w:t>. Для выхода за пределы крепости в северной стене было сделано трое ворот.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Южная крепостная стена тянется, как</w:t>
      </w:r>
      <w:r w:rsidR="00BD4816">
        <w:rPr>
          <w:rFonts w:ascii="Times New Roman" w:hAnsi="Times New Roman"/>
          <w:sz w:val="28"/>
          <w:szCs w:val="28"/>
        </w:rPr>
        <w:t xml:space="preserve"> и северная, от цитадели Нарын-к</w:t>
      </w:r>
      <w:r w:rsidRPr="008C5785">
        <w:rPr>
          <w:rFonts w:ascii="Times New Roman" w:hAnsi="Times New Roman"/>
          <w:sz w:val="28"/>
          <w:szCs w:val="28"/>
        </w:rPr>
        <w:t>ала до Каспийского моря. Расстояние между ними составляет примерно 300-</w:t>
      </w:r>
      <w:smartTag w:uri="urn:schemas-microsoft-com:office:smarttags" w:element="metricconverter">
        <w:smartTagPr>
          <w:attr w:name="ProductID" w:val="350 м"/>
        </w:smartTagPr>
        <w:r w:rsidRPr="008C5785">
          <w:rPr>
            <w:rFonts w:ascii="Times New Roman" w:hAnsi="Times New Roman"/>
            <w:sz w:val="28"/>
            <w:szCs w:val="28"/>
          </w:rPr>
          <w:t>350</w:t>
        </w:r>
        <w:r w:rsidR="00BD4816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м</w:t>
        </w:r>
      </w:smartTag>
      <w:r w:rsidRPr="008C5785">
        <w:rPr>
          <w:rFonts w:ascii="Times New Roman" w:hAnsi="Times New Roman"/>
          <w:sz w:val="28"/>
          <w:szCs w:val="28"/>
        </w:rPr>
        <w:t xml:space="preserve">. Южная крепостная стена обрывается местами. Сохранилась восточная часть стены, протяженностью примерно </w:t>
      </w:r>
      <w:smartTag w:uri="urn:schemas-microsoft-com:office:smarttags" w:element="metricconverter">
        <w:smartTagPr>
          <w:attr w:name="ProductID" w:val="1,5 км"/>
        </w:smartTagPr>
        <w:r w:rsidRPr="008C5785">
          <w:rPr>
            <w:rFonts w:ascii="Times New Roman" w:hAnsi="Times New Roman"/>
            <w:sz w:val="28"/>
            <w:szCs w:val="28"/>
          </w:rPr>
          <w:t>1,5 км</w:t>
        </w:r>
      </w:smartTag>
      <w:r w:rsidRPr="008C5785">
        <w:rPr>
          <w:rFonts w:ascii="Times New Roman" w:hAnsi="Times New Roman"/>
          <w:sz w:val="28"/>
          <w:szCs w:val="28"/>
        </w:rPr>
        <w:t xml:space="preserve">. В отличие от северной стены, южная не играла большой роли в защите города, поэтому имела меньше башен и больше ворот (четверо).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Крепостная лестница расположена вдоль южной крепостной стены и насчитывает 211 ступеней.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4816">
        <w:rPr>
          <w:rFonts w:ascii="Times New Roman" w:hAnsi="Times New Roman"/>
          <w:b/>
          <w:i/>
          <w:sz w:val="28"/>
          <w:szCs w:val="28"/>
        </w:rPr>
        <w:t>Крепостные ворота.</w:t>
      </w:r>
      <w:r w:rsidR="00BD48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Самыми интересными и нарядно оформленными являются третьи ворота южной городской стены - ОРТА-КАПЫ (средние ворота). Ворота Орта-капы относятся к числу древнейших в городе и датируются 6 в. Возможно, они перестраивались в 11 в., так как на одном из камней имеется дата- </w:t>
      </w:r>
      <w:smartTag w:uri="urn:schemas-microsoft-com:office:smarttags" w:element="metricconverter">
        <w:smartTagPr>
          <w:attr w:name="ProductID" w:val="435 г"/>
        </w:smartTagPr>
        <w:r w:rsidRPr="008C5785">
          <w:rPr>
            <w:rFonts w:ascii="Times New Roman" w:hAnsi="Times New Roman"/>
            <w:sz w:val="28"/>
            <w:szCs w:val="28"/>
          </w:rPr>
          <w:t>435 г</w:t>
        </w:r>
      </w:smartTag>
      <w:r w:rsidRPr="008C5785">
        <w:rPr>
          <w:rFonts w:ascii="Times New Roman" w:hAnsi="Times New Roman"/>
          <w:sz w:val="28"/>
          <w:szCs w:val="28"/>
        </w:rPr>
        <w:t xml:space="preserve">. мусульманского летоисчисления (1043- 1044 гг.) с именами мастеров Ахмада бен Абу и Али бен Иунуса. Ворота укреплены двумя квадратными башнями, их главный древний проем перекрыт плоской клинчатой перемычкой с зубчатым замковым камнем. Наружные пространства между башнями оформлены декоративной стенкой с одной большой и двумя маленькими стрельчатыми арками, опирающимися на круглые колонны. Над основным проемом ворот имеется каменный водомет в виде скульптуры льва. Эту декоративную арку можно датировать концом 14 в. Верхняя часть ворот с бойницами была сооружена в начале 19 в.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Вторые ворота южной стены БАЯТ - КАПЫ (6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-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7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вв.), называвшиеся арабами Баб-эль-Мактуб, по чертежам </w:t>
      </w:r>
      <w:smartTag w:uri="urn:schemas-microsoft-com:office:smarttags" w:element="metricconverter">
        <w:smartTagPr>
          <w:attr w:name="ProductID" w:val="1720 г"/>
        </w:smartTagPr>
        <w:r w:rsidRPr="008C5785">
          <w:rPr>
            <w:rFonts w:ascii="Times New Roman" w:hAnsi="Times New Roman"/>
            <w:sz w:val="28"/>
            <w:szCs w:val="28"/>
          </w:rPr>
          <w:t>1720 г</w:t>
        </w:r>
      </w:smartTag>
      <w:r w:rsidRPr="008C5785">
        <w:rPr>
          <w:rFonts w:ascii="Times New Roman" w:hAnsi="Times New Roman"/>
          <w:sz w:val="28"/>
          <w:szCs w:val="28"/>
        </w:rPr>
        <w:t>. имели стрельчатый проем. В отличие от других ворот Дербента здесь было два арочных проема- наружный и внутренний, между которыми в толще крепостной стены был устроен проход, перекрытый стрельчатым сводом.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В 1811г. Баят-капы были капитально перестроены по проекту инженера Карпова. При этом старая схема была сохранена. Однако проемы получили полуциркульное очертание. С наружной стороны они фланкированы двумя полукруглыми башнями, кладка которых состоит из строго геометрических по форме камней и имеет ряды камней, положенных плашмя. Это свидетельствует о том, что она более поздняя, чем первоначальная кладка.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Однотипные обрамления обоих арочных проемов выложены из тесаных камней</w:t>
      </w:r>
      <w:r w:rsidR="00F60573">
        <w:rPr>
          <w:rFonts w:ascii="Times New Roman" w:hAnsi="Times New Roman"/>
          <w:sz w:val="28"/>
          <w:szCs w:val="28"/>
        </w:rPr>
        <w:t>.</w:t>
      </w:r>
      <w:r w:rsidRPr="008C5785">
        <w:rPr>
          <w:rFonts w:ascii="Times New Roman" w:hAnsi="Times New Roman"/>
          <w:sz w:val="28"/>
          <w:szCs w:val="28"/>
        </w:rPr>
        <w:t xml:space="preserve"> Над замковым камнем южного фасада высечена русская надпись: «время меня разрушило, послушание меня построило, </w:t>
      </w:r>
      <w:smartTag w:uri="urn:schemas-microsoft-com:office:smarttags" w:element="metricconverter">
        <w:smartTagPr>
          <w:attr w:name="ProductID" w:val="1811 г"/>
        </w:smartTagPr>
        <w:r w:rsidRPr="008C5785">
          <w:rPr>
            <w:rFonts w:ascii="Times New Roman" w:hAnsi="Times New Roman"/>
            <w:sz w:val="28"/>
            <w:szCs w:val="28"/>
          </w:rPr>
          <w:t>1811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г</w:t>
        </w:r>
      </w:smartTag>
      <w:r w:rsidRPr="008C5785">
        <w:rPr>
          <w:rFonts w:ascii="Times New Roman" w:hAnsi="Times New Roman"/>
          <w:sz w:val="28"/>
          <w:szCs w:val="28"/>
        </w:rPr>
        <w:t>.». Общая композиция ворот создает образ сдержанного по форме, но все же парадного входа в город.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Вторые ворота северной стены КЫРХЛЯР - КАПЫ (ворота сорока воинов) расположены недалеко от кладбища Кырхляр. Арабы называли их Баб-эль-Джахад (ворота священной войны), чем подчеркивали особое военно-политическое значение этих ворот, а русские - кизлярскими. Это одни из самых древних ворот Дербента. Кладка нижней части ворот относится к древнейшему типу. В прошлом Кырхляр-капы являлись главными северными воротами города, поэтому их архитектурному облику придавалось большое значение. Арабский автор 10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в. Ибн-ал-Факих пишет, что на стене над воротами имеются две колонны, на каждой из которых изображение льва из белого камня. А ниже расположены два камня с изображением львиц. Близ ворот- изображение человека из камня; между его ногами статуя лисицы, а в ее пасти кисть винограда. На северном фасаде Кырхляр-капы по сторонам проема сохранились скульптуры двух львов высотой </w:t>
      </w:r>
      <w:smartTag w:uri="urn:schemas-microsoft-com:office:smarttags" w:element="metricconverter">
        <w:smartTagPr>
          <w:attr w:name="ProductID" w:val="70 см"/>
        </w:smartTagPr>
        <w:r w:rsidRPr="008C5785">
          <w:rPr>
            <w:rFonts w:ascii="Times New Roman" w:hAnsi="Times New Roman"/>
            <w:sz w:val="28"/>
            <w:szCs w:val="28"/>
          </w:rPr>
          <w:t>70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см</w:t>
        </w:r>
      </w:smartTag>
      <w:r w:rsidRPr="008C5785">
        <w:rPr>
          <w:rFonts w:ascii="Times New Roman" w:hAnsi="Times New Roman"/>
          <w:sz w:val="28"/>
          <w:szCs w:val="28"/>
        </w:rPr>
        <w:t xml:space="preserve">, под правым львом - остатки завершения колонны. 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Следовательно, эти ворота существовали еще в 10в. почти в таком же виде, в каком они сохранились до настоящего времени. Со стороны города ниша, в которой устроен проем ворот, имеет стрельчатое очертание. Справа от входа располагается огромная башня-бастион диаметром около 24м, предназначенная для контроля в месте изгиба стены и подхода к воротам.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Четвертые сохранившиеся ворота ДУБАРЫ - КАПЫ (10-11 вв.), так же, как и Орта-капы, фланкированы прямоугольными выступами. Однако кладка этих выступов хоть и имитирует древнейшую, но </w:t>
      </w:r>
      <w:r w:rsidR="002309F0">
        <w:rPr>
          <w:rFonts w:ascii="Times New Roman" w:hAnsi="Times New Roman"/>
          <w:sz w:val="28"/>
          <w:szCs w:val="28"/>
        </w:rPr>
        <w:t xml:space="preserve">она </w:t>
      </w:r>
      <w:r w:rsidRPr="008C5785">
        <w:rPr>
          <w:rFonts w:ascii="Times New Roman" w:hAnsi="Times New Roman"/>
          <w:sz w:val="28"/>
          <w:szCs w:val="28"/>
        </w:rPr>
        <w:t>более позднего происхождения. Эти выступы изображены на планах начала 18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в., поэтому их можно датировать 16-17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вв. Одновременно с выступами была сооружена и ниша со стрельчатой аркой. Что касается самого перекрытия ворот, то сейчас оно не сохранилось.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 Ворота южной стены КАЛА - КАПЫ (Крепостные ворота)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- самые верхние ворота в городских стенах. Проем ворот, вероятно, датируется временем строительства стены. С востока ворота фланкированы полукруглой башней 10-11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вв., появившейся в период обострения борьбы Дербента с Ширваном. В 1920г. ворота обрушились, и на их месте долгое время существовал проем в стене. В 1960г. они были восстановлены.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Внешний фасад Кала-капы предельно прост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- это прямоугольный проем с клинчатой перемычкой в крепостной стене; такими ворота показаны и на одном из чертежей начала 19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в. Более интересен внутренний фасад ворот, при восстановлении которого по аналогии с более ранними воротами сводчатому перекрытию прохода была придана стрельчатая форма.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Восточные ворота цитадели Нарын-кала ( НАРЫН - КАЛА - КАПЫ)  – главные ее ворота - устроены в подпорной стене и перекрыты стрельчатыми арками и плитами основания ханской канцелярии Фет-Али-хана. Вход в цитадель сделан в подпорной стене, так как перепад уровня земли внутри и снаружи восточной стены цитадели достигает </w:t>
      </w:r>
      <w:smartTag w:uri="urn:schemas-microsoft-com:office:smarttags" w:element="metricconverter">
        <w:smartTagPr>
          <w:attr w:name="ProductID" w:val="5 м"/>
        </w:smartTagPr>
        <w:r w:rsidRPr="008C5785">
          <w:rPr>
            <w:rFonts w:ascii="Times New Roman" w:hAnsi="Times New Roman"/>
            <w:sz w:val="28"/>
            <w:szCs w:val="28"/>
          </w:rPr>
          <w:t>5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м</w:t>
        </w:r>
      </w:smartTag>
      <w:r w:rsidRPr="008C5785">
        <w:rPr>
          <w:rFonts w:ascii="Times New Roman" w:hAnsi="Times New Roman"/>
          <w:sz w:val="28"/>
          <w:szCs w:val="28"/>
        </w:rPr>
        <w:t xml:space="preserve">. За воротами в толще земли устроен наклонный проход шириной более </w:t>
      </w:r>
      <w:smartTag w:uri="urn:schemas-microsoft-com:office:smarttags" w:element="metricconverter">
        <w:smartTagPr>
          <w:attr w:name="ProductID" w:val="3 м"/>
        </w:smartTagPr>
        <w:r w:rsidRPr="008C5785">
          <w:rPr>
            <w:rFonts w:ascii="Times New Roman" w:hAnsi="Times New Roman"/>
            <w:sz w:val="28"/>
            <w:szCs w:val="28"/>
          </w:rPr>
          <w:t>3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м</w:t>
        </w:r>
      </w:smartTag>
      <w:r w:rsidRPr="008C5785">
        <w:rPr>
          <w:rFonts w:ascii="Times New Roman" w:hAnsi="Times New Roman"/>
          <w:sz w:val="28"/>
          <w:szCs w:val="28"/>
        </w:rPr>
        <w:t xml:space="preserve">., ограниченный по бокам подпорными стенами. В 12 в. над воротами и проходом было сооружено двухэтажное здание, стены которого опирались на две мощные перекинутые через проход стрельчатые арки.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ЗАПАДНЫЕ ВОРОТА цитадели (10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в.) назывались горскими. Они фланкированы с внешней стороны двумя прямоугольными выступами, усиленными наклонными подпорными стенами, которые образуют перед порогами узкий проход шириной около 3м. Проем горских ворот перекрыт клинчатой перемычкой, с внутренней стороны к проему ведет проход, перекрытый стрельчатым сводом.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Первые от цитадели ворота северной стены называются ДЖАРЧИ - КАПЫ,  т.е. ворота вестника. Около них ханский вестник передавал приказания. Ворота были основательно перестроены в </w:t>
      </w:r>
      <w:smartTag w:uri="urn:schemas-microsoft-com:office:smarttags" w:element="metricconverter">
        <w:smartTagPr>
          <w:attr w:name="ProductID" w:val="1811 г"/>
        </w:smartTagPr>
        <w:r w:rsidRPr="008C5785">
          <w:rPr>
            <w:rFonts w:ascii="Times New Roman" w:hAnsi="Times New Roman"/>
            <w:sz w:val="28"/>
            <w:szCs w:val="28"/>
          </w:rPr>
          <w:t>1811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г</w:t>
        </w:r>
      </w:smartTag>
      <w:r w:rsidRPr="008C5785">
        <w:rPr>
          <w:rFonts w:ascii="Times New Roman" w:hAnsi="Times New Roman"/>
          <w:sz w:val="28"/>
          <w:szCs w:val="28"/>
        </w:rPr>
        <w:t xml:space="preserve">. Проем был сделан в виде правильной полуциркульной арки. Верхняя часть ворот сложена из грубо обработанных камней и завершается декоративными зубцами, каждый из которых состоит из цельного камня стрельчатой формы.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09F0">
        <w:rPr>
          <w:rFonts w:ascii="Times New Roman" w:hAnsi="Times New Roman"/>
          <w:b/>
          <w:i/>
          <w:sz w:val="28"/>
          <w:szCs w:val="28"/>
        </w:rPr>
        <w:t>Ханский дворец</w:t>
      </w:r>
      <w:r w:rsidR="002309F0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 xml:space="preserve">Дворец в дербентской цитадели был построен в </w:t>
      </w:r>
      <w:smartTag w:uri="urn:schemas-microsoft-com:office:smarttags" w:element="metricconverter">
        <w:smartTagPr>
          <w:attr w:name="ProductID" w:val="1768 г"/>
        </w:smartTagPr>
        <w:r w:rsidRPr="008C5785">
          <w:rPr>
            <w:rFonts w:ascii="Times New Roman" w:hAnsi="Times New Roman"/>
            <w:sz w:val="28"/>
            <w:szCs w:val="28"/>
          </w:rPr>
          <w:t>1768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г</w:t>
        </w:r>
      </w:smartTag>
      <w:r w:rsidRPr="008C5785">
        <w:rPr>
          <w:rFonts w:ascii="Times New Roman" w:hAnsi="Times New Roman"/>
          <w:sz w:val="28"/>
          <w:szCs w:val="28"/>
        </w:rPr>
        <w:t>. сильнейшим феодальным владетелем Восточного Кавказа Фет-Али-ханом. Академик П.Г.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Бутков, посетивший в </w:t>
      </w:r>
      <w:smartTag w:uri="urn:schemas-microsoft-com:office:smarttags" w:element="metricconverter">
        <w:smartTagPr>
          <w:attr w:name="ProductID" w:val="1796 г"/>
        </w:smartTagPr>
        <w:r w:rsidRPr="008C5785">
          <w:rPr>
            <w:rFonts w:ascii="Times New Roman" w:hAnsi="Times New Roman"/>
            <w:sz w:val="28"/>
            <w:szCs w:val="28"/>
          </w:rPr>
          <w:t>1796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г</w:t>
        </w:r>
      </w:smartTag>
      <w:r w:rsidRPr="008C5785">
        <w:rPr>
          <w:rFonts w:ascii="Times New Roman" w:hAnsi="Times New Roman"/>
          <w:sz w:val="28"/>
          <w:szCs w:val="28"/>
        </w:rPr>
        <w:t xml:space="preserve">. цитадель Нарын-кала, писал, что был в ханском доме, который «…построен в два этажа, из дикого камня, на высоте, которая командует всем городом».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09F0">
        <w:rPr>
          <w:rFonts w:ascii="Times New Roman" w:hAnsi="Times New Roman"/>
          <w:b/>
          <w:i/>
          <w:sz w:val="28"/>
          <w:szCs w:val="28"/>
        </w:rPr>
        <w:t xml:space="preserve">Ханская канцелярия. </w:t>
      </w:r>
      <w:r w:rsidRPr="008C5785">
        <w:rPr>
          <w:rFonts w:ascii="Times New Roman" w:hAnsi="Times New Roman"/>
          <w:sz w:val="28"/>
          <w:szCs w:val="28"/>
        </w:rPr>
        <w:t xml:space="preserve">Ханская канцелярия располагается над главными воротами цитадели - Нарын-кала-капы. Слева от входа находится небольшая комната, в которой располагалась охрана ворот. Двухэтажный корпус ханской канцелярии включал в себя парадные и служебные помещения, а также приемную хана. Во второй половине 18 в. правитель города Фет-Али –хан на первом этаже здания канцелярии устроил судилище.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Здание ханской канцелярии, разрушенное временем, в 60-х гг. 20 в. было полностью реконструировано согласно старому плану, но без сохранения планировки.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09F0">
        <w:rPr>
          <w:rFonts w:ascii="Times New Roman" w:hAnsi="Times New Roman"/>
          <w:b/>
          <w:i/>
          <w:sz w:val="28"/>
          <w:szCs w:val="28"/>
        </w:rPr>
        <w:t>Ханские бани</w:t>
      </w:r>
      <w:r w:rsidR="002309F0">
        <w:rPr>
          <w:rFonts w:ascii="Times New Roman" w:hAnsi="Times New Roman"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 xml:space="preserve">Ханские бани в цитадели Нарын-кала представляют собой заглубленные в землю сводчато-купольные сооружения, освещаемые светом через специальные отверстия в куполах и сводах. Сиены, купола и своды выложены из ракушечника. </w:t>
      </w:r>
    </w:p>
    <w:p w:rsidR="008C5785" w:rsidRPr="008C5785" w:rsidRDefault="002309F0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Гауптвахта</w:t>
      </w:r>
      <w:r>
        <w:rPr>
          <w:rFonts w:ascii="Times New Roman" w:hAnsi="Times New Roman"/>
          <w:sz w:val="28"/>
          <w:szCs w:val="28"/>
        </w:rPr>
        <w:t xml:space="preserve">. </w:t>
      </w:r>
      <w:r w:rsidR="008C5785" w:rsidRPr="008C5785">
        <w:rPr>
          <w:rFonts w:ascii="Times New Roman" w:hAnsi="Times New Roman"/>
          <w:sz w:val="28"/>
          <w:szCs w:val="28"/>
        </w:rPr>
        <w:t xml:space="preserve">Гауптвахта, возведенная в </w:t>
      </w:r>
      <w:smartTag w:uri="urn:schemas-microsoft-com:office:smarttags" w:element="metricconverter">
        <w:smartTagPr>
          <w:attr w:name="ProductID" w:val="1828 г"/>
        </w:smartTagPr>
        <w:r w:rsidR="008C5785" w:rsidRPr="008C5785">
          <w:rPr>
            <w:rFonts w:ascii="Times New Roman" w:hAnsi="Times New Roman"/>
            <w:sz w:val="28"/>
            <w:szCs w:val="28"/>
          </w:rPr>
          <w:t>1828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="008C5785" w:rsidRPr="008C5785">
          <w:rPr>
            <w:rFonts w:ascii="Times New Roman" w:hAnsi="Times New Roman"/>
            <w:sz w:val="28"/>
            <w:szCs w:val="28"/>
          </w:rPr>
          <w:t>г</w:t>
        </w:r>
      </w:smartTag>
      <w:r w:rsidR="008C5785" w:rsidRPr="008C5785">
        <w:rPr>
          <w:rFonts w:ascii="Times New Roman" w:hAnsi="Times New Roman"/>
          <w:sz w:val="28"/>
          <w:szCs w:val="28"/>
        </w:rPr>
        <w:t>. на искусственно выровненной площадке, представляет собой прямоугольное здание с арочной галереей со стороны главного фасада, обращенного в сторону моря. Расположенный в центре этого фасада вход ведет в вестибюль, из которого одна дверь ведет в большой зал, а две 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C5785" w:rsidRPr="008C5785">
        <w:rPr>
          <w:rFonts w:ascii="Times New Roman" w:hAnsi="Times New Roman"/>
          <w:sz w:val="28"/>
          <w:szCs w:val="28"/>
        </w:rPr>
        <w:t xml:space="preserve">- в следующие помещения.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>Наибольший интерес представляет главный восточный фасад гауптвахты. Его галерея состоит из пяти полуциркульных арок, опирающихся на квадратные столбы.</w:t>
      </w:r>
    </w:p>
    <w:p w:rsidR="008C5785" w:rsidRPr="008C5785" w:rsidRDefault="002309F0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09F0">
        <w:rPr>
          <w:rFonts w:ascii="Times New Roman" w:hAnsi="Times New Roman"/>
          <w:b/>
          <w:i/>
          <w:sz w:val="28"/>
          <w:szCs w:val="28"/>
        </w:rPr>
        <w:t>Крестово-</w:t>
      </w:r>
      <w:r w:rsidR="008C5785" w:rsidRPr="002309F0">
        <w:rPr>
          <w:rFonts w:ascii="Times New Roman" w:hAnsi="Times New Roman"/>
          <w:b/>
          <w:i/>
          <w:sz w:val="28"/>
          <w:szCs w:val="28"/>
        </w:rPr>
        <w:t>купольный христианский храм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8C5785" w:rsidRPr="008C5785">
        <w:rPr>
          <w:rFonts w:ascii="Times New Roman" w:hAnsi="Times New Roman"/>
          <w:sz w:val="28"/>
          <w:szCs w:val="28"/>
        </w:rPr>
        <w:t>В северо-западной части цитадели Нарын-кала расположен один из наиболее интересных памятников Дербента, назначение которого долгое время оставалось загадкой. Речь идет о крупном подземном сооружении, вошедшем в историческую литературу и все путеводители как «подземная цистерна» для хранения воды, вырубленная в скале. Однако археологические исследования последних лет показали, что данное сооружение, строго ориентированное по сторонам света, является крестово-купольным христианским храмом 4</w:t>
      </w:r>
      <w:r>
        <w:rPr>
          <w:rFonts w:ascii="Times New Roman" w:hAnsi="Times New Roman"/>
          <w:sz w:val="28"/>
          <w:szCs w:val="28"/>
        </w:rPr>
        <w:t xml:space="preserve"> </w:t>
      </w:r>
      <w:r w:rsidR="008C5785" w:rsidRPr="008C5785">
        <w:rPr>
          <w:rFonts w:ascii="Times New Roman" w:hAnsi="Times New Roman"/>
          <w:sz w:val="28"/>
          <w:szCs w:val="28"/>
        </w:rPr>
        <w:t xml:space="preserve">в. н.э. Первоначально все сооружение было наземным, а не вырубленным в скале, но затем оказалось погребено мощными культурными отложениями. В 17-18 вв. заброшенный храм был очищен, отремонтирован и приспособлен для хранения воды.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09F0">
        <w:rPr>
          <w:rFonts w:ascii="Times New Roman" w:hAnsi="Times New Roman"/>
          <w:b/>
          <w:i/>
          <w:sz w:val="28"/>
          <w:szCs w:val="28"/>
        </w:rPr>
        <w:t xml:space="preserve">Тюрьма </w:t>
      </w:r>
      <w:r w:rsidR="002309F0">
        <w:rPr>
          <w:rFonts w:ascii="Times New Roman" w:hAnsi="Times New Roman"/>
          <w:b/>
          <w:i/>
          <w:sz w:val="28"/>
          <w:szCs w:val="28"/>
        </w:rPr>
        <w:t>–</w:t>
      </w:r>
      <w:r w:rsidRPr="002309F0">
        <w:rPr>
          <w:rFonts w:ascii="Times New Roman" w:hAnsi="Times New Roman"/>
          <w:b/>
          <w:i/>
          <w:sz w:val="28"/>
          <w:szCs w:val="28"/>
        </w:rPr>
        <w:t xml:space="preserve"> зиндан</w:t>
      </w:r>
      <w:r w:rsidR="002309F0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>Подземная тюрьма-зиндан в северо-восточном углу цитадели Нарын-кала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- уникальный памятник средневековой архитектуры. Глубина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- 11м, внутренняя площадь -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кв. м"/>
        </w:smartTagPr>
        <w:r w:rsidRPr="008C5785">
          <w:rPr>
            <w:rFonts w:ascii="Times New Roman" w:hAnsi="Times New Roman"/>
            <w:sz w:val="28"/>
            <w:szCs w:val="28"/>
          </w:rPr>
          <w:t>25 кв.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м</w:t>
        </w:r>
      </w:smartTag>
      <w:r w:rsidRPr="008C5785">
        <w:rPr>
          <w:rFonts w:ascii="Times New Roman" w:hAnsi="Times New Roman"/>
          <w:sz w:val="28"/>
          <w:szCs w:val="28"/>
        </w:rPr>
        <w:t>. Через отверстие в зидан проникал свет и воздух. Приговоренных к смерти сажали в зидан, где они умирали голодной смертью. Зиндан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- сооружение, специально построенное в виде кувшина (пирамиды) с наклонными внутренними стенами, чтобы узники не могли вскарабкаться и выйти.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09F0">
        <w:rPr>
          <w:rFonts w:ascii="Times New Roman" w:hAnsi="Times New Roman"/>
          <w:b/>
          <w:i/>
          <w:sz w:val="28"/>
          <w:szCs w:val="28"/>
        </w:rPr>
        <w:t xml:space="preserve">Прямоугольное водохранилище. </w:t>
      </w:r>
      <w:r w:rsidRPr="008C5785">
        <w:rPr>
          <w:rFonts w:ascii="Times New Roman" w:hAnsi="Times New Roman"/>
          <w:sz w:val="28"/>
          <w:szCs w:val="28"/>
        </w:rPr>
        <w:t>В северо-восточной части цитадели Нарын-кала расположено прямоугольное водохранилище. Не встречаясь на территории Европейской части России, подобный тип архитектурного сооружения получил чрезвычайно широкое распространение в жарких засушливых районах. Подобные водохранилища устраивались для хранения больших запасов воды на случай осады города или временной задержки поступления воды. Данное водохранилище было построено в 11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в. </w:t>
      </w:r>
    </w:p>
    <w:p w:rsidR="008C5785" w:rsidRPr="002309F0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2309F0">
        <w:rPr>
          <w:rFonts w:ascii="Times New Roman" w:hAnsi="Times New Roman"/>
          <w:b/>
          <w:i/>
          <w:sz w:val="28"/>
          <w:szCs w:val="28"/>
        </w:rPr>
        <w:t>Другие памятники государственного музея-заповедника.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09F0">
        <w:rPr>
          <w:rFonts w:ascii="Times New Roman" w:hAnsi="Times New Roman"/>
          <w:b/>
          <w:i/>
          <w:sz w:val="28"/>
          <w:szCs w:val="28"/>
        </w:rPr>
        <w:t>Джума – мечеть.</w:t>
      </w:r>
      <w:r w:rsidR="002309F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Письменные источники сообщают о строительстве мечетей в Дербенте в различные периоды его истории, начиная с 8 в. Древнейшая из них, Джума-мечеть, представляет прямоугольное здание с выступом в центральной части южного фасада. Интерьер мечети представлен двумя основными частями: вытянутым в направлении восток-запад и квадратным подкупольным пространством. В северной стене мечети устроено четыре входа. Один из них, главный, расположен на поперечной оси здания и представляет собой выступающий из плоскости стены монументальный портал со стрельчатой арочной нишей и прямоугольным дверным проемом.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Внутренние размеры основного помещения мечети 67 на </w:t>
      </w:r>
      <w:smartTag w:uri="urn:schemas-microsoft-com:office:smarttags" w:element="metricconverter">
        <w:smartTagPr>
          <w:attr w:name="ProductID" w:val="17 м"/>
        </w:smartTagPr>
        <w:r w:rsidRPr="008C5785">
          <w:rPr>
            <w:rFonts w:ascii="Times New Roman" w:hAnsi="Times New Roman"/>
            <w:sz w:val="28"/>
            <w:szCs w:val="28"/>
          </w:rPr>
          <w:t>17 м</w:t>
        </w:r>
      </w:smartTag>
      <w:r w:rsidRPr="008C5785">
        <w:rPr>
          <w:rFonts w:ascii="Times New Roman" w:hAnsi="Times New Roman"/>
          <w:sz w:val="28"/>
          <w:szCs w:val="28"/>
        </w:rPr>
        <w:t>, ширина среднего нефа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- 6,3м, боковых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- 4м. Квадратный зал мечети перекрыт стрельчатым куполом диаметром </w:t>
      </w:r>
      <w:smartTag w:uri="urn:schemas-microsoft-com:office:smarttags" w:element="metricconverter">
        <w:smartTagPr>
          <w:attr w:name="ProductID" w:val="9,3 м"/>
        </w:smartTagPr>
        <w:r w:rsidRPr="008C5785">
          <w:rPr>
            <w:rFonts w:ascii="Times New Roman" w:hAnsi="Times New Roman"/>
            <w:sz w:val="28"/>
            <w:szCs w:val="28"/>
          </w:rPr>
          <w:t>9,3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м</w:t>
        </w:r>
      </w:smartTag>
      <w:r w:rsidRPr="008C5785">
        <w:rPr>
          <w:rFonts w:ascii="Times New Roman" w:hAnsi="Times New Roman"/>
          <w:sz w:val="28"/>
          <w:szCs w:val="28"/>
        </w:rPr>
        <w:t xml:space="preserve">, опирающимся на 8 подпружных арок. Интерес к этому сооружению вызывается еще и тем, что по преданию под мечеть был перестроен более древний христианский храм.    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09F0">
        <w:rPr>
          <w:rFonts w:ascii="Times New Roman" w:hAnsi="Times New Roman"/>
          <w:b/>
          <w:i/>
          <w:sz w:val="28"/>
          <w:szCs w:val="28"/>
        </w:rPr>
        <w:t>Кырхляр – мечеть</w:t>
      </w:r>
      <w:r w:rsidR="002309F0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>Кырхляр-мечеть расположена в верхней части г.Дербента, вблизи ворот Кырхляр-капы. На одном из внутренних столбов мечети имеется камень с резной персидской надписью, в которой сообщается, что мечеть построена в 1626-1627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гг. Затем мечеть неоднократно ремонтировалась в 18-19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вв.     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09F0">
        <w:rPr>
          <w:rFonts w:ascii="Times New Roman" w:hAnsi="Times New Roman"/>
          <w:b/>
          <w:i/>
          <w:sz w:val="28"/>
          <w:szCs w:val="28"/>
        </w:rPr>
        <w:t xml:space="preserve">Минарет </w:t>
      </w:r>
      <w:r w:rsidR="002309F0">
        <w:rPr>
          <w:rFonts w:ascii="Times New Roman" w:hAnsi="Times New Roman"/>
          <w:b/>
          <w:i/>
          <w:sz w:val="28"/>
          <w:szCs w:val="28"/>
        </w:rPr>
        <w:t>–</w:t>
      </w:r>
      <w:r w:rsidRPr="002309F0">
        <w:rPr>
          <w:rFonts w:ascii="Times New Roman" w:hAnsi="Times New Roman"/>
          <w:b/>
          <w:i/>
          <w:sz w:val="28"/>
          <w:szCs w:val="28"/>
        </w:rPr>
        <w:t xml:space="preserve"> мечеть</w:t>
      </w:r>
      <w:r w:rsidR="002309F0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>Сейчас в городе сохранилась только одна мечеть с минаретом, которая так и называется – Минарет-мечеть. Она расположена недалеко от ворот Джарчи-капы. Ее древней частью является минарет, так как сама мечеть основательно перестроена в 19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в. и представляет собой почти квадратное небольшое трехнефное помещение, перекрытое полуцилиндрическими сводами. Минарет сохранился до карниза. Его нижняя квадратная часть сейчас имеет высоту </w:t>
      </w:r>
      <w:smartTag w:uri="urn:schemas-microsoft-com:office:smarttags" w:element="metricconverter">
        <w:smartTagPr>
          <w:attr w:name="ProductID" w:val="1,6 м"/>
        </w:smartTagPr>
        <w:r w:rsidRPr="008C5785">
          <w:rPr>
            <w:rFonts w:ascii="Times New Roman" w:hAnsi="Times New Roman"/>
            <w:sz w:val="28"/>
            <w:szCs w:val="28"/>
          </w:rPr>
          <w:t>1,6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м</w:t>
        </w:r>
      </w:smartTag>
      <w:r w:rsidRPr="008C5785">
        <w:rPr>
          <w:rFonts w:ascii="Times New Roman" w:hAnsi="Times New Roman"/>
          <w:sz w:val="28"/>
          <w:szCs w:val="28"/>
        </w:rPr>
        <w:t xml:space="preserve">. Основная цилиндрическая часть минарета высотой </w:t>
      </w:r>
      <w:smartTag w:uri="urn:schemas-microsoft-com:office:smarttags" w:element="metricconverter">
        <w:smartTagPr>
          <w:attr w:name="ProductID" w:val="9,9 м"/>
        </w:smartTagPr>
        <w:r w:rsidRPr="008C5785">
          <w:rPr>
            <w:rFonts w:ascii="Times New Roman" w:hAnsi="Times New Roman"/>
            <w:sz w:val="28"/>
            <w:szCs w:val="28"/>
          </w:rPr>
          <w:t>9,9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м</w:t>
        </w:r>
      </w:smartTag>
      <w:r w:rsidRPr="008C5785">
        <w:rPr>
          <w:rFonts w:ascii="Times New Roman" w:hAnsi="Times New Roman"/>
          <w:sz w:val="28"/>
          <w:szCs w:val="28"/>
        </w:rPr>
        <w:t xml:space="preserve"> завершается карнизом в виде полуовала с полочкой, покрытым резным орнаментом. Внутри минарета винтовая каменная лестница, освещаемая небольшими окошками. С северной стороны в кладке минарета имеется камень с орнаментальной резьбой.   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09F0">
        <w:rPr>
          <w:rFonts w:ascii="Times New Roman" w:hAnsi="Times New Roman"/>
          <w:b/>
          <w:i/>
          <w:sz w:val="28"/>
          <w:szCs w:val="28"/>
        </w:rPr>
        <w:t>Мавзолей Дербентских ханов</w:t>
      </w:r>
      <w:r w:rsidR="002309F0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>Одним из древних мемориальных сооружений Дербента является мавзолей дербентских ханов, воздвигнутый в 1202г. по мусульманскому летосчислению (1787- 1788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гг.) ханом Кубы и Дербента Фет-Али-ханом в честь своей жены- правительницы г.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Дербента Тути-Бике. С запада к мавзолею примыкает огороженная каменной стеной группа захоронений семейства Эмир-Чубан. Ханский мавзолей как бы сконцентрировал в себе многие черты дербентской архитектуры 12-13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вв., демонстрируя возможности местной традиционной архитектуры в создании обращенной вовне выразительной объемно-пространственной композиции.  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09F0">
        <w:rPr>
          <w:rFonts w:ascii="Times New Roman" w:hAnsi="Times New Roman"/>
          <w:b/>
          <w:i/>
          <w:sz w:val="28"/>
          <w:szCs w:val="28"/>
        </w:rPr>
        <w:t>Святыня Джум-Джум</w:t>
      </w:r>
      <w:r w:rsidR="002309F0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>У южной городской стены, между воротами Кала-капы и Баят-капы, находятся десять саркофагообразных надгробий. Это группа могил Джум-Джум (11в.). По преданию, здесь захоронено семейство одного из древних правителей - царя этих земель Джум-Джум. Размеры надгро</w:t>
      </w:r>
      <w:r w:rsidR="002309F0">
        <w:rPr>
          <w:rFonts w:ascii="Times New Roman" w:hAnsi="Times New Roman"/>
          <w:sz w:val="28"/>
          <w:szCs w:val="28"/>
        </w:rPr>
        <w:t>бия неодинаковы: пять больших (</w:t>
      </w:r>
      <w:r w:rsidRPr="008C5785">
        <w:rPr>
          <w:rFonts w:ascii="Times New Roman" w:hAnsi="Times New Roman"/>
          <w:sz w:val="28"/>
          <w:szCs w:val="28"/>
        </w:rPr>
        <w:t xml:space="preserve">длина </w:t>
      </w:r>
      <w:smartTag w:uri="urn:schemas-microsoft-com:office:smarttags" w:element="metricconverter">
        <w:smartTagPr>
          <w:attr w:name="ProductID" w:val="3 м"/>
        </w:smartTagPr>
        <w:r w:rsidRPr="008C5785">
          <w:rPr>
            <w:rFonts w:ascii="Times New Roman" w:hAnsi="Times New Roman"/>
            <w:sz w:val="28"/>
            <w:szCs w:val="28"/>
          </w:rPr>
          <w:t>3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м</w:t>
        </w:r>
      </w:smartTag>
      <w:r w:rsidRPr="008C5785">
        <w:rPr>
          <w:rFonts w:ascii="Times New Roman" w:hAnsi="Times New Roman"/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0,7 м"/>
        </w:smartTagPr>
        <w:r w:rsidRPr="008C5785">
          <w:rPr>
            <w:rFonts w:ascii="Times New Roman" w:hAnsi="Times New Roman"/>
            <w:sz w:val="28"/>
            <w:szCs w:val="28"/>
          </w:rPr>
          <w:t>0,7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м</w:t>
        </w:r>
      </w:smartTag>
      <w:r w:rsidRPr="008C5785">
        <w:rPr>
          <w:rFonts w:ascii="Times New Roman" w:hAnsi="Times New Roman"/>
          <w:sz w:val="28"/>
          <w:szCs w:val="28"/>
        </w:rPr>
        <w:t xml:space="preserve">, высота </w:t>
      </w:r>
      <w:smartTag w:uri="urn:schemas-microsoft-com:office:smarttags" w:element="metricconverter">
        <w:smartTagPr>
          <w:attr w:name="ProductID" w:val="1 м"/>
        </w:smartTagPr>
        <w:r w:rsidRPr="008C5785">
          <w:rPr>
            <w:rFonts w:ascii="Times New Roman" w:hAnsi="Times New Roman"/>
            <w:sz w:val="28"/>
            <w:szCs w:val="28"/>
          </w:rPr>
          <w:t>1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м</w:t>
        </w:r>
      </w:smartTag>
      <w:r w:rsidRPr="008C5785">
        <w:rPr>
          <w:rFonts w:ascii="Times New Roman" w:hAnsi="Times New Roman"/>
          <w:sz w:val="28"/>
          <w:szCs w:val="28"/>
        </w:rPr>
        <w:t xml:space="preserve">) и пять малых примерно вдвое меньше размером. На торцах и боковых сторонах хорошо сохранились выбитые куфические надписи. 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 </w:t>
      </w:r>
      <w:r w:rsidRPr="002309F0">
        <w:rPr>
          <w:rFonts w:ascii="Times New Roman" w:hAnsi="Times New Roman"/>
          <w:b/>
          <w:i/>
          <w:sz w:val="28"/>
          <w:szCs w:val="28"/>
        </w:rPr>
        <w:t>Кладбище Дербентских правителей Эсфендияров</w:t>
      </w:r>
      <w:r w:rsidR="002309F0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>Южнее надгробий Джум-Джум, на склоне горы, сохранилась другая группа саркофагообразных захоронений. На торцах надгробий сохранился выбитый красивый растительный орнамент, а боковые стороны и стрельчатый верх покрыты полустертыми арабскими надписями. Как явствует из надписи на одном из саркофагов, это могила эмира Эсфендияра, сына Хамза-аги. Его зарубили вместе с «двадцатью душа</w:t>
      </w:r>
      <w:r w:rsidR="002309F0">
        <w:rPr>
          <w:rFonts w:ascii="Times New Roman" w:hAnsi="Times New Roman"/>
          <w:sz w:val="28"/>
          <w:szCs w:val="28"/>
        </w:rPr>
        <w:t>ми помощников» в 866г. хиджры (</w:t>
      </w:r>
      <w:r w:rsidRPr="008C5785">
        <w:rPr>
          <w:rFonts w:ascii="Times New Roman" w:hAnsi="Times New Roman"/>
          <w:sz w:val="28"/>
          <w:szCs w:val="28"/>
        </w:rPr>
        <w:t>1462-1463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гг.). Саркофаги семьи Эсфендияров выделяются своим резным декором, что хорошо согласуется с общим характером дербентской архитектуры 15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в.       Кладбище кырхляр</w:t>
      </w:r>
      <w:r w:rsidR="002309F0">
        <w:rPr>
          <w:rFonts w:ascii="Times New Roman" w:hAnsi="Times New Roman"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>Одна из наиболее почитаемых до настоящего времени мусульманских святынь Дербента - сорок могил сорока первых арабских воинов-шихидов, павших за веру в конце 7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в.         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09F0">
        <w:rPr>
          <w:rFonts w:ascii="Times New Roman" w:hAnsi="Times New Roman"/>
          <w:b/>
          <w:i/>
          <w:sz w:val="28"/>
          <w:szCs w:val="28"/>
        </w:rPr>
        <w:t xml:space="preserve"> Армянский храм</w:t>
      </w:r>
      <w:r w:rsidR="002309F0">
        <w:rPr>
          <w:rFonts w:ascii="Times New Roman" w:hAnsi="Times New Roman"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>Армянский храм</w:t>
      </w:r>
      <w:r w:rsidR="00A5418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- памятник архитектуры 19</w:t>
      </w:r>
      <w:r w:rsidR="002309F0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в. Он был построен в </w:t>
      </w:r>
      <w:smartTag w:uri="urn:schemas-microsoft-com:office:smarttags" w:element="metricconverter">
        <w:smartTagPr>
          <w:attr w:name="ProductID" w:val="1860 г"/>
        </w:smartTagPr>
        <w:r w:rsidRPr="008C5785">
          <w:rPr>
            <w:rFonts w:ascii="Times New Roman" w:hAnsi="Times New Roman"/>
            <w:sz w:val="28"/>
            <w:szCs w:val="28"/>
          </w:rPr>
          <w:t>1860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г</w:t>
        </w:r>
      </w:smartTag>
      <w:r w:rsidRPr="008C5785">
        <w:rPr>
          <w:rFonts w:ascii="Times New Roman" w:hAnsi="Times New Roman"/>
          <w:sz w:val="28"/>
          <w:szCs w:val="28"/>
        </w:rPr>
        <w:t xml:space="preserve">., но по назначению использовался мало. После завершения капитального ремонта и реставрационных работ в мае </w:t>
      </w:r>
      <w:smartTag w:uri="urn:schemas-microsoft-com:office:smarttags" w:element="metricconverter">
        <w:smartTagPr>
          <w:attr w:name="ProductID" w:val="1982 г"/>
        </w:smartTagPr>
        <w:r w:rsidRPr="008C5785">
          <w:rPr>
            <w:rFonts w:ascii="Times New Roman" w:hAnsi="Times New Roman"/>
            <w:sz w:val="28"/>
            <w:szCs w:val="28"/>
          </w:rPr>
          <w:t>1982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г</w:t>
        </w:r>
      </w:smartTag>
      <w:r w:rsidRPr="008C5785">
        <w:rPr>
          <w:rFonts w:ascii="Times New Roman" w:hAnsi="Times New Roman"/>
          <w:sz w:val="28"/>
          <w:szCs w:val="28"/>
        </w:rPr>
        <w:t xml:space="preserve">. в нём открылся музей изобразительного искусства (филиал республиканского музея изобразительного искусства). Музей вошел в состав Государственного Музея-заповедника на правах отдела «Ковра и декоративно-прикладного искусства».     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 </w:t>
      </w:r>
      <w:r w:rsidRPr="002309F0">
        <w:rPr>
          <w:rFonts w:ascii="Times New Roman" w:hAnsi="Times New Roman"/>
          <w:b/>
          <w:i/>
          <w:sz w:val="28"/>
          <w:szCs w:val="28"/>
        </w:rPr>
        <w:t>Албанский христианский храм</w:t>
      </w:r>
      <w:r w:rsidR="002309F0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 xml:space="preserve">Одним из интереснейших памятников старины, сохранившимся до наших дней, является албанский храм позднего средневековья, расположенный у селения Мола-Халил Дербентского района. Это прочное каменное здание с остроконечным куполом имеет три портала и освещается несколькими окнами полуовальной формы. Крыша храма с четырех сторон имеет овальную форму с правильными интервалами и со строго геометрической пропорциональностью. С четырех сторон в стенах под крышей устроены сквозные отверстия в форме креста. Храм построен на месте, где в </w:t>
      </w:r>
      <w:smartTag w:uri="urn:schemas-microsoft-com:office:smarttags" w:element="metricconverter">
        <w:smartTagPr>
          <w:attr w:name="ProductID" w:val="357 г"/>
        </w:smartTagPr>
        <w:r w:rsidRPr="008C5785">
          <w:rPr>
            <w:rFonts w:ascii="Times New Roman" w:hAnsi="Times New Roman"/>
            <w:sz w:val="28"/>
            <w:szCs w:val="28"/>
          </w:rPr>
          <w:t>357</w:t>
        </w:r>
        <w:r w:rsidR="002309F0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г</w:t>
        </w:r>
      </w:smartTag>
      <w:r w:rsidRPr="008C5785">
        <w:rPr>
          <w:rFonts w:ascii="Times New Roman" w:hAnsi="Times New Roman"/>
          <w:sz w:val="28"/>
          <w:szCs w:val="28"/>
        </w:rPr>
        <w:t xml:space="preserve">. католикос Кавказской Албании Григорис принял мученическую смерть.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   </w:t>
      </w:r>
      <w:r w:rsidR="00892B18">
        <w:rPr>
          <w:rFonts w:ascii="Times New Roman" w:hAnsi="Times New Roman"/>
          <w:b/>
          <w:i/>
          <w:sz w:val="28"/>
          <w:szCs w:val="28"/>
        </w:rPr>
        <w:t>Фонтаны древнего Д</w:t>
      </w:r>
      <w:r w:rsidRPr="00892B18">
        <w:rPr>
          <w:rFonts w:ascii="Times New Roman" w:hAnsi="Times New Roman"/>
          <w:b/>
          <w:i/>
          <w:sz w:val="28"/>
          <w:szCs w:val="28"/>
        </w:rPr>
        <w:t>ербента</w:t>
      </w:r>
      <w:r w:rsidR="00892B18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5785">
        <w:rPr>
          <w:rFonts w:ascii="Times New Roman" w:hAnsi="Times New Roman"/>
          <w:sz w:val="28"/>
          <w:szCs w:val="28"/>
        </w:rPr>
        <w:t xml:space="preserve">В древности создание системы водоснабжения, её жизненно необходимая значимость для города приравнивалась к возведению крепостных стен. Дербентские фонтаны, имевшие огромное значение для города, к сожалению, не считались постройками, интересными в архитектурно-художественном плане, поэтому до нашего времени сохранились лишь несколько из них. Фонтан ШАХ-САЛАХ расположен в </w:t>
      </w:r>
      <w:smartTag w:uri="urn:schemas-microsoft-com:office:smarttags" w:element="metricconverter">
        <w:smartTagPr>
          <w:attr w:name="ProductID" w:val="130 м"/>
        </w:smartTagPr>
        <w:r w:rsidRPr="008C5785">
          <w:rPr>
            <w:rFonts w:ascii="Times New Roman" w:hAnsi="Times New Roman"/>
            <w:sz w:val="28"/>
            <w:szCs w:val="28"/>
          </w:rPr>
          <w:t>130</w:t>
        </w:r>
        <w:r w:rsidR="00892B18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м</w:t>
        </w:r>
      </w:smartTag>
      <w:r w:rsidRPr="008C5785">
        <w:rPr>
          <w:rFonts w:ascii="Times New Roman" w:hAnsi="Times New Roman"/>
          <w:sz w:val="28"/>
          <w:szCs w:val="28"/>
        </w:rPr>
        <w:t xml:space="preserve"> юго-восточнее ворот Орта-капы. Являясь одним из древних фонтанов Дербента, он продолжает функционировать и по сей день. Точная дата постройки неизвестна. На фасаде Шах-Салаха сохранились три камня с арабско-персидскими надписями, в которых говорится о дате составления их и мастерах, производивших ремонт. В настоящее время фонтан расположен на небольшой площади. Его территория имеет форму неправильного четырехугольника, обнесённого каменной стеной, имеющей разную высоту. ПЕЙНИК-БУЛАХ расположен в старой населенной части города. Это один из древних фонтанов Дербента, возможно, возведенный ещё во времена шаха Аббаса Великого на рубеже 16-18</w:t>
      </w:r>
      <w:r w:rsidR="00892B18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>вв., но на планах города он появился значительно позже. На фасаде фонтана сохранился камень с арабской надписью, свидетельствующей об одном из поздних ремонтов фонтана (</w:t>
      </w:r>
      <w:smartTag w:uri="urn:schemas-microsoft-com:office:smarttags" w:element="metricconverter">
        <w:smartTagPr>
          <w:attr w:name="ProductID" w:val="1930 г"/>
        </w:smartTagPr>
        <w:r w:rsidRPr="008C5785">
          <w:rPr>
            <w:rFonts w:ascii="Times New Roman" w:hAnsi="Times New Roman"/>
            <w:sz w:val="28"/>
            <w:szCs w:val="28"/>
          </w:rPr>
          <w:t>1930</w:t>
        </w:r>
        <w:r w:rsidR="00892B18">
          <w:rPr>
            <w:rFonts w:ascii="Times New Roman" w:hAnsi="Times New Roman"/>
            <w:sz w:val="28"/>
            <w:szCs w:val="28"/>
          </w:rPr>
          <w:t xml:space="preserve"> </w:t>
        </w:r>
        <w:r w:rsidRPr="008C5785">
          <w:rPr>
            <w:rFonts w:ascii="Times New Roman" w:hAnsi="Times New Roman"/>
            <w:sz w:val="28"/>
            <w:szCs w:val="28"/>
          </w:rPr>
          <w:t>г</w:t>
        </w:r>
      </w:smartTag>
      <w:r w:rsidRPr="008C5785">
        <w:rPr>
          <w:rFonts w:ascii="Times New Roman" w:hAnsi="Times New Roman"/>
          <w:sz w:val="28"/>
          <w:szCs w:val="28"/>
        </w:rPr>
        <w:t>.). ХАН-БУЛАХ расположен в населенной части старого города. Считавшийся некогда одной из достопримечательностей г.Дербента, в настоящее время фонтан полностью утрачен. Однако до наших дней дошли документы, позволяющие воссоздать первоначальный об</w:t>
      </w:r>
      <w:r w:rsidR="00A54180">
        <w:rPr>
          <w:rFonts w:ascii="Times New Roman" w:hAnsi="Times New Roman"/>
          <w:sz w:val="28"/>
          <w:szCs w:val="28"/>
        </w:rPr>
        <w:t>лик фонтана. Горная стена Даг-</w:t>
      </w:r>
      <w:r w:rsidRPr="008C5785">
        <w:rPr>
          <w:rFonts w:ascii="Times New Roman" w:hAnsi="Times New Roman"/>
          <w:sz w:val="28"/>
          <w:szCs w:val="28"/>
        </w:rPr>
        <w:t>бары Горная стена Даг-бары (6</w:t>
      </w:r>
      <w:r w:rsidR="00892B18">
        <w:rPr>
          <w:rFonts w:ascii="Times New Roman" w:hAnsi="Times New Roman"/>
          <w:sz w:val="28"/>
          <w:szCs w:val="28"/>
        </w:rPr>
        <w:t xml:space="preserve"> </w:t>
      </w:r>
      <w:r w:rsidRPr="008C5785">
        <w:rPr>
          <w:rFonts w:ascii="Times New Roman" w:hAnsi="Times New Roman"/>
          <w:sz w:val="28"/>
          <w:szCs w:val="28"/>
        </w:rPr>
        <w:t xml:space="preserve">в.), которую по праву называют Великой кавказской стеной, наряду с Дербентской крепостью и городскими стенами составляет грандиозную оборонительную систему. Начинается она у юго-западного угла цитадели Нарын-кала и тянется на запад на расстояние более 40км. На всем своем протяжении она была укреплена системой фортов и полуфортов. Конструкция Горной стены идентична конструкции городских стен Дербента. В настоящее время стена сохранилась на 20-30%. </w:t>
      </w:r>
    </w:p>
    <w:p w:rsidR="008C5785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В богатейшем культурно-историческом наследии народов Дагестана особое место занимает уникальный памятник </w:t>
      </w:r>
      <w:r w:rsidRPr="00892B18">
        <w:rPr>
          <w:rFonts w:ascii="Times New Roman" w:hAnsi="Times New Roman"/>
          <w:b/>
          <w:i/>
          <w:sz w:val="28"/>
          <w:szCs w:val="28"/>
        </w:rPr>
        <w:t>Кала-Корейш</w:t>
      </w:r>
      <w:r w:rsidRPr="008C5785">
        <w:rPr>
          <w:rFonts w:ascii="Times New Roman" w:hAnsi="Times New Roman"/>
          <w:sz w:val="28"/>
          <w:szCs w:val="28"/>
        </w:rPr>
        <w:t xml:space="preserve">, расположенный в Дахадаевском районе. Это один из древнейших населенных пунктов Дагестана, выступавший столицей крупного феодального владения - Кайтагского уцмийства, известного политического, идеологического и культурного центра региона. </w:t>
      </w:r>
    </w:p>
    <w:p w:rsidR="008B62FF" w:rsidRPr="008C5785" w:rsidRDefault="008C5785" w:rsidP="00F6057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785">
        <w:rPr>
          <w:rFonts w:ascii="Times New Roman" w:hAnsi="Times New Roman"/>
          <w:sz w:val="28"/>
          <w:szCs w:val="28"/>
        </w:rPr>
        <w:t xml:space="preserve">Кала-Корейш примечателен тем, что здесь сосредоточено множество замечательных памятников истории и культуры (мечеть XII-XIII вв. со </w:t>
      </w:r>
      <w:r w:rsidR="00A54180">
        <w:rPr>
          <w:rFonts w:ascii="Times New Roman" w:hAnsi="Times New Roman"/>
          <w:sz w:val="28"/>
          <w:szCs w:val="28"/>
        </w:rPr>
        <w:t>штуковым михрабом, полуцилиндри</w:t>
      </w:r>
      <w:r w:rsidRPr="008C5785">
        <w:rPr>
          <w:rFonts w:ascii="Times New Roman" w:hAnsi="Times New Roman"/>
          <w:sz w:val="28"/>
          <w:szCs w:val="28"/>
        </w:rPr>
        <w:t>ческим или "саркофагообразные" надгробья, мавзолей кайтагских уцмиев, памятники арабской эпиграфики и др.). Вместе с Кубачи и другими соседними землями Кала-Корейш представляет собой уникальную историко-культурную зону. Учитывая огромное культурно-историческое значение памятника, Совет Министров РД дважды принимал специальные постановления по сохранению и увековечиванию комплекса древних сооружений Кала-Корейша.</w:t>
      </w:r>
    </w:p>
    <w:p w:rsidR="00052CCE" w:rsidRDefault="00052CCE" w:rsidP="00F60573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E52565" w:rsidRDefault="00E52565" w:rsidP="00F60573">
      <w:pPr>
        <w:spacing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52565" w:rsidRDefault="00E52565" w:rsidP="00676F3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A440AF" w:rsidRPr="00890F8C" w:rsidRDefault="00642216" w:rsidP="00F60573">
      <w:pPr>
        <w:spacing w:after="0"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90F8C">
        <w:rPr>
          <w:rFonts w:ascii="Times New Roman" w:hAnsi="Times New Roman"/>
          <w:b/>
          <w:i/>
          <w:sz w:val="28"/>
          <w:szCs w:val="28"/>
        </w:rPr>
        <w:t>Заключение</w:t>
      </w:r>
    </w:p>
    <w:p w:rsidR="00890F8C" w:rsidRPr="00890F8C" w:rsidRDefault="00642216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F8C">
        <w:rPr>
          <w:rFonts w:ascii="Times New Roman" w:hAnsi="Times New Roman"/>
          <w:sz w:val="28"/>
          <w:szCs w:val="28"/>
        </w:rPr>
        <w:t>В процессе написания данной курсовой работы, мы поставили перед собой ряд задач,  в ходе осуществления которых, пришли к некоторым выводам.</w:t>
      </w:r>
      <w:r w:rsidR="00890F8C" w:rsidRPr="00890F8C">
        <w:rPr>
          <w:rFonts w:ascii="Times New Roman" w:hAnsi="Times New Roman"/>
          <w:sz w:val="28"/>
          <w:szCs w:val="28"/>
        </w:rPr>
        <w:t xml:space="preserve"> </w:t>
      </w:r>
    </w:p>
    <w:p w:rsidR="00890F8C" w:rsidRPr="00890F8C" w:rsidRDefault="00890F8C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F8C">
        <w:rPr>
          <w:rFonts w:ascii="Times New Roman" w:hAnsi="Times New Roman"/>
          <w:sz w:val="28"/>
          <w:szCs w:val="28"/>
        </w:rPr>
        <w:t>Не</w:t>
      </w:r>
      <w:r w:rsidR="00892B18">
        <w:rPr>
          <w:rFonts w:ascii="Times New Roman" w:hAnsi="Times New Roman"/>
          <w:sz w:val="28"/>
          <w:szCs w:val="28"/>
        </w:rPr>
        <w:t xml:space="preserve"> </w:t>
      </w:r>
      <w:r w:rsidRPr="00890F8C">
        <w:rPr>
          <w:rFonts w:ascii="Times New Roman" w:hAnsi="Times New Roman"/>
          <w:sz w:val="28"/>
          <w:szCs w:val="28"/>
        </w:rPr>
        <w:t xml:space="preserve">много найдется в стране мест, где имеются такие возможности для развития туризма и отдыха, как в Дагестане. Возможности, которых нет у многих признанных лидеров мировой туристической индустрии. Здесь имеются перспективные возможности для привлечения инвестиций, которые дадут быструю окупаемость. </w:t>
      </w:r>
    </w:p>
    <w:p w:rsidR="00642216" w:rsidRPr="00890F8C" w:rsidRDefault="00642216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F8C">
        <w:rPr>
          <w:rFonts w:ascii="Times New Roman" w:hAnsi="Times New Roman"/>
          <w:sz w:val="28"/>
          <w:szCs w:val="28"/>
        </w:rPr>
        <w:t xml:space="preserve">Нередко в одном месте сочетаются горный и морской пейзажи, вдобавок, здесь расположена историческая часть и имеется большое количество геотермальных источников. </w:t>
      </w:r>
    </w:p>
    <w:p w:rsidR="00642216" w:rsidRPr="00890F8C" w:rsidRDefault="00642216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F8C">
        <w:rPr>
          <w:rFonts w:ascii="Times New Roman" w:hAnsi="Times New Roman"/>
          <w:sz w:val="28"/>
          <w:szCs w:val="28"/>
        </w:rPr>
        <w:t xml:space="preserve">Теплый климат, многообразие и богатство природных ресурсов, выгодное геополитическое месторасположение, а также гарантированная поддержка со стороны руководства республики создают самые благоприятные условия для развития туризма и выгодных инвестиций в него. </w:t>
      </w:r>
    </w:p>
    <w:p w:rsidR="00642216" w:rsidRPr="00890F8C" w:rsidRDefault="00642216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F8C">
        <w:rPr>
          <w:rFonts w:ascii="Times New Roman" w:hAnsi="Times New Roman"/>
          <w:sz w:val="28"/>
          <w:szCs w:val="28"/>
        </w:rPr>
        <w:t xml:space="preserve">Вот уже несколько лет республиканские власти прикладывают огромные усилия для того, чтобы превратить Дагестан в современный туристический край, удалось акцентировать внимание на необходимость дальнейшего развития единственного на юге России альтернативного варианта приморского туризма на дагестанском побережье Каспийского моря. </w:t>
      </w:r>
    </w:p>
    <w:p w:rsidR="00890F8C" w:rsidRPr="00890F8C" w:rsidRDefault="00642216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F8C">
        <w:rPr>
          <w:rFonts w:ascii="Times New Roman" w:hAnsi="Times New Roman"/>
          <w:sz w:val="28"/>
          <w:szCs w:val="28"/>
        </w:rPr>
        <w:t xml:space="preserve">В республике предпринимаются меры по рациональному использованию имеющегося ресурсного потенциала и созданию условий для возрождения туризма на качественно новом уровне.  </w:t>
      </w:r>
    </w:p>
    <w:p w:rsidR="00676F3D" w:rsidRDefault="00642216" w:rsidP="00676F3D">
      <w:pPr>
        <w:spacing w:after="0" w:line="360" w:lineRule="auto"/>
        <w:ind w:firstLine="540"/>
        <w:jc w:val="both"/>
        <w:rPr>
          <w:sz w:val="28"/>
          <w:szCs w:val="28"/>
        </w:rPr>
      </w:pPr>
      <w:r w:rsidRPr="00890F8C">
        <w:rPr>
          <w:rFonts w:ascii="Times New Roman" w:hAnsi="Times New Roman"/>
          <w:sz w:val="28"/>
          <w:szCs w:val="28"/>
        </w:rPr>
        <w:t>Для дальнейшего развития туристско-рекреационного комплекса Дагестана необходимы значительные инвестиции в строительство гостиниц, дорог, коммуникаций, должны быть использованы новые формы туризма и отдыха</w:t>
      </w:r>
      <w:r w:rsidRPr="00890F8C">
        <w:rPr>
          <w:sz w:val="28"/>
          <w:szCs w:val="28"/>
        </w:rPr>
        <w:t xml:space="preserve">. </w:t>
      </w:r>
    </w:p>
    <w:p w:rsidR="00676F3D" w:rsidRDefault="00676F3D" w:rsidP="00676F3D">
      <w:pPr>
        <w:spacing w:after="0" w:line="360" w:lineRule="auto"/>
        <w:ind w:firstLine="540"/>
        <w:jc w:val="both"/>
        <w:rPr>
          <w:sz w:val="28"/>
          <w:szCs w:val="28"/>
        </w:rPr>
      </w:pPr>
    </w:p>
    <w:p w:rsidR="00676F3D" w:rsidRDefault="00676F3D" w:rsidP="00676F3D">
      <w:pPr>
        <w:spacing w:after="0" w:line="360" w:lineRule="auto"/>
        <w:ind w:firstLine="540"/>
        <w:jc w:val="both"/>
        <w:rPr>
          <w:sz w:val="28"/>
          <w:szCs w:val="28"/>
        </w:rPr>
      </w:pPr>
    </w:p>
    <w:p w:rsidR="00676F3D" w:rsidRDefault="00676F3D" w:rsidP="00676F3D">
      <w:pPr>
        <w:spacing w:after="0" w:line="360" w:lineRule="auto"/>
        <w:ind w:firstLine="540"/>
        <w:jc w:val="both"/>
        <w:rPr>
          <w:sz w:val="28"/>
          <w:szCs w:val="28"/>
        </w:rPr>
        <w:sectPr w:rsidR="00676F3D" w:rsidSect="004532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42D" w:rsidRDefault="00890F8C" w:rsidP="00F60573">
      <w:pPr>
        <w:spacing w:after="0"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90F8C">
        <w:rPr>
          <w:rFonts w:ascii="Times New Roman" w:hAnsi="Times New Roman"/>
          <w:b/>
          <w:i/>
          <w:sz w:val="28"/>
          <w:szCs w:val="28"/>
        </w:rPr>
        <w:t>Литература</w:t>
      </w:r>
    </w:p>
    <w:p w:rsidR="00890F8C" w:rsidRPr="00C0742D" w:rsidRDefault="0044064E" w:rsidP="00F60573">
      <w:pPr>
        <w:spacing w:after="0" w:line="36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76F3D">
        <w:rPr>
          <w:rFonts w:ascii="Times New Roman" w:hAnsi="Times New Roman"/>
          <w:sz w:val="28"/>
          <w:szCs w:val="28"/>
        </w:rPr>
        <w:t xml:space="preserve"> </w:t>
      </w:r>
      <w:r w:rsidR="00890F8C" w:rsidRPr="00890F8C">
        <w:rPr>
          <w:rFonts w:ascii="Times New Roman" w:hAnsi="Times New Roman"/>
          <w:sz w:val="28"/>
          <w:szCs w:val="28"/>
        </w:rPr>
        <w:t>Сергей Вязков. Дагестан. http://kulichki.rambler.ru/~gumilev/debate/</w:t>
      </w:r>
    </w:p>
    <w:p w:rsidR="00890F8C" w:rsidRPr="00890F8C" w:rsidRDefault="0044064E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90F8C" w:rsidRPr="00890F8C">
        <w:rPr>
          <w:rFonts w:ascii="Times New Roman" w:hAnsi="Times New Roman"/>
          <w:sz w:val="28"/>
          <w:szCs w:val="28"/>
        </w:rPr>
        <w:t>Официальный сайт Государственного совета, Народного Собрания и Правительства республики Дагестан. http://www.kavkaz.com/</w:t>
      </w:r>
    </w:p>
    <w:p w:rsidR="00890F8C" w:rsidRPr="00890F8C" w:rsidRDefault="0044064E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90F8C" w:rsidRPr="00890F8C">
        <w:rPr>
          <w:rFonts w:ascii="Times New Roman" w:hAnsi="Times New Roman"/>
          <w:sz w:val="28"/>
          <w:szCs w:val="28"/>
        </w:rPr>
        <w:t>Internet-газета «Вечерний Дагестан». http://news.dagestan.ru/</w:t>
      </w:r>
    </w:p>
    <w:p w:rsidR="00890F8C" w:rsidRPr="00890F8C" w:rsidRDefault="0044064E" w:rsidP="00676F3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90F8C" w:rsidRPr="00890F8C">
        <w:rPr>
          <w:rFonts w:ascii="Times New Roman" w:hAnsi="Times New Roman"/>
          <w:sz w:val="28"/>
          <w:szCs w:val="28"/>
        </w:rPr>
        <w:t xml:space="preserve"> Валерий тишков. Мы стали жить лучше. НГ-Сценарий – сетевая версия.</w:t>
      </w:r>
      <w:r w:rsidR="00676F3D">
        <w:rPr>
          <w:rFonts w:ascii="Times New Roman" w:hAnsi="Times New Roman"/>
          <w:sz w:val="28"/>
          <w:szCs w:val="28"/>
        </w:rPr>
        <w:t xml:space="preserve"> </w:t>
      </w:r>
      <w:r w:rsidR="00890F8C" w:rsidRPr="00890F8C">
        <w:rPr>
          <w:rFonts w:ascii="Times New Roman" w:hAnsi="Times New Roman"/>
          <w:sz w:val="28"/>
          <w:szCs w:val="28"/>
        </w:rPr>
        <w:t>http://scenario.ng.ru/expertize/2000-01-12/</w:t>
      </w:r>
    </w:p>
    <w:p w:rsidR="00676F3D" w:rsidRDefault="00892B18" w:rsidP="00676F3D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4064E">
        <w:rPr>
          <w:rFonts w:ascii="Times New Roman" w:hAnsi="Times New Roman"/>
          <w:sz w:val="28"/>
          <w:szCs w:val="28"/>
        </w:rPr>
        <w:t xml:space="preserve"> </w:t>
      </w:r>
      <w:r w:rsidR="00890F8C" w:rsidRPr="00890F8C">
        <w:rPr>
          <w:rFonts w:ascii="Times New Roman" w:hAnsi="Times New Roman"/>
          <w:sz w:val="28"/>
          <w:szCs w:val="28"/>
        </w:rPr>
        <w:t>Интернет-медиа "Общество.ру". Дагестан.</w:t>
      </w:r>
      <w:r w:rsidR="00676F3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76F3D" w:rsidRPr="00892B18">
          <w:rPr>
            <w:rStyle w:val="a9"/>
            <w:rFonts w:ascii="Times New Roman" w:hAnsi="Times New Roman"/>
            <w:color w:val="auto"/>
            <w:sz w:val="28"/>
            <w:szCs w:val="28"/>
          </w:rPr>
          <w:t>http://notes.society.ru/bibl/polros/Dagestan/</w:t>
        </w:r>
      </w:hyperlink>
    </w:p>
    <w:p w:rsidR="00676F3D" w:rsidRDefault="00676F3D" w:rsidP="00676F3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4064E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DB2A69">
          <w:rPr>
            <w:rStyle w:val="a9"/>
            <w:rFonts w:ascii="Times New Roman" w:hAnsi="Times New Roman"/>
            <w:sz w:val="28"/>
            <w:szCs w:val="28"/>
          </w:rPr>
          <w:t>www.wikipedia.ru</w:t>
        </w:r>
      </w:hyperlink>
    </w:p>
    <w:p w:rsidR="00890F8C" w:rsidRPr="00890F8C" w:rsidRDefault="00676F3D" w:rsidP="00676F3D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4064E">
        <w:rPr>
          <w:rFonts w:ascii="Times New Roman" w:hAnsi="Times New Roman"/>
          <w:sz w:val="28"/>
          <w:szCs w:val="28"/>
        </w:rPr>
        <w:t xml:space="preserve">. </w:t>
      </w:r>
      <w:r w:rsidR="00890F8C" w:rsidRPr="00890F8C">
        <w:rPr>
          <w:rFonts w:ascii="Times New Roman" w:hAnsi="Times New Roman"/>
          <w:sz w:val="28"/>
          <w:szCs w:val="28"/>
        </w:rPr>
        <w:t xml:space="preserve"> История народов Северного Кавказа с древнейших времен до конца XVIII</w:t>
      </w:r>
      <w:r w:rsidR="00C0742D">
        <w:rPr>
          <w:rFonts w:ascii="Times New Roman" w:hAnsi="Times New Roman"/>
          <w:sz w:val="28"/>
          <w:szCs w:val="28"/>
        </w:rPr>
        <w:t xml:space="preserve"> </w:t>
      </w:r>
      <w:r w:rsidR="00890F8C" w:rsidRPr="00890F8C">
        <w:rPr>
          <w:rFonts w:ascii="Times New Roman" w:hAnsi="Times New Roman"/>
          <w:sz w:val="28"/>
          <w:szCs w:val="28"/>
        </w:rPr>
        <w:t xml:space="preserve">века. </w:t>
      </w:r>
      <w:r w:rsidR="00892B18">
        <w:rPr>
          <w:rFonts w:ascii="Times New Roman" w:hAnsi="Times New Roman"/>
          <w:sz w:val="28"/>
          <w:szCs w:val="28"/>
        </w:rPr>
        <w:t xml:space="preserve">- </w:t>
      </w:r>
      <w:r w:rsidR="00890F8C" w:rsidRPr="00890F8C">
        <w:rPr>
          <w:rFonts w:ascii="Times New Roman" w:hAnsi="Times New Roman"/>
          <w:sz w:val="28"/>
          <w:szCs w:val="28"/>
        </w:rPr>
        <w:t>М. 1988.</w:t>
      </w:r>
    </w:p>
    <w:p w:rsidR="00890F8C" w:rsidRDefault="00676F3D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4064E">
        <w:rPr>
          <w:rFonts w:ascii="Times New Roman" w:hAnsi="Times New Roman"/>
          <w:sz w:val="28"/>
          <w:szCs w:val="28"/>
        </w:rPr>
        <w:t xml:space="preserve">. </w:t>
      </w:r>
      <w:r w:rsidR="00890F8C" w:rsidRPr="00890F8C">
        <w:rPr>
          <w:rFonts w:ascii="Times New Roman" w:hAnsi="Times New Roman"/>
          <w:sz w:val="28"/>
          <w:szCs w:val="28"/>
        </w:rPr>
        <w:t>Алексеев В.П. Происхождение народов Кавказа.</w:t>
      </w:r>
      <w:r w:rsidR="00892B18">
        <w:rPr>
          <w:rFonts w:ascii="Times New Roman" w:hAnsi="Times New Roman"/>
          <w:sz w:val="28"/>
          <w:szCs w:val="28"/>
        </w:rPr>
        <w:t xml:space="preserve"> -</w:t>
      </w:r>
      <w:r w:rsidR="00890F8C" w:rsidRPr="00890F8C">
        <w:rPr>
          <w:rFonts w:ascii="Times New Roman" w:hAnsi="Times New Roman"/>
          <w:sz w:val="28"/>
          <w:szCs w:val="28"/>
        </w:rPr>
        <w:t xml:space="preserve"> М. 1974.</w:t>
      </w:r>
    </w:p>
    <w:p w:rsidR="0044064E" w:rsidRDefault="00676F3D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4064E">
        <w:rPr>
          <w:rFonts w:ascii="Times New Roman" w:hAnsi="Times New Roman"/>
          <w:sz w:val="28"/>
          <w:szCs w:val="28"/>
        </w:rPr>
        <w:t xml:space="preserve">. </w:t>
      </w:r>
      <w:r w:rsidR="0044064E" w:rsidRPr="0044064E">
        <w:rPr>
          <w:rFonts w:ascii="Times New Roman" w:hAnsi="Times New Roman"/>
          <w:sz w:val="28"/>
          <w:szCs w:val="28"/>
        </w:rPr>
        <w:t>Адилов В.Б., Плотников Г.Н., Требухов Я.А. Гидроминералогические ресурсы // Рекреационные ресурсы ССР: проблемы рационального использования.- М.: Наука. 1990. С. 30-48</w:t>
      </w:r>
    </w:p>
    <w:p w:rsidR="0044064E" w:rsidRDefault="00676F3D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4064E">
        <w:rPr>
          <w:rFonts w:ascii="Times New Roman" w:hAnsi="Times New Roman"/>
          <w:sz w:val="28"/>
          <w:szCs w:val="28"/>
        </w:rPr>
        <w:t xml:space="preserve">. </w:t>
      </w:r>
      <w:r w:rsidR="0044064E" w:rsidRPr="0044064E">
        <w:rPr>
          <w:rFonts w:ascii="Times New Roman" w:hAnsi="Times New Roman"/>
          <w:sz w:val="28"/>
          <w:szCs w:val="28"/>
        </w:rPr>
        <w:t>Атлас СССР. М.:ГУГК. 1983. 133 с.</w:t>
      </w:r>
    </w:p>
    <w:p w:rsidR="0044064E" w:rsidRDefault="0044064E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76F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4064E">
        <w:rPr>
          <w:rFonts w:ascii="Times New Roman" w:hAnsi="Times New Roman"/>
          <w:sz w:val="28"/>
          <w:szCs w:val="28"/>
        </w:rPr>
        <w:t>Колотова Е.В. Рекреационное ресурсоведение. Учеб. Пособие.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4064E">
        <w:rPr>
          <w:rFonts w:ascii="Times New Roman" w:hAnsi="Times New Roman"/>
          <w:sz w:val="28"/>
          <w:szCs w:val="28"/>
        </w:rPr>
        <w:t xml:space="preserve"> М.: РМАТ. 1999. 135 с.</w:t>
      </w:r>
    </w:p>
    <w:p w:rsidR="0044064E" w:rsidRDefault="0044064E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76F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4064E">
        <w:rPr>
          <w:rFonts w:ascii="Times New Roman" w:hAnsi="Times New Roman"/>
          <w:sz w:val="28"/>
          <w:szCs w:val="28"/>
        </w:rPr>
        <w:t>Акаев Б.А., Атаев З.В., Гаджиев Б.С. и др. Физическая география Дагестана - М.: Школа, 1996.</w:t>
      </w:r>
    </w:p>
    <w:p w:rsidR="0044064E" w:rsidRDefault="0044064E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44064E">
        <w:rPr>
          <w:rFonts w:ascii="Times New Roman" w:hAnsi="Times New Roman"/>
          <w:sz w:val="28"/>
          <w:szCs w:val="28"/>
        </w:rPr>
        <w:t xml:space="preserve">Горкин А.П. География России: энциклопедический словарь. </w:t>
      </w:r>
      <w:r w:rsidR="00676F3D">
        <w:rPr>
          <w:rFonts w:ascii="Times New Roman" w:hAnsi="Times New Roman"/>
          <w:sz w:val="28"/>
          <w:szCs w:val="28"/>
        </w:rPr>
        <w:t xml:space="preserve">- </w:t>
      </w:r>
      <w:r w:rsidRPr="0044064E">
        <w:rPr>
          <w:rFonts w:ascii="Times New Roman" w:hAnsi="Times New Roman"/>
          <w:sz w:val="28"/>
          <w:szCs w:val="28"/>
        </w:rPr>
        <w:t>М.: Большая Российская энциклопедия, 1998. стр. 161-162</w:t>
      </w:r>
    </w:p>
    <w:p w:rsidR="0044064E" w:rsidRDefault="0044064E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44064E">
        <w:rPr>
          <w:rFonts w:ascii="Times New Roman" w:hAnsi="Times New Roman"/>
          <w:sz w:val="28"/>
          <w:szCs w:val="28"/>
        </w:rPr>
        <w:t xml:space="preserve">Лаппо Г.М. Города России: энциклопедия. </w:t>
      </w:r>
      <w:r w:rsidR="00676F3D">
        <w:rPr>
          <w:rFonts w:ascii="Times New Roman" w:hAnsi="Times New Roman"/>
          <w:sz w:val="28"/>
          <w:szCs w:val="28"/>
        </w:rPr>
        <w:t xml:space="preserve">- </w:t>
      </w:r>
      <w:r w:rsidRPr="0044064E">
        <w:rPr>
          <w:rFonts w:ascii="Times New Roman" w:hAnsi="Times New Roman"/>
          <w:sz w:val="28"/>
          <w:szCs w:val="28"/>
        </w:rPr>
        <w:t>М.: Большая Российская энциклопедия, 1994. стр. 117-119</w:t>
      </w:r>
    </w:p>
    <w:p w:rsidR="0044064E" w:rsidRDefault="0044064E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44064E">
        <w:rPr>
          <w:rFonts w:ascii="Times New Roman" w:hAnsi="Times New Roman"/>
          <w:sz w:val="28"/>
          <w:szCs w:val="28"/>
        </w:rPr>
        <w:t xml:space="preserve">Заповедники Советского Союза (краткий справочник). / Банников А.Г., Горин Д.А., Криницкий В.В, и др. </w:t>
      </w:r>
      <w:r w:rsidR="00676F3D">
        <w:rPr>
          <w:rFonts w:ascii="Times New Roman" w:hAnsi="Times New Roman"/>
          <w:sz w:val="28"/>
          <w:szCs w:val="28"/>
        </w:rPr>
        <w:t xml:space="preserve"> - </w:t>
      </w:r>
      <w:r w:rsidRPr="0044064E">
        <w:rPr>
          <w:rFonts w:ascii="Times New Roman" w:hAnsi="Times New Roman"/>
          <w:sz w:val="28"/>
          <w:szCs w:val="28"/>
        </w:rPr>
        <w:t>М.: Лесная промышленность, 1988 88 с.</w:t>
      </w:r>
    </w:p>
    <w:p w:rsidR="0044064E" w:rsidRDefault="0044064E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44064E">
        <w:rPr>
          <w:rFonts w:ascii="Times New Roman" w:hAnsi="Times New Roman"/>
          <w:sz w:val="28"/>
          <w:szCs w:val="28"/>
        </w:rPr>
        <w:t xml:space="preserve">Гвоздецкий Н.А., Михайлов Н.И. Физическая география СССР. Азиатская часть. </w:t>
      </w:r>
      <w:r w:rsidR="00676F3D">
        <w:rPr>
          <w:rFonts w:ascii="Times New Roman" w:hAnsi="Times New Roman"/>
          <w:sz w:val="28"/>
          <w:szCs w:val="28"/>
        </w:rPr>
        <w:t xml:space="preserve">- </w:t>
      </w:r>
      <w:r w:rsidRPr="0044064E">
        <w:rPr>
          <w:rFonts w:ascii="Times New Roman" w:hAnsi="Times New Roman"/>
          <w:sz w:val="28"/>
          <w:szCs w:val="28"/>
        </w:rPr>
        <w:t>М.: Мысль, 1970. 543 с.</w:t>
      </w:r>
    </w:p>
    <w:p w:rsidR="0044064E" w:rsidRPr="00890F8C" w:rsidRDefault="00676F3D" w:rsidP="00F6057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44064E" w:rsidRPr="0044064E">
        <w:rPr>
          <w:rFonts w:ascii="Times New Roman" w:hAnsi="Times New Roman"/>
          <w:sz w:val="28"/>
          <w:szCs w:val="28"/>
        </w:rPr>
        <w:t>Территориальное устройство России - каталог "Вся Россия" // www.terrus.ru</w:t>
      </w:r>
    </w:p>
    <w:p w:rsidR="00676F3D" w:rsidRDefault="00676F3D" w:rsidP="00F60573">
      <w:pPr>
        <w:spacing w:line="360" w:lineRule="auto"/>
        <w:ind w:firstLine="540"/>
        <w:rPr>
          <w:rFonts w:ascii="Times New Roman" w:hAnsi="Times New Roman"/>
          <w:b/>
          <w:sz w:val="28"/>
          <w:szCs w:val="28"/>
        </w:rPr>
        <w:sectPr w:rsidR="00676F3D" w:rsidSect="004532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0F8C" w:rsidRPr="00890F8C" w:rsidRDefault="00890F8C" w:rsidP="00F60573">
      <w:pPr>
        <w:spacing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90F8C">
        <w:rPr>
          <w:rFonts w:ascii="Times New Roman" w:hAnsi="Times New Roman"/>
          <w:b/>
          <w:i/>
          <w:sz w:val="28"/>
          <w:szCs w:val="28"/>
        </w:rPr>
        <w:t>Приложения</w:t>
      </w:r>
    </w:p>
    <w:p w:rsidR="00890F8C" w:rsidRDefault="00890F8C" w:rsidP="00F60573">
      <w:pPr>
        <w:spacing w:line="36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r w:rsidRPr="00890F8C">
        <w:rPr>
          <w:rFonts w:ascii="Times New Roman" w:hAnsi="Times New Roman"/>
          <w:i/>
          <w:sz w:val="28"/>
          <w:szCs w:val="28"/>
        </w:rPr>
        <w:t>Приложение 1</w:t>
      </w:r>
    </w:p>
    <w:p w:rsidR="00C0742D" w:rsidRPr="00890F8C" w:rsidRDefault="00C0742D" w:rsidP="00F60573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Интернет-медиа </w:t>
      </w:r>
      <w:r w:rsidRPr="00890F8C">
        <w:rPr>
          <w:rFonts w:ascii="Times New Roman" w:hAnsi="Times New Roman"/>
          <w:sz w:val="28"/>
          <w:szCs w:val="28"/>
        </w:rPr>
        <w:t>"О</w:t>
      </w:r>
      <w:r>
        <w:rPr>
          <w:rFonts w:ascii="Times New Roman" w:hAnsi="Times New Roman"/>
          <w:sz w:val="28"/>
          <w:szCs w:val="28"/>
        </w:rPr>
        <w:t xml:space="preserve">бщество.ру". </w:t>
      </w:r>
      <w:r w:rsidRPr="00890F8C">
        <w:rPr>
          <w:rFonts w:ascii="Times New Roman" w:hAnsi="Times New Roman"/>
          <w:sz w:val="28"/>
          <w:szCs w:val="28"/>
        </w:rPr>
        <w:t>Дагестан.http://notes.society.ru/bibl/polros/Dagestan/</w:t>
      </w:r>
    </w:p>
    <w:p w:rsidR="00890F8C" w:rsidRPr="00890F8C" w:rsidRDefault="00890F8C" w:rsidP="00F60573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90F8C" w:rsidRPr="00642216" w:rsidRDefault="00023E12" w:rsidP="00F60573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27" type="#_x0000_t75" style="width:313.5pt;height:480pt">
            <v:imagedata r:id="rId11" o:title="karta2_jpg[1]"/>
          </v:shape>
        </w:pict>
      </w:r>
      <w:bookmarkStart w:id="0" w:name="_GoBack"/>
      <w:bookmarkEnd w:id="0"/>
    </w:p>
    <w:sectPr w:rsidR="00890F8C" w:rsidRPr="00642216" w:rsidSect="0045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E9C" w:rsidRDefault="004C6E9C" w:rsidP="00210061">
      <w:pPr>
        <w:spacing w:after="0" w:line="240" w:lineRule="auto"/>
      </w:pPr>
      <w:r>
        <w:separator/>
      </w:r>
    </w:p>
  </w:endnote>
  <w:endnote w:type="continuationSeparator" w:id="0">
    <w:p w:rsidR="004C6E9C" w:rsidRDefault="004C6E9C" w:rsidP="0021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E9C" w:rsidRDefault="004C6E9C" w:rsidP="00210061">
      <w:pPr>
        <w:spacing w:after="0" w:line="240" w:lineRule="auto"/>
      </w:pPr>
      <w:r>
        <w:separator/>
      </w:r>
    </w:p>
  </w:footnote>
  <w:footnote w:type="continuationSeparator" w:id="0">
    <w:p w:rsidR="004C6E9C" w:rsidRDefault="004C6E9C" w:rsidP="0021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3D" w:rsidRDefault="00676F3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410A">
      <w:rPr>
        <w:noProof/>
      </w:rPr>
      <w:t>1</w:t>
    </w:r>
    <w:r>
      <w:fldChar w:fldCharType="end"/>
    </w:r>
  </w:p>
  <w:p w:rsidR="00676F3D" w:rsidRDefault="00676F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87D"/>
    <w:rsid w:val="00023E12"/>
    <w:rsid w:val="00052CCE"/>
    <w:rsid w:val="000C410A"/>
    <w:rsid w:val="0012287D"/>
    <w:rsid w:val="00210061"/>
    <w:rsid w:val="002309F0"/>
    <w:rsid w:val="00285553"/>
    <w:rsid w:val="0044064E"/>
    <w:rsid w:val="00453273"/>
    <w:rsid w:val="00454335"/>
    <w:rsid w:val="004C6E9C"/>
    <w:rsid w:val="00642216"/>
    <w:rsid w:val="00676F3D"/>
    <w:rsid w:val="006A51B1"/>
    <w:rsid w:val="0084774A"/>
    <w:rsid w:val="00890F8C"/>
    <w:rsid w:val="00892B18"/>
    <w:rsid w:val="008B567A"/>
    <w:rsid w:val="008B62FF"/>
    <w:rsid w:val="008C5785"/>
    <w:rsid w:val="00966B77"/>
    <w:rsid w:val="00973DDC"/>
    <w:rsid w:val="00A440AF"/>
    <w:rsid w:val="00A54180"/>
    <w:rsid w:val="00A96616"/>
    <w:rsid w:val="00BD4816"/>
    <w:rsid w:val="00BE5C47"/>
    <w:rsid w:val="00C0742D"/>
    <w:rsid w:val="00E52565"/>
    <w:rsid w:val="00F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7F6BA18-2312-4AD0-B92F-40E20C78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28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12287D"/>
    <w:rPr>
      <w:b/>
      <w:bCs/>
    </w:rPr>
  </w:style>
  <w:style w:type="paragraph" w:styleId="a5">
    <w:name w:val="header"/>
    <w:basedOn w:val="a"/>
    <w:link w:val="a6"/>
    <w:uiPriority w:val="99"/>
    <w:unhideWhenUsed/>
    <w:rsid w:val="008C5785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C5785"/>
    <w:rPr>
      <w:rFonts w:ascii="Calibri" w:eastAsia="Times New Roman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100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0061"/>
    <w:rPr>
      <w:sz w:val="22"/>
      <w:szCs w:val="22"/>
    </w:rPr>
  </w:style>
  <w:style w:type="character" w:styleId="a9">
    <w:name w:val="Hyperlink"/>
    <w:basedOn w:val="a0"/>
    <w:rsid w:val="00892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www.wikipedia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otes.society.ru/bibl/polros/Dagest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7983</Words>
  <Characters>45508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53385</CharactersWithSpaces>
  <SharedDoc>false</SharedDoc>
  <HLinks>
    <vt:vector size="12" baseType="variant"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  <vt:variant>
        <vt:i4>5505108</vt:i4>
      </vt:variant>
      <vt:variant>
        <vt:i4>0</vt:i4>
      </vt:variant>
      <vt:variant>
        <vt:i4>0</vt:i4>
      </vt:variant>
      <vt:variant>
        <vt:i4>5</vt:i4>
      </vt:variant>
      <vt:variant>
        <vt:lpwstr>http://notes.society.ru/bibl/polros/Dagestan/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2</cp:revision>
  <dcterms:created xsi:type="dcterms:W3CDTF">2014-04-12T12:48:00Z</dcterms:created>
  <dcterms:modified xsi:type="dcterms:W3CDTF">2014-04-12T12:48:00Z</dcterms:modified>
</cp:coreProperties>
</file>